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CellSpacing w:w="0" w:type="dxa"/>
        <w:tblCellMar>
          <w:left w:w="0" w:type="dxa"/>
          <w:right w:w="0" w:type="dxa"/>
        </w:tblCellMar>
        <w:tblLook w:val="04A0"/>
      </w:tblPr>
      <w:tblGrid>
        <w:gridCol w:w="3538"/>
        <w:gridCol w:w="5822"/>
      </w:tblGrid>
      <w:tr w:rsidR="00155716" w:rsidRPr="00155716" w:rsidTr="00155716">
        <w:trPr>
          <w:tblCellSpacing w:w="0" w:type="dxa"/>
        </w:trPr>
        <w:tc>
          <w:tcPr>
            <w:tcW w:w="3345" w:type="dxa"/>
            <w:vAlign w:val="center"/>
            <w:hideMark/>
          </w:tcPr>
          <w:p w:rsidR="00155716" w:rsidRPr="00155716" w:rsidRDefault="00155716" w:rsidP="00155716">
            <w:pPr>
              <w:spacing w:after="0" w:line="240" w:lineRule="auto"/>
              <w:jc w:val="center"/>
              <w:rPr>
                <w:rFonts w:ascii="Times New Roman" w:eastAsia="Times New Roman" w:hAnsi="Times New Roman"/>
                <w:sz w:val="24"/>
                <w:szCs w:val="24"/>
                <w:lang w:val="vi-VN" w:eastAsia="vi-VN"/>
              </w:rPr>
            </w:pPr>
            <w:r w:rsidRPr="00155716">
              <w:rPr>
                <w:rFonts w:ascii="Arial" w:eastAsia="Times New Roman" w:hAnsi="Arial" w:cs="Arial"/>
                <w:b/>
                <w:bCs/>
                <w:color w:val="000000"/>
                <w:sz w:val="21"/>
                <w:szCs w:val="21"/>
                <w:lang w:val="vi-VN" w:eastAsia="vi-VN"/>
              </w:rPr>
              <w:t>BỘ TÀI CHÍNH</w:t>
            </w:r>
            <w:r w:rsidRPr="00155716">
              <w:rPr>
                <w:rFonts w:ascii="Arial" w:eastAsia="Times New Roman" w:hAnsi="Arial" w:cs="Arial"/>
                <w:b/>
                <w:bCs/>
                <w:color w:val="000000"/>
                <w:sz w:val="21"/>
                <w:szCs w:val="21"/>
                <w:lang w:val="vi-VN" w:eastAsia="vi-VN"/>
              </w:rPr>
              <w:br/>
              <w:t>--------</w:t>
            </w:r>
          </w:p>
        </w:tc>
        <w:tc>
          <w:tcPr>
            <w:tcW w:w="5505" w:type="dxa"/>
            <w:vAlign w:val="center"/>
            <w:hideMark/>
          </w:tcPr>
          <w:p w:rsidR="00155716" w:rsidRPr="00155716" w:rsidRDefault="00155716" w:rsidP="00155716">
            <w:pPr>
              <w:spacing w:after="0" w:line="240" w:lineRule="auto"/>
              <w:jc w:val="center"/>
              <w:rPr>
                <w:rFonts w:ascii="Times New Roman" w:eastAsia="Times New Roman" w:hAnsi="Times New Roman"/>
                <w:sz w:val="24"/>
                <w:szCs w:val="24"/>
                <w:lang w:val="vi-VN" w:eastAsia="vi-VN"/>
              </w:rPr>
            </w:pPr>
            <w:r w:rsidRPr="00155716">
              <w:rPr>
                <w:rFonts w:ascii="Arial" w:eastAsia="Times New Roman" w:hAnsi="Arial" w:cs="Arial"/>
                <w:b/>
                <w:bCs/>
                <w:color w:val="000000"/>
                <w:sz w:val="21"/>
                <w:szCs w:val="21"/>
                <w:lang w:val="vi-VN" w:eastAsia="vi-VN"/>
              </w:rPr>
              <w:t>CỘNG HÒA XÃ HỘI CHỦ NGHĨA VIỆT NAM</w:t>
            </w:r>
            <w:r w:rsidRPr="00155716">
              <w:rPr>
                <w:rFonts w:ascii="Arial" w:eastAsia="Times New Roman" w:hAnsi="Arial" w:cs="Arial"/>
                <w:b/>
                <w:bCs/>
                <w:color w:val="000000"/>
                <w:sz w:val="21"/>
                <w:szCs w:val="21"/>
                <w:lang w:val="vi-VN" w:eastAsia="vi-VN"/>
              </w:rPr>
              <w:br/>
              <w:t>Độc lập - Tự do - Hạnh phúc</w:t>
            </w:r>
            <w:r w:rsidRPr="00155716">
              <w:rPr>
                <w:rFonts w:ascii="Arial" w:eastAsia="Times New Roman" w:hAnsi="Arial" w:cs="Arial"/>
                <w:b/>
                <w:bCs/>
                <w:color w:val="000000"/>
                <w:sz w:val="21"/>
                <w:szCs w:val="21"/>
                <w:lang w:val="vi-VN" w:eastAsia="vi-VN"/>
              </w:rPr>
              <w:br/>
              <w:t>---------------</w:t>
            </w:r>
          </w:p>
        </w:tc>
      </w:tr>
      <w:tr w:rsidR="00155716" w:rsidRPr="00155716" w:rsidTr="00155716">
        <w:trPr>
          <w:tblCellSpacing w:w="0" w:type="dxa"/>
        </w:trPr>
        <w:tc>
          <w:tcPr>
            <w:tcW w:w="3345" w:type="dxa"/>
            <w:vAlign w:val="center"/>
            <w:hideMark/>
          </w:tcPr>
          <w:p w:rsidR="00155716" w:rsidRPr="00155716" w:rsidRDefault="00155716" w:rsidP="00155716">
            <w:pPr>
              <w:spacing w:after="0" w:line="240" w:lineRule="auto"/>
              <w:jc w:val="center"/>
              <w:rPr>
                <w:rFonts w:ascii="Times New Roman" w:eastAsia="Times New Roman" w:hAnsi="Times New Roman"/>
                <w:sz w:val="24"/>
                <w:szCs w:val="24"/>
                <w:lang w:val="vi-VN" w:eastAsia="vi-VN"/>
              </w:rPr>
            </w:pPr>
            <w:r w:rsidRPr="00155716">
              <w:rPr>
                <w:rFonts w:ascii="Arial" w:eastAsia="Times New Roman" w:hAnsi="Arial" w:cs="Arial"/>
                <w:color w:val="000000"/>
                <w:sz w:val="21"/>
                <w:szCs w:val="21"/>
                <w:lang w:val="vi-VN" w:eastAsia="vi-VN"/>
              </w:rPr>
              <w:t>Số: 17526/BTC-TCT</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V/v Triển khai thực hiện một số nội dung tại Luật sửa đổi, bổ sung một số điều của các Luật về thuế</w:t>
            </w:r>
          </w:p>
        </w:tc>
        <w:tc>
          <w:tcPr>
            <w:tcW w:w="5505" w:type="dxa"/>
            <w:vAlign w:val="center"/>
            <w:hideMark/>
          </w:tcPr>
          <w:p w:rsidR="00155716" w:rsidRPr="00155716" w:rsidRDefault="00155716" w:rsidP="00155716">
            <w:pPr>
              <w:spacing w:after="0" w:line="240" w:lineRule="auto"/>
              <w:jc w:val="right"/>
              <w:rPr>
                <w:rFonts w:ascii="Times New Roman" w:eastAsia="Times New Roman" w:hAnsi="Times New Roman"/>
                <w:sz w:val="24"/>
                <w:szCs w:val="24"/>
                <w:lang w:val="vi-VN" w:eastAsia="vi-VN"/>
              </w:rPr>
            </w:pPr>
            <w:r w:rsidRPr="00155716">
              <w:rPr>
                <w:rFonts w:ascii="Arial" w:eastAsia="Times New Roman" w:hAnsi="Arial" w:cs="Arial"/>
                <w:i/>
                <w:iCs/>
                <w:color w:val="000000"/>
                <w:sz w:val="21"/>
                <w:szCs w:val="21"/>
                <w:lang w:val="vi-VN" w:eastAsia="vi-VN"/>
              </w:rPr>
              <w:t>Hà Nội, ngày 1 tháng 12 năm 2014</w:t>
            </w:r>
          </w:p>
        </w:tc>
      </w:tr>
    </w:tbl>
    <w:p w:rsidR="00155716" w:rsidRPr="00155716" w:rsidRDefault="00155716" w:rsidP="00155716">
      <w:pPr>
        <w:spacing w:after="0" w:line="240" w:lineRule="auto"/>
        <w:jc w:val="both"/>
        <w:rPr>
          <w:rFonts w:ascii="Times New Roman" w:eastAsia="Times New Roman" w:hAnsi="Times New Roman"/>
          <w:sz w:val="24"/>
          <w:szCs w:val="24"/>
          <w:lang w:val="vi-VN" w:eastAsia="vi-VN"/>
        </w:rPr>
      </w:pPr>
      <w:r w:rsidRPr="00155716">
        <w:rPr>
          <w:rFonts w:ascii="Arial" w:eastAsia="Times New Roman" w:hAnsi="Arial" w:cs="Arial"/>
          <w:color w:val="000000"/>
          <w:sz w:val="21"/>
          <w:szCs w:val="21"/>
          <w:lang w:val="vi-VN" w:eastAsia="vi-VN"/>
        </w:rPr>
        <w:t> </w:t>
      </w:r>
    </w:p>
    <w:tbl>
      <w:tblPr>
        <w:tblW w:w="0" w:type="auto"/>
        <w:tblCellSpacing w:w="0" w:type="dxa"/>
        <w:tblCellMar>
          <w:left w:w="0" w:type="dxa"/>
          <w:right w:w="0" w:type="dxa"/>
        </w:tblCellMar>
        <w:tblLook w:val="04A0"/>
      </w:tblPr>
      <w:tblGrid>
        <w:gridCol w:w="2970"/>
        <w:gridCol w:w="5895"/>
      </w:tblGrid>
      <w:tr w:rsidR="00155716" w:rsidRPr="00155716" w:rsidTr="00155716">
        <w:trPr>
          <w:tblCellSpacing w:w="0" w:type="dxa"/>
        </w:trPr>
        <w:tc>
          <w:tcPr>
            <w:tcW w:w="2970" w:type="dxa"/>
            <w:vAlign w:val="center"/>
            <w:hideMark/>
          </w:tcPr>
          <w:p w:rsidR="00155716" w:rsidRPr="00155716" w:rsidRDefault="00155716" w:rsidP="00155716">
            <w:pPr>
              <w:spacing w:after="0" w:line="240" w:lineRule="auto"/>
              <w:jc w:val="both"/>
              <w:rPr>
                <w:rFonts w:ascii="Times New Roman" w:eastAsia="Times New Roman" w:hAnsi="Times New Roman"/>
                <w:sz w:val="24"/>
                <w:szCs w:val="24"/>
                <w:lang w:val="vi-VN" w:eastAsia="vi-VN"/>
              </w:rPr>
            </w:pPr>
            <w:r w:rsidRPr="00155716">
              <w:rPr>
                <w:rFonts w:ascii="Arial" w:eastAsia="Times New Roman" w:hAnsi="Arial" w:cs="Arial"/>
                <w:b/>
                <w:bCs/>
                <w:color w:val="000000"/>
                <w:sz w:val="21"/>
                <w:szCs w:val="21"/>
                <w:lang w:val="vi-VN" w:eastAsia="vi-VN"/>
              </w:rPr>
              <w:t>Kính gửi:</w:t>
            </w:r>
          </w:p>
        </w:tc>
        <w:tc>
          <w:tcPr>
            <w:tcW w:w="5895" w:type="dxa"/>
            <w:vAlign w:val="center"/>
            <w:hideMark/>
          </w:tcPr>
          <w:p w:rsidR="00155716" w:rsidRPr="00155716" w:rsidRDefault="00155716" w:rsidP="00155716">
            <w:pPr>
              <w:spacing w:after="0" w:line="240" w:lineRule="auto"/>
              <w:jc w:val="both"/>
              <w:rPr>
                <w:rFonts w:ascii="Times New Roman" w:eastAsia="Times New Roman" w:hAnsi="Times New Roman"/>
                <w:sz w:val="24"/>
                <w:szCs w:val="24"/>
                <w:lang w:val="vi-VN" w:eastAsia="vi-VN"/>
              </w:rPr>
            </w:pPr>
            <w:r w:rsidRPr="00155716">
              <w:rPr>
                <w:rFonts w:ascii="Arial" w:eastAsia="Times New Roman" w:hAnsi="Arial" w:cs="Arial"/>
                <w:color w:val="000000"/>
                <w:sz w:val="21"/>
                <w:szCs w:val="21"/>
                <w:lang w:val="vi-VN" w:eastAsia="vi-VN"/>
              </w:rPr>
              <w:t>- UBND các tỉnh, thành phố trực thuộc Trung ương;</w:t>
            </w:r>
            <w:r w:rsidRPr="00155716">
              <w:rPr>
                <w:rFonts w:ascii="Arial" w:eastAsia="Times New Roman" w:hAnsi="Arial" w:cs="Arial"/>
                <w:color w:val="000000"/>
                <w:sz w:val="21"/>
                <w:szCs w:val="21"/>
                <w:lang w:val="vi-VN" w:eastAsia="vi-VN"/>
              </w:rPr>
              <w:br/>
              <w:t>- Sở Tài chính các tỉnh, thành phố trực thuộc Trung ương;</w:t>
            </w:r>
            <w:r w:rsidRPr="00155716">
              <w:rPr>
                <w:rFonts w:ascii="Arial" w:eastAsia="Times New Roman" w:hAnsi="Arial" w:cs="Arial"/>
                <w:color w:val="000000"/>
                <w:sz w:val="21"/>
                <w:szCs w:val="21"/>
                <w:lang w:val="vi-VN" w:eastAsia="vi-VN"/>
              </w:rPr>
              <w:br/>
              <w:t>- Cục thuế các tỉnh, thành phố trực thuộc Trung ương.</w:t>
            </w:r>
          </w:p>
        </w:tc>
      </w:tr>
    </w:tbl>
    <w:p w:rsidR="00155716" w:rsidRPr="00155716" w:rsidRDefault="00155716" w:rsidP="00155716">
      <w:pPr>
        <w:spacing w:after="0" w:line="240" w:lineRule="auto"/>
        <w:jc w:val="both"/>
        <w:rPr>
          <w:rFonts w:ascii="Times New Roman" w:eastAsia="Times New Roman" w:hAnsi="Times New Roman"/>
          <w:sz w:val="24"/>
          <w:szCs w:val="24"/>
          <w:lang w:val="vi-VN" w:eastAsia="vi-VN"/>
        </w:rPr>
      </w:pPr>
      <w:r w:rsidRPr="00155716">
        <w:rPr>
          <w:rFonts w:ascii="Arial" w:eastAsia="Times New Roman" w:hAnsi="Arial" w:cs="Arial"/>
          <w:color w:val="000000"/>
          <w:sz w:val="21"/>
          <w:szCs w:val="21"/>
          <w:lang w:val="vi-VN" w:eastAsia="vi-VN"/>
        </w:rPr>
        <w:t> </w:t>
      </w:r>
      <w:r w:rsidRPr="00155716">
        <w:rPr>
          <w:rFonts w:ascii="Arial" w:eastAsia="Times New Roman" w:hAnsi="Arial" w:cs="Arial"/>
          <w:color w:val="000000"/>
          <w:sz w:val="21"/>
          <w:szCs w:val="21"/>
          <w:lang w:val="vi-VN" w:eastAsia="vi-VN"/>
        </w:rPr>
        <w:br/>
        <w:t>Ngày 26/11/2014, Quốc hội nước Cộng hoà xã hội chủ nghĩa Việt Nam khoá XIII, kỳ họp thứ 8 đã thông qua Luật sửa đổi, bổ sung một số điều của các Luật về thuế, có hiệu lực thi hành từ ngày 01/01/2015.</w:t>
      </w:r>
      <w:r w:rsidRPr="00155716">
        <w:rPr>
          <w:rFonts w:ascii="Arial" w:eastAsia="Times New Roman" w:hAnsi="Arial" w:cs="Arial"/>
          <w:color w:val="000000"/>
          <w:sz w:val="21"/>
          <w:szCs w:val="21"/>
          <w:lang w:val="vi-VN" w:eastAsia="vi-VN"/>
        </w:rPr>
        <w:br/>
        <w:t>Hiện nay, Bộ Tài chính đang khẩn trương phối hợp với các cơ quan hữu quan trình Chính phủ ban hành Nghị định quy định chi tiết thi hành Luật sửa đổi, bổ sung một số điều của các Luật về thuế. Trong khi chờ cơ quan nhà nước có thẩm quyền ban hành văn bản quy phạm pháp luật hướng dẫn thi hành Luật, Bộ Tài chính hướng dẫn thực hiện một số nội dung nhiệm vụ cần được triển khai thực hiện ngay trong tháng 12/2014 để thực hiện từ ngày 01/01/2015 như sau:</w:t>
      </w:r>
      <w:r w:rsidRPr="00155716">
        <w:rPr>
          <w:rFonts w:ascii="Arial" w:eastAsia="Times New Roman" w:hAnsi="Arial" w:cs="Arial"/>
          <w:color w:val="000000"/>
          <w:sz w:val="21"/>
          <w:szCs w:val="21"/>
          <w:lang w:val="vi-VN" w:eastAsia="vi-VN"/>
        </w:rPr>
        <w:br/>
      </w:r>
      <w:r w:rsidRPr="00155716">
        <w:rPr>
          <w:rFonts w:ascii="Arial" w:eastAsia="Times New Roman" w:hAnsi="Arial" w:cs="Arial"/>
          <w:color w:val="000000"/>
          <w:sz w:val="21"/>
          <w:szCs w:val="21"/>
          <w:lang w:val="vi-VN" w:eastAsia="vi-VN"/>
        </w:rPr>
        <w:br/>
      </w:r>
      <w:r w:rsidRPr="00155716">
        <w:rPr>
          <w:rFonts w:ascii="Arial" w:eastAsia="Times New Roman" w:hAnsi="Arial" w:cs="Arial"/>
          <w:b/>
          <w:bCs/>
          <w:color w:val="000000"/>
          <w:sz w:val="21"/>
          <w:szCs w:val="21"/>
          <w:lang w:val="vi-VN" w:eastAsia="vi-VN"/>
        </w:rPr>
        <w:t>1. Những sửa đổi, bổ sung quan trọng cần tổ chức chuẩn bị ngay trong tháng 12/2014 để thực hiện từ ngày 01/01/2015</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i/>
          <w:iCs/>
          <w:color w:val="000000"/>
          <w:sz w:val="21"/>
          <w:szCs w:val="21"/>
          <w:lang w:val="vi-VN" w:eastAsia="vi-VN"/>
        </w:rPr>
        <w:t>1.1. Nội dung sửa đổi, bổ sung về thuế thu nhập cá nhân (TNCN) đối với cá nhân kinh doanh</w:t>
      </w:r>
      <w:r w:rsidRPr="00155716">
        <w:rPr>
          <w:rFonts w:ascii="Arial" w:eastAsia="Times New Roman" w:hAnsi="Arial" w:cs="Arial"/>
          <w:color w:val="000000"/>
          <w:sz w:val="21"/>
          <w:szCs w:val="21"/>
          <w:lang w:val="vi-VN" w:eastAsia="vi-VN"/>
        </w:rPr>
        <w:br/>
        <w:t>- Theo quy định hiện nay (từ 31/12/2014 về trước) thực hiện theo quy định của Luật thuế thu nhập cá nhân số 04/2007/QH12, Luật sửa đổi, bổ sung một số điều của Luật thuế thu nhập cá nhân số 26/2012/QH13: Thuế TNCN của hộ, cá nhân kinh doanh được xác định căn cứ trên thu nhập chịu thuế tính theo tỷ lệ phần trăm (%) trên doanh thu hoặc doanh thu tính thuế được xác định theo kê khai trừ chi phí kinh doanh; và cá nhân kinh doanh được tính giảm trừ gia cảnh khi xác định thu nhập tính thuế và được xác định theo biểu thuế lũy tiến từng phần.</w:t>
      </w:r>
      <w:r w:rsidRPr="00155716">
        <w:rPr>
          <w:rFonts w:ascii="Arial" w:eastAsia="Times New Roman" w:hAnsi="Arial" w:cs="Arial"/>
          <w:color w:val="000000"/>
          <w:sz w:val="21"/>
          <w:szCs w:val="21"/>
          <w:lang w:val="vi-VN" w:eastAsia="vi-VN"/>
        </w:rPr>
        <w:br/>
        <w:t>- Từ ngày 01/01/2015, thực hiện Luật sửa đổi, bổ sung một số điều của các Luật thuế thì cá nhân kinh doanh nộp thuế thu nhập cá nhân theo tỷ lệ trên doanh thu đối với từng lĩnh vực, ngành nghề sản xuất kinh doanh như sau:</w:t>
      </w:r>
      <w:r w:rsidRPr="00155716">
        <w:rPr>
          <w:rFonts w:ascii="Arial" w:eastAsia="Times New Roman" w:hAnsi="Arial" w:cs="Arial"/>
          <w:color w:val="000000"/>
          <w:sz w:val="21"/>
          <w:szCs w:val="21"/>
          <w:lang w:val="vi-VN" w:eastAsia="vi-VN"/>
        </w:rPr>
        <w:br/>
        <w:t>+ Phân phối, cung cấp hàng hóa: 0,5%</w:t>
      </w:r>
      <w:r w:rsidRPr="00155716">
        <w:rPr>
          <w:rFonts w:ascii="Arial" w:eastAsia="Times New Roman" w:hAnsi="Arial" w:cs="Arial"/>
          <w:color w:val="000000"/>
          <w:sz w:val="21"/>
          <w:szCs w:val="21"/>
          <w:lang w:val="vi-VN" w:eastAsia="vi-VN"/>
        </w:rPr>
        <w:br/>
        <w:t>+ Dịch vụ, xây dựng không bao thầu nguyên vật liệu: 2%</w:t>
      </w:r>
      <w:r w:rsidRPr="00155716">
        <w:rPr>
          <w:rFonts w:ascii="Arial" w:eastAsia="Times New Roman" w:hAnsi="Arial" w:cs="Arial"/>
          <w:color w:val="000000"/>
          <w:sz w:val="21"/>
          <w:szCs w:val="21"/>
          <w:lang w:val="vi-VN" w:eastAsia="vi-VN"/>
        </w:rPr>
        <w:br/>
        <w:t>Riêng hoạt động cho thuê tài sản, đại lý bảo hiểm, đại lý xổ số, đại lý bán hàng đa cấp: 5%</w:t>
      </w:r>
      <w:r w:rsidRPr="00155716">
        <w:rPr>
          <w:rFonts w:ascii="Arial" w:eastAsia="Times New Roman" w:hAnsi="Arial" w:cs="Arial"/>
          <w:color w:val="000000"/>
          <w:sz w:val="21"/>
          <w:szCs w:val="21"/>
          <w:lang w:val="vi-VN" w:eastAsia="vi-VN"/>
        </w:rPr>
        <w:br/>
        <w:t>+ Sản xuất, vận tải, dịch vụ có gắn với hàng hóa, xây dựng có bao thầu nguyên vật liệu: 1,5%</w:t>
      </w:r>
      <w:r w:rsidRPr="00155716">
        <w:rPr>
          <w:rFonts w:ascii="Arial" w:eastAsia="Times New Roman" w:hAnsi="Arial" w:cs="Arial"/>
          <w:color w:val="000000"/>
          <w:sz w:val="21"/>
          <w:szCs w:val="21"/>
          <w:lang w:val="vi-VN" w:eastAsia="vi-VN"/>
        </w:rPr>
        <w:br/>
        <w:t>+ Hoạt động kinh doanh khác: 1%</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i/>
          <w:iCs/>
          <w:color w:val="000000"/>
          <w:sz w:val="21"/>
          <w:szCs w:val="21"/>
          <w:lang w:val="vi-VN" w:eastAsia="vi-VN"/>
        </w:rPr>
        <w:t>1.2. Sửa đổi, bổ sung khác về</w:t>
      </w:r>
      <w:r w:rsidRPr="00155716">
        <w:rPr>
          <w:rFonts w:ascii="Arial" w:eastAsia="Times New Roman" w:hAnsi="Arial" w:cs="Arial"/>
          <w:color w:val="000000"/>
          <w:sz w:val="21"/>
          <w:szCs w:val="21"/>
          <w:lang w:val="vi-VN" w:eastAsia="vi-VN"/>
        </w:rPr>
        <w:t xml:space="preserve"> </w:t>
      </w:r>
      <w:r w:rsidRPr="00155716">
        <w:rPr>
          <w:rFonts w:ascii="Arial" w:eastAsia="Times New Roman" w:hAnsi="Arial" w:cs="Arial"/>
          <w:b/>
          <w:bCs/>
          <w:i/>
          <w:iCs/>
          <w:color w:val="000000"/>
          <w:sz w:val="21"/>
          <w:szCs w:val="21"/>
          <w:lang w:val="vi-VN" w:eastAsia="vi-VN"/>
        </w:rPr>
        <w:t>thuế thu nhập cá nhân</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a)</w:t>
      </w:r>
      <w:r w:rsidRPr="00155716">
        <w:rPr>
          <w:rFonts w:ascii="Arial" w:eastAsia="Times New Roman" w:hAnsi="Arial" w:cs="Arial"/>
          <w:color w:val="000000"/>
          <w:sz w:val="21"/>
          <w:szCs w:val="21"/>
          <w:lang w:val="vi-VN" w:eastAsia="vi-VN"/>
        </w:rPr>
        <w:t xml:space="preserve"> </w:t>
      </w:r>
      <w:r w:rsidRPr="00155716">
        <w:rPr>
          <w:rFonts w:ascii="Arial" w:eastAsia="Times New Roman" w:hAnsi="Arial" w:cs="Arial"/>
          <w:i/>
          <w:iCs/>
          <w:color w:val="000000"/>
          <w:sz w:val="21"/>
          <w:szCs w:val="21"/>
          <w:lang w:val="vi-VN" w:eastAsia="vi-VN"/>
        </w:rPr>
        <w:t>Từ 01/01/2015 miễn thuế thu nhập cá nhân đối với:</w:t>
      </w:r>
      <w:r w:rsidRPr="00155716">
        <w:rPr>
          <w:rFonts w:ascii="Arial" w:eastAsia="Times New Roman" w:hAnsi="Arial" w:cs="Arial"/>
          <w:color w:val="000000"/>
          <w:sz w:val="21"/>
          <w:szCs w:val="21"/>
          <w:lang w:val="vi-VN" w:eastAsia="vi-VN"/>
        </w:rPr>
        <w:br/>
        <w:t>- Thu nhập từ tiền lương, tiền công của thuyền viên là người Việt Nam làm việc cho các hãng tàu nước ngoài hoặc các hãng tàu Việt Nam vận tải quốc tế.</w:t>
      </w:r>
      <w:r w:rsidRPr="00155716">
        <w:rPr>
          <w:rFonts w:ascii="Arial" w:eastAsia="Times New Roman" w:hAnsi="Arial" w:cs="Arial"/>
          <w:color w:val="000000"/>
          <w:sz w:val="21"/>
          <w:szCs w:val="21"/>
          <w:lang w:val="vi-VN" w:eastAsia="vi-VN"/>
        </w:rPr>
        <w:br/>
        <w:t>- Thu nhập của cá nhân là chủ tàu, cá nhân có quyền sử dụng tàu từ hoạt động cung cấp hàng hóa, dịch vụ trực tiếp phục vụ hoạt động khai thác, đánh bắt thủy sản xa bờ và thu nhập của thuyền viên làm việc trên tàu.</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b) Đối với thu nhập từ chuyển nhượng chứng khoán của cá nhân</w:t>
      </w:r>
      <w:r w:rsidRPr="00155716">
        <w:rPr>
          <w:rFonts w:ascii="Arial" w:eastAsia="Times New Roman" w:hAnsi="Arial" w:cs="Arial"/>
          <w:color w:val="000000"/>
          <w:sz w:val="21"/>
          <w:szCs w:val="21"/>
          <w:lang w:val="vi-VN" w:eastAsia="vi-VN"/>
        </w:rPr>
        <w:br/>
        <w:t>Từ 01/01/2015, áp dụng một mức thuế suất 0,1% trên giá chuyển nhượng chứng khoán từng lần thay cho thực hiện 02 phương pháp tính thuế trước đây. Không quyết toán thuế thu nhập cá nhân đối với thu nhập từ chuyển nhượng chứng khoán.</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c) Đối với thu nhập từ chuyển nhượng bất động sản của cá nhân</w:t>
      </w:r>
      <w:r w:rsidRPr="00155716">
        <w:rPr>
          <w:rFonts w:ascii="Arial" w:eastAsia="Times New Roman" w:hAnsi="Arial" w:cs="Arial"/>
          <w:color w:val="000000"/>
          <w:sz w:val="21"/>
          <w:szCs w:val="21"/>
          <w:lang w:val="vi-VN" w:eastAsia="vi-VN"/>
        </w:rPr>
        <w:br/>
        <w:t>Từ 01/01/2015, áp dụng một mức thuế suất 2% trên giá chuyển nhượng từng lần đối với chuyển nhượng bất động sản thay cho thực hiện 02 phương pháp tính thuế trước đây.</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i/>
          <w:iCs/>
          <w:color w:val="000000"/>
          <w:sz w:val="21"/>
          <w:szCs w:val="21"/>
          <w:lang w:val="vi-VN" w:eastAsia="vi-VN"/>
        </w:rPr>
        <w:t>1.3. Sửa đổi, bổ sung về thuế giá trị gia tăng (GTGT)</w:t>
      </w:r>
      <w:r w:rsidRPr="00155716">
        <w:rPr>
          <w:rFonts w:ascii="Arial" w:eastAsia="Times New Roman" w:hAnsi="Arial" w:cs="Arial"/>
          <w:color w:val="000000"/>
          <w:sz w:val="21"/>
          <w:szCs w:val="21"/>
          <w:lang w:val="vi-VN" w:eastAsia="vi-VN"/>
        </w:rPr>
        <w:br/>
      </w:r>
      <w:r w:rsidRPr="00155716">
        <w:rPr>
          <w:rFonts w:ascii="Arial" w:eastAsia="Times New Roman" w:hAnsi="Arial" w:cs="Arial"/>
          <w:color w:val="000000"/>
          <w:sz w:val="21"/>
          <w:szCs w:val="21"/>
          <w:lang w:val="vi-VN" w:eastAsia="vi-VN"/>
        </w:rPr>
        <w:lastRenderedPageBreak/>
        <w:t>- Bổ sung đối tượng không chịu thuế GTGT đối với hoạt động đóng mới tàu đánh bắt xa bờ.</w:t>
      </w:r>
      <w:r w:rsidRPr="00155716">
        <w:rPr>
          <w:rFonts w:ascii="Arial" w:eastAsia="Times New Roman" w:hAnsi="Arial" w:cs="Arial"/>
          <w:color w:val="000000"/>
          <w:sz w:val="21"/>
          <w:szCs w:val="21"/>
          <w:lang w:val="vi-VN" w:eastAsia="vi-VN"/>
        </w:rPr>
        <w:br/>
        <w:t>- Chuyển 3 nhóm mặt hàng thuộc diện áp dụng thuế GTGT thuế suất 5% sang đối tượng không chịu thuế GTGT là: Phân bón; Thức ăn gia súc, gia cầm, vật nuôi; Máy móc, thiết bị chuyên dùng phục vụ cho sản xuất nông nghiệp.</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i/>
          <w:iCs/>
          <w:color w:val="000000"/>
          <w:sz w:val="21"/>
          <w:szCs w:val="21"/>
          <w:lang w:val="vi-VN" w:eastAsia="vi-VN"/>
        </w:rPr>
        <w:t>1.4. Sửa đổi, bổ sung về thuế tài nguyên</w:t>
      </w:r>
      <w:r w:rsidRPr="00155716">
        <w:rPr>
          <w:rFonts w:ascii="Arial" w:eastAsia="Times New Roman" w:hAnsi="Arial" w:cs="Arial"/>
          <w:color w:val="000000"/>
          <w:sz w:val="21"/>
          <w:szCs w:val="21"/>
          <w:lang w:val="vi-VN" w:eastAsia="vi-VN"/>
        </w:rPr>
        <w:br/>
        <w:t>- Chuyển từ đối tượng được miễn thuế sang đối tượng không chịu thuế đối với nước thiên nhiên dùng cho nông nghiệp, lâm nghiệp, diêm nghiệp.</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color w:val="000000"/>
          <w:sz w:val="21"/>
          <w:szCs w:val="21"/>
          <w:lang w:val="vi-VN" w:eastAsia="vi-VN"/>
        </w:rPr>
        <w:t>2. Công tác tổ chức thực hiện quản lý thuế đối với cá nhân kinh doanh ngay trong tháng 12/2014 để thực hiện từ ngày 01/01/2015</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i/>
          <w:iCs/>
          <w:color w:val="000000"/>
          <w:sz w:val="21"/>
          <w:szCs w:val="21"/>
          <w:lang w:val="vi-VN" w:eastAsia="vi-VN"/>
        </w:rPr>
        <w:t>2.1. Đối với cá nhân kinh doanh nộp thuế theo phương thức khoán</w:t>
      </w:r>
      <w:r w:rsidRPr="00155716">
        <w:rPr>
          <w:rFonts w:ascii="Arial" w:eastAsia="Times New Roman" w:hAnsi="Arial" w:cs="Arial"/>
          <w:color w:val="000000"/>
          <w:sz w:val="21"/>
          <w:szCs w:val="21"/>
          <w:lang w:val="vi-VN" w:eastAsia="vi-VN"/>
        </w:rPr>
        <w:br/>
        <w:t>Theo quy định của Luật quản lý thuế, trong tháng 12/2014 Ủy ban nhân dân quận, huyện, các Chi cục thuế phải triển khai hướng dẫn đến từng hộ cá nhân kinh doanh những nội dung quan trọng sửa đổi của Luật thuế TNCN và tổ chức in, phát tờ khai, hướng dẫn các hộ, cá nhân kinh doanh kê khai doanh số làm cơ sở xác định doanh số để tính mức thuế khoán ổn định cho năm 2015. Công tác tổ chức thực hiện chủ yếu như sau:</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a) Về thuế đối với hộ, cá nhân kinh doanh:</w:t>
      </w:r>
      <w:r w:rsidRPr="00155716">
        <w:rPr>
          <w:rFonts w:ascii="Arial" w:eastAsia="Times New Roman" w:hAnsi="Arial" w:cs="Arial"/>
          <w:color w:val="000000"/>
          <w:sz w:val="21"/>
          <w:szCs w:val="21"/>
          <w:lang w:val="vi-VN" w:eastAsia="vi-VN"/>
        </w:rPr>
        <w:br/>
        <w:t>- Đối tượng thực hiện là hộ, cá nhân kinh doanh có doanh thu trên 100 triệu đồng/ năm thực hiện nộp thuế theo phương pháp khoán ổn định trong 1 năm.</w:t>
      </w:r>
      <w:r w:rsidRPr="00155716">
        <w:rPr>
          <w:rFonts w:ascii="Arial" w:eastAsia="Times New Roman" w:hAnsi="Arial" w:cs="Arial"/>
          <w:color w:val="000000"/>
          <w:sz w:val="21"/>
          <w:szCs w:val="21"/>
          <w:lang w:val="vi-VN" w:eastAsia="vi-VN"/>
        </w:rPr>
        <w:br/>
        <w:t>- Phương pháp xác định mức thuế:</w:t>
      </w:r>
      <w:r w:rsidRPr="00155716">
        <w:rPr>
          <w:rFonts w:ascii="Arial" w:eastAsia="Times New Roman" w:hAnsi="Arial" w:cs="Arial"/>
          <w:color w:val="000000"/>
          <w:sz w:val="21"/>
          <w:szCs w:val="21"/>
          <w:lang w:val="vi-VN" w:eastAsia="vi-VN"/>
        </w:rPr>
        <w:br/>
        <w:t>Số thuế phải nộp 1tháng = (Doanh thu chịu thuế TNCN khoán 01 tháng × tỷ lệ thuế TNCN) + (Doanh thu chịu thuế GTGT khoán 01 tháng × tỷ lệ thuế GTGT).</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b) Về việc khai thuế đối với hộ cá nhân kinh doanh:</w:t>
      </w:r>
      <w:r w:rsidRPr="00155716">
        <w:rPr>
          <w:rFonts w:ascii="Arial" w:eastAsia="Times New Roman" w:hAnsi="Arial" w:cs="Arial"/>
          <w:color w:val="000000"/>
          <w:sz w:val="21"/>
          <w:szCs w:val="21"/>
          <w:lang w:val="vi-VN" w:eastAsia="vi-VN"/>
        </w:rPr>
        <w:br/>
        <w:t>Hộ cá nhân kinh doanh thực hiện kê khai doanh thu để làm cơ sở xác định thuế khoán năm 2015 theo mẫu 01/THKH ban hành kèm theo công văn này.</w:t>
      </w:r>
      <w:r w:rsidRPr="00155716">
        <w:rPr>
          <w:rFonts w:ascii="Arial" w:eastAsia="Times New Roman" w:hAnsi="Arial" w:cs="Arial"/>
          <w:color w:val="000000"/>
          <w:sz w:val="21"/>
          <w:szCs w:val="21"/>
          <w:lang w:val="vi-VN" w:eastAsia="vi-VN"/>
        </w:rPr>
        <w:br/>
        <w:t>Cục Thuế, UBND Quận, Huyện chỉ đạo Chi cục Thuế tổ chức phối hợp với phòng kinh tế kiểm tra thực tế đánh giá doanh số đối với từng địa bàn phường, xã; từng ngành nghề kinh doanh, nhất là hộ, cá nhân kinh doanh nhà hàng ăn uống, thương mại, kinh doanh vận tải,...để xác định đúng, đủ doanh số tính thuế phù hợp với thực tế kinh doanh của hộ, cá nhân kinh doanh, đảm bảo các yêu cầu sau:</w:t>
      </w:r>
      <w:r w:rsidRPr="00155716">
        <w:rPr>
          <w:rFonts w:ascii="Arial" w:eastAsia="Times New Roman" w:hAnsi="Arial" w:cs="Arial"/>
          <w:color w:val="000000"/>
          <w:sz w:val="21"/>
          <w:szCs w:val="21"/>
          <w:lang w:val="vi-VN" w:eastAsia="vi-VN"/>
        </w:rPr>
        <w:br/>
        <w:t>+ Tăng mức thuế so với mức thực tế thực hiện năm 2014 tối thiểu 16% theo đúng yêu cầu tại Chỉ thị số 14/CT-TTg ngày 14/6/2014 của Thủ tướng Chính phủ về xây dựng kế hoạch phát triển kinh tế - xã hội và dự toán ngân sách nhà nước năm 2015, phù hợp với tăng trưởng kinh tế và chỉ số giá.</w:t>
      </w:r>
      <w:r w:rsidRPr="00155716">
        <w:rPr>
          <w:rFonts w:ascii="Arial" w:eastAsia="Times New Roman" w:hAnsi="Arial" w:cs="Arial"/>
          <w:color w:val="000000"/>
          <w:sz w:val="21"/>
          <w:szCs w:val="21"/>
          <w:lang w:val="vi-VN" w:eastAsia="vi-VN"/>
        </w:rPr>
        <w:br/>
        <w:t>+ Đảm bảo nhiệm vụ dự toán thu ngân sách 2015 của Hội đồng nhân dân tỉnh, huyện quyết định.</w:t>
      </w:r>
      <w:r w:rsidRPr="00155716">
        <w:rPr>
          <w:rFonts w:ascii="Arial" w:eastAsia="Times New Roman" w:hAnsi="Arial" w:cs="Arial"/>
          <w:color w:val="000000"/>
          <w:sz w:val="21"/>
          <w:szCs w:val="21"/>
          <w:lang w:val="vi-VN" w:eastAsia="vi-VN"/>
        </w:rPr>
        <w:br/>
        <w:t>+ Doanh số phù hợp với thực tế quy mô kinh doanh, phạm vi kinh doanh, phù hợp nguyên tắc đảm bảo chi phí đầu tư, chi phí đầu vào của sản xuất kinh doanh (chi phí thuê mặt bằng hoặc tương đương; chi phí nguyên nhiên vật liệu, chi phí điện nước, chi phí giá vốn hàng hoá bán ra; chi phí thuê nhân công và tiền công cần thiết của những người trực tiếp kinh doanh,...).</w:t>
      </w:r>
      <w:r w:rsidRPr="00155716">
        <w:rPr>
          <w:rFonts w:ascii="Arial" w:eastAsia="Times New Roman" w:hAnsi="Arial" w:cs="Arial"/>
          <w:color w:val="000000"/>
          <w:sz w:val="21"/>
          <w:szCs w:val="21"/>
          <w:lang w:val="vi-VN" w:eastAsia="vi-VN"/>
        </w:rPr>
        <w:br/>
        <w:t>Trên cơ sở đó, Chi cục Thuế dự kiến mức doanh thu, mức thuế khoán năm 2015 và niêm yết công khai trước ngày 25/12/2014 tại Trụ sở UBND phường, xã; trụ sở đội thuế; ban quản lý chợ; ... đồng thời cập nhật đầy đủ số liệu về số hộ, mức doanh thu, mức thuế ... của từng hộ vào cơ sở dữ liệu của Cục Thuế, Tổng cục Thuế. Cục Thuế có trách nhiệm căn cứ quy định của pháp luật tổ chức công tác giám sát, kiểm tra trên cơ sở đó cho ý kiến bằng văn bản trước ngày 10/01/2015 đối với từng Chi cục Thuế, trong đó chỉ rõ những đối tượng hộ, cá nhân kinh doanh chưa được xác định phù hợp thực tế quy mô kinh doanh. Qua kết quả tổng hợp ý kiến phản ảnh về doanh thu, mức thuế khoán, Chi cục Thuế tổ chức họp tham vấn ý kiến Hội đồng tư vấn thuế xã, phường về doanh thu, mức thuế khoán năm 2015 chậm nhất là ngày 10/01/2015.</w:t>
      </w:r>
      <w:r w:rsidRPr="00155716">
        <w:rPr>
          <w:rFonts w:ascii="Arial" w:eastAsia="Times New Roman" w:hAnsi="Arial" w:cs="Arial"/>
          <w:color w:val="000000"/>
          <w:sz w:val="21"/>
          <w:szCs w:val="21"/>
          <w:lang w:val="vi-VN" w:eastAsia="vi-VN"/>
        </w:rPr>
        <w:br/>
        <w:t>Căn cứ tài liệu khai thuế của hộ, cá nhân kinh doanh, kết quả điều tra thực tế, biên bản họp với hội đồng tư vấn thuế xã, phường, tổng hợp ý kiến phản hồi khi niêm yết công khai và văn bản chỉ đạo, yêu cầu của Cục Thuế, Chi cục Thuế thực hiện lập và duyệt Sổ bộ thuế chậm nhất trước 15/01/2015. Trên cơ sở Sổ bộ thuế đã được duyệt, Chi cục Thuế, Cục thuế thực hiện công khai thông tin hộ khoán trên Trang thông tin điện tử ngành thuế chậm nhất trước ngày 30/01/2015.</w:t>
      </w:r>
      <w:r w:rsidRPr="00155716">
        <w:rPr>
          <w:rFonts w:ascii="Arial" w:eastAsia="Times New Roman" w:hAnsi="Arial" w:cs="Arial"/>
          <w:color w:val="000000"/>
          <w:sz w:val="21"/>
          <w:szCs w:val="21"/>
          <w:lang w:val="vi-VN" w:eastAsia="vi-VN"/>
        </w:rPr>
        <w:br/>
        <w:t xml:space="preserve">c) Chi cục thuế rà soát các đối tượng là hộ, cá nhân kinh doanh đang nộp thuế theo phương pháp kê khai trước đây, trường hợp đáp ứng yêu cầu của Luật Doanh nghiệp sử dụng thường xuyên từ </w:t>
      </w:r>
      <w:r w:rsidRPr="00155716">
        <w:rPr>
          <w:rFonts w:ascii="Arial" w:eastAsia="Times New Roman" w:hAnsi="Arial" w:cs="Arial"/>
          <w:color w:val="000000"/>
          <w:sz w:val="21"/>
          <w:szCs w:val="21"/>
          <w:lang w:val="vi-VN" w:eastAsia="vi-VN"/>
        </w:rPr>
        <w:lastRenderedPageBreak/>
        <w:t>10 lao động trở lên thì phải đăng ký thành lập doanh nghiệp. Trường hợp hộ, cá nhân kinh doanh không đáp ứng điều kiện thành lập doanh nghiệp thì khai thuế theo mẫu 01/THKH đối với hộ, cá nhân kinh doanh nộp thuế theo phương pháp khoán nêu trên.</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i/>
          <w:iCs/>
          <w:color w:val="000000"/>
          <w:sz w:val="21"/>
          <w:szCs w:val="21"/>
          <w:lang w:val="vi-VN" w:eastAsia="vi-VN"/>
        </w:rPr>
        <w:t>2.2. Đối với cá nhân cho thuê tài sản</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a) Nội dung kê khai, nộp thuế cho thuê tài sản của hộ, cá nhân từ 01/01/2015.</w:t>
      </w:r>
      <w:r w:rsidRPr="00155716">
        <w:rPr>
          <w:rFonts w:ascii="Arial" w:eastAsia="Times New Roman" w:hAnsi="Arial" w:cs="Arial"/>
          <w:color w:val="000000"/>
          <w:sz w:val="21"/>
          <w:szCs w:val="21"/>
          <w:lang w:val="vi-VN" w:eastAsia="vi-VN"/>
        </w:rPr>
        <w:br/>
        <w:t>- Đối với trường hợp cá nhân có phát sinh hợp đồng thuê trong nhiều năm và đã khai thuế, nộp thuế theo quy định trước đây thì không điều chỉnh lại đối với số thuế đã khai đã nộp.</w:t>
      </w:r>
      <w:r w:rsidRPr="00155716">
        <w:rPr>
          <w:rFonts w:ascii="Arial" w:eastAsia="Times New Roman" w:hAnsi="Arial" w:cs="Arial"/>
          <w:color w:val="000000"/>
          <w:sz w:val="21"/>
          <w:szCs w:val="21"/>
          <w:lang w:val="vi-VN" w:eastAsia="vi-VN"/>
        </w:rPr>
        <w:br/>
        <w:t>- Chi cục Thuế hướng dẫn cá nhân cho thuê tài sản khai thuế doanh thu cho thuê từ ngày 01/01/2015 để làm cơ sở xác định thuế giá trị gia tăng, thuế thu nhập cá nhân theo mẫu 01/KK-TTS ban hành kèm theo công văn này. Chi cục Thuế căn cứ tình hình thực tế hoạt động cho thuê tài sản trên địa bàn hoặc địa bàn tương đương để xác định doanh số cho thuê phù hợp.</w:t>
      </w:r>
      <w:r w:rsidRPr="00155716">
        <w:rPr>
          <w:rFonts w:ascii="Arial" w:eastAsia="Times New Roman" w:hAnsi="Arial" w:cs="Arial"/>
          <w:color w:val="000000"/>
          <w:sz w:val="21"/>
          <w:szCs w:val="21"/>
          <w:lang w:val="vi-VN" w:eastAsia="vi-VN"/>
        </w:rPr>
        <w:br/>
        <w:t>Hộ, cá nhân cho thuê tài sản thực hiện khai thuế một lần theo từng hợp đồng cho thuê và trực tiếp nộp thuế theo kỳ hạn thanh toán trên hợp đồng vào kho bạc hoặc ngân hàng thương mại được Nhà nước ủy nhiệm thu ngân sách theo hướng dẫn của Tổng cục Thuế.</w:t>
      </w:r>
      <w:r w:rsidRPr="00155716">
        <w:rPr>
          <w:rFonts w:ascii="Arial" w:eastAsia="Times New Roman" w:hAnsi="Arial" w:cs="Arial"/>
          <w:color w:val="000000"/>
          <w:sz w:val="21"/>
          <w:szCs w:val="21"/>
          <w:lang w:val="vi-VN" w:eastAsia="vi-VN"/>
        </w:rPr>
        <w:br/>
      </w:r>
      <w:r w:rsidRPr="00155716">
        <w:rPr>
          <w:rFonts w:ascii="Arial" w:eastAsia="Times New Roman" w:hAnsi="Arial" w:cs="Arial"/>
          <w:i/>
          <w:iCs/>
          <w:color w:val="000000"/>
          <w:sz w:val="21"/>
          <w:szCs w:val="21"/>
          <w:lang w:val="vi-VN" w:eastAsia="vi-VN"/>
        </w:rPr>
        <w:t>b) Nội dung quản lý thuế đối với dịch vụ cho thuê tài sản của Cục Thuế, Chi cục Thuế.</w:t>
      </w:r>
      <w:r w:rsidRPr="00155716">
        <w:rPr>
          <w:rFonts w:ascii="Arial" w:eastAsia="Times New Roman" w:hAnsi="Arial" w:cs="Arial"/>
          <w:color w:val="000000"/>
          <w:sz w:val="21"/>
          <w:szCs w:val="21"/>
          <w:lang w:val="vi-VN" w:eastAsia="vi-VN"/>
        </w:rPr>
        <w:br/>
        <w:t>- Chi cục Thuế chịu trách nhiệm phối hợp các cơ quan trên địa bàn (quản lý nhà đất, quản lý đăng ký thường trú...) để quản lý đầy đủ đối với hộ, cá nhân có nhà cho thuê; có biện pháp đấu tranh phòng chống tình trạng cho thuê không kê khai nộp thuế, cho thuê với danh nghĩa cho mượn, cho ở nhờ, ....</w:t>
      </w:r>
      <w:r w:rsidRPr="00155716">
        <w:rPr>
          <w:rFonts w:ascii="Arial" w:eastAsia="Times New Roman" w:hAnsi="Arial" w:cs="Arial"/>
          <w:color w:val="000000"/>
          <w:sz w:val="21"/>
          <w:szCs w:val="21"/>
          <w:lang w:val="vi-VN" w:eastAsia="vi-VN"/>
        </w:rPr>
        <w:br/>
        <w:t>- Cục Thuế các tỉnh, thành phố trực thuộc Trung ương, Chi cục Thuế các Quận căn cứ giá đất do UBND các tỉnh quy định; căn cứ đơn giá xây dựng; căn cứ giá tài sản cho thuê; căn cứ giá bình quân thị trường cho thuê nhà đất, ô tô, tài sản xây dựng cơ sở dữ liệu về giá cho thuê bất động sản, tài sản trên địa bàn theo từng tuyến phố, từng loại hình tài sản ( ô tô, tàu thuyền, ...) làm cơ sở quản lý thuế, xác định đối tượng rủi ro về giá tính thuế để thực hiện công tác tham vấn kiểm tra về thuế đối với hộ, cá nhân cho thuê tài sản.</w:t>
      </w:r>
      <w:r w:rsidRPr="00155716">
        <w:rPr>
          <w:rFonts w:ascii="Arial" w:eastAsia="Times New Roman" w:hAnsi="Arial" w:cs="Arial"/>
          <w:color w:val="000000"/>
          <w:sz w:val="21"/>
          <w:szCs w:val="21"/>
          <w:lang w:val="vi-VN" w:eastAsia="vi-VN"/>
        </w:rPr>
        <w:br/>
        <w:t>Trên đây là một số nội dung cần triển khai gấp trong tháng 12/2014 để thực hiện từ ngày 01/01/2015. Bộ Tài chính đề nghị UBND các tỉnh, thành phố trực thuộc Trung ương chỉ đạo Cục Thuế, UBND các Quận huyện và các cơ quan liên quan tổ chức thực hiện khẩn trương, kịp thời, đầy đủ những nội dung của Luật sửa đổi, bổ sung của một số Luật về thuế; Bộ Tài chính yêu cầu các đồng chí Cục trưởng Cục Thuế, Chi cục trưởng Chi cục Thuế quán triệt, tập huấn cho các bộ phận có liên quan và tổ chức tuyên truyền, hướng dẫn đến từng người nộp thuế để việc triển khai thực hiện các nội dung quan trọng của Luật sửa đổi, bổ sung một số Điều của các Luật thuế.</w:t>
      </w:r>
      <w:r w:rsidRPr="00155716">
        <w:rPr>
          <w:rFonts w:ascii="Arial" w:eastAsia="Times New Roman" w:hAnsi="Arial" w:cs="Arial"/>
          <w:color w:val="000000"/>
          <w:sz w:val="21"/>
          <w:szCs w:val="21"/>
          <w:lang w:val="vi-VN" w:eastAsia="vi-VN"/>
        </w:rPr>
        <w:br/>
        <w:t>Trong tổ chức thực hiện phát sinh những vướng mắc khó khăn, đề nghị UBND các cấp, Cục Thuế, Chi cục Thuế báo cáo, phản ánh kịp thời về Bộ Tài Chính (địa chỉ website: www.mof.gov.vn ) để được hướng dẫn giải quyết kịp thời./.</w:t>
      </w:r>
      <w:r w:rsidRPr="00155716">
        <w:rPr>
          <w:rFonts w:ascii="Arial" w:eastAsia="Times New Roman" w:hAnsi="Arial" w:cs="Arial"/>
          <w:color w:val="000000"/>
          <w:sz w:val="21"/>
          <w:szCs w:val="21"/>
          <w:lang w:val="vi-VN" w:eastAsia="vi-VN"/>
        </w:rPr>
        <w:br/>
        <w:t> </w:t>
      </w:r>
    </w:p>
    <w:tbl>
      <w:tblPr>
        <w:tblW w:w="0" w:type="auto"/>
        <w:tblCellSpacing w:w="0" w:type="dxa"/>
        <w:tblCellMar>
          <w:left w:w="0" w:type="dxa"/>
          <w:right w:w="0" w:type="dxa"/>
        </w:tblCellMar>
        <w:tblLook w:val="04A0"/>
      </w:tblPr>
      <w:tblGrid>
        <w:gridCol w:w="4395"/>
        <w:gridCol w:w="4455"/>
      </w:tblGrid>
      <w:tr w:rsidR="00155716" w:rsidRPr="00155716" w:rsidTr="00155716">
        <w:trPr>
          <w:tblCellSpacing w:w="0" w:type="dxa"/>
        </w:trPr>
        <w:tc>
          <w:tcPr>
            <w:tcW w:w="4395" w:type="dxa"/>
            <w:vAlign w:val="center"/>
            <w:hideMark/>
          </w:tcPr>
          <w:p w:rsidR="00155716" w:rsidRPr="00155716" w:rsidRDefault="00155716" w:rsidP="00155716">
            <w:pPr>
              <w:spacing w:after="0" w:line="240" w:lineRule="auto"/>
              <w:jc w:val="both"/>
              <w:rPr>
                <w:rFonts w:ascii="Times New Roman" w:eastAsia="Times New Roman" w:hAnsi="Times New Roman"/>
                <w:sz w:val="24"/>
                <w:szCs w:val="24"/>
                <w:lang w:val="vi-VN" w:eastAsia="vi-VN"/>
              </w:rPr>
            </w:pPr>
            <w:r w:rsidRPr="00155716">
              <w:rPr>
                <w:rFonts w:ascii="Arial" w:eastAsia="Times New Roman" w:hAnsi="Arial" w:cs="Arial"/>
                <w:color w:val="000000"/>
                <w:sz w:val="21"/>
                <w:szCs w:val="21"/>
                <w:lang w:val="vi-VN" w:eastAsia="vi-VN"/>
              </w:rPr>
              <w:t> </w:t>
            </w:r>
            <w:r w:rsidRPr="00155716">
              <w:rPr>
                <w:rFonts w:ascii="Arial" w:eastAsia="Times New Roman" w:hAnsi="Arial" w:cs="Arial"/>
                <w:color w:val="000000"/>
                <w:sz w:val="21"/>
                <w:szCs w:val="21"/>
                <w:lang w:val="vi-VN" w:eastAsia="vi-VN"/>
              </w:rPr>
              <w:br/>
            </w:r>
            <w:r w:rsidRPr="00155716">
              <w:rPr>
                <w:rFonts w:ascii="Arial" w:eastAsia="Times New Roman" w:hAnsi="Arial" w:cs="Arial"/>
                <w:b/>
                <w:bCs/>
                <w:i/>
                <w:iCs/>
                <w:color w:val="000000"/>
                <w:sz w:val="21"/>
                <w:szCs w:val="21"/>
                <w:lang w:val="vi-VN" w:eastAsia="vi-VN"/>
              </w:rPr>
              <w:t>Nơi nhận:</w:t>
            </w:r>
            <w:r w:rsidRPr="00155716">
              <w:rPr>
                <w:rFonts w:ascii="Arial" w:eastAsia="Times New Roman" w:hAnsi="Arial" w:cs="Arial"/>
                <w:color w:val="000000"/>
                <w:sz w:val="21"/>
                <w:szCs w:val="21"/>
                <w:lang w:val="vi-VN" w:eastAsia="vi-VN"/>
              </w:rPr>
              <w:br/>
              <w:t>- Như trên;</w:t>
            </w:r>
            <w:r w:rsidRPr="00155716">
              <w:rPr>
                <w:rFonts w:ascii="Arial" w:eastAsia="Times New Roman" w:hAnsi="Arial" w:cs="Arial"/>
                <w:color w:val="000000"/>
                <w:sz w:val="21"/>
                <w:szCs w:val="21"/>
                <w:lang w:val="vi-VN" w:eastAsia="vi-VN"/>
              </w:rPr>
              <w:br/>
              <w:t>- Bộ Trưởng (để b/c);</w:t>
            </w:r>
            <w:r w:rsidRPr="00155716">
              <w:rPr>
                <w:rFonts w:ascii="Arial" w:eastAsia="Times New Roman" w:hAnsi="Arial" w:cs="Arial"/>
                <w:color w:val="000000"/>
                <w:sz w:val="21"/>
                <w:szCs w:val="21"/>
                <w:lang w:val="vi-VN" w:eastAsia="vi-VN"/>
              </w:rPr>
              <w:br/>
              <w:t>- Vụ PC-BTC;</w:t>
            </w:r>
            <w:r w:rsidRPr="00155716">
              <w:rPr>
                <w:rFonts w:ascii="Arial" w:eastAsia="Times New Roman" w:hAnsi="Arial" w:cs="Arial"/>
                <w:color w:val="000000"/>
                <w:sz w:val="21"/>
                <w:szCs w:val="21"/>
                <w:lang w:val="vi-VN" w:eastAsia="vi-VN"/>
              </w:rPr>
              <w:br/>
              <w:t>- Các Vụ/đơn vị thuộc TCT;</w:t>
            </w:r>
            <w:r w:rsidRPr="00155716">
              <w:rPr>
                <w:rFonts w:ascii="Arial" w:eastAsia="Times New Roman" w:hAnsi="Arial" w:cs="Arial"/>
                <w:color w:val="000000"/>
                <w:sz w:val="21"/>
                <w:szCs w:val="21"/>
                <w:lang w:val="vi-VN" w:eastAsia="vi-VN"/>
              </w:rPr>
              <w:br/>
              <w:t>- Chi cục trưởng Chi cục Thuế;</w:t>
            </w:r>
            <w:r w:rsidRPr="00155716">
              <w:rPr>
                <w:rFonts w:ascii="Arial" w:eastAsia="Times New Roman" w:hAnsi="Arial" w:cs="Arial"/>
                <w:color w:val="000000"/>
                <w:sz w:val="21"/>
                <w:szCs w:val="21"/>
                <w:lang w:val="vi-VN" w:eastAsia="vi-VN"/>
              </w:rPr>
              <w:br/>
              <w:t>- Website Bộ Tài chính,Website Tổng cục Thuế;</w:t>
            </w:r>
            <w:r w:rsidRPr="00155716">
              <w:rPr>
                <w:rFonts w:ascii="Arial" w:eastAsia="Times New Roman" w:hAnsi="Arial" w:cs="Arial"/>
                <w:color w:val="000000"/>
                <w:sz w:val="21"/>
                <w:szCs w:val="21"/>
                <w:lang w:val="vi-VN" w:eastAsia="vi-VN"/>
              </w:rPr>
              <w:br/>
              <w:t>- Lưu: VT, TCT (VT, CS, TNCN).</w:t>
            </w:r>
          </w:p>
        </w:tc>
        <w:tc>
          <w:tcPr>
            <w:tcW w:w="4455" w:type="dxa"/>
            <w:vAlign w:val="center"/>
            <w:hideMark/>
          </w:tcPr>
          <w:p w:rsidR="00155716" w:rsidRPr="00155716" w:rsidRDefault="00155716" w:rsidP="00155716">
            <w:pPr>
              <w:spacing w:after="0" w:line="240" w:lineRule="auto"/>
              <w:jc w:val="center"/>
              <w:rPr>
                <w:rFonts w:ascii="Times New Roman" w:eastAsia="Times New Roman" w:hAnsi="Times New Roman"/>
                <w:sz w:val="24"/>
                <w:szCs w:val="24"/>
                <w:lang w:val="vi-VN" w:eastAsia="vi-VN"/>
              </w:rPr>
            </w:pPr>
            <w:r w:rsidRPr="00155716">
              <w:rPr>
                <w:rFonts w:ascii="Arial" w:eastAsia="Times New Roman" w:hAnsi="Arial" w:cs="Arial"/>
                <w:b/>
                <w:bCs/>
                <w:color w:val="000000"/>
                <w:sz w:val="21"/>
                <w:szCs w:val="21"/>
                <w:lang w:val="vi-VN" w:eastAsia="vi-VN"/>
              </w:rPr>
              <w:t>KT. BỘ TRƯỞNG</w:t>
            </w:r>
            <w:r w:rsidRPr="00155716">
              <w:rPr>
                <w:rFonts w:ascii="Arial" w:eastAsia="Times New Roman" w:hAnsi="Arial" w:cs="Arial"/>
                <w:b/>
                <w:bCs/>
                <w:color w:val="000000"/>
                <w:sz w:val="21"/>
                <w:szCs w:val="21"/>
                <w:lang w:val="vi-VN" w:eastAsia="vi-VN"/>
              </w:rPr>
              <w:br/>
              <w:t>THỨ TRƯỞNG</w:t>
            </w:r>
            <w:r w:rsidRPr="00155716">
              <w:rPr>
                <w:rFonts w:ascii="Arial" w:eastAsia="Times New Roman" w:hAnsi="Arial" w:cs="Arial"/>
                <w:color w:val="000000"/>
                <w:sz w:val="21"/>
                <w:szCs w:val="21"/>
                <w:lang w:val="vi-VN" w:eastAsia="vi-VN"/>
              </w:rPr>
              <w:br/>
            </w:r>
            <w:r w:rsidRPr="00155716">
              <w:rPr>
                <w:rFonts w:ascii="Arial" w:eastAsia="Times New Roman" w:hAnsi="Arial" w:cs="Arial"/>
                <w:color w:val="000000"/>
                <w:sz w:val="21"/>
                <w:szCs w:val="21"/>
                <w:lang w:val="vi-VN" w:eastAsia="vi-VN"/>
              </w:rPr>
              <w:br/>
            </w:r>
            <w:r w:rsidRPr="00155716">
              <w:rPr>
                <w:rFonts w:ascii="Arial" w:eastAsia="Times New Roman" w:hAnsi="Arial" w:cs="Arial"/>
                <w:color w:val="000000"/>
                <w:sz w:val="21"/>
                <w:szCs w:val="21"/>
                <w:lang w:val="vi-VN" w:eastAsia="vi-VN"/>
              </w:rPr>
              <w:br/>
            </w:r>
            <w:r w:rsidRPr="00155716">
              <w:rPr>
                <w:rFonts w:ascii="Arial" w:eastAsia="Times New Roman" w:hAnsi="Arial" w:cs="Arial"/>
                <w:color w:val="000000"/>
                <w:sz w:val="21"/>
                <w:szCs w:val="21"/>
                <w:lang w:val="vi-VN" w:eastAsia="vi-VN"/>
              </w:rPr>
              <w:br/>
            </w:r>
            <w:r w:rsidRPr="00155716">
              <w:rPr>
                <w:rFonts w:ascii="Arial" w:eastAsia="Times New Roman" w:hAnsi="Arial" w:cs="Arial"/>
                <w:color w:val="000000"/>
                <w:sz w:val="21"/>
                <w:szCs w:val="21"/>
                <w:lang w:val="vi-VN" w:eastAsia="vi-VN"/>
              </w:rPr>
              <w:br/>
            </w:r>
            <w:r w:rsidRPr="00155716">
              <w:rPr>
                <w:rFonts w:ascii="Arial" w:eastAsia="Times New Roman" w:hAnsi="Arial" w:cs="Arial"/>
                <w:b/>
                <w:bCs/>
                <w:color w:val="000000"/>
                <w:sz w:val="21"/>
                <w:szCs w:val="21"/>
                <w:lang w:val="vi-VN" w:eastAsia="vi-VN"/>
              </w:rPr>
              <w:t>Đỗ Hoàng Anh Tuấn</w:t>
            </w:r>
          </w:p>
        </w:tc>
      </w:tr>
    </w:tbl>
    <w:p w:rsidR="00F5694B" w:rsidRPr="00155716" w:rsidRDefault="00F5694B" w:rsidP="00155716">
      <w:pPr>
        <w:rPr>
          <w:lang w:val="vi-VN"/>
        </w:rPr>
      </w:pPr>
    </w:p>
    <w:sectPr w:rsidR="00F5694B" w:rsidRPr="00155716" w:rsidSect="009903B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E6A" w:rsidRDefault="00F01E6A">
      <w:r>
        <w:separator/>
      </w:r>
    </w:p>
  </w:endnote>
  <w:endnote w:type="continuationSeparator" w:id="1">
    <w:p w:rsidR="00F01E6A" w:rsidRDefault="00F01E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Times New Roman"/>
    <w:charset w:val="00"/>
    <w:family w:val="auto"/>
    <w:pitch w:val="default"/>
    <w:sig w:usb0="00000000" w:usb1="00000000" w:usb2="00000000" w:usb3="00000000" w:csb0="0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VnCentury Schoolbook">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VnCentury SchoolbookH">
    <w:charset w:val="00"/>
    <w:family w:val="swiss"/>
    <w:pitch w:val="variable"/>
    <w:sig w:usb0="00000003" w:usb1="00000000" w:usb2="00000000" w:usb3="00000000" w:csb0="00000001" w:csb1="00000000"/>
  </w:font>
  <w:font w:name=".VnAvantH">
    <w:charset w:val="00"/>
    <w:family w:val="swiss"/>
    <w:pitch w:val="variable"/>
    <w:sig w:usb0="00000003" w:usb1="00000000" w:usb2="00000000" w:usb3="00000000" w:csb0="00000001" w:csb1="00000000"/>
  </w:font>
  <w:font w:name=".VnHelvetInsH">
    <w:charset w:val="00"/>
    <w:family w:val="swiss"/>
    <w:pitch w:val="variable"/>
    <w:sig w:usb0="00000003" w:usb1="00000000" w:usb2="00000000" w:usb3="00000000" w:csb0="00000001" w:csb1="00000000"/>
  </w:font>
  <w:font w:name=".VnTimeH">
    <w:altName w:val="Times New Roman"/>
    <w:charset w:val="00"/>
    <w:family w:val="auto"/>
    <w:pitch w:val="default"/>
    <w:sig w:usb0="00000000" w:usb1="00000000" w:usb2="00000000" w:usb3="00000000" w:csb0="00000000" w:csb1="00000000"/>
  </w:font>
  <w:font w:name="VnTime">
    <w:panose1 w:val="00000000000000000000"/>
    <w:charset w:val="00"/>
    <w:family w:val="swiss"/>
    <w:notTrueType/>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 w:name=".VnHelvetIns">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221" w:rsidRDefault="0086022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F2F" w:rsidRPr="00E5703D" w:rsidRDefault="00E5703D">
    <w:pPr>
      <w:pStyle w:val="Footer1"/>
      <w:rPr>
        <w:rFonts w:ascii="Times New Roman" w:hAnsi="Times New Roman"/>
        <w:b/>
        <w:color w:val="FF0000"/>
        <w:sz w:val="36"/>
      </w:rPr>
    </w:pPr>
    <w:r>
      <w:rPr>
        <w:rFonts w:ascii="Arial" w:hAnsi="Arial" w:cs="Arial"/>
        <w:b/>
        <w:noProof/>
        <w:color w:val="FF0000"/>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rPr>
      <w:tab/>
    </w:r>
    <w:r>
      <w:rPr>
        <w:rFonts w:ascii="Arial" w:hAnsi="Arial" w:cs="Arial"/>
        <w:b/>
        <w:color w:val="FF9900"/>
      </w:rPr>
      <w:t xml:space="preserve">LUẬT SƯ TƯ VẤN PHÁP LUẬT 24/7:  </w:t>
    </w:r>
    <w:r>
      <w:rPr>
        <w:rFonts w:ascii="Times New Roman" w:hAnsi="Times New Roman"/>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221" w:rsidRDefault="008602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E6A" w:rsidRDefault="00F01E6A">
      <w:r>
        <w:separator/>
      </w:r>
    </w:p>
  </w:footnote>
  <w:footnote w:type="continuationSeparator" w:id="1">
    <w:p w:rsidR="00F01E6A" w:rsidRDefault="00F01E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221" w:rsidRDefault="0086022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F2F" w:rsidRPr="00E5703D" w:rsidRDefault="00E5703D">
    <w:pPr>
      <w:pStyle w:val="Header1"/>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221" w:rsidRDefault="0086022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EB2619C"/>
    <w:lvl w:ilvl="0">
      <w:start w:val="1"/>
      <w:numFmt w:val="decimal"/>
      <w:lvlText w:val="%1."/>
      <w:lvlJc w:val="left"/>
      <w:pPr>
        <w:tabs>
          <w:tab w:val="num" w:pos="1492"/>
        </w:tabs>
        <w:ind w:left="1492" w:hanging="360"/>
      </w:pPr>
    </w:lvl>
  </w:abstractNum>
  <w:abstractNum w:abstractNumId="1">
    <w:nsid w:val="FFFFFF7D"/>
    <w:multiLevelType w:val="singleLevel"/>
    <w:tmpl w:val="1A3E2718"/>
    <w:lvl w:ilvl="0">
      <w:start w:val="1"/>
      <w:numFmt w:val="decimal"/>
      <w:lvlText w:val="%1."/>
      <w:lvlJc w:val="left"/>
      <w:pPr>
        <w:tabs>
          <w:tab w:val="num" w:pos="1209"/>
        </w:tabs>
        <w:ind w:left="1209" w:hanging="360"/>
      </w:pPr>
    </w:lvl>
  </w:abstractNum>
  <w:abstractNum w:abstractNumId="2">
    <w:nsid w:val="FFFFFF7E"/>
    <w:multiLevelType w:val="singleLevel"/>
    <w:tmpl w:val="F238CEB6"/>
    <w:lvl w:ilvl="0">
      <w:start w:val="1"/>
      <w:numFmt w:val="decimal"/>
      <w:lvlText w:val="%1."/>
      <w:lvlJc w:val="left"/>
      <w:pPr>
        <w:tabs>
          <w:tab w:val="num" w:pos="926"/>
        </w:tabs>
        <w:ind w:left="926" w:hanging="360"/>
      </w:pPr>
    </w:lvl>
  </w:abstractNum>
  <w:abstractNum w:abstractNumId="3">
    <w:nsid w:val="FFFFFF7F"/>
    <w:multiLevelType w:val="singleLevel"/>
    <w:tmpl w:val="44D03670"/>
    <w:lvl w:ilvl="0">
      <w:start w:val="1"/>
      <w:numFmt w:val="decimal"/>
      <w:lvlText w:val="%1."/>
      <w:lvlJc w:val="left"/>
      <w:pPr>
        <w:tabs>
          <w:tab w:val="num" w:pos="643"/>
        </w:tabs>
        <w:ind w:left="643" w:hanging="360"/>
      </w:pPr>
    </w:lvl>
  </w:abstractNum>
  <w:abstractNum w:abstractNumId="4">
    <w:nsid w:val="FFFFFF80"/>
    <w:multiLevelType w:val="singleLevel"/>
    <w:tmpl w:val="17743D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360B4C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CD2EBF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44ACA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C2E7D5E"/>
    <w:lvl w:ilvl="0">
      <w:start w:val="1"/>
      <w:numFmt w:val="decimal"/>
      <w:lvlText w:val="%1."/>
      <w:lvlJc w:val="left"/>
      <w:pPr>
        <w:tabs>
          <w:tab w:val="num" w:pos="360"/>
        </w:tabs>
        <w:ind w:left="360" w:hanging="360"/>
      </w:pPr>
    </w:lvl>
  </w:abstractNum>
  <w:abstractNum w:abstractNumId="9">
    <w:nsid w:val="FFFFFF89"/>
    <w:multiLevelType w:val="singleLevel"/>
    <w:tmpl w:val="ADD69DF8"/>
    <w:lvl w:ilvl="0">
      <w:start w:val="1"/>
      <w:numFmt w:val="bullet"/>
      <w:lvlText w:val=""/>
      <w:lvlJc w:val="left"/>
      <w:pPr>
        <w:tabs>
          <w:tab w:val="num" w:pos="360"/>
        </w:tabs>
        <w:ind w:left="360" w:hanging="360"/>
      </w:pPr>
      <w:rPr>
        <w:rFonts w:ascii="Symbol" w:hAnsi="Symbol" w:hint="default"/>
      </w:rPr>
    </w:lvl>
  </w:abstractNum>
  <w:abstractNum w:abstractNumId="10">
    <w:nsid w:val="00000007"/>
    <w:multiLevelType w:val="multilevel"/>
    <w:tmpl w:val="00000007"/>
    <w:lvl w:ilvl="0">
      <w:numFmt w:val="bullet"/>
      <w:lvlText w:val="-"/>
      <w:lvlJc w:val="left"/>
      <w:pPr>
        <w:tabs>
          <w:tab w:val="num" w:pos="720"/>
        </w:tabs>
        <w:ind w:left="720" w:hanging="360"/>
      </w:pPr>
      <w:rPr>
        <w:rFonts w:ascii="Arial" w:eastAsia="SimSun"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062589B"/>
    <w:multiLevelType w:val="hybridMultilevel"/>
    <w:tmpl w:val="D7740A3A"/>
    <w:lvl w:ilvl="0" w:tplc="39E6BCF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77345A"/>
    <w:multiLevelType w:val="multilevel"/>
    <w:tmpl w:val="23FE1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6CB5305"/>
    <w:multiLevelType w:val="hybridMultilevel"/>
    <w:tmpl w:val="DDFE1D14"/>
    <w:lvl w:ilvl="0" w:tplc="AC76DB76">
      <w:start w:val="1"/>
      <w:numFmt w:val="decimal"/>
      <w:lvlText w:val="%1."/>
      <w:lvlJc w:val="left"/>
      <w:pPr>
        <w:tabs>
          <w:tab w:val="num" w:pos="1080"/>
        </w:tabs>
        <w:ind w:left="1080" w:hanging="360"/>
      </w:pPr>
      <w:rPr>
        <w:rFonts w:hint="default"/>
      </w:rPr>
    </w:lvl>
    <w:lvl w:ilvl="1" w:tplc="48090019" w:tentative="1">
      <w:start w:val="1"/>
      <w:numFmt w:val="lowerLetter"/>
      <w:lvlText w:val="%2."/>
      <w:lvlJc w:val="left"/>
      <w:pPr>
        <w:tabs>
          <w:tab w:val="num" w:pos="1800"/>
        </w:tabs>
        <w:ind w:left="1800" w:hanging="360"/>
      </w:pPr>
    </w:lvl>
    <w:lvl w:ilvl="2" w:tplc="4809001B" w:tentative="1">
      <w:start w:val="1"/>
      <w:numFmt w:val="lowerRoman"/>
      <w:lvlText w:val="%3."/>
      <w:lvlJc w:val="right"/>
      <w:pPr>
        <w:tabs>
          <w:tab w:val="num" w:pos="2520"/>
        </w:tabs>
        <w:ind w:left="2520" w:hanging="180"/>
      </w:pPr>
    </w:lvl>
    <w:lvl w:ilvl="3" w:tplc="4809000F" w:tentative="1">
      <w:start w:val="1"/>
      <w:numFmt w:val="decimal"/>
      <w:lvlText w:val="%4."/>
      <w:lvlJc w:val="left"/>
      <w:pPr>
        <w:tabs>
          <w:tab w:val="num" w:pos="3240"/>
        </w:tabs>
        <w:ind w:left="3240" w:hanging="360"/>
      </w:pPr>
    </w:lvl>
    <w:lvl w:ilvl="4" w:tplc="48090019" w:tentative="1">
      <w:start w:val="1"/>
      <w:numFmt w:val="lowerLetter"/>
      <w:lvlText w:val="%5."/>
      <w:lvlJc w:val="left"/>
      <w:pPr>
        <w:tabs>
          <w:tab w:val="num" w:pos="3960"/>
        </w:tabs>
        <w:ind w:left="3960" w:hanging="360"/>
      </w:pPr>
    </w:lvl>
    <w:lvl w:ilvl="5" w:tplc="4809001B" w:tentative="1">
      <w:start w:val="1"/>
      <w:numFmt w:val="lowerRoman"/>
      <w:lvlText w:val="%6."/>
      <w:lvlJc w:val="right"/>
      <w:pPr>
        <w:tabs>
          <w:tab w:val="num" w:pos="4680"/>
        </w:tabs>
        <w:ind w:left="4680" w:hanging="180"/>
      </w:pPr>
    </w:lvl>
    <w:lvl w:ilvl="6" w:tplc="4809000F" w:tentative="1">
      <w:start w:val="1"/>
      <w:numFmt w:val="decimal"/>
      <w:lvlText w:val="%7."/>
      <w:lvlJc w:val="left"/>
      <w:pPr>
        <w:tabs>
          <w:tab w:val="num" w:pos="5400"/>
        </w:tabs>
        <w:ind w:left="5400" w:hanging="360"/>
      </w:pPr>
    </w:lvl>
    <w:lvl w:ilvl="7" w:tplc="48090019" w:tentative="1">
      <w:start w:val="1"/>
      <w:numFmt w:val="lowerLetter"/>
      <w:lvlText w:val="%8."/>
      <w:lvlJc w:val="left"/>
      <w:pPr>
        <w:tabs>
          <w:tab w:val="num" w:pos="6120"/>
        </w:tabs>
        <w:ind w:left="6120" w:hanging="360"/>
      </w:pPr>
    </w:lvl>
    <w:lvl w:ilvl="8" w:tplc="4809001B" w:tentative="1">
      <w:start w:val="1"/>
      <w:numFmt w:val="lowerRoman"/>
      <w:lvlText w:val="%9."/>
      <w:lvlJc w:val="right"/>
      <w:pPr>
        <w:tabs>
          <w:tab w:val="num" w:pos="6840"/>
        </w:tabs>
        <w:ind w:left="6840" w:hanging="180"/>
      </w:pPr>
    </w:lvl>
  </w:abstractNum>
  <w:abstractNum w:abstractNumId="14">
    <w:nsid w:val="08294182"/>
    <w:multiLevelType w:val="hybridMultilevel"/>
    <w:tmpl w:val="8C343AE8"/>
    <w:lvl w:ilvl="0" w:tplc="8D4050A2">
      <w:start w:val="1"/>
      <w:numFmt w:val="lowerLetter"/>
      <w:lvlText w:val="%1)"/>
      <w:lvlJc w:val="left"/>
      <w:pPr>
        <w:tabs>
          <w:tab w:val="num" w:pos="1080"/>
        </w:tabs>
        <w:ind w:left="1080" w:hanging="360"/>
      </w:pPr>
      <w:rPr>
        <w:rFonts w:hint="default"/>
      </w:rPr>
    </w:lvl>
    <w:lvl w:ilvl="1" w:tplc="48090019" w:tentative="1">
      <w:start w:val="1"/>
      <w:numFmt w:val="lowerLetter"/>
      <w:lvlText w:val="%2."/>
      <w:lvlJc w:val="left"/>
      <w:pPr>
        <w:tabs>
          <w:tab w:val="num" w:pos="1800"/>
        </w:tabs>
        <w:ind w:left="1800" w:hanging="360"/>
      </w:pPr>
    </w:lvl>
    <w:lvl w:ilvl="2" w:tplc="4809001B" w:tentative="1">
      <w:start w:val="1"/>
      <w:numFmt w:val="lowerRoman"/>
      <w:lvlText w:val="%3."/>
      <w:lvlJc w:val="right"/>
      <w:pPr>
        <w:tabs>
          <w:tab w:val="num" w:pos="2520"/>
        </w:tabs>
        <w:ind w:left="2520" w:hanging="180"/>
      </w:pPr>
    </w:lvl>
    <w:lvl w:ilvl="3" w:tplc="4809000F" w:tentative="1">
      <w:start w:val="1"/>
      <w:numFmt w:val="decimal"/>
      <w:lvlText w:val="%4."/>
      <w:lvlJc w:val="left"/>
      <w:pPr>
        <w:tabs>
          <w:tab w:val="num" w:pos="3240"/>
        </w:tabs>
        <w:ind w:left="3240" w:hanging="360"/>
      </w:pPr>
    </w:lvl>
    <w:lvl w:ilvl="4" w:tplc="48090019" w:tentative="1">
      <w:start w:val="1"/>
      <w:numFmt w:val="lowerLetter"/>
      <w:lvlText w:val="%5."/>
      <w:lvlJc w:val="left"/>
      <w:pPr>
        <w:tabs>
          <w:tab w:val="num" w:pos="3960"/>
        </w:tabs>
        <w:ind w:left="3960" w:hanging="360"/>
      </w:pPr>
    </w:lvl>
    <w:lvl w:ilvl="5" w:tplc="4809001B" w:tentative="1">
      <w:start w:val="1"/>
      <w:numFmt w:val="lowerRoman"/>
      <w:lvlText w:val="%6."/>
      <w:lvlJc w:val="right"/>
      <w:pPr>
        <w:tabs>
          <w:tab w:val="num" w:pos="4680"/>
        </w:tabs>
        <w:ind w:left="4680" w:hanging="180"/>
      </w:pPr>
    </w:lvl>
    <w:lvl w:ilvl="6" w:tplc="4809000F" w:tentative="1">
      <w:start w:val="1"/>
      <w:numFmt w:val="decimal"/>
      <w:lvlText w:val="%7."/>
      <w:lvlJc w:val="left"/>
      <w:pPr>
        <w:tabs>
          <w:tab w:val="num" w:pos="5400"/>
        </w:tabs>
        <w:ind w:left="5400" w:hanging="360"/>
      </w:pPr>
    </w:lvl>
    <w:lvl w:ilvl="7" w:tplc="48090019" w:tentative="1">
      <w:start w:val="1"/>
      <w:numFmt w:val="lowerLetter"/>
      <w:lvlText w:val="%8."/>
      <w:lvlJc w:val="left"/>
      <w:pPr>
        <w:tabs>
          <w:tab w:val="num" w:pos="6120"/>
        </w:tabs>
        <w:ind w:left="6120" w:hanging="360"/>
      </w:pPr>
    </w:lvl>
    <w:lvl w:ilvl="8" w:tplc="4809001B" w:tentative="1">
      <w:start w:val="1"/>
      <w:numFmt w:val="lowerRoman"/>
      <w:lvlText w:val="%9."/>
      <w:lvlJc w:val="right"/>
      <w:pPr>
        <w:tabs>
          <w:tab w:val="num" w:pos="6840"/>
        </w:tabs>
        <w:ind w:left="6840" w:hanging="180"/>
      </w:pPr>
    </w:lvl>
  </w:abstractNum>
  <w:abstractNum w:abstractNumId="15">
    <w:nsid w:val="0BFF7A74"/>
    <w:multiLevelType w:val="hybridMultilevel"/>
    <w:tmpl w:val="7D78F52C"/>
    <w:lvl w:ilvl="0" w:tplc="64569B5A">
      <w:start w:val="7"/>
      <w:numFmt w:val="bullet"/>
      <w:lvlText w:val="-"/>
      <w:lvlJc w:val="left"/>
      <w:pPr>
        <w:tabs>
          <w:tab w:val="num" w:pos="586"/>
        </w:tabs>
        <w:ind w:left="586" w:hanging="226"/>
      </w:pPr>
      <w:rPr>
        <w:rFonts w:ascii=".VnTime" w:eastAsia="Times New Roman" w:hAnsi=".VnTime" w:cs="Times New Roman" w:hint="default"/>
        <w:b/>
      </w:rPr>
    </w:lvl>
    <w:lvl w:ilvl="1" w:tplc="0409000F">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06A52CD"/>
    <w:multiLevelType w:val="multilevel"/>
    <w:tmpl w:val="B3AE88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6FE54D3"/>
    <w:multiLevelType w:val="multilevel"/>
    <w:tmpl w:val="D250B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9AA3EDF"/>
    <w:multiLevelType w:val="multilevel"/>
    <w:tmpl w:val="87A68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AE74708"/>
    <w:multiLevelType w:val="multilevel"/>
    <w:tmpl w:val="8D243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D947ECB"/>
    <w:multiLevelType w:val="hybridMultilevel"/>
    <w:tmpl w:val="56AC5B00"/>
    <w:lvl w:ilvl="0" w:tplc="EADECDBC">
      <w:start w:val="2"/>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C6C6A19"/>
    <w:multiLevelType w:val="hybridMultilevel"/>
    <w:tmpl w:val="3A5EA238"/>
    <w:lvl w:ilvl="0" w:tplc="417A47DA">
      <w:start w:val="7"/>
      <w:numFmt w:val="bullet"/>
      <w:lvlText w:val="-"/>
      <w:lvlJc w:val="left"/>
      <w:pPr>
        <w:tabs>
          <w:tab w:val="num" w:pos="450"/>
        </w:tabs>
        <w:ind w:left="450" w:hanging="75"/>
      </w:pPr>
      <w:rPr>
        <w:rFonts w:ascii=".VnTime" w:eastAsia="Times New Roman" w:hAnsi=".VnTime"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1264486"/>
    <w:multiLevelType w:val="multilevel"/>
    <w:tmpl w:val="2D5ED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E30069D"/>
    <w:multiLevelType w:val="multilevel"/>
    <w:tmpl w:val="B6C42A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43B94BF8"/>
    <w:multiLevelType w:val="multilevel"/>
    <w:tmpl w:val="69B6CC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4509341A"/>
    <w:multiLevelType w:val="hybridMultilevel"/>
    <w:tmpl w:val="F51609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90D41D5"/>
    <w:multiLevelType w:val="hybridMultilevel"/>
    <w:tmpl w:val="8710F8D4"/>
    <w:lvl w:ilvl="0" w:tplc="D6CE1F10">
      <w:start w:val="7"/>
      <w:numFmt w:val="bullet"/>
      <w:lvlText w:val="-"/>
      <w:lvlJc w:val="left"/>
      <w:pPr>
        <w:tabs>
          <w:tab w:val="num" w:pos="586"/>
        </w:tabs>
        <w:ind w:left="586" w:hanging="226"/>
      </w:pPr>
      <w:rPr>
        <w:rFonts w:ascii=".VnTime" w:eastAsia="Times New Roman" w:hAnsi=".VnTime" w:cs="Times New Roman" w:hint="default"/>
        <w:b/>
      </w:rPr>
    </w:lvl>
    <w:lvl w:ilvl="1" w:tplc="D908AE22">
      <w:start w:val="1"/>
      <w:numFmt w:val="decimal"/>
      <w:lvlText w:val="%2."/>
      <w:lvlJc w:val="left"/>
      <w:pPr>
        <w:tabs>
          <w:tab w:val="num" w:pos="1800"/>
        </w:tabs>
        <w:ind w:left="1800" w:hanging="360"/>
      </w:pPr>
      <w:rPr>
        <w:rFonts w:hint="default"/>
        <w:b/>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E386E86"/>
    <w:multiLevelType w:val="hybridMultilevel"/>
    <w:tmpl w:val="16229CB6"/>
    <w:lvl w:ilvl="0" w:tplc="D818D0C8">
      <w:start w:val="5"/>
      <w:numFmt w:val="bullet"/>
      <w:lvlText w:val="-"/>
      <w:lvlJc w:val="left"/>
      <w:pPr>
        <w:tabs>
          <w:tab w:val="num" w:pos="720"/>
        </w:tabs>
        <w:ind w:left="720" w:hanging="360"/>
      </w:pPr>
      <w:rPr>
        <w:rFonts w:ascii="Times New Roman" w:eastAsia="Times New Roman" w:hAnsi="Times New Roman" w:cs="Times New Roman" w:hint="default"/>
      </w:rPr>
    </w:lvl>
    <w:lvl w:ilvl="1" w:tplc="48090003" w:tentative="1">
      <w:start w:val="1"/>
      <w:numFmt w:val="bullet"/>
      <w:lvlText w:val="o"/>
      <w:lvlJc w:val="left"/>
      <w:pPr>
        <w:tabs>
          <w:tab w:val="num" w:pos="1440"/>
        </w:tabs>
        <w:ind w:left="1440" w:hanging="360"/>
      </w:pPr>
      <w:rPr>
        <w:rFonts w:ascii="Courier New" w:hAnsi="Courier New" w:cs="Courier New" w:hint="default"/>
      </w:rPr>
    </w:lvl>
    <w:lvl w:ilvl="2" w:tplc="48090005" w:tentative="1">
      <w:start w:val="1"/>
      <w:numFmt w:val="bullet"/>
      <w:lvlText w:val=""/>
      <w:lvlJc w:val="left"/>
      <w:pPr>
        <w:tabs>
          <w:tab w:val="num" w:pos="2160"/>
        </w:tabs>
        <w:ind w:left="2160" w:hanging="360"/>
      </w:pPr>
      <w:rPr>
        <w:rFonts w:ascii="Wingdings" w:hAnsi="Wingdings" w:hint="default"/>
      </w:rPr>
    </w:lvl>
    <w:lvl w:ilvl="3" w:tplc="48090001" w:tentative="1">
      <w:start w:val="1"/>
      <w:numFmt w:val="bullet"/>
      <w:lvlText w:val=""/>
      <w:lvlJc w:val="left"/>
      <w:pPr>
        <w:tabs>
          <w:tab w:val="num" w:pos="2880"/>
        </w:tabs>
        <w:ind w:left="2880" w:hanging="360"/>
      </w:pPr>
      <w:rPr>
        <w:rFonts w:ascii="Symbol" w:hAnsi="Symbol" w:hint="default"/>
      </w:rPr>
    </w:lvl>
    <w:lvl w:ilvl="4" w:tplc="48090003" w:tentative="1">
      <w:start w:val="1"/>
      <w:numFmt w:val="bullet"/>
      <w:lvlText w:val="o"/>
      <w:lvlJc w:val="left"/>
      <w:pPr>
        <w:tabs>
          <w:tab w:val="num" w:pos="3600"/>
        </w:tabs>
        <w:ind w:left="3600" w:hanging="360"/>
      </w:pPr>
      <w:rPr>
        <w:rFonts w:ascii="Courier New" w:hAnsi="Courier New" w:cs="Courier New" w:hint="default"/>
      </w:rPr>
    </w:lvl>
    <w:lvl w:ilvl="5" w:tplc="48090005" w:tentative="1">
      <w:start w:val="1"/>
      <w:numFmt w:val="bullet"/>
      <w:lvlText w:val=""/>
      <w:lvlJc w:val="left"/>
      <w:pPr>
        <w:tabs>
          <w:tab w:val="num" w:pos="4320"/>
        </w:tabs>
        <w:ind w:left="4320" w:hanging="360"/>
      </w:pPr>
      <w:rPr>
        <w:rFonts w:ascii="Wingdings" w:hAnsi="Wingdings" w:hint="default"/>
      </w:rPr>
    </w:lvl>
    <w:lvl w:ilvl="6" w:tplc="48090001" w:tentative="1">
      <w:start w:val="1"/>
      <w:numFmt w:val="bullet"/>
      <w:lvlText w:val=""/>
      <w:lvlJc w:val="left"/>
      <w:pPr>
        <w:tabs>
          <w:tab w:val="num" w:pos="5040"/>
        </w:tabs>
        <w:ind w:left="5040" w:hanging="360"/>
      </w:pPr>
      <w:rPr>
        <w:rFonts w:ascii="Symbol" w:hAnsi="Symbol" w:hint="default"/>
      </w:rPr>
    </w:lvl>
    <w:lvl w:ilvl="7" w:tplc="48090003" w:tentative="1">
      <w:start w:val="1"/>
      <w:numFmt w:val="bullet"/>
      <w:lvlText w:val="o"/>
      <w:lvlJc w:val="left"/>
      <w:pPr>
        <w:tabs>
          <w:tab w:val="num" w:pos="5760"/>
        </w:tabs>
        <w:ind w:left="5760" w:hanging="360"/>
      </w:pPr>
      <w:rPr>
        <w:rFonts w:ascii="Courier New" w:hAnsi="Courier New" w:cs="Courier New" w:hint="default"/>
      </w:rPr>
    </w:lvl>
    <w:lvl w:ilvl="8" w:tplc="48090005" w:tentative="1">
      <w:start w:val="1"/>
      <w:numFmt w:val="bullet"/>
      <w:lvlText w:val=""/>
      <w:lvlJc w:val="left"/>
      <w:pPr>
        <w:tabs>
          <w:tab w:val="num" w:pos="6480"/>
        </w:tabs>
        <w:ind w:left="6480" w:hanging="360"/>
      </w:pPr>
      <w:rPr>
        <w:rFonts w:ascii="Wingdings" w:hAnsi="Wingdings" w:hint="default"/>
      </w:rPr>
    </w:lvl>
  </w:abstractNum>
  <w:abstractNum w:abstractNumId="28">
    <w:nsid w:val="50C7219C"/>
    <w:multiLevelType w:val="multilevel"/>
    <w:tmpl w:val="3DE28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C751DF"/>
    <w:multiLevelType w:val="multilevel"/>
    <w:tmpl w:val="393E9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B615DF7"/>
    <w:multiLevelType w:val="hybridMultilevel"/>
    <w:tmpl w:val="AE5EECDE"/>
    <w:lvl w:ilvl="0" w:tplc="21D2FE7E">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5DD451FD"/>
    <w:multiLevelType w:val="hybridMultilevel"/>
    <w:tmpl w:val="07629412"/>
    <w:lvl w:ilvl="0" w:tplc="57D6FF5C">
      <w:start w:val="1"/>
      <w:numFmt w:val="decimal"/>
      <w:lvlText w:val="%1."/>
      <w:lvlJc w:val="left"/>
      <w:pPr>
        <w:tabs>
          <w:tab w:val="num" w:pos="1080"/>
        </w:tabs>
        <w:ind w:left="1080" w:hanging="360"/>
      </w:pPr>
      <w:rPr>
        <w:rFonts w:hint="default"/>
      </w:rPr>
    </w:lvl>
    <w:lvl w:ilvl="1" w:tplc="48090019" w:tentative="1">
      <w:start w:val="1"/>
      <w:numFmt w:val="lowerLetter"/>
      <w:lvlText w:val="%2."/>
      <w:lvlJc w:val="left"/>
      <w:pPr>
        <w:tabs>
          <w:tab w:val="num" w:pos="1800"/>
        </w:tabs>
        <w:ind w:left="1800" w:hanging="360"/>
      </w:pPr>
    </w:lvl>
    <w:lvl w:ilvl="2" w:tplc="4809001B" w:tentative="1">
      <w:start w:val="1"/>
      <w:numFmt w:val="lowerRoman"/>
      <w:lvlText w:val="%3."/>
      <w:lvlJc w:val="right"/>
      <w:pPr>
        <w:tabs>
          <w:tab w:val="num" w:pos="2520"/>
        </w:tabs>
        <w:ind w:left="2520" w:hanging="180"/>
      </w:pPr>
    </w:lvl>
    <w:lvl w:ilvl="3" w:tplc="4809000F" w:tentative="1">
      <w:start w:val="1"/>
      <w:numFmt w:val="decimal"/>
      <w:lvlText w:val="%4."/>
      <w:lvlJc w:val="left"/>
      <w:pPr>
        <w:tabs>
          <w:tab w:val="num" w:pos="3240"/>
        </w:tabs>
        <w:ind w:left="3240" w:hanging="360"/>
      </w:pPr>
    </w:lvl>
    <w:lvl w:ilvl="4" w:tplc="48090019" w:tentative="1">
      <w:start w:val="1"/>
      <w:numFmt w:val="lowerLetter"/>
      <w:lvlText w:val="%5."/>
      <w:lvlJc w:val="left"/>
      <w:pPr>
        <w:tabs>
          <w:tab w:val="num" w:pos="3960"/>
        </w:tabs>
        <w:ind w:left="3960" w:hanging="360"/>
      </w:pPr>
    </w:lvl>
    <w:lvl w:ilvl="5" w:tplc="4809001B" w:tentative="1">
      <w:start w:val="1"/>
      <w:numFmt w:val="lowerRoman"/>
      <w:lvlText w:val="%6."/>
      <w:lvlJc w:val="right"/>
      <w:pPr>
        <w:tabs>
          <w:tab w:val="num" w:pos="4680"/>
        </w:tabs>
        <w:ind w:left="4680" w:hanging="180"/>
      </w:pPr>
    </w:lvl>
    <w:lvl w:ilvl="6" w:tplc="4809000F" w:tentative="1">
      <w:start w:val="1"/>
      <w:numFmt w:val="decimal"/>
      <w:lvlText w:val="%7."/>
      <w:lvlJc w:val="left"/>
      <w:pPr>
        <w:tabs>
          <w:tab w:val="num" w:pos="5400"/>
        </w:tabs>
        <w:ind w:left="5400" w:hanging="360"/>
      </w:pPr>
    </w:lvl>
    <w:lvl w:ilvl="7" w:tplc="48090019" w:tentative="1">
      <w:start w:val="1"/>
      <w:numFmt w:val="lowerLetter"/>
      <w:lvlText w:val="%8."/>
      <w:lvlJc w:val="left"/>
      <w:pPr>
        <w:tabs>
          <w:tab w:val="num" w:pos="6120"/>
        </w:tabs>
        <w:ind w:left="6120" w:hanging="360"/>
      </w:pPr>
    </w:lvl>
    <w:lvl w:ilvl="8" w:tplc="4809001B" w:tentative="1">
      <w:start w:val="1"/>
      <w:numFmt w:val="lowerRoman"/>
      <w:lvlText w:val="%9."/>
      <w:lvlJc w:val="right"/>
      <w:pPr>
        <w:tabs>
          <w:tab w:val="num" w:pos="6840"/>
        </w:tabs>
        <w:ind w:left="6840" w:hanging="180"/>
      </w:pPr>
    </w:lvl>
  </w:abstractNum>
  <w:abstractNum w:abstractNumId="32">
    <w:nsid w:val="63C25C1C"/>
    <w:multiLevelType w:val="multilevel"/>
    <w:tmpl w:val="C46E68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66691460"/>
    <w:multiLevelType w:val="hybridMultilevel"/>
    <w:tmpl w:val="CDE67D02"/>
    <w:lvl w:ilvl="0" w:tplc="76AC154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7661425"/>
    <w:multiLevelType w:val="multilevel"/>
    <w:tmpl w:val="0D6063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68BC4793"/>
    <w:multiLevelType w:val="hybridMultilevel"/>
    <w:tmpl w:val="28FCA2CA"/>
    <w:lvl w:ilvl="0" w:tplc="06C4E66A">
      <w:start w:val="1"/>
      <w:numFmt w:val="lowerLetter"/>
      <w:lvlText w:val="%1)"/>
      <w:lvlJc w:val="left"/>
      <w:pPr>
        <w:tabs>
          <w:tab w:val="num" w:pos="960"/>
        </w:tabs>
        <w:ind w:left="960" w:hanging="360"/>
      </w:pPr>
      <w:rPr>
        <w:rFonts w:hint="default"/>
      </w:rPr>
    </w:lvl>
    <w:lvl w:ilvl="1" w:tplc="48090019" w:tentative="1">
      <w:start w:val="1"/>
      <w:numFmt w:val="lowerLetter"/>
      <w:lvlText w:val="%2."/>
      <w:lvlJc w:val="left"/>
      <w:pPr>
        <w:tabs>
          <w:tab w:val="num" w:pos="1680"/>
        </w:tabs>
        <w:ind w:left="1680" w:hanging="360"/>
      </w:pPr>
    </w:lvl>
    <w:lvl w:ilvl="2" w:tplc="4809001B" w:tentative="1">
      <w:start w:val="1"/>
      <w:numFmt w:val="lowerRoman"/>
      <w:lvlText w:val="%3."/>
      <w:lvlJc w:val="right"/>
      <w:pPr>
        <w:tabs>
          <w:tab w:val="num" w:pos="2400"/>
        </w:tabs>
        <w:ind w:left="2400" w:hanging="180"/>
      </w:pPr>
    </w:lvl>
    <w:lvl w:ilvl="3" w:tplc="4809000F" w:tentative="1">
      <w:start w:val="1"/>
      <w:numFmt w:val="decimal"/>
      <w:lvlText w:val="%4."/>
      <w:lvlJc w:val="left"/>
      <w:pPr>
        <w:tabs>
          <w:tab w:val="num" w:pos="3120"/>
        </w:tabs>
        <w:ind w:left="3120" w:hanging="360"/>
      </w:pPr>
    </w:lvl>
    <w:lvl w:ilvl="4" w:tplc="48090019" w:tentative="1">
      <w:start w:val="1"/>
      <w:numFmt w:val="lowerLetter"/>
      <w:lvlText w:val="%5."/>
      <w:lvlJc w:val="left"/>
      <w:pPr>
        <w:tabs>
          <w:tab w:val="num" w:pos="3840"/>
        </w:tabs>
        <w:ind w:left="3840" w:hanging="360"/>
      </w:pPr>
    </w:lvl>
    <w:lvl w:ilvl="5" w:tplc="4809001B" w:tentative="1">
      <w:start w:val="1"/>
      <w:numFmt w:val="lowerRoman"/>
      <w:lvlText w:val="%6."/>
      <w:lvlJc w:val="right"/>
      <w:pPr>
        <w:tabs>
          <w:tab w:val="num" w:pos="4560"/>
        </w:tabs>
        <w:ind w:left="4560" w:hanging="180"/>
      </w:pPr>
    </w:lvl>
    <w:lvl w:ilvl="6" w:tplc="4809000F" w:tentative="1">
      <w:start w:val="1"/>
      <w:numFmt w:val="decimal"/>
      <w:lvlText w:val="%7."/>
      <w:lvlJc w:val="left"/>
      <w:pPr>
        <w:tabs>
          <w:tab w:val="num" w:pos="5280"/>
        </w:tabs>
        <w:ind w:left="5280" w:hanging="360"/>
      </w:pPr>
    </w:lvl>
    <w:lvl w:ilvl="7" w:tplc="48090019" w:tentative="1">
      <w:start w:val="1"/>
      <w:numFmt w:val="lowerLetter"/>
      <w:lvlText w:val="%8."/>
      <w:lvlJc w:val="left"/>
      <w:pPr>
        <w:tabs>
          <w:tab w:val="num" w:pos="6000"/>
        </w:tabs>
        <w:ind w:left="6000" w:hanging="360"/>
      </w:pPr>
    </w:lvl>
    <w:lvl w:ilvl="8" w:tplc="4809001B" w:tentative="1">
      <w:start w:val="1"/>
      <w:numFmt w:val="lowerRoman"/>
      <w:lvlText w:val="%9."/>
      <w:lvlJc w:val="right"/>
      <w:pPr>
        <w:tabs>
          <w:tab w:val="num" w:pos="6720"/>
        </w:tabs>
        <w:ind w:left="6720" w:hanging="180"/>
      </w:pPr>
    </w:lvl>
  </w:abstractNum>
  <w:abstractNum w:abstractNumId="36">
    <w:nsid w:val="6A477EAC"/>
    <w:multiLevelType w:val="hybridMultilevel"/>
    <w:tmpl w:val="D612FC6E"/>
    <w:lvl w:ilvl="0" w:tplc="6EDC82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6B2F43FC"/>
    <w:multiLevelType w:val="multilevel"/>
    <w:tmpl w:val="D65E85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7E4159A0"/>
    <w:multiLevelType w:val="multilevel"/>
    <w:tmpl w:val="37F2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38"/>
  </w:num>
  <w:num w:numId="3">
    <w:abstractNumId w:val="16"/>
  </w:num>
  <w:num w:numId="4">
    <w:abstractNumId w:val="19"/>
  </w:num>
  <w:num w:numId="5">
    <w:abstractNumId w:val="18"/>
  </w:num>
  <w:num w:numId="6">
    <w:abstractNumId w:val="22"/>
  </w:num>
  <w:num w:numId="7">
    <w:abstractNumId w:val="20"/>
  </w:num>
  <w:num w:numId="8">
    <w:abstractNumId w:val="25"/>
  </w:num>
  <w:num w:numId="9">
    <w:abstractNumId w:val="35"/>
  </w:num>
  <w:num w:numId="10">
    <w:abstractNumId w:val="30"/>
  </w:num>
  <w:num w:numId="11">
    <w:abstractNumId w:val="13"/>
  </w:num>
  <w:num w:numId="12">
    <w:abstractNumId w:val="14"/>
  </w:num>
  <w:num w:numId="13">
    <w:abstractNumId w:val="31"/>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7"/>
  </w:num>
  <w:num w:numId="25">
    <w:abstractNumId w:val="17"/>
  </w:num>
  <w:num w:numId="26">
    <w:abstractNumId w:val="28"/>
  </w:num>
  <w:num w:numId="27">
    <w:abstractNumId w:val="33"/>
  </w:num>
  <w:num w:numId="28">
    <w:abstractNumId w:val="36"/>
  </w:num>
  <w:num w:numId="29">
    <w:abstractNumId w:val="15"/>
  </w:num>
  <w:num w:numId="30">
    <w:abstractNumId w:val="11"/>
  </w:num>
  <w:num w:numId="31">
    <w:abstractNumId w:val="21"/>
  </w:num>
  <w:num w:numId="32">
    <w:abstractNumId w:val="26"/>
  </w:num>
  <w:num w:numId="33">
    <w:abstractNumId w:val="34"/>
  </w:num>
  <w:num w:numId="34">
    <w:abstractNumId w:val="24"/>
  </w:num>
  <w:num w:numId="35">
    <w:abstractNumId w:val="32"/>
  </w:num>
  <w:num w:numId="36">
    <w:abstractNumId w:val="29"/>
  </w:num>
  <w:num w:numId="37">
    <w:abstractNumId w:val="37"/>
  </w:num>
  <w:num w:numId="38">
    <w:abstractNumId w:val="23"/>
  </w:num>
  <w:num w:numId="3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hideSpellingErrors/>
  <w:stylePaneFormatFilter w:val="3F01"/>
  <w:doNotTrackMoves/>
  <w:defaultTabStop w:val="720"/>
  <w:drawingGridHorizontalSpacing w:val="0"/>
  <w:drawingGridVerticalSpacing w:val="0"/>
  <w:displayHorizontalDrawingGridEvery w:val="0"/>
  <w:displayVerticalDrawingGridEvery w:val="0"/>
  <w:doNotShadeFormData/>
  <w:characterSpacingControl w:val="doNotCompress"/>
  <w:doNotValidateAgainstSchema/>
  <w:doNotDemarcateInvalidXml/>
  <w:hdrShapeDefaults>
    <o:shapedefaults v:ext="edit" spidmax="2051"/>
    <o:shapelayout v:ext="edit">
      <o:idmap v:ext="edit" data="2"/>
    </o:shapelayout>
  </w:hdrShapeDefaults>
  <w:footnotePr>
    <w:footnote w:id="0"/>
    <w:footnote w:id="1"/>
  </w:footnotePr>
  <w:endnotePr>
    <w:endnote w:id="0"/>
    <w:endnote w:id="1"/>
  </w:endnotePr>
  <w:compat>
    <w:spaceForUL/>
    <w:doNotLeaveBackslashAlone/>
    <w:ulTrailSpace/>
    <w:doNotExpandShiftReturn/>
    <w:doNotBreakWrappedTab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546A5"/>
    <w:rsid w:val="00064585"/>
    <w:rsid w:val="00066E9A"/>
    <w:rsid w:val="000F3F2F"/>
    <w:rsid w:val="00104883"/>
    <w:rsid w:val="0015113E"/>
    <w:rsid w:val="00155716"/>
    <w:rsid w:val="00172A27"/>
    <w:rsid w:val="00173826"/>
    <w:rsid w:val="00181EEF"/>
    <w:rsid w:val="001F4172"/>
    <w:rsid w:val="00201D75"/>
    <w:rsid w:val="0021390B"/>
    <w:rsid w:val="00213F02"/>
    <w:rsid w:val="00226C0C"/>
    <w:rsid w:val="00227D3C"/>
    <w:rsid w:val="00250703"/>
    <w:rsid w:val="00252346"/>
    <w:rsid w:val="002713B5"/>
    <w:rsid w:val="00271F29"/>
    <w:rsid w:val="00280DB6"/>
    <w:rsid w:val="002B2394"/>
    <w:rsid w:val="002B7757"/>
    <w:rsid w:val="002C3BA5"/>
    <w:rsid w:val="00303CA2"/>
    <w:rsid w:val="00321A19"/>
    <w:rsid w:val="00323B37"/>
    <w:rsid w:val="0036536D"/>
    <w:rsid w:val="00386E00"/>
    <w:rsid w:val="003A6785"/>
    <w:rsid w:val="003B121C"/>
    <w:rsid w:val="003B20CF"/>
    <w:rsid w:val="003C03A4"/>
    <w:rsid w:val="003E0197"/>
    <w:rsid w:val="00400A5C"/>
    <w:rsid w:val="004051E1"/>
    <w:rsid w:val="004067F5"/>
    <w:rsid w:val="0049410F"/>
    <w:rsid w:val="004D573A"/>
    <w:rsid w:val="004E36A0"/>
    <w:rsid w:val="004E4E9B"/>
    <w:rsid w:val="00516CD9"/>
    <w:rsid w:val="005360F6"/>
    <w:rsid w:val="005446D6"/>
    <w:rsid w:val="0055396F"/>
    <w:rsid w:val="00561E20"/>
    <w:rsid w:val="00581D8E"/>
    <w:rsid w:val="00590802"/>
    <w:rsid w:val="005B6B70"/>
    <w:rsid w:val="005D62B1"/>
    <w:rsid w:val="00642E0D"/>
    <w:rsid w:val="0066462E"/>
    <w:rsid w:val="00674B9B"/>
    <w:rsid w:val="00677864"/>
    <w:rsid w:val="00690F63"/>
    <w:rsid w:val="006A3776"/>
    <w:rsid w:val="006B30B2"/>
    <w:rsid w:val="006D24A8"/>
    <w:rsid w:val="006D57C1"/>
    <w:rsid w:val="006D7CE7"/>
    <w:rsid w:val="006E1D32"/>
    <w:rsid w:val="006E752D"/>
    <w:rsid w:val="00742653"/>
    <w:rsid w:val="00753060"/>
    <w:rsid w:val="00781C9B"/>
    <w:rsid w:val="007828EA"/>
    <w:rsid w:val="007834B0"/>
    <w:rsid w:val="00794C4D"/>
    <w:rsid w:val="0079585E"/>
    <w:rsid w:val="007B163D"/>
    <w:rsid w:val="007F0EFD"/>
    <w:rsid w:val="00806E1D"/>
    <w:rsid w:val="008267E8"/>
    <w:rsid w:val="008275CD"/>
    <w:rsid w:val="00860221"/>
    <w:rsid w:val="008A14C8"/>
    <w:rsid w:val="008D5E37"/>
    <w:rsid w:val="008E4924"/>
    <w:rsid w:val="008F376C"/>
    <w:rsid w:val="00910600"/>
    <w:rsid w:val="0092086B"/>
    <w:rsid w:val="0097318D"/>
    <w:rsid w:val="009903B3"/>
    <w:rsid w:val="009C3D7A"/>
    <w:rsid w:val="009C4BD2"/>
    <w:rsid w:val="009E0693"/>
    <w:rsid w:val="00A267C5"/>
    <w:rsid w:val="00A440D9"/>
    <w:rsid w:val="00A77CCA"/>
    <w:rsid w:val="00A96B3B"/>
    <w:rsid w:val="00AA0880"/>
    <w:rsid w:val="00AC61CB"/>
    <w:rsid w:val="00AD39CA"/>
    <w:rsid w:val="00AF0FCD"/>
    <w:rsid w:val="00B00FB9"/>
    <w:rsid w:val="00B06B01"/>
    <w:rsid w:val="00B078ED"/>
    <w:rsid w:val="00B40565"/>
    <w:rsid w:val="00B43DDE"/>
    <w:rsid w:val="00B87224"/>
    <w:rsid w:val="00B94332"/>
    <w:rsid w:val="00B95D0B"/>
    <w:rsid w:val="00B95D8C"/>
    <w:rsid w:val="00BA0117"/>
    <w:rsid w:val="00BA2271"/>
    <w:rsid w:val="00BB3DB2"/>
    <w:rsid w:val="00BC30C6"/>
    <w:rsid w:val="00BC4263"/>
    <w:rsid w:val="00BE29B5"/>
    <w:rsid w:val="00BF663F"/>
    <w:rsid w:val="00C2344A"/>
    <w:rsid w:val="00C378A6"/>
    <w:rsid w:val="00C51B7C"/>
    <w:rsid w:val="00C53EBB"/>
    <w:rsid w:val="00C80759"/>
    <w:rsid w:val="00C92437"/>
    <w:rsid w:val="00CA360D"/>
    <w:rsid w:val="00CC1BFB"/>
    <w:rsid w:val="00CC237B"/>
    <w:rsid w:val="00D174BC"/>
    <w:rsid w:val="00D22137"/>
    <w:rsid w:val="00D5597B"/>
    <w:rsid w:val="00D86734"/>
    <w:rsid w:val="00DB6D3A"/>
    <w:rsid w:val="00DD0F07"/>
    <w:rsid w:val="00DD139A"/>
    <w:rsid w:val="00E0059F"/>
    <w:rsid w:val="00E008C9"/>
    <w:rsid w:val="00E169CF"/>
    <w:rsid w:val="00E25C58"/>
    <w:rsid w:val="00E51EB0"/>
    <w:rsid w:val="00E5703D"/>
    <w:rsid w:val="00E9442B"/>
    <w:rsid w:val="00EB43D8"/>
    <w:rsid w:val="00F01E6A"/>
    <w:rsid w:val="00F10941"/>
    <w:rsid w:val="00F21848"/>
    <w:rsid w:val="00F5694B"/>
    <w:rsid w:val="00F83B04"/>
    <w:rsid w:val="00FB6953"/>
    <w:rsid w:val="00FD56D8"/>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03B3"/>
    <w:pPr>
      <w:spacing w:after="200" w:line="276" w:lineRule="auto"/>
    </w:pPr>
    <w:rPr>
      <w:rFonts w:ascii="Calibri" w:eastAsia="Calibri" w:hAnsi="Calibri"/>
      <w:sz w:val="22"/>
      <w:szCs w:val="22"/>
      <w:lang w:val="en-US" w:eastAsia="en-US"/>
    </w:rPr>
  </w:style>
  <w:style w:type="paragraph" w:styleId="Heading1">
    <w:name w:val="heading 1"/>
    <w:basedOn w:val="Normal"/>
    <w:next w:val="Normal"/>
    <w:link w:val="Heading1Char"/>
    <w:uiPriority w:val="9"/>
    <w:qFormat/>
    <w:rsid w:val="00E25C58"/>
    <w:pPr>
      <w:keepNext/>
      <w:spacing w:before="240" w:after="60"/>
      <w:outlineLvl w:val="0"/>
    </w:pPr>
    <w:rPr>
      <w:rFonts w:ascii="Times New Roman" w:eastAsia="Times New Roman" w:hAnsi="Times New Roman"/>
      <w:b/>
      <w:bCs/>
      <w:kern w:val="32"/>
      <w:sz w:val="32"/>
      <w:szCs w:val="32"/>
    </w:rPr>
  </w:style>
  <w:style w:type="paragraph" w:styleId="Heading2">
    <w:name w:val="heading 2"/>
    <w:aliases w:val="Heading 2 Char Char"/>
    <w:basedOn w:val="Normal"/>
    <w:next w:val="Normal"/>
    <w:link w:val="Heading2Char"/>
    <w:uiPriority w:val="9"/>
    <w:qFormat/>
    <w:rsid w:val="009903B3"/>
    <w:pPr>
      <w:keepNext/>
      <w:jc w:val="center"/>
      <w:outlineLvl w:val="1"/>
    </w:pPr>
    <w:rPr>
      <w:rFonts w:ascii=".VnTime" w:hAnsi=".VnTime"/>
      <w:i/>
      <w:szCs w:val="20"/>
      <w:lang w:eastAsia="en-AU"/>
    </w:rPr>
  </w:style>
  <w:style w:type="paragraph" w:styleId="Heading3">
    <w:name w:val="heading 3"/>
    <w:basedOn w:val="Normal"/>
    <w:next w:val="Normal"/>
    <w:link w:val="Heading3Char"/>
    <w:uiPriority w:val="9"/>
    <w:qFormat/>
    <w:rsid w:val="00516CD9"/>
    <w:pPr>
      <w:keepNext/>
      <w:spacing w:before="240" w:after="60"/>
      <w:outlineLvl w:val="2"/>
    </w:pPr>
    <w:rPr>
      <w:rFonts w:ascii="Arial" w:hAnsi="Arial" w:cs="Arial"/>
      <w:b/>
      <w:bCs/>
      <w:sz w:val="26"/>
      <w:szCs w:val="26"/>
    </w:rPr>
  </w:style>
  <w:style w:type="paragraph" w:styleId="Heading4">
    <w:name w:val="heading 4"/>
    <w:basedOn w:val="Normal"/>
    <w:next w:val="Normal"/>
    <w:qFormat/>
    <w:rsid w:val="00516CD9"/>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BE29B5"/>
    <w:pPr>
      <w:keepNext/>
      <w:widowControl w:val="0"/>
      <w:spacing w:before="100" w:after="100" w:line="288" w:lineRule="auto"/>
      <w:jc w:val="both"/>
      <w:outlineLvl w:val="4"/>
    </w:pPr>
    <w:rPr>
      <w:rFonts w:ascii=".VnTime" w:eastAsia="Times New Roman" w:hAnsi=".VnTime"/>
      <w:b/>
      <w:snapToGrid w:val="0"/>
      <w:sz w:val="28"/>
      <w:szCs w:val="20"/>
    </w:rPr>
  </w:style>
  <w:style w:type="paragraph" w:styleId="Heading6">
    <w:name w:val="heading 6"/>
    <w:aliases w:val="Heading 6 Char"/>
    <w:basedOn w:val="Normal"/>
    <w:next w:val="Normal"/>
    <w:link w:val="Heading6Char1"/>
    <w:qFormat/>
    <w:rsid w:val="004051E1"/>
    <w:pPr>
      <w:spacing w:before="240" w:after="60"/>
      <w:outlineLvl w:val="5"/>
    </w:pPr>
    <w:rPr>
      <w:rFonts w:ascii="Times New Roman" w:hAnsi="Times New Roman"/>
      <w:b/>
      <w:bCs/>
    </w:rPr>
  </w:style>
  <w:style w:type="paragraph" w:styleId="Heading7">
    <w:name w:val="heading 7"/>
    <w:basedOn w:val="Normal"/>
    <w:next w:val="Normal"/>
    <w:qFormat/>
    <w:rsid w:val="004051E1"/>
    <w:pPr>
      <w:spacing w:before="240" w:after="60"/>
      <w:outlineLvl w:val="6"/>
    </w:pPr>
    <w:rPr>
      <w:rFonts w:ascii="Times New Roman" w:hAnsi="Times New Roman"/>
      <w:sz w:val="24"/>
      <w:szCs w:val="24"/>
    </w:rPr>
  </w:style>
  <w:style w:type="paragraph" w:styleId="Heading8">
    <w:name w:val="heading 8"/>
    <w:basedOn w:val="Normal"/>
    <w:next w:val="Normal"/>
    <w:qFormat/>
    <w:rsid w:val="004051E1"/>
    <w:pPr>
      <w:spacing w:before="240" w:after="60"/>
      <w:outlineLvl w:val="7"/>
    </w:pPr>
    <w:rPr>
      <w:rFonts w:ascii="Times New Roman" w:hAnsi="Times New Roman"/>
      <w:i/>
      <w:iCs/>
      <w:sz w:val="24"/>
      <w:szCs w:val="24"/>
    </w:rPr>
  </w:style>
  <w:style w:type="paragraph" w:styleId="Heading9">
    <w:name w:val="heading 9"/>
    <w:basedOn w:val="Normal"/>
    <w:next w:val="Normal"/>
    <w:link w:val="Heading9Char"/>
    <w:qFormat/>
    <w:rsid w:val="00E0059F"/>
    <w:pPr>
      <w:keepNext/>
      <w:spacing w:after="0" w:line="240" w:lineRule="auto"/>
      <w:ind w:left="1440" w:firstLine="720"/>
      <w:outlineLvl w:val="8"/>
    </w:pPr>
    <w:rPr>
      <w:rFonts w:ascii="Times New Roman" w:eastAsia="Times New Roman" w:hAnsi="Times New Roman"/>
      <w:b/>
      <w:bCs/>
      <w:color w:val="000000"/>
      <w:sz w:val="26"/>
      <w:szCs w:val="26"/>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1"/>
    <w:rsid w:val="009903B3"/>
  </w:style>
  <w:style w:type="paragraph" w:customStyle="1" w:styleId="Header1">
    <w:name w:val="Header1"/>
    <w:basedOn w:val="Normal"/>
    <w:link w:val="HeaderChar"/>
    <w:rsid w:val="009903B3"/>
    <w:pPr>
      <w:tabs>
        <w:tab w:val="center" w:pos="4680"/>
        <w:tab w:val="right" w:pos="9360"/>
      </w:tabs>
      <w:spacing w:after="0" w:line="240" w:lineRule="auto"/>
    </w:pPr>
  </w:style>
  <w:style w:type="character" w:customStyle="1" w:styleId="FooterChar">
    <w:name w:val="Footer Char"/>
    <w:basedOn w:val="DefaultParagraphFont"/>
    <w:link w:val="Footer1"/>
    <w:rsid w:val="009903B3"/>
  </w:style>
  <w:style w:type="paragraph" w:customStyle="1" w:styleId="Footer1">
    <w:name w:val="Footer1"/>
    <w:basedOn w:val="Normal"/>
    <w:link w:val="FooterChar"/>
    <w:rsid w:val="009903B3"/>
    <w:pPr>
      <w:tabs>
        <w:tab w:val="center" w:pos="4680"/>
        <w:tab w:val="right" w:pos="9360"/>
      </w:tabs>
      <w:spacing w:after="0" w:line="240" w:lineRule="auto"/>
    </w:pPr>
  </w:style>
  <w:style w:type="character" w:customStyle="1" w:styleId="BalloonTextChar">
    <w:name w:val="Balloon Text Char"/>
    <w:link w:val="BalloonText858D7CFB-ED40-4347-BF05-701D383B685F858D7CFB-ED40-4347-BF05-701D383B685F"/>
    <w:rsid w:val="009903B3"/>
    <w:rPr>
      <w:rFonts w:ascii="Tahoma" w:hAnsi="Tahoma" w:cs="Tahoma"/>
      <w:sz w:val="16"/>
      <w:szCs w:val="16"/>
    </w:rPr>
  </w:style>
  <w:style w:type="paragraph" w:customStyle="1" w:styleId="BalloonText858D7CFB-ED40-4347-BF05-701D383B685F858D7CFB-ED40-4347-BF05-701D383B685F">
    <w:name w:val="Balloon Text{858D7CFB-ED40-4347-BF05-701D383B685F}{858D7CFB-ED40-4347-BF05-701D383B685F}"/>
    <w:basedOn w:val="Normal"/>
    <w:link w:val="BalloonTextChar"/>
    <w:rsid w:val="009903B3"/>
    <w:pPr>
      <w:spacing w:after="0" w:line="240" w:lineRule="auto"/>
    </w:pPr>
    <w:rPr>
      <w:rFonts w:ascii="Tahoma" w:hAnsi="Tahoma" w:cs="Tahoma"/>
      <w:sz w:val="16"/>
      <w:szCs w:val="16"/>
    </w:rPr>
  </w:style>
  <w:style w:type="character" w:customStyle="1" w:styleId="BodyTextIndentChar">
    <w:name w:val="Body Text Indent Char"/>
    <w:link w:val="BodyTextIndent858D7CFB-ED40-4347-BF05-701D383B685F858D7CFB-ED40-4347-BF05-701D383B685F"/>
    <w:rsid w:val="009903B3"/>
    <w:rPr>
      <w:rFonts w:ascii="Times New Roman" w:eastAsia="Times New Roman" w:hAnsi="Times New Roman" w:cs="Times New Roman"/>
      <w:sz w:val="24"/>
      <w:szCs w:val="24"/>
    </w:rPr>
  </w:style>
  <w:style w:type="paragraph" w:customStyle="1" w:styleId="BodyTextIndent858D7CFB-ED40-4347-BF05-701D383B685F858D7CFB-ED40-4347-BF05-701D383B685F">
    <w:name w:val="Body Text Indent{858D7CFB-ED40-4347-BF05-701D383B685F}{858D7CFB-ED40-4347-BF05-701D383B685F}"/>
    <w:basedOn w:val="Normal"/>
    <w:link w:val="BodyTextIndentChar"/>
    <w:rsid w:val="009903B3"/>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uiPriority w:val="20"/>
    <w:qFormat/>
    <w:rsid w:val="009903B3"/>
    <w:rPr>
      <w:i/>
      <w:iCs/>
    </w:rPr>
  </w:style>
  <w:style w:type="character" w:styleId="Hyperlink">
    <w:name w:val="Hyperlink"/>
    <w:uiPriority w:val="99"/>
    <w:rsid w:val="009903B3"/>
    <w:rPr>
      <w:color w:val="0000FF"/>
      <w:u w:val="single"/>
    </w:rPr>
  </w:style>
  <w:style w:type="character" w:styleId="PageNumber">
    <w:name w:val="page number"/>
    <w:basedOn w:val="DefaultParagraphFont"/>
    <w:rsid w:val="009903B3"/>
  </w:style>
  <w:style w:type="character" w:styleId="Strong">
    <w:name w:val="Strong"/>
    <w:uiPriority w:val="22"/>
    <w:qFormat/>
    <w:rsid w:val="009903B3"/>
    <w:rPr>
      <w:b/>
      <w:bCs/>
    </w:rPr>
  </w:style>
  <w:style w:type="paragraph" w:customStyle="1" w:styleId="NormalWeb858D7CFB-ED40-4347-BF05-701D383B685F858D7CFB-ED40-4347-BF05-701D383B685F">
    <w:name w:val="Normal (Web){858D7CFB-ED40-4347-BF05-701D383B685F}{858D7CFB-ED40-4347-BF05-701D383B685F}"/>
    <w:basedOn w:val="Normal"/>
    <w:rsid w:val="009903B3"/>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rsid w:val="009903B3"/>
    <w:pPr>
      <w:tabs>
        <w:tab w:val="center" w:pos="4320"/>
        <w:tab w:val="right" w:pos="8640"/>
      </w:tabs>
    </w:pPr>
    <w:rPr>
      <w:rFonts w:ascii=".VnTime" w:hAnsi=".VnTime"/>
      <w:szCs w:val="20"/>
      <w:lang w:eastAsia="en-AU"/>
    </w:rPr>
  </w:style>
  <w:style w:type="paragraph" w:styleId="Header">
    <w:name w:val="header"/>
    <w:basedOn w:val="Normal"/>
    <w:rsid w:val="009903B3"/>
    <w:pPr>
      <w:tabs>
        <w:tab w:val="center" w:pos="4320"/>
        <w:tab w:val="right" w:pos="8640"/>
      </w:tabs>
    </w:pPr>
  </w:style>
  <w:style w:type="paragraph" w:styleId="NormalWeb">
    <w:name w:val="Normal (Web)"/>
    <w:basedOn w:val="Normal"/>
    <w:uiPriority w:val="99"/>
    <w:rsid w:val="000F3F2F"/>
    <w:pPr>
      <w:spacing w:before="100" w:beforeAutospacing="1" w:after="100" w:afterAutospacing="1" w:line="240" w:lineRule="auto"/>
    </w:pPr>
    <w:rPr>
      <w:rFonts w:ascii="Times New Roman" w:eastAsia="Times New Roman" w:hAnsi="Times New Roman"/>
      <w:sz w:val="24"/>
      <w:szCs w:val="24"/>
    </w:rPr>
  </w:style>
  <w:style w:type="paragraph" w:customStyle="1" w:styleId="n-chuong1">
    <w:name w:val="n-chuong1"/>
    <w:basedOn w:val="Normal"/>
    <w:rsid w:val="00BE29B5"/>
    <w:pPr>
      <w:spacing w:before="300" w:after="80" w:line="240" w:lineRule="auto"/>
      <w:jc w:val="center"/>
    </w:pPr>
    <w:rPr>
      <w:rFonts w:ascii=".VnTime" w:eastAsia="Times New Roman" w:hAnsi=".VnTime"/>
      <w:b/>
      <w:i/>
      <w:snapToGrid w:val="0"/>
      <w:sz w:val="28"/>
      <w:szCs w:val="20"/>
    </w:rPr>
  </w:style>
  <w:style w:type="paragraph" w:styleId="BodyText3">
    <w:name w:val="Body Text 3"/>
    <w:basedOn w:val="Normal"/>
    <w:rsid w:val="00BE29B5"/>
    <w:pPr>
      <w:spacing w:after="120" w:line="240" w:lineRule="auto"/>
    </w:pPr>
    <w:rPr>
      <w:rFonts w:ascii="Times New Roman" w:eastAsia="Times New Roman" w:hAnsi="Times New Roman"/>
      <w:sz w:val="16"/>
      <w:szCs w:val="16"/>
    </w:rPr>
  </w:style>
  <w:style w:type="paragraph" w:styleId="BodyText">
    <w:name w:val="Body Text"/>
    <w:aliases w:val="1tenchuong,Body Text Char Char Char,Body Text Char Char,Body Text Char"/>
    <w:basedOn w:val="Normal"/>
    <w:link w:val="BodyTextChar1"/>
    <w:rsid w:val="00BE29B5"/>
    <w:pPr>
      <w:snapToGrid w:val="0"/>
      <w:spacing w:after="0" w:line="240" w:lineRule="auto"/>
      <w:jc w:val="both"/>
    </w:pPr>
    <w:rPr>
      <w:rFonts w:ascii=".VnTime" w:eastAsia="Times New Roman" w:hAnsi=".VnTime"/>
      <w:color w:val="000000"/>
      <w:sz w:val="28"/>
      <w:szCs w:val="24"/>
    </w:rPr>
  </w:style>
  <w:style w:type="paragraph" w:customStyle="1" w:styleId="abc">
    <w:name w:val="abc"/>
    <w:basedOn w:val="Normal"/>
    <w:rsid w:val="00BE29B5"/>
    <w:pPr>
      <w:widowControl w:val="0"/>
      <w:spacing w:after="0" w:line="320" w:lineRule="auto"/>
      <w:jc w:val="both"/>
    </w:pPr>
    <w:rPr>
      <w:rFonts w:ascii=".VnTime" w:eastAsia="Times New Roman" w:hAnsi=".VnTime"/>
      <w:snapToGrid w:val="0"/>
      <w:sz w:val="28"/>
      <w:szCs w:val="20"/>
    </w:rPr>
  </w:style>
  <w:style w:type="character" w:customStyle="1" w:styleId="normal-h1">
    <w:name w:val="normal-h1"/>
    <w:rsid w:val="00BE29B5"/>
    <w:rPr>
      <w:rFonts w:ascii="Times New Roman" w:hAnsi="Times New Roman" w:cs="Times New Roman" w:hint="default"/>
      <w:color w:val="0000FF"/>
      <w:sz w:val="24"/>
      <w:szCs w:val="24"/>
    </w:rPr>
  </w:style>
  <w:style w:type="paragraph" w:customStyle="1" w:styleId="normal-p">
    <w:name w:val="normal-p"/>
    <w:basedOn w:val="Normal"/>
    <w:rsid w:val="00BE29B5"/>
    <w:pPr>
      <w:spacing w:after="0" w:line="240" w:lineRule="auto"/>
      <w:jc w:val="both"/>
    </w:pPr>
    <w:rPr>
      <w:rFonts w:ascii="Times New Roman" w:eastAsia="Times New Roman" w:hAnsi="Times New Roman"/>
      <w:sz w:val="20"/>
      <w:szCs w:val="20"/>
    </w:rPr>
  </w:style>
  <w:style w:type="paragraph" w:styleId="BlockText">
    <w:name w:val="Block Text"/>
    <w:basedOn w:val="Normal"/>
    <w:rsid w:val="00BE29B5"/>
    <w:pPr>
      <w:spacing w:before="40" w:after="40" w:line="240" w:lineRule="auto"/>
      <w:ind w:left="-40" w:right="-28" w:firstLine="760"/>
      <w:jc w:val="both"/>
    </w:pPr>
    <w:rPr>
      <w:rFonts w:ascii="Times New Roman" w:eastAsia="Times New Roman" w:hAnsi="Times New Roman"/>
      <w:sz w:val="28"/>
      <w:szCs w:val="24"/>
      <w:lang w:val="nl-NL"/>
    </w:rPr>
  </w:style>
  <w:style w:type="table" w:styleId="TableGrid">
    <w:name w:val="Table Grid"/>
    <w:basedOn w:val="TableNormal"/>
    <w:rsid w:val="00BE29B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D56D8"/>
    <w:pPr>
      <w:spacing w:after="120"/>
      <w:ind w:left="360"/>
    </w:pPr>
  </w:style>
  <w:style w:type="paragraph" w:styleId="BodyTextIndent2">
    <w:name w:val="Body Text Indent 2"/>
    <w:basedOn w:val="Normal"/>
    <w:rsid w:val="00FD56D8"/>
    <w:pPr>
      <w:spacing w:after="120" w:line="480" w:lineRule="auto"/>
      <w:ind w:left="360"/>
    </w:pPr>
  </w:style>
  <w:style w:type="paragraph" w:styleId="BodyTextIndent3">
    <w:name w:val="Body Text Indent 3"/>
    <w:basedOn w:val="Normal"/>
    <w:rsid w:val="00FD56D8"/>
    <w:pPr>
      <w:spacing w:after="120"/>
      <w:ind w:left="360"/>
    </w:pPr>
    <w:rPr>
      <w:sz w:val="16"/>
      <w:szCs w:val="16"/>
    </w:rPr>
  </w:style>
  <w:style w:type="paragraph" w:styleId="Title">
    <w:name w:val="Title"/>
    <w:aliases w:val="Title Char,Title Char Char,Title Char Char Char"/>
    <w:basedOn w:val="Normal"/>
    <w:link w:val="TitleChar1"/>
    <w:qFormat/>
    <w:rsid w:val="00FD56D8"/>
    <w:pPr>
      <w:spacing w:after="0" w:line="240" w:lineRule="auto"/>
      <w:jc w:val="center"/>
    </w:pPr>
    <w:rPr>
      <w:rFonts w:ascii="Times New Roman" w:eastAsia="Times New Roman" w:hAnsi="Times New Roman"/>
      <w:sz w:val="32"/>
      <w:szCs w:val="32"/>
    </w:rPr>
  </w:style>
  <w:style w:type="paragraph" w:customStyle="1" w:styleId="styleheading3before6pt">
    <w:name w:val="styleheading3before6pt"/>
    <w:basedOn w:val="Normal"/>
    <w:rsid w:val="00FD56D8"/>
    <w:pPr>
      <w:spacing w:before="100" w:beforeAutospacing="1" w:after="100" w:afterAutospacing="1" w:line="240" w:lineRule="auto"/>
    </w:pPr>
    <w:rPr>
      <w:rFonts w:ascii="Times New Roman" w:eastAsia="Times New Roman" w:hAnsi="Times New Roman"/>
      <w:sz w:val="24"/>
      <w:szCs w:val="24"/>
    </w:rPr>
  </w:style>
  <w:style w:type="paragraph" w:customStyle="1" w:styleId="CharCharChar">
    <w:name w:val="Char Char Char"/>
    <w:basedOn w:val="Normal"/>
    <w:next w:val="Normal"/>
    <w:autoRedefine/>
    <w:semiHidden/>
    <w:rsid w:val="006A3776"/>
    <w:pPr>
      <w:spacing w:before="120" w:after="120" w:line="312" w:lineRule="auto"/>
    </w:pPr>
    <w:rPr>
      <w:rFonts w:ascii="Times New Roman" w:eastAsia="Times New Roman" w:hAnsi="Times New Roman"/>
      <w:sz w:val="28"/>
      <w:szCs w:val="28"/>
    </w:rPr>
  </w:style>
  <w:style w:type="paragraph" w:styleId="BodyText2">
    <w:name w:val="Body Text 2"/>
    <w:basedOn w:val="Normal"/>
    <w:rsid w:val="00516CD9"/>
    <w:pPr>
      <w:spacing w:after="120" w:line="480" w:lineRule="auto"/>
    </w:pPr>
  </w:style>
  <w:style w:type="character" w:customStyle="1" w:styleId="Heading1Char">
    <w:name w:val="Heading 1 Char"/>
    <w:link w:val="Heading1"/>
    <w:uiPriority w:val="9"/>
    <w:rsid w:val="00E25C58"/>
    <w:rPr>
      <w:rFonts w:ascii="Times New Roman" w:eastAsia="Times New Roman" w:hAnsi="Times New Roman" w:cs="Times New Roman"/>
      <w:b/>
      <w:bCs/>
      <w:kern w:val="32"/>
      <w:sz w:val="32"/>
      <w:szCs w:val="32"/>
      <w:lang w:val="en-US" w:eastAsia="en-US"/>
    </w:rPr>
  </w:style>
  <w:style w:type="character" w:customStyle="1" w:styleId="Heading2Char">
    <w:name w:val="Heading 2 Char"/>
    <w:aliases w:val="Heading 2 Char Char Char"/>
    <w:link w:val="Heading2"/>
    <w:uiPriority w:val="9"/>
    <w:rsid w:val="00E25C58"/>
    <w:rPr>
      <w:rFonts w:ascii=".VnTime" w:eastAsia="Calibri" w:hAnsi=".VnTime"/>
      <w:i/>
      <w:sz w:val="22"/>
      <w:lang w:val="en-US" w:eastAsia="en-AU"/>
    </w:rPr>
  </w:style>
  <w:style w:type="character" w:customStyle="1" w:styleId="Heading3Char">
    <w:name w:val="Heading 3 Char"/>
    <w:link w:val="Heading3"/>
    <w:uiPriority w:val="9"/>
    <w:rsid w:val="00E25C58"/>
    <w:rPr>
      <w:rFonts w:ascii="Arial" w:eastAsia="Calibri" w:hAnsi="Arial" w:cs="Arial"/>
      <w:b/>
      <w:bCs/>
      <w:sz w:val="26"/>
      <w:szCs w:val="26"/>
      <w:lang w:val="en-US" w:eastAsia="en-US"/>
    </w:rPr>
  </w:style>
  <w:style w:type="character" w:styleId="FollowedHyperlink">
    <w:name w:val="FollowedHyperlink"/>
    <w:uiPriority w:val="99"/>
    <w:unhideWhenUsed/>
    <w:rsid w:val="00E25C58"/>
    <w:rPr>
      <w:color w:val="800080"/>
      <w:u w:val="single"/>
    </w:rPr>
  </w:style>
  <w:style w:type="paragraph" w:styleId="EndnoteText">
    <w:name w:val="endnote text"/>
    <w:basedOn w:val="Normal"/>
    <w:link w:val="EndnoteTextChar"/>
    <w:rsid w:val="00677864"/>
    <w:pPr>
      <w:spacing w:after="0" w:line="240" w:lineRule="auto"/>
    </w:pPr>
    <w:rPr>
      <w:rFonts w:ascii="Times New Roman" w:eastAsia="Times New Roman" w:hAnsi="Times New Roman"/>
      <w:sz w:val="20"/>
      <w:szCs w:val="20"/>
    </w:rPr>
  </w:style>
  <w:style w:type="character" w:customStyle="1" w:styleId="EndnoteTextChar">
    <w:name w:val="Endnote Text Char"/>
    <w:link w:val="EndnoteText"/>
    <w:rsid w:val="00677864"/>
    <w:rPr>
      <w:rFonts w:eastAsia="Times New Roman"/>
      <w:lang w:val="en-US" w:eastAsia="en-US"/>
    </w:rPr>
  </w:style>
  <w:style w:type="character" w:styleId="EndnoteReference">
    <w:name w:val="endnote reference"/>
    <w:rsid w:val="00677864"/>
    <w:rPr>
      <w:vertAlign w:val="superscript"/>
    </w:rPr>
  </w:style>
  <w:style w:type="character" w:customStyle="1" w:styleId="Heading9Char">
    <w:name w:val="Heading 9 Char"/>
    <w:link w:val="Heading9"/>
    <w:rsid w:val="00E0059F"/>
    <w:rPr>
      <w:rFonts w:eastAsia="Times New Roman"/>
      <w:b/>
      <w:bCs/>
      <w:color w:val="000000"/>
      <w:sz w:val="26"/>
      <w:szCs w:val="26"/>
      <w:lang w:val="nl-NL" w:eastAsia="en-US"/>
    </w:rPr>
  </w:style>
  <w:style w:type="paragraph" w:customStyle="1" w:styleId="2dongcach">
    <w:name w:val="2 dong cach"/>
    <w:basedOn w:val="Normal"/>
    <w:rsid w:val="00E0059F"/>
    <w:pPr>
      <w:widowControl w:val="0"/>
      <w:overflowPunct w:val="0"/>
      <w:adjustRightInd w:val="0"/>
      <w:spacing w:after="0" w:line="240" w:lineRule="auto"/>
      <w:jc w:val="center"/>
    </w:pPr>
    <w:rPr>
      <w:rFonts w:ascii=".VnCentury Schoolbook" w:eastAsia="Times New Roman" w:hAnsi=".VnCentury Schoolbook"/>
      <w:bCs/>
      <w:color w:val="000000"/>
    </w:rPr>
  </w:style>
  <w:style w:type="character" w:customStyle="1" w:styleId="TitleChar1">
    <w:name w:val="Title Char1"/>
    <w:aliases w:val="Title Char Char1,Title Char Char Char1,Title Char Char Char Char"/>
    <w:link w:val="Title"/>
    <w:rsid w:val="00E0059F"/>
    <w:rPr>
      <w:rFonts w:eastAsia="Times New Roman"/>
      <w:sz w:val="32"/>
      <w:szCs w:val="32"/>
      <w:lang w:val="en-US" w:eastAsia="en-US"/>
    </w:rPr>
  </w:style>
  <w:style w:type="paragraph" w:customStyle="1" w:styleId="1chinhtrangChar">
    <w:name w:val="1 chinh trang Char"/>
    <w:basedOn w:val="Normal"/>
    <w:link w:val="1chinhtrangCharChar"/>
    <w:rsid w:val="00E0059F"/>
    <w:pPr>
      <w:widowControl w:val="0"/>
      <w:spacing w:before="60" w:after="60" w:line="264" w:lineRule="auto"/>
      <w:ind w:firstLine="567"/>
      <w:jc w:val="both"/>
    </w:pPr>
    <w:rPr>
      <w:rFonts w:ascii=".VnCentury Schoolbook" w:eastAsia="Times New Roman" w:hAnsi=".VnCentury Schoolbook"/>
      <w:color w:val="000000"/>
    </w:rPr>
  </w:style>
  <w:style w:type="character" w:customStyle="1" w:styleId="1chinhtrangCharChar">
    <w:name w:val="1 chinh trang Char Char"/>
    <w:link w:val="1chinhtrangChar"/>
    <w:rsid w:val="00E0059F"/>
    <w:rPr>
      <w:rFonts w:ascii=".VnCentury Schoolbook" w:eastAsia="Times New Roman" w:hAnsi=".VnCentury Schoolbook"/>
      <w:color w:val="000000"/>
      <w:sz w:val="22"/>
      <w:szCs w:val="22"/>
      <w:lang w:val="en-US" w:eastAsia="en-US"/>
    </w:rPr>
  </w:style>
  <w:style w:type="paragraph" w:customStyle="1" w:styleId="n-dieund">
    <w:name w:val="n-dieund"/>
    <w:basedOn w:val="Normal"/>
    <w:rsid w:val="00E0059F"/>
    <w:pPr>
      <w:spacing w:after="120" w:line="240" w:lineRule="auto"/>
      <w:ind w:firstLine="709"/>
      <w:jc w:val="both"/>
    </w:pPr>
    <w:rPr>
      <w:rFonts w:ascii=".VnTime" w:eastAsia="Times New Roman" w:hAnsi=".VnTime"/>
      <w:sz w:val="28"/>
      <w:szCs w:val="20"/>
    </w:rPr>
  </w:style>
  <w:style w:type="paragraph" w:customStyle="1" w:styleId="THAN">
    <w:name w:val="THAN"/>
    <w:basedOn w:val="Normal"/>
    <w:rsid w:val="00E0059F"/>
    <w:pPr>
      <w:spacing w:before="120" w:after="0" w:line="400" w:lineRule="exact"/>
      <w:ind w:firstLine="720"/>
      <w:jc w:val="both"/>
    </w:pPr>
    <w:rPr>
      <w:rFonts w:ascii=".VnTime" w:eastAsia="Times New Roman" w:hAnsi=".VnTime"/>
      <w:sz w:val="28"/>
      <w:szCs w:val="20"/>
    </w:rPr>
  </w:style>
  <w:style w:type="paragraph" w:customStyle="1" w:styleId="1chinhtrangChar1CharCharChar">
    <w:name w:val="1 chinh trang Char1 Char Char Char"/>
    <w:basedOn w:val="Normal"/>
    <w:rsid w:val="00E0059F"/>
    <w:pPr>
      <w:widowControl w:val="0"/>
      <w:spacing w:before="60" w:after="60" w:line="264" w:lineRule="auto"/>
      <w:ind w:firstLine="567"/>
      <w:jc w:val="both"/>
    </w:pPr>
    <w:rPr>
      <w:rFonts w:ascii=".VnCentury Schoolbook" w:eastAsia="Times New Roman" w:hAnsi=".VnCentury Schoolbook"/>
      <w:color w:val="000000"/>
    </w:rPr>
  </w:style>
  <w:style w:type="character" w:customStyle="1" w:styleId="1chinhtrangChar1CharCharCharChar">
    <w:name w:val="1 chinh trang Char1 Char Char Char Char"/>
    <w:rsid w:val="00E0059F"/>
    <w:rPr>
      <w:rFonts w:ascii=".VnCentury Schoolbook" w:hAnsi=".VnCentury Schoolbook"/>
      <w:color w:val="000000"/>
      <w:sz w:val="22"/>
      <w:szCs w:val="22"/>
      <w:lang w:val="en-US" w:eastAsia="en-US" w:bidi="ar-SA"/>
    </w:rPr>
  </w:style>
  <w:style w:type="character" w:customStyle="1" w:styleId="1chinhtrangChar1CharCharCharCharChar">
    <w:name w:val="1 chinh trang Char1 Char Char Char Char Char"/>
    <w:rsid w:val="00E0059F"/>
    <w:rPr>
      <w:rFonts w:ascii=".VnCentury Schoolbook" w:hAnsi=".VnCentury Schoolbook"/>
      <w:color w:val="000000"/>
      <w:sz w:val="22"/>
      <w:szCs w:val="22"/>
      <w:lang w:val="en-US" w:eastAsia="en-US" w:bidi="ar-SA"/>
    </w:rPr>
  </w:style>
  <w:style w:type="paragraph" w:customStyle="1" w:styleId="cChar1CharCharCharChar">
    <w:name w:val="c Char1 Char Char Char Char"/>
    <w:basedOn w:val="Normal"/>
    <w:rsid w:val="00E0059F"/>
    <w:pPr>
      <w:widowControl w:val="0"/>
      <w:spacing w:before="60" w:after="60" w:line="264" w:lineRule="auto"/>
      <w:ind w:left="2438" w:hanging="1361"/>
      <w:jc w:val="both"/>
    </w:pPr>
    <w:rPr>
      <w:rFonts w:ascii=".VnCentury Schoolbook" w:eastAsia="Times New Roman" w:hAnsi=".VnCentury Schoolbook"/>
      <w:color w:val="000000"/>
    </w:rPr>
  </w:style>
  <w:style w:type="character" w:customStyle="1" w:styleId="cChar1CharCharCharCharChar">
    <w:name w:val="c Char1 Char Char Char Char Char"/>
    <w:rsid w:val="00E0059F"/>
    <w:rPr>
      <w:rFonts w:ascii=".VnCentury Schoolbook" w:hAnsi=".VnCentury Schoolbook"/>
      <w:color w:val="000000"/>
      <w:sz w:val="22"/>
      <w:szCs w:val="22"/>
      <w:lang w:val="en-US" w:eastAsia="en-US" w:bidi="ar-SA"/>
    </w:rPr>
  </w:style>
  <w:style w:type="character" w:customStyle="1" w:styleId="cChar1CharCharCharCharCharChar">
    <w:name w:val="c Char1 Char Char Char Char Char Char"/>
    <w:rsid w:val="00E0059F"/>
    <w:rPr>
      <w:rFonts w:ascii=".VnCentury Schoolbook" w:hAnsi=".VnCentury Schoolbook"/>
      <w:color w:val="000000"/>
      <w:sz w:val="22"/>
      <w:szCs w:val="22"/>
      <w:lang w:val="en-US" w:eastAsia="en-US" w:bidi="ar-SA"/>
    </w:rPr>
  </w:style>
  <w:style w:type="paragraph" w:customStyle="1" w:styleId="nCharCharChar">
    <w:name w:val="n Char Char Char"/>
    <w:basedOn w:val="1chinhtrangChar1CharCharChar"/>
    <w:rsid w:val="00E0059F"/>
    <w:pPr>
      <w:ind w:left="1928" w:hanging="1361"/>
    </w:pPr>
  </w:style>
  <w:style w:type="character" w:customStyle="1" w:styleId="nCharCharCharChar">
    <w:name w:val="n Char Char Char Char"/>
    <w:rsid w:val="00E0059F"/>
    <w:rPr>
      <w:rFonts w:ascii=".VnCentury Schoolbook" w:hAnsi=".VnCentury Schoolbook"/>
      <w:color w:val="000000"/>
      <w:sz w:val="22"/>
      <w:szCs w:val="22"/>
      <w:lang w:val="en-US" w:eastAsia="en-US" w:bidi="ar-SA"/>
    </w:rPr>
  </w:style>
  <w:style w:type="character" w:customStyle="1" w:styleId="nCharCharCharCharChar">
    <w:name w:val="n Char Char Char Char Char"/>
    <w:rsid w:val="00E0059F"/>
    <w:rPr>
      <w:rFonts w:ascii=".VnCentury Schoolbook" w:hAnsi=".VnCentury Schoolbook"/>
      <w:color w:val="000000"/>
      <w:sz w:val="22"/>
      <w:szCs w:val="22"/>
      <w:lang w:val="en-US" w:eastAsia="en-US" w:bidi="ar-SA"/>
    </w:rPr>
  </w:style>
  <w:style w:type="paragraph" w:styleId="Caption">
    <w:name w:val="caption"/>
    <w:basedOn w:val="Normal"/>
    <w:next w:val="Normal"/>
    <w:qFormat/>
    <w:rsid w:val="00E0059F"/>
    <w:pPr>
      <w:autoSpaceDE w:val="0"/>
      <w:autoSpaceDN w:val="0"/>
      <w:spacing w:after="0" w:line="240" w:lineRule="auto"/>
      <w:jc w:val="center"/>
    </w:pPr>
    <w:rPr>
      <w:rFonts w:ascii=".VnTime" w:eastAsia="Times New Roman" w:hAnsi=".VnTime" w:cs=".VnTime"/>
      <w:b/>
      <w:bCs/>
      <w:color w:val="000000"/>
      <w:sz w:val="28"/>
      <w:szCs w:val="28"/>
    </w:rPr>
  </w:style>
  <w:style w:type="paragraph" w:customStyle="1" w:styleId="tu1">
    <w:name w:val="tu1"/>
    <w:basedOn w:val="Normal"/>
    <w:rsid w:val="00E0059F"/>
    <w:pPr>
      <w:tabs>
        <w:tab w:val="left" w:pos="567"/>
      </w:tabs>
      <w:spacing w:after="0" w:line="240" w:lineRule="auto"/>
      <w:ind w:left="426" w:hanging="426"/>
      <w:jc w:val="both"/>
    </w:pPr>
    <w:rPr>
      <w:rFonts w:ascii=".VnTime" w:eastAsia="Times New Roman" w:hAnsi=".VnTime"/>
      <w:szCs w:val="20"/>
      <w:lang w:val="en-GB"/>
    </w:rPr>
  </w:style>
  <w:style w:type="paragraph" w:customStyle="1" w:styleId="1chinhtrangChar1CharChar">
    <w:name w:val="1 chinh trang Char1 Char Char"/>
    <w:basedOn w:val="Normal"/>
    <w:rsid w:val="00E0059F"/>
    <w:pPr>
      <w:widowControl w:val="0"/>
      <w:spacing w:before="60" w:after="60" w:line="264" w:lineRule="auto"/>
      <w:ind w:firstLine="567"/>
      <w:jc w:val="both"/>
    </w:pPr>
    <w:rPr>
      <w:rFonts w:ascii=".VnCentury Schoolbook" w:eastAsia="Times New Roman" w:hAnsi=".VnCentury Schoolbook"/>
      <w:color w:val="000000"/>
    </w:rPr>
  </w:style>
  <w:style w:type="paragraph" w:customStyle="1" w:styleId="cChar1CharCharChar">
    <w:name w:val="c Char1 Char Char Char"/>
    <w:basedOn w:val="Normal"/>
    <w:rsid w:val="00E0059F"/>
    <w:pPr>
      <w:widowControl w:val="0"/>
      <w:spacing w:before="60" w:after="60" w:line="264" w:lineRule="auto"/>
      <w:ind w:left="2438" w:hanging="1361"/>
      <w:jc w:val="both"/>
    </w:pPr>
    <w:rPr>
      <w:rFonts w:ascii=".VnCentury Schoolbook" w:eastAsia="Times New Roman" w:hAnsi=".VnCentury Schoolbook"/>
      <w:color w:val="000000"/>
    </w:rPr>
  </w:style>
  <w:style w:type="paragraph" w:customStyle="1" w:styleId="nCharChar">
    <w:name w:val="n Char Char"/>
    <w:basedOn w:val="1chinhtrangChar1CharChar"/>
    <w:rsid w:val="00E0059F"/>
    <w:pPr>
      <w:ind w:left="1928" w:hanging="1361"/>
    </w:pPr>
  </w:style>
  <w:style w:type="character" w:customStyle="1" w:styleId="BodyTextChar1">
    <w:name w:val="Body Text Char1"/>
    <w:aliases w:val="1tenchuong Char,Body Text Char Char Char Char,Body Text Char Char Char1,Body Text Char Char1"/>
    <w:link w:val="BodyText"/>
    <w:rsid w:val="00E0059F"/>
    <w:rPr>
      <w:rFonts w:ascii=".VnTime" w:eastAsia="Times New Roman" w:hAnsi=".VnTime"/>
      <w:color w:val="000000"/>
      <w:sz w:val="28"/>
      <w:szCs w:val="24"/>
      <w:lang w:val="en-US" w:eastAsia="en-US"/>
    </w:rPr>
  </w:style>
  <w:style w:type="paragraph" w:customStyle="1" w:styleId="2dongcachCharCharChar">
    <w:name w:val="2 dong cach Char Char Char"/>
    <w:basedOn w:val="Normal"/>
    <w:link w:val="2dongcachCharCharCharChar"/>
    <w:rsid w:val="00E0059F"/>
    <w:pPr>
      <w:widowControl w:val="0"/>
      <w:overflowPunct w:val="0"/>
      <w:adjustRightInd w:val="0"/>
      <w:spacing w:after="0" w:line="240" w:lineRule="auto"/>
      <w:jc w:val="center"/>
    </w:pPr>
    <w:rPr>
      <w:rFonts w:ascii=".VnCentury Schoolbook" w:eastAsia="Times New Roman" w:hAnsi=".VnCentury Schoolbook"/>
      <w:bCs/>
      <w:color w:val="000000"/>
    </w:rPr>
  </w:style>
  <w:style w:type="character" w:customStyle="1" w:styleId="2dongcachCharCharCharChar">
    <w:name w:val="2 dong cach Char Char Char Char"/>
    <w:link w:val="2dongcachCharCharChar"/>
    <w:rsid w:val="00E0059F"/>
    <w:rPr>
      <w:rFonts w:ascii=".VnCentury Schoolbook" w:eastAsia="Times New Roman" w:hAnsi=".VnCentury Schoolbook"/>
      <w:bCs/>
      <w:color w:val="000000"/>
      <w:sz w:val="22"/>
      <w:szCs w:val="22"/>
      <w:lang w:val="en-US" w:eastAsia="en-US"/>
    </w:rPr>
  </w:style>
  <w:style w:type="paragraph" w:customStyle="1" w:styleId="3sochuongCharChar">
    <w:name w:val="3 so chuong Char Char"/>
    <w:basedOn w:val="Normal"/>
    <w:link w:val="3sochuongCharCharChar"/>
    <w:rsid w:val="00E0059F"/>
    <w:pPr>
      <w:widowControl w:val="0"/>
      <w:spacing w:after="0" w:line="240" w:lineRule="auto"/>
      <w:jc w:val="center"/>
    </w:pPr>
    <w:rPr>
      <w:rFonts w:ascii=".VnArial" w:eastAsia="Times New Roman" w:hAnsi=".VnArial"/>
      <w:b/>
      <w:color w:val="000000"/>
    </w:rPr>
  </w:style>
  <w:style w:type="paragraph" w:customStyle="1" w:styleId="5somuc">
    <w:name w:val="5 so muc"/>
    <w:aliases w:val="phan,5 so muc Char"/>
    <w:basedOn w:val="Normal"/>
    <w:rsid w:val="00E0059F"/>
    <w:pPr>
      <w:widowControl w:val="0"/>
      <w:spacing w:after="0" w:line="240" w:lineRule="auto"/>
      <w:jc w:val="center"/>
    </w:pPr>
    <w:rPr>
      <w:rFonts w:ascii=".VnCentury Schoolbook" w:eastAsia="Times New Roman" w:hAnsi=".VnCentury Schoolbook"/>
      <w:b/>
      <w:color w:val="000000"/>
    </w:rPr>
  </w:style>
  <w:style w:type="paragraph" w:customStyle="1" w:styleId="6tenmucphanCharCharChar">
    <w:name w:val="6 ten muc phan Char Char Char"/>
    <w:basedOn w:val="Normal"/>
    <w:link w:val="6tenmucphanCharCharCharChar"/>
    <w:rsid w:val="00E0059F"/>
    <w:pPr>
      <w:widowControl w:val="0"/>
      <w:spacing w:after="0" w:line="240" w:lineRule="auto"/>
      <w:jc w:val="center"/>
    </w:pPr>
    <w:rPr>
      <w:rFonts w:ascii=".VnCentury SchoolbookH" w:eastAsia="Times New Roman" w:hAnsi=".VnCentury SchoolbookH"/>
      <w:b/>
      <w:color w:val="000000"/>
    </w:rPr>
  </w:style>
  <w:style w:type="paragraph" w:customStyle="1" w:styleId="11chucdanhnguoiky-co11CharChar">
    <w:name w:val="11 chuc danh nguoi ky-co 11 Char Char"/>
    <w:basedOn w:val="Normal"/>
    <w:link w:val="11chucdanhnguoiky-co11CharCharChar"/>
    <w:rsid w:val="00E0059F"/>
    <w:pPr>
      <w:widowControl w:val="0"/>
      <w:spacing w:after="0" w:line="240" w:lineRule="auto"/>
      <w:jc w:val="center"/>
    </w:pPr>
    <w:rPr>
      <w:rFonts w:ascii=".VnAvantH" w:eastAsia="Times New Roman" w:hAnsi=".VnAvantH"/>
      <w:b/>
      <w:color w:val="000000"/>
    </w:rPr>
  </w:style>
  <w:style w:type="paragraph" w:customStyle="1" w:styleId="b">
    <w:name w:val="b"/>
    <w:basedOn w:val="Normal"/>
    <w:rsid w:val="00E0059F"/>
    <w:pPr>
      <w:widowControl w:val="0"/>
      <w:spacing w:before="120" w:after="0" w:line="240" w:lineRule="auto"/>
      <w:jc w:val="center"/>
    </w:pPr>
    <w:rPr>
      <w:rFonts w:ascii=".VnHelvetInsH" w:eastAsia="Times New Roman" w:hAnsi=".VnHelvetInsH"/>
      <w:color w:val="000000"/>
      <w:sz w:val="26"/>
      <w:szCs w:val="26"/>
    </w:rPr>
  </w:style>
  <w:style w:type="character" w:customStyle="1" w:styleId="11chucdanhnguoiky-co11CharCharChar">
    <w:name w:val="11 chuc danh nguoi ky-co 11 Char Char Char"/>
    <w:link w:val="11chucdanhnguoiky-co11CharChar"/>
    <w:rsid w:val="00E0059F"/>
    <w:rPr>
      <w:rFonts w:ascii=".VnAvantH" w:eastAsia="Times New Roman" w:hAnsi=".VnAvantH"/>
      <w:b/>
      <w:color w:val="000000"/>
      <w:sz w:val="22"/>
      <w:szCs w:val="22"/>
      <w:lang w:val="en-US" w:eastAsia="en-US"/>
    </w:rPr>
  </w:style>
  <w:style w:type="character" w:customStyle="1" w:styleId="6tenmucphanCharCharCharChar">
    <w:name w:val="6 ten muc phan Char Char Char Char"/>
    <w:link w:val="6tenmucphanCharCharChar"/>
    <w:rsid w:val="00E0059F"/>
    <w:rPr>
      <w:rFonts w:ascii=".VnCentury SchoolbookH" w:eastAsia="Times New Roman" w:hAnsi=".VnCentury SchoolbookH"/>
      <w:b/>
      <w:color w:val="000000"/>
      <w:sz w:val="22"/>
      <w:szCs w:val="22"/>
      <w:lang w:val="en-US" w:eastAsia="en-US"/>
    </w:rPr>
  </w:style>
  <w:style w:type="character" w:customStyle="1" w:styleId="3sochuongCharCharChar">
    <w:name w:val="3 so chuong Char Char Char"/>
    <w:link w:val="3sochuongCharChar"/>
    <w:rsid w:val="00E0059F"/>
    <w:rPr>
      <w:rFonts w:ascii=".VnArial" w:eastAsia="Times New Roman" w:hAnsi=".VnArial"/>
      <w:b/>
      <w:color w:val="000000"/>
      <w:sz w:val="22"/>
      <w:szCs w:val="22"/>
      <w:lang w:val="en-US" w:eastAsia="en-US"/>
    </w:rPr>
  </w:style>
  <w:style w:type="paragraph" w:customStyle="1" w:styleId="1chinhtrangCharChar1CharCharChar">
    <w:name w:val="1 chinh trang Char Char1 Char Char Char"/>
    <w:basedOn w:val="Normal"/>
    <w:link w:val="1chinhtrangCharChar1CharCharCharChar"/>
    <w:rsid w:val="00E0059F"/>
    <w:pPr>
      <w:widowControl w:val="0"/>
      <w:spacing w:before="60" w:after="60" w:line="264" w:lineRule="auto"/>
      <w:ind w:firstLine="567"/>
      <w:jc w:val="both"/>
    </w:pPr>
    <w:rPr>
      <w:rFonts w:ascii=".VnCentury Schoolbook" w:eastAsia="Times New Roman" w:hAnsi=".VnCentury Schoolbook"/>
      <w:color w:val="000000"/>
    </w:rPr>
  </w:style>
  <w:style w:type="character" w:customStyle="1" w:styleId="1chinhtrangCharChar1CharCharCharChar">
    <w:name w:val="1 chinh trang Char Char1 Char Char Char Char"/>
    <w:link w:val="1chinhtrangCharChar1CharCharChar"/>
    <w:rsid w:val="00E0059F"/>
    <w:rPr>
      <w:rFonts w:ascii=".VnCentury Schoolbook" w:eastAsia="Times New Roman" w:hAnsi=".VnCentury Schoolbook"/>
      <w:color w:val="000000"/>
      <w:sz w:val="22"/>
      <w:szCs w:val="22"/>
      <w:lang w:val="en-US" w:eastAsia="en-US"/>
    </w:rPr>
  </w:style>
  <w:style w:type="paragraph" w:customStyle="1" w:styleId="2dongcachCharChar">
    <w:name w:val="2 dong cach Char Char"/>
    <w:basedOn w:val="Normal"/>
    <w:rsid w:val="00E0059F"/>
    <w:pPr>
      <w:widowControl w:val="0"/>
      <w:overflowPunct w:val="0"/>
      <w:adjustRightInd w:val="0"/>
      <w:spacing w:after="0" w:line="240" w:lineRule="auto"/>
      <w:jc w:val="center"/>
    </w:pPr>
    <w:rPr>
      <w:rFonts w:ascii=".VnCentury Schoolbook" w:eastAsia="Times New Roman" w:hAnsi=".VnCentury Schoolbook"/>
      <w:bCs/>
      <w:color w:val="000000"/>
    </w:rPr>
  </w:style>
  <w:style w:type="paragraph" w:customStyle="1" w:styleId="6tenmucphanCharChar">
    <w:name w:val="6 ten muc phan Char Char"/>
    <w:basedOn w:val="Normal"/>
    <w:rsid w:val="00E0059F"/>
    <w:pPr>
      <w:widowControl w:val="0"/>
      <w:spacing w:after="0" w:line="240" w:lineRule="auto"/>
      <w:jc w:val="center"/>
    </w:pPr>
    <w:rPr>
      <w:rFonts w:ascii=".VnCentury SchoolbookH" w:eastAsia="Times New Roman" w:hAnsi=".VnCentury SchoolbookH"/>
      <w:b/>
      <w:color w:val="000000"/>
    </w:rPr>
  </w:style>
  <w:style w:type="paragraph" w:customStyle="1" w:styleId="11chucdanhnguoiky-co11Char">
    <w:name w:val="11 chuc danh nguoi ky-co 11 Char"/>
    <w:basedOn w:val="Normal"/>
    <w:rsid w:val="00E0059F"/>
    <w:pPr>
      <w:widowControl w:val="0"/>
      <w:spacing w:after="0" w:line="240" w:lineRule="auto"/>
      <w:jc w:val="center"/>
    </w:pPr>
    <w:rPr>
      <w:rFonts w:ascii=".VnAvantH" w:eastAsia="Times New Roman" w:hAnsi=".VnAvantH"/>
      <w:b/>
      <w:color w:val="000000"/>
    </w:rPr>
  </w:style>
  <w:style w:type="paragraph" w:customStyle="1" w:styleId="eCharChar">
    <w:name w:val="e Char Char"/>
    <w:basedOn w:val="Normal"/>
    <w:link w:val="eCharCharChar"/>
    <w:rsid w:val="00E0059F"/>
    <w:pPr>
      <w:widowControl w:val="0"/>
      <w:spacing w:after="0" w:line="240" w:lineRule="auto"/>
      <w:jc w:val="center"/>
    </w:pPr>
    <w:rPr>
      <w:rFonts w:ascii=".VnAvantH" w:eastAsia="Times New Roman" w:hAnsi=".VnAvantH"/>
      <w:b/>
      <w:i/>
      <w:color w:val="000000"/>
    </w:rPr>
  </w:style>
  <w:style w:type="paragraph" w:customStyle="1" w:styleId="1chinhtrangCharCharChar">
    <w:name w:val="1 chinh trang Char Char Char"/>
    <w:basedOn w:val="Normal"/>
    <w:link w:val="1chinhtrangCharCharCharChar"/>
    <w:rsid w:val="00E0059F"/>
    <w:pPr>
      <w:widowControl w:val="0"/>
      <w:spacing w:before="60" w:after="60" w:line="264" w:lineRule="auto"/>
      <w:ind w:firstLine="567"/>
      <w:jc w:val="both"/>
    </w:pPr>
    <w:rPr>
      <w:rFonts w:ascii=".VnCentury Schoolbook" w:eastAsia="Times New Roman" w:hAnsi=".VnCentury Schoolbook"/>
      <w:color w:val="000000"/>
    </w:rPr>
  </w:style>
  <w:style w:type="character" w:customStyle="1" w:styleId="eCharCharChar">
    <w:name w:val="e Char Char Char"/>
    <w:link w:val="eCharChar"/>
    <w:rsid w:val="00E0059F"/>
    <w:rPr>
      <w:rFonts w:ascii=".VnAvantH" w:eastAsia="Times New Roman" w:hAnsi=".VnAvantH"/>
      <w:b/>
      <w:i/>
      <w:color w:val="000000"/>
      <w:sz w:val="22"/>
      <w:szCs w:val="22"/>
      <w:lang w:val="en-US" w:eastAsia="en-US"/>
    </w:rPr>
  </w:style>
  <w:style w:type="character" w:customStyle="1" w:styleId="1chinhtrangCharCharCharChar">
    <w:name w:val="1 chinh trang Char Char Char Char"/>
    <w:link w:val="1chinhtrangCharCharChar"/>
    <w:rsid w:val="00E0059F"/>
    <w:rPr>
      <w:rFonts w:ascii=".VnCentury Schoolbook" w:eastAsia="Times New Roman" w:hAnsi=".VnCentury Schoolbook"/>
      <w:color w:val="000000"/>
      <w:sz w:val="22"/>
      <w:szCs w:val="22"/>
      <w:lang w:val="en-US" w:eastAsia="en-US"/>
    </w:rPr>
  </w:style>
  <w:style w:type="character" w:customStyle="1" w:styleId="Heading6Char1">
    <w:name w:val="Heading 6 Char1"/>
    <w:aliases w:val="Heading 6 Char Char"/>
    <w:link w:val="Heading6"/>
    <w:rsid w:val="00E0059F"/>
    <w:rPr>
      <w:rFonts w:eastAsia="Calibri"/>
      <w:b/>
      <w:bCs/>
      <w:sz w:val="22"/>
      <w:szCs w:val="22"/>
      <w:lang w:val="en-US" w:eastAsia="en-US"/>
    </w:rPr>
  </w:style>
  <w:style w:type="paragraph" w:styleId="BalloonText">
    <w:name w:val="Balloon Text"/>
    <w:basedOn w:val="Normal"/>
    <w:link w:val="BalloonTextChar1"/>
    <w:rsid w:val="00E0059F"/>
    <w:pPr>
      <w:spacing w:after="0" w:line="240" w:lineRule="auto"/>
    </w:pPr>
    <w:rPr>
      <w:rFonts w:ascii="Tahoma" w:eastAsia="Times New Roman" w:hAnsi="Tahoma" w:cs="Tahoma"/>
      <w:color w:val="0000FF"/>
      <w:sz w:val="16"/>
      <w:szCs w:val="16"/>
    </w:rPr>
  </w:style>
  <w:style w:type="character" w:customStyle="1" w:styleId="BalloonTextChar1">
    <w:name w:val="Balloon Text Char1"/>
    <w:link w:val="BalloonText"/>
    <w:rsid w:val="00E0059F"/>
    <w:rPr>
      <w:rFonts w:ascii="Tahoma" w:eastAsia="Times New Roman" w:hAnsi="Tahoma" w:cs="Tahoma"/>
      <w:color w:val="0000FF"/>
      <w:sz w:val="16"/>
      <w:szCs w:val="16"/>
      <w:lang w:val="en-US" w:eastAsia="en-US"/>
    </w:rPr>
  </w:style>
  <w:style w:type="paragraph" w:customStyle="1" w:styleId="Tit1">
    <w:name w:val="Tit1"/>
    <w:basedOn w:val="Normal"/>
    <w:rsid w:val="00E0059F"/>
    <w:pPr>
      <w:spacing w:after="0" w:line="240" w:lineRule="auto"/>
      <w:ind w:firstLine="567"/>
      <w:jc w:val="center"/>
    </w:pPr>
    <w:rPr>
      <w:rFonts w:ascii=".VnTimeH" w:eastAsia="Times New Roman" w:hAnsi=".VnTimeH"/>
      <w:sz w:val="26"/>
      <w:szCs w:val="20"/>
    </w:rPr>
  </w:style>
  <w:style w:type="paragraph" w:customStyle="1" w:styleId="Tit2">
    <w:name w:val="Tit2"/>
    <w:basedOn w:val="Normal"/>
    <w:rsid w:val="00E0059F"/>
    <w:pPr>
      <w:spacing w:after="0" w:line="240" w:lineRule="auto"/>
      <w:ind w:firstLine="567"/>
      <w:jc w:val="center"/>
    </w:pPr>
    <w:rPr>
      <w:rFonts w:ascii=".VnTimeH" w:eastAsia="Times New Roman" w:hAnsi=".VnTimeH"/>
      <w:sz w:val="26"/>
      <w:szCs w:val="20"/>
    </w:rPr>
  </w:style>
  <w:style w:type="character" w:styleId="CommentReference">
    <w:name w:val="annotation reference"/>
    <w:rsid w:val="00E0059F"/>
    <w:rPr>
      <w:sz w:val="16"/>
    </w:rPr>
  </w:style>
  <w:style w:type="paragraph" w:styleId="CommentText">
    <w:name w:val="annotation text"/>
    <w:basedOn w:val="Normal"/>
    <w:link w:val="CommentTextChar"/>
    <w:rsid w:val="00E0059F"/>
    <w:pPr>
      <w:spacing w:after="0" w:line="240" w:lineRule="auto"/>
    </w:pPr>
    <w:rPr>
      <w:rFonts w:ascii="VnTime" w:eastAsia="Times New Roman" w:hAnsi="VnTime"/>
      <w:snapToGrid w:val="0"/>
      <w:color w:val="0000FF"/>
      <w:sz w:val="20"/>
      <w:szCs w:val="20"/>
    </w:rPr>
  </w:style>
  <w:style w:type="character" w:customStyle="1" w:styleId="CommentTextChar">
    <w:name w:val="Comment Text Char"/>
    <w:link w:val="CommentText"/>
    <w:rsid w:val="00E0059F"/>
    <w:rPr>
      <w:rFonts w:ascii="VnTime" w:eastAsia="Times New Roman" w:hAnsi="VnTime"/>
      <w:snapToGrid/>
      <w:color w:val="0000FF"/>
      <w:lang w:val="en-US" w:eastAsia="en-US"/>
    </w:rPr>
  </w:style>
  <w:style w:type="paragraph" w:customStyle="1" w:styleId="tit20">
    <w:name w:val="tit2"/>
    <w:basedOn w:val="Normal"/>
    <w:rsid w:val="00E0059F"/>
    <w:pPr>
      <w:spacing w:before="120" w:after="0" w:line="240" w:lineRule="auto"/>
      <w:ind w:firstLine="567"/>
      <w:jc w:val="center"/>
    </w:pPr>
    <w:rPr>
      <w:rFonts w:ascii=".VnArialH" w:eastAsia="Times New Roman" w:hAnsi=".VnArialH"/>
      <w:b/>
      <w:sz w:val="24"/>
      <w:szCs w:val="20"/>
    </w:rPr>
  </w:style>
  <w:style w:type="paragraph" w:customStyle="1" w:styleId="tit10">
    <w:name w:val="tit1"/>
    <w:basedOn w:val="Normal"/>
    <w:rsid w:val="00E0059F"/>
    <w:pPr>
      <w:spacing w:before="120" w:after="0" w:line="240" w:lineRule="auto"/>
      <w:ind w:firstLine="567"/>
      <w:jc w:val="center"/>
    </w:pPr>
    <w:rPr>
      <w:rFonts w:ascii=".VnTimeH" w:eastAsia="Times New Roman" w:hAnsi=".VnTimeH"/>
      <w:sz w:val="26"/>
      <w:szCs w:val="20"/>
    </w:rPr>
  </w:style>
  <w:style w:type="paragraph" w:styleId="Subtitle">
    <w:name w:val="Subtitle"/>
    <w:basedOn w:val="Normal"/>
    <w:link w:val="SubtitleChar"/>
    <w:qFormat/>
    <w:rsid w:val="00E0059F"/>
    <w:pPr>
      <w:spacing w:before="120" w:after="0" w:line="240" w:lineRule="auto"/>
      <w:jc w:val="center"/>
    </w:pPr>
    <w:rPr>
      <w:rFonts w:ascii=".VnArialH" w:eastAsia="Times New Roman" w:hAnsi=".VnArialH"/>
      <w:b/>
      <w:color w:val="000000"/>
      <w:sz w:val="26"/>
      <w:szCs w:val="20"/>
    </w:rPr>
  </w:style>
  <w:style w:type="character" w:customStyle="1" w:styleId="SubtitleChar">
    <w:name w:val="Subtitle Char"/>
    <w:link w:val="Subtitle"/>
    <w:rsid w:val="00E0059F"/>
    <w:rPr>
      <w:rFonts w:ascii=".VnArialH" w:eastAsia="Times New Roman" w:hAnsi=".VnArialH"/>
      <w:b/>
      <w:color w:val="000000"/>
      <w:sz w:val="26"/>
      <w:lang w:val="en-US" w:eastAsia="en-US"/>
    </w:rPr>
  </w:style>
  <w:style w:type="paragraph" w:customStyle="1" w:styleId="Print-FromToSubjectDate">
    <w:name w:val="Print- From: To: Subject: Date:"/>
    <w:basedOn w:val="Normal"/>
    <w:rsid w:val="00E0059F"/>
    <w:pPr>
      <w:pBdr>
        <w:left w:val="single" w:sz="18" w:space="1" w:color="auto"/>
      </w:pBdr>
      <w:overflowPunct w:val="0"/>
      <w:autoSpaceDE w:val="0"/>
      <w:autoSpaceDN w:val="0"/>
      <w:adjustRightInd w:val="0"/>
      <w:spacing w:after="0" w:line="240" w:lineRule="auto"/>
      <w:textAlignment w:val="baseline"/>
    </w:pPr>
    <w:rPr>
      <w:rFonts w:ascii=".VnTime" w:eastAsia="Times New Roman" w:hAnsi=".VnTime"/>
      <w:sz w:val="28"/>
      <w:szCs w:val="28"/>
    </w:rPr>
  </w:style>
  <w:style w:type="paragraph" w:customStyle="1" w:styleId="xl40">
    <w:name w:val="xl40"/>
    <w:basedOn w:val="Normal"/>
    <w:rsid w:val="00E0059F"/>
    <w:pPr>
      <w:pBdr>
        <w:left w:val="single" w:sz="4" w:space="0" w:color="auto"/>
        <w:bottom w:val="single" w:sz="4" w:space="0" w:color="auto"/>
        <w:right w:val="single" w:sz="4" w:space="0" w:color="auto"/>
      </w:pBdr>
      <w:spacing w:before="100" w:beforeAutospacing="1" w:after="100" w:afterAutospacing="1" w:line="240" w:lineRule="auto"/>
      <w:jc w:val="center"/>
    </w:pPr>
    <w:rPr>
      <w:rFonts w:ascii=".VnTimeH" w:eastAsia="Times New Roman" w:hAnsi=".VnTimeH"/>
      <w:sz w:val="28"/>
      <w:szCs w:val="28"/>
    </w:rPr>
  </w:style>
  <w:style w:type="paragraph" w:customStyle="1" w:styleId="4tenchuongCharChar">
    <w:name w:val="4 ten chuong Char Char"/>
    <w:basedOn w:val="Normal"/>
    <w:link w:val="4tenchuongCharCharChar"/>
    <w:rsid w:val="00E0059F"/>
    <w:pPr>
      <w:widowControl w:val="0"/>
      <w:spacing w:after="0" w:line="240" w:lineRule="auto"/>
      <w:jc w:val="center"/>
    </w:pPr>
    <w:rPr>
      <w:rFonts w:ascii=".VnAvantH" w:eastAsia="Times New Roman" w:hAnsi=".VnAvantH"/>
      <w:b/>
      <w:color w:val="000000"/>
    </w:rPr>
  </w:style>
  <w:style w:type="character" w:customStyle="1" w:styleId="4tenchuongCharCharChar">
    <w:name w:val="4 ten chuong Char Char Char"/>
    <w:link w:val="4tenchuongCharChar"/>
    <w:rsid w:val="00E0059F"/>
    <w:rPr>
      <w:rFonts w:ascii=".VnAvantH" w:eastAsia="Times New Roman" w:hAnsi=".VnAvantH"/>
      <w:b/>
      <w:color w:val="000000"/>
      <w:sz w:val="22"/>
      <w:szCs w:val="22"/>
      <w:lang w:val="en-US" w:eastAsia="en-US"/>
    </w:rPr>
  </w:style>
  <w:style w:type="paragraph" w:customStyle="1" w:styleId="71">
    <w:name w:val="7   1"/>
    <w:aliases w:val="2 Char,7   1 Char Char Char"/>
    <w:basedOn w:val="Normal"/>
    <w:link w:val="71CharCharCharChar"/>
    <w:rsid w:val="00E0059F"/>
    <w:pPr>
      <w:widowControl w:val="0"/>
      <w:spacing w:before="60" w:after="60" w:line="264" w:lineRule="auto"/>
      <w:ind w:firstLine="567"/>
      <w:jc w:val="both"/>
    </w:pPr>
    <w:rPr>
      <w:rFonts w:ascii=".VnCentury Schoolbook" w:eastAsia="Times New Roman" w:hAnsi=".VnCentury Schoolbook"/>
      <w:b/>
      <w:color w:val="000000"/>
    </w:rPr>
  </w:style>
  <w:style w:type="character" w:customStyle="1" w:styleId="71CharCharCharChar">
    <w:name w:val="7   1 Char Char Char Char"/>
    <w:link w:val="71"/>
    <w:rsid w:val="00E0059F"/>
    <w:rPr>
      <w:rFonts w:ascii=".VnCentury Schoolbook" w:eastAsia="Times New Roman" w:hAnsi=".VnCentury Schoolbook"/>
      <w:b/>
      <w:color w:val="000000"/>
      <w:sz w:val="22"/>
      <w:szCs w:val="22"/>
      <w:lang w:val="en-US" w:eastAsia="en-US"/>
    </w:rPr>
  </w:style>
  <w:style w:type="paragraph" w:customStyle="1" w:styleId="8DakyCharCharChar">
    <w:name w:val="8 Da ky Char Char Char"/>
    <w:basedOn w:val="Normal"/>
    <w:link w:val="8DakyCharCharCharChar"/>
    <w:rsid w:val="00E0059F"/>
    <w:pPr>
      <w:widowControl w:val="0"/>
      <w:spacing w:after="0" w:line="240" w:lineRule="auto"/>
      <w:jc w:val="center"/>
    </w:pPr>
    <w:rPr>
      <w:rFonts w:ascii=".VnCentury Schoolbook" w:eastAsia="Times New Roman" w:hAnsi=".VnCentury Schoolbook"/>
      <w:i/>
      <w:color w:val="000000"/>
    </w:rPr>
  </w:style>
  <w:style w:type="character" w:customStyle="1" w:styleId="8DakyCharCharCharChar">
    <w:name w:val="8 Da ky Char Char Char Char"/>
    <w:link w:val="8DakyCharCharChar"/>
    <w:rsid w:val="00E0059F"/>
    <w:rPr>
      <w:rFonts w:ascii=".VnCentury Schoolbook" w:eastAsia="Times New Roman" w:hAnsi=".VnCentury Schoolbook"/>
      <w:i/>
      <w:color w:val="000000"/>
      <w:sz w:val="22"/>
      <w:szCs w:val="22"/>
      <w:lang w:val="en-US" w:eastAsia="en-US"/>
    </w:rPr>
  </w:style>
  <w:style w:type="paragraph" w:customStyle="1" w:styleId="9tieudetrongbang">
    <w:name w:val="9 tieu de trong bang"/>
    <w:basedOn w:val="Normal"/>
    <w:rsid w:val="00E0059F"/>
    <w:pPr>
      <w:widowControl w:val="0"/>
      <w:spacing w:before="60" w:after="60" w:line="264" w:lineRule="auto"/>
      <w:jc w:val="center"/>
    </w:pPr>
    <w:rPr>
      <w:rFonts w:ascii=".VnArial" w:eastAsia="Times New Roman" w:hAnsi=".VnArial"/>
      <w:b/>
      <w:color w:val="000000"/>
    </w:rPr>
  </w:style>
  <w:style w:type="paragraph" w:customStyle="1" w:styleId="DNtd5tenVB">
    <w:name w:val="DN td5 ten VB"/>
    <w:rsid w:val="00E0059F"/>
    <w:pPr>
      <w:autoSpaceDE w:val="0"/>
      <w:autoSpaceDN w:val="0"/>
      <w:adjustRightInd w:val="0"/>
      <w:jc w:val="center"/>
    </w:pPr>
    <w:rPr>
      <w:rFonts w:ascii=".VnHelvetInsH" w:eastAsia="Times New Roman" w:hAnsi=".VnHelvetInsH" w:cs=".VnTime"/>
      <w:bCs/>
      <w:color w:val="000000"/>
      <w:sz w:val="36"/>
      <w:szCs w:val="36"/>
      <w:lang w:val="en-US" w:eastAsia="en-US"/>
    </w:rPr>
  </w:style>
  <w:style w:type="paragraph" w:customStyle="1" w:styleId="10chutrongbang">
    <w:name w:val="10  chu trong bang"/>
    <w:basedOn w:val="Normal"/>
    <w:rsid w:val="00E0059F"/>
    <w:pPr>
      <w:spacing w:before="40" w:after="40" w:line="240" w:lineRule="auto"/>
      <w:jc w:val="both"/>
    </w:pPr>
    <w:rPr>
      <w:rFonts w:ascii=".VnArial" w:eastAsia="Times New Roman" w:hAnsi=".VnArial"/>
      <w:color w:val="000000"/>
      <w:sz w:val="21"/>
      <w:szCs w:val="21"/>
    </w:rPr>
  </w:style>
  <w:style w:type="paragraph" w:customStyle="1" w:styleId="DNtd6trichyeuVB">
    <w:name w:val="DN td6 trich yeu VB"/>
    <w:rsid w:val="00E0059F"/>
    <w:pPr>
      <w:keepNext/>
      <w:tabs>
        <w:tab w:val="left" w:pos="567"/>
      </w:tabs>
      <w:overflowPunct w:val="0"/>
      <w:autoSpaceDE w:val="0"/>
      <w:autoSpaceDN w:val="0"/>
      <w:adjustRightInd w:val="0"/>
      <w:jc w:val="center"/>
      <w:textAlignment w:val="baseline"/>
    </w:pPr>
    <w:rPr>
      <w:rFonts w:ascii=".VnHelvetIns" w:eastAsia="Times New Roman" w:hAnsi=".VnHelvetIns"/>
      <w:color w:val="000000"/>
      <w:sz w:val="26"/>
      <w:lang w:val="en-US" w:eastAsia="en-US"/>
    </w:rPr>
  </w:style>
  <w:style w:type="paragraph" w:customStyle="1" w:styleId="aCharChar">
    <w:name w:val="a Char Char"/>
    <w:basedOn w:val="8DakyCharCharChar"/>
    <w:link w:val="aCharCharChar"/>
    <w:rsid w:val="00E0059F"/>
    <w:rPr>
      <w:rFonts w:ascii=".VnHelvetIns" w:hAnsi=".VnHelvetIns"/>
      <w:sz w:val="26"/>
      <w:szCs w:val="26"/>
    </w:rPr>
  </w:style>
  <w:style w:type="paragraph" w:customStyle="1" w:styleId="a">
    <w:name w:val="®"/>
    <w:basedOn w:val="aCharChar"/>
    <w:rsid w:val="00E0059F"/>
    <w:rPr>
      <w:rFonts w:ascii=".VnArial" w:hAnsi=".VnArial"/>
      <w:b/>
      <w:sz w:val="22"/>
      <w:szCs w:val="22"/>
    </w:rPr>
  </w:style>
  <w:style w:type="character" w:customStyle="1" w:styleId="cCharChar">
    <w:name w:val="c Char Char"/>
    <w:rsid w:val="00E0059F"/>
    <w:rPr>
      <w:rFonts w:ascii=".VnCentury Schoolbook" w:hAnsi=".VnCentury Schoolbook"/>
      <w:color w:val="000000"/>
      <w:sz w:val="22"/>
      <w:szCs w:val="22"/>
      <w:lang w:val="en-US" w:eastAsia="en-US" w:bidi="ar-SA"/>
    </w:rPr>
  </w:style>
  <w:style w:type="paragraph" w:customStyle="1" w:styleId="s">
    <w:name w:val="s"/>
    <w:basedOn w:val="4tenchuongCharChar"/>
    <w:rsid w:val="00E0059F"/>
    <w:rPr>
      <w:rFonts w:ascii=".VnArialH" w:hAnsi=".VnArialH"/>
      <w:sz w:val="21"/>
      <w:szCs w:val="21"/>
    </w:rPr>
  </w:style>
  <w:style w:type="character" w:customStyle="1" w:styleId="cCharCharChar">
    <w:name w:val="c Char Char Char"/>
    <w:rsid w:val="00E0059F"/>
  </w:style>
  <w:style w:type="paragraph" w:customStyle="1" w:styleId="DNnd2chuong">
    <w:name w:val="DN nd2 chuong"/>
    <w:rsid w:val="00E0059F"/>
    <w:pPr>
      <w:jc w:val="center"/>
    </w:pPr>
    <w:rPr>
      <w:rFonts w:ascii=".VnAvantH" w:eastAsia="Times New Roman" w:hAnsi=".VnAvantH"/>
      <w:b/>
      <w:bCs/>
      <w:color w:val="000000"/>
      <w:sz w:val="22"/>
      <w:lang w:val="en-US" w:eastAsia="en-US"/>
    </w:rPr>
  </w:style>
  <w:style w:type="paragraph" w:customStyle="1" w:styleId="BodyText22">
    <w:name w:val="Body Text 22"/>
    <w:basedOn w:val="Normal"/>
    <w:rsid w:val="00E0059F"/>
    <w:pPr>
      <w:autoSpaceDE w:val="0"/>
      <w:autoSpaceDN w:val="0"/>
      <w:spacing w:after="0" w:line="240" w:lineRule="auto"/>
      <w:jc w:val="both"/>
    </w:pPr>
    <w:rPr>
      <w:rFonts w:ascii=".VnTimeH" w:eastAsia="Times New Roman" w:hAnsi=".VnTimeH"/>
      <w:sz w:val="28"/>
      <w:szCs w:val="28"/>
    </w:rPr>
  </w:style>
  <w:style w:type="paragraph" w:customStyle="1" w:styleId="Normal1">
    <w:name w:val="Normal1"/>
    <w:basedOn w:val="Normal"/>
    <w:rsid w:val="00E0059F"/>
    <w:pPr>
      <w:autoSpaceDE w:val="0"/>
      <w:autoSpaceDN w:val="0"/>
      <w:adjustRightInd w:val="0"/>
      <w:spacing w:before="614" w:after="120" w:line="240" w:lineRule="auto"/>
      <w:ind w:left="374"/>
      <w:jc w:val="both"/>
    </w:pPr>
    <w:rPr>
      <w:rFonts w:ascii=".VnCentury Schoolbook" w:eastAsia="Times New Roman" w:hAnsi=".VnCentury Schoolbook" w:cs=".VnCentury Schoolbook"/>
      <w:i/>
      <w:iCs/>
      <w:color w:val="000000"/>
      <w:sz w:val="26"/>
      <w:szCs w:val="26"/>
    </w:rPr>
  </w:style>
  <w:style w:type="paragraph" w:customStyle="1" w:styleId="5somucCharChar">
    <w:name w:val="5 so muc Char Char"/>
    <w:aliases w:val="phan Char Char Char,5 so muc Char Char Char Char Char Char,5 so muc Char Char Char Char Char"/>
    <w:basedOn w:val="Normal"/>
    <w:rsid w:val="00E0059F"/>
    <w:pPr>
      <w:widowControl w:val="0"/>
      <w:spacing w:after="0" w:line="240" w:lineRule="auto"/>
      <w:jc w:val="center"/>
    </w:pPr>
    <w:rPr>
      <w:rFonts w:ascii=".VnCentury Schoolbook" w:eastAsia="Times New Roman" w:hAnsi=".VnCentury Schoolbook"/>
      <w:b/>
      <w:color w:val="000000"/>
    </w:rPr>
  </w:style>
  <w:style w:type="paragraph" w:customStyle="1" w:styleId="1chinhtrangCharCharCharCharCharChar">
    <w:name w:val="1 chinh trang Char Char Char Char Char Char"/>
    <w:basedOn w:val="Normal"/>
    <w:link w:val="1chinhtrangCharCharCharCharCharCharChar"/>
    <w:rsid w:val="00E0059F"/>
    <w:pPr>
      <w:widowControl w:val="0"/>
      <w:spacing w:before="60" w:after="60" w:line="264" w:lineRule="auto"/>
      <w:ind w:firstLine="425"/>
      <w:jc w:val="both"/>
    </w:pPr>
    <w:rPr>
      <w:rFonts w:ascii=".VnCentury Schoolbook" w:eastAsia="Times New Roman" w:hAnsi=".VnCentury Schoolbook"/>
      <w:color w:val="000000"/>
    </w:rPr>
  </w:style>
  <w:style w:type="character" w:customStyle="1" w:styleId="1chinhtrangCharCharCharCharCharCharChar">
    <w:name w:val="1 chinh trang Char Char Char Char Char Char Char"/>
    <w:link w:val="1chinhtrangCharCharCharCharCharChar"/>
    <w:rsid w:val="00E0059F"/>
    <w:rPr>
      <w:rFonts w:ascii=".VnCentury Schoolbook" w:eastAsia="Times New Roman" w:hAnsi=".VnCentury Schoolbook"/>
      <w:color w:val="000000"/>
      <w:sz w:val="22"/>
      <w:szCs w:val="22"/>
      <w:lang w:val="en-US" w:eastAsia="en-US"/>
    </w:rPr>
  </w:style>
  <w:style w:type="paragraph" w:customStyle="1" w:styleId="4tenchuongCharCharCharCharChar">
    <w:name w:val="4 ten chuong Char Char Char Char Char"/>
    <w:basedOn w:val="Normal"/>
    <w:link w:val="4tenchuongCharCharCharCharCharChar"/>
    <w:rsid w:val="00E0059F"/>
    <w:pPr>
      <w:widowControl w:val="0"/>
      <w:spacing w:after="0" w:line="240" w:lineRule="auto"/>
      <w:jc w:val="center"/>
    </w:pPr>
    <w:rPr>
      <w:rFonts w:ascii=".VnAvantH" w:eastAsia="Times New Roman" w:hAnsi=".VnAvantH"/>
      <w:b/>
      <w:color w:val="000000"/>
    </w:rPr>
  </w:style>
  <w:style w:type="character" w:customStyle="1" w:styleId="4tenchuongCharCharCharCharCharChar">
    <w:name w:val="4 ten chuong Char Char Char Char Char Char"/>
    <w:link w:val="4tenchuongCharCharCharCharChar"/>
    <w:rsid w:val="00E0059F"/>
    <w:rPr>
      <w:rFonts w:ascii=".VnAvantH" w:eastAsia="Times New Roman" w:hAnsi=".VnAvantH"/>
      <w:b/>
      <w:color w:val="000000"/>
      <w:sz w:val="22"/>
      <w:szCs w:val="22"/>
      <w:lang w:val="en-US" w:eastAsia="en-US"/>
    </w:rPr>
  </w:style>
  <w:style w:type="paragraph" w:customStyle="1" w:styleId="2dongcachCharCharCharCharChar">
    <w:name w:val="2 dong cach Char Char Char Char Char"/>
    <w:basedOn w:val="Normal"/>
    <w:link w:val="2dongcachCharCharCharCharCharChar"/>
    <w:rsid w:val="00E0059F"/>
    <w:pPr>
      <w:widowControl w:val="0"/>
      <w:overflowPunct w:val="0"/>
      <w:adjustRightInd w:val="0"/>
      <w:spacing w:after="0" w:line="240" w:lineRule="auto"/>
      <w:jc w:val="center"/>
    </w:pPr>
    <w:rPr>
      <w:rFonts w:ascii=".VnCentury Schoolbook" w:eastAsia="Times New Roman" w:hAnsi=".VnCentury Schoolbook"/>
      <w:bCs/>
      <w:color w:val="000000"/>
    </w:rPr>
  </w:style>
  <w:style w:type="character" w:customStyle="1" w:styleId="2dongcachCharCharCharCharCharChar">
    <w:name w:val="2 dong cach Char Char Char Char Char Char"/>
    <w:link w:val="2dongcachCharCharCharCharChar"/>
    <w:rsid w:val="00E0059F"/>
    <w:rPr>
      <w:rFonts w:ascii=".VnCentury Schoolbook" w:eastAsia="Times New Roman" w:hAnsi=".VnCentury Schoolbook"/>
      <w:bCs/>
      <w:color w:val="000000"/>
      <w:sz w:val="22"/>
      <w:szCs w:val="22"/>
      <w:lang w:val="en-US" w:eastAsia="en-US"/>
    </w:rPr>
  </w:style>
  <w:style w:type="paragraph" w:customStyle="1" w:styleId="cCharCharCharCharChar">
    <w:name w:val="c Char Char Char Char Char"/>
    <w:basedOn w:val="Normal"/>
    <w:link w:val="cCharCharCharCharCharChar"/>
    <w:rsid w:val="00E0059F"/>
    <w:pPr>
      <w:widowControl w:val="0"/>
      <w:autoSpaceDE w:val="0"/>
      <w:autoSpaceDN w:val="0"/>
      <w:adjustRightInd w:val="0"/>
      <w:spacing w:before="60" w:after="60" w:line="264" w:lineRule="auto"/>
      <w:ind w:left="2637" w:hanging="1361"/>
      <w:jc w:val="both"/>
    </w:pPr>
    <w:rPr>
      <w:rFonts w:ascii=".VnCentury Schoolbook" w:eastAsia="Times New Roman" w:hAnsi=".VnCentury Schoolbook"/>
      <w:color w:val="000000"/>
      <w:szCs w:val="26"/>
    </w:rPr>
  </w:style>
  <w:style w:type="character" w:customStyle="1" w:styleId="cCharCharCharCharCharChar">
    <w:name w:val="c Char Char Char Char Char Char"/>
    <w:link w:val="cCharCharCharCharChar"/>
    <w:rsid w:val="00E0059F"/>
    <w:rPr>
      <w:rFonts w:ascii=".VnCentury Schoolbook" w:eastAsia="Times New Roman" w:hAnsi=".VnCentury Schoolbook"/>
      <w:color w:val="000000"/>
      <w:sz w:val="22"/>
      <w:szCs w:val="26"/>
      <w:lang w:val="en-US" w:eastAsia="en-US"/>
    </w:rPr>
  </w:style>
  <w:style w:type="paragraph" w:customStyle="1" w:styleId="coCharCharCharCharChar">
    <w:name w:val="co Char Char Char Char Char"/>
    <w:basedOn w:val="Normal"/>
    <w:link w:val="coCharCharCharCharCharChar"/>
    <w:rsid w:val="00E0059F"/>
    <w:pPr>
      <w:widowControl w:val="0"/>
      <w:spacing w:before="60" w:after="60" w:line="264" w:lineRule="auto"/>
      <w:ind w:left="2637" w:hanging="1361"/>
      <w:jc w:val="both"/>
    </w:pPr>
    <w:rPr>
      <w:rFonts w:ascii=".VnCentury Schoolbook" w:eastAsia="Times New Roman" w:hAnsi=".VnCentury Schoolbook"/>
      <w:color w:val="000000"/>
    </w:rPr>
  </w:style>
  <w:style w:type="character" w:customStyle="1" w:styleId="coCharCharCharCharCharChar">
    <w:name w:val="co Char Char Char Char Char Char"/>
    <w:link w:val="coCharCharCharCharChar"/>
    <w:rsid w:val="00E0059F"/>
    <w:rPr>
      <w:rFonts w:ascii=".VnCentury Schoolbook" w:eastAsia="Times New Roman" w:hAnsi=".VnCentury Schoolbook"/>
      <w:color w:val="000000"/>
      <w:sz w:val="22"/>
      <w:szCs w:val="22"/>
      <w:lang w:val="en-US" w:eastAsia="en-US"/>
    </w:rPr>
  </w:style>
  <w:style w:type="paragraph" w:customStyle="1" w:styleId="8Daky">
    <w:name w:val="8 Da ky"/>
    <w:basedOn w:val="Normal"/>
    <w:rsid w:val="00E0059F"/>
    <w:pPr>
      <w:widowControl w:val="0"/>
      <w:spacing w:after="0" w:line="264" w:lineRule="auto"/>
      <w:jc w:val="center"/>
    </w:pPr>
    <w:rPr>
      <w:rFonts w:ascii=".VnCentury Schoolbook" w:eastAsia="Times New Roman" w:hAnsi=".VnCentury Schoolbook"/>
      <w:i/>
      <w:color w:val="000000"/>
    </w:rPr>
  </w:style>
  <w:style w:type="table" w:customStyle="1" w:styleId="TableNormal1">
    <w:name w:val="Table Normal1"/>
    <w:next w:val="TableNormal"/>
    <w:semiHidden/>
    <w:rsid w:val="00E0059F"/>
    <w:rPr>
      <w:rFonts w:eastAsia="MS Mincho"/>
    </w:rPr>
    <w:tblPr>
      <w:tblInd w:w="0" w:type="dxa"/>
      <w:tblCellMar>
        <w:top w:w="0" w:type="dxa"/>
        <w:left w:w="108" w:type="dxa"/>
        <w:bottom w:w="0" w:type="dxa"/>
        <w:right w:w="108" w:type="dxa"/>
      </w:tblCellMar>
    </w:tblPr>
  </w:style>
  <w:style w:type="paragraph" w:customStyle="1" w:styleId="Co">
    <w:name w:val="Co"/>
    <w:basedOn w:val="Normal"/>
    <w:rsid w:val="00E0059F"/>
    <w:pPr>
      <w:widowControl w:val="0"/>
      <w:spacing w:before="60" w:after="60" w:line="264" w:lineRule="auto"/>
      <w:ind w:left="2637" w:hanging="1361"/>
      <w:jc w:val="both"/>
    </w:pPr>
    <w:rPr>
      <w:rFonts w:ascii=".VnCentury Schoolbook" w:eastAsia="Times New Roman" w:hAnsi=".VnCentury Schoolbook"/>
      <w:color w:val="000000"/>
      <w:szCs w:val="28"/>
    </w:rPr>
  </w:style>
  <w:style w:type="paragraph" w:customStyle="1" w:styleId="ndtk">
    <w:name w:val="ndtk"/>
    <w:basedOn w:val="Normal"/>
    <w:rsid w:val="00E0059F"/>
    <w:pPr>
      <w:widowControl w:val="0"/>
      <w:spacing w:after="0" w:line="240" w:lineRule="auto"/>
      <w:jc w:val="center"/>
    </w:pPr>
    <w:rPr>
      <w:rFonts w:ascii=".VnHelvetInsH" w:eastAsia="Times New Roman" w:hAnsi=".VnHelvetInsH"/>
      <w:color w:val="000000"/>
      <w:sz w:val="26"/>
    </w:rPr>
  </w:style>
  <w:style w:type="paragraph" w:customStyle="1" w:styleId="No">
    <w:name w:val="No"/>
    <w:basedOn w:val="Normal"/>
    <w:rsid w:val="00E0059F"/>
    <w:pPr>
      <w:widowControl w:val="0"/>
      <w:spacing w:before="60" w:after="60" w:line="264" w:lineRule="auto"/>
      <w:ind w:left="1786" w:hanging="1361"/>
      <w:jc w:val="both"/>
    </w:pPr>
    <w:rPr>
      <w:rFonts w:ascii=".VnCentury Schoolbook" w:eastAsia="Times New Roman" w:hAnsi=".VnCentury Schoolbook"/>
      <w:color w:val="000000"/>
      <w:szCs w:val="28"/>
    </w:rPr>
  </w:style>
  <w:style w:type="paragraph" w:customStyle="1" w:styleId="DNbieuky">
    <w:name w:val="DN bieu ky"/>
    <w:rsid w:val="00E0059F"/>
    <w:pPr>
      <w:jc w:val="center"/>
    </w:pPr>
    <w:rPr>
      <w:rFonts w:ascii=".VnCentury Schoolbook" w:eastAsia="Times New Roman" w:hAnsi=".VnCentury Schoolbook"/>
      <w:b/>
      <w:color w:val="000000"/>
      <w:sz w:val="22"/>
      <w:szCs w:val="22"/>
      <w:lang w:val="en-US" w:eastAsia="en-US"/>
    </w:rPr>
  </w:style>
  <w:style w:type="paragraph" w:customStyle="1" w:styleId="DNtd1tencq">
    <w:name w:val="DN td1 ten cq"/>
    <w:rsid w:val="00E0059F"/>
    <w:pPr>
      <w:autoSpaceDE w:val="0"/>
      <w:autoSpaceDN w:val="0"/>
      <w:jc w:val="center"/>
    </w:pPr>
    <w:rPr>
      <w:rFonts w:ascii=".VnAvantH" w:eastAsia="Times New Roman" w:hAnsi=".VnAvantH"/>
      <w:b/>
      <w:bCs/>
      <w:color w:val="000000"/>
      <w:lang w:val="en-US" w:eastAsia="en-US"/>
    </w:rPr>
  </w:style>
  <w:style w:type="paragraph" w:customStyle="1" w:styleId="tk">
    <w:name w:val="tk"/>
    <w:basedOn w:val="Normal"/>
    <w:rsid w:val="00E0059F"/>
    <w:pPr>
      <w:widowControl w:val="0"/>
      <w:spacing w:after="0" w:line="240" w:lineRule="auto"/>
      <w:jc w:val="center"/>
    </w:pPr>
    <w:rPr>
      <w:rFonts w:ascii=".VnHelvetIns" w:eastAsia="Times New Roman" w:hAnsi=".VnHelvetIns"/>
      <w:color w:val="000000"/>
      <w:sz w:val="26"/>
    </w:rPr>
  </w:style>
  <w:style w:type="paragraph" w:customStyle="1" w:styleId="noCharCharChar">
    <w:name w:val="no Char Char Char"/>
    <w:basedOn w:val="Normal"/>
    <w:link w:val="noCharCharCharChar"/>
    <w:rsid w:val="00E0059F"/>
    <w:pPr>
      <w:widowControl w:val="0"/>
      <w:spacing w:before="60" w:after="60" w:line="264" w:lineRule="auto"/>
      <w:ind w:left="1928" w:hanging="1361"/>
      <w:jc w:val="both"/>
    </w:pPr>
    <w:rPr>
      <w:rFonts w:ascii=".VnCentury Schoolbook" w:eastAsia="Times New Roman" w:hAnsi=".VnCentury Schoolbook"/>
      <w:color w:val="000000"/>
    </w:rPr>
  </w:style>
  <w:style w:type="paragraph" w:customStyle="1" w:styleId="DNnd1quyetdinh">
    <w:name w:val="DN nd1 quyet dinh"/>
    <w:rsid w:val="00E0059F"/>
    <w:pPr>
      <w:jc w:val="center"/>
    </w:pPr>
    <w:rPr>
      <w:rFonts w:ascii=".VnHelvetInsH" w:eastAsia="Times New Roman" w:hAnsi=".VnHelvetInsH"/>
      <w:bCs/>
      <w:color w:val="000000"/>
      <w:sz w:val="32"/>
      <w:szCs w:val="32"/>
      <w:lang w:val="en-US" w:eastAsia="en-US"/>
    </w:rPr>
  </w:style>
  <w:style w:type="paragraph" w:customStyle="1" w:styleId="cChar1">
    <w:name w:val="c Char1"/>
    <w:basedOn w:val="1chinhtrangCharCharChar"/>
    <w:rsid w:val="00E0059F"/>
    <w:pPr>
      <w:ind w:left="2637" w:hanging="1361"/>
    </w:pPr>
  </w:style>
  <w:style w:type="paragraph" w:customStyle="1" w:styleId="coCharChar">
    <w:name w:val="co Char Char"/>
    <w:basedOn w:val="Normal"/>
    <w:link w:val="coCharCharChar"/>
    <w:rsid w:val="00E0059F"/>
    <w:pPr>
      <w:widowControl w:val="0"/>
      <w:spacing w:before="60" w:after="60" w:line="264" w:lineRule="auto"/>
      <w:ind w:left="2438" w:hanging="1361"/>
      <w:jc w:val="both"/>
    </w:pPr>
    <w:rPr>
      <w:rFonts w:ascii=".VnCentury Schoolbook" w:eastAsia="Times New Roman" w:hAnsi=".VnCentury Schoolbook"/>
      <w:color w:val="000000"/>
    </w:rPr>
  </w:style>
  <w:style w:type="paragraph" w:customStyle="1" w:styleId="ccccc">
    <w:name w:val="ccccc"/>
    <w:basedOn w:val="1chinhtrangCharCharChar"/>
    <w:rsid w:val="00E0059F"/>
    <w:pPr>
      <w:ind w:firstLine="425"/>
    </w:pPr>
  </w:style>
  <w:style w:type="paragraph" w:customStyle="1" w:styleId="15">
    <w:name w:val="15"/>
    <w:basedOn w:val="2dongcachCharCharChar"/>
    <w:rsid w:val="00E0059F"/>
    <w:rPr>
      <w:rFonts w:ascii=".VnHelvetIns" w:hAnsi=".VnHelvetIns"/>
      <w:sz w:val="26"/>
      <w:szCs w:val="26"/>
    </w:rPr>
  </w:style>
  <w:style w:type="paragraph" w:customStyle="1" w:styleId="6">
    <w:name w:val="6"/>
    <w:basedOn w:val="2dongcachCharChar"/>
    <w:rsid w:val="00E0059F"/>
  </w:style>
  <w:style w:type="character" w:customStyle="1" w:styleId="coCharCharChar">
    <w:name w:val="co Char Char Char"/>
    <w:link w:val="coCharChar"/>
    <w:rsid w:val="00E0059F"/>
    <w:rPr>
      <w:rFonts w:ascii=".VnCentury Schoolbook" w:eastAsia="Times New Roman" w:hAnsi=".VnCentury Schoolbook"/>
      <w:color w:val="000000"/>
      <w:sz w:val="22"/>
      <w:szCs w:val="22"/>
      <w:lang w:val="en-US" w:eastAsia="en-US"/>
    </w:rPr>
  </w:style>
  <w:style w:type="paragraph" w:customStyle="1" w:styleId="21">
    <w:name w:val="21"/>
    <w:basedOn w:val="4tenchuongCharChar"/>
    <w:rsid w:val="00E0059F"/>
    <w:rPr>
      <w:sz w:val="24"/>
      <w:szCs w:val="24"/>
    </w:rPr>
  </w:style>
  <w:style w:type="numbering" w:customStyle="1" w:styleId="NoList1">
    <w:name w:val="No List1"/>
    <w:next w:val="NoList"/>
    <w:semiHidden/>
    <w:rsid w:val="00E0059F"/>
  </w:style>
  <w:style w:type="paragraph" w:customStyle="1" w:styleId="BodyText21">
    <w:name w:val="Body Text 21"/>
    <w:basedOn w:val="Normal"/>
    <w:rsid w:val="00E0059F"/>
    <w:pPr>
      <w:widowControl w:val="0"/>
      <w:spacing w:after="0" w:line="240" w:lineRule="auto"/>
      <w:jc w:val="both"/>
    </w:pPr>
    <w:rPr>
      <w:rFonts w:ascii=".VnTime" w:eastAsia="Times New Roman" w:hAnsi=".VnTime"/>
      <w:b/>
      <w:i/>
      <w:snapToGrid w:val="0"/>
      <w:sz w:val="28"/>
      <w:szCs w:val="20"/>
    </w:rPr>
  </w:style>
  <w:style w:type="table" w:customStyle="1" w:styleId="TableGrid11">
    <w:name w:val="Table Grid11"/>
    <w:basedOn w:val="TableNormal"/>
    <w:next w:val="TableGrid"/>
    <w:rsid w:val="00E0059F"/>
    <w:pPr>
      <w:spacing w:after="120"/>
      <w:ind w:firstLine="567"/>
      <w:jc w:val="both"/>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semiHidden/>
    <w:rsid w:val="00E0059F"/>
  </w:style>
  <w:style w:type="paragraph" w:customStyle="1" w:styleId="16">
    <w:name w:val="16"/>
    <w:basedOn w:val="Normal"/>
    <w:rsid w:val="00E0059F"/>
    <w:pPr>
      <w:spacing w:after="0" w:line="240" w:lineRule="auto"/>
      <w:jc w:val="center"/>
    </w:pPr>
    <w:rPr>
      <w:rFonts w:ascii=".VnHelvetInsH" w:eastAsia="Times New Roman" w:hAnsi=".VnHelvetInsH"/>
      <w:color w:val="000000"/>
      <w:sz w:val="32"/>
      <w:szCs w:val="32"/>
    </w:rPr>
  </w:style>
  <w:style w:type="paragraph" w:customStyle="1" w:styleId="17Char">
    <w:name w:val="17 Char"/>
    <w:basedOn w:val="eCharChar"/>
    <w:link w:val="17CharChar"/>
    <w:rsid w:val="00E0059F"/>
    <w:pPr>
      <w:spacing w:before="120"/>
    </w:pPr>
    <w:rPr>
      <w:sz w:val="26"/>
      <w:szCs w:val="26"/>
    </w:rPr>
  </w:style>
  <w:style w:type="paragraph" w:customStyle="1" w:styleId="142">
    <w:name w:val="142"/>
    <w:basedOn w:val="4tenchuongCharChar"/>
    <w:rsid w:val="00E0059F"/>
  </w:style>
  <w:style w:type="character" w:customStyle="1" w:styleId="noCharCharCharChar">
    <w:name w:val="no Char Char Char Char"/>
    <w:link w:val="noCharCharChar"/>
    <w:rsid w:val="00E0059F"/>
    <w:rPr>
      <w:rFonts w:ascii=".VnCentury Schoolbook" w:eastAsia="Times New Roman" w:hAnsi=".VnCentury Schoolbook"/>
      <w:color w:val="000000"/>
      <w:sz w:val="22"/>
      <w:szCs w:val="22"/>
      <w:lang w:val="en-US" w:eastAsia="en-US"/>
    </w:rPr>
  </w:style>
  <w:style w:type="paragraph" w:customStyle="1" w:styleId="Style1chinhtrangLinespacingsingle">
    <w:name w:val="Style 1 chinh trang + Line spacing:  single"/>
    <w:basedOn w:val="1chinhtrangCharCharChar"/>
    <w:rsid w:val="00E0059F"/>
    <w:pPr>
      <w:spacing w:line="240" w:lineRule="auto"/>
    </w:pPr>
    <w:rPr>
      <w:szCs w:val="20"/>
    </w:rPr>
  </w:style>
  <w:style w:type="paragraph" w:customStyle="1" w:styleId="Style1chinhtrangChar1BoldCharChar">
    <w:name w:val="Style 1 chinh trang Char1 + Bold Char Char"/>
    <w:basedOn w:val="1chinhtrangChar1CharChar"/>
    <w:link w:val="Style1chinhtrangChar1BoldCharCharChar"/>
    <w:rsid w:val="00E0059F"/>
    <w:rPr>
      <w:b/>
      <w:bCs/>
    </w:rPr>
  </w:style>
  <w:style w:type="character" w:customStyle="1" w:styleId="Style1chinhtrangChar1BoldCharCharChar">
    <w:name w:val="Style 1 chinh trang Char1 + Bold Char Char Char"/>
    <w:link w:val="Style1chinhtrangChar1BoldCharChar"/>
    <w:rsid w:val="00E0059F"/>
    <w:rPr>
      <w:rFonts w:ascii=".VnCentury Schoolbook" w:eastAsia="Times New Roman" w:hAnsi=".VnCentury Schoolbook"/>
      <w:b/>
      <w:bCs/>
      <w:color w:val="000000"/>
      <w:sz w:val="22"/>
      <w:szCs w:val="22"/>
      <w:lang w:val="en-US" w:eastAsia="en-US"/>
    </w:rPr>
  </w:style>
  <w:style w:type="character" w:customStyle="1" w:styleId="aCharCharChar">
    <w:name w:val="a Char Char Char"/>
    <w:link w:val="aCharChar"/>
    <w:rsid w:val="00E0059F"/>
    <w:rPr>
      <w:rFonts w:ascii=".VnHelvetIns" w:eastAsia="Times New Roman" w:hAnsi=".VnHelvetIns"/>
      <w:i/>
      <w:color w:val="000000"/>
      <w:sz w:val="26"/>
      <w:szCs w:val="26"/>
      <w:lang w:val="en-US" w:eastAsia="en-US"/>
    </w:rPr>
  </w:style>
  <w:style w:type="character" w:customStyle="1" w:styleId="17CharChar">
    <w:name w:val="17 Char Char"/>
    <w:link w:val="17Char"/>
    <w:rsid w:val="00E0059F"/>
    <w:rPr>
      <w:rFonts w:ascii=".VnAvantH" w:eastAsia="Times New Roman" w:hAnsi=".VnAvantH"/>
      <w:b/>
      <w:i/>
      <w:color w:val="000000"/>
      <w:sz w:val="26"/>
      <w:szCs w:val="26"/>
      <w:lang w:val="en-US" w:eastAsia="en-US"/>
    </w:rPr>
  </w:style>
  <w:style w:type="paragraph" w:customStyle="1" w:styleId="noCharChar">
    <w:name w:val="no Char Char"/>
    <w:basedOn w:val="Normal"/>
    <w:rsid w:val="00E0059F"/>
    <w:pPr>
      <w:widowControl w:val="0"/>
      <w:spacing w:before="60" w:after="60" w:line="264" w:lineRule="auto"/>
      <w:ind w:left="1928" w:hanging="1361"/>
      <w:jc w:val="both"/>
    </w:pPr>
    <w:rPr>
      <w:rFonts w:ascii=".VnCentury Schoolbook" w:eastAsia="Times New Roman" w:hAnsi=".VnCentury Schoolbook"/>
      <w:color w:val="000000"/>
    </w:rPr>
  </w:style>
  <w:style w:type="paragraph" w:customStyle="1" w:styleId="DNkyphoky">
    <w:name w:val="DN ky pho ky"/>
    <w:rsid w:val="00E0059F"/>
    <w:pPr>
      <w:tabs>
        <w:tab w:val="left" w:pos="567"/>
      </w:tabs>
      <w:jc w:val="center"/>
    </w:pPr>
    <w:rPr>
      <w:rFonts w:ascii=".VnAvantH" w:eastAsia="Times New Roman" w:hAnsi=".VnAvantH" w:cs=".VnTime"/>
      <w:b/>
      <w:bCs/>
      <w:color w:val="000000"/>
      <w:szCs w:val="22"/>
      <w:lang w:val="en-US" w:eastAsia="en-US"/>
    </w:rPr>
  </w:style>
  <w:style w:type="paragraph" w:customStyle="1" w:styleId="DNkyCQky">
    <w:name w:val="DN ky CQ ky"/>
    <w:rsid w:val="00E0059F"/>
    <w:pPr>
      <w:tabs>
        <w:tab w:val="left" w:pos="567"/>
      </w:tabs>
      <w:autoSpaceDE w:val="0"/>
      <w:autoSpaceDN w:val="0"/>
      <w:jc w:val="center"/>
    </w:pPr>
    <w:rPr>
      <w:rFonts w:ascii=".VnAvantH" w:eastAsia="Times New Roman" w:hAnsi=".VnAvantH"/>
      <w:b/>
      <w:bCs/>
      <w:lang w:val="en-US" w:eastAsia="en-US"/>
    </w:rPr>
  </w:style>
  <w:style w:type="character" w:customStyle="1" w:styleId="cChar2">
    <w:name w:val="c Char2"/>
    <w:rsid w:val="00E0059F"/>
    <w:rPr>
      <w:rFonts w:ascii=".VnCentury Schoolbook" w:hAnsi=".VnCentury Schoolbook"/>
      <w:i/>
      <w:color w:val="000000"/>
      <w:sz w:val="22"/>
      <w:szCs w:val="22"/>
      <w:lang w:val="en-US" w:eastAsia="en-US" w:bidi="ar-SA"/>
    </w:rPr>
  </w:style>
  <w:style w:type="paragraph" w:customStyle="1" w:styleId="c1d">
    <w:name w:val="c1d"/>
    <w:basedOn w:val="Normal"/>
    <w:rsid w:val="00E0059F"/>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Times New Roman" w:hAnsi=".VnCentury Schoolbook"/>
      <w:b/>
      <w:color w:val="000000"/>
      <w:szCs w:val="20"/>
    </w:rPr>
  </w:style>
  <w:style w:type="paragraph" w:customStyle="1" w:styleId="n-">
    <w:name w:val="n-"/>
    <w:basedOn w:val="Normal"/>
    <w:rsid w:val="00E0059F"/>
    <w:pPr>
      <w:widowControl w:val="0"/>
      <w:overflowPunct w:val="0"/>
      <w:autoSpaceDE w:val="0"/>
      <w:autoSpaceDN w:val="0"/>
      <w:adjustRightInd w:val="0"/>
      <w:spacing w:before="60" w:after="60" w:line="264" w:lineRule="auto"/>
      <w:ind w:left="964" w:hanging="170"/>
      <w:jc w:val="both"/>
      <w:textAlignment w:val="baseline"/>
    </w:pPr>
    <w:rPr>
      <w:rFonts w:ascii=".VnCentury Schoolbook" w:eastAsia="Times New Roman" w:hAnsi=".VnCentury Schoolbook"/>
      <w:b/>
      <w:color w:val="000000"/>
      <w:szCs w:val="20"/>
    </w:rPr>
  </w:style>
  <w:style w:type="paragraph" w:customStyle="1" w:styleId="n1">
    <w:name w:val="n1"/>
    <w:basedOn w:val="Normal"/>
    <w:rsid w:val="00E0059F"/>
    <w:pPr>
      <w:widowControl w:val="0"/>
      <w:overflowPunct w:val="0"/>
      <w:autoSpaceDE w:val="0"/>
      <w:autoSpaceDN w:val="0"/>
      <w:adjustRightInd w:val="0"/>
      <w:spacing w:before="60" w:after="60" w:line="264" w:lineRule="auto"/>
      <w:ind w:left="794" w:hanging="397"/>
      <w:jc w:val="both"/>
      <w:textAlignment w:val="baseline"/>
    </w:pPr>
    <w:rPr>
      <w:rFonts w:ascii=".VnCentury Schoolbook" w:eastAsia="Times New Roman" w:hAnsi=".VnCentury Schoolbook"/>
      <w:color w:val="000000"/>
      <w:szCs w:val="20"/>
    </w:rPr>
  </w:style>
  <w:style w:type="paragraph" w:customStyle="1" w:styleId="n1d">
    <w:name w:val="n1d"/>
    <w:basedOn w:val="n1"/>
    <w:rsid w:val="00E0059F"/>
    <w:rPr>
      <w:b/>
    </w:rPr>
  </w:style>
  <w:style w:type="paragraph" w:customStyle="1" w:styleId="22">
    <w:name w:val="22"/>
    <w:basedOn w:val="Normal"/>
    <w:rsid w:val="00E0059F"/>
    <w:pPr>
      <w:overflowPunct w:val="0"/>
      <w:autoSpaceDE w:val="0"/>
      <w:autoSpaceDN w:val="0"/>
      <w:adjustRightInd w:val="0"/>
      <w:spacing w:before="60" w:after="60" w:line="264" w:lineRule="auto"/>
      <w:ind w:left="794" w:hanging="397"/>
      <w:jc w:val="both"/>
      <w:textAlignment w:val="baseline"/>
    </w:pPr>
    <w:rPr>
      <w:rFonts w:ascii=".VnCentury Schoolbook" w:eastAsia="Times New Roman" w:hAnsi=".VnCentury Schoolbook"/>
      <w:b/>
      <w:color w:val="000000"/>
    </w:rPr>
  </w:style>
  <w:style w:type="paragraph" w:customStyle="1" w:styleId="20">
    <w:name w:val="20"/>
    <w:basedOn w:val="Normal"/>
    <w:rsid w:val="00E0059F"/>
    <w:pPr>
      <w:overflowPunct w:val="0"/>
      <w:autoSpaceDE w:val="0"/>
      <w:autoSpaceDN w:val="0"/>
      <w:adjustRightInd w:val="0"/>
      <w:spacing w:after="120" w:line="240" w:lineRule="auto"/>
      <w:ind w:left="1021" w:hanging="454"/>
      <w:jc w:val="both"/>
      <w:textAlignment w:val="baseline"/>
    </w:pPr>
    <w:rPr>
      <w:rFonts w:ascii=".VnCentury Schoolbook" w:eastAsia="Times New Roman" w:hAnsi=".VnCentury Schoolbook"/>
      <w:color w:val="000000"/>
      <w:sz w:val="24"/>
      <w:szCs w:val="20"/>
    </w:rPr>
  </w:style>
  <w:style w:type="paragraph" w:customStyle="1" w:styleId="c1">
    <w:name w:val="c1"/>
    <w:basedOn w:val="Normal"/>
    <w:rsid w:val="00E0059F"/>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Times New Roman" w:hAnsi=".VnCentury Schoolbook"/>
      <w:color w:val="000000"/>
      <w:szCs w:val="20"/>
    </w:rPr>
  </w:style>
  <w:style w:type="paragraph" w:customStyle="1" w:styleId="23">
    <w:name w:val="23"/>
    <w:basedOn w:val="Normal"/>
    <w:rsid w:val="00E0059F"/>
    <w:pPr>
      <w:keepNext/>
      <w:overflowPunct w:val="0"/>
      <w:autoSpaceDE w:val="0"/>
      <w:autoSpaceDN w:val="0"/>
      <w:adjustRightInd w:val="0"/>
      <w:spacing w:before="60" w:after="60" w:line="264" w:lineRule="auto"/>
      <w:ind w:left="794" w:hanging="397"/>
      <w:jc w:val="both"/>
      <w:textAlignment w:val="baseline"/>
    </w:pPr>
    <w:rPr>
      <w:rFonts w:ascii=".VnCentury SchoolbookH" w:eastAsia="Times New Roman" w:hAnsi=".VnCentury SchoolbookH"/>
      <w:b/>
      <w:color w:val="000000"/>
      <w:spacing w:val="24"/>
    </w:rPr>
  </w:style>
  <w:style w:type="paragraph" w:customStyle="1" w:styleId="co0">
    <w:name w:val="co"/>
    <w:basedOn w:val="Normal"/>
    <w:rsid w:val="00E0059F"/>
    <w:pPr>
      <w:widowControl w:val="0"/>
      <w:spacing w:before="60" w:after="60" w:line="264" w:lineRule="auto"/>
      <w:ind w:left="2438" w:hanging="1361"/>
      <w:jc w:val="both"/>
    </w:pPr>
    <w:rPr>
      <w:rFonts w:ascii=".VnCentury Schoolbook" w:eastAsia="Times New Roman" w:hAnsi=".VnCentury Schoolbook"/>
      <w:color w:val="000000"/>
    </w:rPr>
  </w:style>
  <w:style w:type="paragraph" w:customStyle="1" w:styleId="n">
    <w:name w:val="n"/>
    <w:basedOn w:val="1chinhtrangCharCharChar"/>
    <w:rsid w:val="00E0059F"/>
    <w:pPr>
      <w:ind w:left="1928" w:hanging="1361"/>
    </w:pPr>
  </w:style>
  <w:style w:type="paragraph" w:customStyle="1" w:styleId="no0">
    <w:name w:val="no"/>
    <w:basedOn w:val="Normal"/>
    <w:rsid w:val="00E0059F"/>
    <w:pPr>
      <w:widowControl w:val="0"/>
      <w:spacing w:before="60" w:after="60" w:line="264" w:lineRule="auto"/>
      <w:ind w:left="1928" w:hanging="1361"/>
      <w:jc w:val="both"/>
    </w:pPr>
    <w:rPr>
      <w:rFonts w:ascii=".VnCentury Schoolbook" w:eastAsia="Times New Roman" w:hAnsi=".VnCentury Schoolbook"/>
      <w:color w:val="000000"/>
    </w:rPr>
  </w:style>
  <w:style w:type="paragraph" w:customStyle="1" w:styleId="4tenchuongChar">
    <w:name w:val="4 ten chuong Char"/>
    <w:basedOn w:val="Normal"/>
    <w:rsid w:val="00E0059F"/>
    <w:pPr>
      <w:widowControl w:val="0"/>
      <w:spacing w:after="0" w:line="240" w:lineRule="auto"/>
      <w:jc w:val="center"/>
    </w:pPr>
    <w:rPr>
      <w:rFonts w:ascii=".VnAvantH" w:eastAsia="Times New Roman" w:hAnsi=".VnAvantH"/>
      <w:b/>
      <w:color w:val="000000"/>
    </w:rPr>
  </w:style>
  <w:style w:type="paragraph" w:customStyle="1" w:styleId="24">
    <w:name w:val="24"/>
    <w:basedOn w:val="22"/>
    <w:rsid w:val="00E0059F"/>
    <w:pPr>
      <w:ind w:hanging="227"/>
    </w:pPr>
  </w:style>
  <w:style w:type="paragraph" w:customStyle="1" w:styleId="25">
    <w:name w:val="25"/>
    <w:basedOn w:val="Normal"/>
    <w:rsid w:val="00E0059F"/>
    <w:pPr>
      <w:overflowPunct w:val="0"/>
      <w:autoSpaceDE w:val="0"/>
      <w:autoSpaceDN w:val="0"/>
      <w:adjustRightInd w:val="0"/>
      <w:spacing w:before="60" w:after="60" w:line="264" w:lineRule="auto"/>
      <w:ind w:left="794"/>
      <w:jc w:val="both"/>
      <w:textAlignment w:val="baseline"/>
    </w:pPr>
    <w:rPr>
      <w:rFonts w:ascii=".VnCentury Schoolbook" w:eastAsia="Times New Roman" w:hAnsi=".VnCentury Schoolbook"/>
      <w:b/>
      <w:i/>
      <w:color w:val="000000"/>
    </w:rPr>
  </w:style>
  <w:style w:type="paragraph" w:customStyle="1" w:styleId="30">
    <w:name w:val="30"/>
    <w:basedOn w:val="20"/>
    <w:rsid w:val="00E0059F"/>
    <w:pPr>
      <w:spacing w:before="60" w:after="60" w:line="264" w:lineRule="auto"/>
      <w:ind w:left="794" w:firstLine="0"/>
    </w:pPr>
    <w:rPr>
      <w:sz w:val="22"/>
      <w:szCs w:val="22"/>
    </w:rPr>
  </w:style>
  <w:style w:type="numbering" w:customStyle="1" w:styleId="NoList3">
    <w:name w:val="No List3"/>
    <w:next w:val="NoList"/>
    <w:semiHidden/>
    <w:rsid w:val="00E0059F"/>
  </w:style>
  <w:style w:type="paragraph" w:customStyle="1" w:styleId="n-chuongten">
    <w:name w:val="n-chuongten"/>
    <w:basedOn w:val="Normal"/>
    <w:rsid w:val="00E0059F"/>
    <w:pPr>
      <w:spacing w:after="240" w:line="240" w:lineRule="auto"/>
      <w:jc w:val="center"/>
    </w:pPr>
    <w:rPr>
      <w:rFonts w:ascii=".VnTimeH" w:eastAsia="Times New Roman" w:hAnsi=".VnTimeH"/>
      <w:b/>
      <w:sz w:val="28"/>
      <w:szCs w:val="20"/>
    </w:rPr>
  </w:style>
  <w:style w:type="numbering" w:customStyle="1" w:styleId="NoList11">
    <w:name w:val="No List11"/>
    <w:next w:val="NoList"/>
    <w:semiHidden/>
    <w:rsid w:val="00E0059F"/>
  </w:style>
  <w:style w:type="paragraph" w:customStyle="1" w:styleId="3sochuong">
    <w:name w:val="3 so chuong"/>
    <w:basedOn w:val="Normal"/>
    <w:rsid w:val="00E0059F"/>
    <w:pPr>
      <w:widowControl w:val="0"/>
      <w:spacing w:after="0" w:line="240" w:lineRule="auto"/>
      <w:jc w:val="center"/>
    </w:pPr>
    <w:rPr>
      <w:rFonts w:ascii=".VnArial" w:eastAsia="Times New Roman" w:hAnsi=".VnArial"/>
      <w:b/>
      <w:color w:val="000000"/>
    </w:rPr>
  </w:style>
  <w:style w:type="paragraph" w:customStyle="1" w:styleId="2">
    <w:name w:val="2"/>
    <w:basedOn w:val="Normal"/>
    <w:rsid w:val="00E0059F"/>
    <w:pPr>
      <w:widowControl w:val="0"/>
      <w:spacing w:before="60" w:after="60" w:line="264" w:lineRule="auto"/>
      <w:ind w:firstLine="567"/>
      <w:jc w:val="both"/>
    </w:pPr>
    <w:rPr>
      <w:rFonts w:ascii=".VnCentury Schoolbook" w:eastAsia="Times New Roman" w:hAnsi=".VnCentury Schoolbook"/>
      <w:b/>
      <w:color w:val="000000"/>
    </w:rPr>
  </w:style>
  <w:style w:type="paragraph" w:customStyle="1" w:styleId="11chucdanhnguoiky">
    <w:name w:val="11 chuc danh nguoi ky"/>
    <w:basedOn w:val="Normal"/>
    <w:rsid w:val="00E0059F"/>
    <w:pPr>
      <w:widowControl w:val="0"/>
      <w:spacing w:after="0" w:line="240" w:lineRule="auto"/>
      <w:jc w:val="center"/>
    </w:pPr>
    <w:rPr>
      <w:rFonts w:ascii=".VnAvantH" w:eastAsia="Times New Roman" w:hAnsi=".VnAvantH"/>
      <w:b/>
      <w:color w:val="000000"/>
      <w:sz w:val="20"/>
      <w:szCs w:val="20"/>
    </w:rPr>
  </w:style>
  <w:style w:type="numbering" w:customStyle="1" w:styleId="NoList111">
    <w:name w:val="No List111"/>
    <w:next w:val="NoList"/>
    <w:semiHidden/>
    <w:rsid w:val="00E0059F"/>
  </w:style>
  <w:style w:type="numbering" w:customStyle="1" w:styleId="NoList21">
    <w:name w:val="No List21"/>
    <w:next w:val="NoList"/>
    <w:semiHidden/>
    <w:rsid w:val="00E0059F"/>
  </w:style>
  <w:style w:type="paragraph" w:customStyle="1" w:styleId="1Char">
    <w:name w:val="1 Char"/>
    <w:basedOn w:val="Normal"/>
    <w:rsid w:val="00E0059F"/>
    <w:pPr>
      <w:widowControl w:val="0"/>
      <w:overflowPunct w:val="0"/>
      <w:autoSpaceDE w:val="0"/>
      <w:autoSpaceDN w:val="0"/>
      <w:adjustRightInd w:val="0"/>
      <w:spacing w:before="60" w:after="60" w:line="264" w:lineRule="auto"/>
      <w:ind w:firstLine="567"/>
      <w:jc w:val="both"/>
      <w:textAlignment w:val="baseline"/>
    </w:pPr>
    <w:rPr>
      <w:rFonts w:ascii=".VnCentury Schoolbook" w:eastAsia="Times New Roman" w:hAnsi=".VnCentury Schoolbook" w:cs=".VnCentury Schoolbook"/>
      <w:color w:val="000000"/>
    </w:rPr>
  </w:style>
  <w:style w:type="numbering" w:customStyle="1" w:styleId="NoList31">
    <w:name w:val="No List31"/>
    <w:next w:val="NoList"/>
    <w:semiHidden/>
    <w:rsid w:val="00E0059F"/>
  </w:style>
  <w:style w:type="numbering" w:customStyle="1" w:styleId="NoList12">
    <w:name w:val="No List12"/>
    <w:next w:val="NoList"/>
    <w:semiHidden/>
    <w:rsid w:val="00E0059F"/>
  </w:style>
  <w:style w:type="numbering" w:customStyle="1" w:styleId="NoList211">
    <w:name w:val="No List211"/>
    <w:next w:val="NoList"/>
    <w:semiHidden/>
    <w:rsid w:val="00E0059F"/>
  </w:style>
  <w:style w:type="paragraph" w:customStyle="1" w:styleId="DNbang">
    <w:name w:val="DN bang"/>
    <w:rsid w:val="00E0059F"/>
    <w:pPr>
      <w:spacing w:before="40" w:after="40"/>
      <w:ind w:firstLine="142"/>
    </w:pPr>
    <w:rPr>
      <w:rFonts w:ascii=".VnArial" w:eastAsia="Times New Roman" w:hAnsi=".VnArial"/>
      <w:bCs/>
      <w:color w:val="000000"/>
      <w:sz w:val="21"/>
      <w:szCs w:val="22"/>
      <w:lang w:val="en-US" w:eastAsia="en-US"/>
    </w:rPr>
  </w:style>
  <w:style w:type="paragraph" w:customStyle="1" w:styleId="DNbangtieude">
    <w:name w:val="DN bang tieu de"/>
    <w:rsid w:val="00E0059F"/>
    <w:pPr>
      <w:ind w:firstLine="142"/>
      <w:jc w:val="center"/>
    </w:pPr>
    <w:rPr>
      <w:rFonts w:ascii=".VnArial" w:eastAsia="Times New Roman" w:hAnsi=".VnArial"/>
      <w:b/>
      <w:bCs/>
      <w:color w:val="000000"/>
      <w:sz w:val="21"/>
      <w:szCs w:val="22"/>
      <w:lang w:val="en-US" w:eastAsia="en-US"/>
    </w:rPr>
  </w:style>
  <w:style w:type="paragraph" w:customStyle="1" w:styleId="DNbieusauky">
    <w:name w:val="DN bieu sau ky"/>
    <w:rsid w:val="00E0059F"/>
    <w:pPr>
      <w:jc w:val="center"/>
    </w:pPr>
    <w:rPr>
      <w:rFonts w:ascii=".VnCentury Schoolbook" w:eastAsia="Times New Roman" w:hAnsi=".VnCentury Schoolbook"/>
      <w:bCs/>
      <w:i/>
      <w:iCs/>
      <w:color w:val="000000"/>
      <w:sz w:val="22"/>
      <w:szCs w:val="22"/>
      <w:lang w:val="en-US" w:eastAsia="en-US"/>
    </w:rPr>
  </w:style>
  <w:style w:type="paragraph" w:customStyle="1" w:styleId="DNkynguoiky">
    <w:name w:val="DN ky nguoi ky"/>
    <w:rsid w:val="00E0059F"/>
    <w:pPr>
      <w:tabs>
        <w:tab w:val="left" w:pos="567"/>
      </w:tabs>
      <w:autoSpaceDE w:val="0"/>
      <w:autoSpaceDN w:val="0"/>
      <w:jc w:val="center"/>
    </w:pPr>
    <w:rPr>
      <w:rFonts w:ascii=".VnCentury Schoolbook" w:eastAsia="Times New Roman" w:hAnsi=".VnCentury Schoolbook"/>
      <w:b/>
      <w:bCs/>
      <w:color w:val="000000"/>
      <w:sz w:val="22"/>
      <w:szCs w:val="22"/>
      <w:lang w:val="en-US" w:eastAsia="en-US"/>
    </w:rPr>
  </w:style>
  <w:style w:type="paragraph" w:customStyle="1" w:styleId="DNnd3mucA">
    <w:name w:val="DN nd3 muc A"/>
    <w:aliases w:val="B"/>
    <w:rsid w:val="00E0059F"/>
    <w:pPr>
      <w:jc w:val="center"/>
    </w:pPr>
    <w:rPr>
      <w:rFonts w:ascii=".VnCentury SchoolbookH" w:eastAsia="Times New Roman" w:hAnsi=".VnCentury SchoolbookH"/>
      <w:b/>
      <w:bCs/>
      <w:color w:val="000000"/>
      <w:sz w:val="22"/>
      <w:szCs w:val="22"/>
      <w:lang w:val="en-US" w:eastAsia="en-US"/>
    </w:rPr>
  </w:style>
  <w:style w:type="paragraph" w:customStyle="1" w:styleId="DNnd4dieu">
    <w:name w:val="DN nd4 dieu"/>
    <w:rsid w:val="00E0059F"/>
    <w:pPr>
      <w:autoSpaceDE w:val="0"/>
      <w:autoSpaceDN w:val="0"/>
      <w:spacing w:before="60" w:after="60" w:line="264" w:lineRule="auto"/>
      <w:ind w:firstLine="567"/>
      <w:jc w:val="both"/>
    </w:pPr>
    <w:rPr>
      <w:rFonts w:ascii=".VnCentury Schoolbook" w:eastAsia="Times New Roman" w:hAnsi=".VnCentury Schoolbook"/>
      <w:b/>
      <w:bCs/>
      <w:color w:val="000000"/>
      <w:sz w:val="22"/>
      <w:szCs w:val="22"/>
      <w:lang w:val="en-US" w:eastAsia="en-US"/>
    </w:rPr>
  </w:style>
  <w:style w:type="paragraph" w:customStyle="1" w:styleId="DNnd5mucnho12ab">
    <w:name w:val="DN nd5 muc nho 1 2 a b"/>
    <w:rsid w:val="00E0059F"/>
    <w:pPr>
      <w:autoSpaceDE w:val="0"/>
      <w:autoSpaceDN w:val="0"/>
      <w:spacing w:before="60" w:after="60" w:line="264" w:lineRule="auto"/>
      <w:ind w:firstLine="567"/>
      <w:jc w:val="both"/>
    </w:pPr>
    <w:rPr>
      <w:rFonts w:ascii=".VnCentury Schoolbook" w:eastAsia="Times New Roman" w:hAnsi=".VnCentury Schoolbook"/>
      <w:b/>
      <w:i/>
      <w:iCs/>
      <w:color w:val="000000"/>
      <w:sz w:val="22"/>
      <w:szCs w:val="22"/>
      <w:lang w:val="en-US" w:eastAsia="en-US"/>
    </w:rPr>
  </w:style>
  <w:style w:type="paragraph" w:customStyle="1" w:styleId="DNnd6vanban">
    <w:name w:val="DN nd6 van ban"/>
    <w:rsid w:val="00E0059F"/>
    <w:pPr>
      <w:autoSpaceDE w:val="0"/>
      <w:autoSpaceDN w:val="0"/>
      <w:spacing w:before="60" w:after="60" w:line="264" w:lineRule="auto"/>
      <w:ind w:firstLine="567"/>
      <w:jc w:val="both"/>
    </w:pPr>
    <w:rPr>
      <w:rFonts w:ascii=".VnCentury Schoolbook" w:eastAsia="Times New Roman" w:hAnsi=".VnCentury Schoolbook" w:cs=".VnTime"/>
      <w:iCs/>
      <w:color w:val="000000"/>
      <w:sz w:val="22"/>
      <w:szCs w:val="22"/>
      <w:lang w:val="en-US" w:eastAsia="en-US"/>
    </w:rPr>
  </w:style>
  <w:style w:type="paragraph" w:customStyle="1" w:styleId="DNnd7VBnghieng">
    <w:name w:val="DN nd7 VB nghieng"/>
    <w:rsid w:val="00E0059F"/>
    <w:pPr>
      <w:autoSpaceDE w:val="0"/>
      <w:autoSpaceDN w:val="0"/>
      <w:spacing w:after="120"/>
      <w:ind w:firstLine="567"/>
      <w:jc w:val="both"/>
    </w:pPr>
    <w:rPr>
      <w:rFonts w:ascii=".VnCentury Schoolbook" w:eastAsia="Times New Roman" w:hAnsi=".VnCentury Schoolbook" w:cs=".VnTime"/>
      <w:i/>
      <w:iCs/>
      <w:color w:val="000000"/>
      <w:sz w:val="22"/>
      <w:szCs w:val="22"/>
      <w:lang w:val="en-US" w:eastAsia="en-US"/>
    </w:rPr>
  </w:style>
  <w:style w:type="paragraph" w:customStyle="1" w:styleId="DNplphuluc">
    <w:name w:val="DN pl phu luc"/>
    <w:rsid w:val="00E0059F"/>
    <w:rPr>
      <w:rFonts w:ascii=".VnHelvetInsH" w:eastAsia="Times New Roman" w:hAnsi=".VnHelvetInsH" w:cs=".VnTime"/>
      <w:bCs/>
      <w:color w:val="000000"/>
      <w:sz w:val="22"/>
      <w:szCs w:val="32"/>
      <w:lang w:val="en-US" w:eastAsia="en-US"/>
    </w:rPr>
  </w:style>
  <w:style w:type="paragraph" w:customStyle="1" w:styleId="DNtd2tennuoc">
    <w:name w:val="DN td2 ten nuoc"/>
    <w:rsid w:val="00E0059F"/>
    <w:pPr>
      <w:autoSpaceDE w:val="0"/>
      <w:autoSpaceDN w:val="0"/>
      <w:jc w:val="center"/>
    </w:pPr>
    <w:rPr>
      <w:rFonts w:ascii=".VnCentury SchoolbookH" w:eastAsia="Times New Roman" w:hAnsi=".VnCentury SchoolbookH" w:cs=".VnTime"/>
      <w:b/>
      <w:bCs/>
      <w:color w:val="000000"/>
      <w:lang w:val="en-US" w:eastAsia="en-US"/>
    </w:rPr>
  </w:style>
  <w:style w:type="paragraph" w:customStyle="1" w:styleId="DNtd3DLTDHP">
    <w:name w:val="DN td3 DLTDHP"/>
    <w:rsid w:val="00E0059F"/>
    <w:pPr>
      <w:autoSpaceDE w:val="0"/>
      <w:autoSpaceDN w:val="0"/>
      <w:jc w:val="center"/>
    </w:pPr>
    <w:rPr>
      <w:rFonts w:ascii=".VnCentury Schoolbook" w:eastAsia="Times New Roman" w:hAnsi=".VnCentury Schoolbook" w:cs=".VnTime"/>
      <w:b/>
      <w:bCs/>
      <w:color w:val="000000"/>
      <w:sz w:val="22"/>
      <w:szCs w:val="22"/>
      <w:lang w:val="en-US" w:eastAsia="en-US"/>
    </w:rPr>
  </w:style>
  <w:style w:type="paragraph" w:customStyle="1" w:styleId="DNtd4so">
    <w:name w:val="DN td4 so"/>
    <w:aliases w:val="ngay thang"/>
    <w:rsid w:val="00E0059F"/>
    <w:pPr>
      <w:keepNext/>
      <w:autoSpaceDE w:val="0"/>
      <w:autoSpaceDN w:val="0"/>
      <w:jc w:val="center"/>
      <w:outlineLvl w:val="4"/>
    </w:pPr>
    <w:rPr>
      <w:rFonts w:ascii=".VnCentury Schoolbook" w:eastAsia="Times New Roman" w:hAnsi=".VnCentury Schoolbook"/>
      <w:b/>
      <w:bCs/>
      <w:i/>
      <w:iCs/>
      <w:color w:val="000000"/>
      <w:sz w:val="22"/>
      <w:szCs w:val="22"/>
      <w:lang w:val="en-US" w:eastAsia="en-US"/>
    </w:rPr>
  </w:style>
  <w:style w:type="paragraph" w:customStyle="1" w:styleId="StylecLeft">
    <w:name w:val="Style c + Left"/>
    <w:basedOn w:val="c"/>
    <w:rsid w:val="00E0059F"/>
    <w:pPr>
      <w:jc w:val="left"/>
    </w:pPr>
    <w:rPr>
      <w:szCs w:val="20"/>
    </w:rPr>
  </w:style>
  <w:style w:type="paragraph" w:customStyle="1" w:styleId="c">
    <w:name w:val="c"/>
    <w:basedOn w:val="8Daky"/>
    <w:rsid w:val="00E0059F"/>
    <w:pPr>
      <w:spacing w:before="60" w:after="60"/>
      <w:ind w:left="2438" w:hanging="1361"/>
      <w:jc w:val="both"/>
    </w:pPr>
    <w:rPr>
      <w:i w:val="0"/>
    </w:rPr>
  </w:style>
  <w:style w:type="paragraph" w:customStyle="1" w:styleId="a0">
    <w:name w:val="a"/>
    <w:basedOn w:val="8Daky"/>
    <w:rsid w:val="00E0059F"/>
    <w:pPr>
      <w:spacing w:line="240" w:lineRule="auto"/>
    </w:pPr>
    <w:rPr>
      <w:rFonts w:ascii=".VnHelvetIns" w:hAnsi=".VnHelvetIns"/>
      <w:i w:val="0"/>
      <w:sz w:val="26"/>
      <w:szCs w:val="26"/>
    </w:rPr>
  </w:style>
  <w:style w:type="paragraph" w:customStyle="1" w:styleId="e">
    <w:name w:val="e"/>
    <w:basedOn w:val="a0"/>
    <w:rsid w:val="00E0059F"/>
    <w:rPr>
      <w:rFonts w:ascii=".VnAvantH" w:hAnsi=".VnAvantH"/>
      <w:b/>
      <w:sz w:val="22"/>
      <w:szCs w:val="22"/>
    </w:rPr>
  </w:style>
  <w:style w:type="paragraph" w:customStyle="1" w:styleId="BIEUTUONG">
    <w:name w:val="BIEU TUONG"/>
    <w:basedOn w:val="Normal"/>
    <w:rsid w:val="00E0059F"/>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line="240" w:lineRule="auto"/>
      <w:jc w:val="both"/>
      <w:textAlignment w:val="baseline"/>
    </w:pPr>
    <w:rPr>
      <w:rFonts w:ascii=".VnTime" w:eastAsia="Times New Roman" w:hAnsi=".VnTime"/>
      <w:color w:val="0000FF"/>
      <w:sz w:val="24"/>
      <w:szCs w:val="20"/>
    </w:rPr>
  </w:style>
  <w:style w:type="paragraph" w:customStyle="1" w:styleId="Giua">
    <w:name w:val="Giua"/>
    <w:basedOn w:val="Normal"/>
    <w:rsid w:val="00E0059F"/>
    <w:pPr>
      <w:overflowPunct w:val="0"/>
      <w:autoSpaceDE w:val="0"/>
      <w:autoSpaceDN w:val="0"/>
      <w:adjustRightInd w:val="0"/>
      <w:spacing w:after="120" w:line="240" w:lineRule="auto"/>
      <w:jc w:val="center"/>
      <w:textAlignment w:val="baseline"/>
    </w:pPr>
    <w:rPr>
      <w:rFonts w:ascii=".VnTime" w:eastAsia="Times New Roman" w:hAnsi=".VnTime"/>
      <w:color w:val="0000FF"/>
      <w:sz w:val="24"/>
      <w:szCs w:val="20"/>
    </w:rPr>
  </w:style>
  <w:style w:type="paragraph" w:customStyle="1" w:styleId="giua0">
    <w:name w:val="giua"/>
    <w:basedOn w:val="Normal"/>
    <w:rsid w:val="00E0059F"/>
    <w:pPr>
      <w:overflowPunct w:val="0"/>
      <w:autoSpaceDE w:val="0"/>
      <w:autoSpaceDN w:val="0"/>
      <w:adjustRightInd w:val="0"/>
      <w:spacing w:after="120" w:line="240" w:lineRule="auto"/>
      <w:jc w:val="center"/>
      <w:textAlignment w:val="baseline"/>
    </w:pPr>
    <w:rPr>
      <w:rFonts w:ascii=".VnTime" w:eastAsia="Times New Roman" w:hAnsi=".VnTime"/>
      <w:color w:val="0000FF"/>
      <w:sz w:val="24"/>
      <w:szCs w:val="20"/>
    </w:rPr>
  </w:style>
  <w:style w:type="paragraph" w:customStyle="1" w:styleId="Center">
    <w:name w:val="Center"/>
    <w:basedOn w:val="Normal"/>
    <w:rsid w:val="00E0059F"/>
    <w:pPr>
      <w:overflowPunct w:val="0"/>
      <w:autoSpaceDE w:val="0"/>
      <w:autoSpaceDN w:val="0"/>
      <w:adjustRightInd w:val="0"/>
      <w:spacing w:after="120" w:line="240" w:lineRule="auto"/>
      <w:jc w:val="center"/>
      <w:textAlignment w:val="baseline"/>
    </w:pPr>
    <w:rPr>
      <w:rFonts w:ascii=".VnTime" w:eastAsia="Times New Roman" w:hAnsi=".VnTime"/>
      <w:color w:val="0000FF"/>
      <w:sz w:val="24"/>
      <w:szCs w:val="20"/>
    </w:rPr>
  </w:style>
  <w:style w:type="paragraph" w:styleId="z-TopofForm">
    <w:name w:val="HTML Top of Form"/>
    <w:basedOn w:val="Normal"/>
    <w:next w:val="Normal"/>
    <w:link w:val="z-TopofFormChar"/>
    <w:hidden/>
    <w:rsid w:val="00E0059F"/>
    <w:pPr>
      <w:pBdr>
        <w:bottom w:val="single" w:sz="6" w:space="1" w:color="auto"/>
      </w:pBdr>
      <w:spacing w:after="0" w:line="240" w:lineRule="auto"/>
      <w:jc w:val="center"/>
    </w:pPr>
    <w:rPr>
      <w:rFonts w:ascii="Arial" w:eastAsia="Times New Roman" w:hAnsi="Arial" w:cs="Arial"/>
      <w:vanish/>
      <w:color w:val="000000"/>
      <w:sz w:val="16"/>
      <w:szCs w:val="16"/>
    </w:rPr>
  </w:style>
  <w:style w:type="character" w:customStyle="1" w:styleId="z-TopofFormChar">
    <w:name w:val="z-Top of Form Char"/>
    <w:link w:val="z-TopofForm"/>
    <w:rsid w:val="00E0059F"/>
    <w:rPr>
      <w:rFonts w:ascii="Arial" w:eastAsia="Times New Roman" w:hAnsi="Arial" w:cs="Arial"/>
      <w:vanish/>
      <w:color w:val="000000"/>
      <w:sz w:val="16"/>
      <w:szCs w:val="16"/>
      <w:lang w:val="en-US" w:eastAsia="en-US"/>
    </w:rPr>
  </w:style>
  <w:style w:type="paragraph" w:styleId="z-BottomofForm">
    <w:name w:val="HTML Bottom of Form"/>
    <w:basedOn w:val="Normal"/>
    <w:next w:val="Normal"/>
    <w:link w:val="z-BottomofFormChar"/>
    <w:hidden/>
    <w:rsid w:val="00E0059F"/>
    <w:pPr>
      <w:pBdr>
        <w:top w:val="single" w:sz="6" w:space="1" w:color="auto"/>
      </w:pBdr>
      <w:spacing w:after="0" w:line="240" w:lineRule="auto"/>
      <w:jc w:val="center"/>
    </w:pPr>
    <w:rPr>
      <w:rFonts w:ascii="Arial" w:eastAsia="Times New Roman" w:hAnsi="Arial" w:cs="Arial"/>
      <w:vanish/>
      <w:color w:val="000000"/>
      <w:sz w:val="16"/>
      <w:szCs w:val="16"/>
    </w:rPr>
  </w:style>
  <w:style w:type="character" w:customStyle="1" w:styleId="z-BottomofFormChar">
    <w:name w:val="z-Bottom of Form Char"/>
    <w:link w:val="z-BottomofForm"/>
    <w:rsid w:val="00E0059F"/>
    <w:rPr>
      <w:rFonts w:ascii="Arial" w:eastAsia="Times New Roman" w:hAnsi="Arial" w:cs="Arial"/>
      <w:vanish/>
      <w:color w:val="000000"/>
      <w:sz w:val="16"/>
      <w:szCs w:val="16"/>
      <w:lang w:val="en-US" w:eastAsia="en-US"/>
    </w:rPr>
  </w:style>
  <w:style w:type="numbering" w:customStyle="1" w:styleId="NoList311">
    <w:name w:val="No List311"/>
    <w:next w:val="NoList"/>
    <w:semiHidden/>
    <w:rsid w:val="00E0059F"/>
  </w:style>
  <w:style w:type="paragraph" w:customStyle="1" w:styleId="c0">
    <w:name w:val="c+"/>
    <w:basedOn w:val="Normal"/>
    <w:rsid w:val="00E0059F"/>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Times New Roman" w:hAnsi=".VnCentury Schoolbook"/>
      <w:color w:val="000000"/>
      <w:szCs w:val="20"/>
    </w:rPr>
  </w:style>
  <w:style w:type="paragraph" w:customStyle="1" w:styleId="c-">
    <w:name w:val="c-"/>
    <w:basedOn w:val="Normal"/>
    <w:rsid w:val="00E0059F"/>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Times New Roman" w:hAnsi=".VnCentury Schoolbook"/>
      <w:b/>
      <w:color w:val="000000"/>
      <w:szCs w:val="20"/>
    </w:rPr>
  </w:style>
  <w:style w:type="table" w:customStyle="1" w:styleId="TableGrid1">
    <w:name w:val="Table Grid1"/>
    <w:basedOn w:val="TableNormal"/>
    <w:next w:val="TableGrid"/>
    <w:rsid w:val="00E0059F"/>
    <w:pPr>
      <w:overflowPunct w:val="0"/>
      <w:autoSpaceDE w:val="0"/>
      <w:autoSpaceDN w:val="0"/>
      <w:adjustRightInd w:val="0"/>
      <w:spacing w:after="120"/>
      <w:ind w:firstLine="567"/>
      <w:jc w:val="both"/>
      <w:textAlignment w:val="baseline"/>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
    <w:name w:val="c2+"/>
    <w:basedOn w:val="Normal"/>
    <w:rsid w:val="00E0059F"/>
    <w:pPr>
      <w:widowControl w:val="0"/>
      <w:overflowPunct w:val="0"/>
      <w:autoSpaceDE w:val="0"/>
      <w:autoSpaceDN w:val="0"/>
      <w:adjustRightInd w:val="0"/>
      <w:spacing w:before="60" w:after="60" w:line="264" w:lineRule="auto"/>
      <w:ind w:left="1361" w:hanging="227"/>
      <w:jc w:val="both"/>
      <w:textAlignment w:val="baseline"/>
    </w:pPr>
    <w:rPr>
      <w:rFonts w:ascii=".VnCentury Schoolbook" w:eastAsia="Times New Roman" w:hAnsi=".VnCentury Schoolbook"/>
      <w:b/>
      <w:color w:val="000000"/>
      <w:szCs w:val="20"/>
    </w:rPr>
  </w:style>
  <w:style w:type="paragraph" w:customStyle="1" w:styleId="xl43">
    <w:name w:val="xl43"/>
    <w:basedOn w:val="Normal"/>
    <w:rsid w:val="00E0059F"/>
    <w:pPr>
      <w:spacing w:before="100" w:after="100" w:line="240" w:lineRule="auto"/>
    </w:pPr>
    <w:rPr>
      <w:rFonts w:ascii="Times New Roman" w:eastAsia="Times New Roman" w:hAnsi="Times New Roman"/>
      <w:sz w:val="28"/>
      <w:szCs w:val="20"/>
      <w:lang w:val="en-AU"/>
    </w:rPr>
  </w:style>
  <w:style w:type="paragraph" w:styleId="List">
    <w:name w:val="List"/>
    <w:basedOn w:val="Normal"/>
    <w:rsid w:val="00E0059F"/>
    <w:pPr>
      <w:overflowPunct w:val="0"/>
      <w:autoSpaceDE w:val="0"/>
      <w:autoSpaceDN w:val="0"/>
      <w:adjustRightInd w:val="0"/>
      <w:spacing w:after="120" w:line="240" w:lineRule="auto"/>
      <w:ind w:left="283" w:hanging="283"/>
      <w:jc w:val="both"/>
      <w:textAlignment w:val="baseline"/>
    </w:pPr>
    <w:rPr>
      <w:rFonts w:ascii=".VnTime" w:eastAsia="Times New Roman" w:hAnsi=".VnTime" w:cs=".VnTime"/>
      <w:color w:val="0000FF"/>
      <w:sz w:val="24"/>
      <w:szCs w:val="24"/>
    </w:rPr>
  </w:style>
  <w:style w:type="paragraph" w:styleId="List2">
    <w:name w:val="List 2"/>
    <w:basedOn w:val="Normal"/>
    <w:rsid w:val="00E0059F"/>
    <w:pPr>
      <w:overflowPunct w:val="0"/>
      <w:autoSpaceDE w:val="0"/>
      <w:autoSpaceDN w:val="0"/>
      <w:adjustRightInd w:val="0"/>
      <w:spacing w:after="120" w:line="240" w:lineRule="auto"/>
      <w:ind w:left="566" w:hanging="283"/>
      <w:jc w:val="both"/>
      <w:textAlignment w:val="baseline"/>
    </w:pPr>
    <w:rPr>
      <w:rFonts w:ascii=".VnTime" w:eastAsia="Times New Roman" w:hAnsi=".VnTime" w:cs=".VnTime"/>
      <w:color w:val="0000FF"/>
      <w:sz w:val="24"/>
      <w:szCs w:val="24"/>
    </w:rPr>
  </w:style>
  <w:style w:type="paragraph" w:customStyle="1" w:styleId="Style1chinhtrangCondensedby02pt">
    <w:name w:val="Style 1 chinh trang + Condensed by  0.2 pt"/>
    <w:basedOn w:val="1chinhtrangCharCharChar"/>
    <w:rsid w:val="00E0059F"/>
    <w:pPr>
      <w:ind w:firstLine="425"/>
    </w:pPr>
    <w:rPr>
      <w:spacing w:val="-4"/>
    </w:rPr>
  </w:style>
  <w:style w:type="paragraph" w:customStyle="1" w:styleId="11">
    <w:name w:val="1.1"/>
    <w:basedOn w:val="1chinhtrangCharCharChar"/>
    <w:rsid w:val="00E0059F"/>
    <w:pPr>
      <w:ind w:firstLine="425"/>
    </w:pPr>
    <w:rPr>
      <w:b/>
      <w:bCs/>
    </w:rPr>
  </w:style>
  <w:style w:type="paragraph" w:customStyle="1" w:styleId="12Char">
    <w:name w:val="1.2 Char"/>
    <w:basedOn w:val="1chinhtrangCharCharChar"/>
    <w:rsid w:val="00E0059F"/>
    <w:pPr>
      <w:tabs>
        <w:tab w:val="center" w:leader="dot" w:pos="6237"/>
      </w:tabs>
      <w:ind w:firstLine="425"/>
    </w:pPr>
  </w:style>
  <w:style w:type="paragraph" w:customStyle="1" w:styleId="14">
    <w:name w:val="1.4"/>
    <w:basedOn w:val="Normal"/>
    <w:rsid w:val="00E0059F"/>
    <w:pPr>
      <w:spacing w:after="0" w:line="240" w:lineRule="auto"/>
      <w:jc w:val="center"/>
    </w:pPr>
    <w:rPr>
      <w:rFonts w:ascii=".VnAvantH" w:eastAsia="Times New Roman" w:hAnsi=".VnAvantH"/>
      <w:b/>
      <w:bCs/>
      <w:color w:val="000000"/>
      <w:sz w:val="20"/>
      <w:szCs w:val="26"/>
    </w:rPr>
  </w:style>
  <w:style w:type="paragraph" w:customStyle="1" w:styleId="150">
    <w:name w:val="1.5"/>
    <w:basedOn w:val="12Char"/>
    <w:rsid w:val="00E0059F"/>
    <w:pPr>
      <w:ind w:firstLine="0"/>
    </w:pPr>
    <w:rPr>
      <w:rFonts w:ascii=".VnArial" w:hAnsi=".VnArial"/>
      <w:sz w:val="20"/>
      <w:szCs w:val="20"/>
    </w:rPr>
  </w:style>
  <w:style w:type="paragraph" w:customStyle="1" w:styleId="160">
    <w:name w:val="1.6"/>
    <w:basedOn w:val="12Char"/>
    <w:rsid w:val="00E0059F"/>
    <w:pPr>
      <w:spacing w:before="0" w:after="0"/>
      <w:ind w:firstLine="0"/>
      <w:jc w:val="center"/>
    </w:pPr>
    <w:rPr>
      <w:rFonts w:ascii=".VnArial" w:hAnsi=".VnArial"/>
      <w:b/>
      <w:sz w:val="20"/>
      <w:szCs w:val="20"/>
    </w:rPr>
  </w:style>
  <w:style w:type="paragraph" w:styleId="List3">
    <w:name w:val="List 3"/>
    <w:basedOn w:val="Normal"/>
    <w:rsid w:val="00E0059F"/>
    <w:pPr>
      <w:overflowPunct w:val="0"/>
      <w:autoSpaceDE w:val="0"/>
      <w:autoSpaceDN w:val="0"/>
      <w:adjustRightInd w:val="0"/>
      <w:spacing w:after="120" w:line="240" w:lineRule="auto"/>
      <w:ind w:left="849" w:hanging="283"/>
      <w:jc w:val="both"/>
      <w:textAlignment w:val="baseline"/>
    </w:pPr>
    <w:rPr>
      <w:rFonts w:ascii=".VnTime" w:eastAsia="Times New Roman" w:hAnsi=".VnTime" w:cs=".VnTime"/>
      <w:color w:val="0000FF"/>
      <w:sz w:val="24"/>
      <w:szCs w:val="24"/>
    </w:rPr>
  </w:style>
  <w:style w:type="paragraph" w:customStyle="1" w:styleId="1CharChar">
    <w:name w:val="1 Char Char"/>
    <w:basedOn w:val="Normal"/>
    <w:rsid w:val="00E0059F"/>
    <w:pPr>
      <w:widowControl w:val="0"/>
      <w:spacing w:before="60" w:after="60" w:line="264" w:lineRule="auto"/>
      <w:ind w:firstLine="425"/>
      <w:jc w:val="both"/>
    </w:pPr>
    <w:rPr>
      <w:rFonts w:ascii=".VnCentury Schoolbook" w:eastAsia="Times New Roman" w:hAnsi=".VnCentury Schoolbook"/>
      <w:color w:val="000000"/>
    </w:rPr>
  </w:style>
  <w:style w:type="paragraph" w:customStyle="1" w:styleId="71Char">
    <w:name w:val="7        1 Char"/>
    <w:aliases w:val="2 ... Char"/>
    <w:basedOn w:val="Normal"/>
    <w:rsid w:val="00E0059F"/>
    <w:pPr>
      <w:widowControl w:val="0"/>
      <w:spacing w:before="60" w:after="60" w:line="264" w:lineRule="auto"/>
      <w:ind w:firstLine="425"/>
      <w:jc w:val="both"/>
    </w:pPr>
    <w:rPr>
      <w:rFonts w:ascii=".VnCentury Schoolbook" w:eastAsia="Times New Roman" w:hAnsi=".VnCentury Schoolbook"/>
      <w:b/>
      <w:color w:val="000000"/>
    </w:rPr>
  </w:style>
  <w:style w:type="paragraph" w:styleId="List4">
    <w:name w:val="List 4"/>
    <w:basedOn w:val="Normal"/>
    <w:rsid w:val="00E0059F"/>
    <w:pPr>
      <w:overflowPunct w:val="0"/>
      <w:autoSpaceDE w:val="0"/>
      <w:autoSpaceDN w:val="0"/>
      <w:adjustRightInd w:val="0"/>
      <w:spacing w:after="120" w:line="240" w:lineRule="auto"/>
      <w:ind w:left="1132" w:hanging="283"/>
      <w:jc w:val="both"/>
      <w:textAlignment w:val="baseline"/>
    </w:pPr>
    <w:rPr>
      <w:rFonts w:ascii=".VnTime" w:eastAsia="Times New Roman" w:hAnsi=".VnTime" w:cs=".VnTime"/>
      <w:color w:val="0000FF"/>
      <w:sz w:val="24"/>
      <w:szCs w:val="24"/>
    </w:rPr>
  </w:style>
  <w:style w:type="paragraph" w:customStyle="1" w:styleId="Style12">
    <w:name w:val="Style12"/>
    <w:basedOn w:val="Style1"/>
    <w:rsid w:val="00E0059F"/>
  </w:style>
  <w:style w:type="paragraph" w:customStyle="1" w:styleId="Style1">
    <w:name w:val="Style1"/>
    <w:basedOn w:val="Normal"/>
    <w:rsid w:val="00E0059F"/>
    <w:pPr>
      <w:widowControl w:val="0"/>
      <w:spacing w:before="120" w:after="0" w:line="240" w:lineRule="auto"/>
      <w:ind w:firstLine="357"/>
      <w:jc w:val="both"/>
    </w:pPr>
    <w:rPr>
      <w:rFonts w:ascii=".VnTime" w:eastAsia="Times New Roman" w:hAnsi=".VnTime"/>
      <w:sz w:val="26"/>
      <w:szCs w:val="20"/>
    </w:rPr>
  </w:style>
  <w:style w:type="character" w:customStyle="1" w:styleId="71CharChar">
    <w:name w:val="7        1 Char Char"/>
    <w:aliases w:val="2 ... Char Char"/>
    <w:rsid w:val="00E0059F"/>
    <w:rPr>
      <w:rFonts w:ascii=".VnCentury Schoolbook" w:hAnsi=".VnCentury Schoolbook"/>
      <w:b/>
      <w:color w:val="000000"/>
      <w:sz w:val="22"/>
      <w:szCs w:val="22"/>
      <w:lang w:val="en-US" w:eastAsia="en-US" w:bidi="ar-SA"/>
    </w:rPr>
  </w:style>
  <w:style w:type="paragraph" w:customStyle="1" w:styleId="13">
    <w:name w:val="1.3"/>
    <w:basedOn w:val="12Char"/>
    <w:rsid w:val="00E0059F"/>
  </w:style>
  <w:style w:type="paragraph" w:customStyle="1" w:styleId="Style8DakyCentered">
    <w:name w:val="Style 8 Da ky + Centered"/>
    <w:basedOn w:val="8Daky"/>
    <w:rsid w:val="00E0059F"/>
    <w:pPr>
      <w:spacing w:line="240" w:lineRule="auto"/>
    </w:pPr>
    <w:rPr>
      <w:iCs/>
    </w:rPr>
  </w:style>
  <w:style w:type="paragraph" w:customStyle="1" w:styleId="12">
    <w:name w:val="12"/>
    <w:basedOn w:val="1CharChar"/>
    <w:rsid w:val="00E0059F"/>
    <w:pPr>
      <w:spacing w:before="0" w:after="0"/>
      <w:ind w:firstLine="0"/>
      <w:jc w:val="center"/>
    </w:pPr>
    <w:rPr>
      <w:b/>
      <w:i/>
    </w:rPr>
  </w:style>
  <w:style w:type="paragraph" w:styleId="List5">
    <w:name w:val="List 5"/>
    <w:basedOn w:val="Normal"/>
    <w:rsid w:val="00E0059F"/>
    <w:pPr>
      <w:overflowPunct w:val="0"/>
      <w:autoSpaceDE w:val="0"/>
      <w:autoSpaceDN w:val="0"/>
      <w:adjustRightInd w:val="0"/>
      <w:spacing w:after="120" w:line="240" w:lineRule="auto"/>
      <w:ind w:left="1415" w:hanging="283"/>
      <w:jc w:val="both"/>
      <w:textAlignment w:val="baseline"/>
    </w:pPr>
    <w:rPr>
      <w:rFonts w:ascii=".VnTime" w:eastAsia="Times New Roman" w:hAnsi=".VnTime" w:cs=".VnTime"/>
      <w:color w:val="0000FF"/>
      <w:sz w:val="24"/>
      <w:szCs w:val="24"/>
    </w:rPr>
  </w:style>
  <w:style w:type="paragraph" w:styleId="DocumentMap">
    <w:name w:val="Document Map"/>
    <w:basedOn w:val="Normal"/>
    <w:link w:val="DocumentMapChar"/>
    <w:rsid w:val="00E0059F"/>
    <w:pPr>
      <w:shd w:val="clear" w:color="auto" w:fill="000080"/>
      <w:autoSpaceDE w:val="0"/>
      <w:autoSpaceDN w:val="0"/>
      <w:spacing w:after="0" w:line="240" w:lineRule="auto"/>
    </w:pPr>
    <w:rPr>
      <w:rFonts w:ascii="Tahoma" w:eastAsia="Times New Roman" w:hAnsi="Tahoma" w:cs="Tahoma"/>
      <w:color w:val="0000FF"/>
      <w:sz w:val="26"/>
      <w:szCs w:val="26"/>
    </w:rPr>
  </w:style>
  <w:style w:type="character" w:customStyle="1" w:styleId="DocumentMapChar">
    <w:name w:val="Document Map Char"/>
    <w:link w:val="DocumentMap"/>
    <w:rsid w:val="00E0059F"/>
    <w:rPr>
      <w:rFonts w:ascii="Tahoma" w:eastAsia="Times New Roman" w:hAnsi="Tahoma" w:cs="Tahoma"/>
      <w:color w:val="0000FF"/>
      <w:sz w:val="26"/>
      <w:szCs w:val="26"/>
      <w:shd w:val="clear" w:color="auto" w:fill="000080"/>
      <w:lang w:val="en-US" w:eastAsia="en-US"/>
    </w:rPr>
  </w:style>
  <w:style w:type="paragraph" w:styleId="FootnoteText">
    <w:name w:val="footnote text"/>
    <w:basedOn w:val="Normal"/>
    <w:link w:val="FootnoteTextChar"/>
    <w:rsid w:val="00E0059F"/>
    <w:pPr>
      <w:autoSpaceDE w:val="0"/>
      <w:autoSpaceDN w:val="0"/>
      <w:spacing w:after="0" w:line="240" w:lineRule="auto"/>
    </w:pPr>
    <w:rPr>
      <w:rFonts w:ascii=".VnTime" w:eastAsia="Times New Roman" w:hAnsi=".VnTime" w:cs=".VnTime"/>
      <w:color w:val="000000"/>
      <w:sz w:val="20"/>
      <w:szCs w:val="20"/>
      <w:lang w:val="en-AU"/>
    </w:rPr>
  </w:style>
  <w:style w:type="character" w:customStyle="1" w:styleId="FootnoteTextChar">
    <w:name w:val="Footnote Text Char"/>
    <w:link w:val="FootnoteText"/>
    <w:rsid w:val="00E0059F"/>
    <w:rPr>
      <w:rFonts w:ascii=".VnTime" w:eastAsia="Times New Roman" w:hAnsi=".VnTime" w:cs=".VnTime"/>
      <w:color w:val="000000"/>
      <w:lang w:val="en-AU" w:eastAsia="en-US"/>
    </w:rPr>
  </w:style>
  <w:style w:type="character" w:styleId="FootnoteReference">
    <w:name w:val="footnote reference"/>
    <w:rsid w:val="00E0059F"/>
    <w:rPr>
      <w:vertAlign w:val="superscript"/>
    </w:rPr>
  </w:style>
  <w:style w:type="paragraph" w:customStyle="1" w:styleId="71Char0">
    <w:name w:val="7.1 Char"/>
    <w:basedOn w:val="Normal"/>
    <w:rsid w:val="00E0059F"/>
    <w:pPr>
      <w:widowControl w:val="0"/>
      <w:spacing w:before="60" w:after="60" w:line="264" w:lineRule="auto"/>
      <w:ind w:firstLine="425"/>
      <w:jc w:val="both"/>
    </w:pPr>
    <w:rPr>
      <w:rFonts w:ascii=".VnCentury Schoolbook" w:eastAsia="SimSun" w:hAnsi=".VnCentury Schoolbook"/>
      <w:b/>
      <w:i/>
      <w:color w:val="000000"/>
      <w:lang w:val="en-AU"/>
    </w:rPr>
  </w:style>
  <w:style w:type="character" w:customStyle="1" w:styleId="71CharChar0">
    <w:name w:val="7.1 Char Char"/>
    <w:rsid w:val="00E0059F"/>
    <w:rPr>
      <w:rFonts w:ascii=".VnCentury Schoolbook" w:eastAsia="SimSun" w:hAnsi=".VnCentury Schoolbook"/>
      <w:b/>
      <w:i/>
      <w:color w:val="000000"/>
      <w:sz w:val="22"/>
      <w:szCs w:val="22"/>
      <w:lang w:val="en-AU" w:eastAsia="en-US" w:bidi="ar-SA"/>
    </w:rPr>
  </w:style>
  <w:style w:type="paragraph" w:customStyle="1" w:styleId="Style71BoldItalicChar">
    <w:name w:val="Style 7.1 + Bold Italic Char"/>
    <w:basedOn w:val="71Char0"/>
    <w:rsid w:val="00E0059F"/>
    <w:rPr>
      <w:b w:val="0"/>
      <w:bCs/>
      <w:i w:val="0"/>
      <w:iCs/>
    </w:rPr>
  </w:style>
  <w:style w:type="character" w:customStyle="1" w:styleId="Style71BoldItalicCharChar">
    <w:name w:val="Style 7.1 + Bold Italic Char Char"/>
    <w:rsid w:val="00E0059F"/>
    <w:rPr>
      <w:rFonts w:ascii=".VnCentury Schoolbook" w:eastAsia="SimSun" w:hAnsi=".VnCentury Schoolbook"/>
      <w:b/>
      <w:bCs/>
      <w:i/>
      <w:iCs/>
      <w:color w:val="000000"/>
      <w:sz w:val="22"/>
      <w:szCs w:val="22"/>
      <w:lang w:val="en-AU" w:eastAsia="en-US" w:bidi="ar-SA"/>
    </w:rPr>
  </w:style>
  <w:style w:type="paragraph" w:customStyle="1" w:styleId="1Char0">
    <w:name w:val=".1 Char"/>
    <w:basedOn w:val="Normal"/>
    <w:rsid w:val="00E0059F"/>
    <w:pPr>
      <w:widowControl w:val="0"/>
      <w:spacing w:before="60" w:after="60" w:line="264" w:lineRule="auto"/>
      <w:ind w:firstLine="425"/>
      <w:jc w:val="both"/>
    </w:pPr>
    <w:rPr>
      <w:rFonts w:ascii=".VnCentury Schoolbook" w:eastAsia="SimSun" w:hAnsi=".VnCentury Schoolbook"/>
      <w:color w:val="000000"/>
      <w:lang w:val="en-AU"/>
    </w:rPr>
  </w:style>
  <w:style w:type="character" w:customStyle="1" w:styleId="1CharChar0">
    <w:name w:val=".1 Char Char"/>
    <w:rsid w:val="00E0059F"/>
    <w:rPr>
      <w:rFonts w:ascii=".VnCentury Schoolbook" w:eastAsia="SimSun" w:hAnsi=".VnCentury Schoolbook"/>
      <w:color w:val="000000"/>
      <w:sz w:val="22"/>
      <w:szCs w:val="22"/>
      <w:lang w:val="en-AU" w:eastAsia="en-US" w:bidi="ar-SA"/>
    </w:rPr>
  </w:style>
  <w:style w:type="paragraph" w:customStyle="1" w:styleId="72">
    <w:name w:val="7.2"/>
    <w:basedOn w:val="71Char0"/>
    <w:rsid w:val="00E0059F"/>
    <w:pPr>
      <w:jc w:val="right"/>
    </w:pPr>
  </w:style>
  <w:style w:type="paragraph" w:customStyle="1" w:styleId="81">
    <w:name w:val="8.1"/>
    <w:basedOn w:val="8Daky"/>
    <w:rsid w:val="00E0059F"/>
    <w:pPr>
      <w:spacing w:line="240" w:lineRule="auto"/>
    </w:pPr>
    <w:rPr>
      <w:lang w:val="en-AU"/>
    </w:rPr>
  </w:style>
  <w:style w:type="character" w:customStyle="1" w:styleId="12CharChar">
    <w:name w:val="1.2 Char Char"/>
    <w:rsid w:val="00E0059F"/>
    <w:rPr>
      <w:rFonts w:ascii=".VnCentury Schoolbook" w:hAnsi=".VnCentury Schoolbook"/>
      <w:color w:val="000000"/>
      <w:sz w:val="22"/>
      <w:szCs w:val="22"/>
      <w:lang w:val="en-US" w:eastAsia="en-US" w:bidi="ar-SA"/>
    </w:rPr>
  </w:style>
  <w:style w:type="paragraph" w:customStyle="1" w:styleId="73">
    <w:name w:val="7.3"/>
    <w:basedOn w:val="72"/>
    <w:rsid w:val="00E0059F"/>
  </w:style>
  <w:style w:type="paragraph" w:customStyle="1" w:styleId="83">
    <w:name w:val="8.3"/>
    <w:basedOn w:val="11"/>
    <w:rsid w:val="00E0059F"/>
    <w:pPr>
      <w:jc w:val="right"/>
    </w:pPr>
    <w:rPr>
      <w:b w:val="0"/>
      <w:i/>
      <w:lang w:val="en-AU"/>
    </w:rPr>
  </w:style>
  <w:style w:type="paragraph" w:styleId="Index1">
    <w:name w:val="index 1"/>
    <w:basedOn w:val="Normal"/>
    <w:next w:val="Normal"/>
    <w:autoRedefine/>
    <w:rsid w:val="00E0059F"/>
    <w:pPr>
      <w:overflowPunct w:val="0"/>
      <w:autoSpaceDE w:val="0"/>
      <w:autoSpaceDN w:val="0"/>
      <w:adjustRightInd w:val="0"/>
      <w:spacing w:after="120" w:line="240" w:lineRule="auto"/>
      <w:ind w:left="240" w:hanging="240"/>
      <w:jc w:val="both"/>
      <w:textAlignment w:val="baseline"/>
    </w:pPr>
    <w:rPr>
      <w:rFonts w:ascii=".VnCentury Schoolbook" w:eastAsia="Times New Roman" w:hAnsi=".VnCentury Schoolbook" w:cs=".VnTime"/>
      <w:color w:val="000000"/>
    </w:rPr>
  </w:style>
  <w:style w:type="paragraph" w:customStyle="1" w:styleId="Style83BoldNotItalic">
    <w:name w:val="Style 8.3 + Bold Not Italic"/>
    <w:basedOn w:val="83"/>
    <w:rsid w:val="00E0059F"/>
  </w:style>
  <w:style w:type="paragraph" w:customStyle="1" w:styleId="1VnTimeH">
    <w:name w:val="1 + .VnTimeH"/>
    <w:aliases w:val="15 pt,I11talic"/>
    <w:basedOn w:val="1CharChar"/>
    <w:rsid w:val="00E0059F"/>
    <w:rPr>
      <w:rFonts w:ascii=".VnTimeH" w:hAnsi=".VnTimeH" w:cs=".VnTimeH"/>
      <w:i/>
      <w:iCs/>
      <w:sz w:val="30"/>
      <w:szCs w:val="30"/>
    </w:rPr>
  </w:style>
  <w:style w:type="character" w:customStyle="1" w:styleId="1CharCharChar">
    <w:name w:val="1 Char Char Char"/>
    <w:rsid w:val="00E0059F"/>
    <w:rPr>
      <w:rFonts w:ascii=".VnCentury Schoolbook" w:hAnsi=".VnCentury Schoolbook"/>
      <w:color w:val="000000"/>
      <w:sz w:val="22"/>
      <w:szCs w:val="22"/>
      <w:lang w:val="en-US" w:eastAsia="en-US" w:bidi="ar-SA"/>
    </w:rPr>
  </w:style>
  <w:style w:type="paragraph" w:customStyle="1" w:styleId="120">
    <w:name w:val="1.2"/>
    <w:basedOn w:val="1chinhtrangChar"/>
    <w:rsid w:val="00E0059F"/>
    <w:pPr>
      <w:tabs>
        <w:tab w:val="center" w:leader="dot" w:pos="6237"/>
      </w:tabs>
      <w:ind w:firstLine="425"/>
    </w:pPr>
  </w:style>
  <w:style w:type="paragraph" w:customStyle="1" w:styleId="710">
    <w:name w:val="7        1"/>
    <w:aliases w:val="2 ..."/>
    <w:basedOn w:val="Normal"/>
    <w:rsid w:val="00E0059F"/>
    <w:pPr>
      <w:widowControl w:val="0"/>
      <w:spacing w:before="60" w:after="60" w:line="264" w:lineRule="auto"/>
      <w:ind w:firstLine="425"/>
      <w:jc w:val="both"/>
    </w:pPr>
    <w:rPr>
      <w:rFonts w:ascii=".VnCentury Schoolbook" w:eastAsia="Times New Roman" w:hAnsi=".VnCentury Schoolbook"/>
      <w:b/>
      <w:color w:val="000000"/>
    </w:rPr>
  </w:style>
  <w:style w:type="paragraph" w:customStyle="1" w:styleId="711">
    <w:name w:val="7.1"/>
    <w:basedOn w:val="Normal"/>
    <w:rsid w:val="00E0059F"/>
    <w:pPr>
      <w:widowControl w:val="0"/>
      <w:spacing w:before="60" w:after="60" w:line="264" w:lineRule="auto"/>
      <w:ind w:firstLine="425"/>
      <w:jc w:val="both"/>
    </w:pPr>
    <w:rPr>
      <w:rFonts w:ascii=".VnCentury Schoolbook" w:eastAsia="SimSun" w:hAnsi=".VnCentury Schoolbook"/>
      <w:b/>
      <w:i/>
      <w:color w:val="000000"/>
      <w:lang w:val="en-AU"/>
    </w:rPr>
  </w:style>
  <w:style w:type="paragraph" w:customStyle="1" w:styleId="Style71BoldItalic">
    <w:name w:val="Style 7.1 + Bold Italic"/>
    <w:basedOn w:val="711"/>
    <w:rsid w:val="00E0059F"/>
    <w:rPr>
      <w:b w:val="0"/>
      <w:bCs/>
      <w:i w:val="0"/>
      <w:iCs/>
    </w:rPr>
  </w:style>
  <w:style w:type="paragraph" w:customStyle="1" w:styleId="1">
    <w:name w:val=".1"/>
    <w:basedOn w:val="Normal"/>
    <w:rsid w:val="00E0059F"/>
    <w:pPr>
      <w:widowControl w:val="0"/>
      <w:spacing w:before="60" w:after="60" w:line="264" w:lineRule="auto"/>
      <w:ind w:firstLine="425"/>
      <w:jc w:val="both"/>
    </w:pPr>
    <w:rPr>
      <w:rFonts w:ascii=".VnCentury Schoolbook" w:eastAsia="SimSun" w:hAnsi=".VnCentury Schoolbook"/>
      <w:color w:val="000000"/>
      <w:lang w:val="en-AU"/>
    </w:rPr>
  </w:style>
  <w:style w:type="table" w:customStyle="1" w:styleId="TableGrid12">
    <w:name w:val="Table Grid12"/>
    <w:basedOn w:val="TableNormal"/>
    <w:next w:val="TableGrid"/>
    <w:rsid w:val="00E0059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ncu">
    <w:name w:val="cancu"/>
    <w:rsid w:val="00E0059F"/>
    <w:pPr>
      <w:autoSpaceDE w:val="0"/>
      <w:autoSpaceDN w:val="0"/>
      <w:ind w:firstLine="567"/>
      <w:jc w:val="both"/>
    </w:pPr>
    <w:rPr>
      <w:rFonts w:ascii=".VnTime" w:eastAsia="Times New Roman" w:hAnsi=".VnTime"/>
      <w:i/>
      <w:iCs/>
      <w:noProof/>
      <w:color w:val="0000FF"/>
      <w:sz w:val="24"/>
      <w:szCs w:val="24"/>
      <w:lang w:val="en-US" w:eastAsia="en-US"/>
    </w:rPr>
  </w:style>
  <w:style w:type="paragraph" w:customStyle="1" w:styleId="chucdanh">
    <w:name w:val="chucdanh"/>
    <w:rsid w:val="00E0059F"/>
    <w:pPr>
      <w:autoSpaceDE w:val="0"/>
      <w:autoSpaceDN w:val="0"/>
      <w:jc w:val="center"/>
    </w:pPr>
    <w:rPr>
      <w:rFonts w:ascii=".VnTimeH" w:eastAsia="Times New Roman" w:hAnsi=".VnTimeH"/>
      <w:noProof/>
      <w:color w:val="0000FF"/>
      <w:lang w:val="en-US" w:eastAsia="en-US"/>
    </w:rPr>
  </w:style>
  <w:style w:type="paragraph" w:customStyle="1" w:styleId="loai-vb">
    <w:name w:val="loai-vb"/>
    <w:rsid w:val="00E0059F"/>
    <w:pPr>
      <w:keepNext/>
      <w:autoSpaceDE w:val="0"/>
      <w:autoSpaceDN w:val="0"/>
      <w:spacing w:before="360" w:after="120"/>
      <w:jc w:val="center"/>
    </w:pPr>
    <w:rPr>
      <w:rFonts w:ascii=".VnTimeH" w:eastAsia="Times New Roman" w:hAnsi=".VnTimeH"/>
      <w:b/>
      <w:bCs/>
      <w:noProof/>
      <w:color w:val="0000FF"/>
      <w:spacing w:val="100"/>
      <w:sz w:val="32"/>
      <w:szCs w:val="32"/>
      <w:lang w:val="en-US" w:eastAsia="en-US"/>
    </w:rPr>
  </w:style>
  <w:style w:type="paragraph" w:customStyle="1" w:styleId="ten-vb">
    <w:name w:val="ten-vb"/>
    <w:rsid w:val="00E0059F"/>
    <w:pPr>
      <w:autoSpaceDE w:val="0"/>
      <w:autoSpaceDN w:val="0"/>
      <w:jc w:val="center"/>
    </w:pPr>
    <w:rPr>
      <w:rFonts w:ascii=".VnTimeH" w:eastAsia="Times New Roman" w:hAnsi=".VnTimeH"/>
      <w:b/>
      <w:bCs/>
      <w:noProof/>
      <w:color w:val="0000FF"/>
      <w:spacing w:val="24"/>
      <w:lang w:val="en-US" w:eastAsia="en-US"/>
    </w:rPr>
  </w:style>
  <w:style w:type="character" w:customStyle="1" w:styleId="dieu">
    <w:name w:val="dieu"/>
    <w:rsid w:val="00E0059F"/>
    <w:rPr>
      <w:rFonts w:ascii=".VnTime" w:hAnsi=".VnTime"/>
      <w:b/>
      <w:bCs/>
      <w:spacing w:val="24"/>
      <w:sz w:val="26"/>
      <w:szCs w:val="26"/>
    </w:rPr>
  </w:style>
  <w:style w:type="paragraph" w:customStyle="1" w:styleId="congbo">
    <w:name w:val="congbo"/>
    <w:rsid w:val="00E0059F"/>
    <w:pPr>
      <w:autoSpaceDE w:val="0"/>
      <w:autoSpaceDN w:val="0"/>
      <w:spacing w:before="360" w:after="160"/>
      <w:jc w:val="center"/>
    </w:pPr>
    <w:rPr>
      <w:rFonts w:ascii=".VnTimeH" w:eastAsia="Times New Roman" w:hAnsi=".VnTimeH"/>
      <w:b/>
      <w:bCs/>
      <w:noProof/>
      <w:color w:val="0000FF"/>
      <w:lang w:val="en-US" w:eastAsia="en-US"/>
    </w:rPr>
  </w:style>
  <w:style w:type="paragraph" w:customStyle="1" w:styleId="n-dieu">
    <w:name w:val="n-dieu"/>
    <w:basedOn w:val="Normal"/>
    <w:rsid w:val="00E0059F"/>
    <w:pPr>
      <w:spacing w:before="120" w:after="180" w:line="240" w:lineRule="auto"/>
      <w:ind w:firstLine="709"/>
    </w:pPr>
    <w:rPr>
      <w:rFonts w:ascii=".VnTime" w:eastAsia="Times New Roman" w:hAnsi=".VnTime"/>
      <w:b/>
      <w:sz w:val="28"/>
      <w:szCs w:val="20"/>
    </w:rPr>
  </w:style>
  <w:style w:type="paragraph" w:customStyle="1" w:styleId="chuongmuc">
    <w:name w:val="chuongmuc"/>
    <w:rsid w:val="00E0059F"/>
    <w:pPr>
      <w:keepNext/>
      <w:autoSpaceDE w:val="0"/>
      <w:autoSpaceDN w:val="0"/>
      <w:spacing w:before="120"/>
      <w:jc w:val="center"/>
    </w:pPr>
    <w:rPr>
      <w:rFonts w:ascii=".VnTimeH" w:eastAsia="Times New Roman" w:hAnsi=".VnTimeH"/>
      <w:noProof/>
      <w:color w:val="0000FF"/>
      <w:sz w:val="22"/>
      <w:szCs w:val="22"/>
      <w:lang w:val="en-US" w:eastAsia="en-US"/>
    </w:rPr>
  </w:style>
  <w:style w:type="paragraph" w:customStyle="1" w:styleId="giua-nghieng">
    <w:name w:val="giua-nghieng"/>
    <w:rsid w:val="00E0059F"/>
    <w:pPr>
      <w:autoSpaceDE w:val="0"/>
      <w:autoSpaceDN w:val="0"/>
      <w:jc w:val="center"/>
    </w:pPr>
    <w:rPr>
      <w:rFonts w:ascii=".VnTime" w:eastAsia="Times New Roman" w:hAnsi=".VnTime"/>
      <w:i/>
      <w:iCs/>
      <w:noProof/>
      <w:color w:val="0000FF"/>
      <w:szCs w:val="24"/>
      <w:lang w:val="en-US" w:eastAsia="en-US"/>
    </w:rPr>
  </w:style>
  <w:style w:type="paragraph" w:customStyle="1" w:styleId="110">
    <w:name w:val="11"/>
    <w:basedOn w:val="Normal"/>
    <w:rsid w:val="00E0059F"/>
    <w:pPr>
      <w:widowControl w:val="0"/>
      <w:spacing w:after="0" w:line="240" w:lineRule="auto"/>
      <w:jc w:val="center"/>
    </w:pPr>
    <w:rPr>
      <w:rFonts w:ascii=".VnAvantH" w:eastAsia="Times New Roman" w:hAnsi=".VnAvantH"/>
      <w:b/>
      <w:color w:val="000000"/>
      <w:sz w:val="20"/>
      <w:szCs w:val="20"/>
    </w:rPr>
  </w:style>
  <w:style w:type="paragraph" w:customStyle="1" w:styleId="140">
    <w:name w:val="14"/>
    <w:basedOn w:val="Title"/>
    <w:rsid w:val="00E0059F"/>
    <w:pPr>
      <w:widowControl w:val="0"/>
      <w:tabs>
        <w:tab w:val="left" w:pos="567"/>
      </w:tabs>
      <w:spacing w:line="264" w:lineRule="auto"/>
    </w:pPr>
    <w:rPr>
      <w:rFonts w:ascii=".VnHelvetInsH" w:hAnsi=".VnHelvetInsH"/>
      <w:color w:val="000000"/>
      <w:sz w:val="36"/>
      <w:szCs w:val="20"/>
    </w:rPr>
  </w:style>
  <w:style w:type="paragraph" w:customStyle="1" w:styleId="15CharChar">
    <w:name w:val="15 Char Char"/>
    <w:basedOn w:val="BodyText"/>
    <w:link w:val="15CharCharChar"/>
    <w:rsid w:val="00E0059F"/>
    <w:pPr>
      <w:widowControl w:val="0"/>
      <w:tabs>
        <w:tab w:val="left" w:pos="567"/>
      </w:tabs>
      <w:snapToGrid/>
      <w:jc w:val="center"/>
    </w:pPr>
    <w:rPr>
      <w:rFonts w:ascii=".VnHelvetIns" w:hAnsi=".VnHelvetIns" w:cs=".VnTime"/>
      <w:b/>
      <w:spacing w:val="20"/>
      <w:sz w:val="26"/>
      <w:szCs w:val="26"/>
    </w:rPr>
  </w:style>
  <w:style w:type="paragraph" w:customStyle="1" w:styleId="4CharChar">
    <w:name w:val="4 Char Char"/>
    <w:basedOn w:val="Heading6"/>
    <w:link w:val="4CharCharChar"/>
    <w:rsid w:val="00E0059F"/>
    <w:pPr>
      <w:widowControl w:val="0"/>
      <w:tabs>
        <w:tab w:val="left" w:pos="567"/>
      </w:tabs>
      <w:spacing w:before="0" w:after="0" w:line="240" w:lineRule="auto"/>
      <w:jc w:val="center"/>
    </w:pPr>
    <w:rPr>
      <w:rFonts w:ascii=".VnAvantH" w:eastAsia="Times New Roman" w:hAnsi=".VnAvantH" w:cs=".VnTime"/>
      <w:color w:val="000000"/>
      <w:spacing w:val="28"/>
      <w:sz w:val="23"/>
      <w:szCs w:val="23"/>
    </w:rPr>
  </w:style>
  <w:style w:type="paragraph" w:customStyle="1" w:styleId="3">
    <w:name w:val="3"/>
    <w:basedOn w:val="Normal"/>
    <w:rsid w:val="00E0059F"/>
    <w:pPr>
      <w:widowControl w:val="0"/>
      <w:tabs>
        <w:tab w:val="left" w:pos="567"/>
      </w:tabs>
      <w:spacing w:after="0" w:line="240" w:lineRule="auto"/>
      <w:jc w:val="center"/>
    </w:pPr>
    <w:rPr>
      <w:rFonts w:ascii=".VnArial" w:eastAsia="Times New Roman" w:hAnsi=".VnArial"/>
      <w:b/>
      <w:bCs/>
      <w:color w:val="000000"/>
      <w:sz w:val="23"/>
      <w:szCs w:val="23"/>
    </w:rPr>
  </w:style>
  <w:style w:type="paragraph" w:customStyle="1" w:styleId="130">
    <w:name w:val="13"/>
    <w:basedOn w:val="Normal"/>
    <w:rsid w:val="00E0059F"/>
    <w:pPr>
      <w:widowControl w:val="0"/>
      <w:tabs>
        <w:tab w:val="left" w:pos="567"/>
      </w:tabs>
      <w:spacing w:before="40" w:after="40" w:line="240" w:lineRule="auto"/>
      <w:jc w:val="center"/>
    </w:pPr>
    <w:rPr>
      <w:rFonts w:ascii=".VnCentury SchoolbookH" w:eastAsia="Times New Roman" w:hAnsi=".VnCentury SchoolbookH"/>
      <w:b/>
      <w:bCs/>
      <w:color w:val="000000"/>
      <w:sz w:val="18"/>
      <w:szCs w:val="20"/>
    </w:rPr>
  </w:style>
  <w:style w:type="paragraph" w:customStyle="1" w:styleId="10">
    <w:name w:val="10"/>
    <w:basedOn w:val="Normal"/>
    <w:rsid w:val="00E0059F"/>
    <w:pPr>
      <w:widowControl w:val="0"/>
      <w:tabs>
        <w:tab w:val="left" w:pos="567"/>
      </w:tabs>
      <w:spacing w:after="0" w:line="240" w:lineRule="auto"/>
      <w:jc w:val="center"/>
    </w:pPr>
    <w:rPr>
      <w:rFonts w:ascii=".VnAvantH" w:eastAsia="Times New Roman" w:hAnsi=".VnAvantH"/>
      <w:b/>
      <w:color w:val="000000"/>
      <w:sz w:val="20"/>
      <w:szCs w:val="20"/>
    </w:rPr>
  </w:style>
  <w:style w:type="paragraph" w:customStyle="1" w:styleId="1456">
    <w:name w:val="1456"/>
    <w:basedOn w:val="Normal"/>
    <w:rsid w:val="00E0059F"/>
    <w:pPr>
      <w:widowControl w:val="0"/>
      <w:tabs>
        <w:tab w:val="left" w:pos="567"/>
      </w:tabs>
      <w:spacing w:after="0" w:line="240" w:lineRule="auto"/>
      <w:jc w:val="center"/>
    </w:pPr>
    <w:rPr>
      <w:rFonts w:ascii=".VnHelvetIns" w:eastAsia="Times New Roman" w:hAnsi=".VnHelvetIns" w:cs=".VnTime"/>
      <w:color w:val="000000"/>
      <w:spacing w:val="24"/>
      <w:sz w:val="26"/>
      <w:szCs w:val="24"/>
    </w:rPr>
  </w:style>
  <w:style w:type="paragraph" w:customStyle="1" w:styleId="18">
    <w:name w:val="18"/>
    <w:basedOn w:val="n-chuongten"/>
    <w:rsid w:val="00E0059F"/>
    <w:pPr>
      <w:widowControl w:val="0"/>
      <w:spacing w:after="0"/>
    </w:pPr>
    <w:rPr>
      <w:rFonts w:ascii=".VnCentury SchoolbookH" w:hAnsi=".VnCentury SchoolbookH"/>
      <w:bCs/>
      <w:color w:val="000000"/>
      <w:sz w:val="36"/>
    </w:rPr>
  </w:style>
  <w:style w:type="character" w:customStyle="1" w:styleId="15CharCharChar">
    <w:name w:val="15 Char Char Char"/>
    <w:link w:val="15CharChar"/>
    <w:rsid w:val="00E0059F"/>
    <w:rPr>
      <w:rFonts w:ascii=".VnHelvetIns" w:eastAsia="Times New Roman" w:hAnsi=".VnHelvetIns" w:cs=".VnTime"/>
      <w:b/>
      <w:color w:val="000000"/>
      <w:spacing w:val="20"/>
      <w:sz w:val="26"/>
      <w:szCs w:val="26"/>
      <w:lang w:val="en-US" w:eastAsia="en-US"/>
    </w:rPr>
  </w:style>
  <w:style w:type="character" w:customStyle="1" w:styleId="4CharCharChar">
    <w:name w:val="4 Char Char Char"/>
    <w:link w:val="4CharChar"/>
    <w:rsid w:val="00E0059F"/>
    <w:rPr>
      <w:rFonts w:ascii=".VnAvantH" w:eastAsia="Times New Roman" w:hAnsi=".VnAvantH" w:cs=".VnTime"/>
      <w:b/>
      <w:bCs/>
      <w:color w:val="000000"/>
      <w:spacing w:val="28"/>
      <w:sz w:val="23"/>
      <w:szCs w:val="23"/>
      <w:lang w:val="en-US" w:eastAsia="en-US"/>
    </w:rPr>
  </w:style>
  <w:style w:type="paragraph" w:customStyle="1" w:styleId="5CharChar">
    <w:name w:val="5 Char Char"/>
    <w:basedOn w:val="Normal"/>
    <w:link w:val="5CharCharChar"/>
    <w:rsid w:val="00E0059F"/>
    <w:pPr>
      <w:widowControl w:val="0"/>
      <w:tabs>
        <w:tab w:val="left" w:pos="567"/>
      </w:tabs>
      <w:spacing w:after="0" w:line="240" w:lineRule="auto"/>
      <w:jc w:val="center"/>
    </w:pPr>
    <w:rPr>
      <w:rFonts w:ascii=".VnCentury Schoolbook" w:eastAsia="Times New Roman" w:hAnsi=".VnCentury Schoolbook" w:cs="Arial"/>
      <w:b/>
      <w:bCs/>
      <w:i/>
      <w:iCs/>
      <w:color w:val="000000"/>
      <w:sz w:val="23"/>
      <w:szCs w:val="23"/>
    </w:rPr>
  </w:style>
  <w:style w:type="paragraph" w:customStyle="1" w:styleId="26">
    <w:name w:val="2."/>
    <w:basedOn w:val="Normal"/>
    <w:rsid w:val="00E0059F"/>
    <w:pPr>
      <w:widowControl w:val="0"/>
      <w:spacing w:before="120" w:after="0" w:line="264" w:lineRule="auto"/>
      <w:jc w:val="center"/>
    </w:pPr>
    <w:rPr>
      <w:rFonts w:ascii=".VnCentury SchoolbookH" w:eastAsia="Times New Roman" w:hAnsi=".VnCentury SchoolbookH"/>
      <w:b/>
      <w:color w:val="000000"/>
      <w:sz w:val="28"/>
      <w:szCs w:val="20"/>
    </w:rPr>
  </w:style>
  <w:style w:type="paragraph" w:customStyle="1" w:styleId="112">
    <w:name w:val="112"/>
    <w:basedOn w:val="Normal"/>
    <w:rsid w:val="00E0059F"/>
    <w:pPr>
      <w:widowControl w:val="0"/>
      <w:spacing w:before="120" w:after="0" w:line="264" w:lineRule="auto"/>
      <w:ind w:firstLine="567"/>
      <w:jc w:val="center"/>
    </w:pPr>
    <w:rPr>
      <w:rFonts w:ascii=".VnCentury Schoolbook" w:eastAsia="Times New Roman" w:hAnsi=".VnCentury Schoolbook"/>
      <w:color w:val="000000"/>
      <w:sz w:val="23"/>
      <w:szCs w:val="20"/>
    </w:rPr>
  </w:style>
  <w:style w:type="table" w:customStyle="1" w:styleId="TableNormal4">
    <w:name w:val="Table Normal4"/>
    <w:next w:val="TableNormal"/>
    <w:semiHidden/>
    <w:rsid w:val="00E0059F"/>
    <w:rPr>
      <w:rFonts w:eastAsia="Batang"/>
    </w:rPr>
    <w:tblPr>
      <w:tblInd w:w="0" w:type="dxa"/>
      <w:tblCellMar>
        <w:top w:w="0" w:type="dxa"/>
        <w:left w:w="108" w:type="dxa"/>
        <w:bottom w:w="0" w:type="dxa"/>
        <w:right w:w="108" w:type="dxa"/>
      </w:tblCellMar>
    </w:tblPr>
  </w:style>
  <w:style w:type="table" w:customStyle="1" w:styleId="TableNormal11">
    <w:name w:val="Table Normal11"/>
    <w:next w:val="TableNormal"/>
    <w:semiHidden/>
    <w:rsid w:val="00E0059F"/>
    <w:rPr>
      <w:rFonts w:eastAsia="Batang"/>
    </w:rPr>
    <w:tblPr>
      <w:tblInd w:w="0" w:type="dxa"/>
      <w:tblCellMar>
        <w:top w:w="0" w:type="dxa"/>
        <w:left w:w="108" w:type="dxa"/>
        <w:bottom w:w="0" w:type="dxa"/>
        <w:right w:w="108" w:type="dxa"/>
      </w:tblCellMar>
    </w:tblPr>
  </w:style>
  <w:style w:type="numbering" w:customStyle="1" w:styleId="NoList1111">
    <w:name w:val="No List1111"/>
    <w:next w:val="NoList"/>
    <w:semiHidden/>
    <w:rsid w:val="00E0059F"/>
  </w:style>
  <w:style w:type="paragraph" w:customStyle="1" w:styleId="Style1chinhtrang115pt">
    <w:name w:val="Style 1 chinh trang + 11.5 pt"/>
    <w:basedOn w:val="1chinhtrangChar"/>
    <w:rsid w:val="00E0059F"/>
    <w:rPr>
      <w:rFonts w:cs=".VnTime"/>
    </w:rPr>
  </w:style>
  <w:style w:type="numbering" w:customStyle="1" w:styleId="NoList11111">
    <w:name w:val="No List11111"/>
    <w:next w:val="NoList"/>
    <w:semiHidden/>
    <w:rsid w:val="00E0059F"/>
  </w:style>
  <w:style w:type="paragraph" w:customStyle="1" w:styleId="Centered">
    <w:name w:val="Centered"/>
    <w:basedOn w:val="Normal"/>
    <w:rsid w:val="00E0059F"/>
    <w:pPr>
      <w:overflowPunct w:val="0"/>
      <w:autoSpaceDE w:val="0"/>
      <w:autoSpaceDN w:val="0"/>
      <w:adjustRightInd w:val="0"/>
      <w:spacing w:after="120" w:line="240" w:lineRule="auto"/>
      <w:jc w:val="center"/>
      <w:textAlignment w:val="baseline"/>
    </w:pPr>
    <w:rPr>
      <w:rFonts w:ascii=".VnTime" w:eastAsia="Times New Roman" w:hAnsi=".VnTime"/>
      <w:i/>
      <w:color w:val="0000FF"/>
      <w:sz w:val="24"/>
      <w:szCs w:val="20"/>
    </w:rPr>
  </w:style>
  <w:style w:type="paragraph" w:customStyle="1" w:styleId="dc">
    <w:name w:val="dc"/>
    <w:basedOn w:val="Normal"/>
    <w:rsid w:val="00E0059F"/>
    <w:pPr>
      <w:overflowPunct w:val="0"/>
      <w:autoSpaceDE w:val="0"/>
      <w:autoSpaceDN w:val="0"/>
      <w:adjustRightInd w:val="0"/>
      <w:spacing w:after="0" w:line="240" w:lineRule="auto"/>
      <w:jc w:val="center"/>
      <w:textAlignment w:val="baseline"/>
    </w:pPr>
    <w:rPr>
      <w:rFonts w:ascii=".VnCentury Schoolbook" w:eastAsia="Times New Roman" w:hAnsi=".VnCentury Schoolbook" w:cs=".VnCentury Schoolbook"/>
      <w:color w:val="000000"/>
    </w:rPr>
  </w:style>
  <w:style w:type="table" w:customStyle="1" w:styleId="TableGrid3">
    <w:name w:val="Table Grid3"/>
    <w:rsid w:val="00E0059F"/>
    <w:pPr>
      <w:overflowPunct w:val="0"/>
      <w:autoSpaceDE w:val="0"/>
      <w:autoSpaceDN w:val="0"/>
      <w:adjustRightInd w:val="0"/>
      <w:spacing w:after="120"/>
      <w:ind w:firstLine="567"/>
      <w:jc w:val="both"/>
      <w:textAlignment w:val="baseline"/>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rsid w:val="00E0059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ai">
    <w:name w:val="colai"/>
    <w:basedOn w:val="Normal"/>
    <w:rsid w:val="00E0059F"/>
    <w:pPr>
      <w:widowControl w:val="0"/>
      <w:overflowPunct w:val="0"/>
      <w:autoSpaceDE w:val="0"/>
      <w:autoSpaceDN w:val="0"/>
      <w:adjustRightInd w:val="0"/>
      <w:spacing w:before="120" w:after="0"/>
      <w:ind w:firstLine="397"/>
      <w:jc w:val="both"/>
      <w:textAlignment w:val="baseline"/>
    </w:pPr>
    <w:rPr>
      <w:rFonts w:ascii=".VnCentury Schoolbook" w:eastAsia="Times New Roman" w:hAnsi=".VnCentury Schoolbook"/>
      <w:spacing w:val="-4"/>
    </w:rPr>
  </w:style>
  <w:style w:type="paragraph" w:customStyle="1" w:styleId="so">
    <w:name w:val="so"/>
    <w:basedOn w:val="Normal"/>
    <w:rsid w:val="00E0059F"/>
    <w:pPr>
      <w:widowControl w:val="0"/>
      <w:overflowPunct w:val="0"/>
      <w:autoSpaceDE w:val="0"/>
      <w:autoSpaceDN w:val="0"/>
      <w:adjustRightInd w:val="0"/>
      <w:spacing w:before="120" w:after="0" w:line="240" w:lineRule="auto"/>
      <w:jc w:val="center"/>
      <w:textAlignment w:val="baseline"/>
    </w:pPr>
    <w:rPr>
      <w:rFonts w:ascii=".VnCentury Schoolbook" w:eastAsia="Times New Roman" w:hAnsi=".VnCentury Schoolbook"/>
      <w:i/>
      <w:iCs/>
    </w:rPr>
  </w:style>
  <w:style w:type="paragraph" w:customStyle="1" w:styleId="veviec">
    <w:name w:val="veviec"/>
    <w:basedOn w:val="Normal"/>
    <w:rsid w:val="00E0059F"/>
    <w:pPr>
      <w:widowControl w:val="0"/>
      <w:spacing w:before="120" w:after="0" w:line="240" w:lineRule="auto"/>
      <w:jc w:val="center"/>
    </w:pPr>
    <w:rPr>
      <w:rFonts w:ascii=".VnHelvetInsH" w:eastAsia="Times New Roman" w:hAnsi=".VnHelvetInsH"/>
      <w:szCs w:val="20"/>
    </w:rPr>
  </w:style>
  <w:style w:type="paragraph" w:customStyle="1" w:styleId="style2">
    <w:name w:val="style2"/>
    <w:basedOn w:val="Normal"/>
    <w:rsid w:val="00E0059F"/>
    <w:pPr>
      <w:widowControl w:val="0"/>
      <w:spacing w:after="0" w:line="240" w:lineRule="auto"/>
      <w:ind w:firstLine="397"/>
      <w:jc w:val="both"/>
    </w:pPr>
    <w:rPr>
      <w:rFonts w:ascii=".VnCentury SchoolbookH" w:eastAsia="Times New Roman" w:hAnsi=".VnCentury SchoolbookH"/>
      <w:sz w:val="20"/>
      <w:szCs w:val="20"/>
    </w:rPr>
  </w:style>
  <w:style w:type="paragraph" w:styleId="ListContinue3">
    <w:name w:val="List Continue 3"/>
    <w:basedOn w:val="Normal"/>
    <w:rsid w:val="00E0059F"/>
    <w:pPr>
      <w:widowControl w:val="0"/>
      <w:autoSpaceDE w:val="0"/>
      <w:autoSpaceDN w:val="0"/>
      <w:spacing w:after="120" w:line="240" w:lineRule="auto"/>
      <w:ind w:left="849"/>
    </w:pPr>
    <w:rPr>
      <w:rFonts w:ascii=".VnTime" w:eastAsia="Times New Roman" w:hAnsi=".VnTime"/>
      <w:sz w:val="28"/>
      <w:szCs w:val="28"/>
    </w:rPr>
  </w:style>
  <w:style w:type="paragraph" w:styleId="ListContinue2">
    <w:name w:val="List Continue 2"/>
    <w:basedOn w:val="Normal"/>
    <w:rsid w:val="00E0059F"/>
    <w:pPr>
      <w:widowControl w:val="0"/>
      <w:autoSpaceDE w:val="0"/>
      <w:autoSpaceDN w:val="0"/>
      <w:spacing w:after="120" w:line="240" w:lineRule="auto"/>
      <w:ind w:left="566"/>
    </w:pPr>
    <w:rPr>
      <w:rFonts w:ascii=".VnTime" w:eastAsia="Times New Roman" w:hAnsi=".VnTime"/>
      <w:sz w:val="28"/>
      <w:szCs w:val="28"/>
    </w:rPr>
  </w:style>
  <w:style w:type="paragraph" w:styleId="ListContinue4">
    <w:name w:val="List Continue 4"/>
    <w:basedOn w:val="Normal"/>
    <w:rsid w:val="00E0059F"/>
    <w:pPr>
      <w:widowControl w:val="0"/>
      <w:autoSpaceDE w:val="0"/>
      <w:autoSpaceDN w:val="0"/>
      <w:spacing w:after="120" w:line="240" w:lineRule="auto"/>
      <w:ind w:left="1132"/>
    </w:pPr>
    <w:rPr>
      <w:rFonts w:ascii=".VnTime" w:eastAsia="Times New Roman" w:hAnsi=".VnTime"/>
      <w:sz w:val="28"/>
      <w:szCs w:val="28"/>
    </w:rPr>
  </w:style>
  <w:style w:type="paragraph" w:customStyle="1" w:styleId="BodyText4">
    <w:name w:val="Body Text 4"/>
    <w:basedOn w:val="BodyTextIndent"/>
    <w:rsid w:val="00E0059F"/>
    <w:pPr>
      <w:widowControl w:val="0"/>
      <w:autoSpaceDE w:val="0"/>
      <w:autoSpaceDN w:val="0"/>
      <w:spacing w:line="240" w:lineRule="auto"/>
      <w:ind w:left="283"/>
    </w:pPr>
    <w:rPr>
      <w:rFonts w:ascii=".VnTime" w:eastAsia="Times New Roman" w:hAnsi=".VnTime"/>
      <w:sz w:val="28"/>
      <w:szCs w:val="28"/>
    </w:rPr>
  </w:style>
  <w:style w:type="paragraph" w:customStyle="1" w:styleId="lama">
    <w:name w:val="lama"/>
    <w:basedOn w:val="Normal"/>
    <w:rsid w:val="00E0059F"/>
    <w:pPr>
      <w:spacing w:before="240" w:after="120" w:line="240" w:lineRule="auto"/>
      <w:jc w:val="center"/>
    </w:pPr>
    <w:rPr>
      <w:rFonts w:ascii=".VnArialH" w:eastAsia="Times New Roman" w:hAnsi=".VnArialH"/>
      <w:b/>
      <w:bCs/>
      <w:sz w:val="20"/>
      <w:szCs w:val="20"/>
    </w:rPr>
  </w:style>
  <w:style w:type="paragraph" w:customStyle="1" w:styleId="QD">
    <w:name w:val="QD"/>
    <w:basedOn w:val="Normal"/>
    <w:rsid w:val="00E0059F"/>
    <w:pPr>
      <w:keepNext/>
      <w:autoSpaceDE w:val="0"/>
      <w:autoSpaceDN w:val="0"/>
      <w:spacing w:after="0" w:line="240" w:lineRule="auto"/>
      <w:jc w:val="center"/>
    </w:pPr>
    <w:rPr>
      <w:rFonts w:ascii=".VnHelvetInsH" w:eastAsia="Times New Roman" w:hAnsi=".VnHelvetInsH" w:cs=".VnHelvetInsH"/>
      <w:sz w:val="36"/>
      <w:szCs w:val="36"/>
    </w:rPr>
  </w:style>
  <w:style w:type="paragraph" w:customStyle="1" w:styleId="7Char">
    <w:name w:val="7 Char"/>
    <w:basedOn w:val="1Char"/>
    <w:link w:val="7CharChar"/>
    <w:rsid w:val="00E0059F"/>
    <w:pPr>
      <w:keepNext/>
      <w:widowControl/>
      <w:spacing w:before="0" w:after="0" w:line="240" w:lineRule="auto"/>
      <w:ind w:firstLine="0"/>
      <w:jc w:val="center"/>
    </w:pPr>
    <w:rPr>
      <w:rFonts w:ascii=".VnArial" w:hAnsi=".VnArial"/>
      <w:b/>
      <w:spacing w:val="28"/>
    </w:rPr>
  </w:style>
  <w:style w:type="paragraph" w:customStyle="1" w:styleId="8">
    <w:name w:val="8"/>
    <w:basedOn w:val="7Char"/>
    <w:rsid w:val="00E0059F"/>
    <w:pPr>
      <w:keepNext w:val="0"/>
      <w:widowControl w:val="0"/>
      <w:spacing w:before="60" w:after="60" w:line="264" w:lineRule="auto"/>
      <w:ind w:firstLine="567"/>
      <w:jc w:val="both"/>
    </w:pPr>
    <w:rPr>
      <w:rFonts w:ascii=".VnCentury Schoolbook" w:hAnsi=".VnCentury Schoolbook"/>
      <w:spacing w:val="0"/>
    </w:rPr>
  </w:style>
  <w:style w:type="table" w:customStyle="1" w:styleId="TableNormal12">
    <w:name w:val="Table Normal12"/>
    <w:next w:val="TableNormal"/>
    <w:semiHidden/>
    <w:rsid w:val="00E0059F"/>
    <w:rPr>
      <w:rFonts w:eastAsia="Batang"/>
    </w:rPr>
    <w:tblPr>
      <w:tblInd w:w="0" w:type="dxa"/>
      <w:tblCellMar>
        <w:top w:w="0" w:type="dxa"/>
        <w:left w:w="108" w:type="dxa"/>
        <w:bottom w:w="0" w:type="dxa"/>
        <w:right w:w="108" w:type="dxa"/>
      </w:tblCellMar>
    </w:tblPr>
  </w:style>
  <w:style w:type="paragraph" w:customStyle="1" w:styleId="9">
    <w:name w:val="9"/>
    <w:basedOn w:val="Normal"/>
    <w:rsid w:val="00E0059F"/>
    <w:pPr>
      <w:overflowPunct w:val="0"/>
      <w:autoSpaceDE w:val="0"/>
      <w:autoSpaceDN w:val="0"/>
      <w:adjustRightInd w:val="0"/>
      <w:spacing w:before="60" w:after="60" w:line="264" w:lineRule="auto"/>
      <w:ind w:firstLine="567"/>
      <w:jc w:val="both"/>
      <w:textAlignment w:val="baseline"/>
    </w:pPr>
    <w:rPr>
      <w:rFonts w:ascii=".VnCentury Schoolbook" w:eastAsia="Times New Roman" w:hAnsi=".VnCentury Schoolbook" w:cs=".VnCentury Schoolbook"/>
      <w:b/>
      <w:bCs/>
      <w:color w:val="000000"/>
    </w:rPr>
  </w:style>
  <w:style w:type="table" w:customStyle="1" w:styleId="TableGrid2">
    <w:name w:val="Table Grid2"/>
    <w:basedOn w:val="TableNormal"/>
    <w:next w:val="TableGrid"/>
    <w:rsid w:val="00E0059F"/>
    <w:pPr>
      <w:overflowPunct w:val="0"/>
      <w:autoSpaceDE w:val="0"/>
      <w:autoSpaceDN w:val="0"/>
      <w:adjustRightInd w:val="0"/>
      <w:spacing w:after="120"/>
      <w:ind w:firstLine="567"/>
      <w:jc w:val="both"/>
      <w:textAlignment w:val="baseline"/>
    </w:pPr>
    <w:rPr>
      <w:rFonts w:ascii=".VnTime" w:eastAsia="Times New Roman" w:hAnsi=".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4">
    <w:name w:val="No List4"/>
    <w:next w:val="NoList"/>
    <w:semiHidden/>
    <w:rsid w:val="00E0059F"/>
  </w:style>
  <w:style w:type="table" w:customStyle="1" w:styleId="TableGrid4">
    <w:name w:val="Table Grid4"/>
    <w:basedOn w:val="TableNormal"/>
    <w:next w:val="TableGrid"/>
    <w:rsid w:val="00E0059F"/>
    <w:pPr>
      <w:overflowPunct w:val="0"/>
      <w:autoSpaceDE w:val="0"/>
      <w:autoSpaceDN w:val="0"/>
      <w:adjustRightInd w:val="0"/>
      <w:spacing w:after="120"/>
      <w:ind w:firstLine="567"/>
      <w:jc w:val="both"/>
      <w:textAlignment w:val="baseline"/>
    </w:pPr>
    <w:rPr>
      <w:rFonts w:ascii=".VnTime" w:eastAsia="Times New Roman" w:hAnsi=".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5">
    <w:name w:val="55"/>
    <w:basedOn w:val="5CharChar"/>
    <w:rsid w:val="00E0059F"/>
    <w:pPr>
      <w:keepNext/>
      <w:widowControl/>
      <w:tabs>
        <w:tab w:val="clear" w:pos="567"/>
      </w:tabs>
      <w:overflowPunct w:val="0"/>
      <w:autoSpaceDE w:val="0"/>
      <w:autoSpaceDN w:val="0"/>
      <w:adjustRightInd w:val="0"/>
      <w:ind w:firstLine="567"/>
      <w:jc w:val="left"/>
      <w:textAlignment w:val="baseline"/>
    </w:pPr>
    <w:rPr>
      <w:rFonts w:cs=".VnCentury Schoolbook"/>
      <w:b w:val="0"/>
      <w:bCs w:val="0"/>
      <w:sz w:val="22"/>
      <w:szCs w:val="22"/>
    </w:rPr>
  </w:style>
  <w:style w:type="numbering" w:customStyle="1" w:styleId="NoList5">
    <w:name w:val="No List5"/>
    <w:next w:val="NoList"/>
    <w:semiHidden/>
    <w:rsid w:val="00E0059F"/>
  </w:style>
  <w:style w:type="character" w:customStyle="1" w:styleId="5CharCharChar">
    <w:name w:val="5 Char Char Char"/>
    <w:link w:val="5CharChar"/>
    <w:rsid w:val="00E0059F"/>
    <w:rPr>
      <w:rFonts w:ascii=".VnCentury Schoolbook" w:eastAsia="Times New Roman" w:hAnsi=".VnCentury Schoolbook" w:cs="Arial"/>
      <w:b/>
      <w:bCs/>
      <w:i/>
      <w:iCs/>
      <w:color w:val="000000"/>
      <w:sz w:val="23"/>
      <w:szCs w:val="23"/>
      <w:lang w:val="en-US" w:eastAsia="en-US"/>
    </w:rPr>
  </w:style>
  <w:style w:type="numbering" w:customStyle="1" w:styleId="NoList6">
    <w:name w:val="No List6"/>
    <w:next w:val="NoList"/>
    <w:semiHidden/>
    <w:rsid w:val="00E0059F"/>
  </w:style>
  <w:style w:type="table" w:customStyle="1" w:styleId="TableGrid5">
    <w:name w:val="Table Grid5"/>
    <w:basedOn w:val="TableNormal"/>
    <w:next w:val="TableGrid"/>
    <w:rsid w:val="00E0059F"/>
    <w:pPr>
      <w:overflowPunct w:val="0"/>
      <w:autoSpaceDE w:val="0"/>
      <w:autoSpaceDN w:val="0"/>
      <w:adjustRightInd w:val="0"/>
      <w:spacing w:after="120"/>
      <w:ind w:firstLine="567"/>
      <w:jc w:val="both"/>
      <w:textAlignment w:val="baseline"/>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rsid w:val="00E0059F"/>
    <w:pPr>
      <w:overflowPunct w:val="0"/>
      <w:autoSpaceDE w:val="0"/>
      <w:autoSpaceDN w:val="0"/>
      <w:adjustRightInd w:val="0"/>
      <w:spacing w:after="120"/>
      <w:ind w:firstLine="567"/>
      <w:jc w:val="both"/>
      <w:textAlignment w:val="baseline"/>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7">
    <w:name w:val="No List7"/>
    <w:next w:val="NoList"/>
    <w:semiHidden/>
    <w:rsid w:val="00E0059F"/>
  </w:style>
  <w:style w:type="numbering" w:customStyle="1" w:styleId="NoList8">
    <w:name w:val="No List8"/>
    <w:next w:val="NoList"/>
    <w:semiHidden/>
    <w:rsid w:val="00E0059F"/>
  </w:style>
  <w:style w:type="table" w:customStyle="1" w:styleId="TableGrid7">
    <w:name w:val="Table Grid7"/>
    <w:basedOn w:val="TableNormal"/>
    <w:next w:val="TableGrid"/>
    <w:rsid w:val="00E0059F"/>
    <w:pPr>
      <w:overflowPunct w:val="0"/>
      <w:autoSpaceDE w:val="0"/>
      <w:autoSpaceDN w:val="0"/>
      <w:adjustRightInd w:val="0"/>
      <w:spacing w:after="120"/>
      <w:ind w:firstLine="567"/>
      <w:jc w:val="both"/>
      <w:textAlignment w:val="baseline"/>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9">
    <w:name w:val="No List9"/>
    <w:next w:val="NoList"/>
    <w:semiHidden/>
    <w:rsid w:val="00E0059F"/>
  </w:style>
  <w:style w:type="character" w:customStyle="1" w:styleId="DNnd2chuongChar">
    <w:name w:val="DN nd2 chuong Char"/>
    <w:rsid w:val="00E0059F"/>
    <w:rPr>
      <w:rFonts w:ascii=".VnAvantH" w:hAnsi=".VnAvantH"/>
      <w:b/>
      <w:bCs/>
      <w:color w:val="000000"/>
      <w:sz w:val="22"/>
      <w:lang w:val="en-US" w:eastAsia="en-US" w:bidi="ar-SA"/>
    </w:rPr>
  </w:style>
  <w:style w:type="character" w:customStyle="1" w:styleId="DNnd1quyetdinhChar">
    <w:name w:val="DN nd1 quyet dinh Char"/>
    <w:rsid w:val="00E0059F"/>
    <w:rPr>
      <w:rFonts w:ascii=".VnHelvetInsH" w:hAnsi=".VnHelvetInsH" w:cs=".VnTime"/>
      <w:bCs/>
      <w:color w:val="000000"/>
      <w:sz w:val="32"/>
      <w:szCs w:val="32"/>
      <w:lang w:val="en-US" w:eastAsia="en-US" w:bidi="ar-SA"/>
    </w:rPr>
  </w:style>
  <w:style w:type="character" w:customStyle="1" w:styleId="DNtd6trichyeuVBChar">
    <w:name w:val="DN td6 trich yeu VB Char"/>
    <w:rsid w:val="00E0059F"/>
    <w:rPr>
      <w:rFonts w:ascii=".VnHelvetIns" w:hAnsi=".VnHelvetIns" w:cs=".VnTime"/>
      <w:color w:val="000000"/>
      <w:sz w:val="26"/>
      <w:szCs w:val="26"/>
      <w:lang w:val="en-US" w:eastAsia="en-US" w:bidi="ar-SA"/>
    </w:rPr>
  </w:style>
  <w:style w:type="numbering" w:customStyle="1" w:styleId="NoList10">
    <w:name w:val="No List10"/>
    <w:next w:val="NoList"/>
    <w:semiHidden/>
    <w:rsid w:val="00E0059F"/>
  </w:style>
  <w:style w:type="numbering" w:customStyle="1" w:styleId="NoList111111">
    <w:name w:val="No List111111"/>
    <w:next w:val="NoList"/>
    <w:semiHidden/>
    <w:rsid w:val="00E0059F"/>
  </w:style>
  <w:style w:type="numbering" w:customStyle="1" w:styleId="NoList121">
    <w:name w:val="No List121"/>
    <w:next w:val="NoList"/>
    <w:semiHidden/>
    <w:rsid w:val="00E0059F"/>
  </w:style>
  <w:style w:type="numbering" w:customStyle="1" w:styleId="NoList13">
    <w:name w:val="No List13"/>
    <w:next w:val="NoList"/>
    <w:semiHidden/>
    <w:rsid w:val="00E0059F"/>
  </w:style>
  <w:style w:type="numbering" w:customStyle="1" w:styleId="NoList14">
    <w:name w:val="No List14"/>
    <w:next w:val="NoList"/>
    <w:semiHidden/>
    <w:rsid w:val="00E0059F"/>
  </w:style>
  <w:style w:type="numbering" w:customStyle="1" w:styleId="NoList15">
    <w:name w:val="No List15"/>
    <w:next w:val="NoList"/>
    <w:semiHidden/>
    <w:rsid w:val="00E0059F"/>
  </w:style>
  <w:style w:type="numbering" w:customStyle="1" w:styleId="NoList16">
    <w:name w:val="No List16"/>
    <w:next w:val="NoList"/>
    <w:semiHidden/>
    <w:rsid w:val="00E0059F"/>
  </w:style>
  <w:style w:type="numbering" w:customStyle="1" w:styleId="NoList17">
    <w:name w:val="No List17"/>
    <w:next w:val="NoList"/>
    <w:semiHidden/>
    <w:rsid w:val="00E0059F"/>
  </w:style>
  <w:style w:type="paragraph" w:customStyle="1" w:styleId="4">
    <w:name w:val="4"/>
    <w:basedOn w:val="Normal"/>
    <w:rsid w:val="00E0059F"/>
    <w:pPr>
      <w:keepNext/>
      <w:overflowPunct w:val="0"/>
      <w:autoSpaceDE w:val="0"/>
      <w:autoSpaceDN w:val="0"/>
      <w:adjustRightInd w:val="0"/>
      <w:spacing w:after="0" w:line="240" w:lineRule="auto"/>
      <w:jc w:val="center"/>
      <w:textAlignment w:val="baseline"/>
    </w:pPr>
    <w:rPr>
      <w:rFonts w:ascii=".VnHelvetInsH" w:eastAsia="Times New Roman" w:hAnsi=".VnHelvetInsH"/>
      <w:color w:val="000000"/>
      <w:spacing w:val="24"/>
      <w:sz w:val="32"/>
      <w:szCs w:val="20"/>
    </w:rPr>
  </w:style>
  <w:style w:type="numbering" w:customStyle="1" w:styleId="NoList22">
    <w:name w:val="No List22"/>
    <w:next w:val="NoList"/>
    <w:semiHidden/>
    <w:rsid w:val="00E0059F"/>
  </w:style>
  <w:style w:type="table" w:customStyle="1" w:styleId="TableNormal13">
    <w:name w:val="Table Normal13"/>
    <w:next w:val="TableNormal"/>
    <w:semiHidden/>
    <w:rsid w:val="00E0059F"/>
    <w:rPr>
      <w:rFonts w:eastAsia="Batang"/>
    </w:rPr>
    <w:tblPr>
      <w:tblInd w:w="0" w:type="dxa"/>
      <w:tblCellMar>
        <w:top w:w="0" w:type="dxa"/>
        <w:left w:w="108" w:type="dxa"/>
        <w:bottom w:w="0" w:type="dxa"/>
        <w:right w:w="108" w:type="dxa"/>
      </w:tblCellMar>
    </w:tblPr>
  </w:style>
  <w:style w:type="numbering" w:customStyle="1" w:styleId="NoList32">
    <w:name w:val="No List32"/>
    <w:next w:val="NoList"/>
    <w:semiHidden/>
    <w:rsid w:val="00E0059F"/>
  </w:style>
  <w:style w:type="numbering" w:customStyle="1" w:styleId="NoList41">
    <w:name w:val="No List41"/>
    <w:next w:val="NoList"/>
    <w:semiHidden/>
    <w:rsid w:val="00E0059F"/>
  </w:style>
  <w:style w:type="numbering" w:customStyle="1" w:styleId="NoList51">
    <w:name w:val="No List51"/>
    <w:next w:val="NoList"/>
    <w:semiHidden/>
    <w:rsid w:val="00E0059F"/>
  </w:style>
  <w:style w:type="numbering" w:customStyle="1" w:styleId="NoList61">
    <w:name w:val="No List61"/>
    <w:next w:val="NoList"/>
    <w:semiHidden/>
    <w:rsid w:val="00E0059F"/>
  </w:style>
  <w:style w:type="numbering" w:customStyle="1" w:styleId="NoList71">
    <w:name w:val="No List71"/>
    <w:next w:val="NoList"/>
    <w:semiHidden/>
    <w:rsid w:val="00E0059F"/>
  </w:style>
  <w:style w:type="numbering" w:customStyle="1" w:styleId="NoList81">
    <w:name w:val="No List81"/>
    <w:next w:val="NoList"/>
    <w:semiHidden/>
    <w:rsid w:val="00E0059F"/>
  </w:style>
  <w:style w:type="numbering" w:customStyle="1" w:styleId="NoList91">
    <w:name w:val="No List91"/>
    <w:next w:val="NoList"/>
    <w:semiHidden/>
    <w:rsid w:val="00E0059F"/>
  </w:style>
  <w:style w:type="numbering" w:customStyle="1" w:styleId="NoList101">
    <w:name w:val="No List101"/>
    <w:next w:val="NoList"/>
    <w:semiHidden/>
    <w:rsid w:val="00E0059F"/>
  </w:style>
  <w:style w:type="numbering" w:customStyle="1" w:styleId="NoList112">
    <w:name w:val="No List112"/>
    <w:next w:val="NoList"/>
    <w:semiHidden/>
    <w:rsid w:val="00E0059F"/>
  </w:style>
  <w:style w:type="numbering" w:customStyle="1" w:styleId="NoList122">
    <w:name w:val="No List122"/>
    <w:next w:val="NoList"/>
    <w:semiHidden/>
    <w:rsid w:val="00E0059F"/>
  </w:style>
  <w:style w:type="numbering" w:customStyle="1" w:styleId="NoList131">
    <w:name w:val="No List131"/>
    <w:next w:val="NoList"/>
    <w:semiHidden/>
    <w:rsid w:val="00E0059F"/>
  </w:style>
  <w:style w:type="numbering" w:customStyle="1" w:styleId="NoList141">
    <w:name w:val="No List141"/>
    <w:next w:val="NoList"/>
    <w:semiHidden/>
    <w:rsid w:val="00E0059F"/>
  </w:style>
  <w:style w:type="numbering" w:customStyle="1" w:styleId="NoList151">
    <w:name w:val="No List151"/>
    <w:next w:val="NoList"/>
    <w:semiHidden/>
    <w:rsid w:val="00E0059F"/>
  </w:style>
  <w:style w:type="numbering" w:customStyle="1" w:styleId="NoList18">
    <w:name w:val="No List18"/>
    <w:next w:val="NoList"/>
    <w:semiHidden/>
    <w:rsid w:val="00E0059F"/>
  </w:style>
  <w:style w:type="character" w:customStyle="1" w:styleId="7CharChar">
    <w:name w:val="7 Char Char"/>
    <w:link w:val="7Char"/>
    <w:rsid w:val="00E0059F"/>
    <w:rPr>
      <w:rFonts w:ascii=".VnArial" w:eastAsia="Times New Roman" w:hAnsi=".VnArial" w:cs=".VnCentury Schoolbook"/>
      <w:b/>
      <w:color w:val="000000"/>
      <w:spacing w:val="28"/>
      <w:sz w:val="22"/>
      <w:szCs w:val="22"/>
      <w:lang w:val="en-US" w:eastAsia="en-US"/>
    </w:rPr>
  </w:style>
  <w:style w:type="numbering" w:customStyle="1" w:styleId="NoList19">
    <w:name w:val="No List19"/>
    <w:next w:val="NoList"/>
    <w:semiHidden/>
    <w:rsid w:val="00E0059F"/>
  </w:style>
  <w:style w:type="numbering" w:customStyle="1" w:styleId="NoList20">
    <w:name w:val="No List20"/>
    <w:next w:val="NoList"/>
    <w:semiHidden/>
    <w:rsid w:val="00E0059F"/>
  </w:style>
  <w:style w:type="numbering" w:customStyle="1" w:styleId="NoList110">
    <w:name w:val="No List110"/>
    <w:next w:val="NoList"/>
    <w:semiHidden/>
    <w:rsid w:val="00E0059F"/>
  </w:style>
  <w:style w:type="character" w:customStyle="1" w:styleId="1chinhtrangChar1">
    <w:name w:val="1 chinh trang Char1"/>
    <w:link w:val="1chinhtrang"/>
    <w:rsid w:val="00E0059F"/>
    <w:rPr>
      <w:rFonts w:ascii=".VnCentury Schoolbook" w:hAnsi=".VnCentury Schoolbook"/>
      <w:color w:val="000000"/>
      <w:sz w:val="22"/>
      <w:szCs w:val="22"/>
      <w:lang w:val="en-US" w:eastAsia="en-US"/>
    </w:rPr>
  </w:style>
  <w:style w:type="paragraph" w:customStyle="1" w:styleId="1chinhtrangCharChar1CharChar">
    <w:name w:val="1 chinh trang Char Char1 Char Char"/>
    <w:basedOn w:val="Normal"/>
    <w:rsid w:val="00E0059F"/>
    <w:pPr>
      <w:widowControl w:val="0"/>
      <w:spacing w:before="60" w:after="60" w:line="264" w:lineRule="auto"/>
      <w:ind w:firstLine="567"/>
      <w:jc w:val="both"/>
    </w:pPr>
    <w:rPr>
      <w:rFonts w:ascii=".VnCentury Schoolbook" w:eastAsia="Times New Roman" w:hAnsi=".VnCentury Schoolbook"/>
      <w:color w:val="000000"/>
    </w:rPr>
  </w:style>
  <w:style w:type="paragraph" w:customStyle="1" w:styleId="1chinhtrangChar1Char">
    <w:name w:val="1 chinh trang Char1 Char"/>
    <w:basedOn w:val="Normal"/>
    <w:rsid w:val="00E0059F"/>
    <w:pPr>
      <w:widowControl w:val="0"/>
      <w:spacing w:before="60" w:after="60" w:line="264" w:lineRule="auto"/>
      <w:ind w:firstLine="567"/>
      <w:jc w:val="both"/>
    </w:pPr>
    <w:rPr>
      <w:rFonts w:ascii=".VnCentury Schoolbook" w:eastAsia="Times New Roman" w:hAnsi=".VnCentury Schoolbook"/>
      <w:color w:val="000000"/>
    </w:rPr>
  </w:style>
  <w:style w:type="paragraph" w:customStyle="1" w:styleId="2dongcachChar">
    <w:name w:val="2 dong cach Char"/>
    <w:basedOn w:val="Normal"/>
    <w:rsid w:val="00E0059F"/>
    <w:pPr>
      <w:widowControl w:val="0"/>
      <w:overflowPunct w:val="0"/>
      <w:adjustRightInd w:val="0"/>
      <w:spacing w:after="0" w:line="240" w:lineRule="auto"/>
      <w:jc w:val="center"/>
    </w:pPr>
    <w:rPr>
      <w:rFonts w:ascii=".VnCentury Schoolbook" w:eastAsia="Times New Roman" w:hAnsi=".VnCentury Schoolbook"/>
      <w:bCs/>
      <w:color w:val="000000"/>
    </w:rPr>
  </w:style>
  <w:style w:type="paragraph" w:customStyle="1" w:styleId="3sochuongChar">
    <w:name w:val="3 so chuong Char"/>
    <w:basedOn w:val="Normal"/>
    <w:rsid w:val="00E0059F"/>
    <w:pPr>
      <w:widowControl w:val="0"/>
      <w:spacing w:after="0" w:line="240" w:lineRule="auto"/>
      <w:jc w:val="center"/>
    </w:pPr>
    <w:rPr>
      <w:rFonts w:ascii=".VnArial" w:eastAsia="Times New Roman" w:hAnsi=".VnArial"/>
      <w:b/>
      <w:color w:val="000000"/>
    </w:rPr>
  </w:style>
  <w:style w:type="paragraph" w:customStyle="1" w:styleId="6tenmucphanChar">
    <w:name w:val="6 ten muc phan Char"/>
    <w:basedOn w:val="Normal"/>
    <w:rsid w:val="00E0059F"/>
    <w:pPr>
      <w:widowControl w:val="0"/>
      <w:spacing w:after="0" w:line="240" w:lineRule="auto"/>
      <w:jc w:val="center"/>
    </w:pPr>
    <w:rPr>
      <w:rFonts w:ascii=".VnCentury SchoolbookH" w:eastAsia="Times New Roman" w:hAnsi=".VnCentury SchoolbookH"/>
      <w:b/>
      <w:color w:val="000000"/>
    </w:rPr>
  </w:style>
  <w:style w:type="paragraph" w:customStyle="1" w:styleId="71Char1">
    <w:name w:val="7   1 Char"/>
    <w:basedOn w:val="Normal"/>
    <w:rsid w:val="00E0059F"/>
    <w:pPr>
      <w:widowControl w:val="0"/>
      <w:spacing w:before="60" w:after="60" w:line="264" w:lineRule="auto"/>
      <w:ind w:firstLine="567"/>
      <w:jc w:val="both"/>
    </w:pPr>
    <w:rPr>
      <w:rFonts w:ascii=".VnCentury Schoolbook" w:eastAsia="Times New Roman" w:hAnsi=".VnCentury Schoolbook"/>
      <w:b/>
      <w:color w:val="000000"/>
    </w:rPr>
  </w:style>
  <w:style w:type="paragraph" w:customStyle="1" w:styleId="8DakyCharChar">
    <w:name w:val="8 Da ky Char Char"/>
    <w:basedOn w:val="Normal"/>
    <w:rsid w:val="00E0059F"/>
    <w:pPr>
      <w:widowControl w:val="0"/>
      <w:spacing w:after="0" w:line="240" w:lineRule="auto"/>
      <w:jc w:val="center"/>
    </w:pPr>
    <w:rPr>
      <w:rFonts w:ascii=".VnCentury Schoolbook" w:eastAsia="Times New Roman" w:hAnsi=".VnCentury Schoolbook"/>
      <w:i/>
      <w:color w:val="000000"/>
    </w:rPr>
  </w:style>
  <w:style w:type="paragraph" w:customStyle="1" w:styleId="11chucdanhnguoiky-co11">
    <w:name w:val="11 chuc danh nguoi ky-co 11"/>
    <w:basedOn w:val="Normal"/>
    <w:rsid w:val="00E0059F"/>
    <w:pPr>
      <w:widowControl w:val="0"/>
      <w:spacing w:after="0" w:line="240" w:lineRule="auto"/>
      <w:jc w:val="center"/>
    </w:pPr>
    <w:rPr>
      <w:rFonts w:ascii=".VnAvantH" w:eastAsia="Times New Roman" w:hAnsi=".VnAvantH"/>
      <w:b/>
      <w:color w:val="000000"/>
    </w:rPr>
  </w:style>
  <w:style w:type="paragraph" w:customStyle="1" w:styleId="cChar1CharChar">
    <w:name w:val="c Char1 Char Char"/>
    <w:basedOn w:val="8DakyCharChar"/>
    <w:rsid w:val="00E0059F"/>
    <w:pPr>
      <w:spacing w:before="60" w:after="60" w:line="264" w:lineRule="auto"/>
      <w:ind w:left="2438" w:hanging="1361"/>
      <w:jc w:val="both"/>
    </w:pPr>
    <w:rPr>
      <w:i w:val="0"/>
    </w:rPr>
  </w:style>
  <w:style w:type="paragraph" w:customStyle="1" w:styleId="aChar">
    <w:name w:val="a Char"/>
    <w:basedOn w:val="8DakyCharChar"/>
    <w:rsid w:val="00E0059F"/>
    <w:rPr>
      <w:rFonts w:ascii=".VnHelvetIns" w:hAnsi=".VnHelvetIns"/>
      <w:i w:val="0"/>
      <w:sz w:val="26"/>
      <w:szCs w:val="26"/>
    </w:rPr>
  </w:style>
  <w:style w:type="paragraph" w:customStyle="1" w:styleId="eChar">
    <w:name w:val="e Char"/>
    <w:basedOn w:val="aChar"/>
    <w:rsid w:val="00E0059F"/>
    <w:rPr>
      <w:rFonts w:ascii=".VnAvantH" w:hAnsi=".VnAvantH"/>
      <w:b/>
      <w:sz w:val="22"/>
      <w:szCs w:val="22"/>
    </w:rPr>
  </w:style>
  <w:style w:type="character" w:customStyle="1" w:styleId="cChar">
    <w:name w:val="c Char"/>
    <w:rsid w:val="00E0059F"/>
    <w:rPr>
      <w:rFonts w:ascii=".VnCentury Schoolbook" w:hAnsi=".VnCentury Schoolbook"/>
      <w:color w:val="000000"/>
      <w:sz w:val="22"/>
      <w:szCs w:val="22"/>
      <w:lang w:val="en-US" w:eastAsia="en-US" w:bidi="ar-SA"/>
    </w:rPr>
  </w:style>
  <w:style w:type="paragraph" w:customStyle="1" w:styleId="nChar">
    <w:name w:val="n Char"/>
    <w:basedOn w:val="1chinhtrangChar1Char"/>
    <w:rsid w:val="00E0059F"/>
    <w:pPr>
      <w:ind w:left="1928" w:hanging="1361"/>
    </w:pPr>
  </w:style>
  <w:style w:type="paragraph" w:customStyle="1" w:styleId="5somucCharCharChar">
    <w:name w:val="5 so muc Char Char Char"/>
    <w:basedOn w:val="Normal"/>
    <w:rsid w:val="00E0059F"/>
    <w:pPr>
      <w:widowControl w:val="0"/>
      <w:spacing w:after="0" w:line="240" w:lineRule="auto"/>
      <w:jc w:val="center"/>
    </w:pPr>
    <w:rPr>
      <w:rFonts w:ascii=".VnCentury Schoolbook" w:eastAsia="Times New Roman" w:hAnsi=".VnCentury Schoolbook"/>
      <w:b/>
      <w:color w:val="000000"/>
    </w:rPr>
  </w:style>
  <w:style w:type="paragraph" w:customStyle="1" w:styleId="1chinhtrangCharCharCharCharChar">
    <w:name w:val="1 chinh trang Char Char Char Char Char"/>
    <w:basedOn w:val="Normal"/>
    <w:rsid w:val="00E0059F"/>
    <w:pPr>
      <w:widowControl w:val="0"/>
      <w:spacing w:before="60" w:after="60" w:line="264" w:lineRule="auto"/>
      <w:ind w:firstLine="425"/>
      <w:jc w:val="both"/>
    </w:pPr>
    <w:rPr>
      <w:rFonts w:ascii=".VnCentury Schoolbook" w:eastAsia="Times New Roman" w:hAnsi=".VnCentury Schoolbook"/>
      <w:color w:val="000000"/>
    </w:rPr>
  </w:style>
  <w:style w:type="paragraph" w:customStyle="1" w:styleId="4tenchuongCharCharCharChar">
    <w:name w:val="4 ten chuong Char Char Char Char"/>
    <w:basedOn w:val="Normal"/>
    <w:rsid w:val="00E0059F"/>
    <w:pPr>
      <w:widowControl w:val="0"/>
      <w:spacing w:after="0" w:line="240" w:lineRule="auto"/>
      <w:jc w:val="center"/>
    </w:pPr>
    <w:rPr>
      <w:rFonts w:ascii=".VnAvantH" w:eastAsia="Times New Roman" w:hAnsi=".VnAvantH"/>
      <w:b/>
      <w:color w:val="000000"/>
    </w:rPr>
  </w:style>
  <w:style w:type="paragraph" w:customStyle="1" w:styleId="cCharCharCharChar">
    <w:name w:val="c Char Char Char Char"/>
    <w:basedOn w:val="Normal"/>
    <w:rsid w:val="00E0059F"/>
    <w:pPr>
      <w:widowControl w:val="0"/>
      <w:autoSpaceDE w:val="0"/>
      <w:autoSpaceDN w:val="0"/>
      <w:adjustRightInd w:val="0"/>
      <w:spacing w:before="60" w:after="60" w:line="264" w:lineRule="auto"/>
      <w:ind w:left="2637" w:hanging="1361"/>
      <w:jc w:val="both"/>
    </w:pPr>
    <w:rPr>
      <w:rFonts w:ascii=".VnCentury Schoolbook" w:eastAsia="Times New Roman" w:hAnsi=".VnCentury Schoolbook"/>
      <w:color w:val="000000"/>
      <w:szCs w:val="26"/>
    </w:rPr>
  </w:style>
  <w:style w:type="paragraph" w:customStyle="1" w:styleId="coCharCharCharChar">
    <w:name w:val="co Char Char Char Char"/>
    <w:basedOn w:val="Normal"/>
    <w:rsid w:val="00E0059F"/>
    <w:pPr>
      <w:widowControl w:val="0"/>
      <w:spacing w:before="60" w:after="60" w:line="264" w:lineRule="auto"/>
      <w:ind w:left="2637" w:hanging="1361"/>
      <w:jc w:val="both"/>
    </w:pPr>
    <w:rPr>
      <w:rFonts w:ascii=".VnCentury Schoolbook" w:eastAsia="Times New Roman" w:hAnsi=".VnCentury Schoolbook"/>
      <w:color w:val="000000"/>
    </w:rPr>
  </w:style>
  <w:style w:type="paragraph" w:customStyle="1" w:styleId="coChar">
    <w:name w:val="co Char"/>
    <w:basedOn w:val="Normal"/>
    <w:rsid w:val="00E0059F"/>
    <w:pPr>
      <w:widowControl w:val="0"/>
      <w:spacing w:before="60" w:after="60" w:line="264" w:lineRule="auto"/>
      <w:ind w:left="2438" w:hanging="1361"/>
      <w:jc w:val="both"/>
    </w:pPr>
    <w:rPr>
      <w:rFonts w:ascii=".VnCentury Schoolbook" w:eastAsia="Times New Roman" w:hAnsi=".VnCentury Schoolbook"/>
      <w:color w:val="000000"/>
    </w:rPr>
  </w:style>
  <w:style w:type="paragraph" w:customStyle="1" w:styleId="17">
    <w:name w:val="17"/>
    <w:basedOn w:val="eChar"/>
    <w:rsid w:val="00E0059F"/>
    <w:pPr>
      <w:spacing w:before="120"/>
    </w:pPr>
    <w:rPr>
      <w:sz w:val="26"/>
      <w:szCs w:val="26"/>
    </w:rPr>
  </w:style>
  <w:style w:type="paragraph" w:customStyle="1" w:styleId="Style1chinhtrangChar1BoldChar">
    <w:name w:val="Style 1 chinh trang Char1 + Bold Char"/>
    <w:basedOn w:val="1chinhtrangChar1Char"/>
    <w:rsid w:val="00E0059F"/>
    <w:rPr>
      <w:b/>
      <w:bCs/>
    </w:rPr>
  </w:style>
  <w:style w:type="paragraph" w:customStyle="1" w:styleId="19">
    <w:name w:val="1"/>
    <w:basedOn w:val="Normal"/>
    <w:rsid w:val="00E0059F"/>
    <w:pPr>
      <w:widowControl w:val="0"/>
      <w:overflowPunct w:val="0"/>
      <w:autoSpaceDE w:val="0"/>
      <w:autoSpaceDN w:val="0"/>
      <w:adjustRightInd w:val="0"/>
      <w:spacing w:before="60" w:after="60" w:line="264" w:lineRule="auto"/>
      <w:ind w:firstLine="567"/>
      <w:jc w:val="both"/>
      <w:textAlignment w:val="baseline"/>
    </w:pPr>
    <w:rPr>
      <w:rFonts w:ascii=".VnCentury Schoolbook" w:eastAsia="Times New Roman" w:hAnsi=".VnCentury Schoolbook" w:cs=".VnCentury Schoolbook"/>
      <w:color w:val="000000"/>
    </w:rPr>
  </w:style>
  <w:style w:type="paragraph" w:customStyle="1" w:styleId="1chinhtrang">
    <w:name w:val="1 chinh trang"/>
    <w:basedOn w:val="Normal"/>
    <w:link w:val="1chinhtrangChar1"/>
    <w:rsid w:val="00E0059F"/>
    <w:pPr>
      <w:widowControl w:val="0"/>
      <w:spacing w:before="60" w:after="60" w:line="264" w:lineRule="auto"/>
      <w:ind w:firstLine="567"/>
      <w:jc w:val="both"/>
    </w:pPr>
    <w:rPr>
      <w:rFonts w:ascii=".VnCentury Schoolbook" w:eastAsia="SimSun" w:hAnsi=".VnCentury Schoolbook"/>
      <w:color w:val="000000"/>
    </w:rPr>
  </w:style>
  <w:style w:type="paragraph" w:customStyle="1" w:styleId="15Char">
    <w:name w:val="15 Char"/>
    <w:basedOn w:val="BodyText"/>
    <w:rsid w:val="00E0059F"/>
    <w:pPr>
      <w:widowControl w:val="0"/>
      <w:tabs>
        <w:tab w:val="left" w:pos="567"/>
      </w:tabs>
      <w:snapToGrid/>
      <w:jc w:val="center"/>
    </w:pPr>
    <w:rPr>
      <w:rFonts w:ascii=".VnHelvetIns" w:hAnsi=".VnHelvetIns" w:cs=".VnTime"/>
      <w:b/>
      <w:spacing w:val="20"/>
      <w:sz w:val="26"/>
      <w:szCs w:val="26"/>
    </w:rPr>
  </w:style>
  <w:style w:type="paragraph" w:customStyle="1" w:styleId="4Char">
    <w:name w:val="4 Char"/>
    <w:basedOn w:val="Heading6"/>
    <w:rsid w:val="00E0059F"/>
    <w:pPr>
      <w:widowControl w:val="0"/>
      <w:tabs>
        <w:tab w:val="left" w:pos="567"/>
      </w:tabs>
      <w:spacing w:before="0" w:after="0" w:line="240" w:lineRule="auto"/>
      <w:jc w:val="center"/>
    </w:pPr>
    <w:rPr>
      <w:rFonts w:ascii=".VnAvantH" w:eastAsia="Times New Roman" w:hAnsi=".VnAvantH" w:cs=".VnTime"/>
      <w:color w:val="000000"/>
      <w:spacing w:val="28"/>
      <w:sz w:val="23"/>
      <w:szCs w:val="23"/>
    </w:rPr>
  </w:style>
  <w:style w:type="paragraph" w:customStyle="1" w:styleId="5Char">
    <w:name w:val="5 Char"/>
    <w:basedOn w:val="Normal"/>
    <w:rsid w:val="00E0059F"/>
    <w:pPr>
      <w:widowControl w:val="0"/>
      <w:tabs>
        <w:tab w:val="left" w:pos="567"/>
      </w:tabs>
      <w:spacing w:after="0" w:line="240" w:lineRule="auto"/>
      <w:jc w:val="center"/>
    </w:pPr>
    <w:rPr>
      <w:rFonts w:ascii=".VnCentury Schoolbook" w:eastAsia="Times New Roman" w:hAnsi=".VnCentury Schoolbook" w:cs="Arial"/>
      <w:b/>
      <w:bCs/>
      <w:i/>
      <w:iCs/>
      <w:color w:val="000000"/>
      <w:sz w:val="23"/>
      <w:szCs w:val="23"/>
    </w:rPr>
  </w:style>
  <w:style w:type="paragraph" w:customStyle="1" w:styleId="7">
    <w:name w:val="7"/>
    <w:basedOn w:val="19"/>
    <w:rsid w:val="00E0059F"/>
    <w:pPr>
      <w:keepNext/>
      <w:widowControl/>
      <w:spacing w:before="0" w:after="0" w:line="240" w:lineRule="auto"/>
      <w:ind w:firstLine="0"/>
      <w:jc w:val="center"/>
    </w:pPr>
    <w:rPr>
      <w:rFonts w:ascii=".VnArial" w:hAnsi=".VnArial" w:cs="Times New Roman"/>
      <w:b/>
      <w:spacing w:val="28"/>
    </w:rPr>
  </w:style>
  <w:style w:type="character" w:customStyle="1" w:styleId="apple-converted-space">
    <w:name w:val="apple-converted-space"/>
    <w:rsid w:val="00BB3DB2"/>
  </w:style>
  <w:style w:type="paragraph" w:customStyle="1" w:styleId="Char">
    <w:name w:val="Char"/>
    <w:basedOn w:val="Normal"/>
    <w:rsid w:val="005D62B1"/>
    <w:pPr>
      <w:spacing w:after="160" w:line="240" w:lineRule="exact"/>
    </w:pPr>
  </w:style>
  <w:style w:type="paragraph" w:customStyle="1" w:styleId="rtecenter">
    <w:name w:val="rtecenter"/>
    <w:basedOn w:val="Normal"/>
    <w:rsid w:val="003A6785"/>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5640892">
      <w:bodyDiv w:val="1"/>
      <w:marLeft w:val="0"/>
      <w:marRight w:val="0"/>
      <w:marTop w:val="0"/>
      <w:marBottom w:val="0"/>
      <w:divBdr>
        <w:top w:val="none" w:sz="0" w:space="0" w:color="auto"/>
        <w:left w:val="none" w:sz="0" w:space="0" w:color="auto"/>
        <w:bottom w:val="none" w:sz="0" w:space="0" w:color="auto"/>
        <w:right w:val="none" w:sz="0" w:space="0" w:color="auto"/>
      </w:divBdr>
      <w:divsChild>
        <w:div w:id="1354115195">
          <w:marLeft w:val="0"/>
          <w:marRight w:val="0"/>
          <w:marTop w:val="0"/>
          <w:marBottom w:val="0"/>
          <w:divBdr>
            <w:top w:val="none" w:sz="0" w:space="0" w:color="auto"/>
            <w:left w:val="none" w:sz="0" w:space="0" w:color="auto"/>
            <w:bottom w:val="none" w:sz="0" w:space="0" w:color="auto"/>
            <w:right w:val="none" w:sz="0" w:space="0" w:color="auto"/>
          </w:divBdr>
        </w:div>
        <w:div w:id="1395153606">
          <w:marLeft w:val="0"/>
          <w:marRight w:val="0"/>
          <w:marTop w:val="0"/>
          <w:marBottom w:val="0"/>
          <w:divBdr>
            <w:top w:val="none" w:sz="0" w:space="0" w:color="auto"/>
            <w:left w:val="none" w:sz="0" w:space="0" w:color="auto"/>
            <w:bottom w:val="none" w:sz="0" w:space="0" w:color="auto"/>
            <w:right w:val="none" w:sz="0" w:space="0" w:color="auto"/>
          </w:divBdr>
        </w:div>
      </w:divsChild>
    </w:div>
    <w:div w:id="83495316">
      <w:bodyDiv w:val="1"/>
      <w:marLeft w:val="0"/>
      <w:marRight w:val="0"/>
      <w:marTop w:val="0"/>
      <w:marBottom w:val="0"/>
      <w:divBdr>
        <w:top w:val="none" w:sz="0" w:space="0" w:color="auto"/>
        <w:left w:val="none" w:sz="0" w:space="0" w:color="auto"/>
        <w:bottom w:val="none" w:sz="0" w:space="0" w:color="auto"/>
        <w:right w:val="none" w:sz="0" w:space="0" w:color="auto"/>
      </w:divBdr>
    </w:div>
    <w:div w:id="212011442">
      <w:bodyDiv w:val="1"/>
      <w:marLeft w:val="0"/>
      <w:marRight w:val="0"/>
      <w:marTop w:val="0"/>
      <w:marBottom w:val="0"/>
      <w:divBdr>
        <w:top w:val="none" w:sz="0" w:space="0" w:color="auto"/>
        <w:left w:val="none" w:sz="0" w:space="0" w:color="auto"/>
        <w:bottom w:val="none" w:sz="0" w:space="0" w:color="auto"/>
        <w:right w:val="none" w:sz="0" w:space="0" w:color="auto"/>
      </w:divBdr>
      <w:divsChild>
        <w:div w:id="275988250">
          <w:marLeft w:val="0"/>
          <w:marRight w:val="0"/>
          <w:marTop w:val="150"/>
          <w:marBottom w:val="0"/>
          <w:divBdr>
            <w:top w:val="none" w:sz="0" w:space="0" w:color="auto"/>
            <w:left w:val="none" w:sz="0" w:space="0" w:color="auto"/>
            <w:bottom w:val="none" w:sz="0" w:space="0" w:color="auto"/>
            <w:right w:val="none" w:sz="0" w:space="0" w:color="auto"/>
          </w:divBdr>
        </w:div>
        <w:div w:id="687680557">
          <w:marLeft w:val="0"/>
          <w:marRight w:val="0"/>
          <w:marTop w:val="0"/>
          <w:marBottom w:val="0"/>
          <w:divBdr>
            <w:top w:val="none" w:sz="0" w:space="0" w:color="auto"/>
            <w:left w:val="none" w:sz="0" w:space="0" w:color="auto"/>
            <w:bottom w:val="none" w:sz="0" w:space="0" w:color="auto"/>
            <w:right w:val="none" w:sz="0" w:space="0" w:color="auto"/>
          </w:divBdr>
        </w:div>
        <w:div w:id="1261183519">
          <w:marLeft w:val="0"/>
          <w:marRight w:val="0"/>
          <w:marTop w:val="0"/>
          <w:marBottom w:val="0"/>
          <w:divBdr>
            <w:top w:val="none" w:sz="0" w:space="0" w:color="auto"/>
            <w:left w:val="none" w:sz="0" w:space="0" w:color="auto"/>
            <w:bottom w:val="none" w:sz="0" w:space="0" w:color="auto"/>
            <w:right w:val="none" w:sz="0" w:space="0" w:color="auto"/>
          </w:divBdr>
        </w:div>
        <w:div w:id="1930918118">
          <w:marLeft w:val="0"/>
          <w:marRight w:val="0"/>
          <w:marTop w:val="0"/>
          <w:marBottom w:val="0"/>
          <w:divBdr>
            <w:top w:val="none" w:sz="0" w:space="0" w:color="auto"/>
            <w:left w:val="none" w:sz="0" w:space="0" w:color="auto"/>
            <w:bottom w:val="single" w:sz="6" w:space="0" w:color="000000"/>
            <w:right w:val="none" w:sz="0" w:space="0" w:color="auto"/>
          </w:divBdr>
        </w:div>
      </w:divsChild>
    </w:div>
    <w:div w:id="215048621">
      <w:bodyDiv w:val="1"/>
      <w:marLeft w:val="0"/>
      <w:marRight w:val="0"/>
      <w:marTop w:val="0"/>
      <w:marBottom w:val="0"/>
      <w:divBdr>
        <w:top w:val="none" w:sz="0" w:space="0" w:color="auto"/>
        <w:left w:val="none" w:sz="0" w:space="0" w:color="auto"/>
        <w:bottom w:val="none" w:sz="0" w:space="0" w:color="auto"/>
        <w:right w:val="none" w:sz="0" w:space="0" w:color="auto"/>
      </w:divBdr>
    </w:div>
    <w:div w:id="286009591">
      <w:bodyDiv w:val="1"/>
      <w:marLeft w:val="0"/>
      <w:marRight w:val="0"/>
      <w:marTop w:val="0"/>
      <w:marBottom w:val="0"/>
      <w:divBdr>
        <w:top w:val="none" w:sz="0" w:space="0" w:color="auto"/>
        <w:left w:val="none" w:sz="0" w:space="0" w:color="auto"/>
        <w:bottom w:val="none" w:sz="0" w:space="0" w:color="auto"/>
        <w:right w:val="none" w:sz="0" w:space="0" w:color="auto"/>
      </w:divBdr>
    </w:div>
    <w:div w:id="331378922">
      <w:bodyDiv w:val="1"/>
      <w:marLeft w:val="0"/>
      <w:marRight w:val="0"/>
      <w:marTop w:val="0"/>
      <w:marBottom w:val="0"/>
      <w:divBdr>
        <w:top w:val="none" w:sz="0" w:space="0" w:color="auto"/>
        <w:left w:val="none" w:sz="0" w:space="0" w:color="auto"/>
        <w:bottom w:val="none" w:sz="0" w:space="0" w:color="auto"/>
        <w:right w:val="none" w:sz="0" w:space="0" w:color="auto"/>
      </w:divBdr>
    </w:div>
    <w:div w:id="334573633">
      <w:bodyDiv w:val="1"/>
      <w:marLeft w:val="0"/>
      <w:marRight w:val="0"/>
      <w:marTop w:val="0"/>
      <w:marBottom w:val="0"/>
      <w:divBdr>
        <w:top w:val="none" w:sz="0" w:space="0" w:color="auto"/>
        <w:left w:val="none" w:sz="0" w:space="0" w:color="auto"/>
        <w:bottom w:val="none" w:sz="0" w:space="0" w:color="auto"/>
        <w:right w:val="none" w:sz="0" w:space="0" w:color="auto"/>
      </w:divBdr>
      <w:divsChild>
        <w:div w:id="14423277">
          <w:marLeft w:val="0"/>
          <w:marRight w:val="0"/>
          <w:marTop w:val="0"/>
          <w:marBottom w:val="120"/>
          <w:divBdr>
            <w:top w:val="none" w:sz="0" w:space="0" w:color="auto"/>
            <w:left w:val="none" w:sz="0" w:space="0" w:color="auto"/>
            <w:bottom w:val="none" w:sz="0" w:space="0" w:color="auto"/>
            <w:right w:val="none" w:sz="0" w:space="0" w:color="auto"/>
          </w:divBdr>
        </w:div>
        <w:div w:id="22678225">
          <w:marLeft w:val="0"/>
          <w:marRight w:val="0"/>
          <w:marTop w:val="0"/>
          <w:marBottom w:val="120"/>
          <w:divBdr>
            <w:top w:val="none" w:sz="0" w:space="0" w:color="auto"/>
            <w:left w:val="none" w:sz="0" w:space="0" w:color="auto"/>
            <w:bottom w:val="none" w:sz="0" w:space="0" w:color="auto"/>
            <w:right w:val="none" w:sz="0" w:space="0" w:color="auto"/>
          </w:divBdr>
        </w:div>
        <w:div w:id="50427155">
          <w:marLeft w:val="0"/>
          <w:marRight w:val="0"/>
          <w:marTop w:val="0"/>
          <w:marBottom w:val="120"/>
          <w:divBdr>
            <w:top w:val="none" w:sz="0" w:space="0" w:color="auto"/>
            <w:left w:val="none" w:sz="0" w:space="0" w:color="auto"/>
            <w:bottom w:val="none" w:sz="0" w:space="0" w:color="auto"/>
            <w:right w:val="none" w:sz="0" w:space="0" w:color="auto"/>
          </w:divBdr>
        </w:div>
        <w:div w:id="52899557">
          <w:marLeft w:val="0"/>
          <w:marRight w:val="0"/>
          <w:marTop w:val="0"/>
          <w:marBottom w:val="120"/>
          <w:divBdr>
            <w:top w:val="none" w:sz="0" w:space="0" w:color="auto"/>
            <w:left w:val="none" w:sz="0" w:space="0" w:color="auto"/>
            <w:bottom w:val="none" w:sz="0" w:space="0" w:color="auto"/>
            <w:right w:val="none" w:sz="0" w:space="0" w:color="auto"/>
          </w:divBdr>
        </w:div>
        <w:div w:id="78522583">
          <w:marLeft w:val="0"/>
          <w:marRight w:val="0"/>
          <w:marTop w:val="0"/>
          <w:marBottom w:val="120"/>
          <w:divBdr>
            <w:top w:val="none" w:sz="0" w:space="0" w:color="auto"/>
            <w:left w:val="none" w:sz="0" w:space="0" w:color="auto"/>
            <w:bottom w:val="none" w:sz="0" w:space="0" w:color="auto"/>
            <w:right w:val="none" w:sz="0" w:space="0" w:color="auto"/>
          </w:divBdr>
        </w:div>
        <w:div w:id="106628253">
          <w:marLeft w:val="0"/>
          <w:marRight w:val="0"/>
          <w:marTop w:val="0"/>
          <w:marBottom w:val="120"/>
          <w:divBdr>
            <w:top w:val="none" w:sz="0" w:space="0" w:color="auto"/>
            <w:left w:val="none" w:sz="0" w:space="0" w:color="auto"/>
            <w:bottom w:val="none" w:sz="0" w:space="0" w:color="auto"/>
            <w:right w:val="none" w:sz="0" w:space="0" w:color="auto"/>
          </w:divBdr>
        </w:div>
        <w:div w:id="120540676">
          <w:marLeft w:val="0"/>
          <w:marRight w:val="0"/>
          <w:marTop w:val="0"/>
          <w:marBottom w:val="120"/>
          <w:divBdr>
            <w:top w:val="none" w:sz="0" w:space="0" w:color="auto"/>
            <w:left w:val="none" w:sz="0" w:space="0" w:color="auto"/>
            <w:bottom w:val="none" w:sz="0" w:space="0" w:color="auto"/>
            <w:right w:val="none" w:sz="0" w:space="0" w:color="auto"/>
          </w:divBdr>
        </w:div>
        <w:div w:id="145361354">
          <w:marLeft w:val="0"/>
          <w:marRight w:val="0"/>
          <w:marTop w:val="0"/>
          <w:marBottom w:val="120"/>
          <w:divBdr>
            <w:top w:val="none" w:sz="0" w:space="0" w:color="auto"/>
            <w:left w:val="none" w:sz="0" w:space="0" w:color="auto"/>
            <w:bottom w:val="none" w:sz="0" w:space="0" w:color="auto"/>
            <w:right w:val="none" w:sz="0" w:space="0" w:color="auto"/>
          </w:divBdr>
        </w:div>
        <w:div w:id="170997753">
          <w:marLeft w:val="0"/>
          <w:marRight w:val="0"/>
          <w:marTop w:val="0"/>
          <w:marBottom w:val="120"/>
          <w:divBdr>
            <w:top w:val="none" w:sz="0" w:space="0" w:color="auto"/>
            <w:left w:val="none" w:sz="0" w:space="0" w:color="auto"/>
            <w:bottom w:val="none" w:sz="0" w:space="0" w:color="auto"/>
            <w:right w:val="none" w:sz="0" w:space="0" w:color="auto"/>
          </w:divBdr>
        </w:div>
        <w:div w:id="196703027">
          <w:marLeft w:val="0"/>
          <w:marRight w:val="0"/>
          <w:marTop w:val="0"/>
          <w:marBottom w:val="120"/>
          <w:divBdr>
            <w:top w:val="none" w:sz="0" w:space="0" w:color="auto"/>
            <w:left w:val="none" w:sz="0" w:space="0" w:color="auto"/>
            <w:bottom w:val="none" w:sz="0" w:space="0" w:color="auto"/>
            <w:right w:val="none" w:sz="0" w:space="0" w:color="auto"/>
          </w:divBdr>
        </w:div>
        <w:div w:id="232351354">
          <w:marLeft w:val="0"/>
          <w:marRight w:val="0"/>
          <w:marTop w:val="0"/>
          <w:marBottom w:val="120"/>
          <w:divBdr>
            <w:top w:val="none" w:sz="0" w:space="0" w:color="auto"/>
            <w:left w:val="none" w:sz="0" w:space="0" w:color="auto"/>
            <w:bottom w:val="none" w:sz="0" w:space="0" w:color="auto"/>
            <w:right w:val="none" w:sz="0" w:space="0" w:color="auto"/>
          </w:divBdr>
        </w:div>
        <w:div w:id="243682022">
          <w:marLeft w:val="0"/>
          <w:marRight w:val="0"/>
          <w:marTop w:val="0"/>
          <w:marBottom w:val="120"/>
          <w:divBdr>
            <w:top w:val="none" w:sz="0" w:space="0" w:color="auto"/>
            <w:left w:val="none" w:sz="0" w:space="0" w:color="auto"/>
            <w:bottom w:val="none" w:sz="0" w:space="0" w:color="auto"/>
            <w:right w:val="none" w:sz="0" w:space="0" w:color="auto"/>
          </w:divBdr>
        </w:div>
        <w:div w:id="290288140">
          <w:marLeft w:val="0"/>
          <w:marRight w:val="0"/>
          <w:marTop w:val="0"/>
          <w:marBottom w:val="120"/>
          <w:divBdr>
            <w:top w:val="none" w:sz="0" w:space="0" w:color="auto"/>
            <w:left w:val="none" w:sz="0" w:space="0" w:color="auto"/>
            <w:bottom w:val="none" w:sz="0" w:space="0" w:color="auto"/>
            <w:right w:val="none" w:sz="0" w:space="0" w:color="auto"/>
          </w:divBdr>
        </w:div>
        <w:div w:id="295910623">
          <w:marLeft w:val="0"/>
          <w:marRight w:val="0"/>
          <w:marTop w:val="0"/>
          <w:marBottom w:val="120"/>
          <w:divBdr>
            <w:top w:val="none" w:sz="0" w:space="0" w:color="auto"/>
            <w:left w:val="none" w:sz="0" w:space="0" w:color="auto"/>
            <w:bottom w:val="none" w:sz="0" w:space="0" w:color="auto"/>
            <w:right w:val="none" w:sz="0" w:space="0" w:color="auto"/>
          </w:divBdr>
        </w:div>
        <w:div w:id="300428114">
          <w:marLeft w:val="0"/>
          <w:marRight w:val="0"/>
          <w:marTop w:val="0"/>
          <w:marBottom w:val="120"/>
          <w:divBdr>
            <w:top w:val="none" w:sz="0" w:space="0" w:color="auto"/>
            <w:left w:val="none" w:sz="0" w:space="0" w:color="auto"/>
            <w:bottom w:val="none" w:sz="0" w:space="0" w:color="auto"/>
            <w:right w:val="none" w:sz="0" w:space="0" w:color="auto"/>
          </w:divBdr>
        </w:div>
        <w:div w:id="301732736">
          <w:marLeft w:val="0"/>
          <w:marRight w:val="0"/>
          <w:marTop w:val="0"/>
          <w:marBottom w:val="120"/>
          <w:divBdr>
            <w:top w:val="none" w:sz="0" w:space="0" w:color="auto"/>
            <w:left w:val="none" w:sz="0" w:space="0" w:color="auto"/>
            <w:bottom w:val="none" w:sz="0" w:space="0" w:color="auto"/>
            <w:right w:val="none" w:sz="0" w:space="0" w:color="auto"/>
          </w:divBdr>
        </w:div>
        <w:div w:id="306400376">
          <w:marLeft w:val="0"/>
          <w:marRight w:val="0"/>
          <w:marTop w:val="0"/>
          <w:marBottom w:val="120"/>
          <w:divBdr>
            <w:top w:val="none" w:sz="0" w:space="0" w:color="auto"/>
            <w:left w:val="none" w:sz="0" w:space="0" w:color="auto"/>
            <w:bottom w:val="none" w:sz="0" w:space="0" w:color="auto"/>
            <w:right w:val="none" w:sz="0" w:space="0" w:color="auto"/>
          </w:divBdr>
        </w:div>
        <w:div w:id="306597195">
          <w:marLeft w:val="0"/>
          <w:marRight w:val="0"/>
          <w:marTop w:val="0"/>
          <w:marBottom w:val="120"/>
          <w:divBdr>
            <w:top w:val="none" w:sz="0" w:space="0" w:color="auto"/>
            <w:left w:val="none" w:sz="0" w:space="0" w:color="auto"/>
            <w:bottom w:val="none" w:sz="0" w:space="0" w:color="auto"/>
            <w:right w:val="none" w:sz="0" w:space="0" w:color="auto"/>
          </w:divBdr>
        </w:div>
        <w:div w:id="308242946">
          <w:marLeft w:val="0"/>
          <w:marRight w:val="0"/>
          <w:marTop w:val="0"/>
          <w:marBottom w:val="120"/>
          <w:divBdr>
            <w:top w:val="none" w:sz="0" w:space="0" w:color="auto"/>
            <w:left w:val="none" w:sz="0" w:space="0" w:color="auto"/>
            <w:bottom w:val="none" w:sz="0" w:space="0" w:color="auto"/>
            <w:right w:val="none" w:sz="0" w:space="0" w:color="auto"/>
          </w:divBdr>
        </w:div>
        <w:div w:id="309751597">
          <w:marLeft w:val="0"/>
          <w:marRight w:val="0"/>
          <w:marTop w:val="0"/>
          <w:marBottom w:val="120"/>
          <w:divBdr>
            <w:top w:val="none" w:sz="0" w:space="0" w:color="auto"/>
            <w:left w:val="none" w:sz="0" w:space="0" w:color="auto"/>
            <w:bottom w:val="none" w:sz="0" w:space="0" w:color="auto"/>
            <w:right w:val="none" w:sz="0" w:space="0" w:color="auto"/>
          </w:divBdr>
        </w:div>
        <w:div w:id="313068043">
          <w:marLeft w:val="0"/>
          <w:marRight w:val="0"/>
          <w:marTop w:val="0"/>
          <w:marBottom w:val="120"/>
          <w:divBdr>
            <w:top w:val="none" w:sz="0" w:space="0" w:color="auto"/>
            <w:left w:val="none" w:sz="0" w:space="0" w:color="auto"/>
            <w:bottom w:val="none" w:sz="0" w:space="0" w:color="auto"/>
            <w:right w:val="none" w:sz="0" w:space="0" w:color="auto"/>
          </w:divBdr>
        </w:div>
        <w:div w:id="314724999">
          <w:marLeft w:val="0"/>
          <w:marRight w:val="0"/>
          <w:marTop w:val="0"/>
          <w:marBottom w:val="120"/>
          <w:divBdr>
            <w:top w:val="none" w:sz="0" w:space="0" w:color="auto"/>
            <w:left w:val="none" w:sz="0" w:space="0" w:color="auto"/>
            <w:bottom w:val="none" w:sz="0" w:space="0" w:color="auto"/>
            <w:right w:val="none" w:sz="0" w:space="0" w:color="auto"/>
          </w:divBdr>
        </w:div>
        <w:div w:id="342127466">
          <w:marLeft w:val="0"/>
          <w:marRight w:val="0"/>
          <w:marTop w:val="0"/>
          <w:marBottom w:val="120"/>
          <w:divBdr>
            <w:top w:val="none" w:sz="0" w:space="0" w:color="auto"/>
            <w:left w:val="none" w:sz="0" w:space="0" w:color="auto"/>
            <w:bottom w:val="none" w:sz="0" w:space="0" w:color="auto"/>
            <w:right w:val="none" w:sz="0" w:space="0" w:color="auto"/>
          </w:divBdr>
        </w:div>
        <w:div w:id="361052405">
          <w:marLeft w:val="0"/>
          <w:marRight w:val="0"/>
          <w:marTop w:val="0"/>
          <w:marBottom w:val="120"/>
          <w:divBdr>
            <w:top w:val="none" w:sz="0" w:space="0" w:color="auto"/>
            <w:left w:val="none" w:sz="0" w:space="0" w:color="auto"/>
            <w:bottom w:val="none" w:sz="0" w:space="0" w:color="auto"/>
            <w:right w:val="none" w:sz="0" w:space="0" w:color="auto"/>
          </w:divBdr>
        </w:div>
        <w:div w:id="414204554">
          <w:marLeft w:val="0"/>
          <w:marRight w:val="0"/>
          <w:marTop w:val="0"/>
          <w:marBottom w:val="120"/>
          <w:divBdr>
            <w:top w:val="none" w:sz="0" w:space="0" w:color="auto"/>
            <w:left w:val="none" w:sz="0" w:space="0" w:color="auto"/>
            <w:bottom w:val="none" w:sz="0" w:space="0" w:color="auto"/>
            <w:right w:val="none" w:sz="0" w:space="0" w:color="auto"/>
          </w:divBdr>
        </w:div>
        <w:div w:id="415171953">
          <w:marLeft w:val="0"/>
          <w:marRight w:val="0"/>
          <w:marTop w:val="0"/>
          <w:marBottom w:val="120"/>
          <w:divBdr>
            <w:top w:val="none" w:sz="0" w:space="0" w:color="auto"/>
            <w:left w:val="none" w:sz="0" w:space="0" w:color="auto"/>
            <w:bottom w:val="none" w:sz="0" w:space="0" w:color="auto"/>
            <w:right w:val="none" w:sz="0" w:space="0" w:color="auto"/>
          </w:divBdr>
        </w:div>
        <w:div w:id="484316696">
          <w:marLeft w:val="0"/>
          <w:marRight w:val="0"/>
          <w:marTop w:val="0"/>
          <w:marBottom w:val="120"/>
          <w:divBdr>
            <w:top w:val="none" w:sz="0" w:space="0" w:color="auto"/>
            <w:left w:val="none" w:sz="0" w:space="0" w:color="auto"/>
            <w:bottom w:val="none" w:sz="0" w:space="0" w:color="auto"/>
            <w:right w:val="none" w:sz="0" w:space="0" w:color="auto"/>
          </w:divBdr>
        </w:div>
        <w:div w:id="487019576">
          <w:marLeft w:val="0"/>
          <w:marRight w:val="0"/>
          <w:marTop w:val="0"/>
          <w:marBottom w:val="120"/>
          <w:divBdr>
            <w:top w:val="none" w:sz="0" w:space="0" w:color="auto"/>
            <w:left w:val="none" w:sz="0" w:space="0" w:color="auto"/>
            <w:bottom w:val="none" w:sz="0" w:space="0" w:color="auto"/>
            <w:right w:val="none" w:sz="0" w:space="0" w:color="auto"/>
          </w:divBdr>
        </w:div>
        <w:div w:id="490752733">
          <w:marLeft w:val="0"/>
          <w:marRight w:val="0"/>
          <w:marTop w:val="0"/>
          <w:marBottom w:val="120"/>
          <w:divBdr>
            <w:top w:val="none" w:sz="0" w:space="0" w:color="auto"/>
            <w:left w:val="none" w:sz="0" w:space="0" w:color="auto"/>
            <w:bottom w:val="none" w:sz="0" w:space="0" w:color="auto"/>
            <w:right w:val="none" w:sz="0" w:space="0" w:color="auto"/>
          </w:divBdr>
        </w:div>
        <w:div w:id="493107034">
          <w:marLeft w:val="0"/>
          <w:marRight w:val="0"/>
          <w:marTop w:val="0"/>
          <w:marBottom w:val="120"/>
          <w:divBdr>
            <w:top w:val="none" w:sz="0" w:space="0" w:color="auto"/>
            <w:left w:val="none" w:sz="0" w:space="0" w:color="auto"/>
            <w:bottom w:val="none" w:sz="0" w:space="0" w:color="auto"/>
            <w:right w:val="none" w:sz="0" w:space="0" w:color="auto"/>
          </w:divBdr>
        </w:div>
        <w:div w:id="496653865">
          <w:marLeft w:val="0"/>
          <w:marRight w:val="0"/>
          <w:marTop w:val="0"/>
          <w:marBottom w:val="120"/>
          <w:divBdr>
            <w:top w:val="none" w:sz="0" w:space="0" w:color="auto"/>
            <w:left w:val="none" w:sz="0" w:space="0" w:color="auto"/>
            <w:bottom w:val="none" w:sz="0" w:space="0" w:color="auto"/>
            <w:right w:val="none" w:sz="0" w:space="0" w:color="auto"/>
          </w:divBdr>
        </w:div>
        <w:div w:id="497354858">
          <w:marLeft w:val="0"/>
          <w:marRight w:val="0"/>
          <w:marTop w:val="0"/>
          <w:marBottom w:val="120"/>
          <w:divBdr>
            <w:top w:val="none" w:sz="0" w:space="0" w:color="auto"/>
            <w:left w:val="none" w:sz="0" w:space="0" w:color="auto"/>
            <w:bottom w:val="none" w:sz="0" w:space="0" w:color="auto"/>
            <w:right w:val="none" w:sz="0" w:space="0" w:color="auto"/>
          </w:divBdr>
        </w:div>
        <w:div w:id="509485180">
          <w:marLeft w:val="0"/>
          <w:marRight w:val="0"/>
          <w:marTop w:val="0"/>
          <w:marBottom w:val="120"/>
          <w:divBdr>
            <w:top w:val="none" w:sz="0" w:space="0" w:color="auto"/>
            <w:left w:val="none" w:sz="0" w:space="0" w:color="auto"/>
            <w:bottom w:val="none" w:sz="0" w:space="0" w:color="auto"/>
            <w:right w:val="none" w:sz="0" w:space="0" w:color="auto"/>
          </w:divBdr>
        </w:div>
        <w:div w:id="540097105">
          <w:marLeft w:val="0"/>
          <w:marRight w:val="0"/>
          <w:marTop w:val="0"/>
          <w:marBottom w:val="120"/>
          <w:divBdr>
            <w:top w:val="none" w:sz="0" w:space="0" w:color="auto"/>
            <w:left w:val="none" w:sz="0" w:space="0" w:color="auto"/>
            <w:bottom w:val="none" w:sz="0" w:space="0" w:color="auto"/>
            <w:right w:val="none" w:sz="0" w:space="0" w:color="auto"/>
          </w:divBdr>
        </w:div>
        <w:div w:id="579826145">
          <w:marLeft w:val="0"/>
          <w:marRight w:val="0"/>
          <w:marTop w:val="0"/>
          <w:marBottom w:val="120"/>
          <w:divBdr>
            <w:top w:val="none" w:sz="0" w:space="0" w:color="auto"/>
            <w:left w:val="none" w:sz="0" w:space="0" w:color="auto"/>
            <w:bottom w:val="none" w:sz="0" w:space="0" w:color="auto"/>
            <w:right w:val="none" w:sz="0" w:space="0" w:color="auto"/>
          </w:divBdr>
        </w:div>
        <w:div w:id="583076348">
          <w:marLeft w:val="0"/>
          <w:marRight w:val="0"/>
          <w:marTop w:val="0"/>
          <w:marBottom w:val="120"/>
          <w:divBdr>
            <w:top w:val="none" w:sz="0" w:space="0" w:color="auto"/>
            <w:left w:val="none" w:sz="0" w:space="0" w:color="auto"/>
            <w:bottom w:val="none" w:sz="0" w:space="0" w:color="auto"/>
            <w:right w:val="none" w:sz="0" w:space="0" w:color="auto"/>
          </w:divBdr>
        </w:div>
        <w:div w:id="592130094">
          <w:marLeft w:val="0"/>
          <w:marRight w:val="0"/>
          <w:marTop w:val="0"/>
          <w:marBottom w:val="120"/>
          <w:divBdr>
            <w:top w:val="none" w:sz="0" w:space="0" w:color="auto"/>
            <w:left w:val="none" w:sz="0" w:space="0" w:color="auto"/>
            <w:bottom w:val="none" w:sz="0" w:space="0" w:color="auto"/>
            <w:right w:val="none" w:sz="0" w:space="0" w:color="auto"/>
          </w:divBdr>
        </w:div>
        <w:div w:id="604850079">
          <w:marLeft w:val="0"/>
          <w:marRight w:val="0"/>
          <w:marTop w:val="0"/>
          <w:marBottom w:val="120"/>
          <w:divBdr>
            <w:top w:val="none" w:sz="0" w:space="0" w:color="auto"/>
            <w:left w:val="none" w:sz="0" w:space="0" w:color="auto"/>
            <w:bottom w:val="none" w:sz="0" w:space="0" w:color="auto"/>
            <w:right w:val="none" w:sz="0" w:space="0" w:color="auto"/>
          </w:divBdr>
        </w:div>
        <w:div w:id="611741220">
          <w:marLeft w:val="0"/>
          <w:marRight w:val="0"/>
          <w:marTop w:val="0"/>
          <w:marBottom w:val="120"/>
          <w:divBdr>
            <w:top w:val="none" w:sz="0" w:space="0" w:color="auto"/>
            <w:left w:val="none" w:sz="0" w:space="0" w:color="auto"/>
            <w:bottom w:val="none" w:sz="0" w:space="0" w:color="auto"/>
            <w:right w:val="none" w:sz="0" w:space="0" w:color="auto"/>
          </w:divBdr>
        </w:div>
        <w:div w:id="641082489">
          <w:marLeft w:val="0"/>
          <w:marRight w:val="0"/>
          <w:marTop w:val="0"/>
          <w:marBottom w:val="120"/>
          <w:divBdr>
            <w:top w:val="none" w:sz="0" w:space="0" w:color="auto"/>
            <w:left w:val="none" w:sz="0" w:space="0" w:color="auto"/>
            <w:bottom w:val="none" w:sz="0" w:space="0" w:color="auto"/>
            <w:right w:val="none" w:sz="0" w:space="0" w:color="auto"/>
          </w:divBdr>
        </w:div>
        <w:div w:id="641663861">
          <w:marLeft w:val="0"/>
          <w:marRight w:val="0"/>
          <w:marTop w:val="0"/>
          <w:marBottom w:val="120"/>
          <w:divBdr>
            <w:top w:val="none" w:sz="0" w:space="0" w:color="auto"/>
            <w:left w:val="none" w:sz="0" w:space="0" w:color="auto"/>
            <w:bottom w:val="none" w:sz="0" w:space="0" w:color="auto"/>
            <w:right w:val="none" w:sz="0" w:space="0" w:color="auto"/>
          </w:divBdr>
        </w:div>
        <w:div w:id="646400189">
          <w:marLeft w:val="0"/>
          <w:marRight w:val="0"/>
          <w:marTop w:val="0"/>
          <w:marBottom w:val="120"/>
          <w:divBdr>
            <w:top w:val="none" w:sz="0" w:space="0" w:color="auto"/>
            <w:left w:val="none" w:sz="0" w:space="0" w:color="auto"/>
            <w:bottom w:val="none" w:sz="0" w:space="0" w:color="auto"/>
            <w:right w:val="none" w:sz="0" w:space="0" w:color="auto"/>
          </w:divBdr>
        </w:div>
        <w:div w:id="652375153">
          <w:marLeft w:val="0"/>
          <w:marRight w:val="0"/>
          <w:marTop w:val="0"/>
          <w:marBottom w:val="120"/>
          <w:divBdr>
            <w:top w:val="none" w:sz="0" w:space="0" w:color="auto"/>
            <w:left w:val="none" w:sz="0" w:space="0" w:color="auto"/>
            <w:bottom w:val="none" w:sz="0" w:space="0" w:color="auto"/>
            <w:right w:val="none" w:sz="0" w:space="0" w:color="auto"/>
          </w:divBdr>
        </w:div>
        <w:div w:id="663972477">
          <w:marLeft w:val="0"/>
          <w:marRight w:val="0"/>
          <w:marTop w:val="0"/>
          <w:marBottom w:val="120"/>
          <w:divBdr>
            <w:top w:val="none" w:sz="0" w:space="0" w:color="auto"/>
            <w:left w:val="none" w:sz="0" w:space="0" w:color="auto"/>
            <w:bottom w:val="none" w:sz="0" w:space="0" w:color="auto"/>
            <w:right w:val="none" w:sz="0" w:space="0" w:color="auto"/>
          </w:divBdr>
        </w:div>
        <w:div w:id="699478571">
          <w:marLeft w:val="0"/>
          <w:marRight w:val="0"/>
          <w:marTop w:val="0"/>
          <w:marBottom w:val="120"/>
          <w:divBdr>
            <w:top w:val="none" w:sz="0" w:space="0" w:color="auto"/>
            <w:left w:val="none" w:sz="0" w:space="0" w:color="auto"/>
            <w:bottom w:val="none" w:sz="0" w:space="0" w:color="auto"/>
            <w:right w:val="none" w:sz="0" w:space="0" w:color="auto"/>
          </w:divBdr>
        </w:div>
        <w:div w:id="725448749">
          <w:marLeft w:val="0"/>
          <w:marRight w:val="0"/>
          <w:marTop w:val="0"/>
          <w:marBottom w:val="120"/>
          <w:divBdr>
            <w:top w:val="none" w:sz="0" w:space="0" w:color="auto"/>
            <w:left w:val="none" w:sz="0" w:space="0" w:color="auto"/>
            <w:bottom w:val="none" w:sz="0" w:space="0" w:color="auto"/>
            <w:right w:val="none" w:sz="0" w:space="0" w:color="auto"/>
          </w:divBdr>
        </w:div>
        <w:div w:id="737049744">
          <w:marLeft w:val="0"/>
          <w:marRight w:val="0"/>
          <w:marTop w:val="0"/>
          <w:marBottom w:val="120"/>
          <w:divBdr>
            <w:top w:val="none" w:sz="0" w:space="0" w:color="auto"/>
            <w:left w:val="none" w:sz="0" w:space="0" w:color="auto"/>
            <w:bottom w:val="none" w:sz="0" w:space="0" w:color="auto"/>
            <w:right w:val="none" w:sz="0" w:space="0" w:color="auto"/>
          </w:divBdr>
        </w:div>
        <w:div w:id="740568550">
          <w:marLeft w:val="0"/>
          <w:marRight w:val="0"/>
          <w:marTop w:val="0"/>
          <w:marBottom w:val="120"/>
          <w:divBdr>
            <w:top w:val="none" w:sz="0" w:space="0" w:color="auto"/>
            <w:left w:val="none" w:sz="0" w:space="0" w:color="auto"/>
            <w:bottom w:val="none" w:sz="0" w:space="0" w:color="auto"/>
            <w:right w:val="none" w:sz="0" w:space="0" w:color="auto"/>
          </w:divBdr>
        </w:div>
        <w:div w:id="758713549">
          <w:marLeft w:val="0"/>
          <w:marRight w:val="0"/>
          <w:marTop w:val="0"/>
          <w:marBottom w:val="120"/>
          <w:divBdr>
            <w:top w:val="none" w:sz="0" w:space="0" w:color="auto"/>
            <w:left w:val="none" w:sz="0" w:space="0" w:color="auto"/>
            <w:bottom w:val="none" w:sz="0" w:space="0" w:color="auto"/>
            <w:right w:val="none" w:sz="0" w:space="0" w:color="auto"/>
          </w:divBdr>
        </w:div>
        <w:div w:id="787315623">
          <w:marLeft w:val="0"/>
          <w:marRight w:val="0"/>
          <w:marTop w:val="0"/>
          <w:marBottom w:val="120"/>
          <w:divBdr>
            <w:top w:val="none" w:sz="0" w:space="0" w:color="auto"/>
            <w:left w:val="none" w:sz="0" w:space="0" w:color="auto"/>
            <w:bottom w:val="none" w:sz="0" w:space="0" w:color="auto"/>
            <w:right w:val="none" w:sz="0" w:space="0" w:color="auto"/>
          </w:divBdr>
        </w:div>
        <w:div w:id="843470938">
          <w:marLeft w:val="0"/>
          <w:marRight w:val="0"/>
          <w:marTop w:val="0"/>
          <w:marBottom w:val="120"/>
          <w:divBdr>
            <w:top w:val="none" w:sz="0" w:space="0" w:color="auto"/>
            <w:left w:val="none" w:sz="0" w:space="0" w:color="auto"/>
            <w:bottom w:val="none" w:sz="0" w:space="0" w:color="auto"/>
            <w:right w:val="none" w:sz="0" w:space="0" w:color="auto"/>
          </w:divBdr>
        </w:div>
        <w:div w:id="845746337">
          <w:marLeft w:val="0"/>
          <w:marRight w:val="0"/>
          <w:marTop w:val="0"/>
          <w:marBottom w:val="120"/>
          <w:divBdr>
            <w:top w:val="none" w:sz="0" w:space="0" w:color="auto"/>
            <w:left w:val="none" w:sz="0" w:space="0" w:color="auto"/>
            <w:bottom w:val="none" w:sz="0" w:space="0" w:color="auto"/>
            <w:right w:val="none" w:sz="0" w:space="0" w:color="auto"/>
          </w:divBdr>
        </w:div>
        <w:div w:id="863518590">
          <w:marLeft w:val="0"/>
          <w:marRight w:val="0"/>
          <w:marTop w:val="0"/>
          <w:marBottom w:val="120"/>
          <w:divBdr>
            <w:top w:val="none" w:sz="0" w:space="0" w:color="auto"/>
            <w:left w:val="none" w:sz="0" w:space="0" w:color="auto"/>
            <w:bottom w:val="none" w:sz="0" w:space="0" w:color="auto"/>
            <w:right w:val="none" w:sz="0" w:space="0" w:color="auto"/>
          </w:divBdr>
        </w:div>
        <w:div w:id="868841150">
          <w:marLeft w:val="0"/>
          <w:marRight w:val="0"/>
          <w:marTop w:val="0"/>
          <w:marBottom w:val="120"/>
          <w:divBdr>
            <w:top w:val="none" w:sz="0" w:space="0" w:color="auto"/>
            <w:left w:val="none" w:sz="0" w:space="0" w:color="auto"/>
            <w:bottom w:val="none" w:sz="0" w:space="0" w:color="auto"/>
            <w:right w:val="none" w:sz="0" w:space="0" w:color="auto"/>
          </w:divBdr>
        </w:div>
        <w:div w:id="891160664">
          <w:marLeft w:val="0"/>
          <w:marRight w:val="0"/>
          <w:marTop w:val="0"/>
          <w:marBottom w:val="120"/>
          <w:divBdr>
            <w:top w:val="none" w:sz="0" w:space="0" w:color="auto"/>
            <w:left w:val="none" w:sz="0" w:space="0" w:color="auto"/>
            <w:bottom w:val="none" w:sz="0" w:space="0" w:color="auto"/>
            <w:right w:val="none" w:sz="0" w:space="0" w:color="auto"/>
          </w:divBdr>
        </w:div>
        <w:div w:id="896471743">
          <w:marLeft w:val="0"/>
          <w:marRight w:val="0"/>
          <w:marTop w:val="0"/>
          <w:marBottom w:val="120"/>
          <w:divBdr>
            <w:top w:val="none" w:sz="0" w:space="0" w:color="auto"/>
            <w:left w:val="none" w:sz="0" w:space="0" w:color="auto"/>
            <w:bottom w:val="none" w:sz="0" w:space="0" w:color="auto"/>
            <w:right w:val="none" w:sz="0" w:space="0" w:color="auto"/>
          </w:divBdr>
        </w:div>
        <w:div w:id="923298859">
          <w:marLeft w:val="0"/>
          <w:marRight w:val="0"/>
          <w:marTop w:val="0"/>
          <w:marBottom w:val="120"/>
          <w:divBdr>
            <w:top w:val="none" w:sz="0" w:space="0" w:color="auto"/>
            <w:left w:val="none" w:sz="0" w:space="0" w:color="auto"/>
            <w:bottom w:val="none" w:sz="0" w:space="0" w:color="auto"/>
            <w:right w:val="none" w:sz="0" w:space="0" w:color="auto"/>
          </w:divBdr>
        </w:div>
        <w:div w:id="948194389">
          <w:marLeft w:val="0"/>
          <w:marRight w:val="0"/>
          <w:marTop w:val="0"/>
          <w:marBottom w:val="120"/>
          <w:divBdr>
            <w:top w:val="none" w:sz="0" w:space="0" w:color="auto"/>
            <w:left w:val="none" w:sz="0" w:space="0" w:color="auto"/>
            <w:bottom w:val="none" w:sz="0" w:space="0" w:color="auto"/>
            <w:right w:val="none" w:sz="0" w:space="0" w:color="auto"/>
          </w:divBdr>
        </w:div>
        <w:div w:id="963005911">
          <w:marLeft w:val="0"/>
          <w:marRight w:val="0"/>
          <w:marTop w:val="0"/>
          <w:marBottom w:val="120"/>
          <w:divBdr>
            <w:top w:val="none" w:sz="0" w:space="0" w:color="auto"/>
            <w:left w:val="none" w:sz="0" w:space="0" w:color="auto"/>
            <w:bottom w:val="none" w:sz="0" w:space="0" w:color="auto"/>
            <w:right w:val="none" w:sz="0" w:space="0" w:color="auto"/>
          </w:divBdr>
        </w:div>
        <w:div w:id="978611484">
          <w:marLeft w:val="0"/>
          <w:marRight w:val="0"/>
          <w:marTop w:val="0"/>
          <w:marBottom w:val="120"/>
          <w:divBdr>
            <w:top w:val="none" w:sz="0" w:space="0" w:color="auto"/>
            <w:left w:val="none" w:sz="0" w:space="0" w:color="auto"/>
            <w:bottom w:val="none" w:sz="0" w:space="0" w:color="auto"/>
            <w:right w:val="none" w:sz="0" w:space="0" w:color="auto"/>
          </w:divBdr>
        </w:div>
        <w:div w:id="990668910">
          <w:marLeft w:val="0"/>
          <w:marRight w:val="0"/>
          <w:marTop w:val="0"/>
          <w:marBottom w:val="120"/>
          <w:divBdr>
            <w:top w:val="none" w:sz="0" w:space="0" w:color="auto"/>
            <w:left w:val="none" w:sz="0" w:space="0" w:color="auto"/>
            <w:bottom w:val="none" w:sz="0" w:space="0" w:color="auto"/>
            <w:right w:val="none" w:sz="0" w:space="0" w:color="auto"/>
          </w:divBdr>
        </w:div>
        <w:div w:id="1001085691">
          <w:marLeft w:val="0"/>
          <w:marRight w:val="0"/>
          <w:marTop w:val="0"/>
          <w:marBottom w:val="120"/>
          <w:divBdr>
            <w:top w:val="none" w:sz="0" w:space="0" w:color="auto"/>
            <w:left w:val="none" w:sz="0" w:space="0" w:color="auto"/>
            <w:bottom w:val="none" w:sz="0" w:space="0" w:color="auto"/>
            <w:right w:val="none" w:sz="0" w:space="0" w:color="auto"/>
          </w:divBdr>
        </w:div>
        <w:div w:id="1020355780">
          <w:marLeft w:val="0"/>
          <w:marRight w:val="0"/>
          <w:marTop w:val="0"/>
          <w:marBottom w:val="120"/>
          <w:divBdr>
            <w:top w:val="none" w:sz="0" w:space="0" w:color="auto"/>
            <w:left w:val="none" w:sz="0" w:space="0" w:color="auto"/>
            <w:bottom w:val="none" w:sz="0" w:space="0" w:color="auto"/>
            <w:right w:val="none" w:sz="0" w:space="0" w:color="auto"/>
          </w:divBdr>
        </w:div>
        <w:div w:id="1042483879">
          <w:marLeft w:val="0"/>
          <w:marRight w:val="0"/>
          <w:marTop w:val="0"/>
          <w:marBottom w:val="120"/>
          <w:divBdr>
            <w:top w:val="none" w:sz="0" w:space="0" w:color="auto"/>
            <w:left w:val="none" w:sz="0" w:space="0" w:color="auto"/>
            <w:bottom w:val="none" w:sz="0" w:space="0" w:color="auto"/>
            <w:right w:val="none" w:sz="0" w:space="0" w:color="auto"/>
          </w:divBdr>
        </w:div>
        <w:div w:id="1086684947">
          <w:marLeft w:val="0"/>
          <w:marRight w:val="0"/>
          <w:marTop w:val="0"/>
          <w:marBottom w:val="120"/>
          <w:divBdr>
            <w:top w:val="none" w:sz="0" w:space="0" w:color="auto"/>
            <w:left w:val="none" w:sz="0" w:space="0" w:color="auto"/>
            <w:bottom w:val="none" w:sz="0" w:space="0" w:color="auto"/>
            <w:right w:val="none" w:sz="0" w:space="0" w:color="auto"/>
          </w:divBdr>
        </w:div>
        <w:div w:id="1117529527">
          <w:marLeft w:val="0"/>
          <w:marRight w:val="0"/>
          <w:marTop w:val="0"/>
          <w:marBottom w:val="120"/>
          <w:divBdr>
            <w:top w:val="none" w:sz="0" w:space="0" w:color="auto"/>
            <w:left w:val="none" w:sz="0" w:space="0" w:color="auto"/>
            <w:bottom w:val="none" w:sz="0" w:space="0" w:color="auto"/>
            <w:right w:val="none" w:sz="0" w:space="0" w:color="auto"/>
          </w:divBdr>
        </w:div>
        <w:div w:id="1136490813">
          <w:marLeft w:val="0"/>
          <w:marRight w:val="0"/>
          <w:marTop w:val="0"/>
          <w:marBottom w:val="120"/>
          <w:divBdr>
            <w:top w:val="none" w:sz="0" w:space="0" w:color="auto"/>
            <w:left w:val="none" w:sz="0" w:space="0" w:color="auto"/>
            <w:bottom w:val="none" w:sz="0" w:space="0" w:color="auto"/>
            <w:right w:val="none" w:sz="0" w:space="0" w:color="auto"/>
          </w:divBdr>
        </w:div>
        <w:div w:id="1140227494">
          <w:marLeft w:val="0"/>
          <w:marRight w:val="0"/>
          <w:marTop w:val="0"/>
          <w:marBottom w:val="120"/>
          <w:divBdr>
            <w:top w:val="none" w:sz="0" w:space="0" w:color="auto"/>
            <w:left w:val="none" w:sz="0" w:space="0" w:color="auto"/>
            <w:bottom w:val="none" w:sz="0" w:space="0" w:color="auto"/>
            <w:right w:val="none" w:sz="0" w:space="0" w:color="auto"/>
          </w:divBdr>
        </w:div>
        <w:div w:id="1180774967">
          <w:marLeft w:val="0"/>
          <w:marRight w:val="0"/>
          <w:marTop w:val="0"/>
          <w:marBottom w:val="120"/>
          <w:divBdr>
            <w:top w:val="none" w:sz="0" w:space="0" w:color="auto"/>
            <w:left w:val="none" w:sz="0" w:space="0" w:color="auto"/>
            <w:bottom w:val="none" w:sz="0" w:space="0" w:color="auto"/>
            <w:right w:val="none" w:sz="0" w:space="0" w:color="auto"/>
          </w:divBdr>
        </w:div>
        <w:div w:id="1199195914">
          <w:marLeft w:val="0"/>
          <w:marRight w:val="0"/>
          <w:marTop w:val="0"/>
          <w:marBottom w:val="120"/>
          <w:divBdr>
            <w:top w:val="none" w:sz="0" w:space="0" w:color="auto"/>
            <w:left w:val="none" w:sz="0" w:space="0" w:color="auto"/>
            <w:bottom w:val="none" w:sz="0" w:space="0" w:color="auto"/>
            <w:right w:val="none" w:sz="0" w:space="0" w:color="auto"/>
          </w:divBdr>
        </w:div>
        <w:div w:id="1214082053">
          <w:marLeft w:val="0"/>
          <w:marRight w:val="0"/>
          <w:marTop w:val="0"/>
          <w:marBottom w:val="120"/>
          <w:divBdr>
            <w:top w:val="none" w:sz="0" w:space="0" w:color="auto"/>
            <w:left w:val="none" w:sz="0" w:space="0" w:color="auto"/>
            <w:bottom w:val="none" w:sz="0" w:space="0" w:color="auto"/>
            <w:right w:val="none" w:sz="0" w:space="0" w:color="auto"/>
          </w:divBdr>
        </w:div>
        <w:div w:id="1218594282">
          <w:marLeft w:val="0"/>
          <w:marRight w:val="0"/>
          <w:marTop w:val="0"/>
          <w:marBottom w:val="120"/>
          <w:divBdr>
            <w:top w:val="none" w:sz="0" w:space="0" w:color="auto"/>
            <w:left w:val="none" w:sz="0" w:space="0" w:color="auto"/>
            <w:bottom w:val="none" w:sz="0" w:space="0" w:color="auto"/>
            <w:right w:val="none" w:sz="0" w:space="0" w:color="auto"/>
          </w:divBdr>
        </w:div>
        <w:div w:id="1225415541">
          <w:marLeft w:val="0"/>
          <w:marRight w:val="0"/>
          <w:marTop w:val="0"/>
          <w:marBottom w:val="120"/>
          <w:divBdr>
            <w:top w:val="none" w:sz="0" w:space="0" w:color="auto"/>
            <w:left w:val="none" w:sz="0" w:space="0" w:color="auto"/>
            <w:bottom w:val="none" w:sz="0" w:space="0" w:color="auto"/>
            <w:right w:val="none" w:sz="0" w:space="0" w:color="auto"/>
          </w:divBdr>
        </w:div>
        <w:div w:id="1229421490">
          <w:marLeft w:val="0"/>
          <w:marRight w:val="0"/>
          <w:marTop w:val="0"/>
          <w:marBottom w:val="120"/>
          <w:divBdr>
            <w:top w:val="none" w:sz="0" w:space="0" w:color="auto"/>
            <w:left w:val="none" w:sz="0" w:space="0" w:color="auto"/>
            <w:bottom w:val="none" w:sz="0" w:space="0" w:color="auto"/>
            <w:right w:val="none" w:sz="0" w:space="0" w:color="auto"/>
          </w:divBdr>
        </w:div>
        <w:div w:id="1305968595">
          <w:marLeft w:val="0"/>
          <w:marRight w:val="0"/>
          <w:marTop w:val="0"/>
          <w:marBottom w:val="120"/>
          <w:divBdr>
            <w:top w:val="none" w:sz="0" w:space="0" w:color="auto"/>
            <w:left w:val="none" w:sz="0" w:space="0" w:color="auto"/>
            <w:bottom w:val="none" w:sz="0" w:space="0" w:color="auto"/>
            <w:right w:val="none" w:sz="0" w:space="0" w:color="auto"/>
          </w:divBdr>
        </w:div>
        <w:div w:id="1342589299">
          <w:marLeft w:val="0"/>
          <w:marRight w:val="0"/>
          <w:marTop w:val="0"/>
          <w:marBottom w:val="120"/>
          <w:divBdr>
            <w:top w:val="none" w:sz="0" w:space="0" w:color="auto"/>
            <w:left w:val="none" w:sz="0" w:space="0" w:color="auto"/>
            <w:bottom w:val="none" w:sz="0" w:space="0" w:color="auto"/>
            <w:right w:val="none" w:sz="0" w:space="0" w:color="auto"/>
          </w:divBdr>
        </w:div>
        <w:div w:id="1362323719">
          <w:marLeft w:val="0"/>
          <w:marRight w:val="0"/>
          <w:marTop w:val="0"/>
          <w:marBottom w:val="120"/>
          <w:divBdr>
            <w:top w:val="none" w:sz="0" w:space="0" w:color="auto"/>
            <w:left w:val="none" w:sz="0" w:space="0" w:color="auto"/>
            <w:bottom w:val="none" w:sz="0" w:space="0" w:color="auto"/>
            <w:right w:val="none" w:sz="0" w:space="0" w:color="auto"/>
          </w:divBdr>
        </w:div>
        <w:div w:id="1365138468">
          <w:marLeft w:val="0"/>
          <w:marRight w:val="0"/>
          <w:marTop w:val="0"/>
          <w:marBottom w:val="120"/>
          <w:divBdr>
            <w:top w:val="none" w:sz="0" w:space="0" w:color="auto"/>
            <w:left w:val="none" w:sz="0" w:space="0" w:color="auto"/>
            <w:bottom w:val="none" w:sz="0" w:space="0" w:color="auto"/>
            <w:right w:val="none" w:sz="0" w:space="0" w:color="auto"/>
          </w:divBdr>
        </w:div>
        <w:div w:id="1381130068">
          <w:marLeft w:val="0"/>
          <w:marRight w:val="0"/>
          <w:marTop w:val="0"/>
          <w:marBottom w:val="120"/>
          <w:divBdr>
            <w:top w:val="none" w:sz="0" w:space="0" w:color="auto"/>
            <w:left w:val="none" w:sz="0" w:space="0" w:color="auto"/>
            <w:bottom w:val="none" w:sz="0" w:space="0" w:color="auto"/>
            <w:right w:val="none" w:sz="0" w:space="0" w:color="auto"/>
          </w:divBdr>
        </w:div>
        <w:div w:id="1389844870">
          <w:marLeft w:val="0"/>
          <w:marRight w:val="0"/>
          <w:marTop w:val="0"/>
          <w:marBottom w:val="120"/>
          <w:divBdr>
            <w:top w:val="none" w:sz="0" w:space="0" w:color="auto"/>
            <w:left w:val="none" w:sz="0" w:space="0" w:color="auto"/>
            <w:bottom w:val="none" w:sz="0" w:space="0" w:color="auto"/>
            <w:right w:val="none" w:sz="0" w:space="0" w:color="auto"/>
          </w:divBdr>
        </w:div>
        <w:div w:id="1405101097">
          <w:marLeft w:val="0"/>
          <w:marRight w:val="0"/>
          <w:marTop w:val="0"/>
          <w:marBottom w:val="120"/>
          <w:divBdr>
            <w:top w:val="none" w:sz="0" w:space="0" w:color="auto"/>
            <w:left w:val="none" w:sz="0" w:space="0" w:color="auto"/>
            <w:bottom w:val="none" w:sz="0" w:space="0" w:color="auto"/>
            <w:right w:val="none" w:sz="0" w:space="0" w:color="auto"/>
          </w:divBdr>
        </w:div>
        <w:div w:id="1410227090">
          <w:marLeft w:val="0"/>
          <w:marRight w:val="0"/>
          <w:marTop w:val="0"/>
          <w:marBottom w:val="120"/>
          <w:divBdr>
            <w:top w:val="none" w:sz="0" w:space="0" w:color="auto"/>
            <w:left w:val="none" w:sz="0" w:space="0" w:color="auto"/>
            <w:bottom w:val="none" w:sz="0" w:space="0" w:color="auto"/>
            <w:right w:val="none" w:sz="0" w:space="0" w:color="auto"/>
          </w:divBdr>
        </w:div>
        <w:div w:id="1411974001">
          <w:marLeft w:val="0"/>
          <w:marRight w:val="0"/>
          <w:marTop w:val="0"/>
          <w:marBottom w:val="120"/>
          <w:divBdr>
            <w:top w:val="none" w:sz="0" w:space="0" w:color="auto"/>
            <w:left w:val="none" w:sz="0" w:space="0" w:color="auto"/>
            <w:bottom w:val="none" w:sz="0" w:space="0" w:color="auto"/>
            <w:right w:val="none" w:sz="0" w:space="0" w:color="auto"/>
          </w:divBdr>
        </w:div>
        <w:div w:id="1427265710">
          <w:marLeft w:val="0"/>
          <w:marRight w:val="0"/>
          <w:marTop w:val="0"/>
          <w:marBottom w:val="120"/>
          <w:divBdr>
            <w:top w:val="none" w:sz="0" w:space="0" w:color="auto"/>
            <w:left w:val="none" w:sz="0" w:space="0" w:color="auto"/>
            <w:bottom w:val="none" w:sz="0" w:space="0" w:color="auto"/>
            <w:right w:val="none" w:sz="0" w:space="0" w:color="auto"/>
          </w:divBdr>
        </w:div>
        <w:div w:id="1452361114">
          <w:marLeft w:val="0"/>
          <w:marRight w:val="0"/>
          <w:marTop w:val="0"/>
          <w:marBottom w:val="120"/>
          <w:divBdr>
            <w:top w:val="none" w:sz="0" w:space="0" w:color="auto"/>
            <w:left w:val="none" w:sz="0" w:space="0" w:color="auto"/>
            <w:bottom w:val="none" w:sz="0" w:space="0" w:color="auto"/>
            <w:right w:val="none" w:sz="0" w:space="0" w:color="auto"/>
          </w:divBdr>
        </w:div>
        <w:div w:id="1453745157">
          <w:marLeft w:val="0"/>
          <w:marRight w:val="0"/>
          <w:marTop w:val="0"/>
          <w:marBottom w:val="120"/>
          <w:divBdr>
            <w:top w:val="none" w:sz="0" w:space="0" w:color="auto"/>
            <w:left w:val="none" w:sz="0" w:space="0" w:color="auto"/>
            <w:bottom w:val="none" w:sz="0" w:space="0" w:color="auto"/>
            <w:right w:val="none" w:sz="0" w:space="0" w:color="auto"/>
          </w:divBdr>
        </w:div>
        <w:div w:id="1454133213">
          <w:marLeft w:val="0"/>
          <w:marRight w:val="0"/>
          <w:marTop w:val="0"/>
          <w:marBottom w:val="120"/>
          <w:divBdr>
            <w:top w:val="none" w:sz="0" w:space="0" w:color="auto"/>
            <w:left w:val="none" w:sz="0" w:space="0" w:color="auto"/>
            <w:bottom w:val="none" w:sz="0" w:space="0" w:color="auto"/>
            <w:right w:val="none" w:sz="0" w:space="0" w:color="auto"/>
          </w:divBdr>
        </w:div>
        <w:div w:id="1469131532">
          <w:marLeft w:val="0"/>
          <w:marRight w:val="0"/>
          <w:marTop w:val="0"/>
          <w:marBottom w:val="120"/>
          <w:divBdr>
            <w:top w:val="none" w:sz="0" w:space="0" w:color="auto"/>
            <w:left w:val="none" w:sz="0" w:space="0" w:color="auto"/>
            <w:bottom w:val="none" w:sz="0" w:space="0" w:color="auto"/>
            <w:right w:val="none" w:sz="0" w:space="0" w:color="auto"/>
          </w:divBdr>
        </w:div>
        <w:div w:id="1500345225">
          <w:marLeft w:val="0"/>
          <w:marRight w:val="0"/>
          <w:marTop w:val="0"/>
          <w:marBottom w:val="120"/>
          <w:divBdr>
            <w:top w:val="none" w:sz="0" w:space="0" w:color="auto"/>
            <w:left w:val="none" w:sz="0" w:space="0" w:color="auto"/>
            <w:bottom w:val="none" w:sz="0" w:space="0" w:color="auto"/>
            <w:right w:val="none" w:sz="0" w:space="0" w:color="auto"/>
          </w:divBdr>
        </w:div>
        <w:div w:id="1521894474">
          <w:marLeft w:val="0"/>
          <w:marRight w:val="0"/>
          <w:marTop w:val="0"/>
          <w:marBottom w:val="120"/>
          <w:divBdr>
            <w:top w:val="none" w:sz="0" w:space="0" w:color="auto"/>
            <w:left w:val="none" w:sz="0" w:space="0" w:color="auto"/>
            <w:bottom w:val="none" w:sz="0" w:space="0" w:color="auto"/>
            <w:right w:val="none" w:sz="0" w:space="0" w:color="auto"/>
          </w:divBdr>
        </w:div>
        <w:div w:id="1524980197">
          <w:marLeft w:val="0"/>
          <w:marRight w:val="0"/>
          <w:marTop w:val="0"/>
          <w:marBottom w:val="120"/>
          <w:divBdr>
            <w:top w:val="none" w:sz="0" w:space="0" w:color="auto"/>
            <w:left w:val="none" w:sz="0" w:space="0" w:color="auto"/>
            <w:bottom w:val="none" w:sz="0" w:space="0" w:color="auto"/>
            <w:right w:val="none" w:sz="0" w:space="0" w:color="auto"/>
          </w:divBdr>
        </w:div>
        <w:div w:id="1539003811">
          <w:marLeft w:val="0"/>
          <w:marRight w:val="0"/>
          <w:marTop w:val="0"/>
          <w:marBottom w:val="120"/>
          <w:divBdr>
            <w:top w:val="none" w:sz="0" w:space="0" w:color="auto"/>
            <w:left w:val="none" w:sz="0" w:space="0" w:color="auto"/>
            <w:bottom w:val="none" w:sz="0" w:space="0" w:color="auto"/>
            <w:right w:val="none" w:sz="0" w:space="0" w:color="auto"/>
          </w:divBdr>
        </w:div>
        <w:div w:id="1588344424">
          <w:marLeft w:val="0"/>
          <w:marRight w:val="0"/>
          <w:marTop w:val="0"/>
          <w:marBottom w:val="120"/>
          <w:divBdr>
            <w:top w:val="none" w:sz="0" w:space="0" w:color="auto"/>
            <w:left w:val="none" w:sz="0" w:space="0" w:color="auto"/>
            <w:bottom w:val="none" w:sz="0" w:space="0" w:color="auto"/>
            <w:right w:val="none" w:sz="0" w:space="0" w:color="auto"/>
          </w:divBdr>
        </w:div>
        <w:div w:id="1600873141">
          <w:marLeft w:val="0"/>
          <w:marRight w:val="0"/>
          <w:marTop w:val="0"/>
          <w:marBottom w:val="120"/>
          <w:divBdr>
            <w:top w:val="none" w:sz="0" w:space="0" w:color="auto"/>
            <w:left w:val="none" w:sz="0" w:space="0" w:color="auto"/>
            <w:bottom w:val="none" w:sz="0" w:space="0" w:color="auto"/>
            <w:right w:val="none" w:sz="0" w:space="0" w:color="auto"/>
          </w:divBdr>
        </w:div>
        <w:div w:id="1616785582">
          <w:marLeft w:val="0"/>
          <w:marRight w:val="0"/>
          <w:marTop w:val="0"/>
          <w:marBottom w:val="120"/>
          <w:divBdr>
            <w:top w:val="none" w:sz="0" w:space="0" w:color="auto"/>
            <w:left w:val="none" w:sz="0" w:space="0" w:color="auto"/>
            <w:bottom w:val="none" w:sz="0" w:space="0" w:color="auto"/>
            <w:right w:val="none" w:sz="0" w:space="0" w:color="auto"/>
          </w:divBdr>
        </w:div>
        <w:div w:id="1623148892">
          <w:marLeft w:val="0"/>
          <w:marRight w:val="0"/>
          <w:marTop w:val="0"/>
          <w:marBottom w:val="120"/>
          <w:divBdr>
            <w:top w:val="none" w:sz="0" w:space="0" w:color="auto"/>
            <w:left w:val="none" w:sz="0" w:space="0" w:color="auto"/>
            <w:bottom w:val="none" w:sz="0" w:space="0" w:color="auto"/>
            <w:right w:val="none" w:sz="0" w:space="0" w:color="auto"/>
          </w:divBdr>
        </w:div>
        <w:div w:id="1652709473">
          <w:marLeft w:val="0"/>
          <w:marRight w:val="0"/>
          <w:marTop w:val="0"/>
          <w:marBottom w:val="120"/>
          <w:divBdr>
            <w:top w:val="none" w:sz="0" w:space="0" w:color="auto"/>
            <w:left w:val="none" w:sz="0" w:space="0" w:color="auto"/>
            <w:bottom w:val="none" w:sz="0" w:space="0" w:color="auto"/>
            <w:right w:val="none" w:sz="0" w:space="0" w:color="auto"/>
          </w:divBdr>
        </w:div>
        <w:div w:id="1657759194">
          <w:marLeft w:val="0"/>
          <w:marRight w:val="0"/>
          <w:marTop w:val="0"/>
          <w:marBottom w:val="120"/>
          <w:divBdr>
            <w:top w:val="none" w:sz="0" w:space="0" w:color="auto"/>
            <w:left w:val="none" w:sz="0" w:space="0" w:color="auto"/>
            <w:bottom w:val="none" w:sz="0" w:space="0" w:color="auto"/>
            <w:right w:val="none" w:sz="0" w:space="0" w:color="auto"/>
          </w:divBdr>
        </w:div>
        <w:div w:id="1689871729">
          <w:marLeft w:val="0"/>
          <w:marRight w:val="0"/>
          <w:marTop w:val="0"/>
          <w:marBottom w:val="120"/>
          <w:divBdr>
            <w:top w:val="none" w:sz="0" w:space="0" w:color="auto"/>
            <w:left w:val="none" w:sz="0" w:space="0" w:color="auto"/>
            <w:bottom w:val="none" w:sz="0" w:space="0" w:color="auto"/>
            <w:right w:val="none" w:sz="0" w:space="0" w:color="auto"/>
          </w:divBdr>
        </w:div>
        <w:div w:id="1723746667">
          <w:marLeft w:val="0"/>
          <w:marRight w:val="0"/>
          <w:marTop w:val="0"/>
          <w:marBottom w:val="120"/>
          <w:divBdr>
            <w:top w:val="none" w:sz="0" w:space="0" w:color="auto"/>
            <w:left w:val="none" w:sz="0" w:space="0" w:color="auto"/>
            <w:bottom w:val="none" w:sz="0" w:space="0" w:color="auto"/>
            <w:right w:val="none" w:sz="0" w:space="0" w:color="auto"/>
          </w:divBdr>
        </w:div>
        <w:div w:id="1733044624">
          <w:marLeft w:val="0"/>
          <w:marRight w:val="0"/>
          <w:marTop w:val="0"/>
          <w:marBottom w:val="120"/>
          <w:divBdr>
            <w:top w:val="none" w:sz="0" w:space="0" w:color="auto"/>
            <w:left w:val="none" w:sz="0" w:space="0" w:color="auto"/>
            <w:bottom w:val="none" w:sz="0" w:space="0" w:color="auto"/>
            <w:right w:val="none" w:sz="0" w:space="0" w:color="auto"/>
          </w:divBdr>
        </w:div>
        <w:div w:id="1735470433">
          <w:marLeft w:val="0"/>
          <w:marRight w:val="0"/>
          <w:marTop w:val="0"/>
          <w:marBottom w:val="120"/>
          <w:divBdr>
            <w:top w:val="none" w:sz="0" w:space="0" w:color="auto"/>
            <w:left w:val="none" w:sz="0" w:space="0" w:color="auto"/>
            <w:bottom w:val="none" w:sz="0" w:space="0" w:color="auto"/>
            <w:right w:val="none" w:sz="0" w:space="0" w:color="auto"/>
          </w:divBdr>
        </w:div>
        <w:div w:id="1737437646">
          <w:marLeft w:val="0"/>
          <w:marRight w:val="0"/>
          <w:marTop w:val="0"/>
          <w:marBottom w:val="120"/>
          <w:divBdr>
            <w:top w:val="none" w:sz="0" w:space="0" w:color="auto"/>
            <w:left w:val="none" w:sz="0" w:space="0" w:color="auto"/>
            <w:bottom w:val="none" w:sz="0" w:space="0" w:color="auto"/>
            <w:right w:val="none" w:sz="0" w:space="0" w:color="auto"/>
          </w:divBdr>
        </w:div>
        <w:div w:id="1742634196">
          <w:marLeft w:val="0"/>
          <w:marRight w:val="0"/>
          <w:marTop w:val="0"/>
          <w:marBottom w:val="120"/>
          <w:divBdr>
            <w:top w:val="none" w:sz="0" w:space="0" w:color="auto"/>
            <w:left w:val="none" w:sz="0" w:space="0" w:color="auto"/>
            <w:bottom w:val="none" w:sz="0" w:space="0" w:color="auto"/>
            <w:right w:val="none" w:sz="0" w:space="0" w:color="auto"/>
          </w:divBdr>
        </w:div>
        <w:div w:id="1751468018">
          <w:marLeft w:val="0"/>
          <w:marRight w:val="0"/>
          <w:marTop w:val="0"/>
          <w:marBottom w:val="120"/>
          <w:divBdr>
            <w:top w:val="none" w:sz="0" w:space="0" w:color="auto"/>
            <w:left w:val="none" w:sz="0" w:space="0" w:color="auto"/>
            <w:bottom w:val="none" w:sz="0" w:space="0" w:color="auto"/>
            <w:right w:val="none" w:sz="0" w:space="0" w:color="auto"/>
          </w:divBdr>
        </w:div>
        <w:div w:id="1755275070">
          <w:marLeft w:val="0"/>
          <w:marRight w:val="0"/>
          <w:marTop w:val="0"/>
          <w:marBottom w:val="120"/>
          <w:divBdr>
            <w:top w:val="none" w:sz="0" w:space="0" w:color="auto"/>
            <w:left w:val="none" w:sz="0" w:space="0" w:color="auto"/>
            <w:bottom w:val="none" w:sz="0" w:space="0" w:color="auto"/>
            <w:right w:val="none" w:sz="0" w:space="0" w:color="auto"/>
          </w:divBdr>
        </w:div>
        <w:div w:id="1779057265">
          <w:marLeft w:val="0"/>
          <w:marRight w:val="0"/>
          <w:marTop w:val="0"/>
          <w:marBottom w:val="120"/>
          <w:divBdr>
            <w:top w:val="none" w:sz="0" w:space="0" w:color="auto"/>
            <w:left w:val="none" w:sz="0" w:space="0" w:color="auto"/>
            <w:bottom w:val="none" w:sz="0" w:space="0" w:color="auto"/>
            <w:right w:val="none" w:sz="0" w:space="0" w:color="auto"/>
          </w:divBdr>
        </w:div>
        <w:div w:id="1811819417">
          <w:marLeft w:val="0"/>
          <w:marRight w:val="0"/>
          <w:marTop w:val="0"/>
          <w:marBottom w:val="120"/>
          <w:divBdr>
            <w:top w:val="none" w:sz="0" w:space="0" w:color="auto"/>
            <w:left w:val="none" w:sz="0" w:space="0" w:color="auto"/>
            <w:bottom w:val="none" w:sz="0" w:space="0" w:color="auto"/>
            <w:right w:val="none" w:sz="0" w:space="0" w:color="auto"/>
          </w:divBdr>
        </w:div>
        <w:div w:id="1848786184">
          <w:marLeft w:val="0"/>
          <w:marRight w:val="0"/>
          <w:marTop w:val="0"/>
          <w:marBottom w:val="120"/>
          <w:divBdr>
            <w:top w:val="none" w:sz="0" w:space="0" w:color="auto"/>
            <w:left w:val="none" w:sz="0" w:space="0" w:color="auto"/>
            <w:bottom w:val="none" w:sz="0" w:space="0" w:color="auto"/>
            <w:right w:val="none" w:sz="0" w:space="0" w:color="auto"/>
          </w:divBdr>
        </w:div>
        <w:div w:id="1854033676">
          <w:marLeft w:val="0"/>
          <w:marRight w:val="0"/>
          <w:marTop w:val="0"/>
          <w:marBottom w:val="120"/>
          <w:divBdr>
            <w:top w:val="none" w:sz="0" w:space="0" w:color="auto"/>
            <w:left w:val="none" w:sz="0" w:space="0" w:color="auto"/>
            <w:bottom w:val="none" w:sz="0" w:space="0" w:color="auto"/>
            <w:right w:val="none" w:sz="0" w:space="0" w:color="auto"/>
          </w:divBdr>
        </w:div>
        <w:div w:id="1864634480">
          <w:marLeft w:val="0"/>
          <w:marRight w:val="0"/>
          <w:marTop w:val="0"/>
          <w:marBottom w:val="120"/>
          <w:divBdr>
            <w:top w:val="none" w:sz="0" w:space="0" w:color="auto"/>
            <w:left w:val="none" w:sz="0" w:space="0" w:color="auto"/>
            <w:bottom w:val="none" w:sz="0" w:space="0" w:color="auto"/>
            <w:right w:val="none" w:sz="0" w:space="0" w:color="auto"/>
          </w:divBdr>
        </w:div>
        <w:div w:id="1871720998">
          <w:marLeft w:val="0"/>
          <w:marRight w:val="0"/>
          <w:marTop w:val="0"/>
          <w:marBottom w:val="120"/>
          <w:divBdr>
            <w:top w:val="none" w:sz="0" w:space="0" w:color="auto"/>
            <w:left w:val="none" w:sz="0" w:space="0" w:color="auto"/>
            <w:bottom w:val="none" w:sz="0" w:space="0" w:color="auto"/>
            <w:right w:val="none" w:sz="0" w:space="0" w:color="auto"/>
          </w:divBdr>
        </w:div>
        <w:div w:id="1889491720">
          <w:marLeft w:val="0"/>
          <w:marRight w:val="0"/>
          <w:marTop w:val="0"/>
          <w:marBottom w:val="120"/>
          <w:divBdr>
            <w:top w:val="none" w:sz="0" w:space="0" w:color="auto"/>
            <w:left w:val="none" w:sz="0" w:space="0" w:color="auto"/>
            <w:bottom w:val="none" w:sz="0" w:space="0" w:color="auto"/>
            <w:right w:val="none" w:sz="0" w:space="0" w:color="auto"/>
          </w:divBdr>
        </w:div>
        <w:div w:id="1894345768">
          <w:marLeft w:val="0"/>
          <w:marRight w:val="0"/>
          <w:marTop w:val="0"/>
          <w:marBottom w:val="120"/>
          <w:divBdr>
            <w:top w:val="none" w:sz="0" w:space="0" w:color="auto"/>
            <w:left w:val="none" w:sz="0" w:space="0" w:color="auto"/>
            <w:bottom w:val="none" w:sz="0" w:space="0" w:color="auto"/>
            <w:right w:val="none" w:sz="0" w:space="0" w:color="auto"/>
          </w:divBdr>
        </w:div>
        <w:div w:id="1954091917">
          <w:marLeft w:val="0"/>
          <w:marRight w:val="0"/>
          <w:marTop w:val="0"/>
          <w:marBottom w:val="120"/>
          <w:divBdr>
            <w:top w:val="none" w:sz="0" w:space="0" w:color="auto"/>
            <w:left w:val="none" w:sz="0" w:space="0" w:color="auto"/>
            <w:bottom w:val="none" w:sz="0" w:space="0" w:color="auto"/>
            <w:right w:val="none" w:sz="0" w:space="0" w:color="auto"/>
          </w:divBdr>
        </w:div>
        <w:div w:id="1960330777">
          <w:marLeft w:val="0"/>
          <w:marRight w:val="0"/>
          <w:marTop w:val="0"/>
          <w:marBottom w:val="120"/>
          <w:divBdr>
            <w:top w:val="none" w:sz="0" w:space="0" w:color="auto"/>
            <w:left w:val="none" w:sz="0" w:space="0" w:color="auto"/>
            <w:bottom w:val="none" w:sz="0" w:space="0" w:color="auto"/>
            <w:right w:val="none" w:sz="0" w:space="0" w:color="auto"/>
          </w:divBdr>
        </w:div>
        <w:div w:id="1973945628">
          <w:marLeft w:val="0"/>
          <w:marRight w:val="0"/>
          <w:marTop w:val="0"/>
          <w:marBottom w:val="120"/>
          <w:divBdr>
            <w:top w:val="none" w:sz="0" w:space="0" w:color="auto"/>
            <w:left w:val="none" w:sz="0" w:space="0" w:color="auto"/>
            <w:bottom w:val="none" w:sz="0" w:space="0" w:color="auto"/>
            <w:right w:val="none" w:sz="0" w:space="0" w:color="auto"/>
          </w:divBdr>
        </w:div>
        <w:div w:id="1975215033">
          <w:marLeft w:val="0"/>
          <w:marRight w:val="0"/>
          <w:marTop w:val="0"/>
          <w:marBottom w:val="120"/>
          <w:divBdr>
            <w:top w:val="none" w:sz="0" w:space="0" w:color="auto"/>
            <w:left w:val="none" w:sz="0" w:space="0" w:color="auto"/>
            <w:bottom w:val="none" w:sz="0" w:space="0" w:color="auto"/>
            <w:right w:val="none" w:sz="0" w:space="0" w:color="auto"/>
          </w:divBdr>
        </w:div>
        <w:div w:id="1975404278">
          <w:marLeft w:val="0"/>
          <w:marRight w:val="0"/>
          <w:marTop w:val="0"/>
          <w:marBottom w:val="120"/>
          <w:divBdr>
            <w:top w:val="none" w:sz="0" w:space="0" w:color="auto"/>
            <w:left w:val="none" w:sz="0" w:space="0" w:color="auto"/>
            <w:bottom w:val="none" w:sz="0" w:space="0" w:color="auto"/>
            <w:right w:val="none" w:sz="0" w:space="0" w:color="auto"/>
          </w:divBdr>
        </w:div>
        <w:div w:id="1976566737">
          <w:marLeft w:val="0"/>
          <w:marRight w:val="0"/>
          <w:marTop w:val="0"/>
          <w:marBottom w:val="120"/>
          <w:divBdr>
            <w:top w:val="none" w:sz="0" w:space="0" w:color="auto"/>
            <w:left w:val="none" w:sz="0" w:space="0" w:color="auto"/>
            <w:bottom w:val="none" w:sz="0" w:space="0" w:color="auto"/>
            <w:right w:val="none" w:sz="0" w:space="0" w:color="auto"/>
          </w:divBdr>
        </w:div>
        <w:div w:id="1981613494">
          <w:marLeft w:val="0"/>
          <w:marRight w:val="0"/>
          <w:marTop w:val="0"/>
          <w:marBottom w:val="120"/>
          <w:divBdr>
            <w:top w:val="none" w:sz="0" w:space="0" w:color="auto"/>
            <w:left w:val="none" w:sz="0" w:space="0" w:color="auto"/>
            <w:bottom w:val="none" w:sz="0" w:space="0" w:color="auto"/>
            <w:right w:val="none" w:sz="0" w:space="0" w:color="auto"/>
          </w:divBdr>
        </w:div>
        <w:div w:id="1987083101">
          <w:marLeft w:val="0"/>
          <w:marRight w:val="0"/>
          <w:marTop w:val="0"/>
          <w:marBottom w:val="120"/>
          <w:divBdr>
            <w:top w:val="none" w:sz="0" w:space="0" w:color="auto"/>
            <w:left w:val="none" w:sz="0" w:space="0" w:color="auto"/>
            <w:bottom w:val="none" w:sz="0" w:space="0" w:color="auto"/>
            <w:right w:val="none" w:sz="0" w:space="0" w:color="auto"/>
          </w:divBdr>
        </w:div>
        <w:div w:id="1989624603">
          <w:marLeft w:val="0"/>
          <w:marRight w:val="0"/>
          <w:marTop w:val="0"/>
          <w:marBottom w:val="120"/>
          <w:divBdr>
            <w:top w:val="none" w:sz="0" w:space="0" w:color="auto"/>
            <w:left w:val="none" w:sz="0" w:space="0" w:color="auto"/>
            <w:bottom w:val="none" w:sz="0" w:space="0" w:color="auto"/>
            <w:right w:val="none" w:sz="0" w:space="0" w:color="auto"/>
          </w:divBdr>
        </w:div>
        <w:div w:id="2001300650">
          <w:marLeft w:val="0"/>
          <w:marRight w:val="0"/>
          <w:marTop w:val="0"/>
          <w:marBottom w:val="120"/>
          <w:divBdr>
            <w:top w:val="none" w:sz="0" w:space="0" w:color="auto"/>
            <w:left w:val="none" w:sz="0" w:space="0" w:color="auto"/>
            <w:bottom w:val="none" w:sz="0" w:space="0" w:color="auto"/>
            <w:right w:val="none" w:sz="0" w:space="0" w:color="auto"/>
          </w:divBdr>
        </w:div>
        <w:div w:id="2023972169">
          <w:marLeft w:val="0"/>
          <w:marRight w:val="0"/>
          <w:marTop w:val="0"/>
          <w:marBottom w:val="120"/>
          <w:divBdr>
            <w:top w:val="none" w:sz="0" w:space="0" w:color="auto"/>
            <w:left w:val="none" w:sz="0" w:space="0" w:color="auto"/>
            <w:bottom w:val="none" w:sz="0" w:space="0" w:color="auto"/>
            <w:right w:val="none" w:sz="0" w:space="0" w:color="auto"/>
          </w:divBdr>
        </w:div>
        <w:div w:id="2032681786">
          <w:marLeft w:val="0"/>
          <w:marRight w:val="0"/>
          <w:marTop w:val="0"/>
          <w:marBottom w:val="120"/>
          <w:divBdr>
            <w:top w:val="none" w:sz="0" w:space="0" w:color="auto"/>
            <w:left w:val="none" w:sz="0" w:space="0" w:color="auto"/>
            <w:bottom w:val="none" w:sz="0" w:space="0" w:color="auto"/>
            <w:right w:val="none" w:sz="0" w:space="0" w:color="auto"/>
          </w:divBdr>
        </w:div>
        <w:div w:id="2046828422">
          <w:marLeft w:val="0"/>
          <w:marRight w:val="0"/>
          <w:marTop w:val="0"/>
          <w:marBottom w:val="120"/>
          <w:divBdr>
            <w:top w:val="none" w:sz="0" w:space="0" w:color="auto"/>
            <w:left w:val="none" w:sz="0" w:space="0" w:color="auto"/>
            <w:bottom w:val="none" w:sz="0" w:space="0" w:color="auto"/>
            <w:right w:val="none" w:sz="0" w:space="0" w:color="auto"/>
          </w:divBdr>
        </w:div>
        <w:div w:id="2063211823">
          <w:marLeft w:val="0"/>
          <w:marRight w:val="0"/>
          <w:marTop w:val="0"/>
          <w:marBottom w:val="120"/>
          <w:divBdr>
            <w:top w:val="none" w:sz="0" w:space="0" w:color="auto"/>
            <w:left w:val="none" w:sz="0" w:space="0" w:color="auto"/>
            <w:bottom w:val="none" w:sz="0" w:space="0" w:color="auto"/>
            <w:right w:val="none" w:sz="0" w:space="0" w:color="auto"/>
          </w:divBdr>
        </w:div>
        <w:div w:id="2077701998">
          <w:marLeft w:val="0"/>
          <w:marRight w:val="0"/>
          <w:marTop w:val="0"/>
          <w:marBottom w:val="120"/>
          <w:divBdr>
            <w:top w:val="none" w:sz="0" w:space="0" w:color="auto"/>
            <w:left w:val="none" w:sz="0" w:space="0" w:color="auto"/>
            <w:bottom w:val="none" w:sz="0" w:space="0" w:color="auto"/>
            <w:right w:val="none" w:sz="0" w:space="0" w:color="auto"/>
          </w:divBdr>
        </w:div>
        <w:div w:id="2104259222">
          <w:marLeft w:val="0"/>
          <w:marRight w:val="0"/>
          <w:marTop w:val="0"/>
          <w:marBottom w:val="120"/>
          <w:divBdr>
            <w:top w:val="none" w:sz="0" w:space="0" w:color="auto"/>
            <w:left w:val="none" w:sz="0" w:space="0" w:color="auto"/>
            <w:bottom w:val="none" w:sz="0" w:space="0" w:color="auto"/>
            <w:right w:val="none" w:sz="0" w:space="0" w:color="auto"/>
          </w:divBdr>
        </w:div>
        <w:div w:id="2118061341">
          <w:marLeft w:val="0"/>
          <w:marRight w:val="0"/>
          <w:marTop w:val="0"/>
          <w:marBottom w:val="120"/>
          <w:divBdr>
            <w:top w:val="none" w:sz="0" w:space="0" w:color="auto"/>
            <w:left w:val="none" w:sz="0" w:space="0" w:color="auto"/>
            <w:bottom w:val="none" w:sz="0" w:space="0" w:color="auto"/>
            <w:right w:val="none" w:sz="0" w:space="0" w:color="auto"/>
          </w:divBdr>
        </w:div>
        <w:div w:id="2119254869">
          <w:marLeft w:val="0"/>
          <w:marRight w:val="0"/>
          <w:marTop w:val="0"/>
          <w:marBottom w:val="120"/>
          <w:divBdr>
            <w:top w:val="none" w:sz="0" w:space="0" w:color="auto"/>
            <w:left w:val="none" w:sz="0" w:space="0" w:color="auto"/>
            <w:bottom w:val="none" w:sz="0" w:space="0" w:color="auto"/>
            <w:right w:val="none" w:sz="0" w:space="0" w:color="auto"/>
          </w:divBdr>
        </w:div>
        <w:div w:id="2126264376">
          <w:marLeft w:val="0"/>
          <w:marRight w:val="0"/>
          <w:marTop w:val="0"/>
          <w:marBottom w:val="120"/>
          <w:divBdr>
            <w:top w:val="none" w:sz="0" w:space="0" w:color="auto"/>
            <w:left w:val="none" w:sz="0" w:space="0" w:color="auto"/>
            <w:bottom w:val="none" w:sz="0" w:space="0" w:color="auto"/>
            <w:right w:val="none" w:sz="0" w:space="0" w:color="auto"/>
          </w:divBdr>
        </w:div>
        <w:div w:id="2137868983">
          <w:marLeft w:val="0"/>
          <w:marRight w:val="0"/>
          <w:marTop w:val="0"/>
          <w:marBottom w:val="120"/>
          <w:divBdr>
            <w:top w:val="none" w:sz="0" w:space="0" w:color="auto"/>
            <w:left w:val="none" w:sz="0" w:space="0" w:color="auto"/>
            <w:bottom w:val="none" w:sz="0" w:space="0" w:color="auto"/>
            <w:right w:val="none" w:sz="0" w:space="0" w:color="auto"/>
          </w:divBdr>
        </w:div>
      </w:divsChild>
    </w:div>
    <w:div w:id="389041442">
      <w:bodyDiv w:val="1"/>
      <w:marLeft w:val="0"/>
      <w:marRight w:val="0"/>
      <w:marTop w:val="0"/>
      <w:marBottom w:val="0"/>
      <w:divBdr>
        <w:top w:val="none" w:sz="0" w:space="0" w:color="auto"/>
        <w:left w:val="none" w:sz="0" w:space="0" w:color="auto"/>
        <w:bottom w:val="none" w:sz="0" w:space="0" w:color="auto"/>
        <w:right w:val="none" w:sz="0" w:space="0" w:color="auto"/>
      </w:divBdr>
    </w:div>
    <w:div w:id="432357203">
      <w:bodyDiv w:val="1"/>
      <w:marLeft w:val="0"/>
      <w:marRight w:val="0"/>
      <w:marTop w:val="0"/>
      <w:marBottom w:val="0"/>
      <w:divBdr>
        <w:top w:val="none" w:sz="0" w:space="0" w:color="auto"/>
        <w:left w:val="none" w:sz="0" w:space="0" w:color="auto"/>
        <w:bottom w:val="none" w:sz="0" w:space="0" w:color="auto"/>
        <w:right w:val="none" w:sz="0" w:space="0" w:color="auto"/>
      </w:divBdr>
    </w:div>
    <w:div w:id="451362276">
      <w:bodyDiv w:val="1"/>
      <w:marLeft w:val="0"/>
      <w:marRight w:val="0"/>
      <w:marTop w:val="0"/>
      <w:marBottom w:val="0"/>
      <w:divBdr>
        <w:top w:val="none" w:sz="0" w:space="0" w:color="auto"/>
        <w:left w:val="none" w:sz="0" w:space="0" w:color="auto"/>
        <w:bottom w:val="none" w:sz="0" w:space="0" w:color="auto"/>
        <w:right w:val="none" w:sz="0" w:space="0" w:color="auto"/>
      </w:divBdr>
    </w:div>
    <w:div w:id="516888389">
      <w:bodyDiv w:val="1"/>
      <w:marLeft w:val="0"/>
      <w:marRight w:val="0"/>
      <w:marTop w:val="0"/>
      <w:marBottom w:val="0"/>
      <w:divBdr>
        <w:top w:val="none" w:sz="0" w:space="0" w:color="auto"/>
        <w:left w:val="none" w:sz="0" w:space="0" w:color="auto"/>
        <w:bottom w:val="none" w:sz="0" w:space="0" w:color="auto"/>
        <w:right w:val="none" w:sz="0" w:space="0" w:color="auto"/>
      </w:divBdr>
    </w:div>
    <w:div w:id="544605500">
      <w:bodyDiv w:val="1"/>
      <w:marLeft w:val="0"/>
      <w:marRight w:val="0"/>
      <w:marTop w:val="0"/>
      <w:marBottom w:val="0"/>
      <w:divBdr>
        <w:top w:val="none" w:sz="0" w:space="0" w:color="auto"/>
        <w:left w:val="none" w:sz="0" w:space="0" w:color="auto"/>
        <w:bottom w:val="none" w:sz="0" w:space="0" w:color="auto"/>
        <w:right w:val="none" w:sz="0" w:space="0" w:color="auto"/>
      </w:divBdr>
    </w:div>
    <w:div w:id="582103514">
      <w:bodyDiv w:val="1"/>
      <w:marLeft w:val="0"/>
      <w:marRight w:val="0"/>
      <w:marTop w:val="0"/>
      <w:marBottom w:val="0"/>
      <w:divBdr>
        <w:top w:val="none" w:sz="0" w:space="0" w:color="auto"/>
        <w:left w:val="none" w:sz="0" w:space="0" w:color="auto"/>
        <w:bottom w:val="none" w:sz="0" w:space="0" w:color="auto"/>
        <w:right w:val="none" w:sz="0" w:space="0" w:color="auto"/>
      </w:divBdr>
      <w:divsChild>
        <w:div w:id="1786264308">
          <w:marLeft w:val="0"/>
          <w:marRight w:val="0"/>
          <w:marTop w:val="0"/>
          <w:marBottom w:val="0"/>
          <w:divBdr>
            <w:top w:val="none" w:sz="0" w:space="0" w:color="auto"/>
            <w:left w:val="none" w:sz="0" w:space="0" w:color="auto"/>
            <w:bottom w:val="none" w:sz="0" w:space="0" w:color="auto"/>
            <w:right w:val="none" w:sz="0" w:space="0" w:color="auto"/>
          </w:divBdr>
          <w:divsChild>
            <w:div w:id="73674320">
              <w:marLeft w:val="0"/>
              <w:marRight w:val="0"/>
              <w:marTop w:val="120"/>
              <w:marBottom w:val="120"/>
              <w:divBdr>
                <w:top w:val="none" w:sz="0" w:space="0" w:color="auto"/>
                <w:left w:val="none" w:sz="0" w:space="0" w:color="auto"/>
                <w:bottom w:val="none" w:sz="0" w:space="0" w:color="auto"/>
                <w:right w:val="none" w:sz="0" w:space="0" w:color="auto"/>
              </w:divBdr>
            </w:div>
            <w:div w:id="102071387">
              <w:marLeft w:val="0"/>
              <w:marRight w:val="0"/>
              <w:marTop w:val="120"/>
              <w:marBottom w:val="120"/>
              <w:divBdr>
                <w:top w:val="none" w:sz="0" w:space="0" w:color="auto"/>
                <w:left w:val="none" w:sz="0" w:space="0" w:color="auto"/>
                <w:bottom w:val="none" w:sz="0" w:space="0" w:color="auto"/>
                <w:right w:val="none" w:sz="0" w:space="0" w:color="auto"/>
              </w:divBdr>
            </w:div>
            <w:div w:id="108817635">
              <w:marLeft w:val="0"/>
              <w:marRight w:val="0"/>
              <w:marTop w:val="120"/>
              <w:marBottom w:val="120"/>
              <w:divBdr>
                <w:top w:val="none" w:sz="0" w:space="0" w:color="auto"/>
                <w:left w:val="none" w:sz="0" w:space="0" w:color="auto"/>
                <w:bottom w:val="none" w:sz="0" w:space="0" w:color="auto"/>
                <w:right w:val="none" w:sz="0" w:space="0" w:color="auto"/>
              </w:divBdr>
            </w:div>
            <w:div w:id="130561812">
              <w:marLeft w:val="0"/>
              <w:marRight w:val="0"/>
              <w:marTop w:val="120"/>
              <w:marBottom w:val="120"/>
              <w:divBdr>
                <w:top w:val="none" w:sz="0" w:space="0" w:color="auto"/>
                <w:left w:val="none" w:sz="0" w:space="0" w:color="auto"/>
                <w:bottom w:val="none" w:sz="0" w:space="0" w:color="auto"/>
                <w:right w:val="none" w:sz="0" w:space="0" w:color="auto"/>
              </w:divBdr>
            </w:div>
            <w:div w:id="166794246">
              <w:marLeft w:val="0"/>
              <w:marRight w:val="0"/>
              <w:marTop w:val="120"/>
              <w:marBottom w:val="120"/>
              <w:divBdr>
                <w:top w:val="none" w:sz="0" w:space="0" w:color="auto"/>
                <w:left w:val="none" w:sz="0" w:space="0" w:color="auto"/>
                <w:bottom w:val="none" w:sz="0" w:space="0" w:color="auto"/>
                <w:right w:val="none" w:sz="0" w:space="0" w:color="auto"/>
              </w:divBdr>
            </w:div>
            <w:div w:id="198862455">
              <w:marLeft w:val="0"/>
              <w:marRight w:val="0"/>
              <w:marTop w:val="120"/>
              <w:marBottom w:val="120"/>
              <w:divBdr>
                <w:top w:val="none" w:sz="0" w:space="0" w:color="auto"/>
                <w:left w:val="none" w:sz="0" w:space="0" w:color="auto"/>
                <w:bottom w:val="none" w:sz="0" w:space="0" w:color="auto"/>
                <w:right w:val="none" w:sz="0" w:space="0" w:color="auto"/>
              </w:divBdr>
            </w:div>
            <w:div w:id="217787983">
              <w:marLeft w:val="0"/>
              <w:marRight w:val="0"/>
              <w:marTop w:val="120"/>
              <w:marBottom w:val="120"/>
              <w:divBdr>
                <w:top w:val="none" w:sz="0" w:space="0" w:color="auto"/>
                <w:left w:val="none" w:sz="0" w:space="0" w:color="auto"/>
                <w:bottom w:val="none" w:sz="0" w:space="0" w:color="auto"/>
                <w:right w:val="none" w:sz="0" w:space="0" w:color="auto"/>
              </w:divBdr>
            </w:div>
            <w:div w:id="222444872">
              <w:marLeft w:val="0"/>
              <w:marRight w:val="0"/>
              <w:marTop w:val="120"/>
              <w:marBottom w:val="120"/>
              <w:divBdr>
                <w:top w:val="none" w:sz="0" w:space="0" w:color="auto"/>
                <w:left w:val="none" w:sz="0" w:space="0" w:color="auto"/>
                <w:bottom w:val="none" w:sz="0" w:space="0" w:color="auto"/>
                <w:right w:val="none" w:sz="0" w:space="0" w:color="auto"/>
              </w:divBdr>
            </w:div>
            <w:div w:id="252055763">
              <w:marLeft w:val="0"/>
              <w:marRight w:val="0"/>
              <w:marTop w:val="120"/>
              <w:marBottom w:val="120"/>
              <w:divBdr>
                <w:top w:val="none" w:sz="0" w:space="0" w:color="auto"/>
                <w:left w:val="none" w:sz="0" w:space="0" w:color="auto"/>
                <w:bottom w:val="none" w:sz="0" w:space="0" w:color="auto"/>
                <w:right w:val="none" w:sz="0" w:space="0" w:color="auto"/>
              </w:divBdr>
            </w:div>
            <w:div w:id="315960973">
              <w:marLeft w:val="0"/>
              <w:marRight w:val="0"/>
              <w:marTop w:val="120"/>
              <w:marBottom w:val="120"/>
              <w:divBdr>
                <w:top w:val="none" w:sz="0" w:space="0" w:color="auto"/>
                <w:left w:val="none" w:sz="0" w:space="0" w:color="auto"/>
                <w:bottom w:val="none" w:sz="0" w:space="0" w:color="auto"/>
                <w:right w:val="none" w:sz="0" w:space="0" w:color="auto"/>
              </w:divBdr>
            </w:div>
            <w:div w:id="330105500">
              <w:marLeft w:val="0"/>
              <w:marRight w:val="0"/>
              <w:marTop w:val="120"/>
              <w:marBottom w:val="120"/>
              <w:divBdr>
                <w:top w:val="none" w:sz="0" w:space="0" w:color="auto"/>
                <w:left w:val="none" w:sz="0" w:space="0" w:color="auto"/>
                <w:bottom w:val="none" w:sz="0" w:space="0" w:color="auto"/>
                <w:right w:val="none" w:sz="0" w:space="0" w:color="auto"/>
              </w:divBdr>
            </w:div>
            <w:div w:id="398745621">
              <w:marLeft w:val="0"/>
              <w:marRight w:val="0"/>
              <w:marTop w:val="120"/>
              <w:marBottom w:val="120"/>
              <w:divBdr>
                <w:top w:val="none" w:sz="0" w:space="0" w:color="auto"/>
                <w:left w:val="none" w:sz="0" w:space="0" w:color="auto"/>
                <w:bottom w:val="none" w:sz="0" w:space="0" w:color="auto"/>
                <w:right w:val="none" w:sz="0" w:space="0" w:color="auto"/>
              </w:divBdr>
            </w:div>
            <w:div w:id="434789534">
              <w:marLeft w:val="0"/>
              <w:marRight w:val="0"/>
              <w:marTop w:val="120"/>
              <w:marBottom w:val="120"/>
              <w:divBdr>
                <w:top w:val="none" w:sz="0" w:space="0" w:color="auto"/>
                <w:left w:val="none" w:sz="0" w:space="0" w:color="auto"/>
                <w:bottom w:val="none" w:sz="0" w:space="0" w:color="auto"/>
                <w:right w:val="none" w:sz="0" w:space="0" w:color="auto"/>
              </w:divBdr>
            </w:div>
            <w:div w:id="450320131">
              <w:marLeft w:val="0"/>
              <w:marRight w:val="0"/>
              <w:marTop w:val="120"/>
              <w:marBottom w:val="120"/>
              <w:divBdr>
                <w:top w:val="none" w:sz="0" w:space="0" w:color="auto"/>
                <w:left w:val="none" w:sz="0" w:space="0" w:color="auto"/>
                <w:bottom w:val="none" w:sz="0" w:space="0" w:color="auto"/>
                <w:right w:val="none" w:sz="0" w:space="0" w:color="auto"/>
              </w:divBdr>
            </w:div>
            <w:div w:id="458913849">
              <w:marLeft w:val="0"/>
              <w:marRight w:val="0"/>
              <w:marTop w:val="120"/>
              <w:marBottom w:val="120"/>
              <w:divBdr>
                <w:top w:val="none" w:sz="0" w:space="0" w:color="auto"/>
                <w:left w:val="none" w:sz="0" w:space="0" w:color="auto"/>
                <w:bottom w:val="none" w:sz="0" w:space="0" w:color="auto"/>
                <w:right w:val="none" w:sz="0" w:space="0" w:color="auto"/>
              </w:divBdr>
            </w:div>
            <w:div w:id="460461723">
              <w:marLeft w:val="0"/>
              <w:marRight w:val="0"/>
              <w:marTop w:val="120"/>
              <w:marBottom w:val="120"/>
              <w:divBdr>
                <w:top w:val="none" w:sz="0" w:space="0" w:color="auto"/>
                <w:left w:val="none" w:sz="0" w:space="0" w:color="auto"/>
                <w:bottom w:val="none" w:sz="0" w:space="0" w:color="auto"/>
                <w:right w:val="none" w:sz="0" w:space="0" w:color="auto"/>
              </w:divBdr>
            </w:div>
            <w:div w:id="466052450">
              <w:marLeft w:val="0"/>
              <w:marRight w:val="0"/>
              <w:marTop w:val="120"/>
              <w:marBottom w:val="120"/>
              <w:divBdr>
                <w:top w:val="none" w:sz="0" w:space="0" w:color="auto"/>
                <w:left w:val="none" w:sz="0" w:space="0" w:color="auto"/>
                <w:bottom w:val="none" w:sz="0" w:space="0" w:color="auto"/>
                <w:right w:val="none" w:sz="0" w:space="0" w:color="auto"/>
              </w:divBdr>
            </w:div>
            <w:div w:id="486482827">
              <w:marLeft w:val="0"/>
              <w:marRight w:val="0"/>
              <w:marTop w:val="120"/>
              <w:marBottom w:val="120"/>
              <w:divBdr>
                <w:top w:val="none" w:sz="0" w:space="0" w:color="auto"/>
                <w:left w:val="none" w:sz="0" w:space="0" w:color="auto"/>
                <w:bottom w:val="none" w:sz="0" w:space="0" w:color="auto"/>
                <w:right w:val="none" w:sz="0" w:space="0" w:color="auto"/>
              </w:divBdr>
            </w:div>
            <w:div w:id="491064046">
              <w:marLeft w:val="0"/>
              <w:marRight w:val="0"/>
              <w:marTop w:val="120"/>
              <w:marBottom w:val="120"/>
              <w:divBdr>
                <w:top w:val="none" w:sz="0" w:space="0" w:color="auto"/>
                <w:left w:val="none" w:sz="0" w:space="0" w:color="auto"/>
                <w:bottom w:val="none" w:sz="0" w:space="0" w:color="auto"/>
                <w:right w:val="none" w:sz="0" w:space="0" w:color="auto"/>
              </w:divBdr>
            </w:div>
            <w:div w:id="515848593">
              <w:marLeft w:val="0"/>
              <w:marRight w:val="0"/>
              <w:marTop w:val="120"/>
              <w:marBottom w:val="120"/>
              <w:divBdr>
                <w:top w:val="none" w:sz="0" w:space="0" w:color="auto"/>
                <w:left w:val="none" w:sz="0" w:space="0" w:color="auto"/>
                <w:bottom w:val="none" w:sz="0" w:space="0" w:color="auto"/>
                <w:right w:val="none" w:sz="0" w:space="0" w:color="auto"/>
              </w:divBdr>
            </w:div>
            <w:div w:id="551238641">
              <w:marLeft w:val="0"/>
              <w:marRight w:val="0"/>
              <w:marTop w:val="120"/>
              <w:marBottom w:val="120"/>
              <w:divBdr>
                <w:top w:val="none" w:sz="0" w:space="0" w:color="auto"/>
                <w:left w:val="none" w:sz="0" w:space="0" w:color="auto"/>
                <w:bottom w:val="none" w:sz="0" w:space="0" w:color="auto"/>
                <w:right w:val="none" w:sz="0" w:space="0" w:color="auto"/>
              </w:divBdr>
            </w:div>
            <w:div w:id="562840062">
              <w:marLeft w:val="0"/>
              <w:marRight w:val="0"/>
              <w:marTop w:val="120"/>
              <w:marBottom w:val="120"/>
              <w:divBdr>
                <w:top w:val="none" w:sz="0" w:space="0" w:color="auto"/>
                <w:left w:val="none" w:sz="0" w:space="0" w:color="auto"/>
                <w:bottom w:val="none" w:sz="0" w:space="0" w:color="auto"/>
                <w:right w:val="none" w:sz="0" w:space="0" w:color="auto"/>
              </w:divBdr>
            </w:div>
            <w:div w:id="575282545">
              <w:marLeft w:val="0"/>
              <w:marRight w:val="0"/>
              <w:marTop w:val="120"/>
              <w:marBottom w:val="120"/>
              <w:divBdr>
                <w:top w:val="none" w:sz="0" w:space="0" w:color="auto"/>
                <w:left w:val="none" w:sz="0" w:space="0" w:color="auto"/>
                <w:bottom w:val="none" w:sz="0" w:space="0" w:color="auto"/>
                <w:right w:val="none" w:sz="0" w:space="0" w:color="auto"/>
              </w:divBdr>
            </w:div>
            <w:div w:id="580141224">
              <w:marLeft w:val="0"/>
              <w:marRight w:val="0"/>
              <w:marTop w:val="120"/>
              <w:marBottom w:val="120"/>
              <w:divBdr>
                <w:top w:val="none" w:sz="0" w:space="0" w:color="auto"/>
                <w:left w:val="none" w:sz="0" w:space="0" w:color="auto"/>
                <w:bottom w:val="none" w:sz="0" w:space="0" w:color="auto"/>
                <w:right w:val="none" w:sz="0" w:space="0" w:color="auto"/>
              </w:divBdr>
            </w:div>
            <w:div w:id="589389560">
              <w:marLeft w:val="0"/>
              <w:marRight w:val="0"/>
              <w:marTop w:val="120"/>
              <w:marBottom w:val="120"/>
              <w:divBdr>
                <w:top w:val="none" w:sz="0" w:space="0" w:color="auto"/>
                <w:left w:val="none" w:sz="0" w:space="0" w:color="auto"/>
                <w:bottom w:val="none" w:sz="0" w:space="0" w:color="auto"/>
                <w:right w:val="none" w:sz="0" w:space="0" w:color="auto"/>
              </w:divBdr>
            </w:div>
            <w:div w:id="651298407">
              <w:marLeft w:val="0"/>
              <w:marRight w:val="0"/>
              <w:marTop w:val="120"/>
              <w:marBottom w:val="120"/>
              <w:divBdr>
                <w:top w:val="none" w:sz="0" w:space="0" w:color="auto"/>
                <w:left w:val="none" w:sz="0" w:space="0" w:color="auto"/>
                <w:bottom w:val="none" w:sz="0" w:space="0" w:color="auto"/>
                <w:right w:val="none" w:sz="0" w:space="0" w:color="auto"/>
              </w:divBdr>
            </w:div>
            <w:div w:id="654844070">
              <w:marLeft w:val="0"/>
              <w:marRight w:val="0"/>
              <w:marTop w:val="120"/>
              <w:marBottom w:val="120"/>
              <w:divBdr>
                <w:top w:val="none" w:sz="0" w:space="0" w:color="auto"/>
                <w:left w:val="none" w:sz="0" w:space="0" w:color="auto"/>
                <w:bottom w:val="none" w:sz="0" w:space="0" w:color="auto"/>
                <w:right w:val="none" w:sz="0" w:space="0" w:color="auto"/>
              </w:divBdr>
            </w:div>
            <w:div w:id="689113627">
              <w:marLeft w:val="0"/>
              <w:marRight w:val="0"/>
              <w:marTop w:val="120"/>
              <w:marBottom w:val="120"/>
              <w:divBdr>
                <w:top w:val="none" w:sz="0" w:space="0" w:color="auto"/>
                <w:left w:val="none" w:sz="0" w:space="0" w:color="auto"/>
                <w:bottom w:val="none" w:sz="0" w:space="0" w:color="auto"/>
                <w:right w:val="none" w:sz="0" w:space="0" w:color="auto"/>
              </w:divBdr>
            </w:div>
            <w:div w:id="696083636">
              <w:marLeft w:val="0"/>
              <w:marRight w:val="0"/>
              <w:marTop w:val="120"/>
              <w:marBottom w:val="120"/>
              <w:divBdr>
                <w:top w:val="none" w:sz="0" w:space="0" w:color="auto"/>
                <w:left w:val="none" w:sz="0" w:space="0" w:color="auto"/>
                <w:bottom w:val="none" w:sz="0" w:space="0" w:color="auto"/>
                <w:right w:val="none" w:sz="0" w:space="0" w:color="auto"/>
              </w:divBdr>
            </w:div>
            <w:div w:id="705058553">
              <w:marLeft w:val="0"/>
              <w:marRight w:val="0"/>
              <w:marTop w:val="120"/>
              <w:marBottom w:val="120"/>
              <w:divBdr>
                <w:top w:val="none" w:sz="0" w:space="0" w:color="auto"/>
                <w:left w:val="none" w:sz="0" w:space="0" w:color="auto"/>
                <w:bottom w:val="none" w:sz="0" w:space="0" w:color="auto"/>
                <w:right w:val="none" w:sz="0" w:space="0" w:color="auto"/>
              </w:divBdr>
            </w:div>
            <w:div w:id="725841024">
              <w:marLeft w:val="0"/>
              <w:marRight w:val="0"/>
              <w:marTop w:val="120"/>
              <w:marBottom w:val="120"/>
              <w:divBdr>
                <w:top w:val="none" w:sz="0" w:space="0" w:color="auto"/>
                <w:left w:val="none" w:sz="0" w:space="0" w:color="auto"/>
                <w:bottom w:val="none" w:sz="0" w:space="0" w:color="auto"/>
                <w:right w:val="none" w:sz="0" w:space="0" w:color="auto"/>
              </w:divBdr>
            </w:div>
            <w:div w:id="768694787">
              <w:marLeft w:val="0"/>
              <w:marRight w:val="0"/>
              <w:marTop w:val="120"/>
              <w:marBottom w:val="120"/>
              <w:divBdr>
                <w:top w:val="none" w:sz="0" w:space="0" w:color="auto"/>
                <w:left w:val="none" w:sz="0" w:space="0" w:color="auto"/>
                <w:bottom w:val="none" w:sz="0" w:space="0" w:color="auto"/>
                <w:right w:val="none" w:sz="0" w:space="0" w:color="auto"/>
              </w:divBdr>
            </w:div>
            <w:div w:id="780612137">
              <w:marLeft w:val="0"/>
              <w:marRight w:val="0"/>
              <w:marTop w:val="120"/>
              <w:marBottom w:val="120"/>
              <w:divBdr>
                <w:top w:val="none" w:sz="0" w:space="0" w:color="auto"/>
                <w:left w:val="none" w:sz="0" w:space="0" w:color="auto"/>
                <w:bottom w:val="none" w:sz="0" w:space="0" w:color="auto"/>
                <w:right w:val="none" w:sz="0" w:space="0" w:color="auto"/>
              </w:divBdr>
            </w:div>
            <w:div w:id="783503859">
              <w:marLeft w:val="0"/>
              <w:marRight w:val="0"/>
              <w:marTop w:val="120"/>
              <w:marBottom w:val="120"/>
              <w:divBdr>
                <w:top w:val="none" w:sz="0" w:space="0" w:color="auto"/>
                <w:left w:val="none" w:sz="0" w:space="0" w:color="auto"/>
                <w:bottom w:val="none" w:sz="0" w:space="0" w:color="auto"/>
                <w:right w:val="none" w:sz="0" w:space="0" w:color="auto"/>
              </w:divBdr>
            </w:div>
            <w:div w:id="801769734">
              <w:marLeft w:val="0"/>
              <w:marRight w:val="0"/>
              <w:marTop w:val="120"/>
              <w:marBottom w:val="120"/>
              <w:divBdr>
                <w:top w:val="none" w:sz="0" w:space="0" w:color="auto"/>
                <w:left w:val="none" w:sz="0" w:space="0" w:color="auto"/>
                <w:bottom w:val="none" w:sz="0" w:space="0" w:color="auto"/>
                <w:right w:val="none" w:sz="0" w:space="0" w:color="auto"/>
              </w:divBdr>
            </w:div>
            <w:div w:id="817650765">
              <w:marLeft w:val="0"/>
              <w:marRight w:val="0"/>
              <w:marTop w:val="120"/>
              <w:marBottom w:val="120"/>
              <w:divBdr>
                <w:top w:val="none" w:sz="0" w:space="0" w:color="auto"/>
                <w:left w:val="none" w:sz="0" w:space="0" w:color="auto"/>
                <w:bottom w:val="none" w:sz="0" w:space="0" w:color="auto"/>
                <w:right w:val="none" w:sz="0" w:space="0" w:color="auto"/>
              </w:divBdr>
            </w:div>
            <w:div w:id="862943437">
              <w:marLeft w:val="0"/>
              <w:marRight w:val="0"/>
              <w:marTop w:val="120"/>
              <w:marBottom w:val="120"/>
              <w:divBdr>
                <w:top w:val="none" w:sz="0" w:space="0" w:color="auto"/>
                <w:left w:val="none" w:sz="0" w:space="0" w:color="auto"/>
                <w:bottom w:val="none" w:sz="0" w:space="0" w:color="auto"/>
                <w:right w:val="none" w:sz="0" w:space="0" w:color="auto"/>
              </w:divBdr>
            </w:div>
            <w:div w:id="893546431">
              <w:marLeft w:val="0"/>
              <w:marRight w:val="0"/>
              <w:marTop w:val="120"/>
              <w:marBottom w:val="120"/>
              <w:divBdr>
                <w:top w:val="none" w:sz="0" w:space="0" w:color="auto"/>
                <w:left w:val="none" w:sz="0" w:space="0" w:color="auto"/>
                <w:bottom w:val="none" w:sz="0" w:space="0" w:color="auto"/>
                <w:right w:val="none" w:sz="0" w:space="0" w:color="auto"/>
              </w:divBdr>
            </w:div>
            <w:div w:id="940994702">
              <w:marLeft w:val="0"/>
              <w:marRight w:val="0"/>
              <w:marTop w:val="120"/>
              <w:marBottom w:val="120"/>
              <w:divBdr>
                <w:top w:val="none" w:sz="0" w:space="0" w:color="auto"/>
                <w:left w:val="none" w:sz="0" w:space="0" w:color="auto"/>
                <w:bottom w:val="none" w:sz="0" w:space="0" w:color="auto"/>
                <w:right w:val="none" w:sz="0" w:space="0" w:color="auto"/>
              </w:divBdr>
            </w:div>
            <w:div w:id="953437793">
              <w:marLeft w:val="0"/>
              <w:marRight w:val="0"/>
              <w:marTop w:val="120"/>
              <w:marBottom w:val="120"/>
              <w:divBdr>
                <w:top w:val="none" w:sz="0" w:space="0" w:color="auto"/>
                <w:left w:val="none" w:sz="0" w:space="0" w:color="auto"/>
                <w:bottom w:val="none" w:sz="0" w:space="0" w:color="auto"/>
                <w:right w:val="none" w:sz="0" w:space="0" w:color="auto"/>
              </w:divBdr>
            </w:div>
            <w:div w:id="959187607">
              <w:marLeft w:val="0"/>
              <w:marRight w:val="0"/>
              <w:marTop w:val="120"/>
              <w:marBottom w:val="120"/>
              <w:divBdr>
                <w:top w:val="none" w:sz="0" w:space="0" w:color="auto"/>
                <w:left w:val="none" w:sz="0" w:space="0" w:color="auto"/>
                <w:bottom w:val="none" w:sz="0" w:space="0" w:color="auto"/>
                <w:right w:val="none" w:sz="0" w:space="0" w:color="auto"/>
              </w:divBdr>
            </w:div>
            <w:div w:id="968392009">
              <w:marLeft w:val="0"/>
              <w:marRight w:val="0"/>
              <w:marTop w:val="120"/>
              <w:marBottom w:val="120"/>
              <w:divBdr>
                <w:top w:val="none" w:sz="0" w:space="0" w:color="auto"/>
                <w:left w:val="none" w:sz="0" w:space="0" w:color="auto"/>
                <w:bottom w:val="none" w:sz="0" w:space="0" w:color="auto"/>
                <w:right w:val="none" w:sz="0" w:space="0" w:color="auto"/>
              </w:divBdr>
            </w:div>
            <w:div w:id="978071406">
              <w:marLeft w:val="0"/>
              <w:marRight w:val="0"/>
              <w:marTop w:val="120"/>
              <w:marBottom w:val="120"/>
              <w:divBdr>
                <w:top w:val="none" w:sz="0" w:space="0" w:color="auto"/>
                <w:left w:val="none" w:sz="0" w:space="0" w:color="auto"/>
                <w:bottom w:val="none" w:sz="0" w:space="0" w:color="auto"/>
                <w:right w:val="none" w:sz="0" w:space="0" w:color="auto"/>
              </w:divBdr>
            </w:div>
            <w:div w:id="991985505">
              <w:marLeft w:val="0"/>
              <w:marRight w:val="0"/>
              <w:marTop w:val="120"/>
              <w:marBottom w:val="120"/>
              <w:divBdr>
                <w:top w:val="none" w:sz="0" w:space="0" w:color="auto"/>
                <w:left w:val="none" w:sz="0" w:space="0" w:color="auto"/>
                <w:bottom w:val="none" w:sz="0" w:space="0" w:color="auto"/>
                <w:right w:val="none" w:sz="0" w:space="0" w:color="auto"/>
              </w:divBdr>
            </w:div>
            <w:div w:id="992564611">
              <w:marLeft w:val="0"/>
              <w:marRight w:val="0"/>
              <w:marTop w:val="120"/>
              <w:marBottom w:val="120"/>
              <w:divBdr>
                <w:top w:val="none" w:sz="0" w:space="0" w:color="auto"/>
                <w:left w:val="none" w:sz="0" w:space="0" w:color="auto"/>
                <w:bottom w:val="none" w:sz="0" w:space="0" w:color="auto"/>
                <w:right w:val="none" w:sz="0" w:space="0" w:color="auto"/>
              </w:divBdr>
            </w:div>
            <w:div w:id="1092622860">
              <w:marLeft w:val="0"/>
              <w:marRight w:val="0"/>
              <w:marTop w:val="120"/>
              <w:marBottom w:val="120"/>
              <w:divBdr>
                <w:top w:val="none" w:sz="0" w:space="0" w:color="auto"/>
                <w:left w:val="none" w:sz="0" w:space="0" w:color="auto"/>
                <w:bottom w:val="none" w:sz="0" w:space="0" w:color="auto"/>
                <w:right w:val="none" w:sz="0" w:space="0" w:color="auto"/>
              </w:divBdr>
            </w:div>
            <w:div w:id="1110317603">
              <w:marLeft w:val="0"/>
              <w:marRight w:val="0"/>
              <w:marTop w:val="120"/>
              <w:marBottom w:val="120"/>
              <w:divBdr>
                <w:top w:val="none" w:sz="0" w:space="0" w:color="auto"/>
                <w:left w:val="none" w:sz="0" w:space="0" w:color="auto"/>
                <w:bottom w:val="none" w:sz="0" w:space="0" w:color="auto"/>
                <w:right w:val="none" w:sz="0" w:space="0" w:color="auto"/>
              </w:divBdr>
            </w:div>
            <w:div w:id="1118841001">
              <w:marLeft w:val="0"/>
              <w:marRight w:val="0"/>
              <w:marTop w:val="120"/>
              <w:marBottom w:val="120"/>
              <w:divBdr>
                <w:top w:val="none" w:sz="0" w:space="0" w:color="auto"/>
                <w:left w:val="none" w:sz="0" w:space="0" w:color="auto"/>
                <w:bottom w:val="none" w:sz="0" w:space="0" w:color="auto"/>
                <w:right w:val="none" w:sz="0" w:space="0" w:color="auto"/>
              </w:divBdr>
            </w:div>
            <w:div w:id="1196120428">
              <w:marLeft w:val="0"/>
              <w:marRight w:val="0"/>
              <w:marTop w:val="120"/>
              <w:marBottom w:val="120"/>
              <w:divBdr>
                <w:top w:val="none" w:sz="0" w:space="0" w:color="auto"/>
                <w:left w:val="none" w:sz="0" w:space="0" w:color="auto"/>
                <w:bottom w:val="none" w:sz="0" w:space="0" w:color="auto"/>
                <w:right w:val="none" w:sz="0" w:space="0" w:color="auto"/>
              </w:divBdr>
            </w:div>
            <w:div w:id="1208103499">
              <w:marLeft w:val="0"/>
              <w:marRight w:val="0"/>
              <w:marTop w:val="120"/>
              <w:marBottom w:val="120"/>
              <w:divBdr>
                <w:top w:val="none" w:sz="0" w:space="0" w:color="auto"/>
                <w:left w:val="none" w:sz="0" w:space="0" w:color="auto"/>
                <w:bottom w:val="none" w:sz="0" w:space="0" w:color="auto"/>
                <w:right w:val="none" w:sz="0" w:space="0" w:color="auto"/>
              </w:divBdr>
            </w:div>
            <w:div w:id="1356300136">
              <w:marLeft w:val="0"/>
              <w:marRight w:val="0"/>
              <w:marTop w:val="120"/>
              <w:marBottom w:val="120"/>
              <w:divBdr>
                <w:top w:val="none" w:sz="0" w:space="0" w:color="auto"/>
                <w:left w:val="none" w:sz="0" w:space="0" w:color="auto"/>
                <w:bottom w:val="none" w:sz="0" w:space="0" w:color="auto"/>
                <w:right w:val="none" w:sz="0" w:space="0" w:color="auto"/>
              </w:divBdr>
            </w:div>
            <w:div w:id="1376393623">
              <w:marLeft w:val="0"/>
              <w:marRight w:val="0"/>
              <w:marTop w:val="120"/>
              <w:marBottom w:val="120"/>
              <w:divBdr>
                <w:top w:val="none" w:sz="0" w:space="0" w:color="auto"/>
                <w:left w:val="none" w:sz="0" w:space="0" w:color="auto"/>
                <w:bottom w:val="none" w:sz="0" w:space="0" w:color="auto"/>
                <w:right w:val="none" w:sz="0" w:space="0" w:color="auto"/>
              </w:divBdr>
            </w:div>
            <w:div w:id="1444691665">
              <w:marLeft w:val="0"/>
              <w:marRight w:val="0"/>
              <w:marTop w:val="120"/>
              <w:marBottom w:val="120"/>
              <w:divBdr>
                <w:top w:val="none" w:sz="0" w:space="0" w:color="auto"/>
                <w:left w:val="none" w:sz="0" w:space="0" w:color="auto"/>
                <w:bottom w:val="none" w:sz="0" w:space="0" w:color="auto"/>
                <w:right w:val="none" w:sz="0" w:space="0" w:color="auto"/>
              </w:divBdr>
            </w:div>
            <w:div w:id="1473324135">
              <w:marLeft w:val="0"/>
              <w:marRight w:val="0"/>
              <w:marTop w:val="120"/>
              <w:marBottom w:val="120"/>
              <w:divBdr>
                <w:top w:val="none" w:sz="0" w:space="0" w:color="auto"/>
                <w:left w:val="none" w:sz="0" w:space="0" w:color="auto"/>
                <w:bottom w:val="none" w:sz="0" w:space="0" w:color="auto"/>
                <w:right w:val="none" w:sz="0" w:space="0" w:color="auto"/>
              </w:divBdr>
            </w:div>
            <w:div w:id="1475828512">
              <w:marLeft w:val="0"/>
              <w:marRight w:val="0"/>
              <w:marTop w:val="120"/>
              <w:marBottom w:val="120"/>
              <w:divBdr>
                <w:top w:val="none" w:sz="0" w:space="0" w:color="auto"/>
                <w:left w:val="none" w:sz="0" w:space="0" w:color="auto"/>
                <w:bottom w:val="none" w:sz="0" w:space="0" w:color="auto"/>
                <w:right w:val="none" w:sz="0" w:space="0" w:color="auto"/>
              </w:divBdr>
            </w:div>
            <w:div w:id="1477868719">
              <w:marLeft w:val="0"/>
              <w:marRight w:val="0"/>
              <w:marTop w:val="120"/>
              <w:marBottom w:val="120"/>
              <w:divBdr>
                <w:top w:val="none" w:sz="0" w:space="0" w:color="auto"/>
                <w:left w:val="none" w:sz="0" w:space="0" w:color="auto"/>
                <w:bottom w:val="none" w:sz="0" w:space="0" w:color="auto"/>
                <w:right w:val="none" w:sz="0" w:space="0" w:color="auto"/>
              </w:divBdr>
            </w:div>
            <w:div w:id="1495220750">
              <w:marLeft w:val="0"/>
              <w:marRight w:val="0"/>
              <w:marTop w:val="120"/>
              <w:marBottom w:val="120"/>
              <w:divBdr>
                <w:top w:val="none" w:sz="0" w:space="0" w:color="auto"/>
                <w:left w:val="none" w:sz="0" w:space="0" w:color="auto"/>
                <w:bottom w:val="none" w:sz="0" w:space="0" w:color="auto"/>
                <w:right w:val="none" w:sz="0" w:space="0" w:color="auto"/>
              </w:divBdr>
            </w:div>
            <w:div w:id="1496141040">
              <w:marLeft w:val="0"/>
              <w:marRight w:val="0"/>
              <w:marTop w:val="120"/>
              <w:marBottom w:val="120"/>
              <w:divBdr>
                <w:top w:val="none" w:sz="0" w:space="0" w:color="auto"/>
                <w:left w:val="none" w:sz="0" w:space="0" w:color="auto"/>
                <w:bottom w:val="none" w:sz="0" w:space="0" w:color="auto"/>
                <w:right w:val="none" w:sz="0" w:space="0" w:color="auto"/>
              </w:divBdr>
            </w:div>
            <w:div w:id="1526794682">
              <w:marLeft w:val="0"/>
              <w:marRight w:val="0"/>
              <w:marTop w:val="120"/>
              <w:marBottom w:val="120"/>
              <w:divBdr>
                <w:top w:val="none" w:sz="0" w:space="0" w:color="auto"/>
                <w:left w:val="none" w:sz="0" w:space="0" w:color="auto"/>
                <w:bottom w:val="none" w:sz="0" w:space="0" w:color="auto"/>
                <w:right w:val="none" w:sz="0" w:space="0" w:color="auto"/>
              </w:divBdr>
            </w:div>
            <w:div w:id="1527788016">
              <w:marLeft w:val="0"/>
              <w:marRight w:val="0"/>
              <w:marTop w:val="120"/>
              <w:marBottom w:val="120"/>
              <w:divBdr>
                <w:top w:val="none" w:sz="0" w:space="0" w:color="auto"/>
                <w:left w:val="none" w:sz="0" w:space="0" w:color="auto"/>
                <w:bottom w:val="none" w:sz="0" w:space="0" w:color="auto"/>
                <w:right w:val="none" w:sz="0" w:space="0" w:color="auto"/>
              </w:divBdr>
            </w:div>
            <w:div w:id="1534460195">
              <w:marLeft w:val="0"/>
              <w:marRight w:val="0"/>
              <w:marTop w:val="120"/>
              <w:marBottom w:val="120"/>
              <w:divBdr>
                <w:top w:val="none" w:sz="0" w:space="0" w:color="auto"/>
                <w:left w:val="none" w:sz="0" w:space="0" w:color="auto"/>
                <w:bottom w:val="none" w:sz="0" w:space="0" w:color="auto"/>
                <w:right w:val="none" w:sz="0" w:space="0" w:color="auto"/>
              </w:divBdr>
            </w:div>
            <w:div w:id="1576669178">
              <w:marLeft w:val="0"/>
              <w:marRight w:val="0"/>
              <w:marTop w:val="120"/>
              <w:marBottom w:val="120"/>
              <w:divBdr>
                <w:top w:val="none" w:sz="0" w:space="0" w:color="auto"/>
                <w:left w:val="none" w:sz="0" w:space="0" w:color="auto"/>
                <w:bottom w:val="none" w:sz="0" w:space="0" w:color="auto"/>
                <w:right w:val="none" w:sz="0" w:space="0" w:color="auto"/>
              </w:divBdr>
            </w:div>
            <w:div w:id="1685983468">
              <w:marLeft w:val="0"/>
              <w:marRight w:val="0"/>
              <w:marTop w:val="120"/>
              <w:marBottom w:val="120"/>
              <w:divBdr>
                <w:top w:val="none" w:sz="0" w:space="0" w:color="auto"/>
                <w:left w:val="none" w:sz="0" w:space="0" w:color="auto"/>
                <w:bottom w:val="none" w:sz="0" w:space="0" w:color="auto"/>
                <w:right w:val="none" w:sz="0" w:space="0" w:color="auto"/>
              </w:divBdr>
            </w:div>
            <w:div w:id="1726101350">
              <w:marLeft w:val="0"/>
              <w:marRight w:val="0"/>
              <w:marTop w:val="120"/>
              <w:marBottom w:val="120"/>
              <w:divBdr>
                <w:top w:val="none" w:sz="0" w:space="0" w:color="auto"/>
                <w:left w:val="none" w:sz="0" w:space="0" w:color="auto"/>
                <w:bottom w:val="none" w:sz="0" w:space="0" w:color="auto"/>
                <w:right w:val="none" w:sz="0" w:space="0" w:color="auto"/>
              </w:divBdr>
            </w:div>
            <w:div w:id="1728604686">
              <w:marLeft w:val="0"/>
              <w:marRight w:val="0"/>
              <w:marTop w:val="120"/>
              <w:marBottom w:val="120"/>
              <w:divBdr>
                <w:top w:val="none" w:sz="0" w:space="0" w:color="auto"/>
                <w:left w:val="none" w:sz="0" w:space="0" w:color="auto"/>
                <w:bottom w:val="none" w:sz="0" w:space="0" w:color="auto"/>
                <w:right w:val="none" w:sz="0" w:space="0" w:color="auto"/>
              </w:divBdr>
            </w:div>
            <w:div w:id="1743601975">
              <w:marLeft w:val="0"/>
              <w:marRight w:val="0"/>
              <w:marTop w:val="120"/>
              <w:marBottom w:val="120"/>
              <w:divBdr>
                <w:top w:val="none" w:sz="0" w:space="0" w:color="auto"/>
                <w:left w:val="none" w:sz="0" w:space="0" w:color="auto"/>
                <w:bottom w:val="none" w:sz="0" w:space="0" w:color="auto"/>
                <w:right w:val="none" w:sz="0" w:space="0" w:color="auto"/>
              </w:divBdr>
            </w:div>
            <w:div w:id="1748262149">
              <w:marLeft w:val="0"/>
              <w:marRight w:val="0"/>
              <w:marTop w:val="120"/>
              <w:marBottom w:val="120"/>
              <w:divBdr>
                <w:top w:val="none" w:sz="0" w:space="0" w:color="auto"/>
                <w:left w:val="none" w:sz="0" w:space="0" w:color="auto"/>
                <w:bottom w:val="none" w:sz="0" w:space="0" w:color="auto"/>
                <w:right w:val="none" w:sz="0" w:space="0" w:color="auto"/>
              </w:divBdr>
            </w:div>
            <w:div w:id="1761485763">
              <w:marLeft w:val="0"/>
              <w:marRight w:val="0"/>
              <w:marTop w:val="120"/>
              <w:marBottom w:val="120"/>
              <w:divBdr>
                <w:top w:val="none" w:sz="0" w:space="0" w:color="auto"/>
                <w:left w:val="none" w:sz="0" w:space="0" w:color="auto"/>
                <w:bottom w:val="none" w:sz="0" w:space="0" w:color="auto"/>
                <w:right w:val="none" w:sz="0" w:space="0" w:color="auto"/>
              </w:divBdr>
            </w:div>
            <w:div w:id="1803184438">
              <w:marLeft w:val="0"/>
              <w:marRight w:val="0"/>
              <w:marTop w:val="120"/>
              <w:marBottom w:val="120"/>
              <w:divBdr>
                <w:top w:val="none" w:sz="0" w:space="0" w:color="auto"/>
                <w:left w:val="none" w:sz="0" w:space="0" w:color="auto"/>
                <w:bottom w:val="none" w:sz="0" w:space="0" w:color="auto"/>
                <w:right w:val="none" w:sz="0" w:space="0" w:color="auto"/>
              </w:divBdr>
            </w:div>
            <w:div w:id="1805729656">
              <w:marLeft w:val="0"/>
              <w:marRight w:val="0"/>
              <w:marTop w:val="120"/>
              <w:marBottom w:val="120"/>
              <w:divBdr>
                <w:top w:val="none" w:sz="0" w:space="0" w:color="auto"/>
                <w:left w:val="none" w:sz="0" w:space="0" w:color="auto"/>
                <w:bottom w:val="none" w:sz="0" w:space="0" w:color="auto"/>
                <w:right w:val="none" w:sz="0" w:space="0" w:color="auto"/>
              </w:divBdr>
            </w:div>
            <w:div w:id="1812601231">
              <w:marLeft w:val="0"/>
              <w:marRight w:val="0"/>
              <w:marTop w:val="120"/>
              <w:marBottom w:val="120"/>
              <w:divBdr>
                <w:top w:val="none" w:sz="0" w:space="0" w:color="auto"/>
                <w:left w:val="none" w:sz="0" w:space="0" w:color="auto"/>
                <w:bottom w:val="none" w:sz="0" w:space="0" w:color="auto"/>
                <w:right w:val="none" w:sz="0" w:space="0" w:color="auto"/>
              </w:divBdr>
            </w:div>
            <w:div w:id="1816991228">
              <w:marLeft w:val="0"/>
              <w:marRight w:val="0"/>
              <w:marTop w:val="120"/>
              <w:marBottom w:val="120"/>
              <w:divBdr>
                <w:top w:val="none" w:sz="0" w:space="0" w:color="auto"/>
                <w:left w:val="none" w:sz="0" w:space="0" w:color="auto"/>
                <w:bottom w:val="none" w:sz="0" w:space="0" w:color="auto"/>
                <w:right w:val="none" w:sz="0" w:space="0" w:color="auto"/>
              </w:divBdr>
            </w:div>
            <w:div w:id="1824588822">
              <w:marLeft w:val="0"/>
              <w:marRight w:val="0"/>
              <w:marTop w:val="120"/>
              <w:marBottom w:val="120"/>
              <w:divBdr>
                <w:top w:val="none" w:sz="0" w:space="0" w:color="auto"/>
                <w:left w:val="none" w:sz="0" w:space="0" w:color="auto"/>
                <w:bottom w:val="none" w:sz="0" w:space="0" w:color="auto"/>
                <w:right w:val="none" w:sz="0" w:space="0" w:color="auto"/>
              </w:divBdr>
            </w:div>
            <w:div w:id="1825272115">
              <w:marLeft w:val="0"/>
              <w:marRight w:val="0"/>
              <w:marTop w:val="120"/>
              <w:marBottom w:val="120"/>
              <w:divBdr>
                <w:top w:val="none" w:sz="0" w:space="0" w:color="auto"/>
                <w:left w:val="none" w:sz="0" w:space="0" w:color="auto"/>
                <w:bottom w:val="none" w:sz="0" w:space="0" w:color="auto"/>
                <w:right w:val="none" w:sz="0" w:space="0" w:color="auto"/>
              </w:divBdr>
            </w:div>
            <w:div w:id="1827939471">
              <w:marLeft w:val="0"/>
              <w:marRight w:val="0"/>
              <w:marTop w:val="120"/>
              <w:marBottom w:val="120"/>
              <w:divBdr>
                <w:top w:val="none" w:sz="0" w:space="0" w:color="auto"/>
                <w:left w:val="none" w:sz="0" w:space="0" w:color="auto"/>
                <w:bottom w:val="none" w:sz="0" w:space="0" w:color="auto"/>
                <w:right w:val="none" w:sz="0" w:space="0" w:color="auto"/>
              </w:divBdr>
            </w:div>
            <w:div w:id="1865091136">
              <w:marLeft w:val="0"/>
              <w:marRight w:val="0"/>
              <w:marTop w:val="120"/>
              <w:marBottom w:val="120"/>
              <w:divBdr>
                <w:top w:val="none" w:sz="0" w:space="0" w:color="auto"/>
                <w:left w:val="none" w:sz="0" w:space="0" w:color="auto"/>
                <w:bottom w:val="none" w:sz="0" w:space="0" w:color="auto"/>
                <w:right w:val="none" w:sz="0" w:space="0" w:color="auto"/>
              </w:divBdr>
            </w:div>
            <w:div w:id="1868324239">
              <w:marLeft w:val="0"/>
              <w:marRight w:val="0"/>
              <w:marTop w:val="120"/>
              <w:marBottom w:val="120"/>
              <w:divBdr>
                <w:top w:val="none" w:sz="0" w:space="0" w:color="auto"/>
                <w:left w:val="none" w:sz="0" w:space="0" w:color="auto"/>
                <w:bottom w:val="none" w:sz="0" w:space="0" w:color="auto"/>
                <w:right w:val="none" w:sz="0" w:space="0" w:color="auto"/>
              </w:divBdr>
            </w:div>
            <w:div w:id="1892838737">
              <w:marLeft w:val="0"/>
              <w:marRight w:val="0"/>
              <w:marTop w:val="120"/>
              <w:marBottom w:val="120"/>
              <w:divBdr>
                <w:top w:val="none" w:sz="0" w:space="0" w:color="auto"/>
                <w:left w:val="none" w:sz="0" w:space="0" w:color="auto"/>
                <w:bottom w:val="none" w:sz="0" w:space="0" w:color="auto"/>
                <w:right w:val="none" w:sz="0" w:space="0" w:color="auto"/>
              </w:divBdr>
            </w:div>
            <w:div w:id="1907102022">
              <w:marLeft w:val="0"/>
              <w:marRight w:val="0"/>
              <w:marTop w:val="120"/>
              <w:marBottom w:val="120"/>
              <w:divBdr>
                <w:top w:val="none" w:sz="0" w:space="0" w:color="auto"/>
                <w:left w:val="none" w:sz="0" w:space="0" w:color="auto"/>
                <w:bottom w:val="none" w:sz="0" w:space="0" w:color="auto"/>
                <w:right w:val="none" w:sz="0" w:space="0" w:color="auto"/>
              </w:divBdr>
            </w:div>
            <w:div w:id="1946114893">
              <w:marLeft w:val="0"/>
              <w:marRight w:val="0"/>
              <w:marTop w:val="120"/>
              <w:marBottom w:val="120"/>
              <w:divBdr>
                <w:top w:val="none" w:sz="0" w:space="0" w:color="auto"/>
                <w:left w:val="none" w:sz="0" w:space="0" w:color="auto"/>
                <w:bottom w:val="none" w:sz="0" w:space="0" w:color="auto"/>
                <w:right w:val="none" w:sz="0" w:space="0" w:color="auto"/>
              </w:divBdr>
            </w:div>
            <w:div w:id="1987929387">
              <w:marLeft w:val="0"/>
              <w:marRight w:val="0"/>
              <w:marTop w:val="120"/>
              <w:marBottom w:val="120"/>
              <w:divBdr>
                <w:top w:val="none" w:sz="0" w:space="0" w:color="auto"/>
                <w:left w:val="none" w:sz="0" w:space="0" w:color="auto"/>
                <w:bottom w:val="none" w:sz="0" w:space="0" w:color="auto"/>
                <w:right w:val="none" w:sz="0" w:space="0" w:color="auto"/>
              </w:divBdr>
            </w:div>
            <w:div w:id="1990860892">
              <w:marLeft w:val="0"/>
              <w:marRight w:val="0"/>
              <w:marTop w:val="120"/>
              <w:marBottom w:val="120"/>
              <w:divBdr>
                <w:top w:val="none" w:sz="0" w:space="0" w:color="auto"/>
                <w:left w:val="none" w:sz="0" w:space="0" w:color="auto"/>
                <w:bottom w:val="none" w:sz="0" w:space="0" w:color="auto"/>
                <w:right w:val="none" w:sz="0" w:space="0" w:color="auto"/>
              </w:divBdr>
            </w:div>
            <w:div w:id="1991907961">
              <w:marLeft w:val="0"/>
              <w:marRight w:val="0"/>
              <w:marTop w:val="120"/>
              <w:marBottom w:val="120"/>
              <w:divBdr>
                <w:top w:val="none" w:sz="0" w:space="0" w:color="auto"/>
                <w:left w:val="none" w:sz="0" w:space="0" w:color="auto"/>
                <w:bottom w:val="none" w:sz="0" w:space="0" w:color="auto"/>
                <w:right w:val="none" w:sz="0" w:space="0" w:color="auto"/>
              </w:divBdr>
            </w:div>
            <w:div w:id="1992826204">
              <w:marLeft w:val="0"/>
              <w:marRight w:val="0"/>
              <w:marTop w:val="120"/>
              <w:marBottom w:val="120"/>
              <w:divBdr>
                <w:top w:val="none" w:sz="0" w:space="0" w:color="auto"/>
                <w:left w:val="none" w:sz="0" w:space="0" w:color="auto"/>
                <w:bottom w:val="none" w:sz="0" w:space="0" w:color="auto"/>
                <w:right w:val="none" w:sz="0" w:space="0" w:color="auto"/>
              </w:divBdr>
            </w:div>
            <w:div w:id="2001226930">
              <w:marLeft w:val="0"/>
              <w:marRight w:val="0"/>
              <w:marTop w:val="120"/>
              <w:marBottom w:val="120"/>
              <w:divBdr>
                <w:top w:val="none" w:sz="0" w:space="0" w:color="auto"/>
                <w:left w:val="none" w:sz="0" w:space="0" w:color="auto"/>
                <w:bottom w:val="none" w:sz="0" w:space="0" w:color="auto"/>
                <w:right w:val="none" w:sz="0" w:space="0" w:color="auto"/>
              </w:divBdr>
            </w:div>
            <w:div w:id="2003386595">
              <w:marLeft w:val="0"/>
              <w:marRight w:val="0"/>
              <w:marTop w:val="120"/>
              <w:marBottom w:val="120"/>
              <w:divBdr>
                <w:top w:val="none" w:sz="0" w:space="0" w:color="auto"/>
                <w:left w:val="none" w:sz="0" w:space="0" w:color="auto"/>
                <w:bottom w:val="none" w:sz="0" w:space="0" w:color="auto"/>
                <w:right w:val="none" w:sz="0" w:space="0" w:color="auto"/>
              </w:divBdr>
            </w:div>
            <w:div w:id="2011323927">
              <w:marLeft w:val="0"/>
              <w:marRight w:val="0"/>
              <w:marTop w:val="120"/>
              <w:marBottom w:val="120"/>
              <w:divBdr>
                <w:top w:val="none" w:sz="0" w:space="0" w:color="auto"/>
                <w:left w:val="none" w:sz="0" w:space="0" w:color="auto"/>
                <w:bottom w:val="none" w:sz="0" w:space="0" w:color="auto"/>
                <w:right w:val="none" w:sz="0" w:space="0" w:color="auto"/>
              </w:divBdr>
            </w:div>
            <w:div w:id="2118089650">
              <w:marLeft w:val="0"/>
              <w:marRight w:val="0"/>
              <w:marTop w:val="120"/>
              <w:marBottom w:val="120"/>
              <w:divBdr>
                <w:top w:val="none" w:sz="0" w:space="0" w:color="auto"/>
                <w:left w:val="none" w:sz="0" w:space="0" w:color="auto"/>
                <w:bottom w:val="none" w:sz="0" w:space="0" w:color="auto"/>
                <w:right w:val="none" w:sz="0" w:space="0" w:color="auto"/>
              </w:divBdr>
            </w:div>
            <w:div w:id="2134786243">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589629923">
      <w:bodyDiv w:val="1"/>
      <w:marLeft w:val="0"/>
      <w:marRight w:val="0"/>
      <w:marTop w:val="0"/>
      <w:marBottom w:val="0"/>
      <w:divBdr>
        <w:top w:val="none" w:sz="0" w:space="0" w:color="auto"/>
        <w:left w:val="none" w:sz="0" w:space="0" w:color="auto"/>
        <w:bottom w:val="none" w:sz="0" w:space="0" w:color="auto"/>
        <w:right w:val="none" w:sz="0" w:space="0" w:color="auto"/>
      </w:divBdr>
    </w:div>
    <w:div w:id="619259181">
      <w:bodyDiv w:val="1"/>
      <w:marLeft w:val="0"/>
      <w:marRight w:val="0"/>
      <w:marTop w:val="0"/>
      <w:marBottom w:val="0"/>
      <w:divBdr>
        <w:top w:val="none" w:sz="0" w:space="0" w:color="auto"/>
        <w:left w:val="none" w:sz="0" w:space="0" w:color="auto"/>
        <w:bottom w:val="none" w:sz="0" w:space="0" w:color="auto"/>
        <w:right w:val="none" w:sz="0" w:space="0" w:color="auto"/>
      </w:divBdr>
    </w:div>
    <w:div w:id="639724491">
      <w:bodyDiv w:val="1"/>
      <w:marLeft w:val="0"/>
      <w:marRight w:val="0"/>
      <w:marTop w:val="0"/>
      <w:marBottom w:val="0"/>
      <w:divBdr>
        <w:top w:val="none" w:sz="0" w:space="0" w:color="auto"/>
        <w:left w:val="none" w:sz="0" w:space="0" w:color="auto"/>
        <w:bottom w:val="none" w:sz="0" w:space="0" w:color="auto"/>
        <w:right w:val="none" w:sz="0" w:space="0" w:color="auto"/>
      </w:divBdr>
    </w:div>
    <w:div w:id="676200703">
      <w:bodyDiv w:val="1"/>
      <w:marLeft w:val="0"/>
      <w:marRight w:val="0"/>
      <w:marTop w:val="0"/>
      <w:marBottom w:val="0"/>
      <w:divBdr>
        <w:top w:val="none" w:sz="0" w:space="0" w:color="auto"/>
        <w:left w:val="none" w:sz="0" w:space="0" w:color="auto"/>
        <w:bottom w:val="none" w:sz="0" w:space="0" w:color="auto"/>
        <w:right w:val="none" w:sz="0" w:space="0" w:color="auto"/>
      </w:divBdr>
    </w:div>
    <w:div w:id="730540811">
      <w:bodyDiv w:val="1"/>
      <w:marLeft w:val="0"/>
      <w:marRight w:val="0"/>
      <w:marTop w:val="0"/>
      <w:marBottom w:val="0"/>
      <w:divBdr>
        <w:top w:val="none" w:sz="0" w:space="0" w:color="auto"/>
        <w:left w:val="none" w:sz="0" w:space="0" w:color="auto"/>
        <w:bottom w:val="none" w:sz="0" w:space="0" w:color="auto"/>
        <w:right w:val="none" w:sz="0" w:space="0" w:color="auto"/>
      </w:divBdr>
      <w:divsChild>
        <w:div w:id="1476023753">
          <w:marLeft w:val="0"/>
          <w:marRight w:val="0"/>
          <w:marTop w:val="0"/>
          <w:marBottom w:val="0"/>
          <w:divBdr>
            <w:top w:val="none" w:sz="0" w:space="0" w:color="auto"/>
            <w:left w:val="none" w:sz="0" w:space="0" w:color="auto"/>
            <w:bottom w:val="none" w:sz="0" w:space="0" w:color="auto"/>
            <w:right w:val="none" w:sz="0" w:space="0" w:color="auto"/>
          </w:divBdr>
        </w:div>
      </w:divsChild>
    </w:div>
    <w:div w:id="768546375">
      <w:bodyDiv w:val="1"/>
      <w:marLeft w:val="0"/>
      <w:marRight w:val="0"/>
      <w:marTop w:val="0"/>
      <w:marBottom w:val="0"/>
      <w:divBdr>
        <w:top w:val="none" w:sz="0" w:space="0" w:color="auto"/>
        <w:left w:val="none" w:sz="0" w:space="0" w:color="auto"/>
        <w:bottom w:val="none" w:sz="0" w:space="0" w:color="auto"/>
        <w:right w:val="none" w:sz="0" w:space="0" w:color="auto"/>
      </w:divBdr>
    </w:div>
    <w:div w:id="793136131">
      <w:bodyDiv w:val="1"/>
      <w:marLeft w:val="0"/>
      <w:marRight w:val="0"/>
      <w:marTop w:val="0"/>
      <w:marBottom w:val="0"/>
      <w:divBdr>
        <w:top w:val="none" w:sz="0" w:space="0" w:color="auto"/>
        <w:left w:val="none" w:sz="0" w:space="0" w:color="auto"/>
        <w:bottom w:val="none" w:sz="0" w:space="0" w:color="auto"/>
        <w:right w:val="none" w:sz="0" w:space="0" w:color="auto"/>
      </w:divBdr>
    </w:div>
    <w:div w:id="820190893">
      <w:bodyDiv w:val="1"/>
      <w:marLeft w:val="0"/>
      <w:marRight w:val="0"/>
      <w:marTop w:val="0"/>
      <w:marBottom w:val="0"/>
      <w:divBdr>
        <w:top w:val="none" w:sz="0" w:space="0" w:color="auto"/>
        <w:left w:val="none" w:sz="0" w:space="0" w:color="auto"/>
        <w:bottom w:val="none" w:sz="0" w:space="0" w:color="auto"/>
        <w:right w:val="none" w:sz="0" w:space="0" w:color="auto"/>
      </w:divBdr>
    </w:div>
    <w:div w:id="924916988">
      <w:bodyDiv w:val="1"/>
      <w:marLeft w:val="0"/>
      <w:marRight w:val="0"/>
      <w:marTop w:val="0"/>
      <w:marBottom w:val="0"/>
      <w:divBdr>
        <w:top w:val="none" w:sz="0" w:space="0" w:color="auto"/>
        <w:left w:val="none" w:sz="0" w:space="0" w:color="auto"/>
        <w:bottom w:val="none" w:sz="0" w:space="0" w:color="auto"/>
        <w:right w:val="none" w:sz="0" w:space="0" w:color="auto"/>
      </w:divBdr>
      <w:divsChild>
        <w:div w:id="5183281">
          <w:marLeft w:val="0"/>
          <w:marRight w:val="0"/>
          <w:marTop w:val="0"/>
          <w:marBottom w:val="0"/>
          <w:divBdr>
            <w:top w:val="none" w:sz="0" w:space="0" w:color="auto"/>
            <w:left w:val="none" w:sz="0" w:space="0" w:color="auto"/>
            <w:bottom w:val="none" w:sz="0" w:space="0" w:color="auto"/>
            <w:right w:val="none" w:sz="0" w:space="0" w:color="auto"/>
          </w:divBdr>
        </w:div>
        <w:div w:id="990478271">
          <w:marLeft w:val="0"/>
          <w:marRight w:val="0"/>
          <w:marTop w:val="0"/>
          <w:marBottom w:val="0"/>
          <w:divBdr>
            <w:top w:val="none" w:sz="0" w:space="0" w:color="auto"/>
            <w:left w:val="none" w:sz="0" w:space="0" w:color="auto"/>
            <w:bottom w:val="none" w:sz="0" w:space="0" w:color="auto"/>
            <w:right w:val="none" w:sz="0" w:space="0" w:color="auto"/>
          </w:divBdr>
        </w:div>
        <w:div w:id="1044676051">
          <w:marLeft w:val="0"/>
          <w:marRight w:val="0"/>
          <w:marTop w:val="0"/>
          <w:marBottom w:val="0"/>
          <w:divBdr>
            <w:top w:val="none" w:sz="0" w:space="0" w:color="auto"/>
            <w:left w:val="none" w:sz="0" w:space="0" w:color="auto"/>
            <w:bottom w:val="none" w:sz="0" w:space="0" w:color="auto"/>
            <w:right w:val="none" w:sz="0" w:space="0" w:color="auto"/>
          </w:divBdr>
        </w:div>
      </w:divsChild>
    </w:div>
    <w:div w:id="1020670304">
      <w:bodyDiv w:val="1"/>
      <w:marLeft w:val="0"/>
      <w:marRight w:val="0"/>
      <w:marTop w:val="0"/>
      <w:marBottom w:val="0"/>
      <w:divBdr>
        <w:top w:val="none" w:sz="0" w:space="0" w:color="auto"/>
        <w:left w:val="none" w:sz="0" w:space="0" w:color="auto"/>
        <w:bottom w:val="none" w:sz="0" w:space="0" w:color="auto"/>
        <w:right w:val="none" w:sz="0" w:space="0" w:color="auto"/>
      </w:divBdr>
    </w:div>
    <w:div w:id="1024600260">
      <w:bodyDiv w:val="1"/>
      <w:marLeft w:val="0"/>
      <w:marRight w:val="0"/>
      <w:marTop w:val="0"/>
      <w:marBottom w:val="0"/>
      <w:divBdr>
        <w:top w:val="none" w:sz="0" w:space="0" w:color="auto"/>
        <w:left w:val="none" w:sz="0" w:space="0" w:color="auto"/>
        <w:bottom w:val="none" w:sz="0" w:space="0" w:color="auto"/>
        <w:right w:val="none" w:sz="0" w:space="0" w:color="auto"/>
      </w:divBdr>
      <w:divsChild>
        <w:div w:id="700207414">
          <w:marLeft w:val="0"/>
          <w:marRight w:val="0"/>
          <w:marTop w:val="0"/>
          <w:marBottom w:val="0"/>
          <w:divBdr>
            <w:top w:val="none" w:sz="0" w:space="0" w:color="auto"/>
            <w:left w:val="none" w:sz="0" w:space="0" w:color="auto"/>
            <w:bottom w:val="none" w:sz="0" w:space="0" w:color="auto"/>
            <w:right w:val="none" w:sz="0" w:space="0" w:color="auto"/>
          </w:divBdr>
        </w:div>
        <w:div w:id="1412581753">
          <w:marLeft w:val="0"/>
          <w:marRight w:val="0"/>
          <w:marTop w:val="0"/>
          <w:marBottom w:val="0"/>
          <w:divBdr>
            <w:top w:val="none" w:sz="0" w:space="0" w:color="auto"/>
            <w:left w:val="none" w:sz="0" w:space="0" w:color="auto"/>
            <w:bottom w:val="none" w:sz="0" w:space="0" w:color="auto"/>
            <w:right w:val="none" w:sz="0" w:space="0" w:color="auto"/>
          </w:divBdr>
        </w:div>
      </w:divsChild>
    </w:div>
    <w:div w:id="1074277190">
      <w:bodyDiv w:val="1"/>
      <w:marLeft w:val="0"/>
      <w:marRight w:val="0"/>
      <w:marTop w:val="0"/>
      <w:marBottom w:val="0"/>
      <w:divBdr>
        <w:top w:val="none" w:sz="0" w:space="0" w:color="auto"/>
        <w:left w:val="none" w:sz="0" w:space="0" w:color="auto"/>
        <w:bottom w:val="none" w:sz="0" w:space="0" w:color="auto"/>
        <w:right w:val="none" w:sz="0" w:space="0" w:color="auto"/>
      </w:divBdr>
    </w:div>
    <w:div w:id="1078526877">
      <w:bodyDiv w:val="1"/>
      <w:marLeft w:val="0"/>
      <w:marRight w:val="0"/>
      <w:marTop w:val="0"/>
      <w:marBottom w:val="0"/>
      <w:divBdr>
        <w:top w:val="none" w:sz="0" w:space="0" w:color="auto"/>
        <w:left w:val="none" w:sz="0" w:space="0" w:color="auto"/>
        <w:bottom w:val="none" w:sz="0" w:space="0" w:color="auto"/>
        <w:right w:val="none" w:sz="0" w:space="0" w:color="auto"/>
      </w:divBdr>
    </w:div>
    <w:div w:id="1134760369">
      <w:bodyDiv w:val="1"/>
      <w:marLeft w:val="0"/>
      <w:marRight w:val="0"/>
      <w:marTop w:val="0"/>
      <w:marBottom w:val="0"/>
      <w:divBdr>
        <w:top w:val="none" w:sz="0" w:space="0" w:color="auto"/>
        <w:left w:val="none" w:sz="0" w:space="0" w:color="auto"/>
        <w:bottom w:val="none" w:sz="0" w:space="0" w:color="auto"/>
        <w:right w:val="none" w:sz="0" w:space="0" w:color="auto"/>
      </w:divBdr>
    </w:div>
    <w:div w:id="1156188427">
      <w:bodyDiv w:val="1"/>
      <w:marLeft w:val="0"/>
      <w:marRight w:val="0"/>
      <w:marTop w:val="0"/>
      <w:marBottom w:val="0"/>
      <w:divBdr>
        <w:top w:val="none" w:sz="0" w:space="0" w:color="auto"/>
        <w:left w:val="none" w:sz="0" w:space="0" w:color="auto"/>
        <w:bottom w:val="none" w:sz="0" w:space="0" w:color="auto"/>
        <w:right w:val="none" w:sz="0" w:space="0" w:color="auto"/>
      </w:divBdr>
    </w:div>
    <w:div w:id="1181818218">
      <w:bodyDiv w:val="1"/>
      <w:marLeft w:val="0"/>
      <w:marRight w:val="0"/>
      <w:marTop w:val="0"/>
      <w:marBottom w:val="0"/>
      <w:divBdr>
        <w:top w:val="none" w:sz="0" w:space="0" w:color="auto"/>
        <w:left w:val="none" w:sz="0" w:space="0" w:color="auto"/>
        <w:bottom w:val="none" w:sz="0" w:space="0" w:color="auto"/>
        <w:right w:val="none" w:sz="0" w:space="0" w:color="auto"/>
      </w:divBdr>
      <w:divsChild>
        <w:div w:id="1643272574">
          <w:marLeft w:val="0"/>
          <w:marRight w:val="0"/>
          <w:marTop w:val="0"/>
          <w:marBottom w:val="0"/>
          <w:divBdr>
            <w:top w:val="none" w:sz="0" w:space="0" w:color="auto"/>
            <w:left w:val="none" w:sz="0" w:space="0" w:color="auto"/>
            <w:bottom w:val="none" w:sz="0" w:space="0" w:color="auto"/>
            <w:right w:val="none" w:sz="0" w:space="0" w:color="auto"/>
          </w:divBdr>
        </w:div>
      </w:divsChild>
    </w:div>
    <w:div w:id="1189443740">
      <w:bodyDiv w:val="1"/>
      <w:marLeft w:val="0"/>
      <w:marRight w:val="0"/>
      <w:marTop w:val="0"/>
      <w:marBottom w:val="0"/>
      <w:divBdr>
        <w:top w:val="none" w:sz="0" w:space="0" w:color="auto"/>
        <w:left w:val="none" w:sz="0" w:space="0" w:color="auto"/>
        <w:bottom w:val="none" w:sz="0" w:space="0" w:color="auto"/>
        <w:right w:val="none" w:sz="0" w:space="0" w:color="auto"/>
      </w:divBdr>
    </w:div>
    <w:div w:id="1221943766">
      <w:bodyDiv w:val="1"/>
      <w:marLeft w:val="0"/>
      <w:marRight w:val="0"/>
      <w:marTop w:val="0"/>
      <w:marBottom w:val="0"/>
      <w:divBdr>
        <w:top w:val="none" w:sz="0" w:space="0" w:color="auto"/>
        <w:left w:val="none" w:sz="0" w:space="0" w:color="auto"/>
        <w:bottom w:val="none" w:sz="0" w:space="0" w:color="auto"/>
        <w:right w:val="none" w:sz="0" w:space="0" w:color="auto"/>
      </w:divBdr>
    </w:div>
    <w:div w:id="1227063115">
      <w:bodyDiv w:val="1"/>
      <w:marLeft w:val="0"/>
      <w:marRight w:val="0"/>
      <w:marTop w:val="0"/>
      <w:marBottom w:val="0"/>
      <w:divBdr>
        <w:top w:val="none" w:sz="0" w:space="0" w:color="auto"/>
        <w:left w:val="none" w:sz="0" w:space="0" w:color="auto"/>
        <w:bottom w:val="none" w:sz="0" w:space="0" w:color="auto"/>
        <w:right w:val="none" w:sz="0" w:space="0" w:color="auto"/>
      </w:divBdr>
      <w:divsChild>
        <w:div w:id="278489771">
          <w:marLeft w:val="0"/>
          <w:marRight w:val="0"/>
          <w:marTop w:val="0"/>
          <w:marBottom w:val="0"/>
          <w:divBdr>
            <w:top w:val="none" w:sz="0" w:space="0" w:color="auto"/>
            <w:left w:val="none" w:sz="0" w:space="0" w:color="auto"/>
            <w:bottom w:val="none" w:sz="0" w:space="0" w:color="auto"/>
            <w:right w:val="none" w:sz="0" w:space="0" w:color="auto"/>
          </w:divBdr>
        </w:div>
        <w:div w:id="400829851">
          <w:marLeft w:val="0"/>
          <w:marRight w:val="0"/>
          <w:marTop w:val="0"/>
          <w:marBottom w:val="0"/>
          <w:divBdr>
            <w:top w:val="none" w:sz="0" w:space="0" w:color="auto"/>
            <w:left w:val="none" w:sz="0" w:space="0" w:color="auto"/>
            <w:bottom w:val="single" w:sz="6" w:space="0" w:color="000000"/>
            <w:right w:val="none" w:sz="0" w:space="0" w:color="auto"/>
          </w:divBdr>
        </w:div>
        <w:div w:id="1282609100">
          <w:marLeft w:val="0"/>
          <w:marRight w:val="0"/>
          <w:marTop w:val="0"/>
          <w:marBottom w:val="0"/>
          <w:divBdr>
            <w:top w:val="none" w:sz="0" w:space="0" w:color="auto"/>
            <w:left w:val="none" w:sz="0" w:space="0" w:color="auto"/>
            <w:bottom w:val="none" w:sz="0" w:space="0" w:color="auto"/>
            <w:right w:val="none" w:sz="0" w:space="0" w:color="auto"/>
          </w:divBdr>
        </w:div>
        <w:div w:id="1607077050">
          <w:marLeft w:val="0"/>
          <w:marRight w:val="0"/>
          <w:marTop w:val="0"/>
          <w:marBottom w:val="0"/>
          <w:divBdr>
            <w:top w:val="none" w:sz="0" w:space="0" w:color="auto"/>
            <w:left w:val="none" w:sz="0" w:space="0" w:color="auto"/>
            <w:bottom w:val="none" w:sz="0" w:space="0" w:color="auto"/>
            <w:right w:val="none" w:sz="0" w:space="0" w:color="auto"/>
          </w:divBdr>
        </w:div>
        <w:div w:id="1803425691">
          <w:marLeft w:val="0"/>
          <w:marRight w:val="0"/>
          <w:marTop w:val="150"/>
          <w:marBottom w:val="0"/>
          <w:divBdr>
            <w:top w:val="none" w:sz="0" w:space="0" w:color="auto"/>
            <w:left w:val="none" w:sz="0" w:space="0" w:color="auto"/>
            <w:bottom w:val="none" w:sz="0" w:space="0" w:color="auto"/>
            <w:right w:val="none" w:sz="0" w:space="0" w:color="auto"/>
          </w:divBdr>
        </w:div>
      </w:divsChild>
    </w:div>
    <w:div w:id="1327781339">
      <w:bodyDiv w:val="1"/>
      <w:marLeft w:val="0"/>
      <w:marRight w:val="0"/>
      <w:marTop w:val="0"/>
      <w:marBottom w:val="0"/>
      <w:divBdr>
        <w:top w:val="none" w:sz="0" w:space="0" w:color="auto"/>
        <w:left w:val="none" w:sz="0" w:space="0" w:color="auto"/>
        <w:bottom w:val="none" w:sz="0" w:space="0" w:color="auto"/>
        <w:right w:val="none" w:sz="0" w:space="0" w:color="auto"/>
      </w:divBdr>
    </w:div>
    <w:div w:id="1452823190">
      <w:bodyDiv w:val="1"/>
      <w:marLeft w:val="0"/>
      <w:marRight w:val="0"/>
      <w:marTop w:val="0"/>
      <w:marBottom w:val="0"/>
      <w:divBdr>
        <w:top w:val="none" w:sz="0" w:space="0" w:color="auto"/>
        <w:left w:val="none" w:sz="0" w:space="0" w:color="auto"/>
        <w:bottom w:val="none" w:sz="0" w:space="0" w:color="auto"/>
        <w:right w:val="none" w:sz="0" w:space="0" w:color="auto"/>
      </w:divBdr>
    </w:div>
    <w:div w:id="1481539018">
      <w:bodyDiv w:val="1"/>
      <w:marLeft w:val="0"/>
      <w:marRight w:val="0"/>
      <w:marTop w:val="0"/>
      <w:marBottom w:val="0"/>
      <w:divBdr>
        <w:top w:val="none" w:sz="0" w:space="0" w:color="auto"/>
        <w:left w:val="none" w:sz="0" w:space="0" w:color="auto"/>
        <w:bottom w:val="none" w:sz="0" w:space="0" w:color="auto"/>
        <w:right w:val="none" w:sz="0" w:space="0" w:color="auto"/>
      </w:divBdr>
    </w:div>
    <w:div w:id="1512144686">
      <w:bodyDiv w:val="1"/>
      <w:marLeft w:val="0"/>
      <w:marRight w:val="0"/>
      <w:marTop w:val="0"/>
      <w:marBottom w:val="0"/>
      <w:divBdr>
        <w:top w:val="none" w:sz="0" w:space="0" w:color="auto"/>
        <w:left w:val="none" w:sz="0" w:space="0" w:color="auto"/>
        <w:bottom w:val="none" w:sz="0" w:space="0" w:color="auto"/>
        <w:right w:val="none" w:sz="0" w:space="0" w:color="auto"/>
      </w:divBdr>
    </w:div>
    <w:div w:id="1558928690">
      <w:bodyDiv w:val="1"/>
      <w:marLeft w:val="0"/>
      <w:marRight w:val="0"/>
      <w:marTop w:val="0"/>
      <w:marBottom w:val="0"/>
      <w:divBdr>
        <w:top w:val="none" w:sz="0" w:space="0" w:color="auto"/>
        <w:left w:val="none" w:sz="0" w:space="0" w:color="auto"/>
        <w:bottom w:val="none" w:sz="0" w:space="0" w:color="auto"/>
        <w:right w:val="none" w:sz="0" w:space="0" w:color="auto"/>
      </w:divBdr>
    </w:div>
    <w:div w:id="1619408862">
      <w:bodyDiv w:val="1"/>
      <w:marLeft w:val="0"/>
      <w:marRight w:val="0"/>
      <w:marTop w:val="0"/>
      <w:marBottom w:val="0"/>
      <w:divBdr>
        <w:top w:val="none" w:sz="0" w:space="0" w:color="auto"/>
        <w:left w:val="none" w:sz="0" w:space="0" w:color="auto"/>
        <w:bottom w:val="none" w:sz="0" w:space="0" w:color="auto"/>
        <w:right w:val="none" w:sz="0" w:space="0" w:color="auto"/>
      </w:divBdr>
    </w:div>
    <w:div w:id="1644777317">
      <w:bodyDiv w:val="1"/>
      <w:marLeft w:val="0"/>
      <w:marRight w:val="0"/>
      <w:marTop w:val="0"/>
      <w:marBottom w:val="0"/>
      <w:divBdr>
        <w:top w:val="none" w:sz="0" w:space="0" w:color="auto"/>
        <w:left w:val="none" w:sz="0" w:space="0" w:color="auto"/>
        <w:bottom w:val="none" w:sz="0" w:space="0" w:color="auto"/>
        <w:right w:val="none" w:sz="0" w:space="0" w:color="auto"/>
      </w:divBdr>
    </w:div>
    <w:div w:id="1653219871">
      <w:bodyDiv w:val="1"/>
      <w:marLeft w:val="0"/>
      <w:marRight w:val="0"/>
      <w:marTop w:val="0"/>
      <w:marBottom w:val="0"/>
      <w:divBdr>
        <w:top w:val="none" w:sz="0" w:space="0" w:color="auto"/>
        <w:left w:val="none" w:sz="0" w:space="0" w:color="auto"/>
        <w:bottom w:val="none" w:sz="0" w:space="0" w:color="auto"/>
        <w:right w:val="none" w:sz="0" w:space="0" w:color="auto"/>
      </w:divBdr>
    </w:div>
    <w:div w:id="1727871505">
      <w:bodyDiv w:val="1"/>
      <w:marLeft w:val="0"/>
      <w:marRight w:val="0"/>
      <w:marTop w:val="0"/>
      <w:marBottom w:val="0"/>
      <w:divBdr>
        <w:top w:val="none" w:sz="0" w:space="0" w:color="auto"/>
        <w:left w:val="none" w:sz="0" w:space="0" w:color="auto"/>
        <w:bottom w:val="none" w:sz="0" w:space="0" w:color="auto"/>
        <w:right w:val="none" w:sz="0" w:space="0" w:color="auto"/>
      </w:divBdr>
    </w:div>
    <w:div w:id="1733390016">
      <w:bodyDiv w:val="1"/>
      <w:marLeft w:val="0"/>
      <w:marRight w:val="0"/>
      <w:marTop w:val="0"/>
      <w:marBottom w:val="0"/>
      <w:divBdr>
        <w:top w:val="none" w:sz="0" w:space="0" w:color="auto"/>
        <w:left w:val="none" w:sz="0" w:space="0" w:color="auto"/>
        <w:bottom w:val="none" w:sz="0" w:space="0" w:color="auto"/>
        <w:right w:val="none" w:sz="0" w:space="0" w:color="auto"/>
      </w:divBdr>
      <w:divsChild>
        <w:div w:id="336659027">
          <w:marLeft w:val="0"/>
          <w:marRight w:val="0"/>
          <w:marTop w:val="0"/>
          <w:marBottom w:val="0"/>
          <w:divBdr>
            <w:top w:val="none" w:sz="0" w:space="0" w:color="auto"/>
            <w:left w:val="none" w:sz="0" w:space="0" w:color="auto"/>
            <w:bottom w:val="none" w:sz="0" w:space="0" w:color="auto"/>
            <w:right w:val="none" w:sz="0" w:space="0" w:color="auto"/>
          </w:divBdr>
        </w:div>
        <w:div w:id="832842781">
          <w:marLeft w:val="0"/>
          <w:marRight w:val="0"/>
          <w:marTop w:val="0"/>
          <w:marBottom w:val="0"/>
          <w:divBdr>
            <w:top w:val="none" w:sz="0" w:space="0" w:color="auto"/>
            <w:left w:val="none" w:sz="0" w:space="0" w:color="auto"/>
            <w:bottom w:val="none" w:sz="0" w:space="0" w:color="auto"/>
            <w:right w:val="none" w:sz="0" w:space="0" w:color="auto"/>
          </w:divBdr>
        </w:div>
        <w:div w:id="1128164640">
          <w:marLeft w:val="0"/>
          <w:marRight w:val="0"/>
          <w:marTop w:val="0"/>
          <w:marBottom w:val="0"/>
          <w:divBdr>
            <w:top w:val="none" w:sz="0" w:space="0" w:color="auto"/>
            <w:left w:val="none" w:sz="0" w:space="0" w:color="auto"/>
            <w:bottom w:val="none" w:sz="0" w:space="0" w:color="auto"/>
            <w:right w:val="none" w:sz="0" w:space="0" w:color="auto"/>
          </w:divBdr>
        </w:div>
        <w:div w:id="1854605122">
          <w:marLeft w:val="0"/>
          <w:marRight w:val="0"/>
          <w:marTop w:val="150"/>
          <w:marBottom w:val="0"/>
          <w:divBdr>
            <w:top w:val="none" w:sz="0" w:space="0" w:color="auto"/>
            <w:left w:val="none" w:sz="0" w:space="0" w:color="auto"/>
            <w:bottom w:val="none" w:sz="0" w:space="0" w:color="auto"/>
            <w:right w:val="none" w:sz="0" w:space="0" w:color="auto"/>
          </w:divBdr>
        </w:div>
        <w:div w:id="2127768551">
          <w:marLeft w:val="0"/>
          <w:marRight w:val="0"/>
          <w:marTop w:val="0"/>
          <w:marBottom w:val="0"/>
          <w:divBdr>
            <w:top w:val="none" w:sz="0" w:space="0" w:color="auto"/>
            <w:left w:val="none" w:sz="0" w:space="0" w:color="auto"/>
            <w:bottom w:val="single" w:sz="6" w:space="0" w:color="000000"/>
            <w:right w:val="none" w:sz="0" w:space="0" w:color="auto"/>
          </w:divBdr>
        </w:div>
      </w:divsChild>
    </w:div>
    <w:div w:id="1840078947">
      <w:bodyDiv w:val="1"/>
      <w:marLeft w:val="0"/>
      <w:marRight w:val="0"/>
      <w:marTop w:val="0"/>
      <w:marBottom w:val="0"/>
      <w:divBdr>
        <w:top w:val="none" w:sz="0" w:space="0" w:color="auto"/>
        <w:left w:val="none" w:sz="0" w:space="0" w:color="auto"/>
        <w:bottom w:val="none" w:sz="0" w:space="0" w:color="auto"/>
        <w:right w:val="none" w:sz="0" w:space="0" w:color="auto"/>
      </w:divBdr>
      <w:divsChild>
        <w:div w:id="706763018">
          <w:marLeft w:val="0"/>
          <w:marRight w:val="0"/>
          <w:marTop w:val="0"/>
          <w:marBottom w:val="0"/>
          <w:divBdr>
            <w:top w:val="none" w:sz="0" w:space="0" w:color="auto"/>
            <w:left w:val="none" w:sz="0" w:space="0" w:color="auto"/>
            <w:bottom w:val="none" w:sz="0" w:space="0" w:color="auto"/>
            <w:right w:val="none" w:sz="0" w:space="0" w:color="auto"/>
          </w:divBdr>
        </w:div>
        <w:div w:id="713505977">
          <w:marLeft w:val="0"/>
          <w:marRight w:val="0"/>
          <w:marTop w:val="0"/>
          <w:marBottom w:val="0"/>
          <w:divBdr>
            <w:top w:val="none" w:sz="0" w:space="0" w:color="auto"/>
            <w:left w:val="none" w:sz="0" w:space="0" w:color="auto"/>
            <w:bottom w:val="none" w:sz="0" w:space="0" w:color="auto"/>
            <w:right w:val="none" w:sz="0" w:space="0" w:color="auto"/>
          </w:divBdr>
        </w:div>
        <w:div w:id="1024329459">
          <w:marLeft w:val="0"/>
          <w:marRight w:val="0"/>
          <w:marTop w:val="0"/>
          <w:marBottom w:val="0"/>
          <w:divBdr>
            <w:top w:val="none" w:sz="0" w:space="0" w:color="auto"/>
            <w:left w:val="none" w:sz="0" w:space="0" w:color="auto"/>
            <w:bottom w:val="none" w:sz="0" w:space="0" w:color="auto"/>
            <w:right w:val="none" w:sz="0" w:space="0" w:color="auto"/>
          </w:divBdr>
        </w:div>
      </w:divsChild>
    </w:div>
    <w:div w:id="1874339928">
      <w:bodyDiv w:val="1"/>
      <w:marLeft w:val="0"/>
      <w:marRight w:val="0"/>
      <w:marTop w:val="0"/>
      <w:marBottom w:val="0"/>
      <w:divBdr>
        <w:top w:val="none" w:sz="0" w:space="0" w:color="auto"/>
        <w:left w:val="none" w:sz="0" w:space="0" w:color="auto"/>
        <w:bottom w:val="none" w:sz="0" w:space="0" w:color="auto"/>
        <w:right w:val="none" w:sz="0" w:space="0" w:color="auto"/>
      </w:divBdr>
    </w:div>
    <w:div w:id="1922060130">
      <w:bodyDiv w:val="1"/>
      <w:marLeft w:val="0"/>
      <w:marRight w:val="0"/>
      <w:marTop w:val="0"/>
      <w:marBottom w:val="0"/>
      <w:divBdr>
        <w:top w:val="none" w:sz="0" w:space="0" w:color="auto"/>
        <w:left w:val="none" w:sz="0" w:space="0" w:color="auto"/>
        <w:bottom w:val="none" w:sz="0" w:space="0" w:color="auto"/>
        <w:right w:val="none" w:sz="0" w:space="0" w:color="auto"/>
      </w:divBdr>
    </w:div>
    <w:div w:id="2059159404">
      <w:bodyDiv w:val="1"/>
      <w:marLeft w:val="0"/>
      <w:marRight w:val="0"/>
      <w:marTop w:val="0"/>
      <w:marBottom w:val="0"/>
      <w:divBdr>
        <w:top w:val="none" w:sz="0" w:space="0" w:color="auto"/>
        <w:left w:val="none" w:sz="0" w:space="0" w:color="auto"/>
        <w:bottom w:val="none" w:sz="0" w:space="0" w:color="auto"/>
        <w:right w:val="none" w:sz="0" w:space="0" w:color="auto"/>
      </w:divBdr>
    </w:div>
    <w:div w:id="212095341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1618</Words>
  <Characters>9223</Characters>
  <Application>Microsoft Office Word</Application>
  <DocSecurity>0</DocSecurity>
  <PresentationFormat/>
  <Lines>76</Lines>
  <Paragraphs>21</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Đơn vị:…………………                                                                      Mẫu số C24-HD</vt:lpstr>
    </vt:vector>
  </TitlesOfParts>
  <Company/>
  <LinksUpToDate>false</LinksUpToDate>
  <CharactersWithSpaces>10820</CharactersWithSpaces>
  <SharedDoc>false</SharedDoc>
  <HLinks>
    <vt:vector size="6" baseType="variant">
      <vt:variant>
        <vt:i4>8060971</vt:i4>
      </vt:variant>
      <vt:variant>
        <vt:i4>0</vt:i4>
      </vt:variant>
      <vt:variant>
        <vt:i4>0</vt:i4>
      </vt:variant>
      <vt:variant>
        <vt:i4>5</vt:i4>
      </vt:variant>
      <vt:variant>
        <vt:lpwstr>http://www.luatminhkhue.vn/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                                                                      Mẫu số C24-HD</dc:title>
  <dc:subject/>
  <dc:creator>Pico</dc:creator>
  <cp:keywords/>
  <cp:lastModifiedBy>LMK</cp:lastModifiedBy>
  <cp:revision>74</cp:revision>
  <cp:lastPrinted>1899-12-30T00:00:00Z</cp:lastPrinted>
  <dcterms:created xsi:type="dcterms:W3CDTF">2015-06-03T04:38:00Z</dcterms:created>
  <dcterms:modified xsi:type="dcterms:W3CDTF">2015-07-09T09:32:00Z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1033-6.6.0.2477</vt:lpwstr>
  </property>
</Properties>
</file>