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Look w:val="04A0" w:firstRow="1" w:lastRow="0" w:firstColumn="1" w:lastColumn="0" w:noHBand="0" w:noVBand="1"/>
      </w:tblPr>
      <w:tblGrid>
        <w:gridCol w:w="3407"/>
        <w:gridCol w:w="5613"/>
      </w:tblGrid>
      <w:tr w:rsidTr="00764938">
        <w:trPr/>
        <w:tc>
          <w:tcPr>
            <w:tcW w:w="3438" w:type="dxa"/>
            <w:shd w:val="clear" w:color="auto" w:fill="auto"/>
          </w:tcPr>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CHÍNH PHỦ</w:t>
            </w:r>
          </w:p>
          <w:p>
            <w:pPr>
              <w:pStyle w:val="Vănbảnnộidung"/>
              <w:spacing w:after="0" w:line="240" w:lineRule="auto"/>
              <w:ind w:firstLine="0"/>
              <w:jc w:val="center"/>
              <w:rPr>
                <w:rFonts w:ascii="Arial" w:hAnsi="Arial" w:cs="Arial"/>
                <w:color w:val="000000"/>
                <w:sz w:val="20"/>
                <w:szCs w:val="20"/>
                <w:lang w:val="en-US"/>
              </w:rPr>
            </w:pPr>
            <w:r>
              <w:rPr>
                <w:rStyle w:val="Vănbảnnộidung_"/>
                <w:rFonts w:ascii="Arial" w:hAnsi="Arial" w:cs="Arial"/>
                <w:bCs/>
                <w:color w:val="000000"/>
                <w:sz w:val="20"/>
                <w:szCs w:val="20"/>
                <w:lang w:val="en-US" w:eastAsia="vi-VN"/>
              </w:rPr>
              <w:t xml:space="preserve">______</w:t>
            </w:r>
          </w:p>
          <w:p>
            <w:pPr>
              <w:pStyle w:val="Vănbảnnộidung"/>
              <w:spacing w:after="0" w:line="240" w:lineRule="auto"/>
              <w:ind w:firstLine="0"/>
              <w:jc w:val="center"/>
              <w:rPr>
                <w:rStyle w:val="Vănbảnnộidung_"/>
                <w:rFonts w:ascii="Arial" w:hAnsi="Arial" w:cs="Arial"/>
                <w:color w:val="000000"/>
                <w:sz w:val="20"/>
                <w:szCs w:val="20"/>
              </w:rPr>
            </w:pPr>
            <w:r>
              <w:rPr>
                <w:rStyle w:val="Vănbảnnộidung_"/>
                <w:rFonts w:ascii="Arial" w:hAnsi="Arial" w:cs="Arial"/>
                <w:color w:val="000000"/>
                <w:sz w:val="20"/>
                <w:szCs w:val="20"/>
                <w:lang w:eastAsia="vi-VN"/>
              </w:rPr>
              <w:t xml:space="preserve">Số: 65/2023/NĐ-CP</w:t>
            </w:r>
          </w:p>
        </w:tc>
        <w:tc>
          <w:tcPr>
            <w:tcW w:w="5655" w:type="dxa"/>
            <w:shd w:val="clear" w:color="auto" w:fill="auto"/>
          </w:tcPr>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CỘNG HÒA XÃ HỘI CHỦ NGHĨA VIỆT NAM</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Độc lập - Tự do - Hạnh phúc</w:t>
            </w:r>
          </w:p>
          <w:p>
            <w:pPr>
              <w:pStyle w:val="Vănbảnnộidung"/>
              <w:spacing w:after="0" w:line="240" w:lineRule="auto"/>
              <w:ind w:firstLine="0"/>
              <w:jc w:val="center"/>
              <w:rPr>
                <w:rFonts w:ascii="Arial" w:hAnsi="Arial" w:cs="Arial"/>
                <w:color w:val="000000"/>
                <w:sz w:val="20"/>
                <w:szCs w:val="20"/>
                <w:lang w:val="en-US"/>
              </w:rPr>
            </w:pPr>
            <w:r>
              <w:rPr>
                <w:rStyle w:val="Vănbảnnộidung_"/>
                <w:rFonts w:ascii="Arial" w:hAnsi="Arial" w:cs="Arial"/>
                <w:bCs/>
                <w:color w:val="000000"/>
                <w:sz w:val="20"/>
                <w:szCs w:val="20"/>
                <w:lang w:val="en-US" w:eastAsia="vi-VN"/>
              </w:rPr>
              <w:t xml:space="preserve">________________________</w:t>
            </w:r>
          </w:p>
          <w:p>
            <w:pPr>
              <w:pStyle w:val="Vănbảnnộidung"/>
              <w:spacing w:after="0" w:line="240" w:lineRule="auto"/>
              <w:ind w:firstLine="0"/>
              <w:jc w:val="center"/>
              <w:rPr>
                <w:rStyle w:val="Vănbảnnộidung_"/>
                <w:rFonts w:ascii="Arial" w:hAnsi="Arial" w:cs="Arial"/>
                <w:color w:val="000000"/>
                <w:sz w:val="20"/>
                <w:szCs w:val="20"/>
              </w:rPr>
            </w:pPr>
            <w:r>
              <w:rPr>
                <w:rStyle w:val="Vănbảnnộidung_"/>
                <w:rFonts w:ascii="Arial" w:hAnsi="Arial" w:cs="Arial"/>
                <w:i/>
                <w:iCs/>
                <w:color w:val="000000"/>
                <w:sz w:val="20"/>
                <w:szCs w:val="20"/>
                <w:lang w:eastAsia="vi-VN"/>
              </w:rPr>
              <w:t xml:space="preserve">Hà Nội, ngày 23 tháng 8 năm 2023</w:t>
            </w:r>
          </w:p>
        </w:tc>
      </w:tr>
    </w:tbl>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NGHỊ ĐỊNH</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Quy định chi tiết một số điều và biện pháp thi hành Luật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trí tuệ</w:t>
      </w:r>
      <w:r w:rsidR="00E86069">
        <w:rPr>
          <w:rStyle w:val="Vănbảnnộidung_"/>
          <w:rFonts w:ascii="Arial" w:hAnsi="Arial" w:cs="Arial"/>
          <w:b/>
          <w:bCs/>
          <w:color w:val="000000"/>
          <w:sz w:val="20"/>
          <w:szCs w:val="20"/>
          <w:lang w:val="en-US" w:eastAsia="vi-VN"/>
        </w:rPr>
        <w:t xml:space="preserve"> </w:t>
      </w:r>
      <w:r>
        <w:rPr>
          <w:rStyle w:val="Vănbảnnộidung_"/>
          <w:rFonts w:ascii="Arial" w:hAnsi="Arial" w:cs="Arial"/>
          <w:b/>
          <w:bCs/>
          <w:color w:val="000000"/>
          <w:sz w:val="20"/>
          <w:szCs w:val="20"/>
          <w:lang w:eastAsia="vi-VN"/>
        </w:rPr>
        <w:t xml:space="preserve">về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 bảo vệ quyền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 quyền đối </w:t>
      </w:r>
      <w:r w:rsidR="005C1C20">
        <w:rPr>
          <w:rStyle w:val="Vănbảnnộidung_"/>
          <w:rFonts w:ascii="Arial" w:hAnsi="Arial" w:cs="Arial"/>
          <w:b/>
          <w:bCs/>
          <w:color w:val="000000"/>
          <w:sz w:val="20"/>
          <w:szCs w:val="20"/>
          <w:lang w:eastAsia="vi-VN"/>
        </w:rPr>
        <w:t xml:space="preserve">với</w:t>
      </w:r>
      <w:r w:rsidR="00E86069">
        <w:rPr>
          <w:rStyle w:val="Vănbảnnộidung_"/>
          <w:rFonts w:ascii="Arial" w:hAnsi="Arial" w:cs="Arial"/>
          <w:b/>
          <w:bCs/>
          <w:color w:val="000000"/>
          <w:sz w:val="20"/>
          <w:szCs w:val="20"/>
          <w:lang w:val="en-US" w:eastAsia="vi-VN"/>
        </w:rPr>
        <w:t xml:space="preserve"> </w:t>
      </w:r>
      <w:r>
        <w:rPr>
          <w:rStyle w:val="Vănbảnnộidung_"/>
          <w:rFonts w:ascii="Arial" w:hAnsi="Arial" w:cs="Arial"/>
          <w:b/>
          <w:bCs/>
          <w:color w:val="000000"/>
          <w:sz w:val="20"/>
          <w:szCs w:val="20"/>
          <w:lang w:eastAsia="vi-VN"/>
        </w:rPr>
        <w:t xml:space="preserve">giống cây trồng và quản lý nhà nước về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trí tuệ</w:t>
      </w:r>
    </w:p>
    <w:p>
      <w:pPr>
        <w:pStyle w:val="Vănbảnnộidung"/>
        <w:spacing w:after="0" w:line="240" w:lineRule="auto"/>
        <w:ind w:firstLine="0"/>
        <w:jc w:val="center"/>
        <w:rPr>
          <w:rStyle w:val="Vănbảnnộidung_"/>
          <w:rFonts w:ascii="Arial" w:hAnsi="Arial" w:cs="Arial"/>
          <w:bCs/>
          <w:color w:val="000000"/>
          <w:sz w:val="20"/>
          <w:szCs w:val="20"/>
          <w:lang w:val="en-US" w:eastAsia="vi-VN"/>
        </w:rPr>
      </w:pPr>
      <w:r>
        <w:rPr>
          <w:rStyle w:val="Vănbảnnộidung_"/>
          <w:rFonts w:ascii="Arial" w:hAnsi="Arial" w:cs="Arial"/>
          <w:bCs/>
          <w:color w:val="000000"/>
          <w:sz w:val="20"/>
          <w:szCs w:val="20"/>
          <w:lang w:val="en-US" w:eastAsia="vi-VN"/>
        </w:rPr>
        <w:t xml:space="preserve">________________</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i/>
          <w:iCs/>
          <w:color w:val="000000"/>
          <w:sz w:val="20"/>
          <w:szCs w:val="20"/>
          <w:lang w:eastAsia="vi-VN"/>
        </w:rPr>
        <w:t xml:space="preserve">Căn cứ Luật Tổ chức Chính phủ ngày 19 tháng 6 năm 2015; Luật sửa đổi, </w:t>
      </w:r>
      <w:r w:rsidR="005C1C20">
        <w:rPr>
          <w:rStyle w:val="Vănbảnnộidung_"/>
          <w:rFonts w:ascii="Arial" w:hAnsi="Arial" w:cs="Arial"/>
          <w:i/>
          <w:iCs/>
          <w:color w:val="000000"/>
          <w:sz w:val="20"/>
          <w:szCs w:val="20"/>
          <w:lang w:eastAsia="vi-VN"/>
        </w:rPr>
        <w:t xml:space="preserve">bổ sung</w:t>
      </w:r>
      <w:r>
        <w:rPr>
          <w:rStyle w:val="Vănbảnnộidung_"/>
          <w:rFonts w:ascii="Arial" w:hAnsi="Arial" w:cs="Arial"/>
          <w:i/>
          <w:iCs/>
          <w:color w:val="000000"/>
          <w:sz w:val="20"/>
          <w:szCs w:val="20"/>
          <w:lang w:eastAsia="vi-VN"/>
        </w:rPr>
        <w:t xml:space="preserve"> một </w:t>
      </w:r>
      <w:r w:rsidR="005C1C20">
        <w:rPr>
          <w:rStyle w:val="Vănbảnnộidung_"/>
          <w:rFonts w:ascii="Arial" w:hAnsi="Arial" w:cs="Arial"/>
          <w:i/>
          <w:iCs/>
          <w:color w:val="000000"/>
          <w:sz w:val="20"/>
          <w:szCs w:val="20"/>
          <w:lang w:val="en-US"/>
        </w:rPr>
        <w:t xml:space="preserve">số điều</w:t>
      </w:r>
      <w:r>
        <w:rPr>
          <w:rStyle w:val="Vănbảnnộidung_"/>
          <w:rFonts w:ascii="Arial" w:hAnsi="Arial" w:cs="Arial"/>
          <w:i/>
          <w:iCs/>
          <w:color w:val="000000"/>
          <w:sz w:val="20"/>
          <w:szCs w:val="20"/>
          <w:lang w:eastAsia="vi-VN"/>
        </w:rPr>
        <w:t xml:space="preserve"> của Luật </w:t>
      </w:r>
      <w:r w:rsidR="005C1C20">
        <w:rPr>
          <w:rStyle w:val="Vănbảnnộidung_"/>
          <w:rFonts w:ascii="Arial" w:hAnsi="Arial" w:cs="Arial"/>
          <w:i/>
          <w:iCs/>
          <w:color w:val="000000"/>
          <w:sz w:val="20"/>
          <w:szCs w:val="20"/>
          <w:lang w:eastAsia="vi-VN"/>
        </w:rPr>
        <w:t xml:space="preserve">Tổ chức</w:t>
      </w:r>
      <w:r>
        <w:rPr>
          <w:rStyle w:val="Vănbảnnộidung_"/>
          <w:rFonts w:ascii="Arial" w:hAnsi="Arial" w:cs="Arial"/>
          <w:i/>
          <w:iCs/>
          <w:color w:val="000000"/>
          <w:sz w:val="20"/>
          <w:szCs w:val="20"/>
          <w:lang w:eastAsia="vi-VN"/>
        </w:rPr>
        <w:t xml:space="preserve"> Chính phủ và Luật </w:t>
      </w:r>
      <w:r w:rsidR="005C1C20">
        <w:rPr>
          <w:rStyle w:val="Vănbảnnộidung_"/>
          <w:rFonts w:ascii="Arial" w:hAnsi="Arial" w:cs="Arial"/>
          <w:i/>
          <w:iCs/>
          <w:color w:val="000000"/>
          <w:sz w:val="20"/>
          <w:szCs w:val="20"/>
          <w:lang w:eastAsia="vi-VN"/>
        </w:rPr>
        <w:t xml:space="preserve">Tổ chức</w:t>
      </w:r>
      <w:r>
        <w:rPr>
          <w:rStyle w:val="Vănbảnnộidung_"/>
          <w:rFonts w:ascii="Arial" w:hAnsi="Arial" w:cs="Arial"/>
          <w:i/>
          <w:iCs/>
          <w:color w:val="000000"/>
          <w:sz w:val="20"/>
          <w:szCs w:val="20"/>
          <w:lang w:eastAsia="vi-VN"/>
        </w:rPr>
        <w:t xml:space="preserve"> chính </w:t>
      </w:r>
      <w:r w:rsidR="005C1C20">
        <w:rPr>
          <w:rStyle w:val="Vănbảnnộidung_"/>
          <w:rFonts w:ascii="Arial" w:hAnsi="Arial" w:cs="Arial"/>
          <w:i/>
          <w:iCs/>
          <w:color w:val="000000"/>
          <w:sz w:val="20"/>
          <w:szCs w:val="20"/>
          <w:lang w:eastAsia="vi-VN"/>
        </w:rPr>
        <w:t xml:space="preserve">quyền</w:t>
      </w:r>
      <w:r>
        <w:rPr>
          <w:rStyle w:val="Vănbảnnộidung_"/>
          <w:rFonts w:ascii="Arial" w:hAnsi="Arial" w:cs="Arial"/>
          <w:i/>
          <w:iCs/>
          <w:color w:val="000000"/>
          <w:sz w:val="20"/>
          <w:szCs w:val="20"/>
          <w:lang w:eastAsia="vi-VN"/>
        </w:rPr>
        <w:t xml:space="preserve"> địa phương ngày 22 tháng 11 năm 2019;</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i/>
          <w:iCs/>
          <w:color w:val="000000"/>
          <w:sz w:val="20"/>
          <w:szCs w:val="20"/>
          <w:lang w:eastAsia="vi-VN"/>
        </w:rPr>
        <w:t xml:space="preserve">Căn cứ Luật </w:t>
      </w:r>
      <w:r w:rsidR="00124B5B">
        <w:rPr>
          <w:rStyle w:val="Vănbảnnộidung_"/>
          <w:rFonts w:ascii="Arial" w:hAnsi="Arial" w:cs="Arial"/>
          <w:i/>
          <w:iCs/>
          <w:color w:val="000000"/>
          <w:sz w:val="20"/>
          <w:szCs w:val="20"/>
          <w:lang w:eastAsia="vi-VN"/>
        </w:rPr>
        <w:t xml:space="preserve">Sở hữu</w:t>
      </w:r>
      <w:r>
        <w:rPr>
          <w:rStyle w:val="Vănbảnnộidung_"/>
          <w:rFonts w:ascii="Arial" w:hAnsi="Arial" w:cs="Arial"/>
          <w:i/>
          <w:iCs/>
          <w:color w:val="000000"/>
          <w:sz w:val="20"/>
          <w:szCs w:val="20"/>
          <w:lang w:eastAsia="vi-VN"/>
        </w:rPr>
        <w:t xml:space="preserve"> trí tuệ ngày 29 </w:t>
      </w:r>
      <w:r w:rsidR="005C1C20">
        <w:rPr>
          <w:rStyle w:val="Vănbảnnộidung_"/>
          <w:rFonts w:ascii="Arial" w:hAnsi="Arial" w:cs="Arial"/>
          <w:i/>
          <w:iCs/>
          <w:color w:val="000000"/>
          <w:sz w:val="20"/>
          <w:szCs w:val="20"/>
          <w:lang w:eastAsia="vi-VN"/>
        </w:rPr>
        <w:t xml:space="preserve">tháng</w:t>
      </w:r>
      <w:r>
        <w:rPr>
          <w:rStyle w:val="Vănbảnnộidung_"/>
          <w:rFonts w:ascii="Arial" w:hAnsi="Arial" w:cs="Arial"/>
          <w:i/>
          <w:iCs/>
          <w:color w:val="000000"/>
          <w:sz w:val="20"/>
          <w:szCs w:val="20"/>
          <w:lang w:eastAsia="vi-VN"/>
        </w:rPr>
        <w:t xml:space="preserve"> 11 năm 2005; Luật sửa đổi, bổ sung một số điều của Luật </w:t>
      </w:r>
      <w:r w:rsidR="00124B5B">
        <w:rPr>
          <w:rStyle w:val="Vănbảnnộidung_"/>
          <w:rFonts w:ascii="Arial" w:hAnsi="Arial" w:cs="Arial"/>
          <w:i/>
          <w:iCs/>
          <w:color w:val="000000"/>
          <w:sz w:val="20"/>
          <w:szCs w:val="20"/>
          <w:lang w:eastAsia="vi-VN"/>
        </w:rPr>
        <w:t xml:space="preserve">Sở hữu</w:t>
      </w:r>
      <w:r>
        <w:rPr>
          <w:rStyle w:val="Vănbảnnộidung_"/>
          <w:rFonts w:ascii="Arial" w:hAnsi="Arial" w:cs="Arial"/>
          <w:i/>
          <w:iCs/>
          <w:color w:val="000000"/>
          <w:sz w:val="20"/>
          <w:szCs w:val="20"/>
          <w:lang w:eastAsia="vi-VN"/>
        </w:rPr>
        <w:t xml:space="preserve"> trí tuệ ngày 19 </w:t>
      </w:r>
      <w:r w:rsidR="005C1C20">
        <w:rPr>
          <w:rStyle w:val="Vănbảnnộidung_"/>
          <w:rFonts w:ascii="Arial" w:hAnsi="Arial" w:cs="Arial"/>
          <w:i/>
          <w:iCs/>
          <w:color w:val="000000"/>
          <w:sz w:val="20"/>
          <w:szCs w:val="20"/>
          <w:lang w:eastAsia="vi-VN"/>
        </w:rPr>
        <w:t xml:space="preserve">tháng</w:t>
      </w:r>
      <w:r>
        <w:rPr>
          <w:rStyle w:val="Vănbảnnộidung_"/>
          <w:rFonts w:ascii="Arial" w:hAnsi="Arial" w:cs="Arial"/>
          <w:i/>
          <w:iCs/>
          <w:color w:val="000000"/>
          <w:sz w:val="20"/>
          <w:szCs w:val="20"/>
          <w:lang w:eastAsia="vi-VN"/>
        </w:rPr>
        <w:t xml:space="preserve"> 6 năm 2009; Luật </w:t>
      </w:r>
      <w:r w:rsidR="005C1C20">
        <w:rPr>
          <w:rStyle w:val="Vănbảnnộidung_"/>
          <w:rFonts w:ascii="Arial" w:hAnsi="Arial" w:cs="Arial"/>
          <w:i/>
          <w:iCs/>
          <w:color w:val="000000"/>
          <w:sz w:val="20"/>
          <w:szCs w:val="20"/>
          <w:lang w:eastAsia="vi-VN"/>
        </w:rPr>
        <w:t xml:space="preserve">sửa đổi</w:t>
      </w:r>
      <w:r>
        <w:rPr>
          <w:rStyle w:val="Vănbảnnộidung_"/>
          <w:rFonts w:ascii="Arial" w:hAnsi="Arial" w:cs="Arial"/>
          <w:i/>
          <w:iCs/>
          <w:color w:val="000000"/>
          <w:sz w:val="20"/>
          <w:szCs w:val="20"/>
          <w:lang w:eastAsia="vi-VN"/>
        </w:rPr>
        <w:t xml:space="preserve">, </w:t>
      </w:r>
      <w:r w:rsidR="005C1C20">
        <w:rPr>
          <w:rStyle w:val="Vănbảnnộidung_"/>
          <w:rFonts w:ascii="Arial" w:hAnsi="Arial" w:cs="Arial"/>
          <w:i/>
          <w:iCs/>
          <w:color w:val="000000"/>
          <w:sz w:val="20"/>
          <w:szCs w:val="20"/>
          <w:lang w:eastAsia="vi-VN"/>
        </w:rPr>
        <w:t xml:space="preserve">bổ sung</w:t>
      </w:r>
      <w:r>
        <w:rPr>
          <w:rStyle w:val="Vănbảnnộidung_"/>
          <w:rFonts w:ascii="Arial" w:hAnsi="Arial" w:cs="Arial"/>
          <w:i/>
          <w:iCs/>
          <w:color w:val="000000"/>
          <w:sz w:val="20"/>
          <w:szCs w:val="20"/>
          <w:lang w:eastAsia="vi-VN"/>
        </w:rPr>
        <w:t xml:space="preserve"> một số </w:t>
      </w:r>
      <w:r w:rsidR="005C1C20">
        <w:rPr>
          <w:rStyle w:val="Vănbảnnộidung_"/>
          <w:rFonts w:ascii="Arial" w:hAnsi="Arial" w:cs="Arial"/>
          <w:i/>
          <w:iCs/>
          <w:color w:val="000000"/>
          <w:sz w:val="20"/>
          <w:szCs w:val="20"/>
          <w:lang w:eastAsia="vi-VN"/>
        </w:rPr>
        <w:t xml:space="preserve">điều</w:t>
      </w:r>
      <w:r>
        <w:rPr>
          <w:rStyle w:val="Vănbảnnộidung_"/>
          <w:rFonts w:ascii="Arial" w:hAnsi="Arial" w:cs="Arial"/>
          <w:i/>
          <w:iCs/>
          <w:color w:val="000000"/>
          <w:sz w:val="20"/>
          <w:szCs w:val="20"/>
          <w:lang w:eastAsia="vi-VN"/>
        </w:rPr>
        <w:t xml:space="preserve"> của Luật </w:t>
      </w:r>
      <w:r w:rsidR="005C1C20">
        <w:rPr>
          <w:rStyle w:val="Vănbảnnộidung_"/>
          <w:rFonts w:ascii="Arial" w:hAnsi="Arial" w:cs="Arial"/>
          <w:i/>
          <w:iCs/>
          <w:color w:val="000000"/>
          <w:sz w:val="20"/>
          <w:szCs w:val="20"/>
          <w:lang w:eastAsia="vi-VN"/>
        </w:rPr>
        <w:t xml:space="preserve">Kinh</w:t>
      </w:r>
      <w:r>
        <w:rPr>
          <w:rStyle w:val="Vănbảnnộidung_"/>
          <w:rFonts w:ascii="Arial" w:hAnsi="Arial" w:cs="Arial"/>
          <w:i/>
          <w:iCs/>
          <w:color w:val="000000"/>
          <w:sz w:val="20"/>
          <w:szCs w:val="20"/>
          <w:lang w:eastAsia="vi-VN"/>
        </w:rPr>
        <w:t xml:space="preserve"> doanh </w:t>
      </w:r>
      <w:r w:rsidR="005C1C20">
        <w:rPr>
          <w:rStyle w:val="Vănbảnnộidung_"/>
          <w:rFonts w:ascii="Arial" w:hAnsi="Arial" w:cs="Arial"/>
          <w:i/>
          <w:iCs/>
          <w:color w:val="000000"/>
          <w:sz w:val="20"/>
          <w:szCs w:val="20"/>
          <w:lang w:eastAsia="vi-VN"/>
        </w:rPr>
        <w:t xml:space="preserve">bảo hiểm</w:t>
      </w:r>
      <w:r>
        <w:rPr>
          <w:rStyle w:val="Vănbảnnộidung_"/>
          <w:rFonts w:ascii="Arial" w:hAnsi="Arial" w:cs="Arial"/>
          <w:i/>
          <w:iCs/>
          <w:color w:val="000000"/>
          <w:sz w:val="20"/>
          <w:szCs w:val="20"/>
          <w:lang w:eastAsia="vi-VN"/>
        </w:rPr>
        <w:t xml:space="preserve">, Luật </w:t>
      </w:r>
      <w:r w:rsidR="00124B5B">
        <w:rPr>
          <w:rStyle w:val="Vănbảnnộidung_"/>
          <w:rFonts w:ascii="Arial" w:hAnsi="Arial" w:cs="Arial"/>
          <w:i/>
          <w:iCs/>
          <w:color w:val="000000"/>
          <w:sz w:val="20"/>
          <w:szCs w:val="20"/>
          <w:lang w:eastAsia="vi-VN"/>
        </w:rPr>
        <w:t xml:space="preserve">Sở hữu</w:t>
      </w:r>
      <w:r>
        <w:rPr>
          <w:rStyle w:val="Vănbảnnộidung_"/>
          <w:rFonts w:ascii="Arial" w:hAnsi="Arial" w:cs="Arial"/>
          <w:i/>
          <w:iCs/>
          <w:color w:val="000000"/>
          <w:sz w:val="20"/>
          <w:szCs w:val="20"/>
          <w:lang w:eastAsia="vi-VN"/>
        </w:rPr>
        <w:t xml:space="preserve"> trí tuệ ngày 14 </w:t>
      </w:r>
      <w:r w:rsidR="005C1C20">
        <w:rPr>
          <w:rStyle w:val="Vănbảnnộidung_"/>
          <w:rFonts w:ascii="Arial" w:hAnsi="Arial" w:cs="Arial"/>
          <w:i/>
          <w:iCs/>
          <w:color w:val="000000"/>
          <w:sz w:val="20"/>
          <w:szCs w:val="20"/>
          <w:lang w:eastAsia="vi-VN"/>
        </w:rPr>
        <w:t xml:space="preserve">tháng</w:t>
      </w:r>
      <w:r>
        <w:rPr>
          <w:rStyle w:val="Vănbảnnộidung_"/>
          <w:rFonts w:ascii="Arial" w:hAnsi="Arial" w:cs="Arial"/>
          <w:i/>
          <w:iCs/>
          <w:color w:val="000000"/>
          <w:sz w:val="20"/>
          <w:szCs w:val="20"/>
          <w:lang w:eastAsia="vi-VN"/>
        </w:rPr>
        <w:t xml:space="preserve"> 6 năm 2019 và Luật </w:t>
      </w:r>
      <w:r w:rsidR="005C1C20">
        <w:rPr>
          <w:rStyle w:val="Vănbảnnộidung_"/>
          <w:rFonts w:ascii="Arial" w:hAnsi="Arial" w:cs="Arial"/>
          <w:i/>
          <w:iCs/>
          <w:color w:val="000000"/>
          <w:sz w:val="20"/>
          <w:szCs w:val="20"/>
          <w:lang w:eastAsia="vi-VN"/>
        </w:rPr>
        <w:t xml:space="preserve">sửa đổi</w:t>
      </w:r>
      <w:r>
        <w:rPr>
          <w:rStyle w:val="Vănbảnnộidung_"/>
          <w:rFonts w:ascii="Arial" w:hAnsi="Arial" w:cs="Arial"/>
          <w:i/>
          <w:iCs/>
          <w:color w:val="000000"/>
          <w:sz w:val="20"/>
          <w:szCs w:val="20"/>
          <w:lang w:eastAsia="vi-VN"/>
        </w:rPr>
        <w:t xml:space="preserve">, </w:t>
      </w:r>
      <w:r w:rsidR="005C1C20">
        <w:rPr>
          <w:rStyle w:val="Vănbảnnộidung_"/>
          <w:rFonts w:ascii="Arial" w:hAnsi="Arial" w:cs="Arial"/>
          <w:i/>
          <w:iCs/>
          <w:color w:val="000000"/>
          <w:sz w:val="20"/>
          <w:szCs w:val="20"/>
          <w:lang w:eastAsia="vi-VN"/>
        </w:rPr>
        <w:t xml:space="preserve">bổ sung</w:t>
      </w:r>
      <w:r>
        <w:rPr>
          <w:rStyle w:val="Vănbảnnộidung_"/>
          <w:rFonts w:ascii="Arial" w:hAnsi="Arial" w:cs="Arial"/>
          <w:i/>
          <w:iCs/>
          <w:color w:val="000000"/>
          <w:sz w:val="20"/>
          <w:szCs w:val="20"/>
          <w:lang w:eastAsia="vi-VN"/>
        </w:rPr>
        <w:t xml:space="preserve"> mộ</w:t>
      </w:r>
      <w:r w:rsidR="005C1C20">
        <w:rPr>
          <w:rStyle w:val="Vănbảnnộidung_"/>
          <w:rFonts w:ascii="Arial" w:hAnsi="Arial" w:cs="Arial"/>
          <w:i/>
          <w:iCs/>
          <w:color w:val="000000"/>
          <w:sz w:val="20"/>
          <w:szCs w:val="20"/>
          <w:lang w:eastAsia="vi-VN"/>
        </w:rPr>
        <w:t xml:space="preserve">t số</w:t>
      </w:r>
      <w:r>
        <w:rPr>
          <w:rStyle w:val="Vănbảnnộidung_"/>
          <w:rFonts w:ascii="Arial" w:hAnsi="Arial" w:cs="Arial"/>
          <w:i/>
          <w:iCs/>
          <w:color w:val="000000"/>
          <w:sz w:val="20"/>
          <w:szCs w:val="20"/>
          <w:lang w:eastAsia="vi-VN"/>
        </w:rPr>
        <w:t xml:space="preserve"> </w:t>
      </w:r>
      <w:r w:rsidR="005C1C20">
        <w:rPr>
          <w:rStyle w:val="Vănbảnnộidung_"/>
          <w:rFonts w:ascii="Arial" w:hAnsi="Arial" w:cs="Arial"/>
          <w:i/>
          <w:iCs/>
          <w:color w:val="000000"/>
          <w:sz w:val="20"/>
          <w:szCs w:val="20"/>
          <w:lang w:eastAsia="vi-VN"/>
        </w:rPr>
        <w:t xml:space="preserve">điều</w:t>
      </w:r>
      <w:r>
        <w:rPr>
          <w:rStyle w:val="Vănbảnnộidung_"/>
          <w:rFonts w:ascii="Arial" w:hAnsi="Arial" w:cs="Arial"/>
          <w:i/>
          <w:iCs/>
          <w:color w:val="000000"/>
          <w:sz w:val="20"/>
          <w:szCs w:val="20"/>
          <w:lang w:eastAsia="vi-VN"/>
        </w:rPr>
        <w:t xml:space="preserve"> của Luật </w:t>
      </w:r>
      <w:r w:rsidR="00124B5B">
        <w:rPr>
          <w:rStyle w:val="Vănbảnnộidung_"/>
          <w:rFonts w:ascii="Arial" w:hAnsi="Arial" w:cs="Arial"/>
          <w:i/>
          <w:iCs/>
          <w:color w:val="000000"/>
          <w:sz w:val="20"/>
          <w:szCs w:val="20"/>
          <w:lang w:eastAsia="vi-VN"/>
        </w:rPr>
        <w:t xml:space="preserve">Sở hữu</w:t>
      </w:r>
      <w:r>
        <w:rPr>
          <w:rStyle w:val="Vănbảnnộidung_"/>
          <w:rFonts w:ascii="Arial" w:hAnsi="Arial" w:cs="Arial"/>
          <w:i/>
          <w:iCs/>
          <w:color w:val="000000"/>
          <w:sz w:val="20"/>
          <w:szCs w:val="20"/>
          <w:lang w:eastAsia="vi-VN"/>
        </w:rPr>
        <w:t xml:space="preserve"> trí tuệ ngày 16 </w:t>
      </w:r>
      <w:r w:rsidR="005C1C20">
        <w:rPr>
          <w:rStyle w:val="Vănbảnnộidung_"/>
          <w:rFonts w:ascii="Arial" w:hAnsi="Arial" w:cs="Arial"/>
          <w:i/>
          <w:iCs/>
          <w:color w:val="000000"/>
          <w:sz w:val="20"/>
          <w:szCs w:val="20"/>
          <w:lang w:eastAsia="vi-VN"/>
        </w:rPr>
        <w:t xml:space="preserve">tháng</w:t>
      </w:r>
      <w:r>
        <w:rPr>
          <w:rStyle w:val="Vănbảnnộidung_"/>
          <w:rFonts w:ascii="Arial" w:hAnsi="Arial" w:cs="Arial"/>
          <w:i/>
          <w:iCs/>
          <w:color w:val="000000"/>
          <w:sz w:val="20"/>
          <w:szCs w:val="20"/>
          <w:lang w:eastAsia="vi-VN"/>
        </w:rPr>
        <w:t xml:space="preserve"> 6 năm 2022;</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i/>
          <w:iCs/>
          <w:color w:val="000000"/>
          <w:sz w:val="20"/>
          <w:szCs w:val="20"/>
          <w:lang w:eastAsia="vi-VN"/>
        </w:rPr>
        <w:t xml:space="preserve">Theo đề nghị của Bộ trưởng Bộ Khoa học và Công nghệ;</w:t>
      </w:r>
    </w:p>
    <w:p>
      <w:pPr>
        <w:pStyle w:val="Vănbảnnộidung"/>
        <w:spacing w:after="0" w:line="240" w:lineRule="auto"/>
        <w:ind w:firstLine="720"/>
        <w:jc w:val="both"/>
        <w:rPr>
          <w:rFonts w:ascii="Arial" w:hAnsi="Arial" w:cs="Arial"/>
          <w:color w:val="000000"/>
          <w:sz w:val="20"/>
          <w:szCs w:val="20"/>
        </w:rPr>
      </w:pPr>
      <w:r>
        <w:rPr>
          <w:rStyle w:val="Vănbảnnộidung_"/>
          <w:rFonts w:ascii="Arial" w:hAnsi="Arial" w:cs="Arial"/>
          <w:i/>
          <w:iCs/>
          <w:color w:val="000000"/>
          <w:sz w:val="20"/>
          <w:szCs w:val="20"/>
          <w:lang w:eastAsia="vi-VN"/>
        </w:rPr>
        <w:t xml:space="preserve">Chính phủ ban hành Nghị định quy định chi tiết một </w:t>
      </w:r>
      <w:r w:rsidR="005C1C20">
        <w:rPr>
          <w:rStyle w:val="Vănbảnnộidung_"/>
          <w:rFonts w:ascii="Arial" w:hAnsi="Arial" w:cs="Arial"/>
          <w:i/>
          <w:iCs/>
          <w:color w:val="000000"/>
          <w:sz w:val="20"/>
          <w:szCs w:val="20"/>
          <w:lang w:val="en-US"/>
        </w:rPr>
        <w:t xml:space="preserve">số điều</w:t>
      </w:r>
      <w:r>
        <w:rPr>
          <w:rStyle w:val="Vănbảnnộidung_"/>
          <w:rFonts w:ascii="Arial" w:hAnsi="Arial" w:cs="Arial"/>
          <w:i/>
          <w:iCs/>
          <w:color w:val="000000"/>
          <w:sz w:val="20"/>
          <w:szCs w:val="20"/>
          <w:lang w:eastAsia="vi-VN"/>
        </w:rPr>
        <w:t xml:space="preserve"> và biện pháp thi hành Luật </w:t>
      </w:r>
      <w:r w:rsidR="00124B5B">
        <w:rPr>
          <w:rStyle w:val="Vănbảnnộidung_"/>
          <w:rFonts w:ascii="Arial" w:hAnsi="Arial" w:cs="Arial"/>
          <w:i/>
          <w:iCs/>
          <w:color w:val="000000"/>
          <w:sz w:val="20"/>
          <w:szCs w:val="20"/>
          <w:lang w:eastAsia="vi-VN"/>
        </w:rPr>
        <w:t xml:space="preserve">Sở hữu</w:t>
      </w:r>
      <w:r>
        <w:rPr>
          <w:rStyle w:val="Vănbảnnộidung_"/>
          <w:rFonts w:ascii="Arial" w:hAnsi="Arial" w:cs="Arial"/>
          <w:i/>
          <w:iCs/>
          <w:color w:val="000000"/>
          <w:sz w:val="20"/>
          <w:szCs w:val="20"/>
          <w:lang w:eastAsia="vi-VN"/>
        </w:rPr>
        <w:t xml:space="preserve"> trí tuệ về </w:t>
      </w:r>
      <w:r w:rsidR="00124B5B">
        <w:rPr>
          <w:rStyle w:val="Vănbảnnộidung_"/>
          <w:rFonts w:ascii="Arial" w:hAnsi="Arial" w:cs="Arial"/>
          <w:i/>
          <w:iCs/>
          <w:color w:val="000000"/>
          <w:sz w:val="20"/>
          <w:szCs w:val="20"/>
          <w:lang w:eastAsia="vi-VN"/>
        </w:rPr>
        <w:t xml:space="preserve">sở hữu</w:t>
      </w:r>
      <w:r>
        <w:rPr>
          <w:rStyle w:val="Vănbảnnộidung_"/>
          <w:rFonts w:ascii="Arial" w:hAnsi="Arial" w:cs="Arial"/>
          <w:i/>
          <w:iCs/>
          <w:color w:val="000000"/>
          <w:sz w:val="20"/>
          <w:szCs w:val="20"/>
          <w:lang w:eastAsia="vi-VN"/>
        </w:rPr>
        <w:t xml:space="preserve"> </w:t>
      </w:r>
      <w:r w:rsidR="005C1C20">
        <w:rPr>
          <w:rStyle w:val="Vănbảnnộidung_"/>
          <w:rFonts w:ascii="Arial" w:hAnsi="Arial" w:cs="Arial"/>
          <w:i/>
          <w:iCs/>
          <w:color w:val="000000"/>
          <w:sz w:val="20"/>
          <w:szCs w:val="20"/>
          <w:lang w:eastAsia="vi-VN"/>
        </w:rPr>
        <w:t xml:space="preserve">công</w:t>
      </w:r>
      <w:r>
        <w:rPr>
          <w:rStyle w:val="Vănbảnnộidung_"/>
          <w:rFonts w:ascii="Arial" w:hAnsi="Arial" w:cs="Arial"/>
          <w:i/>
          <w:iCs/>
          <w:color w:val="000000"/>
          <w:sz w:val="20"/>
          <w:szCs w:val="20"/>
          <w:lang w:eastAsia="vi-VN"/>
        </w:rPr>
        <w:t xml:space="preserve"> nghiệp, bảo vệ quyền </w:t>
      </w:r>
      <w:r w:rsidR="00124B5B">
        <w:rPr>
          <w:rStyle w:val="Vănbảnnộidung_"/>
          <w:rFonts w:ascii="Arial" w:hAnsi="Arial" w:cs="Arial"/>
          <w:i/>
          <w:iCs/>
          <w:color w:val="000000"/>
          <w:sz w:val="20"/>
          <w:szCs w:val="20"/>
          <w:lang w:eastAsia="vi-VN"/>
        </w:rPr>
        <w:t xml:space="preserve">sở hữu</w:t>
      </w:r>
      <w:r>
        <w:rPr>
          <w:rStyle w:val="Vănbảnnộidung_"/>
          <w:rFonts w:ascii="Arial" w:hAnsi="Arial" w:cs="Arial"/>
          <w:i/>
          <w:iCs/>
          <w:color w:val="000000"/>
          <w:sz w:val="20"/>
          <w:szCs w:val="20"/>
          <w:lang w:eastAsia="vi-VN"/>
        </w:rPr>
        <w:t xml:space="preserve"> công nghiệp, quyền </w:t>
      </w:r>
      <w:r w:rsidR="005C1C20">
        <w:rPr>
          <w:rStyle w:val="Vănbảnnộidung_"/>
          <w:rFonts w:ascii="Arial" w:hAnsi="Arial" w:cs="Arial"/>
          <w:i/>
          <w:iCs/>
          <w:color w:val="000000"/>
          <w:sz w:val="20"/>
          <w:szCs w:val="20"/>
          <w:lang w:eastAsia="vi-VN"/>
        </w:rPr>
        <w:t xml:space="preserve">đối với</w:t>
      </w:r>
      <w:r>
        <w:rPr>
          <w:rStyle w:val="Vănbảnnộidung_"/>
          <w:rFonts w:ascii="Arial" w:hAnsi="Arial" w:cs="Arial"/>
          <w:i/>
          <w:iCs/>
          <w:color w:val="000000"/>
          <w:sz w:val="20"/>
          <w:szCs w:val="20"/>
          <w:lang w:eastAsia="vi-VN"/>
        </w:rPr>
        <w:t xml:space="preserve"> </w:t>
      </w:r>
      <w:r w:rsidR="005C1C20">
        <w:rPr>
          <w:rStyle w:val="Vănbảnnộidung_"/>
          <w:rFonts w:ascii="Arial" w:hAnsi="Arial" w:cs="Arial"/>
          <w:i/>
          <w:iCs/>
          <w:color w:val="000000"/>
          <w:sz w:val="20"/>
          <w:szCs w:val="20"/>
          <w:lang w:eastAsia="vi-VN"/>
        </w:rPr>
        <w:t xml:space="preserve">giống</w:t>
      </w:r>
      <w:r>
        <w:rPr>
          <w:rStyle w:val="Vănbảnnộidung_"/>
          <w:rFonts w:ascii="Arial" w:hAnsi="Arial" w:cs="Arial"/>
          <w:i/>
          <w:iCs/>
          <w:color w:val="000000"/>
          <w:sz w:val="20"/>
          <w:szCs w:val="20"/>
          <w:lang w:eastAsia="vi-VN"/>
        </w:rPr>
        <w:t xml:space="preserve"> cây trồng và </w:t>
      </w:r>
      <w:r w:rsidR="005C1C20">
        <w:rPr>
          <w:rStyle w:val="Vănbảnnộidung_"/>
          <w:rFonts w:ascii="Arial" w:hAnsi="Arial" w:cs="Arial"/>
          <w:i/>
          <w:iCs/>
          <w:color w:val="000000"/>
          <w:sz w:val="20"/>
          <w:szCs w:val="20"/>
          <w:lang w:eastAsia="vi-VN"/>
        </w:rPr>
        <w:t xml:space="preserve">quản lý</w:t>
      </w:r>
      <w:r>
        <w:rPr>
          <w:rStyle w:val="Vănbảnnộidung_"/>
          <w:rFonts w:ascii="Arial" w:hAnsi="Arial" w:cs="Arial"/>
          <w:i/>
          <w:iCs/>
          <w:color w:val="000000"/>
          <w:sz w:val="20"/>
          <w:szCs w:val="20"/>
          <w:lang w:eastAsia="vi-VN"/>
        </w:rPr>
        <w:t xml:space="preserve"> nhà nước </w:t>
      </w:r>
      <w:r w:rsidR="005C1C20">
        <w:rPr>
          <w:rStyle w:val="Vănbảnnộidung_"/>
          <w:rFonts w:ascii="Arial" w:hAnsi="Arial" w:cs="Arial"/>
          <w:i/>
          <w:iCs/>
          <w:color w:val="000000"/>
          <w:sz w:val="20"/>
          <w:szCs w:val="20"/>
          <w:lang w:eastAsia="vi-VN"/>
        </w:rPr>
        <w:t xml:space="preserve">về</w:t>
      </w:r>
      <w:r>
        <w:rPr>
          <w:rStyle w:val="Vănbảnnộidung_"/>
          <w:rFonts w:ascii="Arial" w:hAnsi="Arial" w:cs="Arial"/>
          <w:i/>
          <w:iCs/>
          <w:color w:val="000000"/>
          <w:sz w:val="20"/>
          <w:szCs w:val="20"/>
          <w:lang w:eastAsia="vi-VN"/>
        </w:rPr>
        <w:t xml:space="preserve"> </w:t>
      </w:r>
      <w:r w:rsidR="00124B5B">
        <w:rPr>
          <w:rStyle w:val="Vănbảnnộidung_"/>
          <w:rFonts w:ascii="Arial" w:hAnsi="Arial" w:cs="Arial"/>
          <w:i/>
          <w:iCs/>
          <w:color w:val="000000"/>
          <w:sz w:val="20"/>
          <w:szCs w:val="20"/>
          <w:lang w:eastAsia="vi-VN"/>
        </w:rPr>
        <w:t xml:space="preserve">sở hữu</w:t>
      </w:r>
      <w:r>
        <w:rPr>
          <w:rStyle w:val="Vănbảnnộidung_"/>
          <w:rFonts w:ascii="Arial" w:hAnsi="Arial" w:cs="Arial"/>
          <w:i/>
          <w:iCs/>
          <w:color w:val="000000"/>
          <w:sz w:val="20"/>
          <w:szCs w:val="20"/>
          <w:lang w:eastAsia="vi-VN"/>
        </w:rPr>
        <w:t xml:space="preserve"> trí tuệ.</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Phần thứ nhất</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NHỮNG QUY ĐỊNH CHUNG</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 Phạm vi điều chỉnh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Nghị định này quy định chi tiết và biện pháp thi hành các quy định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về:</w:t>
      </w:r>
    </w:p>
    <w:p>
      <w:pPr>
        <w:pStyle w:val="Vănbảnnộidung"/>
        <w:tabs>
          <w:tab w:val="left" w:pos="952"/>
        </w:tabs>
        <w:spacing w:after="120" w:line="240" w:lineRule="auto"/>
        <w:ind w:firstLine="720"/>
        <w:jc w:val="both"/>
        <w:rPr>
          <w:rFonts w:ascii="Arial" w:hAnsi="Arial" w:cs="Arial"/>
          <w:color w:val="000000"/>
          <w:sz w:val="20"/>
          <w:szCs w:val="20"/>
        </w:rPr>
      </w:pPr>
      <w:bookmarkStart w:id="0" w:name="bookmark0"/>
      <w:bookmarkEnd w:id="0"/>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Việc xác lập, chủ thể, nội dung, giới hạn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chuyển giao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và các biện pháp thúc đẩy hoạt động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949"/>
        </w:tabs>
        <w:spacing w:after="120" w:line="240" w:lineRule="auto"/>
        <w:ind w:firstLine="720"/>
        <w:jc w:val="both"/>
        <w:rPr>
          <w:rStyle w:val="Vănbảnnộidung_"/>
          <w:rFonts w:ascii="Arial" w:hAnsi="Arial" w:cs="Arial"/>
          <w:color w:val="000000"/>
          <w:sz w:val="20"/>
          <w:szCs w:val="20"/>
        </w:rPr>
      </w:pPr>
      <w:bookmarkStart w:id="1" w:name="bookmark1"/>
      <w:bookmarkEnd w:id="1"/>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Việc xác định hành vi xâm phạm, tính chất và mức độ xâm phạm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xác định thiệt hại, yêu cầu và giải </w:t>
      </w:r>
      <w:r>
        <w:rPr>
          <w:rStyle w:val="Vănbảnnộidung_"/>
          <w:rFonts w:ascii="Arial" w:hAnsi="Arial" w:cs="Arial"/>
          <w:color w:val="000000"/>
          <w:sz w:val="20"/>
          <w:szCs w:val="20"/>
          <w:lang w:eastAsia="vi-VN"/>
        </w:rPr>
        <w:t xml:space="preserve">quyết</w:t>
      </w:r>
      <w:r w:rsidR="009320A0">
        <w:rPr>
          <w:rStyle w:val="Vănbảnnộidung_"/>
          <w:rFonts w:ascii="Arial" w:hAnsi="Arial" w:cs="Arial"/>
          <w:color w:val="000000"/>
          <w:sz w:val="20"/>
          <w:szCs w:val="20"/>
          <w:lang w:eastAsia="vi-VN"/>
        </w:rPr>
        <w:t xml:space="preserve"> </w:t>
      </w:r>
      <w:r>
        <w:rPr>
          <w:rStyle w:val="Vănbảnnộidung_"/>
          <w:rFonts w:ascii="Arial" w:hAnsi="Arial" w:cs="Arial"/>
          <w:color w:val="000000"/>
          <w:sz w:val="20"/>
          <w:szCs w:val="20"/>
          <w:lang w:eastAsia="vi-VN"/>
        </w:rPr>
        <w:t xml:space="preserve">yêu cầu</w:t>
      </w:r>
      <w:r w:rsidR="009320A0">
        <w:rPr>
          <w:rStyle w:val="Vănbảnnộidung_"/>
          <w:rFonts w:ascii="Arial" w:hAnsi="Arial" w:cs="Arial"/>
          <w:color w:val="000000"/>
          <w:sz w:val="20"/>
          <w:szCs w:val="20"/>
          <w:lang w:eastAsia="vi-VN"/>
        </w:rPr>
        <w:t xml:space="preserve"> xử lý xâm phạm, xử lý xâm phạm </w:t>
      </w:r>
      <w:r>
        <w:rPr>
          <w:rStyle w:val="Vănbảnnộidung_"/>
          <w:rFonts w:ascii="Arial" w:hAnsi="Arial" w:cs="Arial"/>
          <w:color w:val="000000"/>
          <w:sz w:val="20"/>
          <w:szCs w:val="20"/>
          <w:lang w:eastAsia="vi-VN"/>
        </w:rPr>
        <w:t xml:space="preserve">quyền</w:t>
      </w:r>
      <w:r w:rsidR="009320A0">
        <w:rPr>
          <w:rStyle w:val="Vănbảnnộidung_"/>
          <w:rFonts w:ascii="Arial" w:hAnsi="Arial" w:cs="Arial"/>
          <w:color w:val="000000"/>
          <w:sz w:val="20"/>
          <w:szCs w:val="20"/>
          <w:lang w:eastAsia="vi-VN"/>
        </w:rPr>
        <w:t xml:space="preserve">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kiểm soát hàng hóa </w:t>
      </w:r>
      <w:r>
        <w:rPr>
          <w:rStyle w:val="Vănbảnnộidung_"/>
          <w:rFonts w:ascii="Arial" w:hAnsi="Arial" w:cs="Arial"/>
          <w:color w:val="000000"/>
          <w:sz w:val="20"/>
          <w:szCs w:val="20"/>
          <w:lang w:eastAsia="vi-VN"/>
        </w:rPr>
        <w:t xml:space="preserve">xuất khẩu</w:t>
      </w:r>
      <w:r w:rsidR="009320A0">
        <w:rPr>
          <w:rStyle w:val="Vănbảnnộidung_"/>
          <w:rFonts w:ascii="Arial" w:hAnsi="Arial" w:cs="Arial"/>
          <w:color w:val="000000"/>
          <w:sz w:val="20"/>
          <w:szCs w:val="20"/>
          <w:lang w:eastAsia="vi-VN"/>
        </w:rPr>
        <w:t xml:space="preserve">, nhập khẩu liên quan đến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và quản lý nhà nước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Tiêuđề#1"/>
        <w:keepNext/>
        <w:keepLines/>
        <w:spacing w:after="120" w:line="240" w:lineRule="auto"/>
        <w:ind w:firstLine="720"/>
        <w:jc w:val="both"/>
        <w:rPr>
          <w:rFonts w:ascii="Arial" w:hAnsi="Arial" w:cs="Arial"/>
          <w:color w:val="000000"/>
          <w:sz w:val="20"/>
          <w:szCs w:val="20"/>
        </w:rPr>
      </w:pPr>
      <w:bookmarkStart w:id="2" w:name="bookmark16"/>
      <w:bookmarkStart w:id="3" w:name="bookmark17"/>
      <w:bookmarkStart w:id="4" w:name="bookmark18"/>
      <w:r>
        <w:rPr>
          <w:rStyle w:val="Tiêuđề#1_"/>
          <w:rFonts w:ascii="Arial" w:hAnsi="Arial" w:cs="Arial"/>
          <w:b/>
          <w:bCs/>
          <w:color w:val="000000"/>
          <w:sz w:val="20"/>
          <w:szCs w:val="20"/>
          <w:lang w:eastAsia="vi-VN"/>
        </w:rPr>
        <w:t xml:space="preserve">Điều 2. Đối tượng áp dụng</w:t>
      </w:r>
      <w:bookmarkEnd w:id="2"/>
      <w:bookmarkEnd w:id="3"/>
      <w:bookmarkEnd w:id="4"/>
    </w:p>
    <w:p>
      <w:pPr>
        <w:pStyle w:val="Vănbảnnộidung"/>
        <w:tabs>
          <w:tab w:val="left" w:pos="952"/>
        </w:tabs>
        <w:spacing w:after="120" w:line="240" w:lineRule="auto"/>
        <w:ind w:firstLine="720"/>
        <w:jc w:val="both"/>
        <w:rPr>
          <w:rFonts w:ascii="Arial" w:hAnsi="Arial" w:cs="Arial"/>
          <w:color w:val="000000"/>
          <w:sz w:val="20"/>
          <w:szCs w:val="20"/>
        </w:rPr>
      </w:pPr>
      <w:bookmarkStart w:id="5" w:name="bookmark19"/>
      <w:bookmarkEnd w:id="5"/>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Tổ chức, cá nhân Việt Nam, tổ chức, cá nhân nước ngoài đáp ứng các điều kiện hưởng sự bảo hộ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tại Việt Nam theo các điều ước quốc tế mà Việt Nam là thành viên.</w:t>
      </w:r>
    </w:p>
    <w:p>
      <w:pPr>
        <w:pStyle w:val="Vănbảnnộidung"/>
        <w:tabs>
          <w:tab w:val="left" w:pos="952"/>
        </w:tabs>
        <w:spacing w:after="120" w:line="240" w:lineRule="auto"/>
        <w:ind w:firstLine="720"/>
        <w:jc w:val="both"/>
        <w:rPr>
          <w:rFonts w:ascii="Arial" w:hAnsi="Arial" w:cs="Arial"/>
          <w:color w:val="000000"/>
          <w:sz w:val="20"/>
          <w:szCs w:val="20"/>
        </w:rPr>
      </w:pPr>
      <w:bookmarkStart w:id="6" w:name="bookmark20"/>
      <w:bookmarkEnd w:id="6"/>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Tổ chức, cá nhân có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được bảo hộ hoặc có hành vi xâm phạm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theo quy định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tabs>
          <w:tab w:val="left" w:pos="960"/>
        </w:tabs>
        <w:spacing w:after="120" w:line="240" w:lineRule="auto"/>
        <w:ind w:firstLine="720"/>
        <w:jc w:val="both"/>
        <w:rPr>
          <w:rFonts w:ascii="Arial" w:hAnsi="Arial" w:cs="Arial"/>
          <w:color w:val="000000"/>
          <w:sz w:val="20"/>
          <w:szCs w:val="20"/>
        </w:rPr>
      </w:pPr>
      <w:bookmarkStart w:id="7" w:name="bookmark21"/>
      <w:bookmarkEnd w:id="7"/>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Các tổ chức, cá nhân khác có liên quan.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3. Giải thích từ ngữ</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Trong Nghị định này, các từ ngữ dưới đây được hiểu như sau:</w:t>
      </w:r>
    </w:p>
    <w:p>
      <w:pPr>
        <w:pStyle w:val="Vănbảnnộidung"/>
        <w:tabs>
          <w:tab w:val="left" w:pos="952"/>
        </w:tabs>
        <w:spacing w:after="120" w:line="240" w:lineRule="auto"/>
        <w:ind w:firstLine="720"/>
        <w:jc w:val="both"/>
        <w:rPr>
          <w:rFonts w:ascii="Arial" w:hAnsi="Arial" w:cs="Arial"/>
          <w:color w:val="000000"/>
          <w:sz w:val="20"/>
          <w:szCs w:val="20"/>
        </w:rPr>
      </w:pPr>
      <w:bookmarkStart w:id="8" w:name="bookmark22"/>
      <w:bookmarkEnd w:id="8"/>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“Tổ chức, cá nhân Việt Nam” là cá nhân, pháp nhân và các chủ thể khác của pháp luật về dân sự.</w:t>
      </w:r>
    </w:p>
    <w:p>
      <w:pPr>
        <w:pStyle w:val="Vănbảnnộidung"/>
        <w:tabs>
          <w:tab w:val="left" w:pos="956"/>
        </w:tabs>
        <w:spacing w:after="120" w:line="240" w:lineRule="auto"/>
        <w:ind w:firstLine="720"/>
        <w:jc w:val="both"/>
        <w:rPr>
          <w:rFonts w:ascii="Arial" w:hAnsi="Arial" w:cs="Arial"/>
          <w:color w:val="000000"/>
          <w:sz w:val="20"/>
          <w:szCs w:val="20"/>
        </w:rPr>
      </w:pPr>
      <w:bookmarkStart w:id="9" w:name="bookmark23"/>
      <w:bookmarkEnd w:id="9"/>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“Người nộp đơn” là tổ chức, cá nhân nộp đơn xác lập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hoặc tổ chức, cá nhân nộp đơn yêu cầu xử lý hành vi xâm phạm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w:t>
      </w:r>
    </w:p>
    <w:p>
      <w:pPr>
        <w:pStyle w:val="Vănbảnnộidung"/>
        <w:tabs>
          <w:tab w:val="left" w:pos="924"/>
        </w:tabs>
        <w:spacing w:after="120" w:line="240" w:lineRule="auto"/>
        <w:ind w:firstLine="720"/>
        <w:jc w:val="both"/>
        <w:rPr>
          <w:rFonts w:ascii="Arial" w:hAnsi="Arial" w:cs="Arial"/>
          <w:color w:val="000000"/>
          <w:sz w:val="20"/>
          <w:szCs w:val="20"/>
        </w:rPr>
      </w:pPr>
      <w:bookmarkStart w:id="10" w:name="bookmark24"/>
      <w:bookmarkEnd w:id="10"/>
      <w:r>
        <w:rPr>
          <w:rStyle w:val="Vănbảnnộidung_"/>
          <w:rFonts w:ascii="Arial" w:hAnsi="Arial" w:cs="Arial"/>
          <w:color w:val="000000"/>
          <w:sz w:val="20"/>
          <w:szCs w:val="20"/>
          <w:lang w:val="en-US" w:eastAsia="vi-VN"/>
        </w:rPr>
        <w:t xml:space="preserve"> 3. </w:t>
      </w:r>
      <w:r w:rsidR="009320A0">
        <w:rPr>
          <w:rStyle w:val="Vănbảnnộidung_"/>
          <w:rFonts w:ascii="Arial" w:hAnsi="Arial" w:cs="Arial"/>
          <w:color w:val="000000"/>
          <w:sz w:val="20"/>
          <w:szCs w:val="20"/>
          <w:lang w:eastAsia="vi-VN"/>
        </w:rPr>
        <w:t xml:space="preserve">“Công ước </w:t>
      </w:r>
      <w:r w:rsidR="009320A0">
        <w:rPr>
          <w:rStyle w:val="Vănbảnnộidung_"/>
          <w:rFonts w:ascii="Arial" w:hAnsi="Arial" w:cs="Arial"/>
          <w:color w:val="000000"/>
          <w:sz w:val="20"/>
          <w:szCs w:val="20"/>
          <w:lang w:val="en-US"/>
        </w:rPr>
        <w:t xml:space="preserve">Paris” </w:t>
      </w:r>
      <w:r w:rsidR="009320A0">
        <w:rPr>
          <w:rStyle w:val="Vănbảnnộidung_"/>
          <w:rFonts w:ascii="Arial" w:hAnsi="Arial" w:cs="Arial"/>
          <w:color w:val="000000"/>
          <w:sz w:val="20"/>
          <w:szCs w:val="20"/>
          <w:lang w:eastAsia="vi-VN"/>
        </w:rPr>
        <w:t xml:space="preserve">là Công ước </w:t>
      </w:r>
      <w:r w:rsidR="009320A0">
        <w:rPr>
          <w:rStyle w:val="Vănbảnnộidung_"/>
          <w:rFonts w:ascii="Arial" w:hAnsi="Arial" w:cs="Arial"/>
          <w:color w:val="000000"/>
          <w:sz w:val="20"/>
          <w:szCs w:val="20"/>
          <w:lang w:val="en-US"/>
        </w:rPr>
        <w:t xml:space="preserve">Paris </w:t>
      </w:r>
      <w:r w:rsidR="009320A0">
        <w:rPr>
          <w:rStyle w:val="Vănbảnnộidung_"/>
          <w:rFonts w:ascii="Arial" w:hAnsi="Arial" w:cs="Arial"/>
          <w:color w:val="000000"/>
          <w:sz w:val="20"/>
          <w:szCs w:val="20"/>
          <w:lang w:eastAsia="vi-VN"/>
        </w:rPr>
        <w:t xml:space="preserve">về bảo hộ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năm 1883, được sửa đổi năm 1967 và năm 1979.</w:t>
      </w:r>
    </w:p>
    <w:p>
      <w:pPr>
        <w:pStyle w:val="Vănbảnnộidung"/>
        <w:tabs>
          <w:tab w:val="left" w:pos="945"/>
        </w:tabs>
        <w:spacing w:after="120" w:line="240" w:lineRule="auto"/>
        <w:ind w:firstLine="720"/>
        <w:jc w:val="both"/>
        <w:rPr>
          <w:rFonts w:ascii="Arial" w:hAnsi="Arial" w:cs="Arial"/>
          <w:color w:val="000000"/>
          <w:sz w:val="20"/>
          <w:szCs w:val="20"/>
        </w:rPr>
      </w:pPr>
      <w:bookmarkStart w:id="11" w:name="bookmark25"/>
      <w:bookmarkEnd w:id="11"/>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“Hiệp ước PCT” là Hiệp ước hợp tác bằng sáng chế năm 1970, được sửa đổi năm 1984 và năm 2001.</w:t>
      </w:r>
    </w:p>
    <w:p>
      <w:pPr>
        <w:pStyle w:val="Vănbảnnộidung"/>
        <w:tabs>
          <w:tab w:val="left" w:pos="963"/>
        </w:tabs>
        <w:spacing w:after="120" w:line="240" w:lineRule="auto"/>
        <w:ind w:firstLine="720"/>
        <w:jc w:val="both"/>
        <w:rPr>
          <w:rFonts w:ascii="Arial" w:hAnsi="Arial" w:cs="Arial"/>
          <w:color w:val="000000"/>
          <w:sz w:val="20"/>
          <w:szCs w:val="20"/>
        </w:rPr>
      </w:pPr>
      <w:bookmarkStart w:id="12" w:name="bookmark26"/>
      <w:bookmarkEnd w:id="12"/>
      <w:r>
        <w:rPr>
          <w:rStyle w:val="Vănbảnnộidung_"/>
          <w:rFonts w:ascii="Arial" w:hAnsi="Arial" w:cs="Arial"/>
          <w:color w:val="000000"/>
          <w:sz w:val="20"/>
          <w:szCs w:val="20"/>
          <w:lang w:val="en-US" w:eastAsia="vi-VN"/>
        </w:rPr>
        <w:t xml:space="preserve">5. </w:t>
      </w:r>
      <w:r w:rsidR="009320A0">
        <w:rPr>
          <w:rStyle w:val="Vănbảnnộidung_"/>
          <w:rFonts w:ascii="Arial" w:hAnsi="Arial" w:cs="Arial"/>
          <w:color w:val="000000"/>
          <w:sz w:val="20"/>
          <w:szCs w:val="20"/>
          <w:lang w:eastAsia="vi-VN"/>
        </w:rPr>
        <w:t xml:space="preserve">“Thỏa ước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là Thỏa ước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về đăng ký quốc tế nhãn hiệu năm 1891, được sửa đổi năm 1979.</w:t>
      </w:r>
    </w:p>
    <w:p>
      <w:pPr>
        <w:pStyle w:val="Vănbảnnộidung"/>
        <w:tabs>
          <w:tab w:val="left" w:pos="956"/>
        </w:tabs>
        <w:spacing w:after="120" w:line="240" w:lineRule="auto"/>
        <w:ind w:firstLine="720"/>
        <w:jc w:val="both"/>
        <w:rPr>
          <w:rFonts w:ascii="Arial" w:hAnsi="Arial" w:cs="Arial"/>
          <w:color w:val="000000"/>
          <w:sz w:val="20"/>
          <w:szCs w:val="20"/>
        </w:rPr>
      </w:pPr>
      <w:bookmarkStart w:id="13" w:name="bookmark27"/>
      <w:bookmarkEnd w:id="13"/>
      <w:r>
        <w:rPr>
          <w:rStyle w:val="Vănbảnnộidung_"/>
          <w:rFonts w:ascii="Arial" w:hAnsi="Arial" w:cs="Arial"/>
          <w:color w:val="000000"/>
          <w:sz w:val="20"/>
          <w:szCs w:val="20"/>
          <w:lang w:val="en-US" w:eastAsia="vi-VN"/>
        </w:rPr>
        <w:t xml:space="preserve">6. </w:t>
      </w:r>
      <w:r w:rsidR="009320A0">
        <w:rPr>
          <w:rStyle w:val="Vănbảnnộidung_"/>
          <w:rFonts w:ascii="Arial" w:hAnsi="Arial" w:cs="Arial"/>
          <w:color w:val="000000"/>
          <w:sz w:val="20"/>
          <w:szCs w:val="20"/>
          <w:lang w:eastAsia="vi-VN"/>
        </w:rPr>
        <w:t xml:space="preserve">“Nghị định thư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là Nghị định thư liên quan đến Thỏa ước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năm 1989, được sửa đổi năm 2006 và năm 2007.</w:t>
      </w:r>
    </w:p>
    <w:p>
      <w:pPr>
        <w:pStyle w:val="Vănbảnnộidung"/>
        <w:tabs>
          <w:tab w:val="left" w:pos="952"/>
        </w:tabs>
        <w:spacing w:after="120" w:line="240" w:lineRule="auto"/>
        <w:ind w:firstLine="720"/>
        <w:jc w:val="both"/>
        <w:rPr>
          <w:rFonts w:ascii="Arial" w:hAnsi="Arial" w:cs="Arial"/>
          <w:color w:val="000000"/>
          <w:sz w:val="20"/>
          <w:szCs w:val="20"/>
        </w:rPr>
      </w:pPr>
      <w:bookmarkStart w:id="14" w:name="bookmark28"/>
      <w:bookmarkEnd w:id="14"/>
      <w:r>
        <w:rPr>
          <w:rStyle w:val="Vănbảnnộidung_"/>
          <w:rFonts w:ascii="Arial" w:hAnsi="Arial" w:cs="Arial"/>
          <w:color w:val="000000"/>
          <w:sz w:val="20"/>
          <w:szCs w:val="20"/>
          <w:lang w:val="en-US" w:eastAsia="vi-VN"/>
        </w:rPr>
        <w:t xml:space="preserve">7. </w:t>
      </w:r>
      <w:r w:rsidR="009320A0">
        <w:rPr>
          <w:rStyle w:val="Vănbảnnộidung_"/>
          <w:rFonts w:ascii="Arial" w:hAnsi="Arial" w:cs="Arial"/>
          <w:color w:val="000000"/>
          <w:sz w:val="20"/>
          <w:szCs w:val="20"/>
          <w:lang w:eastAsia="vi-VN"/>
        </w:rPr>
        <w:t xml:space="preserve">“Thỏa ước La Hay” là Thỏa ước La Hay về đăng ký quốc tế kiểu dáng công nghiệp, Văn kiện năm 1999.</w:t>
      </w:r>
    </w:p>
    <w:p>
      <w:pPr>
        <w:pStyle w:val="Vănbảnnộidung"/>
        <w:tabs>
          <w:tab w:val="left" w:pos="964"/>
        </w:tabs>
        <w:spacing w:after="120" w:line="240" w:lineRule="auto"/>
        <w:ind w:firstLine="720"/>
        <w:jc w:val="both"/>
        <w:rPr>
          <w:rFonts w:ascii="Arial" w:hAnsi="Arial" w:cs="Arial"/>
          <w:color w:val="000000"/>
          <w:sz w:val="20"/>
          <w:szCs w:val="20"/>
        </w:rPr>
      </w:pPr>
      <w:bookmarkStart w:id="15" w:name="bookmark29"/>
      <w:bookmarkEnd w:id="15"/>
      <w:r>
        <w:rPr>
          <w:rStyle w:val="Vănbảnnộidung_"/>
          <w:rFonts w:ascii="Arial" w:hAnsi="Arial" w:cs="Arial"/>
          <w:color w:val="000000"/>
          <w:sz w:val="20"/>
          <w:szCs w:val="20"/>
          <w:lang w:val="en-US" w:eastAsia="vi-VN"/>
        </w:rPr>
        <w:t xml:space="preserve">8. </w:t>
      </w:r>
      <w:r w:rsidR="009320A0">
        <w:rPr>
          <w:rStyle w:val="Vănbảnnộidung_"/>
          <w:rFonts w:ascii="Arial" w:hAnsi="Arial" w:cs="Arial"/>
          <w:color w:val="000000"/>
          <w:sz w:val="20"/>
          <w:szCs w:val="20"/>
          <w:lang w:eastAsia="vi-VN"/>
        </w:rPr>
        <w:t xml:space="preserve">“Đơn PCT” là đơn đăng ký sáng chế nộp theo Hiệp ước PCT.</w:t>
      </w:r>
    </w:p>
    <w:p>
      <w:pPr>
        <w:pStyle w:val="Vănbảnnộidung"/>
        <w:tabs>
          <w:tab w:val="left" w:pos="956"/>
        </w:tabs>
        <w:spacing w:after="120" w:line="240" w:lineRule="auto"/>
        <w:ind w:firstLine="720"/>
        <w:jc w:val="both"/>
        <w:rPr>
          <w:rFonts w:ascii="Arial" w:hAnsi="Arial" w:cs="Arial"/>
          <w:color w:val="000000"/>
          <w:sz w:val="20"/>
          <w:szCs w:val="20"/>
        </w:rPr>
      </w:pPr>
      <w:bookmarkStart w:id="16" w:name="bookmark30"/>
      <w:bookmarkEnd w:id="16"/>
      <w:r>
        <w:rPr>
          <w:rStyle w:val="Vănbảnnộidung_"/>
          <w:rFonts w:ascii="Arial" w:hAnsi="Arial" w:cs="Arial"/>
          <w:color w:val="000000"/>
          <w:sz w:val="20"/>
          <w:szCs w:val="20"/>
          <w:lang w:val="en-US" w:eastAsia="vi-VN"/>
        </w:rPr>
        <w:t xml:space="preserve">9. </w:t>
      </w:r>
      <w:r w:rsidR="009320A0">
        <w:rPr>
          <w:rStyle w:val="Vănbảnnộidung_"/>
          <w:rFonts w:ascii="Arial" w:hAnsi="Arial" w:cs="Arial"/>
          <w:color w:val="000000"/>
          <w:sz w:val="20"/>
          <w:szCs w:val="20"/>
          <w:lang w:eastAsia="vi-VN"/>
        </w:rPr>
        <w:t xml:space="preserve">“Đơn PCT có chỉ định hoặc chọn Việt Nam” là Đơn PCT được nộp tại bất kỳ thành viên nào của Hiệp ước PCT, kể cả Việt Nam, trong đó Việt Nam là nước được chỉ định hoặc lựa chọn.</w:t>
      </w:r>
    </w:p>
    <w:p>
      <w:pPr>
        <w:pStyle w:val="Vănbảnnộidung"/>
        <w:tabs>
          <w:tab w:val="left" w:pos="1093"/>
        </w:tabs>
        <w:spacing w:after="120" w:line="240" w:lineRule="auto"/>
        <w:ind w:firstLine="720"/>
        <w:jc w:val="both"/>
        <w:rPr>
          <w:rFonts w:ascii="Arial" w:hAnsi="Arial" w:cs="Arial"/>
          <w:color w:val="000000"/>
          <w:sz w:val="20"/>
          <w:szCs w:val="20"/>
        </w:rPr>
      </w:pPr>
      <w:bookmarkStart w:id="17" w:name="bookmark31"/>
      <w:bookmarkEnd w:id="17"/>
      <w:r>
        <w:rPr>
          <w:rStyle w:val="Vănbảnnộidung_"/>
          <w:rFonts w:ascii="Arial" w:hAnsi="Arial" w:cs="Arial"/>
          <w:color w:val="000000"/>
          <w:sz w:val="20"/>
          <w:szCs w:val="20"/>
          <w:lang w:val="en-US" w:eastAsia="vi-VN"/>
        </w:rPr>
        <w:t xml:space="preserve">10. </w:t>
      </w:r>
      <w:r w:rsidR="009320A0">
        <w:rPr>
          <w:rStyle w:val="Vănbảnnộidung_"/>
          <w:rFonts w:ascii="Arial" w:hAnsi="Arial" w:cs="Arial"/>
          <w:color w:val="000000"/>
          <w:sz w:val="20"/>
          <w:szCs w:val="20"/>
          <w:lang w:eastAsia="vi-VN"/>
        </w:rPr>
        <w:t xml:space="preserve">“Đơn PCT vào giai đoạn quốc gia” là Đơn PCT có chỉ định hoặc có chọn Việt Nam được nộp vào cơ quan quản lý nhà nước về </w:t>
      </w:r>
      <w:r>
        <w:rPr>
          <w:rStyle w:val="Vănbảnnộidung_"/>
          <w:rFonts w:ascii="Arial" w:hAnsi="Arial" w:cs="Arial"/>
          <w:color w:val="000000"/>
          <w:sz w:val="20"/>
          <w:szCs w:val="20"/>
          <w:lang w:eastAsia="vi-VN"/>
        </w:rPr>
        <w:t xml:space="preserve">quyền</w:t>
      </w:r>
      <w:r w:rsidR="009320A0">
        <w:rPr>
          <w:rStyle w:val="Vănbảnnộidung_"/>
          <w:rFonts w:ascii="Arial" w:hAnsi="Arial" w:cs="Arial"/>
          <w:color w:val="000000"/>
          <w:sz w:val="20"/>
          <w:szCs w:val="20"/>
          <w:lang w:eastAsia="vi-VN"/>
        </w:rPr>
        <w:t xml:space="preserve">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1100"/>
        </w:tabs>
        <w:spacing w:after="120" w:line="240" w:lineRule="auto"/>
        <w:ind w:firstLine="720"/>
        <w:jc w:val="both"/>
        <w:rPr>
          <w:rFonts w:ascii="Arial" w:hAnsi="Arial" w:cs="Arial"/>
          <w:color w:val="000000"/>
          <w:sz w:val="20"/>
          <w:szCs w:val="20"/>
        </w:rPr>
      </w:pPr>
      <w:bookmarkStart w:id="18" w:name="bookmark32"/>
      <w:bookmarkEnd w:id="18"/>
      <w:r>
        <w:rPr>
          <w:rStyle w:val="Vănbảnnộidung_"/>
          <w:rFonts w:ascii="Arial" w:hAnsi="Arial" w:cs="Arial"/>
          <w:color w:val="000000"/>
          <w:sz w:val="20"/>
          <w:szCs w:val="20"/>
          <w:lang w:val="en-US" w:eastAsia="vi-VN"/>
        </w:rPr>
        <w:t xml:space="preserve">11. </w:t>
      </w:r>
      <w:r w:rsidR="009320A0">
        <w:rPr>
          <w:rStyle w:val="Vănbảnnộidung_"/>
          <w:rFonts w:ascii="Arial" w:hAnsi="Arial" w:cs="Arial"/>
          <w:color w:val="000000"/>
          <w:sz w:val="20"/>
          <w:szCs w:val="20"/>
          <w:lang w:eastAsia="vi-VN"/>
        </w:rPr>
        <w:t xml:space="preserve">“</w:t>
      </w:r>
      <w:r>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w:t>
      </w:r>
      <w:r w:rsidR="009320A0">
        <w:rPr>
          <w:rStyle w:val="Vănbảnnộidung_"/>
          <w:rFonts w:ascii="Arial" w:hAnsi="Arial" w:cs="Arial"/>
          <w:color w:val="000000"/>
          <w:sz w:val="20"/>
          <w:szCs w:val="20"/>
          <w:lang w:val="en-US"/>
        </w:rPr>
        <w:t xml:space="preserve">PCT </w:t>
      </w:r>
      <w:r w:rsidR="009320A0">
        <w:rPr>
          <w:rStyle w:val="Vănbảnnộidung_"/>
          <w:rFonts w:ascii="Arial" w:hAnsi="Arial" w:cs="Arial"/>
          <w:color w:val="000000"/>
          <w:sz w:val="20"/>
          <w:szCs w:val="20"/>
          <w:lang w:eastAsia="vi-VN"/>
        </w:rPr>
        <w:t xml:space="preserve">có nguồn gốc Việt Nam” là Đơn PCT được nộp từ Việt Nam, trong đó có yêu cầu bảo hộ tại bất kỳ thành viên nào của Hiệp ước PCT, kể cả Việt Nam.</w:t>
      </w:r>
    </w:p>
    <w:p>
      <w:pPr>
        <w:pStyle w:val="Vănbảnnộidung"/>
        <w:tabs>
          <w:tab w:val="left" w:pos="1096"/>
        </w:tabs>
        <w:spacing w:after="120" w:line="240" w:lineRule="auto"/>
        <w:ind w:firstLine="720"/>
        <w:jc w:val="both"/>
        <w:rPr>
          <w:rFonts w:ascii="Arial" w:hAnsi="Arial" w:cs="Arial"/>
          <w:color w:val="000000"/>
          <w:sz w:val="20"/>
          <w:szCs w:val="20"/>
        </w:rPr>
      </w:pPr>
      <w:bookmarkStart w:id="19" w:name="bookmark33"/>
      <w:bookmarkEnd w:id="19"/>
      <w:r>
        <w:rPr>
          <w:rStyle w:val="Vănbảnnộidung_"/>
          <w:rFonts w:ascii="Arial" w:hAnsi="Arial" w:cs="Arial"/>
          <w:color w:val="000000"/>
          <w:sz w:val="20"/>
          <w:szCs w:val="20"/>
          <w:lang w:val="en-US" w:eastAsia="vi-VN"/>
        </w:rPr>
        <w:t xml:space="preserve">12. </w:t>
      </w:r>
      <w:r w:rsidR="009320A0">
        <w:rPr>
          <w:rStyle w:val="Vănbảnnộidung_"/>
          <w:rFonts w:ascii="Arial" w:hAnsi="Arial" w:cs="Arial"/>
          <w:color w:val="000000"/>
          <w:sz w:val="20"/>
          <w:szCs w:val="20"/>
          <w:lang w:eastAsia="vi-VN"/>
        </w:rPr>
        <w:t xml:space="preserve">“Đơn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là đơn đăng ký quốc tế nhãn hiệu nộp theo Thỏa ước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hoặc theo Nghị định thư </w:t>
      </w:r>
      <w:r w:rsidR="009320A0">
        <w:rPr>
          <w:rStyle w:val="Vănbảnnộidung_"/>
          <w:rFonts w:ascii="Arial" w:hAnsi="Arial" w:cs="Arial"/>
          <w:color w:val="000000"/>
          <w:sz w:val="20"/>
          <w:szCs w:val="20"/>
          <w:lang w:val="en-US"/>
        </w:rPr>
        <w:t xml:space="preserve">Madrid.</w:t>
      </w:r>
    </w:p>
    <w:p>
      <w:pPr>
        <w:pStyle w:val="Vănbảnnộidung"/>
        <w:tabs>
          <w:tab w:val="left" w:pos="1100"/>
        </w:tabs>
        <w:spacing w:after="120" w:line="240" w:lineRule="auto"/>
        <w:ind w:firstLine="720"/>
        <w:jc w:val="both"/>
        <w:rPr>
          <w:rFonts w:ascii="Arial" w:hAnsi="Arial" w:cs="Arial"/>
          <w:color w:val="000000"/>
          <w:sz w:val="20"/>
          <w:szCs w:val="20"/>
        </w:rPr>
      </w:pPr>
      <w:bookmarkStart w:id="20" w:name="bookmark34"/>
      <w:bookmarkEnd w:id="20"/>
      <w:r>
        <w:rPr>
          <w:rStyle w:val="Vănbảnnộidung_"/>
          <w:rFonts w:ascii="Arial" w:hAnsi="Arial" w:cs="Arial"/>
          <w:color w:val="000000"/>
          <w:sz w:val="20"/>
          <w:szCs w:val="20"/>
          <w:lang w:val="en-US" w:eastAsia="vi-VN"/>
        </w:rPr>
        <w:t xml:space="preserve">13. </w:t>
      </w:r>
      <w:r w:rsidR="009320A0">
        <w:rPr>
          <w:rStyle w:val="Vănbảnnộidung_"/>
          <w:rFonts w:ascii="Arial" w:hAnsi="Arial" w:cs="Arial"/>
          <w:color w:val="000000"/>
          <w:sz w:val="20"/>
          <w:szCs w:val="20"/>
          <w:lang w:eastAsia="vi-VN"/>
        </w:rPr>
        <w:t xml:space="preserve">“Đơn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có nguồn gốc Việt Nam” là Đơn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yêu cầu bảo hộ nhãn hiệu tại các thành viên khác của Thoả ước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hoặc Nghị định thư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nộp từ Việt Nam.</w:t>
      </w:r>
    </w:p>
    <w:p>
      <w:pPr>
        <w:pStyle w:val="Vănbảnnộidung"/>
        <w:tabs>
          <w:tab w:val="left" w:pos="1100"/>
        </w:tabs>
        <w:spacing w:after="120" w:line="240" w:lineRule="auto"/>
        <w:ind w:firstLine="720"/>
        <w:jc w:val="both"/>
        <w:rPr>
          <w:rFonts w:ascii="Arial" w:hAnsi="Arial" w:cs="Arial"/>
          <w:color w:val="000000"/>
          <w:sz w:val="20"/>
          <w:szCs w:val="20"/>
        </w:rPr>
      </w:pPr>
      <w:bookmarkStart w:id="21" w:name="bookmark35"/>
      <w:bookmarkEnd w:id="21"/>
      <w:r>
        <w:rPr>
          <w:rStyle w:val="Vănbảnnộidung_"/>
          <w:rFonts w:ascii="Arial" w:hAnsi="Arial" w:cs="Arial"/>
          <w:color w:val="000000"/>
          <w:sz w:val="20"/>
          <w:szCs w:val="20"/>
          <w:lang w:val="en-US" w:eastAsia="vi-VN"/>
        </w:rPr>
        <w:t xml:space="preserve">14. </w:t>
      </w:r>
      <w:r w:rsidR="009320A0">
        <w:rPr>
          <w:rStyle w:val="Vănbảnnộidung_"/>
          <w:rFonts w:ascii="Arial" w:hAnsi="Arial" w:cs="Arial"/>
          <w:color w:val="000000"/>
          <w:sz w:val="20"/>
          <w:szCs w:val="20"/>
          <w:lang w:eastAsia="vi-VN"/>
        </w:rPr>
        <w:t xml:space="preserve">“Đơn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có chỉ định Việt Nam” là Đơn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yêu cầu bảo hộ nhãn hiệu tại Việt Nam, có nguồn gốc từ các thành viên khác của Thỏa ước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hoặc Nghị định thư </w:t>
      </w:r>
      <w:r w:rsidR="009320A0">
        <w:rPr>
          <w:rStyle w:val="Vănbảnnộidung_"/>
          <w:rFonts w:ascii="Arial" w:hAnsi="Arial" w:cs="Arial"/>
          <w:color w:val="000000"/>
          <w:sz w:val="20"/>
          <w:szCs w:val="20"/>
          <w:lang w:val="en-US"/>
        </w:rPr>
        <w:t xml:space="preserve">Madrid.</w:t>
      </w:r>
    </w:p>
    <w:p>
      <w:pPr>
        <w:pStyle w:val="Vănbảnnộidung"/>
        <w:tabs>
          <w:tab w:val="left" w:pos="1096"/>
        </w:tabs>
        <w:spacing w:after="120" w:line="240" w:lineRule="auto"/>
        <w:ind w:firstLine="720"/>
        <w:jc w:val="both"/>
        <w:rPr>
          <w:rFonts w:ascii="Arial" w:hAnsi="Arial" w:cs="Arial"/>
          <w:color w:val="000000"/>
          <w:sz w:val="20"/>
          <w:szCs w:val="20"/>
        </w:rPr>
      </w:pPr>
      <w:bookmarkStart w:id="22" w:name="bookmark36"/>
      <w:bookmarkEnd w:id="22"/>
      <w:r>
        <w:rPr>
          <w:rStyle w:val="Vănbảnnộidung_"/>
          <w:rFonts w:ascii="Arial" w:hAnsi="Arial" w:cs="Arial"/>
          <w:color w:val="000000"/>
          <w:sz w:val="20"/>
          <w:szCs w:val="20"/>
          <w:lang w:val="en-US" w:eastAsia="vi-VN"/>
        </w:rPr>
        <w:t xml:space="preserve">15. </w:t>
      </w:r>
      <w:r w:rsidR="009320A0">
        <w:rPr>
          <w:rStyle w:val="Vănbảnnộidung_"/>
          <w:rFonts w:ascii="Arial" w:hAnsi="Arial" w:cs="Arial"/>
          <w:color w:val="000000"/>
          <w:sz w:val="20"/>
          <w:szCs w:val="20"/>
          <w:lang w:eastAsia="vi-VN"/>
        </w:rPr>
        <w:t xml:space="preserve">“Đơn La Hay” là đơn đăng ký quốc tế kiểu dáng công nghiệp nộp theo Thỏa ước La Hay.</w:t>
      </w:r>
    </w:p>
    <w:p>
      <w:pPr>
        <w:pStyle w:val="Vănbảnnộidung"/>
        <w:tabs>
          <w:tab w:val="left" w:pos="1100"/>
        </w:tabs>
        <w:spacing w:after="120" w:line="240" w:lineRule="auto"/>
        <w:ind w:firstLine="720"/>
        <w:jc w:val="both"/>
        <w:rPr>
          <w:rFonts w:ascii="Arial" w:hAnsi="Arial" w:cs="Arial"/>
          <w:color w:val="000000"/>
          <w:sz w:val="20"/>
          <w:szCs w:val="20"/>
        </w:rPr>
      </w:pPr>
      <w:bookmarkStart w:id="23" w:name="bookmark37"/>
      <w:bookmarkEnd w:id="23"/>
      <w:r>
        <w:rPr>
          <w:rStyle w:val="Vănbảnnộidung_"/>
          <w:rFonts w:ascii="Arial" w:hAnsi="Arial" w:cs="Arial"/>
          <w:color w:val="000000"/>
          <w:sz w:val="20"/>
          <w:szCs w:val="20"/>
          <w:lang w:val="en-US" w:eastAsia="vi-VN"/>
        </w:rPr>
        <w:t xml:space="preserve">16. </w:t>
      </w:r>
      <w:r w:rsidR="009320A0">
        <w:rPr>
          <w:rStyle w:val="Vănbảnnộidung_"/>
          <w:rFonts w:ascii="Arial" w:hAnsi="Arial" w:cs="Arial"/>
          <w:color w:val="000000"/>
          <w:sz w:val="20"/>
          <w:szCs w:val="20"/>
          <w:lang w:eastAsia="vi-VN"/>
        </w:rPr>
        <w:t xml:space="preserve">“Đơn La Hay có chỉ định Việt Nam” là Đơn La Hay yêu cầu bảo hộ kiểu dáng công nghiệp tại Việt Nam, có nguồn gốc từ bất kỳ thành viên nào của Thỏa ước La Hay, kể cả Việt Nam.</w:t>
      </w:r>
    </w:p>
    <w:p>
      <w:pPr>
        <w:pStyle w:val="Vănbảnnộidung"/>
        <w:tabs>
          <w:tab w:val="left" w:pos="1096"/>
        </w:tabs>
        <w:spacing w:after="120" w:line="240" w:lineRule="auto"/>
        <w:ind w:firstLine="720"/>
        <w:jc w:val="both"/>
        <w:rPr>
          <w:rFonts w:ascii="Arial" w:hAnsi="Arial" w:cs="Arial"/>
          <w:color w:val="000000"/>
          <w:sz w:val="20"/>
          <w:szCs w:val="20"/>
        </w:rPr>
      </w:pPr>
      <w:bookmarkStart w:id="24" w:name="bookmark38"/>
      <w:bookmarkEnd w:id="24"/>
      <w:r>
        <w:rPr>
          <w:rStyle w:val="Vănbảnnộidung_"/>
          <w:rFonts w:ascii="Arial" w:hAnsi="Arial" w:cs="Arial"/>
          <w:color w:val="000000"/>
          <w:sz w:val="20"/>
          <w:szCs w:val="20"/>
          <w:lang w:val="en-US" w:eastAsia="vi-VN"/>
        </w:rPr>
        <w:t xml:space="preserve">17. </w:t>
      </w:r>
      <w:r w:rsidR="009320A0">
        <w:rPr>
          <w:rStyle w:val="Vănbảnnộidung_"/>
          <w:rFonts w:ascii="Arial" w:hAnsi="Arial" w:cs="Arial"/>
          <w:color w:val="000000"/>
          <w:sz w:val="20"/>
          <w:szCs w:val="20"/>
          <w:lang w:eastAsia="vi-VN"/>
        </w:rPr>
        <w:t xml:space="preserve">“Đơn La Hay có nguồn gốc Việt Nam” là </w:t>
      </w:r>
      <w:r>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La Hay được nộp từ Việt Nam, trong đó có yêu cầu bảo hộ kiểu dáng công nghiệp tại bất kỳ thành viên nào của Thỏa ước La Hay, kể cả Việt Nam.</w:t>
      </w:r>
    </w:p>
    <w:p>
      <w:pPr>
        <w:pStyle w:val="Vănbảnnộidung"/>
        <w:tabs>
          <w:tab w:val="left" w:pos="1100"/>
        </w:tabs>
        <w:spacing w:after="120" w:line="240" w:lineRule="auto"/>
        <w:ind w:firstLine="720"/>
        <w:jc w:val="both"/>
        <w:rPr>
          <w:rFonts w:ascii="Arial" w:hAnsi="Arial" w:cs="Arial"/>
          <w:color w:val="000000"/>
          <w:sz w:val="20"/>
          <w:szCs w:val="20"/>
        </w:rPr>
      </w:pPr>
      <w:bookmarkStart w:id="25" w:name="bookmark39"/>
      <w:bookmarkEnd w:id="25"/>
      <w:r>
        <w:rPr>
          <w:rStyle w:val="Vănbảnnộidung_"/>
          <w:rFonts w:ascii="Arial" w:hAnsi="Arial" w:cs="Arial"/>
          <w:color w:val="000000"/>
          <w:sz w:val="20"/>
          <w:szCs w:val="20"/>
          <w:lang w:val="en-US" w:eastAsia="vi-VN"/>
        </w:rPr>
        <w:t xml:space="preserve">18. </w:t>
      </w:r>
      <w:r w:rsidR="009320A0">
        <w:rPr>
          <w:rStyle w:val="Vănbảnnộidung_"/>
          <w:rFonts w:ascii="Arial" w:hAnsi="Arial" w:cs="Arial"/>
          <w:color w:val="000000"/>
          <w:sz w:val="20"/>
          <w:szCs w:val="20"/>
          <w:lang w:eastAsia="vi-VN"/>
        </w:rPr>
        <w:t xml:space="preserve">“Văn phòng quốc tế” là Văn phòng quốc tế của Tổ chức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thế giới.</w:t>
      </w:r>
    </w:p>
    <w:p>
      <w:pPr>
        <w:pStyle w:val="Vănbảnnộidung"/>
        <w:tabs>
          <w:tab w:val="left" w:pos="1093"/>
        </w:tabs>
        <w:spacing w:after="120" w:line="240" w:lineRule="auto"/>
        <w:ind w:firstLine="720"/>
        <w:jc w:val="both"/>
        <w:rPr>
          <w:rFonts w:ascii="Arial" w:hAnsi="Arial" w:cs="Arial"/>
          <w:color w:val="000000"/>
          <w:sz w:val="20"/>
          <w:szCs w:val="20"/>
        </w:rPr>
      </w:pPr>
      <w:bookmarkStart w:id="26" w:name="bookmark40"/>
      <w:bookmarkEnd w:id="26"/>
      <w:r>
        <w:rPr>
          <w:rStyle w:val="Vănbảnnộidung_"/>
          <w:rFonts w:ascii="Arial" w:hAnsi="Arial" w:cs="Arial"/>
          <w:color w:val="000000"/>
          <w:sz w:val="20"/>
          <w:szCs w:val="20"/>
          <w:lang w:val="en-US" w:eastAsia="vi-VN"/>
        </w:rPr>
        <w:t xml:space="preserve">19. </w:t>
      </w:r>
      <w:r w:rsidR="009320A0">
        <w:rPr>
          <w:rStyle w:val="Vănbảnnộidung_"/>
          <w:rFonts w:ascii="Arial" w:hAnsi="Arial" w:cs="Arial"/>
          <w:color w:val="000000"/>
          <w:sz w:val="20"/>
          <w:szCs w:val="20"/>
          <w:lang w:eastAsia="vi-VN"/>
        </w:rPr>
        <w:t xml:space="preserve">“Hành vi xâm phạm” là hành vi xâm phạm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w:t>
      </w:r>
    </w:p>
    <w:p>
      <w:pPr>
        <w:pStyle w:val="Vănbảnnộidung"/>
        <w:tabs>
          <w:tab w:val="left" w:pos="1089"/>
        </w:tabs>
        <w:spacing w:after="120" w:line="240" w:lineRule="auto"/>
        <w:ind w:firstLine="720"/>
        <w:jc w:val="both"/>
        <w:rPr>
          <w:rFonts w:ascii="Arial" w:hAnsi="Arial" w:cs="Arial"/>
          <w:color w:val="000000"/>
          <w:sz w:val="20"/>
          <w:szCs w:val="20"/>
        </w:rPr>
      </w:pPr>
      <w:bookmarkStart w:id="27" w:name="bookmark41"/>
      <w:bookmarkEnd w:id="27"/>
      <w:r>
        <w:rPr>
          <w:rStyle w:val="Vănbảnnộidung_"/>
          <w:rFonts w:ascii="Arial" w:hAnsi="Arial" w:cs="Arial"/>
          <w:color w:val="000000"/>
          <w:sz w:val="20"/>
          <w:szCs w:val="20"/>
          <w:lang w:val="en-US" w:eastAsia="vi-VN"/>
        </w:rPr>
        <w:t xml:space="preserve">20. </w:t>
      </w:r>
      <w:r w:rsidR="009320A0">
        <w:rPr>
          <w:rStyle w:val="Vănbảnnộidung_"/>
          <w:rFonts w:ascii="Arial" w:hAnsi="Arial" w:cs="Arial"/>
          <w:color w:val="000000"/>
          <w:sz w:val="20"/>
          <w:szCs w:val="20"/>
          <w:lang w:eastAsia="vi-VN"/>
        </w:rPr>
        <w:t xml:space="preserve">“Xử lý hành vi xâm phạm” là xử lý hành vi xâm phạm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w:t>
      </w:r>
    </w:p>
    <w:p>
      <w:pPr>
        <w:pStyle w:val="Vănbảnnộidung"/>
        <w:tabs>
          <w:tab w:val="left" w:pos="1093"/>
        </w:tabs>
        <w:spacing w:after="120" w:line="240" w:lineRule="auto"/>
        <w:ind w:firstLine="720"/>
        <w:jc w:val="both"/>
        <w:rPr>
          <w:rFonts w:ascii="Arial" w:hAnsi="Arial" w:cs="Arial"/>
          <w:color w:val="000000"/>
          <w:sz w:val="20"/>
          <w:szCs w:val="20"/>
        </w:rPr>
      </w:pPr>
      <w:bookmarkStart w:id="28" w:name="bookmark42"/>
      <w:bookmarkEnd w:id="28"/>
      <w:r>
        <w:rPr>
          <w:rStyle w:val="Vănbảnnộidung_"/>
          <w:rFonts w:ascii="Arial" w:hAnsi="Arial" w:cs="Arial"/>
          <w:color w:val="000000"/>
          <w:sz w:val="20"/>
          <w:szCs w:val="20"/>
          <w:lang w:val="en-US" w:eastAsia="vi-VN"/>
        </w:rPr>
        <w:t xml:space="preserve">21. </w:t>
      </w:r>
      <w:r w:rsidR="009320A0">
        <w:rPr>
          <w:rStyle w:val="Vănbảnnộidung_"/>
          <w:rFonts w:ascii="Arial" w:hAnsi="Arial" w:cs="Arial"/>
          <w:color w:val="000000"/>
          <w:sz w:val="20"/>
          <w:szCs w:val="20"/>
          <w:lang w:eastAsia="vi-VN"/>
        </w:rPr>
        <w:t xml:space="preserve">“Người xâm phạm” là tổ chức, cá nhân thực hiện hành vi xâm phạm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w:t>
      </w:r>
    </w:p>
    <w:p>
      <w:pPr>
        <w:pStyle w:val="Vănbảnnộidung"/>
        <w:tabs>
          <w:tab w:val="left" w:pos="1096"/>
        </w:tabs>
        <w:spacing w:after="120" w:line="240" w:lineRule="auto"/>
        <w:ind w:firstLine="720"/>
        <w:jc w:val="both"/>
        <w:rPr>
          <w:rFonts w:ascii="Arial" w:hAnsi="Arial" w:cs="Arial"/>
          <w:color w:val="000000"/>
          <w:sz w:val="20"/>
          <w:szCs w:val="20"/>
        </w:rPr>
      </w:pPr>
      <w:bookmarkStart w:id="29" w:name="bookmark43"/>
      <w:bookmarkEnd w:id="29"/>
      <w:r>
        <w:rPr>
          <w:rStyle w:val="Vănbảnnộidung_"/>
          <w:rFonts w:ascii="Arial" w:hAnsi="Arial" w:cs="Arial"/>
          <w:color w:val="000000"/>
          <w:sz w:val="20"/>
          <w:szCs w:val="20"/>
          <w:lang w:val="en-US" w:eastAsia="vi-VN"/>
        </w:rPr>
        <w:t xml:space="preserve">22. </w:t>
      </w:r>
      <w:r w:rsidR="009320A0">
        <w:rPr>
          <w:rStyle w:val="Vănbảnnộidung_"/>
          <w:rFonts w:ascii="Arial" w:hAnsi="Arial" w:cs="Arial"/>
          <w:color w:val="000000"/>
          <w:sz w:val="20"/>
          <w:szCs w:val="20"/>
          <w:lang w:eastAsia="vi-VN"/>
        </w:rPr>
        <w:t xml:space="preserve">“Yếu tố xâm phạm” là yếu tố được tạo ra từ hành vi xâm phạm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w:t>
      </w:r>
    </w:p>
    <w:p>
      <w:pPr>
        <w:pStyle w:val="Vănbảnnộidung"/>
        <w:tabs>
          <w:tab w:val="left" w:pos="1100"/>
        </w:tabs>
        <w:spacing w:after="120" w:line="240" w:lineRule="auto"/>
        <w:ind w:firstLine="720"/>
        <w:jc w:val="both"/>
        <w:rPr>
          <w:rFonts w:ascii="Arial" w:hAnsi="Arial" w:cs="Arial"/>
          <w:color w:val="000000"/>
          <w:sz w:val="20"/>
          <w:szCs w:val="20"/>
        </w:rPr>
      </w:pPr>
      <w:bookmarkStart w:id="30" w:name="bookmark44"/>
      <w:bookmarkEnd w:id="30"/>
      <w:r>
        <w:rPr>
          <w:rStyle w:val="Vănbảnnộidung_"/>
          <w:rFonts w:ascii="Arial" w:hAnsi="Arial" w:cs="Arial"/>
          <w:color w:val="000000"/>
          <w:sz w:val="20"/>
          <w:szCs w:val="20"/>
          <w:lang w:val="en-US" w:eastAsia="vi-VN"/>
        </w:rPr>
        <w:t xml:space="preserve">23. </w:t>
      </w:r>
      <w:r w:rsidR="009320A0">
        <w:rPr>
          <w:rStyle w:val="Vănbảnnộidung_"/>
          <w:rFonts w:ascii="Arial" w:hAnsi="Arial" w:cs="Arial"/>
          <w:color w:val="000000"/>
          <w:sz w:val="20"/>
          <w:szCs w:val="20"/>
          <w:lang w:eastAsia="vi-VN"/>
        </w:rPr>
        <w:t xml:space="preserve">“Hành vi bị xem xét” là hành vi bị nghi ngờ và bị xem xét nhằm đưa ra kết luận có phải là hành vi xâm phạm hay không.</w:t>
      </w:r>
    </w:p>
    <w:p>
      <w:pPr>
        <w:pStyle w:val="Vănbảnnộidung"/>
        <w:tabs>
          <w:tab w:val="left" w:pos="1093"/>
        </w:tabs>
        <w:spacing w:after="120" w:line="240" w:lineRule="auto"/>
        <w:ind w:firstLine="720"/>
        <w:jc w:val="both"/>
        <w:rPr>
          <w:rFonts w:ascii="Arial" w:hAnsi="Arial" w:cs="Arial"/>
          <w:color w:val="000000"/>
          <w:sz w:val="20"/>
          <w:szCs w:val="20"/>
        </w:rPr>
      </w:pPr>
      <w:bookmarkStart w:id="31" w:name="bookmark45"/>
      <w:bookmarkEnd w:id="31"/>
      <w:r>
        <w:rPr>
          <w:rStyle w:val="Vănbảnnộidung_"/>
          <w:rFonts w:ascii="Arial" w:hAnsi="Arial" w:cs="Arial"/>
          <w:color w:val="000000"/>
          <w:sz w:val="20"/>
          <w:szCs w:val="20"/>
          <w:lang w:val="en-US" w:eastAsia="vi-VN"/>
        </w:rPr>
        <w:t xml:space="preserve">24. </w:t>
      </w:r>
      <w:r w:rsidR="009320A0">
        <w:rPr>
          <w:rStyle w:val="Vănbảnnộidung_"/>
          <w:rFonts w:ascii="Arial" w:hAnsi="Arial" w:cs="Arial"/>
          <w:color w:val="000000"/>
          <w:sz w:val="20"/>
          <w:szCs w:val="20"/>
          <w:lang w:eastAsia="vi-VN"/>
        </w:rPr>
        <w:t xml:space="preserve">“Đối tượng bị xem xét” là đối tượng bị nghi ngờ và bị xem xét nhằm đưa ra kết luận đó có phải là đối tượng xâm phạm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hay không.</w:t>
      </w:r>
    </w:p>
    <w:p>
      <w:pPr>
        <w:pStyle w:val="Vănbảnnộidung"/>
        <w:tabs>
          <w:tab w:val="left" w:pos="1056"/>
        </w:tabs>
        <w:spacing w:after="120" w:line="240" w:lineRule="auto"/>
        <w:ind w:firstLine="720"/>
        <w:jc w:val="both"/>
        <w:rPr>
          <w:rFonts w:ascii="Arial" w:hAnsi="Arial" w:cs="Arial"/>
          <w:color w:val="000000"/>
          <w:sz w:val="20"/>
          <w:szCs w:val="20"/>
        </w:rPr>
      </w:pPr>
      <w:bookmarkStart w:id="32" w:name="bookmark46"/>
      <w:bookmarkEnd w:id="32"/>
      <w:r>
        <w:rPr>
          <w:rStyle w:val="Vănbảnnộidung_"/>
          <w:rFonts w:ascii="Arial" w:hAnsi="Arial" w:cs="Arial"/>
          <w:color w:val="000000"/>
          <w:sz w:val="20"/>
          <w:szCs w:val="20"/>
          <w:lang w:val="en-US" w:eastAsia="vi-VN"/>
        </w:rPr>
        <w:t xml:space="preserve">25. </w:t>
      </w:r>
      <w:r w:rsidR="009320A0">
        <w:rPr>
          <w:rStyle w:val="Vănbảnnộidung_"/>
          <w:rFonts w:ascii="Arial" w:hAnsi="Arial" w:cs="Arial"/>
          <w:color w:val="000000"/>
          <w:sz w:val="20"/>
          <w:szCs w:val="20"/>
          <w:lang w:eastAsia="vi-VN"/>
        </w:rPr>
        <w:t xml:space="preserve">“Đơn yêu cầu xử lý xâm phạm” dùng để chỉ đơn yêu cầu áp dụng các biện pháp để xử lý hành vi xâm phạm.</w:t>
      </w:r>
    </w:p>
    <w:p>
      <w:pPr>
        <w:pStyle w:val="Vănbảnnộidung"/>
        <w:tabs>
          <w:tab w:val="left" w:pos="1067"/>
        </w:tabs>
        <w:spacing w:after="120" w:line="240" w:lineRule="auto"/>
        <w:ind w:firstLine="720"/>
        <w:jc w:val="both"/>
        <w:rPr>
          <w:rFonts w:ascii="Arial" w:hAnsi="Arial" w:cs="Arial"/>
          <w:color w:val="000000"/>
          <w:sz w:val="20"/>
          <w:szCs w:val="20"/>
        </w:rPr>
      </w:pPr>
      <w:bookmarkStart w:id="33" w:name="bookmark47"/>
      <w:bookmarkEnd w:id="33"/>
      <w:r>
        <w:rPr>
          <w:rStyle w:val="Vănbảnnộidung_"/>
          <w:rFonts w:ascii="Arial" w:hAnsi="Arial" w:cs="Arial"/>
          <w:color w:val="000000"/>
          <w:sz w:val="20"/>
          <w:szCs w:val="20"/>
          <w:lang w:val="en-US" w:eastAsia="vi-VN"/>
        </w:rPr>
        <w:t xml:space="preserve">26. </w:t>
      </w:r>
      <w:r w:rsidR="009320A0">
        <w:rPr>
          <w:rStyle w:val="Vănbảnnộidung_"/>
          <w:rFonts w:ascii="Arial" w:hAnsi="Arial" w:cs="Arial"/>
          <w:color w:val="000000"/>
          <w:sz w:val="20"/>
          <w:szCs w:val="20"/>
          <w:lang w:eastAsia="vi-VN"/>
        </w:rPr>
        <w:t xml:space="preserve">“Luật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là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ngày 29 tháng 11 năm 2005, được sửa đổi, bổ sung bởi Luật sửa đổi, bổ sung một số điều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ngày 19 tháng 6 năm 2009, Luật sửa đổi, bổ sung một số điều của Luật Kinh doanh bảo hiểm,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ngày 14 tháng 6 năm 2019 và Luật </w:t>
      </w:r>
      <w:r>
        <w:rPr>
          <w:rStyle w:val="Vănbảnnộidung_"/>
          <w:rFonts w:ascii="Arial" w:hAnsi="Arial" w:cs="Arial"/>
          <w:color w:val="000000"/>
          <w:sz w:val="20"/>
          <w:szCs w:val="20"/>
          <w:lang w:eastAsia="vi-VN"/>
        </w:rPr>
        <w:t xml:space="preserve">sửa đổi</w:t>
      </w:r>
      <w:r w:rsidR="009320A0">
        <w:rPr>
          <w:rStyle w:val="Vănbảnnộidung_"/>
          <w:rFonts w:ascii="Arial" w:hAnsi="Arial" w:cs="Arial"/>
          <w:color w:val="000000"/>
          <w:sz w:val="20"/>
          <w:szCs w:val="20"/>
          <w:lang w:eastAsia="vi-VN"/>
        </w:rPr>
        <w:t xml:space="preserve">, </w:t>
      </w:r>
      <w:r>
        <w:rPr>
          <w:rStyle w:val="Vănbảnnộidung_"/>
          <w:rFonts w:ascii="Arial" w:hAnsi="Arial" w:cs="Arial"/>
          <w:color w:val="000000"/>
          <w:sz w:val="20"/>
          <w:szCs w:val="20"/>
          <w:lang w:eastAsia="vi-VN"/>
        </w:rPr>
        <w:t xml:space="preserve">bổ sung</w:t>
      </w:r>
      <w:r w:rsidR="009320A0">
        <w:rPr>
          <w:rStyle w:val="Vănbảnnộidung_"/>
          <w:rFonts w:ascii="Arial" w:hAnsi="Arial" w:cs="Arial"/>
          <w:color w:val="000000"/>
          <w:sz w:val="20"/>
          <w:szCs w:val="20"/>
          <w:lang w:eastAsia="vi-VN"/>
        </w:rPr>
        <w:t xml:space="preserve"> một số điều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ngày 16 tháng 6 năm 2022.</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Phần thứ hai</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QUẢN LÝ NHÀ NƯỚC </w:t>
      </w:r>
      <w:r w:rsidR="005C1C20">
        <w:rPr>
          <w:rStyle w:val="Vănbảnnộidung_"/>
          <w:rFonts w:ascii="Arial" w:hAnsi="Arial" w:cs="Arial"/>
          <w:b/>
          <w:bCs/>
          <w:color w:val="000000"/>
          <w:sz w:val="20"/>
          <w:szCs w:val="20"/>
          <w:lang w:eastAsia="vi-VN"/>
        </w:rPr>
        <w:t xml:space="preserve">VỀ</w:t>
      </w:r>
      <w:r>
        <w:rPr>
          <w:rStyle w:val="Vănbảnnộidung_"/>
          <w:rFonts w:ascii="Arial" w:hAnsi="Arial" w:cs="Arial"/>
          <w:b/>
          <w:bCs/>
          <w:color w:val="000000"/>
          <w:sz w:val="20"/>
          <w:szCs w:val="20"/>
          <w:lang w:eastAsia="vi-VN"/>
        </w:rPr>
        <w:t xml:space="preserve">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TRÍ TUỆ</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4. Nguyên tắc thống nhất quản lý nhà nước về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trí tuệ</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Việc tổ chức thực hiện hoạt động quản lý nhà nước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quy định tại Điều 10, Điều 11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dựa trên nguyên tắc thống nhất về mục tiêu, nội dung và biện pháp dưới sự chỉ đạo chung của Chính phủ, có sự phân công trách nhiệm rõ ràng và sự phối hợp chặt chẽ giữa các bộ, cơ quan ngang bộ, cơ quan thuộc Chính phủ, </w:t>
      </w:r>
      <w:r w:rsidR="005C1C20">
        <w:rPr>
          <w:rStyle w:val="Vănbảnnộidung_"/>
          <w:rFonts w:ascii="Arial" w:hAnsi="Arial" w:cs="Arial"/>
          <w:color w:val="000000"/>
          <w:sz w:val="20"/>
          <w:szCs w:val="20"/>
          <w:lang w:eastAsia="vi-VN"/>
        </w:rPr>
        <w:t xml:space="preserve">Ủy ban</w:t>
      </w:r>
      <w:r>
        <w:rPr>
          <w:rStyle w:val="Vănbảnnộidung_"/>
          <w:rFonts w:ascii="Arial" w:hAnsi="Arial" w:cs="Arial"/>
          <w:color w:val="000000"/>
          <w:sz w:val="20"/>
          <w:szCs w:val="20"/>
          <w:lang w:eastAsia="vi-VN"/>
        </w:rPr>
        <w:t xml:space="preserve"> nhân dân các cấp.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5. Trách nhiệm chủ trì, </w:t>
      </w:r>
      <w:r w:rsidR="00883C95">
        <w:rPr>
          <w:rStyle w:val="Vănbảnnộidung_"/>
          <w:rFonts w:ascii="Arial" w:hAnsi="Arial" w:cs="Arial"/>
          <w:b/>
          <w:bCs/>
          <w:color w:val="000000"/>
          <w:sz w:val="20"/>
          <w:szCs w:val="20"/>
          <w:lang w:eastAsia="vi-VN"/>
        </w:rPr>
        <w:t xml:space="preserve">phối hợp</w:t>
      </w:r>
      <w:r>
        <w:rPr>
          <w:rStyle w:val="Vănbảnnộidung_"/>
          <w:rFonts w:ascii="Arial" w:hAnsi="Arial" w:cs="Arial"/>
          <w:b/>
          <w:bCs/>
          <w:color w:val="000000"/>
          <w:sz w:val="20"/>
          <w:szCs w:val="20"/>
          <w:lang w:eastAsia="vi-VN"/>
        </w:rPr>
        <w:t xml:space="preserve"> trong quản lý nhà </w:t>
      </w:r>
      <w:r w:rsidR="00883C95">
        <w:rPr>
          <w:rStyle w:val="Vănbảnnộidung_"/>
          <w:rFonts w:ascii="Arial" w:hAnsi="Arial" w:cs="Arial"/>
          <w:b/>
          <w:bCs/>
          <w:color w:val="000000"/>
          <w:sz w:val="20"/>
          <w:szCs w:val="20"/>
          <w:lang w:eastAsia="vi-VN"/>
        </w:rPr>
        <w:t xml:space="preserve">nước</w:t>
      </w:r>
      <w:r>
        <w:rPr>
          <w:rStyle w:val="Vănbảnnộidung_"/>
          <w:rFonts w:ascii="Arial" w:hAnsi="Arial" w:cs="Arial"/>
          <w:b/>
          <w:bCs/>
          <w:color w:val="000000"/>
          <w:sz w:val="20"/>
          <w:szCs w:val="20"/>
          <w:lang w:eastAsia="vi-VN"/>
        </w:rPr>
        <w:t xml:space="preserve"> về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trí tuệ</w:t>
      </w:r>
    </w:p>
    <w:p>
      <w:pPr>
        <w:pStyle w:val="Vănbảnnộidung"/>
        <w:tabs>
          <w:tab w:val="left" w:pos="916"/>
        </w:tabs>
        <w:spacing w:after="120" w:line="240" w:lineRule="auto"/>
        <w:ind w:firstLine="720"/>
        <w:jc w:val="both"/>
        <w:rPr>
          <w:rFonts w:ascii="Arial" w:hAnsi="Arial" w:cs="Arial"/>
          <w:color w:val="000000"/>
          <w:sz w:val="20"/>
          <w:szCs w:val="20"/>
        </w:rPr>
      </w:pPr>
      <w:bookmarkStart w:id="34" w:name="bookmark48"/>
      <w:bookmarkEnd w:id="34"/>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Bộ Khoa học và Công nghệ có trách nhiệm chủ trì, phối hợp với Bộ Văn hóa, Thể thao và Du lịch, Bộ Nông nghiệp và Phát triển nông thôn và các bộ, cơ quan ngang bộ, cơ quan thuộc </w:t>
      </w:r>
      <w:r w:rsidR="00CB752D">
        <w:rPr>
          <w:rStyle w:val="Vănbảnnộidung_"/>
          <w:rFonts w:ascii="Arial" w:hAnsi="Arial" w:cs="Arial"/>
          <w:color w:val="000000"/>
          <w:sz w:val="20"/>
          <w:szCs w:val="20"/>
          <w:lang w:eastAsia="vi-VN"/>
        </w:rPr>
        <w:t xml:space="preserve">Chính phủ</w:t>
      </w:r>
      <w:r w:rsidR="009320A0">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các cấp và các cơ quan liên quan thực hiện các hoạt động chung sau đây đ</w:t>
      </w:r>
      <w:r w:rsidR="00CB752D">
        <w:rPr>
          <w:rStyle w:val="Vănbảnnộidung_"/>
          <w:rFonts w:ascii="Arial" w:hAnsi="Arial" w:cs="Arial"/>
          <w:color w:val="000000"/>
          <w:sz w:val="20"/>
          <w:szCs w:val="20"/>
          <w:lang w:eastAsia="vi-VN"/>
        </w:rPr>
        <w:t xml:space="preserve">ể</w:t>
      </w:r>
      <w:r w:rsidR="009320A0">
        <w:rPr>
          <w:rStyle w:val="Vănbảnnộidung_"/>
          <w:rFonts w:ascii="Arial" w:hAnsi="Arial" w:cs="Arial"/>
          <w:color w:val="000000"/>
          <w:sz w:val="20"/>
          <w:szCs w:val="20"/>
          <w:lang w:eastAsia="vi-VN"/>
        </w:rPr>
        <w:t xml:space="preserve"> bảo đảm </w:t>
      </w:r>
      <w:r w:rsidR="00CB752D">
        <w:rPr>
          <w:rStyle w:val="Vănbảnnộidung_"/>
          <w:rFonts w:ascii="Arial" w:hAnsi="Arial" w:cs="Arial"/>
          <w:color w:val="000000"/>
          <w:sz w:val="20"/>
          <w:szCs w:val="20"/>
          <w:lang w:eastAsia="vi-VN"/>
        </w:rPr>
        <w:t xml:space="preserve">thống nhất</w:t>
      </w:r>
      <w:r w:rsidR="009320A0">
        <w:rPr>
          <w:rStyle w:val="Vănbảnnộidung_"/>
          <w:rFonts w:ascii="Arial" w:hAnsi="Arial" w:cs="Arial"/>
          <w:color w:val="000000"/>
          <w:sz w:val="20"/>
          <w:szCs w:val="20"/>
          <w:lang w:eastAsia="vi-VN"/>
        </w:rPr>
        <w:t xml:space="preserve"> quản lý nhà nước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tabs>
          <w:tab w:val="left" w:pos="930"/>
        </w:tabs>
        <w:spacing w:after="120" w:line="240" w:lineRule="auto"/>
        <w:ind w:firstLine="720"/>
        <w:jc w:val="both"/>
        <w:rPr>
          <w:rFonts w:ascii="Arial" w:hAnsi="Arial" w:cs="Arial"/>
          <w:color w:val="000000"/>
          <w:sz w:val="20"/>
          <w:szCs w:val="20"/>
        </w:rPr>
      </w:pPr>
      <w:bookmarkStart w:id="35" w:name="bookmark49"/>
      <w:bookmarkEnd w:id="35"/>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Xây dựng, ban hành hoặc trình cấp có thẩm quyền ban hành và tổ chức thực hiện chiến lược, chính sách, văn bản pháp luật chung về bảo hộ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tabs>
          <w:tab w:val="left" w:pos="948"/>
        </w:tabs>
        <w:spacing w:after="120" w:line="240" w:lineRule="auto"/>
        <w:ind w:firstLine="720"/>
        <w:jc w:val="both"/>
        <w:rPr>
          <w:rFonts w:ascii="Arial" w:hAnsi="Arial" w:cs="Arial"/>
          <w:color w:val="000000"/>
          <w:sz w:val="20"/>
          <w:szCs w:val="20"/>
        </w:rPr>
      </w:pPr>
      <w:bookmarkStart w:id="36" w:name="bookmark50"/>
      <w:bookmarkEnd w:id="36"/>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Theo dõi, đôn đốc và kiểm tra việc thực hiện các nhiệm vụ chung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do Quốc hội, Chính phủ giao cho các bộ, cơ quan ngang bộ, cơ quan thuộc Chính phủ,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các cấp theo quy định tại Điều 10, Điều 11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Nghị định này;</w:t>
      </w:r>
    </w:p>
    <w:p>
      <w:pPr>
        <w:pStyle w:val="Vănbảnnộidung"/>
        <w:tabs>
          <w:tab w:val="left" w:pos="948"/>
        </w:tabs>
        <w:spacing w:after="120" w:line="240" w:lineRule="auto"/>
        <w:ind w:firstLine="720"/>
        <w:jc w:val="both"/>
        <w:rPr>
          <w:rFonts w:ascii="Arial" w:hAnsi="Arial" w:cs="Arial"/>
          <w:color w:val="000000"/>
          <w:sz w:val="20"/>
          <w:szCs w:val="20"/>
        </w:rPr>
      </w:pPr>
      <w:bookmarkStart w:id="37" w:name="bookmark51"/>
      <w:bookmarkEnd w:id="37"/>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Tổng hợp, đánh giá, báo cáo Chính phủ tình hình hoạt động bảo hộ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đề xuất các chính sách, biện pháp cụ thể nhằm nâng cao hiệu quả của hệ thống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bảo đảm thống nhất quản lý nhà nước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tabs>
          <w:tab w:val="left" w:pos="951"/>
        </w:tabs>
        <w:spacing w:after="120" w:line="240" w:lineRule="auto"/>
        <w:ind w:firstLine="720"/>
        <w:jc w:val="both"/>
        <w:rPr>
          <w:rFonts w:ascii="Arial" w:hAnsi="Arial" w:cs="Arial"/>
          <w:color w:val="000000"/>
          <w:sz w:val="20"/>
          <w:szCs w:val="20"/>
        </w:rPr>
      </w:pPr>
      <w:bookmarkStart w:id="38" w:name="bookmark52"/>
      <w:bookmarkEnd w:id="38"/>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Xây dựng và chỉ đạo tổ chức thực hiện các chương trình, đề án chung về bảo hộ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các biện pháp phối hợp giữa các cơ quan nhà nước có thẩm quyền trong lĩnh vực bảo hộ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Đàm phán, ký kết gia nhập và </w:t>
      </w:r>
      <w:r w:rsidR="005C1C20">
        <w:rPr>
          <w:rStyle w:val="Vănbảnnộidung_"/>
          <w:rFonts w:ascii="Arial" w:hAnsi="Arial" w:cs="Arial"/>
          <w:color w:val="000000"/>
          <w:sz w:val="20"/>
          <w:szCs w:val="20"/>
          <w:lang w:eastAsia="vi-VN"/>
        </w:rPr>
        <w:t xml:space="preserve">tổ chức</w:t>
      </w:r>
      <w:r>
        <w:rPr>
          <w:rStyle w:val="Vănbảnnộidung_"/>
          <w:rFonts w:ascii="Arial" w:hAnsi="Arial" w:cs="Arial"/>
          <w:color w:val="000000"/>
          <w:sz w:val="20"/>
          <w:szCs w:val="20"/>
          <w:lang w:eastAsia="vi-VN"/>
        </w:rPr>
        <w:t xml:space="preserve"> thực hiện các điều ước quốc tế chung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đề xuất xử lý các vấn đề tranh chấp quốc gia liên quan đến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trong quan hệ quốc tế;</w:t>
      </w:r>
    </w:p>
    <w:p>
      <w:pPr>
        <w:pStyle w:val="Vănbảnnộidung"/>
        <w:tabs>
          <w:tab w:val="left" w:pos="916"/>
        </w:tabs>
        <w:spacing w:after="120" w:line="240" w:lineRule="auto"/>
        <w:ind w:firstLine="720"/>
        <w:jc w:val="both"/>
        <w:rPr>
          <w:rFonts w:ascii="Arial" w:hAnsi="Arial" w:cs="Arial"/>
          <w:color w:val="000000"/>
          <w:sz w:val="20"/>
          <w:szCs w:val="20"/>
        </w:rPr>
      </w:pPr>
      <w:bookmarkStart w:id="39" w:name="bookmark53"/>
      <w:bookmarkEnd w:id="39"/>
      <w:r>
        <w:rPr>
          <w:rStyle w:val="Vănbảnnộidung_"/>
          <w:rFonts w:ascii="Arial" w:hAnsi="Arial" w:cs="Arial"/>
          <w:color w:val="000000"/>
          <w:sz w:val="20"/>
          <w:szCs w:val="20"/>
          <w:lang w:val="en-US" w:eastAsia="vi-VN"/>
        </w:rPr>
        <w:t xml:space="preserve">e) </w:t>
      </w:r>
      <w:r w:rsidR="009320A0">
        <w:rPr>
          <w:rStyle w:val="Vănbảnnộidung_"/>
          <w:rFonts w:ascii="Arial" w:hAnsi="Arial" w:cs="Arial"/>
          <w:color w:val="000000"/>
          <w:sz w:val="20"/>
          <w:szCs w:val="20"/>
          <w:lang w:eastAsia="vi-VN"/>
        </w:rPr>
        <w:t xml:space="preserve">Xây dựng hệ thống cơ sở dữ liệu, thiết lập mạng thông tin quốc gia về quản lý nhà nước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bảo vệ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tabs>
          <w:tab w:val="left" w:pos="905"/>
        </w:tabs>
        <w:spacing w:after="120" w:line="240" w:lineRule="auto"/>
        <w:ind w:firstLine="720"/>
        <w:jc w:val="both"/>
        <w:rPr>
          <w:rFonts w:ascii="Arial" w:hAnsi="Arial" w:cs="Arial"/>
          <w:color w:val="000000"/>
          <w:sz w:val="20"/>
          <w:szCs w:val="20"/>
        </w:rPr>
      </w:pPr>
      <w:bookmarkStart w:id="40" w:name="bookmark54"/>
      <w:bookmarkEnd w:id="40"/>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Bộ Văn hóa, </w:t>
      </w:r>
      <w:r>
        <w:rPr>
          <w:rStyle w:val="Vănbảnnộidung_"/>
          <w:rFonts w:ascii="Arial" w:hAnsi="Arial" w:cs="Arial"/>
          <w:color w:val="000000"/>
          <w:sz w:val="20"/>
          <w:szCs w:val="20"/>
          <w:lang w:eastAsia="vi-VN"/>
        </w:rPr>
        <w:t xml:space="preserve">Thể thao</w:t>
      </w:r>
      <w:r w:rsidR="009320A0">
        <w:rPr>
          <w:rStyle w:val="Vănbảnnộidung_"/>
          <w:rFonts w:ascii="Arial" w:hAnsi="Arial" w:cs="Arial"/>
          <w:color w:val="000000"/>
          <w:sz w:val="20"/>
          <w:szCs w:val="20"/>
          <w:lang w:eastAsia="vi-VN"/>
        </w:rPr>
        <w:t xml:space="preserve"> và Du lịch có trách nhiệm </w:t>
      </w:r>
      <w:r w:rsidR="00883C95">
        <w:rPr>
          <w:rStyle w:val="Vănbảnnộidung_"/>
          <w:rFonts w:ascii="Arial" w:hAnsi="Arial" w:cs="Arial"/>
          <w:color w:val="000000"/>
          <w:sz w:val="20"/>
          <w:szCs w:val="20"/>
          <w:lang w:eastAsia="vi-VN"/>
        </w:rPr>
        <w:t xml:space="preserve">phối hợp</w:t>
      </w:r>
      <w:r w:rsidR="009320A0">
        <w:rPr>
          <w:rStyle w:val="Vănbảnnộidung_"/>
          <w:rFonts w:ascii="Arial" w:hAnsi="Arial" w:cs="Arial"/>
          <w:color w:val="000000"/>
          <w:sz w:val="20"/>
          <w:szCs w:val="20"/>
          <w:lang w:eastAsia="vi-VN"/>
        </w:rPr>
        <w:t xml:space="preserve"> với Bộ Khoa học và Công nghệ thực hiện các nhiệm vụ quy định tại khoản 1 Điều này; bảo đảm thực hiện chức năng quản lý nhà nước về quyền tác giả và quyền liên quan, bảo đảm chính sách, chiến lược, văn bản pháp luật về quyền tác giả, quyền liên quan thống nhất với chính sách, chiến lược, văn bản pháp luật chung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định kỳ hoặc đột xuất cung cấp thông tin cho Bộ Khoa học và Công nghệ về hoạt động quản lý nhà nước và bảo vệ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w:t>
      </w:r>
      <w:r w:rsidR="003242DC">
        <w:rPr>
          <w:rStyle w:val="Vănbảnnộidung_"/>
          <w:rFonts w:ascii="Arial" w:hAnsi="Arial" w:cs="Arial"/>
          <w:color w:val="000000"/>
          <w:sz w:val="20"/>
          <w:szCs w:val="20"/>
          <w:lang w:val="en-US" w:eastAsia="vi-VN"/>
        </w:rPr>
        <w:t xml:space="preserve">ể</w:t>
      </w:r>
      <w:r w:rsidR="009320A0">
        <w:rPr>
          <w:rStyle w:val="Vănbảnnộidung_"/>
          <w:rFonts w:ascii="Arial" w:hAnsi="Arial" w:cs="Arial"/>
          <w:color w:val="000000"/>
          <w:sz w:val="20"/>
          <w:szCs w:val="20"/>
          <w:lang w:eastAsia="vi-VN"/>
        </w:rPr>
        <w:t xml:space="preserve"> phối hợp xử lý các vấn đề phát sinh, tổng hợp báo cáo Thủ tướng Chính phủ.</w:t>
      </w:r>
    </w:p>
    <w:p>
      <w:pPr>
        <w:pStyle w:val="Vănbảnnộidung"/>
        <w:tabs>
          <w:tab w:val="left" w:pos="908"/>
        </w:tabs>
        <w:spacing w:after="120" w:line="240" w:lineRule="auto"/>
        <w:ind w:firstLine="720"/>
        <w:jc w:val="both"/>
        <w:rPr>
          <w:rFonts w:ascii="Arial" w:hAnsi="Arial" w:cs="Arial"/>
          <w:color w:val="000000"/>
          <w:sz w:val="20"/>
          <w:szCs w:val="20"/>
        </w:rPr>
      </w:pPr>
      <w:bookmarkStart w:id="41" w:name="bookmark55"/>
      <w:bookmarkEnd w:id="41"/>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Bộ Nông nghiệp và Phát triển nông thôn có trách nhiệm </w:t>
      </w:r>
      <w:r w:rsidR="00883C95">
        <w:rPr>
          <w:rStyle w:val="Vănbảnnộidung_"/>
          <w:rFonts w:ascii="Arial" w:hAnsi="Arial" w:cs="Arial"/>
          <w:color w:val="000000"/>
          <w:sz w:val="20"/>
          <w:szCs w:val="20"/>
          <w:lang w:eastAsia="vi-VN"/>
        </w:rPr>
        <w:t xml:space="preserve">phối hợp</w:t>
      </w:r>
      <w:r w:rsidR="009320A0">
        <w:rPr>
          <w:rStyle w:val="Vănbảnnộidung_"/>
          <w:rFonts w:ascii="Arial" w:hAnsi="Arial" w:cs="Arial"/>
          <w:color w:val="000000"/>
          <w:sz w:val="20"/>
          <w:szCs w:val="20"/>
          <w:lang w:eastAsia="vi-VN"/>
        </w:rPr>
        <w:t xml:space="preserve"> với Bộ Khoa học và Công nghệ thực hiện các nhiệm vụ quy định tại khoản 1 Điều này; bảo đảm thực hiện chức năng quản lý nhà nước về quyền đối với giống cây trồng, bảo đảm chính sách, chiến lược, văn bản pháp luật về bảo hộ quyền đối với giống cây trồng thống nhất với chính sách, chiến lược, văn bản pháp luật chung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định kỳ hoặc đột xuất cung cấp thông tin cho Bộ Khoa học và Công nghệ về hoạt động quản lý nhà nước và bảo vệ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để </w:t>
      </w:r>
      <w:r w:rsidR="00883C95">
        <w:rPr>
          <w:rStyle w:val="Vănbảnnộidung_"/>
          <w:rFonts w:ascii="Arial" w:hAnsi="Arial" w:cs="Arial"/>
          <w:color w:val="000000"/>
          <w:sz w:val="20"/>
          <w:szCs w:val="20"/>
          <w:lang w:eastAsia="vi-VN"/>
        </w:rPr>
        <w:t xml:space="preserve">phối hợp</w:t>
      </w:r>
      <w:r w:rsidR="009320A0">
        <w:rPr>
          <w:rStyle w:val="Vănbảnnộidung_"/>
          <w:rFonts w:ascii="Arial" w:hAnsi="Arial" w:cs="Arial"/>
          <w:color w:val="000000"/>
          <w:sz w:val="20"/>
          <w:szCs w:val="20"/>
          <w:lang w:eastAsia="vi-VN"/>
        </w:rPr>
        <w:t xml:space="preserve"> xử lý các vấn đề phát sinh, tổng hợp báo cáo Thủ tướng Chính phủ.</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6. Trách nhiệm của Bộ Khoa học và Công nghệ về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Bộ Khoa học và Công nghệ có trách nhiệm sau đây trong quản lý nhà nước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01"/>
        </w:tabs>
        <w:spacing w:after="120" w:line="240" w:lineRule="auto"/>
        <w:ind w:firstLine="720"/>
        <w:jc w:val="both"/>
        <w:rPr>
          <w:rFonts w:ascii="Arial" w:hAnsi="Arial" w:cs="Arial"/>
          <w:color w:val="000000"/>
          <w:sz w:val="20"/>
          <w:szCs w:val="20"/>
        </w:rPr>
      </w:pPr>
      <w:bookmarkStart w:id="42" w:name="bookmark56"/>
      <w:bookmarkEnd w:id="42"/>
      <w:r>
        <w:rPr>
          <w:rStyle w:val="Vănbảnnộidung_"/>
          <w:rFonts w:ascii="Arial" w:hAnsi="Arial" w:cs="Arial"/>
          <w:color w:val="000000"/>
          <w:sz w:val="20"/>
          <w:szCs w:val="20"/>
          <w:lang w:val="en-US" w:eastAsia="vi-VN"/>
        </w:rPr>
        <w:t xml:space="preserve">1. </w:t>
      </w:r>
      <w:r>
        <w:rPr>
          <w:rStyle w:val="Vănbảnnộidung_"/>
          <w:rFonts w:ascii="Arial" w:hAnsi="Arial" w:cs="Arial"/>
          <w:color w:val="000000"/>
          <w:sz w:val="20"/>
          <w:szCs w:val="20"/>
          <w:lang w:eastAsia="vi-VN"/>
        </w:rPr>
        <w:t xml:space="preserve">Xây dựng, tổ chức thực hiện chiến lược, chính sách bảo hộ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898"/>
        </w:tabs>
        <w:spacing w:after="120" w:line="240" w:lineRule="auto"/>
        <w:ind w:firstLine="720"/>
        <w:jc w:val="both"/>
        <w:rPr>
          <w:rFonts w:ascii="Arial" w:hAnsi="Arial" w:cs="Arial"/>
          <w:color w:val="000000"/>
          <w:sz w:val="20"/>
          <w:szCs w:val="20"/>
        </w:rPr>
      </w:pPr>
      <w:bookmarkStart w:id="43" w:name="bookmark57"/>
      <w:bookmarkEnd w:id="43"/>
      <w:r>
        <w:rPr>
          <w:rStyle w:val="Vănbảnnộidung_"/>
          <w:rFonts w:ascii="Arial" w:hAnsi="Arial" w:cs="Arial"/>
          <w:color w:val="000000"/>
          <w:sz w:val="20"/>
          <w:szCs w:val="20"/>
          <w:lang w:val="en-US" w:eastAsia="vi-VN"/>
        </w:rPr>
        <w:t xml:space="preserve">2. </w:t>
      </w:r>
      <w:r>
        <w:rPr>
          <w:rStyle w:val="Vănbảnnộidung_"/>
          <w:rFonts w:ascii="Arial" w:hAnsi="Arial" w:cs="Arial"/>
          <w:color w:val="000000"/>
          <w:sz w:val="20"/>
          <w:szCs w:val="20"/>
          <w:lang w:eastAsia="vi-VN"/>
        </w:rPr>
        <w:t xml:space="preserve">Ban hành, trình cấp có thẩm quyền ban hành, tổ chức thực hiện các văn bản pháp luật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01"/>
        </w:tabs>
        <w:spacing w:after="120" w:line="240" w:lineRule="auto"/>
        <w:ind w:firstLine="720"/>
        <w:jc w:val="both"/>
        <w:rPr>
          <w:rFonts w:ascii="Arial" w:hAnsi="Arial" w:cs="Arial"/>
          <w:color w:val="000000"/>
          <w:sz w:val="20"/>
          <w:szCs w:val="20"/>
        </w:rPr>
      </w:pPr>
      <w:bookmarkStart w:id="44" w:name="bookmark58"/>
      <w:bookmarkEnd w:id="44"/>
      <w:r>
        <w:rPr>
          <w:rStyle w:val="Vănbảnnộidung_"/>
          <w:rFonts w:ascii="Arial" w:hAnsi="Arial" w:cs="Arial"/>
          <w:color w:val="000000"/>
          <w:sz w:val="20"/>
          <w:szCs w:val="20"/>
          <w:lang w:val="en-US" w:eastAsia="vi-VN"/>
        </w:rPr>
        <w:t xml:space="preserve">3. </w:t>
      </w:r>
      <w:r>
        <w:rPr>
          <w:rStyle w:val="Vănbảnnộidung_"/>
          <w:rFonts w:ascii="Arial" w:hAnsi="Arial" w:cs="Arial"/>
          <w:color w:val="000000"/>
          <w:sz w:val="20"/>
          <w:szCs w:val="20"/>
          <w:lang w:eastAsia="vi-VN"/>
        </w:rPr>
        <w:t xml:space="preserve">Tổ chức hệ thống cơ quan thực hiện chức năng quản lý nhà nước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01"/>
        </w:tabs>
        <w:spacing w:after="120" w:line="240" w:lineRule="auto"/>
        <w:ind w:firstLine="720"/>
        <w:jc w:val="both"/>
        <w:rPr>
          <w:rFonts w:ascii="Arial" w:hAnsi="Arial" w:cs="Arial"/>
          <w:color w:val="000000"/>
          <w:sz w:val="20"/>
          <w:szCs w:val="20"/>
        </w:rPr>
      </w:pPr>
      <w:bookmarkStart w:id="45" w:name="bookmark59"/>
      <w:bookmarkEnd w:id="45"/>
      <w:r>
        <w:rPr>
          <w:rStyle w:val="Vănbảnnộidung_"/>
          <w:rFonts w:ascii="Arial" w:hAnsi="Arial" w:cs="Arial"/>
          <w:color w:val="000000"/>
          <w:sz w:val="20"/>
          <w:szCs w:val="20"/>
          <w:lang w:val="en-US" w:eastAsia="vi-VN"/>
        </w:rPr>
        <w:t xml:space="preserve">4. </w:t>
      </w:r>
      <w:r>
        <w:rPr>
          <w:rStyle w:val="Vănbảnnộidung_"/>
          <w:rFonts w:ascii="Arial" w:hAnsi="Arial" w:cs="Arial"/>
          <w:color w:val="000000"/>
          <w:sz w:val="20"/>
          <w:szCs w:val="20"/>
          <w:lang w:eastAsia="vi-VN"/>
        </w:rPr>
        <w:t xml:space="preserve">Hướng dẫn nghiệp vụ, tổ chức đào tạo, bồi dưỡng chuyên môn, nghiệp vụ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05"/>
        </w:tabs>
        <w:spacing w:after="120" w:line="240" w:lineRule="auto"/>
        <w:ind w:firstLine="720"/>
        <w:jc w:val="both"/>
        <w:rPr>
          <w:rFonts w:ascii="Arial" w:hAnsi="Arial" w:cs="Arial"/>
          <w:color w:val="000000"/>
          <w:sz w:val="20"/>
          <w:szCs w:val="20"/>
        </w:rPr>
      </w:pPr>
      <w:bookmarkStart w:id="46" w:name="bookmark60"/>
      <w:bookmarkEnd w:id="46"/>
      <w:r>
        <w:rPr>
          <w:rStyle w:val="Vănbảnnộidung_"/>
          <w:rFonts w:ascii="Arial" w:hAnsi="Arial" w:cs="Arial"/>
          <w:color w:val="000000"/>
          <w:sz w:val="20"/>
          <w:szCs w:val="20"/>
          <w:lang w:val="en-US" w:eastAsia="vi-VN"/>
        </w:rPr>
        <w:t xml:space="preserve">5. </w:t>
      </w:r>
      <w:r>
        <w:rPr>
          <w:rStyle w:val="Vănbảnnộidung_"/>
          <w:rFonts w:ascii="Arial" w:hAnsi="Arial" w:cs="Arial"/>
          <w:color w:val="000000"/>
          <w:sz w:val="20"/>
          <w:szCs w:val="20"/>
          <w:lang w:eastAsia="vi-VN"/>
        </w:rPr>
        <w:t xml:space="preserve">Tổ chức thực hiện xác lập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đăng ký hợp đồng chuyển giao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và thực hiện các thủ tục khác liên quan đến văn bằng bảo hộ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w:t>
      </w:r>
      <w:r>
        <w:rPr>
          <w:rStyle w:val="Vănbảnnộidung_"/>
          <w:rFonts w:ascii="Arial" w:hAnsi="Arial" w:cs="Arial"/>
          <w:color w:val="000000"/>
          <w:sz w:val="20"/>
          <w:szCs w:val="20"/>
          <w:lang w:eastAsia="vi-VN"/>
        </w:rPr>
        <w:t xml:space="preserve">nghiệp.</w:t>
      </w:r>
    </w:p>
    <w:p>
      <w:pPr>
        <w:pStyle w:val="Vănbảnnộidung"/>
        <w:tabs>
          <w:tab w:val="left" w:pos="941"/>
        </w:tabs>
        <w:spacing w:after="120" w:line="240" w:lineRule="auto"/>
        <w:ind w:firstLine="720"/>
        <w:jc w:val="both"/>
        <w:rPr>
          <w:rFonts w:ascii="Arial" w:hAnsi="Arial" w:cs="Arial"/>
          <w:color w:val="000000"/>
          <w:sz w:val="20"/>
          <w:szCs w:val="20"/>
        </w:rPr>
      </w:pPr>
      <w:bookmarkStart w:id="47" w:name="bookmark61"/>
      <w:bookmarkEnd w:id="47"/>
      <w:r>
        <w:rPr>
          <w:rStyle w:val="Vănbảnnộidung_"/>
          <w:rFonts w:ascii="Arial" w:hAnsi="Arial" w:cs="Arial"/>
          <w:color w:val="000000"/>
          <w:sz w:val="20"/>
          <w:szCs w:val="20"/>
          <w:lang w:val="en-US" w:eastAsia="vi-VN"/>
        </w:rPr>
        <w:t xml:space="preserve">6. </w:t>
      </w:r>
      <w:r>
        <w:rPr>
          <w:rStyle w:val="Vănbảnnộidung_"/>
          <w:rFonts w:ascii="Arial" w:hAnsi="Arial" w:cs="Arial"/>
          <w:color w:val="000000"/>
          <w:sz w:val="20"/>
          <w:szCs w:val="20"/>
          <w:lang w:eastAsia="vi-VN"/>
        </w:rPr>
        <w:t xml:space="preserve">Thực hiện quyền bắt buộc chuyển giao quyền sử dụng sáng chế theo quy định tại Điều 147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w:t>
      </w:r>
    </w:p>
    <w:p>
      <w:pPr>
        <w:pStyle w:val="Vănbảnnộidung"/>
        <w:tabs>
          <w:tab w:val="left" w:pos="952"/>
        </w:tabs>
        <w:spacing w:after="120" w:line="240" w:lineRule="auto"/>
        <w:ind w:firstLine="720"/>
        <w:jc w:val="both"/>
        <w:rPr>
          <w:rFonts w:ascii="Arial" w:hAnsi="Arial" w:cs="Arial"/>
          <w:color w:val="000000"/>
          <w:sz w:val="20"/>
          <w:szCs w:val="20"/>
        </w:rPr>
      </w:pPr>
      <w:bookmarkStart w:id="48" w:name="bookmark62"/>
      <w:bookmarkEnd w:id="48"/>
      <w:r>
        <w:rPr>
          <w:rStyle w:val="Vănbảnnộidung_"/>
          <w:rFonts w:ascii="Arial" w:hAnsi="Arial" w:cs="Arial"/>
          <w:color w:val="000000"/>
          <w:sz w:val="20"/>
          <w:szCs w:val="20"/>
          <w:lang w:val="en-US" w:eastAsia="vi-VN"/>
        </w:rPr>
        <w:t xml:space="preserve">7. </w:t>
      </w:r>
      <w:r>
        <w:rPr>
          <w:rStyle w:val="Vănbảnnộidung_"/>
          <w:rFonts w:ascii="Arial" w:hAnsi="Arial" w:cs="Arial"/>
          <w:color w:val="000000"/>
          <w:sz w:val="20"/>
          <w:szCs w:val="20"/>
          <w:lang w:eastAsia="vi-VN"/>
        </w:rPr>
        <w:t xml:space="preserve">Chủ trì hoặc phối hợp thực hiện các biện pháp bảo vệ quyền, lợi ích hợp pháp của </w:t>
      </w:r>
      <w:r w:rsidR="005C1C20">
        <w:rPr>
          <w:rStyle w:val="Vănbảnnộidung_"/>
          <w:rFonts w:ascii="Arial" w:hAnsi="Arial" w:cs="Arial"/>
          <w:color w:val="000000"/>
          <w:sz w:val="20"/>
          <w:szCs w:val="20"/>
          <w:lang w:eastAsia="vi-VN"/>
        </w:rPr>
        <w:t xml:space="preserve">tổ chức</w:t>
      </w:r>
      <w:r>
        <w:rPr>
          <w:rStyle w:val="Vănbảnnộidung_"/>
          <w:rFonts w:ascii="Arial" w:hAnsi="Arial" w:cs="Arial"/>
          <w:color w:val="000000"/>
          <w:sz w:val="20"/>
          <w:szCs w:val="20"/>
          <w:lang w:eastAsia="vi-VN"/>
        </w:rPr>
        <w:t xml:space="preserve">, cá nhân, Nhà nước và xã hội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49"/>
        </w:tabs>
        <w:spacing w:after="120" w:line="240" w:lineRule="auto"/>
        <w:ind w:firstLine="720"/>
        <w:jc w:val="both"/>
        <w:rPr>
          <w:rFonts w:ascii="Arial" w:hAnsi="Arial" w:cs="Arial"/>
          <w:color w:val="000000"/>
          <w:sz w:val="20"/>
          <w:szCs w:val="20"/>
        </w:rPr>
      </w:pPr>
      <w:bookmarkStart w:id="49" w:name="bookmark63"/>
      <w:bookmarkEnd w:id="49"/>
      <w:r>
        <w:rPr>
          <w:rStyle w:val="Vănbảnnộidung_"/>
          <w:rFonts w:ascii="Arial" w:hAnsi="Arial" w:cs="Arial"/>
          <w:color w:val="000000"/>
          <w:sz w:val="20"/>
          <w:szCs w:val="20"/>
          <w:lang w:val="en-US" w:eastAsia="vi-VN"/>
        </w:rPr>
        <w:t xml:space="preserve">8. </w:t>
      </w:r>
      <w:r>
        <w:rPr>
          <w:rStyle w:val="Vănbảnnộidung_"/>
          <w:rFonts w:ascii="Arial" w:hAnsi="Arial" w:cs="Arial"/>
          <w:color w:val="000000"/>
          <w:sz w:val="20"/>
          <w:szCs w:val="20"/>
          <w:lang w:eastAsia="vi-VN"/>
        </w:rPr>
        <w:t xml:space="preserve">Quản lý hoạt động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cấp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49"/>
        </w:tabs>
        <w:spacing w:after="120" w:line="240" w:lineRule="auto"/>
        <w:ind w:firstLine="720"/>
        <w:jc w:val="both"/>
        <w:rPr>
          <w:rFonts w:ascii="Arial" w:hAnsi="Arial" w:cs="Arial"/>
          <w:color w:val="000000"/>
          <w:sz w:val="20"/>
          <w:szCs w:val="20"/>
        </w:rPr>
      </w:pPr>
      <w:bookmarkStart w:id="50" w:name="bookmark64"/>
      <w:bookmarkEnd w:id="50"/>
      <w:r>
        <w:rPr>
          <w:rStyle w:val="Vănbảnnộidung_"/>
          <w:rFonts w:ascii="Arial" w:hAnsi="Arial" w:cs="Arial"/>
          <w:color w:val="000000"/>
          <w:sz w:val="20"/>
          <w:szCs w:val="20"/>
          <w:lang w:val="en-US" w:eastAsia="vi-VN"/>
        </w:rPr>
        <w:t xml:space="preserve">9. </w:t>
      </w:r>
      <w:r>
        <w:rPr>
          <w:rStyle w:val="Vănbảnnộidung_"/>
          <w:rFonts w:ascii="Arial" w:hAnsi="Arial" w:cs="Arial"/>
          <w:color w:val="000000"/>
          <w:sz w:val="20"/>
          <w:szCs w:val="20"/>
          <w:lang w:eastAsia="vi-VN"/>
        </w:rPr>
        <w:t xml:space="preserve">Kiểm tra, thanh tra việc chấp hành pháp luật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giải quyết khiếu nại, tố cáo và xử lý vi phạm pháp luật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1103"/>
        </w:tabs>
        <w:spacing w:after="120" w:line="240" w:lineRule="auto"/>
        <w:ind w:firstLine="720"/>
        <w:jc w:val="both"/>
        <w:rPr>
          <w:rFonts w:ascii="Arial" w:hAnsi="Arial" w:cs="Arial"/>
          <w:color w:val="000000"/>
          <w:sz w:val="20"/>
          <w:szCs w:val="20"/>
        </w:rPr>
      </w:pPr>
      <w:bookmarkStart w:id="51" w:name="bookmark65"/>
      <w:bookmarkEnd w:id="51"/>
      <w:r>
        <w:rPr>
          <w:rStyle w:val="Vănbảnnộidung_"/>
          <w:rFonts w:ascii="Arial" w:hAnsi="Arial" w:cs="Arial"/>
          <w:color w:val="000000"/>
          <w:sz w:val="20"/>
          <w:szCs w:val="20"/>
          <w:lang w:val="en-US" w:eastAsia="vi-VN"/>
        </w:rPr>
        <w:t xml:space="preserve">10. </w:t>
      </w:r>
      <w:r>
        <w:rPr>
          <w:rStyle w:val="Vănbảnnộidung_"/>
          <w:rFonts w:ascii="Arial" w:hAnsi="Arial" w:cs="Arial"/>
          <w:color w:val="000000"/>
          <w:sz w:val="20"/>
          <w:szCs w:val="20"/>
          <w:lang w:eastAsia="vi-VN"/>
        </w:rPr>
        <w:t xml:space="preserve">Tổ chức hoạt động thông tin, thống kê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quản lý và tổ chức thực hiện các hoạt động liên quan đến cơ sở dữ liệu quốc gia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1089"/>
        </w:tabs>
        <w:spacing w:after="120" w:line="240" w:lineRule="auto"/>
        <w:ind w:firstLine="720"/>
        <w:jc w:val="both"/>
        <w:rPr>
          <w:rFonts w:ascii="Arial" w:hAnsi="Arial" w:cs="Arial"/>
          <w:color w:val="000000"/>
          <w:sz w:val="20"/>
          <w:szCs w:val="20"/>
        </w:rPr>
      </w:pPr>
      <w:bookmarkStart w:id="52" w:name="bookmark66"/>
      <w:bookmarkEnd w:id="52"/>
      <w:r>
        <w:rPr>
          <w:rStyle w:val="Vănbảnnộidung_"/>
          <w:rFonts w:ascii="Arial" w:hAnsi="Arial" w:cs="Arial"/>
          <w:color w:val="000000"/>
          <w:sz w:val="20"/>
          <w:szCs w:val="20"/>
          <w:lang w:val="en-US" w:eastAsia="vi-VN"/>
        </w:rPr>
        <w:t xml:space="preserve">11. </w:t>
      </w:r>
      <w:r>
        <w:rPr>
          <w:rStyle w:val="Vănbảnnộidung_"/>
          <w:rFonts w:ascii="Arial" w:hAnsi="Arial" w:cs="Arial"/>
          <w:color w:val="000000"/>
          <w:sz w:val="20"/>
          <w:szCs w:val="20"/>
          <w:lang w:eastAsia="vi-VN"/>
        </w:rPr>
        <w:t xml:space="preserve">Tổ chức thực hiện giáo dục, tuyên truyền, phổ biến kiến thức, chính sách, pháp luật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1103"/>
        </w:tabs>
        <w:spacing w:after="120" w:line="240" w:lineRule="auto"/>
        <w:ind w:firstLine="720"/>
        <w:jc w:val="both"/>
        <w:rPr>
          <w:rFonts w:ascii="Arial" w:hAnsi="Arial" w:cs="Arial"/>
          <w:color w:val="000000"/>
          <w:sz w:val="20"/>
          <w:szCs w:val="20"/>
        </w:rPr>
      </w:pPr>
      <w:bookmarkStart w:id="53" w:name="bookmark67"/>
      <w:bookmarkEnd w:id="53"/>
      <w:r>
        <w:rPr>
          <w:rStyle w:val="Vănbảnnộidung_"/>
          <w:rFonts w:ascii="Arial" w:hAnsi="Arial" w:cs="Arial"/>
          <w:color w:val="000000"/>
          <w:sz w:val="20"/>
          <w:szCs w:val="20"/>
          <w:lang w:val="en-US" w:eastAsia="vi-VN"/>
        </w:rPr>
        <w:t xml:space="preserve">12. </w:t>
      </w:r>
      <w:r>
        <w:rPr>
          <w:rStyle w:val="Vănbảnnộidung_"/>
          <w:rFonts w:ascii="Arial" w:hAnsi="Arial" w:cs="Arial"/>
          <w:color w:val="000000"/>
          <w:sz w:val="20"/>
          <w:szCs w:val="20"/>
          <w:lang w:eastAsia="vi-VN"/>
        </w:rPr>
        <w:t xml:space="preserve">Quản lý hoạt động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cấp chứng chỉ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1096"/>
        </w:tabs>
        <w:spacing w:after="120" w:line="240" w:lineRule="auto"/>
        <w:ind w:firstLine="720"/>
        <w:jc w:val="both"/>
        <w:rPr>
          <w:rFonts w:ascii="Arial" w:hAnsi="Arial" w:cs="Arial"/>
          <w:color w:val="000000"/>
          <w:sz w:val="20"/>
          <w:szCs w:val="20"/>
        </w:rPr>
      </w:pPr>
      <w:bookmarkStart w:id="54" w:name="bookmark68"/>
      <w:bookmarkEnd w:id="54"/>
      <w:r>
        <w:rPr>
          <w:rStyle w:val="Vănbảnnộidung_"/>
          <w:rFonts w:ascii="Arial" w:hAnsi="Arial" w:cs="Arial"/>
          <w:color w:val="000000"/>
          <w:sz w:val="20"/>
          <w:szCs w:val="20"/>
          <w:lang w:val="en-US" w:eastAsia="vi-VN"/>
        </w:rPr>
        <w:t xml:space="preserve">13. </w:t>
      </w:r>
      <w:r>
        <w:rPr>
          <w:rStyle w:val="Vănbảnnộidung_"/>
          <w:rFonts w:ascii="Arial" w:hAnsi="Arial" w:cs="Arial"/>
          <w:color w:val="000000"/>
          <w:sz w:val="20"/>
          <w:szCs w:val="20"/>
          <w:lang w:eastAsia="vi-VN"/>
        </w:rPr>
        <w:t xml:space="preserve">Hợp tác quốc tế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đề xuất xử lý các vấn đề tranh chấp giữa Việt Nam và các quốc gia khác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1079"/>
        </w:tabs>
        <w:spacing w:after="120" w:line="240" w:lineRule="auto"/>
        <w:ind w:firstLine="720"/>
        <w:jc w:val="both"/>
        <w:rPr>
          <w:rFonts w:ascii="Arial" w:hAnsi="Arial" w:cs="Arial"/>
          <w:color w:val="000000"/>
          <w:sz w:val="20"/>
          <w:szCs w:val="20"/>
        </w:rPr>
      </w:pPr>
      <w:bookmarkStart w:id="55" w:name="bookmark69"/>
      <w:bookmarkEnd w:id="55"/>
      <w:r>
        <w:rPr>
          <w:rStyle w:val="Vănbảnnộidung_"/>
          <w:rFonts w:ascii="Arial" w:hAnsi="Arial" w:cs="Arial"/>
          <w:color w:val="000000"/>
          <w:sz w:val="20"/>
          <w:szCs w:val="20"/>
          <w:lang w:val="en-US" w:eastAsia="vi-VN"/>
        </w:rPr>
        <w:t xml:space="preserve">14. </w:t>
      </w:r>
      <w:r>
        <w:rPr>
          <w:rStyle w:val="Vănbảnnộidung_"/>
          <w:rFonts w:ascii="Arial" w:hAnsi="Arial" w:cs="Arial"/>
          <w:color w:val="000000"/>
          <w:sz w:val="20"/>
          <w:szCs w:val="20"/>
          <w:lang w:eastAsia="vi-VN"/>
        </w:rPr>
        <w:t xml:space="preserve">Thực hiện các nhiệm vụ khác do Chính phủ giao.</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7. Cơ chế phối hợp trong quản lý nhà nước về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trí tuệ</w:t>
      </w:r>
    </w:p>
    <w:p>
      <w:pPr>
        <w:pStyle w:val="Vănbảnnộidung"/>
        <w:tabs>
          <w:tab w:val="left" w:pos="952"/>
        </w:tabs>
        <w:spacing w:after="120" w:line="240" w:lineRule="auto"/>
        <w:ind w:firstLine="720"/>
        <w:jc w:val="both"/>
        <w:rPr>
          <w:rFonts w:ascii="Arial" w:hAnsi="Arial" w:cs="Arial"/>
          <w:color w:val="000000"/>
          <w:sz w:val="20"/>
          <w:szCs w:val="20"/>
        </w:rPr>
      </w:pPr>
      <w:bookmarkStart w:id="56" w:name="bookmark70"/>
      <w:bookmarkEnd w:id="56"/>
      <w:r>
        <w:rPr>
          <w:rStyle w:val="Vănbảnnộidung_"/>
          <w:rFonts w:ascii="Arial" w:hAnsi="Arial" w:cs="Arial"/>
          <w:color w:val="000000"/>
          <w:sz w:val="20"/>
          <w:szCs w:val="20"/>
          <w:lang w:val="en-US" w:eastAsia="vi-VN"/>
        </w:rPr>
        <w:t xml:space="preserve">1. </w:t>
      </w:r>
      <w:r>
        <w:rPr>
          <w:rStyle w:val="Vănbảnnộidung_"/>
          <w:rFonts w:ascii="Arial" w:hAnsi="Arial" w:cs="Arial"/>
          <w:color w:val="000000"/>
          <w:sz w:val="20"/>
          <w:szCs w:val="20"/>
          <w:lang w:eastAsia="vi-VN"/>
        </w:rPr>
        <w:t xml:space="preserve">Bộ Khoa học và Công nghệ chịu trách nhiệm chủ trì, phối hợp với Bộ Văn hóa, Thể thao và Du lịch, Bộ Nông nghiệp và Phát triển nông thôn và các cơ quan liên quan trong bảo vệ, kiểm tra, thanh tra, xử lý xâm phạm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w:t>
      </w:r>
    </w:p>
    <w:p>
      <w:pPr>
        <w:pStyle w:val="Vănbảnnộidung"/>
        <w:tabs>
          <w:tab w:val="left" w:pos="945"/>
        </w:tabs>
        <w:spacing w:after="120" w:line="240" w:lineRule="auto"/>
        <w:ind w:firstLine="720"/>
        <w:jc w:val="both"/>
        <w:rPr>
          <w:rFonts w:ascii="Arial" w:hAnsi="Arial" w:cs="Arial"/>
          <w:color w:val="000000"/>
          <w:sz w:val="20"/>
          <w:szCs w:val="20"/>
        </w:rPr>
      </w:pPr>
      <w:bookmarkStart w:id="57" w:name="bookmark71"/>
      <w:bookmarkEnd w:id="57"/>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Cơ quan quản lý nhà nước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có trách nhiệm trả lời </w:t>
      </w:r>
      <w:r>
        <w:rPr>
          <w:rStyle w:val="Vănbảnnộidung_"/>
          <w:rFonts w:ascii="Arial" w:hAnsi="Arial" w:cs="Arial"/>
          <w:color w:val="000000"/>
          <w:sz w:val="20"/>
          <w:szCs w:val="20"/>
          <w:lang w:eastAsia="vi-VN"/>
        </w:rPr>
        <w:t xml:space="preserve">đầy đủ</w:t>
      </w:r>
      <w:r w:rsidR="009320A0">
        <w:rPr>
          <w:rStyle w:val="Vănbảnnộidung_"/>
          <w:rFonts w:ascii="Arial" w:hAnsi="Arial" w:cs="Arial"/>
          <w:color w:val="000000"/>
          <w:sz w:val="20"/>
          <w:szCs w:val="20"/>
          <w:lang w:eastAsia="vi-VN"/>
        </w:rPr>
        <w:t xml:space="preserve"> và kịp thời các yêu cầu của cơ quan có thẩm quyền xử lý xâm phạm </w:t>
      </w:r>
      <w:r w:rsidR="005C1C20">
        <w:rPr>
          <w:rStyle w:val="Vănbảnnộidung_"/>
          <w:rFonts w:ascii="Arial" w:hAnsi="Arial" w:cs="Arial"/>
          <w:color w:val="000000"/>
          <w:sz w:val="20"/>
          <w:szCs w:val="20"/>
          <w:lang w:eastAsia="vi-VN"/>
        </w:rPr>
        <w:t xml:space="preserve">quyền</w:t>
      </w:r>
      <w:r w:rsidR="009320A0">
        <w:rPr>
          <w:rStyle w:val="Vănbảnnộidung_"/>
          <w:rFonts w:ascii="Arial" w:hAnsi="Arial" w:cs="Arial"/>
          <w:color w:val="000000"/>
          <w:sz w:val="20"/>
          <w:szCs w:val="20"/>
          <w:lang w:eastAsia="vi-VN"/>
        </w:rPr>
        <w:t xml:space="preserve">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tabs>
          <w:tab w:val="left" w:pos="952"/>
        </w:tabs>
        <w:spacing w:after="120" w:line="240" w:lineRule="auto"/>
        <w:ind w:firstLine="720"/>
        <w:jc w:val="both"/>
        <w:rPr>
          <w:rFonts w:ascii="Arial" w:hAnsi="Arial" w:cs="Arial"/>
          <w:color w:val="000000"/>
          <w:sz w:val="20"/>
          <w:szCs w:val="20"/>
        </w:rPr>
      </w:pPr>
      <w:bookmarkStart w:id="58" w:name="bookmark72"/>
      <w:bookmarkEnd w:id="58"/>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Cơ quan quản lý nhà nước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có trách nhiệm tham gia đoàn thanh tra hoặc đoàn kiểm tra khi được yêu cầu để phục vụ công tác thanh tra và kiểm tra.</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8. Trách nhiệm của các bộ, cơ quan ngang bộ, cơ quan thuộc Chính phủ, </w:t>
      </w:r>
      <w:r w:rsidR="005C1C20">
        <w:rPr>
          <w:rStyle w:val="Vănbảnnộidung_"/>
          <w:rFonts w:ascii="Arial" w:hAnsi="Arial" w:cs="Arial"/>
          <w:b/>
          <w:bCs/>
          <w:color w:val="000000"/>
          <w:sz w:val="20"/>
          <w:szCs w:val="20"/>
          <w:lang w:eastAsia="vi-VN"/>
        </w:rPr>
        <w:t xml:space="preserve">Ủy ban</w:t>
      </w:r>
      <w:r>
        <w:rPr>
          <w:rStyle w:val="Vănbảnnộidung_"/>
          <w:rFonts w:ascii="Arial" w:hAnsi="Arial" w:cs="Arial"/>
          <w:b/>
          <w:bCs/>
          <w:color w:val="000000"/>
          <w:sz w:val="20"/>
          <w:szCs w:val="20"/>
          <w:lang w:eastAsia="vi-VN"/>
        </w:rPr>
        <w:t xml:space="preserve"> nhân dân các tỉnh, thành phố trực thuộc trung ương về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trí tuệ</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Các bộ, cơ quan ngang bộ, cơ quan thuộc Chính phủ, </w:t>
      </w:r>
      <w:r w:rsidR="005C1C20">
        <w:rPr>
          <w:rStyle w:val="Vănbảnnộidung_"/>
          <w:rFonts w:ascii="Arial" w:hAnsi="Arial" w:cs="Arial"/>
          <w:color w:val="000000"/>
          <w:sz w:val="20"/>
          <w:szCs w:val="20"/>
          <w:lang w:eastAsia="vi-VN"/>
        </w:rPr>
        <w:t xml:space="preserve">Ủy ban</w:t>
      </w:r>
      <w:r>
        <w:rPr>
          <w:rStyle w:val="Vănbảnnộidung_"/>
          <w:rFonts w:ascii="Arial" w:hAnsi="Arial" w:cs="Arial"/>
          <w:color w:val="000000"/>
          <w:sz w:val="20"/>
          <w:szCs w:val="20"/>
          <w:lang w:eastAsia="vi-VN"/>
        </w:rPr>
        <w:t xml:space="preserve"> nhân dân các tỉnh, thành phố trực thuộc trung ương trong phạm vi chức năng, nhiệm vụ của mình có trách nhiệm phối hợp với Bộ Khoa học và Công nghệ, Bộ Văn hóa, Thể thao và Du lịch và Bộ Nông nghiệp và Phát triển nông thôn thực hiện các nhiệm vụ </w:t>
      </w:r>
      <w:r w:rsidR="001F79B5">
        <w:rPr>
          <w:rStyle w:val="Vănbảnnộidung_"/>
          <w:rFonts w:ascii="Arial" w:hAnsi="Arial" w:cs="Arial"/>
          <w:color w:val="000000"/>
          <w:sz w:val="20"/>
          <w:szCs w:val="20"/>
          <w:lang w:eastAsia="vi-VN"/>
        </w:rPr>
        <w:t xml:space="preserve">cụ thể</w:t>
      </w:r>
      <w:r>
        <w:rPr>
          <w:rStyle w:val="Vănbảnnộidung_"/>
          <w:rFonts w:ascii="Arial" w:hAnsi="Arial" w:cs="Arial"/>
          <w:color w:val="000000"/>
          <w:sz w:val="20"/>
          <w:szCs w:val="20"/>
          <w:lang w:eastAsia="vi-VN"/>
        </w:rPr>
        <w:t xml:space="preserve"> sau đây:</w:t>
      </w:r>
    </w:p>
    <w:p>
      <w:pPr>
        <w:pStyle w:val="Vănbảnnộidung"/>
        <w:tabs>
          <w:tab w:val="left" w:pos="956"/>
        </w:tabs>
        <w:spacing w:after="120" w:line="240" w:lineRule="auto"/>
        <w:ind w:firstLine="720"/>
        <w:jc w:val="both"/>
        <w:rPr>
          <w:rFonts w:ascii="Arial" w:hAnsi="Arial" w:cs="Arial"/>
          <w:color w:val="000000"/>
          <w:sz w:val="20"/>
          <w:szCs w:val="20"/>
        </w:rPr>
      </w:pPr>
      <w:bookmarkStart w:id="59" w:name="bookmark73"/>
      <w:bookmarkEnd w:id="59"/>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Thực hiện các nhiệm vụ quy định tại khoản 1 Điều 5 của Nghị định này và </w:t>
      </w:r>
      <w:r>
        <w:rPr>
          <w:rStyle w:val="Vănbảnnộidung_"/>
          <w:rFonts w:ascii="Arial" w:hAnsi="Arial" w:cs="Arial"/>
          <w:color w:val="000000"/>
          <w:sz w:val="20"/>
          <w:szCs w:val="20"/>
          <w:lang w:eastAsia="vi-VN"/>
        </w:rPr>
        <w:t xml:space="preserve">trực</w:t>
      </w:r>
      <w:r w:rsidR="009320A0">
        <w:rPr>
          <w:rStyle w:val="Vănbảnnộidung_"/>
          <w:rFonts w:ascii="Arial" w:hAnsi="Arial" w:cs="Arial"/>
          <w:color w:val="000000"/>
          <w:sz w:val="20"/>
          <w:szCs w:val="20"/>
          <w:lang w:eastAsia="vi-VN"/>
        </w:rPr>
        <w:t xml:space="preserve"> tiếp thực hiện các nhiệm vụ cụ thể do Chính phủ giao.</w:t>
      </w:r>
    </w:p>
    <w:p>
      <w:pPr>
        <w:pStyle w:val="Vănbảnnộidung"/>
        <w:tabs>
          <w:tab w:val="left" w:pos="956"/>
        </w:tabs>
        <w:spacing w:after="120" w:line="240" w:lineRule="auto"/>
        <w:ind w:firstLine="720"/>
        <w:jc w:val="both"/>
        <w:rPr>
          <w:rFonts w:ascii="Arial" w:hAnsi="Arial" w:cs="Arial"/>
          <w:color w:val="000000"/>
          <w:sz w:val="20"/>
          <w:szCs w:val="20"/>
        </w:rPr>
      </w:pPr>
      <w:bookmarkStart w:id="60" w:name="bookmark74"/>
      <w:bookmarkEnd w:id="60"/>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Bảo đảm </w:t>
      </w:r>
      <w:r>
        <w:rPr>
          <w:rStyle w:val="Vănbảnnộidung_"/>
          <w:rFonts w:ascii="Arial" w:hAnsi="Arial" w:cs="Arial"/>
          <w:color w:val="000000"/>
          <w:sz w:val="20"/>
          <w:szCs w:val="20"/>
          <w:lang w:eastAsia="vi-VN"/>
        </w:rPr>
        <w:t xml:space="preserve">thực</w:t>
      </w:r>
      <w:r w:rsidR="009320A0">
        <w:rPr>
          <w:rStyle w:val="Vănbảnnộidung_"/>
          <w:rFonts w:ascii="Arial" w:hAnsi="Arial" w:cs="Arial"/>
          <w:color w:val="000000"/>
          <w:sz w:val="20"/>
          <w:szCs w:val="20"/>
          <w:lang w:eastAsia="vi-VN"/>
        </w:rPr>
        <w:t xml:space="preserve"> hiện chính sách, pháp luật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tại địa phương </w:t>
      </w:r>
      <w:r>
        <w:rPr>
          <w:rStyle w:val="Vănbảnnộidung_"/>
          <w:rFonts w:ascii="Arial" w:hAnsi="Arial" w:cs="Arial"/>
          <w:color w:val="000000"/>
          <w:sz w:val="20"/>
          <w:szCs w:val="20"/>
          <w:lang w:eastAsia="vi-VN"/>
        </w:rPr>
        <w:t xml:space="preserve">phù hợp</w:t>
      </w:r>
      <w:r w:rsidR="009320A0">
        <w:rPr>
          <w:rStyle w:val="Vănbảnnộidung_"/>
          <w:rFonts w:ascii="Arial" w:hAnsi="Arial" w:cs="Arial"/>
          <w:color w:val="000000"/>
          <w:sz w:val="20"/>
          <w:szCs w:val="20"/>
          <w:lang w:eastAsia="vi-VN"/>
        </w:rPr>
        <w:t xml:space="preserve"> và tuân thủ quy định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các văn bản pháp luật hướng dẫn thi hành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tabs>
          <w:tab w:val="left" w:pos="960"/>
        </w:tabs>
        <w:spacing w:after="120" w:line="240" w:lineRule="auto"/>
        <w:ind w:firstLine="720"/>
        <w:jc w:val="both"/>
        <w:rPr>
          <w:rFonts w:ascii="Arial" w:hAnsi="Arial" w:cs="Arial"/>
          <w:color w:val="000000"/>
          <w:sz w:val="20"/>
          <w:szCs w:val="20"/>
        </w:rPr>
      </w:pPr>
      <w:bookmarkStart w:id="61" w:name="bookmark75"/>
      <w:bookmarkEnd w:id="61"/>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Định kỳ hoặc đột xuất cung cấp thông tin cho Bộ Khoa học và Công nghệ về hoạt động quản lý </w:t>
      </w:r>
      <w:r>
        <w:rPr>
          <w:rStyle w:val="Vănbảnnộidung_"/>
          <w:rFonts w:ascii="Arial" w:hAnsi="Arial" w:cs="Arial"/>
          <w:color w:val="000000"/>
          <w:sz w:val="20"/>
          <w:szCs w:val="20"/>
          <w:lang w:eastAsia="vi-VN"/>
        </w:rPr>
        <w:t xml:space="preserve">nhà nước và bảo vệ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w:t>
      </w:r>
      <w:r w:rsidR="003242DC">
        <w:rPr>
          <w:rStyle w:val="Vănbảnnộidung_"/>
          <w:rFonts w:ascii="Arial" w:hAnsi="Arial" w:cs="Arial"/>
          <w:color w:val="000000"/>
          <w:sz w:val="20"/>
          <w:szCs w:val="20"/>
          <w:lang w:val="en-US" w:eastAsia="vi-VN"/>
        </w:rPr>
        <w:t xml:space="preserve">ể</w:t>
      </w:r>
      <w:r w:rsidR="009320A0">
        <w:rPr>
          <w:rStyle w:val="Vănbảnnộidung_"/>
          <w:rFonts w:ascii="Arial" w:hAnsi="Arial" w:cs="Arial"/>
          <w:color w:val="000000"/>
          <w:sz w:val="20"/>
          <w:szCs w:val="20"/>
          <w:lang w:eastAsia="vi-VN"/>
        </w:rPr>
        <w:t xml:space="preserve"> phối hợp xử lý các </w:t>
      </w:r>
      <w:r>
        <w:rPr>
          <w:rStyle w:val="Vănbảnnộidung_"/>
          <w:rFonts w:ascii="Arial" w:hAnsi="Arial" w:cs="Arial"/>
          <w:color w:val="000000"/>
          <w:sz w:val="20"/>
          <w:szCs w:val="20"/>
          <w:lang w:eastAsia="vi-VN"/>
        </w:rPr>
        <w:t xml:space="preserve">vấn đề</w:t>
      </w:r>
      <w:r w:rsidR="009320A0">
        <w:rPr>
          <w:rStyle w:val="Vănbảnnộidung_"/>
          <w:rFonts w:ascii="Arial" w:hAnsi="Arial" w:cs="Arial"/>
          <w:color w:val="000000"/>
          <w:sz w:val="20"/>
          <w:szCs w:val="20"/>
          <w:lang w:eastAsia="vi-VN"/>
        </w:rPr>
        <w:t xml:space="preserve"> phát sinh, tổng hợp báo cáo Thủ tướng Chính phủ.</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9. Trách nhiệm của </w:t>
      </w:r>
      <w:r w:rsidR="005C1C20">
        <w:rPr>
          <w:rStyle w:val="Vănbảnnộidung_"/>
          <w:rFonts w:ascii="Arial" w:hAnsi="Arial" w:cs="Arial"/>
          <w:b/>
          <w:bCs/>
          <w:color w:val="000000"/>
          <w:sz w:val="20"/>
          <w:szCs w:val="20"/>
          <w:lang w:eastAsia="vi-VN"/>
        </w:rPr>
        <w:t xml:space="preserve">Ủy ban</w:t>
      </w:r>
      <w:r>
        <w:rPr>
          <w:rStyle w:val="Vănbảnnộidung_"/>
          <w:rFonts w:ascii="Arial" w:hAnsi="Arial" w:cs="Arial"/>
          <w:b/>
          <w:bCs/>
          <w:color w:val="000000"/>
          <w:sz w:val="20"/>
          <w:szCs w:val="20"/>
          <w:lang w:eastAsia="vi-VN"/>
        </w:rPr>
        <w:t xml:space="preserve"> nhân dân các tỉnh, thành phố trực thuộc trung ương, các bộ, </w:t>
      </w:r>
      <w:r w:rsidR="00FE10FD">
        <w:rPr>
          <w:rStyle w:val="Vănbảnnộidung_"/>
          <w:rFonts w:ascii="Arial" w:hAnsi="Arial" w:cs="Arial"/>
          <w:b/>
          <w:bCs/>
          <w:color w:val="000000"/>
          <w:sz w:val="20"/>
          <w:szCs w:val="20"/>
          <w:lang w:val="en-US" w:eastAsia="vi-VN"/>
        </w:rPr>
        <w:t xml:space="preserve">c</w:t>
      </w:r>
      <w:r w:rsidR="001F79B5">
        <w:rPr>
          <w:rStyle w:val="Vănbảnnộidung_"/>
          <w:rFonts w:ascii="Arial" w:hAnsi="Arial" w:cs="Arial"/>
          <w:b/>
          <w:bCs/>
          <w:color w:val="000000"/>
          <w:sz w:val="20"/>
          <w:szCs w:val="20"/>
          <w:lang w:eastAsia="vi-VN"/>
        </w:rPr>
        <w:t xml:space="preserve">ơ</w:t>
      </w:r>
      <w:r>
        <w:rPr>
          <w:rStyle w:val="Vănbảnnộidung_"/>
          <w:rFonts w:ascii="Arial" w:hAnsi="Arial" w:cs="Arial"/>
          <w:b/>
          <w:bCs/>
          <w:color w:val="000000"/>
          <w:sz w:val="20"/>
          <w:szCs w:val="20"/>
          <w:lang w:eastAsia="vi-VN"/>
        </w:rPr>
        <w:t xml:space="preserve"> quan ngang bộ, </w:t>
      </w:r>
      <w:r w:rsidR="00461790">
        <w:rPr>
          <w:rStyle w:val="Vănbảnnộidung_"/>
          <w:rFonts w:ascii="Arial" w:hAnsi="Arial" w:cs="Arial"/>
          <w:b/>
          <w:bCs/>
          <w:color w:val="000000"/>
          <w:sz w:val="20"/>
          <w:szCs w:val="20"/>
          <w:lang w:val="en-US" w:eastAsia="vi-VN"/>
        </w:rPr>
        <w:t xml:space="preserve">c</w:t>
      </w:r>
      <w:r w:rsidR="001F79B5">
        <w:rPr>
          <w:rStyle w:val="Vănbảnnộidung_"/>
          <w:rFonts w:ascii="Arial" w:hAnsi="Arial" w:cs="Arial"/>
          <w:b/>
          <w:bCs/>
          <w:color w:val="000000"/>
          <w:sz w:val="20"/>
          <w:szCs w:val="20"/>
          <w:lang w:eastAsia="vi-VN"/>
        </w:rPr>
        <w:t xml:space="preserve">ơ</w:t>
      </w:r>
      <w:r>
        <w:rPr>
          <w:rStyle w:val="Vănbảnnộidung_"/>
          <w:rFonts w:ascii="Arial" w:hAnsi="Arial" w:cs="Arial"/>
          <w:b/>
          <w:bCs/>
          <w:color w:val="000000"/>
          <w:sz w:val="20"/>
          <w:szCs w:val="20"/>
          <w:lang w:eastAsia="vi-VN"/>
        </w:rPr>
        <w:t xml:space="preserve"> quan thuộc Chính phủ về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tabs>
          <w:tab w:val="left" w:pos="952"/>
        </w:tabs>
        <w:spacing w:after="120" w:line="240" w:lineRule="auto"/>
        <w:ind w:firstLine="720"/>
        <w:jc w:val="both"/>
        <w:rPr>
          <w:rFonts w:ascii="Arial" w:hAnsi="Arial" w:cs="Arial"/>
          <w:color w:val="000000"/>
          <w:sz w:val="20"/>
          <w:szCs w:val="20"/>
        </w:rPr>
      </w:pPr>
      <w:bookmarkStart w:id="62" w:name="bookmark76"/>
      <w:bookmarkEnd w:id="62"/>
      <w:r>
        <w:rPr>
          <w:rStyle w:val="Vănbảnnộidung_"/>
          <w:rFonts w:ascii="Arial" w:hAnsi="Arial" w:cs="Arial"/>
          <w:color w:val="000000"/>
          <w:sz w:val="20"/>
          <w:szCs w:val="20"/>
          <w:lang w:val="en-US" w:eastAsia="vi-VN"/>
        </w:rPr>
        <w:t xml:space="preserve">1.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các tỉnh, thành phố trực thuộc trung ương có trách nhiệm sau đây trong quản lý nhà nước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tại địa phương:</w:t>
      </w:r>
    </w:p>
    <w:p>
      <w:pPr>
        <w:pStyle w:val="Vănbảnnộidung"/>
        <w:tabs>
          <w:tab w:val="left" w:pos="954"/>
        </w:tabs>
        <w:spacing w:after="120" w:line="240" w:lineRule="auto"/>
        <w:ind w:firstLine="720"/>
        <w:jc w:val="both"/>
        <w:rPr>
          <w:rFonts w:ascii="Arial" w:hAnsi="Arial" w:cs="Arial"/>
          <w:color w:val="000000"/>
          <w:sz w:val="20"/>
          <w:szCs w:val="20"/>
        </w:rPr>
      </w:pPr>
      <w:bookmarkStart w:id="63" w:name="bookmark77"/>
      <w:bookmarkEnd w:id="63"/>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Tổ chức thực hiện chính sách, pháp luật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981"/>
        </w:tabs>
        <w:spacing w:after="120" w:line="240" w:lineRule="auto"/>
        <w:ind w:firstLine="720"/>
        <w:jc w:val="both"/>
        <w:rPr>
          <w:rFonts w:ascii="Arial" w:hAnsi="Arial" w:cs="Arial"/>
          <w:color w:val="000000"/>
          <w:sz w:val="20"/>
          <w:szCs w:val="20"/>
        </w:rPr>
      </w:pPr>
      <w:bookmarkStart w:id="64" w:name="bookmark78"/>
      <w:bookmarkEnd w:id="64"/>
      <w:r>
        <w:rPr>
          <w:rStyle w:val="Vănbảnnộidung_"/>
          <w:rFonts w:ascii="Arial" w:hAnsi="Arial" w:cs="Arial"/>
          <w:color w:val="000000"/>
          <w:sz w:val="20"/>
          <w:szCs w:val="20"/>
          <w:lang w:val="en-US" w:eastAsia="vi-VN"/>
        </w:rPr>
        <w:t xml:space="preserve">b) </w:t>
      </w:r>
      <w:r>
        <w:rPr>
          <w:rStyle w:val="Vănbảnnộidung_"/>
          <w:rFonts w:ascii="Arial" w:hAnsi="Arial" w:cs="Arial"/>
          <w:color w:val="000000"/>
          <w:sz w:val="20"/>
          <w:szCs w:val="20"/>
          <w:lang w:eastAsia="vi-VN"/>
        </w:rPr>
        <w:t xml:space="preserve">Xây dựng</w:t>
      </w:r>
      <w:r w:rsidR="009320A0">
        <w:rPr>
          <w:rStyle w:val="Vănbảnnộidung_"/>
          <w:rFonts w:ascii="Arial" w:hAnsi="Arial" w:cs="Arial"/>
          <w:color w:val="000000"/>
          <w:sz w:val="20"/>
          <w:szCs w:val="20"/>
          <w:lang w:eastAsia="vi-VN"/>
        </w:rPr>
        <w:t xml:space="preserve">, ban hành và tổ chức thực hiện quy định của địa phương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992"/>
        </w:tabs>
        <w:spacing w:after="120" w:line="240" w:lineRule="auto"/>
        <w:ind w:firstLine="720"/>
        <w:jc w:val="both"/>
        <w:rPr>
          <w:rFonts w:ascii="Arial" w:hAnsi="Arial" w:cs="Arial"/>
          <w:color w:val="000000"/>
          <w:sz w:val="20"/>
          <w:szCs w:val="20"/>
        </w:rPr>
      </w:pPr>
      <w:bookmarkStart w:id="65" w:name="bookmark79"/>
      <w:bookmarkEnd w:id="65"/>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Tổ chức hệ thống quản lý hoạt động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tại địa phương và thực hiện các biện pháp nhằm tăng cường hiệu quả của hệ thống đó;</w:t>
      </w:r>
    </w:p>
    <w:p>
      <w:pPr>
        <w:pStyle w:val="Vănbảnnộidung"/>
        <w:tabs>
          <w:tab w:val="left" w:pos="992"/>
        </w:tabs>
        <w:spacing w:after="120" w:line="240" w:lineRule="auto"/>
        <w:ind w:firstLine="720"/>
        <w:jc w:val="both"/>
        <w:rPr>
          <w:rFonts w:ascii="Arial" w:hAnsi="Arial" w:cs="Arial"/>
          <w:color w:val="000000"/>
          <w:sz w:val="20"/>
          <w:szCs w:val="20"/>
        </w:rPr>
      </w:pPr>
      <w:bookmarkStart w:id="66" w:name="bookmark80"/>
      <w:bookmarkEnd w:id="66"/>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Tổ chức tuyên truyền, phổ biến kiến thức, chính sách, pháp luật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w:t>
      </w:r>
      <w:r w:rsidR="009320A0">
        <w:rPr>
          <w:rStyle w:val="Vănbảnnộidung_"/>
          <w:rFonts w:ascii="Arial" w:hAnsi="Arial" w:cs="Arial"/>
          <w:color w:val="000000"/>
          <w:sz w:val="20"/>
          <w:szCs w:val="20"/>
          <w:lang w:eastAsia="vi-VN"/>
        </w:rPr>
        <w:t xml:space="preserve">thực hiện các biện pháp đẩy mạnh hoạt động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Hướng dẫn, hỗ trợ các tổ chức, cá nhân tiến hành các thủ tục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96"/>
        </w:tabs>
        <w:spacing w:after="120" w:line="240" w:lineRule="auto"/>
        <w:ind w:firstLine="720"/>
        <w:jc w:val="both"/>
        <w:rPr>
          <w:rFonts w:ascii="Arial" w:hAnsi="Arial" w:cs="Arial"/>
          <w:color w:val="000000"/>
          <w:sz w:val="20"/>
          <w:szCs w:val="20"/>
        </w:rPr>
      </w:pPr>
      <w:bookmarkStart w:id="67" w:name="bookmark81"/>
      <w:bookmarkEnd w:id="67"/>
      <w:r>
        <w:rPr>
          <w:rStyle w:val="Vănbảnnộidung_"/>
          <w:rFonts w:ascii="Arial" w:hAnsi="Arial" w:cs="Arial"/>
          <w:color w:val="000000"/>
          <w:sz w:val="20"/>
          <w:szCs w:val="20"/>
          <w:lang w:val="en-US" w:eastAsia="vi-VN"/>
        </w:rPr>
        <w:t xml:space="preserve">e) </w:t>
      </w:r>
      <w:r w:rsidR="009320A0">
        <w:rPr>
          <w:rStyle w:val="Vănbảnnộidung_"/>
          <w:rFonts w:ascii="Arial" w:hAnsi="Arial" w:cs="Arial"/>
          <w:color w:val="000000"/>
          <w:sz w:val="20"/>
          <w:szCs w:val="20"/>
          <w:lang w:eastAsia="vi-VN"/>
        </w:rPr>
        <w:t xml:space="preserve">Phối hợp với các cơ quan liên quan trong hoạt động bảo vệ </w:t>
      </w:r>
      <w:r w:rsidR="005C1C20">
        <w:rPr>
          <w:rStyle w:val="Vănbảnnộidung_"/>
          <w:rFonts w:ascii="Arial" w:hAnsi="Arial" w:cs="Arial"/>
          <w:color w:val="000000"/>
          <w:sz w:val="20"/>
          <w:szCs w:val="20"/>
          <w:lang w:eastAsia="vi-VN"/>
        </w:rPr>
        <w:t xml:space="preserve">quyền</w:t>
      </w:r>
      <w:r w:rsidR="009320A0">
        <w:rPr>
          <w:rStyle w:val="Vănbảnnộidung_"/>
          <w:rFonts w:ascii="Arial" w:hAnsi="Arial" w:cs="Arial"/>
          <w:color w:val="000000"/>
          <w:sz w:val="20"/>
          <w:szCs w:val="20"/>
          <w:lang w:eastAsia="vi-VN"/>
        </w:rPr>
        <w:t xml:space="preserve">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và xử lý vi phạm pháp luật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985"/>
        </w:tabs>
        <w:spacing w:after="120" w:line="240" w:lineRule="auto"/>
        <w:ind w:firstLine="720"/>
        <w:jc w:val="both"/>
        <w:rPr>
          <w:rFonts w:ascii="Arial" w:hAnsi="Arial" w:cs="Arial"/>
          <w:color w:val="000000"/>
          <w:sz w:val="20"/>
          <w:szCs w:val="20"/>
        </w:rPr>
      </w:pPr>
      <w:bookmarkStart w:id="68" w:name="bookmark82"/>
      <w:bookmarkEnd w:id="68"/>
      <w:r>
        <w:rPr>
          <w:rStyle w:val="Vănbảnnộidung_"/>
          <w:rFonts w:ascii="Arial" w:hAnsi="Arial" w:cs="Arial"/>
          <w:color w:val="000000"/>
          <w:sz w:val="20"/>
          <w:szCs w:val="20"/>
          <w:lang w:val="en-US" w:eastAsia="vi-VN"/>
        </w:rPr>
        <w:t xml:space="preserve">g) </w:t>
      </w:r>
      <w:r w:rsidR="009320A0">
        <w:rPr>
          <w:rStyle w:val="Vănbảnnộidung_"/>
          <w:rFonts w:ascii="Arial" w:hAnsi="Arial" w:cs="Arial"/>
          <w:color w:val="000000"/>
          <w:sz w:val="20"/>
          <w:szCs w:val="20"/>
          <w:lang w:eastAsia="vi-VN"/>
        </w:rPr>
        <w:t xml:space="preserve">Kiểm tra, thanh tra việc chấp hành pháp luật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giải quyết khiếu nại, tố cáo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tại địa phương;</w:t>
      </w:r>
    </w:p>
    <w:p>
      <w:pPr>
        <w:pStyle w:val="Vănbảnnộidung"/>
        <w:tabs>
          <w:tab w:val="left" w:pos="985"/>
        </w:tabs>
        <w:spacing w:after="120" w:line="240" w:lineRule="auto"/>
        <w:ind w:firstLine="720"/>
        <w:jc w:val="both"/>
        <w:rPr>
          <w:rFonts w:ascii="Arial" w:hAnsi="Arial" w:cs="Arial"/>
          <w:color w:val="000000"/>
          <w:sz w:val="20"/>
          <w:szCs w:val="20"/>
        </w:rPr>
      </w:pPr>
      <w:bookmarkStart w:id="69" w:name="bookmark83"/>
      <w:bookmarkEnd w:id="69"/>
      <w:r>
        <w:rPr>
          <w:rStyle w:val="Vănbảnnộidung_"/>
          <w:rFonts w:ascii="Arial" w:hAnsi="Arial" w:cs="Arial"/>
          <w:color w:val="000000"/>
          <w:sz w:val="20"/>
          <w:szCs w:val="20"/>
          <w:lang w:val="en-US" w:eastAsia="vi-VN"/>
        </w:rPr>
        <w:t xml:space="preserve">h) </w:t>
      </w:r>
      <w:r w:rsidR="009320A0">
        <w:rPr>
          <w:rStyle w:val="Vănbảnnộidung_"/>
          <w:rFonts w:ascii="Arial" w:hAnsi="Arial" w:cs="Arial"/>
          <w:color w:val="000000"/>
          <w:sz w:val="20"/>
          <w:szCs w:val="20"/>
          <w:lang w:eastAsia="vi-VN"/>
        </w:rPr>
        <w:t xml:space="preserve">Quản lý chỉ dẫn địa lý thuộc địa phương, kể cả địa danh, dấu hiệu khác chỉ nguồn gốc địa lý đặc sản địa phương;</w:t>
      </w:r>
    </w:p>
    <w:p>
      <w:pPr>
        <w:pStyle w:val="Vănbảnnộidung"/>
        <w:tabs>
          <w:tab w:val="left" w:pos="983"/>
        </w:tabs>
        <w:spacing w:after="120" w:line="240" w:lineRule="auto"/>
        <w:ind w:firstLine="720"/>
        <w:jc w:val="both"/>
        <w:rPr>
          <w:rFonts w:ascii="Arial" w:hAnsi="Arial" w:cs="Arial"/>
          <w:color w:val="000000"/>
          <w:sz w:val="20"/>
          <w:szCs w:val="20"/>
        </w:rPr>
      </w:pPr>
      <w:bookmarkStart w:id="70" w:name="bookmark84"/>
      <w:bookmarkEnd w:id="70"/>
      <w:r>
        <w:rPr>
          <w:rStyle w:val="Vănbảnnộidung_"/>
          <w:rFonts w:ascii="Arial" w:hAnsi="Arial" w:cs="Arial"/>
          <w:color w:val="000000"/>
          <w:sz w:val="20"/>
          <w:szCs w:val="20"/>
          <w:lang w:val="en-US" w:eastAsia="vi-VN"/>
        </w:rPr>
        <w:t xml:space="preserve">i) </w:t>
      </w:r>
      <w:r w:rsidR="009320A0">
        <w:rPr>
          <w:rStyle w:val="Vănbảnnộidung_"/>
          <w:rFonts w:ascii="Arial" w:hAnsi="Arial" w:cs="Arial"/>
          <w:color w:val="000000"/>
          <w:sz w:val="20"/>
          <w:szCs w:val="20"/>
          <w:lang w:eastAsia="vi-VN"/>
        </w:rPr>
        <w:t xml:space="preserve">Hợp tác quốc tế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tại địa phương.</w:t>
      </w:r>
    </w:p>
    <w:p>
      <w:pPr>
        <w:pStyle w:val="Vănbảnnộidung"/>
        <w:tabs>
          <w:tab w:val="left" w:pos="949"/>
        </w:tabs>
        <w:spacing w:after="120" w:line="240" w:lineRule="auto"/>
        <w:ind w:firstLine="720"/>
        <w:jc w:val="both"/>
        <w:rPr>
          <w:rStyle w:val="Vănbảnnộidung_"/>
          <w:rFonts w:ascii="Arial" w:hAnsi="Arial" w:cs="Arial"/>
          <w:color w:val="000000"/>
          <w:sz w:val="20"/>
          <w:szCs w:val="20"/>
          <w:lang w:eastAsia="vi-VN"/>
        </w:rPr>
      </w:pPr>
      <w:bookmarkStart w:id="71" w:name="bookmark85"/>
      <w:bookmarkEnd w:id="71"/>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Các bộ, cơ quan ngang bộ, cơ quan thuộc Chính phủ có trách nhiệm tổ chức, chỉ đạo việc thực hiện pháp luật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và quản lý các đối tượng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do cơ quan mình quản lý.</w:t>
      </w:r>
    </w:p>
    <w:p>
      <w:pPr>
        <w:pStyle w:val="Vănbảnnộidung"/>
        <w:tabs>
          <w:tab w:val="left" w:pos="949"/>
        </w:tabs>
        <w:spacing w:after="0" w:line="240" w:lineRule="auto"/>
        <w:ind w:firstLine="0"/>
        <w:jc w:val="center"/>
        <w:rPr>
          <w:rFonts w:ascii="Arial" w:hAnsi="Arial" w:cs="Arial"/>
          <w:color w:val="000000"/>
          <w:sz w:val="20"/>
          <w:szCs w:val="20"/>
        </w:rPr>
      </w:pP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Phần thứ ba</w:t>
      </w: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QUYỀN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Chương I</w:t>
      </w: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XÁC LẬP QUYỀN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Mục 1</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CÁC QUY ĐỊNH CHUNG </w:t>
      </w:r>
      <w:r w:rsidR="005C1C20">
        <w:rPr>
          <w:rStyle w:val="Vănbảnnộidung_"/>
          <w:rFonts w:ascii="Arial" w:hAnsi="Arial" w:cs="Arial"/>
          <w:b/>
          <w:bCs/>
          <w:color w:val="000000"/>
          <w:sz w:val="20"/>
          <w:szCs w:val="20"/>
          <w:lang w:eastAsia="vi-VN"/>
        </w:rPr>
        <w:t xml:space="preserve">VỀ</w:t>
      </w:r>
      <w:r>
        <w:rPr>
          <w:rStyle w:val="Vănbảnnộidung_"/>
          <w:rFonts w:ascii="Arial" w:hAnsi="Arial" w:cs="Arial"/>
          <w:b/>
          <w:bCs/>
          <w:color w:val="000000"/>
          <w:sz w:val="20"/>
          <w:szCs w:val="20"/>
          <w:lang w:eastAsia="vi-VN"/>
        </w:rPr>
        <w:t xml:space="preserve"> XÁC LẬP</w:t>
      </w:r>
      <w:r w:rsidR="00E86069">
        <w:rPr>
          <w:rStyle w:val="Vănbảnnộidung_"/>
          <w:rFonts w:ascii="Arial" w:hAnsi="Arial" w:cs="Arial"/>
          <w:b/>
          <w:bCs/>
          <w:color w:val="000000"/>
          <w:sz w:val="20"/>
          <w:szCs w:val="20"/>
          <w:lang w:val="en-US" w:eastAsia="vi-VN"/>
        </w:rPr>
        <w:t xml:space="preserve"> </w:t>
      </w:r>
      <w:r>
        <w:rPr>
          <w:rStyle w:val="Vănbảnnộidung_"/>
          <w:rFonts w:ascii="Arial" w:hAnsi="Arial" w:cs="Arial"/>
          <w:b/>
          <w:bCs/>
          <w:color w:val="000000"/>
          <w:sz w:val="20"/>
          <w:szCs w:val="20"/>
          <w:lang w:eastAsia="vi-VN"/>
        </w:rPr>
        <w:t xml:space="preserve">QUYỀN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10. Căn cứ, thủ tục xác lập quyền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tabs>
          <w:tab w:val="left" w:pos="938"/>
        </w:tabs>
        <w:spacing w:after="120" w:line="240" w:lineRule="auto"/>
        <w:ind w:firstLine="720"/>
        <w:jc w:val="both"/>
        <w:rPr>
          <w:rFonts w:ascii="Arial" w:hAnsi="Arial" w:cs="Arial"/>
          <w:color w:val="000000"/>
          <w:sz w:val="20"/>
          <w:szCs w:val="20"/>
        </w:rPr>
      </w:pPr>
      <w:bookmarkStart w:id="72" w:name="bookmark86"/>
      <w:bookmarkEnd w:id="72"/>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đối với sáng chế, thiết kế bố trí, kiểu dáng công nghiệp, nhãn hiệu và chỉ dẫn địa lý được xác lập trên cơ sở quyết định của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cấp văn bằng bảo hộ cho người nộp đơn đăng ký các đối tượng đó theo quy định tại Chương VII, Chương VIII và Chương IX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Phụ lục I của Nghị định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đối với nhãn hiệu đăng ký quốc tế theo Thỏa ước </w:t>
      </w:r>
      <w:r>
        <w:rPr>
          <w:rStyle w:val="Vănbảnnộidung_"/>
          <w:rFonts w:ascii="Arial" w:hAnsi="Arial" w:cs="Arial"/>
          <w:color w:val="000000"/>
          <w:sz w:val="20"/>
          <w:szCs w:val="20"/>
          <w:lang w:val="en-US"/>
        </w:rPr>
        <w:t xml:space="preserve">Madrid </w:t>
      </w:r>
      <w:r>
        <w:rPr>
          <w:rStyle w:val="Vănbảnnộidung_"/>
          <w:rFonts w:ascii="Arial" w:hAnsi="Arial" w:cs="Arial"/>
          <w:color w:val="000000"/>
          <w:sz w:val="20"/>
          <w:szCs w:val="20"/>
          <w:lang w:eastAsia="vi-VN"/>
        </w:rPr>
        <w:t xml:space="preserve">và Nghị định thư </w:t>
      </w:r>
      <w:r>
        <w:rPr>
          <w:rStyle w:val="Vănbảnnộidung_"/>
          <w:rFonts w:ascii="Arial" w:hAnsi="Arial" w:cs="Arial"/>
          <w:color w:val="000000"/>
          <w:sz w:val="20"/>
          <w:szCs w:val="20"/>
          <w:lang w:val="en-US"/>
        </w:rPr>
        <w:t xml:space="preserve">Madrid </w:t>
      </w:r>
      <w:r>
        <w:rPr>
          <w:rStyle w:val="Vănbảnnộidung_"/>
          <w:rFonts w:ascii="Arial" w:hAnsi="Arial" w:cs="Arial"/>
          <w:color w:val="000000"/>
          <w:sz w:val="20"/>
          <w:szCs w:val="20"/>
          <w:lang w:eastAsia="vi-VN"/>
        </w:rPr>
        <w:t xml:space="preserve">được xác lập trên cơ sở chấp nhận bảo hộ của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đối với đăng ký quốc tế đó.</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đối với kiểu dáng công nghiệp đăng ký quốc tế theo Thỏa ước La Hay được xác lập trên cơ sở chấp nhận bảo hộ của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đối với đăng ký </w:t>
      </w:r>
      <w:r w:rsidR="001F79B5">
        <w:rPr>
          <w:rStyle w:val="Vănbảnnộidung_"/>
          <w:rFonts w:ascii="Arial" w:hAnsi="Arial" w:cs="Arial"/>
          <w:color w:val="000000"/>
          <w:sz w:val="20"/>
          <w:szCs w:val="20"/>
          <w:lang w:eastAsia="vi-VN"/>
        </w:rPr>
        <w:t xml:space="preserve">quốc tế</w:t>
      </w:r>
      <w:r>
        <w:rPr>
          <w:rStyle w:val="Vănbảnnộidung_"/>
          <w:rFonts w:ascii="Arial" w:hAnsi="Arial" w:cs="Arial"/>
          <w:color w:val="000000"/>
          <w:sz w:val="20"/>
          <w:szCs w:val="20"/>
          <w:lang w:eastAsia="vi-VN"/>
        </w:rPr>
        <w:t xml:space="preserve"> đó.</w:t>
      </w:r>
    </w:p>
    <w:p>
      <w:pPr>
        <w:pStyle w:val="Vănbảnnộidung"/>
        <w:tabs>
          <w:tab w:val="left" w:pos="930"/>
        </w:tabs>
        <w:spacing w:after="120" w:line="240" w:lineRule="auto"/>
        <w:ind w:firstLine="720"/>
        <w:jc w:val="both"/>
        <w:rPr>
          <w:rFonts w:ascii="Arial" w:hAnsi="Arial" w:cs="Arial"/>
          <w:color w:val="000000"/>
          <w:sz w:val="20"/>
          <w:szCs w:val="20"/>
        </w:rPr>
      </w:pPr>
      <w:bookmarkStart w:id="73" w:name="bookmark87"/>
      <w:bookmarkEnd w:id="73"/>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đối với nhãn hiệu nổi tiếng được xác lập trên cơ sở thực tiễn sử dụng rộng rãi nhãn hiệu đó theo quy định tại </w:t>
      </w:r>
      <w:r w:rsidR="005C1C20">
        <w:rPr>
          <w:rStyle w:val="Vănbảnnộidung_"/>
          <w:rFonts w:ascii="Arial" w:hAnsi="Arial" w:cs="Arial"/>
          <w:color w:val="000000"/>
          <w:sz w:val="20"/>
          <w:szCs w:val="20"/>
          <w:lang w:eastAsia="vi-VN"/>
        </w:rPr>
        <w:t xml:space="preserve">Điều</w:t>
      </w:r>
      <w:r w:rsidR="009320A0">
        <w:rPr>
          <w:rStyle w:val="Vănbảnnộidung_"/>
          <w:rFonts w:ascii="Arial" w:hAnsi="Arial" w:cs="Arial"/>
          <w:color w:val="000000"/>
          <w:sz w:val="20"/>
          <w:szCs w:val="20"/>
          <w:lang w:eastAsia="vi-VN"/>
        </w:rPr>
        <w:t xml:space="preserve"> 75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mà không cần thực hiện thủ tục đăng ký. Khi sử dụng quyền và giải quyết tranh chấp quyền đối với nhãn hiệu </w:t>
      </w:r>
      <w:r>
        <w:rPr>
          <w:rStyle w:val="Vănbảnnộidung_"/>
          <w:rFonts w:ascii="Arial" w:hAnsi="Arial" w:cs="Arial"/>
          <w:color w:val="000000"/>
          <w:sz w:val="20"/>
          <w:szCs w:val="20"/>
          <w:lang w:eastAsia="vi-VN"/>
        </w:rPr>
        <w:t xml:space="preserve">nổi tiếng</w:t>
      </w:r>
      <w:r w:rsidR="009320A0">
        <w:rPr>
          <w:rStyle w:val="Vănbảnnộidung_"/>
          <w:rFonts w:ascii="Arial" w:hAnsi="Arial" w:cs="Arial"/>
          <w:color w:val="000000"/>
          <w:sz w:val="20"/>
          <w:szCs w:val="20"/>
          <w:lang w:eastAsia="vi-VN"/>
        </w:rPr>
        <w:t xml:space="preserve">,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nhãn hiệu đó phải chứng minh quyền của mình bằng các chứng cứ theo quy định tại điểm c khoản 5 Điều 91 của Nghị định này.</w:t>
      </w:r>
    </w:p>
    <w:p>
      <w:pPr>
        <w:pStyle w:val="Vănbảnnộidung"/>
        <w:tabs>
          <w:tab w:val="left" w:pos="934"/>
        </w:tabs>
        <w:spacing w:after="120" w:line="240" w:lineRule="auto"/>
        <w:ind w:firstLine="720"/>
        <w:jc w:val="both"/>
        <w:rPr>
          <w:rFonts w:ascii="Arial" w:hAnsi="Arial" w:cs="Arial"/>
          <w:color w:val="000000"/>
          <w:sz w:val="20"/>
          <w:szCs w:val="20"/>
        </w:rPr>
      </w:pPr>
      <w:bookmarkStart w:id="74" w:name="bookmark88"/>
      <w:bookmarkEnd w:id="74"/>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đối với tên thương mại được xác lập trên cơ sở thực tiễn sử dụng hợp pháp tên thương mại đó tương ứng với khu vực (lãnh thổ) và lĩnh vực kinh doanh mà không cần thực hiện thủ tục đăng ký. Khi sử dụng quyền và giải quyết tranh chấp quyền đối với tên thương mại, </w:t>
      </w:r>
      <w:r>
        <w:rPr>
          <w:rStyle w:val="Vănbảnnộidung_"/>
          <w:rFonts w:ascii="Arial" w:hAnsi="Arial" w:cs="Arial"/>
          <w:color w:val="000000"/>
          <w:sz w:val="20"/>
          <w:szCs w:val="20"/>
          <w:lang w:eastAsia="vi-VN"/>
        </w:rPr>
        <w:t xml:space="preserve">chủ thể</w:t>
      </w:r>
      <w:r w:rsidR="009320A0">
        <w:rPr>
          <w:rStyle w:val="Vănbảnnộidung_"/>
          <w:rFonts w:ascii="Arial" w:hAnsi="Arial" w:cs="Arial"/>
          <w:color w:val="000000"/>
          <w:sz w:val="20"/>
          <w:szCs w:val="20"/>
          <w:lang w:eastAsia="vi-VN"/>
        </w:rPr>
        <w:t xml:space="preserve"> có tên th</w:t>
      </w:r>
      <w:r w:rsidR="00E86069">
        <w:rPr>
          <w:rStyle w:val="Vănbảnnộidung_"/>
          <w:rFonts w:ascii="Arial" w:hAnsi="Arial" w:cs="Arial"/>
          <w:color w:val="000000"/>
          <w:sz w:val="20"/>
          <w:szCs w:val="20"/>
          <w:lang w:eastAsia="vi-VN"/>
        </w:rPr>
        <w:t xml:space="preserve">ương</w:t>
      </w:r>
      <w:r w:rsidR="009320A0">
        <w:rPr>
          <w:rStyle w:val="Vănbảnnộidung_"/>
          <w:rFonts w:ascii="Arial" w:hAnsi="Arial" w:cs="Arial"/>
          <w:color w:val="000000"/>
          <w:sz w:val="20"/>
          <w:szCs w:val="20"/>
          <w:lang w:eastAsia="vi-VN"/>
        </w:rPr>
        <w:t xml:space="preserve"> mại phải chứng minh quyền của mình bằng các </w:t>
      </w:r>
      <w:r>
        <w:rPr>
          <w:rStyle w:val="Vănbảnnộidung_"/>
          <w:rFonts w:ascii="Arial" w:hAnsi="Arial" w:cs="Arial"/>
          <w:color w:val="000000"/>
          <w:sz w:val="20"/>
          <w:szCs w:val="20"/>
          <w:lang w:eastAsia="vi-VN"/>
        </w:rPr>
        <w:t xml:space="preserve">chứng cứ</w:t>
      </w:r>
      <w:r w:rsidR="009320A0">
        <w:rPr>
          <w:rStyle w:val="Vănbảnnộidung_"/>
          <w:rFonts w:ascii="Arial" w:hAnsi="Arial" w:cs="Arial"/>
          <w:color w:val="000000"/>
          <w:sz w:val="20"/>
          <w:szCs w:val="20"/>
          <w:lang w:eastAsia="vi-VN"/>
        </w:rPr>
        <w:t xml:space="preserve"> theo quy định tại điểm b khoản 5 Điều 91 của Nghị định này.</w:t>
      </w:r>
    </w:p>
    <w:p>
      <w:pPr>
        <w:pStyle w:val="Vănbảnnộidung"/>
        <w:tabs>
          <w:tab w:val="left" w:pos="903"/>
        </w:tabs>
        <w:spacing w:after="120" w:line="240" w:lineRule="auto"/>
        <w:ind w:firstLine="720"/>
        <w:jc w:val="both"/>
        <w:rPr>
          <w:rFonts w:ascii="Arial" w:hAnsi="Arial" w:cs="Arial"/>
          <w:color w:val="000000"/>
          <w:sz w:val="20"/>
          <w:szCs w:val="20"/>
        </w:rPr>
      </w:pPr>
      <w:bookmarkStart w:id="75" w:name="bookmark89"/>
      <w:bookmarkEnd w:id="75"/>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đối với bí mật kinh doanh được xác lập trên cơ sở đầu tư tài chính, trí tuệ hay bất kỳ cách thức hợp pháp nào để tìm ra, tạo ra hoặc đạt được thông tin và bảo mật thông tin tạo thành bí mật kinh doanh đó mà không cần thực hiện thủ tục đăng ký. Khi sử dụng quyền và giải quyết tranh chấp quyền đối với bí mật kinh doanh, chủ thể có bí mật kinh doanh phải chứng minh quyền của mình bằng các chứng cứ theo q</w:t>
      </w:r>
      <w:r>
        <w:rPr>
          <w:rStyle w:val="Vănbảnnộidung_"/>
          <w:rFonts w:ascii="Arial" w:hAnsi="Arial" w:cs="Arial"/>
          <w:color w:val="000000"/>
          <w:sz w:val="20"/>
          <w:szCs w:val="20"/>
          <w:lang w:eastAsia="vi-VN"/>
        </w:rPr>
        <w:t xml:space="preserve">uy định tại điểm a khoản 5 Điều </w:t>
      </w:r>
      <w:r w:rsidR="009320A0">
        <w:rPr>
          <w:rStyle w:val="Vănbảnnộidung_"/>
          <w:rFonts w:ascii="Arial" w:hAnsi="Arial" w:cs="Arial"/>
          <w:color w:val="000000"/>
          <w:sz w:val="20"/>
          <w:szCs w:val="20"/>
          <w:lang w:eastAsia="vi-VN"/>
        </w:rPr>
        <w:t xml:space="preserve">91 </w:t>
      </w:r>
      <w:r>
        <w:rPr>
          <w:rStyle w:val="Vănbảnnộidung_"/>
          <w:rFonts w:ascii="Arial" w:hAnsi="Arial" w:cs="Arial"/>
          <w:color w:val="000000"/>
          <w:sz w:val="20"/>
          <w:szCs w:val="20"/>
          <w:lang w:val="en-US" w:eastAsia="vi-VN"/>
        </w:rPr>
        <w:t xml:space="preserve">của</w:t>
      </w:r>
      <w:r w:rsidR="009320A0">
        <w:rPr>
          <w:rStyle w:val="Vănbảnnộidung_"/>
          <w:rFonts w:ascii="Arial" w:hAnsi="Arial" w:cs="Arial"/>
          <w:color w:val="000000"/>
          <w:sz w:val="20"/>
          <w:szCs w:val="20"/>
          <w:lang w:eastAsia="vi-VN"/>
        </w:rPr>
        <w:t xml:space="preserve"> Nghị định này.</w:t>
      </w:r>
    </w:p>
    <w:p>
      <w:pPr>
        <w:pStyle w:val="Vănbảnnộidung"/>
        <w:tabs>
          <w:tab w:val="left" w:pos="907"/>
        </w:tabs>
        <w:spacing w:after="120" w:line="240" w:lineRule="auto"/>
        <w:ind w:firstLine="720"/>
        <w:jc w:val="both"/>
        <w:rPr>
          <w:rFonts w:ascii="Arial" w:hAnsi="Arial" w:cs="Arial"/>
          <w:color w:val="000000"/>
          <w:sz w:val="20"/>
          <w:szCs w:val="20"/>
        </w:rPr>
      </w:pPr>
      <w:bookmarkStart w:id="76" w:name="bookmark90"/>
      <w:bookmarkEnd w:id="76"/>
      <w:r>
        <w:rPr>
          <w:rStyle w:val="Vănbảnnộidung_"/>
          <w:rFonts w:ascii="Arial" w:hAnsi="Arial" w:cs="Arial"/>
          <w:color w:val="000000"/>
          <w:sz w:val="20"/>
          <w:szCs w:val="20"/>
          <w:lang w:val="en-US" w:eastAsia="vi-VN"/>
        </w:rPr>
        <w:t xml:space="preserve">5. </w:t>
      </w:r>
      <w:r w:rsidR="009320A0">
        <w:rPr>
          <w:rStyle w:val="Vănbảnnộidung_"/>
          <w:rFonts w:ascii="Arial" w:hAnsi="Arial" w:cs="Arial"/>
          <w:color w:val="000000"/>
          <w:sz w:val="20"/>
          <w:szCs w:val="20"/>
          <w:lang w:eastAsia="vi-VN"/>
        </w:rPr>
        <w:t xml:space="preserve">Quyền chống cạnh tranh không lành mạnh được xác lập trên cơ sở thực tiễn của hoạt động cạnh tranh mà không cần thực hiện thủ tục đăng ký tại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Khi sử dụng quyền chống cạnh tranh không lành mạnh, chủ thể phải chứng minh quyền của mình bằng các chứng cứ </w:t>
      </w:r>
      <w:r>
        <w:rPr>
          <w:rStyle w:val="Vănbảnnộidung_"/>
          <w:rFonts w:ascii="Arial" w:hAnsi="Arial" w:cs="Arial"/>
          <w:color w:val="000000"/>
          <w:sz w:val="20"/>
          <w:szCs w:val="20"/>
          <w:lang w:eastAsia="vi-VN"/>
        </w:rPr>
        <w:t xml:space="preserve">thể hiện</w:t>
      </w:r>
      <w:r w:rsidR="009320A0">
        <w:rPr>
          <w:rStyle w:val="Vănbảnnộidung_"/>
          <w:rFonts w:ascii="Arial" w:hAnsi="Arial" w:cs="Arial"/>
          <w:color w:val="000000"/>
          <w:sz w:val="20"/>
          <w:szCs w:val="20"/>
          <w:lang w:eastAsia="vi-VN"/>
        </w:rPr>
        <w:t xml:space="preserve"> </w:t>
      </w:r>
      <w:r>
        <w:rPr>
          <w:rStyle w:val="Vănbảnnộidung_"/>
          <w:rFonts w:ascii="Arial" w:hAnsi="Arial" w:cs="Arial"/>
          <w:color w:val="000000"/>
          <w:sz w:val="20"/>
          <w:szCs w:val="20"/>
          <w:lang w:eastAsia="vi-VN"/>
        </w:rPr>
        <w:t xml:space="preserve">đối tượng</w:t>
      </w:r>
      <w:r w:rsidR="009320A0">
        <w:rPr>
          <w:rStyle w:val="Vănbảnnộidung_"/>
          <w:rFonts w:ascii="Arial" w:hAnsi="Arial" w:cs="Arial"/>
          <w:color w:val="000000"/>
          <w:sz w:val="20"/>
          <w:szCs w:val="20"/>
          <w:lang w:eastAsia="vi-VN"/>
        </w:rPr>
        <w:t xml:space="preserve">, lĩnh vực, lãnh thổ, thời gian kinh doanh liên quan đến hoạt động cạnh tranh.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11. Quyền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 theo điều ước quốc tế</w:t>
      </w:r>
    </w:p>
    <w:p>
      <w:pPr>
        <w:pStyle w:val="Vănbảnnộidung"/>
        <w:tabs>
          <w:tab w:val="left" w:pos="892"/>
        </w:tabs>
        <w:spacing w:after="120" w:line="240" w:lineRule="auto"/>
        <w:ind w:firstLine="720"/>
        <w:jc w:val="both"/>
        <w:rPr>
          <w:rFonts w:ascii="Arial" w:hAnsi="Arial" w:cs="Arial"/>
          <w:color w:val="000000"/>
          <w:sz w:val="20"/>
          <w:szCs w:val="20"/>
        </w:rPr>
      </w:pPr>
      <w:bookmarkStart w:id="77" w:name="bookmark91"/>
      <w:bookmarkEnd w:id="77"/>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Trong trường hợp điều ước quốc tế liên quan đến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mà Việt Nam là thành viên có quy định về thừa nhận, bảo hộ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của tổ chức, cá nhân của các thành viên theo quy định tại Điều 6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thì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của tổ chức, cá nhân của các thành viên khác được thừa nhận, bảo hộ tại Việt Nam.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được bảo hộ trong phạm vi, thời hạn phù hợp với quy định của điều ước quốc tế và không phải thực hiện thủ tục đăng ký theo quy định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w:t>
      </w:r>
    </w:p>
    <w:p>
      <w:pPr>
        <w:pStyle w:val="Vănbảnnộidung"/>
        <w:tabs>
          <w:tab w:val="left" w:pos="892"/>
        </w:tabs>
        <w:spacing w:after="120" w:line="240" w:lineRule="auto"/>
        <w:ind w:firstLine="720"/>
        <w:jc w:val="both"/>
        <w:rPr>
          <w:rFonts w:ascii="Arial" w:hAnsi="Arial" w:cs="Arial"/>
          <w:color w:val="000000"/>
          <w:sz w:val="20"/>
          <w:szCs w:val="20"/>
        </w:rPr>
      </w:pPr>
      <w:bookmarkStart w:id="78" w:name="bookmark92"/>
      <w:bookmarkEnd w:id="78"/>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Bộ Khoa học và Công nghệ công bố mọi thông tin cần thiết liên quan đến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thừa nhận, bảo hộ tại Việt Nam theo </w:t>
      </w:r>
      <w:r w:rsidR="005C1C20">
        <w:rPr>
          <w:rStyle w:val="Vănbảnnộidung_"/>
          <w:rFonts w:ascii="Arial" w:hAnsi="Arial" w:cs="Arial"/>
          <w:color w:val="000000"/>
          <w:sz w:val="20"/>
          <w:szCs w:val="20"/>
          <w:lang w:eastAsia="vi-VN"/>
        </w:rPr>
        <w:t xml:space="preserve">điều</w:t>
      </w:r>
      <w:r w:rsidR="009320A0">
        <w:rPr>
          <w:rStyle w:val="Vănbảnnộidung_"/>
          <w:rFonts w:ascii="Arial" w:hAnsi="Arial" w:cs="Arial"/>
          <w:color w:val="000000"/>
          <w:sz w:val="20"/>
          <w:szCs w:val="20"/>
          <w:lang w:eastAsia="vi-VN"/>
        </w:rPr>
        <w:t xml:space="preserve"> ước quốc tế.</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12. Quyền ưu tiên của đơn đăng ký sáng chế, kiểu dáng công nghiệp, nhãn hiệu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Quyền ưu tiên đối với đơn đăng ký sáng chế, kiểu dáng công nghiệp, nhãn hiệu quy định tại Điều 91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được áp dụng như sau:</w:t>
      </w:r>
    </w:p>
    <w:p>
      <w:pPr>
        <w:pStyle w:val="Vănbảnnộidung"/>
        <w:tabs>
          <w:tab w:val="left" w:pos="889"/>
        </w:tabs>
        <w:spacing w:after="120" w:line="240" w:lineRule="auto"/>
        <w:ind w:firstLine="720"/>
        <w:jc w:val="both"/>
        <w:rPr>
          <w:rFonts w:ascii="Arial" w:hAnsi="Arial" w:cs="Arial"/>
          <w:color w:val="000000"/>
          <w:sz w:val="20"/>
          <w:szCs w:val="20"/>
          <w:lang w:val="en-US"/>
        </w:rPr>
      </w:pPr>
      <w:bookmarkStart w:id="79" w:name="bookmark93"/>
      <w:bookmarkEnd w:id="79"/>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Trong </w:t>
      </w:r>
      <w:r>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người nộp đơn đăng ký sáng chế, </w:t>
      </w:r>
      <w:r>
        <w:rPr>
          <w:rStyle w:val="Vănbảnnộidung_"/>
          <w:rFonts w:ascii="Arial" w:hAnsi="Arial" w:cs="Arial"/>
          <w:color w:val="000000"/>
          <w:sz w:val="20"/>
          <w:szCs w:val="20"/>
          <w:lang w:eastAsia="vi-VN"/>
        </w:rPr>
        <w:t xml:space="preserve">kiểu dáng</w:t>
      </w:r>
      <w:r w:rsidR="009320A0">
        <w:rPr>
          <w:rStyle w:val="Vănbảnnộidung_"/>
          <w:rFonts w:ascii="Arial" w:hAnsi="Arial" w:cs="Arial"/>
          <w:color w:val="000000"/>
          <w:sz w:val="20"/>
          <w:szCs w:val="20"/>
          <w:lang w:eastAsia="vi-VN"/>
        </w:rPr>
        <w:t xml:space="preserve"> công nghiệp, nhãn hiệu muốn hưởng quyền ưu tiên theo quy định của Công ước </w:t>
      </w:r>
      <w:r w:rsidR="009320A0">
        <w:rPr>
          <w:rStyle w:val="Vănbảnnộidung_"/>
          <w:rFonts w:ascii="Arial" w:hAnsi="Arial" w:cs="Arial"/>
          <w:color w:val="000000"/>
          <w:sz w:val="20"/>
          <w:szCs w:val="20"/>
          <w:lang w:val="en-US"/>
        </w:rPr>
        <w:t xml:space="preserve">Paris, </w:t>
      </w:r>
      <w:r w:rsidR="009320A0">
        <w:rPr>
          <w:rStyle w:val="Vănbảnnộidung_"/>
          <w:rFonts w:ascii="Arial" w:hAnsi="Arial" w:cs="Arial"/>
          <w:color w:val="000000"/>
          <w:sz w:val="20"/>
          <w:szCs w:val="20"/>
          <w:lang w:eastAsia="vi-VN"/>
        </w:rPr>
        <w:t xml:space="preserve">yêu cầu hưởng quyền ưu tiên của ng</w:t>
      </w:r>
      <w:r>
        <w:rPr>
          <w:rStyle w:val="Vănbảnnộidung_"/>
          <w:rFonts w:ascii="Arial" w:hAnsi="Arial" w:cs="Arial"/>
          <w:color w:val="000000"/>
          <w:sz w:val="20"/>
          <w:szCs w:val="20"/>
          <w:lang w:eastAsia="vi-VN"/>
        </w:rPr>
        <w:t xml:space="preserve">ười nộp đơn sẽ được chấp nhận nế</w:t>
      </w:r>
      <w:r w:rsidR="009320A0">
        <w:rPr>
          <w:rStyle w:val="Vănbảnnộidung_"/>
          <w:rFonts w:ascii="Arial" w:hAnsi="Arial" w:cs="Arial"/>
          <w:color w:val="000000"/>
          <w:sz w:val="20"/>
          <w:szCs w:val="20"/>
          <w:lang w:eastAsia="vi-VN"/>
        </w:rPr>
        <w:t xml:space="preserve">u đáp ứng các điều kiện sau đây:</w:t>
      </w:r>
    </w:p>
    <w:p>
      <w:pPr>
        <w:pStyle w:val="Vănbảnnộidung"/>
        <w:tabs>
          <w:tab w:val="left" w:pos="910"/>
        </w:tabs>
        <w:spacing w:after="120" w:line="240" w:lineRule="auto"/>
        <w:ind w:firstLine="720"/>
        <w:jc w:val="both"/>
        <w:rPr>
          <w:rFonts w:ascii="Arial" w:hAnsi="Arial" w:cs="Arial"/>
          <w:color w:val="000000"/>
          <w:sz w:val="20"/>
          <w:szCs w:val="20"/>
        </w:rPr>
      </w:pPr>
      <w:bookmarkStart w:id="80" w:name="bookmark94"/>
      <w:bookmarkEnd w:id="80"/>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Người nộp đơn là công dân Việt Nam hoặc công dân của nước thành viên Công ước </w:t>
      </w:r>
      <w:r w:rsidR="009320A0">
        <w:rPr>
          <w:rStyle w:val="Vănbảnnộidung_"/>
          <w:rFonts w:ascii="Arial" w:hAnsi="Arial" w:cs="Arial"/>
          <w:color w:val="000000"/>
          <w:sz w:val="20"/>
          <w:szCs w:val="20"/>
          <w:lang w:val="en-US"/>
        </w:rPr>
        <w:t xml:space="preserve">Paris </w:t>
      </w:r>
      <w:r w:rsidR="009320A0">
        <w:rPr>
          <w:rStyle w:val="Vănbảnnộidung_"/>
          <w:rFonts w:ascii="Arial" w:hAnsi="Arial" w:cs="Arial"/>
          <w:color w:val="000000"/>
          <w:sz w:val="20"/>
          <w:szCs w:val="20"/>
          <w:lang w:eastAsia="vi-VN"/>
        </w:rPr>
        <w:t xml:space="preserve">hoặc công dân của nước khác cư trú hoặc có </w:t>
      </w:r>
      <w:r>
        <w:rPr>
          <w:rStyle w:val="Vănbảnnộidung_"/>
          <w:rFonts w:ascii="Arial" w:hAnsi="Arial" w:cs="Arial"/>
          <w:color w:val="000000"/>
          <w:sz w:val="20"/>
          <w:szCs w:val="20"/>
          <w:lang w:val="en-US" w:eastAsia="vi-VN"/>
        </w:rPr>
        <w:t xml:space="preserve">cơ</w:t>
      </w:r>
      <w:r w:rsidR="009320A0">
        <w:rPr>
          <w:rStyle w:val="Vănbảnnộidung_"/>
          <w:rFonts w:ascii="Arial" w:hAnsi="Arial" w:cs="Arial"/>
          <w:color w:val="000000"/>
          <w:sz w:val="20"/>
          <w:szCs w:val="20"/>
          <w:lang w:eastAsia="vi-VN"/>
        </w:rPr>
        <w:t xml:space="preserve"> sở sản xuất, kinh doanh tại Việt Nam hoặc tại nước thành viên Công ước </w:t>
      </w:r>
      <w:r w:rsidR="009320A0">
        <w:rPr>
          <w:rStyle w:val="Vănbảnnộidung_"/>
          <w:rFonts w:ascii="Arial" w:hAnsi="Arial" w:cs="Arial"/>
          <w:color w:val="000000"/>
          <w:sz w:val="20"/>
          <w:szCs w:val="20"/>
          <w:lang w:val="en-US"/>
        </w:rPr>
        <w:t xml:space="preserve">Paris;</w:t>
      </w:r>
    </w:p>
    <w:p>
      <w:pPr>
        <w:pStyle w:val="Vănbảnnộidung"/>
        <w:tabs>
          <w:tab w:val="left" w:pos="933"/>
        </w:tabs>
        <w:spacing w:after="120" w:line="240" w:lineRule="auto"/>
        <w:ind w:firstLine="720"/>
        <w:jc w:val="both"/>
        <w:rPr>
          <w:rFonts w:ascii="Arial" w:hAnsi="Arial" w:cs="Arial"/>
          <w:color w:val="000000"/>
          <w:sz w:val="20"/>
          <w:szCs w:val="20"/>
        </w:rPr>
      </w:pPr>
      <w:bookmarkStart w:id="81" w:name="bookmark95"/>
      <w:bookmarkEnd w:id="81"/>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Đơn đầu tiên đã được nộp tại Việt Nam hoặc tại nước thành viên của Công ước </w:t>
      </w:r>
      <w:r w:rsidR="009320A0">
        <w:rPr>
          <w:rStyle w:val="Vănbảnnộidung_"/>
          <w:rFonts w:ascii="Arial" w:hAnsi="Arial" w:cs="Arial"/>
          <w:color w:val="000000"/>
          <w:sz w:val="20"/>
          <w:szCs w:val="20"/>
          <w:lang w:val="en-US"/>
        </w:rPr>
        <w:t xml:space="preserve">Paris </w:t>
      </w:r>
      <w:r w:rsidR="009320A0">
        <w:rPr>
          <w:rStyle w:val="Vănbảnnộidung_"/>
          <w:rFonts w:ascii="Arial" w:hAnsi="Arial" w:cs="Arial"/>
          <w:color w:val="000000"/>
          <w:sz w:val="20"/>
          <w:szCs w:val="20"/>
          <w:lang w:eastAsia="vi-VN"/>
        </w:rPr>
        <w:t xml:space="preserve">và đơn đó có chứa phần tương ứng với yêu cầu hưởng quyền </w:t>
      </w:r>
      <w:r>
        <w:rPr>
          <w:rStyle w:val="Vănbảnnộidung_"/>
          <w:rFonts w:ascii="Arial" w:hAnsi="Arial" w:cs="Arial"/>
          <w:color w:val="000000"/>
          <w:sz w:val="20"/>
          <w:szCs w:val="20"/>
          <w:lang w:val="en-US" w:eastAsia="vi-VN"/>
        </w:rPr>
        <w:t xml:space="preserve">ưu</w:t>
      </w:r>
      <w:r w:rsidR="009320A0">
        <w:rPr>
          <w:rStyle w:val="Vănbảnnộidung_"/>
          <w:rFonts w:ascii="Arial" w:hAnsi="Arial" w:cs="Arial"/>
          <w:color w:val="000000"/>
          <w:sz w:val="20"/>
          <w:szCs w:val="20"/>
          <w:lang w:eastAsia="vi-VN"/>
        </w:rPr>
        <w:t xml:space="preserve"> tiên của đơn đăng ký sáng chế, </w:t>
      </w:r>
      <w:r>
        <w:rPr>
          <w:rStyle w:val="Vănbảnnộidung_"/>
          <w:rFonts w:ascii="Arial" w:hAnsi="Arial" w:cs="Arial"/>
          <w:color w:val="000000"/>
          <w:sz w:val="20"/>
          <w:szCs w:val="20"/>
          <w:lang w:eastAsia="vi-VN"/>
        </w:rPr>
        <w:t xml:space="preserve">kiểu dáng</w:t>
      </w:r>
      <w:r w:rsidR="009320A0">
        <w:rPr>
          <w:rStyle w:val="Vănbảnnộidung_"/>
          <w:rFonts w:ascii="Arial" w:hAnsi="Arial" w:cs="Arial"/>
          <w:color w:val="000000"/>
          <w:sz w:val="20"/>
          <w:szCs w:val="20"/>
          <w:lang w:eastAsia="vi-VN"/>
        </w:rPr>
        <w:t xml:space="preserve"> công nghiệp, nhãn hiệu;</w:t>
      </w:r>
    </w:p>
    <w:p>
      <w:pPr>
        <w:pStyle w:val="Vănbảnnộidung"/>
        <w:tabs>
          <w:tab w:val="left" w:pos="940"/>
        </w:tabs>
        <w:spacing w:after="120" w:line="240" w:lineRule="auto"/>
        <w:ind w:firstLine="720"/>
        <w:jc w:val="both"/>
        <w:rPr>
          <w:rFonts w:ascii="Arial" w:hAnsi="Arial" w:cs="Arial"/>
          <w:color w:val="000000"/>
          <w:sz w:val="20"/>
          <w:szCs w:val="20"/>
        </w:rPr>
      </w:pPr>
      <w:bookmarkStart w:id="82" w:name="bookmark96"/>
      <w:bookmarkEnd w:id="82"/>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Đơn đăng ký được nộp trong thời hạn sau đây kể từ ngày nộp đơn đầu tiên: 06 tháng đối với đơn đăng ký kiểu dáng công nghiệp hoặc đơn đăng ký nhãn hiệu, 12 tháng đối với đơn đăng ký sáng chế;</w:t>
      </w:r>
    </w:p>
    <w:p>
      <w:pPr>
        <w:pStyle w:val="Vănbảnnộidung"/>
        <w:tabs>
          <w:tab w:val="left" w:pos="936"/>
        </w:tabs>
        <w:spacing w:after="120" w:line="240" w:lineRule="auto"/>
        <w:ind w:firstLine="720"/>
        <w:jc w:val="both"/>
        <w:rPr>
          <w:rFonts w:ascii="Arial" w:hAnsi="Arial" w:cs="Arial"/>
          <w:color w:val="000000"/>
          <w:sz w:val="20"/>
          <w:szCs w:val="20"/>
        </w:rPr>
      </w:pPr>
      <w:bookmarkStart w:id="83" w:name="bookmark97"/>
      <w:bookmarkEnd w:id="83"/>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Trong đơn đăng ký sáng chế, kiểu dáng công nghiệp, nhãn hiệu, người nộp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có nêu rõ yêu cầu hưởng quyền ưu tiên và có nộp bản sao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đầu tiên nêu tại </w:t>
      </w:r>
      <w:r>
        <w:rPr>
          <w:rStyle w:val="Vănbảnnộidung_"/>
          <w:rFonts w:ascii="Arial" w:hAnsi="Arial" w:cs="Arial"/>
          <w:color w:val="000000"/>
          <w:sz w:val="20"/>
          <w:szCs w:val="20"/>
          <w:lang w:eastAsia="vi-VN"/>
        </w:rPr>
        <w:t xml:space="preserve">điểm</w:t>
      </w:r>
      <w:r w:rsidR="009320A0">
        <w:rPr>
          <w:rStyle w:val="Vănbảnnộidung_"/>
          <w:rFonts w:ascii="Arial" w:hAnsi="Arial" w:cs="Arial"/>
          <w:color w:val="000000"/>
          <w:sz w:val="20"/>
          <w:szCs w:val="20"/>
          <w:lang w:eastAsia="vi-VN"/>
        </w:rPr>
        <w:t xml:space="preserve"> b khoản này trong trường hợp nộp tại nước ngoài, trong đó có xác nhận của Cơ quan nhận đơn đầu tiên. Bản sao đơn đầu tiên có thể được nộp trong thời hạn 03 tháng kể từ ngày nộp đơn;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Nộp đủ phí yêu cầu hưởng quyền ưu tiên.</w:t>
      </w:r>
    </w:p>
    <w:p>
      <w:pPr>
        <w:pStyle w:val="Vănbảnnộidung"/>
        <w:tabs>
          <w:tab w:val="left" w:pos="900"/>
        </w:tabs>
        <w:spacing w:after="120" w:line="240" w:lineRule="auto"/>
        <w:ind w:firstLine="720"/>
        <w:jc w:val="both"/>
        <w:rPr>
          <w:rFonts w:ascii="Arial" w:hAnsi="Arial" w:cs="Arial"/>
          <w:color w:val="000000"/>
          <w:sz w:val="20"/>
          <w:szCs w:val="20"/>
        </w:rPr>
      </w:pPr>
      <w:bookmarkStart w:id="84" w:name="bookmark98"/>
      <w:bookmarkEnd w:id="84"/>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Đơn đầu tiên đã được nộp tại Việt Nam hoặc tại nước thành viên của Công ước </w:t>
      </w:r>
      <w:r w:rsidR="009320A0">
        <w:rPr>
          <w:rStyle w:val="Vănbảnnộidung_"/>
          <w:rFonts w:ascii="Arial" w:hAnsi="Arial" w:cs="Arial"/>
          <w:color w:val="000000"/>
          <w:sz w:val="20"/>
          <w:szCs w:val="20"/>
          <w:lang w:val="en-US"/>
        </w:rPr>
        <w:t xml:space="preserve">Paris </w:t>
      </w:r>
      <w:r w:rsidR="009320A0">
        <w:rPr>
          <w:rStyle w:val="Vănbảnnộidung_"/>
          <w:rFonts w:ascii="Arial" w:hAnsi="Arial" w:cs="Arial"/>
          <w:color w:val="000000"/>
          <w:sz w:val="20"/>
          <w:szCs w:val="20"/>
          <w:lang w:eastAsia="vi-VN"/>
        </w:rPr>
        <w:t xml:space="preserve">theo quy định tại điểm b khoản 1 Điều này là đơn đủ điều kiện để xác nhận ngày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đó được nộp tại nước thành viên liên quan, không phụ thuộc vào kết quả xử lý đơn đó.</w:t>
      </w:r>
    </w:p>
    <w:p>
      <w:pPr>
        <w:pStyle w:val="Vănbảnnộidung"/>
        <w:tabs>
          <w:tab w:val="left" w:pos="900"/>
        </w:tabs>
        <w:spacing w:after="120" w:line="240" w:lineRule="auto"/>
        <w:ind w:firstLine="720"/>
        <w:jc w:val="both"/>
        <w:rPr>
          <w:rFonts w:ascii="Arial" w:hAnsi="Arial" w:cs="Arial"/>
          <w:color w:val="000000"/>
          <w:sz w:val="20"/>
          <w:szCs w:val="20"/>
        </w:rPr>
      </w:pPr>
      <w:bookmarkStart w:id="85" w:name="bookmark99"/>
      <w:bookmarkEnd w:id="85"/>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Trong trường hợp người nộp đơn đăng ký sáng chế, kiểu dáng công nghiệp, nhãn hiệu muốn hưởng quyền </w:t>
      </w:r>
      <w:r>
        <w:rPr>
          <w:rStyle w:val="Vănbảnnộidung_"/>
          <w:rFonts w:ascii="Arial" w:hAnsi="Arial" w:cs="Arial"/>
          <w:color w:val="000000"/>
          <w:sz w:val="20"/>
          <w:szCs w:val="20"/>
          <w:lang w:eastAsia="vi-VN"/>
        </w:rPr>
        <w:t xml:space="preserve">ưu tiên</w:t>
      </w:r>
      <w:r w:rsidR="009320A0">
        <w:rPr>
          <w:rStyle w:val="Vănbảnnộidung_"/>
          <w:rFonts w:ascii="Arial" w:hAnsi="Arial" w:cs="Arial"/>
          <w:color w:val="000000"/>
          <w:sz w:val="20"/>
          <w:szCs w:val="20"/>
          <w:lang w:eastAsia="vi-VN"/>
        </w:rPr>
        <w:t xml:space="preserve"> theo điều ước </w:t>
      </w:r>
      <w:r>
        <w:rPr>
          <w:rStyle w:val="Vănbảnnộidung_"/>
          <w:rFonts w:ascii="Arial" w:hAnsi="Arial" w:cs="Arial"/>
          <w:color w:val="000000"/>
          <w:sz w:val="20"/>
          <w:szCs w:val="20"/>
          <w:lang w:eastAsia="vi-VN"/>
        </w:rPr>
        <w:t xml:space="preserve">quốc tế</w:t>
      </w:r>
      <w:r w:rsidR="009320A0">
        <w:rPr>
          <w:rStyle w:val="Vănbảnnộidung_"/>
          <w:rFonts w:ascii="Arial" w:hAnsi="Arial" w:cs="Arial"/>
          <w:color w:val="000000"/>
          <w:sz w:val="20"/>
          <w:szCs w:val="20"/>
          <w:lang w:eastAsia="vi-VN"/>
        </w:rPr>
        <w:t xml:space="preserve"> khác, yêu cầu hưởng quyền ưu tiên sẽ được chấp nhận nếu đáp ứng các điều kiện </w:t>
      </w:r>
      <w:r w:rsidR="005C1C20">
        <w:rPr>
          <w:rStyle w:val="Vănbảnnộidung_"/>
          <w:rFonts w:ascii="Arial" w:hAnsi="Arial" w:cs="Arial"/>
          <w:color w:val="000000"/>
          <w:sz w:val="20"/>
          <w:szCs w:val="20"/>
          <w:lang w:eastAsia="vi-VN"/>
        </w:rPr>
        <w:t xml:space="preserve">về</w:t>
      </w:r>
      <w:r w:rsidR="009320A0">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quyền</w:t>
      </w:r>
      <w:r w:rsidR="009320A0">
        <w:rPr>
          <w:rStyle w:val="Vănbảnnộidung_"/>
          <w:rFonts w:ascii="Arial" w:hAnsi="Arial" w:cs="Arial"/>
          <w:color w:val="000000"/>
          <w:sz w:val="20"/>
          <w:szCs w:val="20"/>
          <w:lang w:eastAsia="vi-VN"/>
        </w:rPr>
        <w:t xml:space="preserve"> ưu tiên quy định trong điều ước quốc tế đó.</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13. Quyền đăng ký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 theo các điều ước </w:t>
      </w:r>
      <w:r w:rsidR="001F79B5">
        <w:rPr>
          <w:rStyle w:val="Vănbảnnộidung_"/>
          <w:rFonts w:ascii="Arial" w:hAnsi="Arial" w:cs="Arial"/>
          <w:b/>
          <w:bCs/>
          <w:color w:val="000000"/>
          <w:sz w:val="20"/>
          <w:szCs w:val="20"/>
          <w:lang w:eastAsia="vi-VN"/>
        </w:rPr>
        <w:t xml:space="preserve">quốc tế</w:t>
      </w:r>
    </w:p>
    <w:p>
      <w:pPr>
        <w:pStyle w:val="Vănbảnnộidung"/>
        <w:tabs>
          <w:tab w:val="left" w:pos="897"/>
        </w:tabs>
        <w:spacing w:after="120" w:line="240" w:lineRule="auto"/>
        <w:ind w:firstLine="720"/>
        <w:jc w:val="both"/>
        <w:rPr>
          <w:rFonts w:ascii="Arial" w:hAnsi="Arial" w:cs="Arial"/>
          <w:color w:val="000000"/>
          <w:sz w:val="20"/>
          <w:szCs w:val="20"/>
        </w:rPr>
      </w:pPr>
      <w:bookmarkStart w:id="86" w:name="bookmark100"/>
      <w:bookmarkEnd w:id="86"/>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Tổ chức, cá nhân nước ngoài đáp ứng các điều kiện để được bảo hộ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tại Việt Nam quy định tại Điều 2 của Nghị định này có thể nộp đơn đăng ký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tại Việt Nam theo các </w:t>
      </w:r>
      <w:r w:rsidR="005C1C20">
        <w:rPr>
          <w:rStyle w:val="Vănbảnnộidung_"/>
          <w:rFonts w:ascii="Arial" w:hAnsi="Arial" w:cs="Arial"/>
          <w:color w:val="000000"/>
          <w:sz w:val="20"/>
          <w:szCs w:val="20"/>
          <w:lang w:eastAsia="vi-VN"/>
        </w:rPr>
        <w:t xml:space="preserve">điều</w:t>
      </w:r>
      <w:r w:rsidR="009320A0">
        <w:rPr>
          <w:rStyle w:val="Vănbảnnộidung_"/>
          <w:rFonts w:ascii="Arial" w:hAnsi="Arial" w:cs="Arial"/>
          <w:color w:val="000000"/>
          <w:sz w:val="20"/>
          <w:szCs w:val="20"/>
          <w:lang w:eastAsia="vi-VN"/>
        </w:rPr>
        <w:t xml:space="preserve"> ước quốc tế về hoặc liên quan đến thủ tục nộp đơn quốc tế.</w:t>
      </w:r>
    </w:p>
    <w:p>
      <w:pPr>
        <w:pStyle w:val="Vănbảnnộidung"/>
        <w:tabs>
          <w:tab w:val="left" w:pos="900"/>
        </w:tabs>
        <w:spacing w:after="120" w:line="240" w:lineRule="auto"/>
        <w:ind w:firstLine="720"/>
        <w:jc w:val="both"/>
        <w:rPr>
          <w:rFonts w:ascii="Arial" w:hAnsi="Arial" w:cs="Arial"/>
          <w:color w:val="000000"/>
          <w:sz w:val="20"/>
          <w:szCs w:val="20"/>
        </w:rPr>
      </w:pPr>
      <w:bookmarkStart w:id="87" w:name="bookmark101"/>
      <w:bookmarkEnd w:id="87"/>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Tổ chức, cá nhân Việt Nam có thể nộp đơn đăng ký quốc tế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để yêu </w:t>
      </w:r>
      <w:r>
        <w:rPr>
          <w:rStyle w:val="Vănbảnnộidung_"/>
          <w:rFonts w:ascii="Arial" w:hAnsi="Arial" w:cs="Arial"/>
          <w:color w:val="000000"/>
          <w:sz w:val="20"/>
          <w:szCs w:val="20"/>
          <w:lang w:eastAsia="vi-VN"/>
        </w:rPr>
        <w:t xml:space="preserve">cầu</w:t>
      </w:r>
      <w:r w:rsidR="009320A0">
        <w:rPr>
          <w:rStyle w:val="Vănbảnnộidung_"/>
          <w:rFonts w:ascii="Arial" w:hAnsi="Arial" w:cs="Arial"/>
          <w:color w:val="000000"/>
          <w:sz w:val="20"/>
          <w:szCs w:val="20"/>
          <w:lang w:eastAsia="vi-VN"/>
        </w:rPr>
        <w:t xml:space="preserve"> bảo hộ quyền của mình tại Việt Nam nếu điều ước </w:t>
      </w:r>
      <w:r>
        <w:rPr>
          <w:rStyle w:val="Vănbảnnộidung_"/>
          <w:rFonts w:ascii="Arial" w:hAnsi="Arial" w:cs="Arial"/>
          <w:color w:val="000000"/>
          <w:sz w:val="20"/>
          <w:szCs w:val="20"/>
          <w:lang w:eastAsia="vi-VN"/>
        </w:rPr>
        <w:t xml:space="preserve">quốc tế</w:t>
      </w:r>
      <w:r w:rsidR="009320A0">
        <w:rPr>
          <w:rStyle w:val="Vănbảnnộidung_"/>
          <w:rFonts w:ascii="Arial" w:hAnsi="Arial" w:cs="Arial"/>
          <w:color w:val="000000"/>
          <w:sz w:val="20"/>
          <w:szCs w:val="20"/>
          <w:lang w:eastAsia="vi-VN"/>
        </w:rPr>
        <w:t xml:space="preserve"> có quy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14. Thủ tục kiểm soát an ninh đối với sáng chế</w:t>
      </w:r>
    </w:p>
    <w:p>
      <w:pPr>
        <w:pStyle w:val="Vănbảnnộidung"/>
        <w:tabs>
          <w:tab w:val="left" w:pos="897"/>
        </w:tabs>
        <w:spacing w:after="120" w:line="240" w:lineRule="auto"/>
        <w:ind w:firstLine="720"/>
        <w:jc w:val="both"/>
        <w:rPr>
          <w:rFonts w:ascii="Arial" w:hAnsi="Arial" w:cs="Arial"/>
          <w:color w:val="000000"/>
          <w:sz w:val="20"/>
          <w:szCs w:val="20"/>
        </w:rPr>
      </w:pPr>
      <w:bookmarkStart w:id="88" w:name="bookmark102"/>
      <w:bookmarkEnd w:id="88"/>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Đối với sáng chế thuộc lĩnh vực kỹ thuật có tác động đến an ninh, quốc phòng được liệt kê tại Phụ lục VII của Nghị định này, được tạo ra tại Việt Nam và thuộc quyền đăng ký của cá nhân là </w:t>
      </w:r>
      <w:r w:rsidR="005C1C20">
        <w:rPr>
          <w:rStyle w:val="Vănbảnnộidung_"/>
          <w:rFonts w:ascii="Arial" w:hAnsi="Arial" w:cs="Arial"/>
          <w:color w:val="000000"/>
          <w:sz w:val="20"/>
          <w:szCs w:val="20"/>
          <w:lang w:eastAsia="vi-VN"/>
        </w:rPr>
        <w:t xml:space="preserve">công</w:t>
      </w:r>
      <w:r w:rsidR="009320A0">
        <w:rPr>
          <w:rStyle w:val="Vănbảnnộidung_"/>
          <w:rFonts w:ascii="Arial" w:hAnsi="Arial" w:cs="Arial"/>
          <w:color w:val="000000"/>
          <w:sz w:val="20"/>
          <w:szCs w:val="20"/>
          <w:lang w:eastAsia="vi-VN"/>
        </w:rPr>
        <w:t xml:space="preserve"> dân Việt Nam và thường trú tại Việt Nam hoặc của </w:t>
      </w:r>
      <w:r w:rsidR="00260A28">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được thành lập theo pháp luật Việt Nam, đ</w:t>
      </w:r>
      <w:r w:rsidR="00260A28">
        <w:rPr>
          <w:rStyle w:val="Vănbảnnộidung_"/>
          <w:rFonts w:ascii="Arial" w:hAnsi="Arial" w:cs="Arial"/>
          <w:color w:val="000000"/>
          <w:sz w:val="20"/>
          <w:szCs w:val="20"/>
          <w:lang w:val="en-US" w:eastAsia="vi-VN"/>
        </w:rPr>
        <w:t xml:space="preserve">ể</w:t>
      </w:r>
      <w:r w:rsidR="009320A0">
        <w:rPr>
          <w:rStyle w:val="Vănbảnnộidung_"/>
          <w:rFonts w:ascii="Arial" w:hAnsi="Arial" w:cs="Arial"/>
          <w:color w:val="000000"/>
          <w:sz w:val="20"/>
          <w:szCs w:val="20"/>
          <w:lang w:eastAsia="vi-VN"/>
        </w:rPr>
        <w:t xml:space="preserve"> </w:t>
      </w:r>
      <w:r w:rsidR="00260A28">
        <w:rPr>
          <w:rStyle w:val="Vănbảnnộidung_"/>
          <w:rFonts w:ascii="Arial" w:hAnsi="Arial" w:cs="Arial"/>
          <w:color w:val="000000"/>
          <w:sz w:val="20"/>
          <w:szCs w:val="20"/>
          <w:lang w:eastAsia="vi-VN"/>
        </w:rPr>
        <w:t xml:space="preserve">đáp ứng</w:t>
      </w:r>
      <w:r w:rsidR="009320A0">
        <w:rPr>
          <w:rStyle w:val="Vănbảnnộidung_"/>
          <w:rFonts w:ascii="Arial" w:hAnsi="Arial" w:cs="Arial"/>
          <w:color w:val="000000"/>
          <w:sz w:val="20"/>
          <w:szCs w:val="20"/>
          <w:lang w:eastAsia="vi-VN"/>
        </w:rPr>
        <w:t xml:space="preserve"> điều kiện nộp đơn đăng ký sáng chế ra nước ngoài theo quy định tại khoản 1 Điều 89a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thủ tục kiểm soát an ninh phải được thực hiện trước khi cơ quan quản lý nhà nước </w:t>
      </w:r>
      <w:r w:rsidR="005C1C20">
        <w:rPr>
          <w:rStyle w:val="Vănbảnnộidung_"/>
          <w:rFonts w:ascii="Arial" w:hAnsi="Arial" w:cs="Arial"/>
          <w:color w:val="000000"/>
          <w:sz w:val="20"/>
          <w:szCs w:val="20"/>
          <w:lang w:eastAsia="vi-VN"/>
        </w:rPr>
        <w:t xml:space="preserve">về</w:t>
      </w:r>
      <w:r w:rsidR="009320A0">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quyền</w:t>
      </w:r>
      <w:r w:rsidR="009320A0">
        <w:rPr>
          <w:rStyle w:val="Vănbảnnộidung_"/>
          <w:rFonts w:ascii="Arial" w:hAnsi="Arial" w:cs="Arial"/>
          <w:color w:val="000000"/>
          <w:sz w:val="20"/>
          <w:szCs w:val="20"/>
          <w:lang w:eastAsia="vi-VN"/>
        </w:rPr>
        <w:t xml:space="preserve">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w:t>
      </w:r>
      <w:r w:rsidR="00260A28">
        <w:rPr>
          <w:rStyle w:val="Vănbảnnộidung_"/>
          <w:rFonts w:ascii="Arial" w:hAnsi="Arial" w:cs="Arial"/>
          <w:color w:val="000000"/>
          <w:sz w:val="20"/>
          <w:szCs w:val="20"/>
          <w:lang w:eastAsia="vi-VN"/>
        </w:rPr>
        <w:t xml:space="preserve">công bố</w:t>
      </w:r>
      <w:r w:rsidR="009320A0">
        <w:rPr>
          <w:rStyle w:val="Vănbảnnộidung_"/>
          <w:rFonts w:ascii="Arial" w:hAnsi="Arial" w:cs="Arial"/>
          <w:color w:val="000000"/>
          <w:sz w:val="20"/>
          <w:szCs w:val="20"/>
          <w:lang w:eastAsia="vi-VN"/>
        </w:rPr>
        <w:t xml:space="preserve"> đơn đăng ký sáng chế đó.</w:t>
      </w:r>
    </w:p>
    <w:p>
      <w:pPr>
        <w:pStyle w:val="Vănbảnnộidung"/>
        <w:tabs>
          <w:tab w:val="left" w:pos="889"/>
        </w:tabs>
        <w:spacing w:after="120" w:line="240" w:lineRule="auto"/>
        <w:ind w:firstLine="720"/>
        <w:jc w:val="both"/>
        <w:rPr>
          <w:rFonts w:ascii="Arial" w:hAnsi="Arial" w:cs="Arial"/>
          <w:color w:val="000000"/>
          <w:sz w:val="20"/>
          <w:szCs w:val="20"/>
        </w:rPr>
      </w:pPr>
      <w:bookmarkStart w:id="89" w:name="bookmark103"/>
      <w:bookmarkEnd w:id="89"/>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Bộ </w:t>
      </w:r>
      <w:r w:rsidR="001F79B5">
        <w:rPr>
          <w:rStyle w:val="Vănbảnnộidung_"/>
          <w:rFonts w:ascii="Arial" w:hAnsi="Arial" w:cs="Arial"/>
          <w:color w:val="000000"/>
          <w:sz w:val="20"/>
          <w:szCs w:val="20"/>
          <w:lang w:eastAsia="vi-VN"/>
        </w:rPr>
        <w:t xml:space="preserve">Quốc</w:t>
      </w:r>
      <w:r w:rsidR="009320A0">
        <w:rPr>
          <w:rStyle w:val="Vănbảnnộidung_"/>
          <w:rFonts w:ascii="Arial" w:hAnsi="Arial" w:cs="Arial"/>
          <w:color w:val="000000"/>
          <w:sz w:val="20"/>
          <w:szCs w:val="20"/>
          <w:lang w:eastAsia="vi-VN"/>
        </w:rPr>
        <w:t xml:space="preserve"> phòng, Bộ Công an chỉ định cơ quan tiếp nhận và xử lý đề nghị xác định sáng chế trong đơn đăng ký sáng chế thuộc các lĩnh vực kỹ thuật có tác động đến quốc phòng, an ninh theo quy định tại khoản 3 Điều này.</w:t>
      </w:r>
    </w:p>
    <w:p>
      <w:pPr>
        <w:pStyle w:val="Vănbảnnộidung"/>
        <w:tabs>
          <w:tab w:val="left" w:pos="910"/>
        </w:tabs>
        <w:spacing w:after="120" w:line="240" w:lineRule="auto"/>
        <w:ind w:firstLine="720"/>
        <w:jc w:val="both"/>
        <w:rPr>
          <w:rFonts w:ascii="Arial" w:hAnsi="Arial" w:cs="Arial"/>
          <w:color w:val="000000"/>
          <w:sz w:val="20"/>
          <w:szCs w:val="20"/>
        </w:rPr>
      </w:pPr>
      <w:bookmarkStart w:id="90" w:name="bookmark104"/>
      <w:bookmarkEnd w:id="90"/>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Trong thời hạn 01 tháng kể từ ngày nhận được thông báo bằng văn bản của người nộp đơn đăng ký sáng chế theo thể thức quốc gia về việc dự kiến nộp đơn đăng ký ra nước ngoài để thực hiện việc kiểm soát an ninh sáng chế theo quy định tại khoản 1 Điều này hoặc ngày Đơn PCT có nguồn gốc Việt Nam được nộp thông qua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nếu có cơ sở để nghi ngờ rằng sáng chế trong đơn đó thuộc trường hợp quy định tại khoản 1 Điều này,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tạm dừng quy trình thẩm định đơn và gửi văn bản đề nghị xác định sáng chế thuộc các lĩnh vực kỹ thuật có tác động đến quốc phòng, an ninh cho cơ quan được chỉ định của Bộ Quốc phòng, Bộ Công an. Cơ quan được chỉ định của Bộ Quốc phòng, Bộ Công an ban hành văn bản xác định sáng chế nêu trong đơn có phải là sáng chế thuộc các lĩnh vực kỹ thuật có tác động đến quốc phòng, an ninh hay không trong thời hạn 03 tháng </w:t>
      </w:r>
      <w:r>
        <w:rPr>
          <w:rStyle w:val="Vănbảnnộidung_"/>
          <w:rFonts w:ascii="Arial" w:hAnsi="Arial" w:cs="Arial"/>
          <w:color w:val="000000"/>
          <w:sz w:val="20"/>
          <w:szCs w:val="20"/>
          <w:lang w:eastAsia="vi-VN"/>
        </w:rPr>
        <w:t xml:space="preserve">kể từ</w:t>
      </w:r>
      <w:r w:rsidR="009320A0">
        <w:rPr>
          <w:rStyle w:val="Vănbảnnộidung_"/>
          <w:rFonts w:ascii="Arial" w:hAnsi="Arial" w:cs="Arial"/>
          <w:color w:val="000000"/>
          <w:sz w:val="20"/>
          <w:szCs w:val="20"/>
          <w:lang w:eastAsia="vi-VN"/>
        </w:rPr>
        <w:t xml:space="preserve"> ngày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gửi văn bản đề nghị.</w:t>
      </w:r>
    </w:p>
    <w:p>
      <w:pPr>
        <w:pStyle w:val="Vănbảnnộidung"/>
        <w:tabs>
          <w:tab w:val="left" w:pos="889"/>
        </w:tabs>
        <w:spacing w:after="120" w:line="240" w:lineRule="auto"/>
        <w:ind w:firstLine="720"/>
        <w:jc w:val="both"/>
        <w:rPr>
          <w:rFonts w:ascii="Arial" w:hAnsi="Arial" w:cs="Arial"/>
          <w:color w:val="000000"/>
          <w:sz w:val="20"/>
          <w:szCs w:val="20"/>
        </w:rPr>
      </w:pPr>
      <w:bookmarkStart w:id="91" w:name="bookmark105"/>
      <w:bookmarkEnd w:id="91"/>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Đối với đơn đăng ký sáng chế quy định tại khoản 3 Điều này,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thông báo cho người nộp đơn về việc tạm dừng quy trình thẩm định đơn để thực hiện quy trình </w:t>
      </w:r>
      <w:r>
        <w:rPr>
          <w:rStyle w:val="Vănbảnnộidung_"/>
          <w:rFonts w:ascii="Arial" w:hAnsi="Arial" w:cs="Arial"/>
          <w:color w:val="000000"/>
          <w:sz w:val="20"/>
          <w:szCs w:val="20"/>
          <w:lang w:eastAsia="vi-VN"/>
        </w:rPr>
        <w:t xml:space="preserve">kiểm soát</w:t>
      </w:r>
      <w:r w:rsidR="009320A0">
        <w:rPr>
          <w:rStyle w:val="Vănbảnnộidung_"/>
          <w:rFonts w:ascii="Arial" w:hAnsi="Arial" w:cs="Arial"/>
          <w:color w:val="000000"/>
          <w:sz w:val="20"/>
          <w:szCs w:val="20"/>
          <w:lang w:eastAsia="vi-VN"/>
        </w:rPr>
        <w:t xml:space="preserve"> an ninh theo quy định tại Điều 89a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trong thời hạn 07 ngày làm việc kể từ ngày văn bản đề nghị được gửi cho cơ quan được chỉ định của Bộ Quốc phòng, Bộ Công an.</w:t>
      </w:r>
    </w:p>
    <w:p>
      <w:pPr>
        <w:pStyle w:val="Vănbảnnộidung"/>
        <w:tabs>
          <w:tab w:val="left" w:pos="900"/>
        </w:tabs>
        <w:spacing w:after="120" w:line="240" w:lineRule="auto"/>
        <w:ind w:firstLine="720"/>
        <w:jc w:val="both"/>
        <w:rPr>
          <w:rFonts w:ascii="Arial" w:hAnsi="Arial" w:cs="Arial"/>
          <w:color w:val="000000"/>
          <w:sz w:val="20"/>
          <w:szCs w:val="20"/>
        </w:rPr>
      </w:pPr>
      <w:bookmarkStart w:id="92" w:name="bookmark106"/>
      <w:bookmarkEnd w:id="92"/>
      <w:r>
        <w:rPr>
          <w:rStyle w:val="Vănbảnnộidung_"/>
          <w:rFonts w:ascii="Arial" w:hAnsi="Arial" w:cs="Arial"/>
          <w:color w:val="000000"/>
          <w:sz w:val="20"/>
          <w:szCs w:val="20"/>
          <w:lang w:val="en-US" w:eastAsia="vi-VN"/>
        </w:rPr>
        <w:t xml:space="preserve">5. </w:t>
      </w:r>
      <w:r w:rsidR="009320A0">
        <w:rPr>
          <w:rStyle w:val="Vănbảnnộidung_"/>
          <w:rFonts w:ascii="Arial" w:hAnsi="Arial" w:cs="Arial"/>
          <w:color w:val="000000"/>
          <w:sz w:val="20"/>
          <w:szCs w:val="20"/>
          <w:lang w:eastAsia="vi-VN"/>
        </w:rPr>
        <w:t xml:space="preserve">Trong thời hạn 20 ngày kể từ ngày nhận được thông báo của cơ quan được chỉ định của Bộ Quốc phòng, Bộ Công an về việc đối tượng trong đơn đăng ký sáng chế thuộc các lĩnh vực kỹ thuật có tác động đến quốc phòng, an ninh theo quy định tại khoản 3 Điều này, cơ quan quản lý nhà nước về </w:t>
      </w:r>
      <w:r w:rsidR="005C1C20">
        <w:rPr>
          <w:rStyle w:val="Vănbảnnộidung_"/>
          <w:rFonts w:ascii="Arial" w:hAnsi="Arial" w:cs="Arial"/>
          <w:color w:val="000000"/>
          <w:sz w:val="20"/>
          <w:szCs w:val="20"/>
          <w:lang w:eastAsia="vi-VN"/>
        </w:rPr>
        <w:t xml:space="preserve">quyền</w:t>
      </w:r>
      <w:r w:rsidR="009320A0">
        <w:rPr>
          <w:rStyle w:val="Vănbảnnộidung_"/>
          <w:rFonts w:ascii="Arial" w:hAnsi="Arial" w:cs="Arial"/>
          <w:color w:val="000000"/>
          <w:sz w:val="20"/>
          <w:szCs w:val="20"/>
          <w:lang w:eastAsia="vi-VN"/>
        </w:rPr>
        <w:t xml:space="preserve">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thông báo cho người nộp đơn thông tin nêu trên, </w:t>
      </w:r>
      <w:r>
        <w:rPr>
          <w:rStyle w:val="Vănbảnnộidung_"/>
          <w:rFonts w:ascii="Arial" w:hAnsi="Arial" w:cs="Arial"/>
          <w:color w:val="000000"/>
          <w:sz w:val="20"/>
          <w:szCs w:val="20"/>
          <w:lang w:eastAsia="vi-VN"/>
        </w:rPr>
        <w:t xml:space="preserve">đồng thời</w:t>
      </w:r>
      <w:r w:rsidR="009320A0">
        <w:rPr>
          <w:rStyle w:val="Vănbảnnộidung_"/>
          <w:rFonts w:ascii="Arial" w:hAnsi="Arial" w:cs="Arial"/>
          <w:color w:val="000000"/>
          <w:sz w:val="20"/>
          <w:szCs w:val="20"/>
          <w:lang w:eastAsia="vi-VN"/>
        </w:rPr>
        <w:t xml:space="preserve"> yêu cầu người nộp đơn đăng ký sáng chế theo thủ tục </w:t>
      </w:r>
      <w:r w:rsidR="001F79B5">
        <w:rPr>
          <w:rStyle w:val="Vănbảnnộidung_"/>
          <w:rFonts w:ascii="Arial" w:hAnsi="Arial" w:cs="Arial"/>
          <w:color w:val="000000"/>
          <w:sz w:val="20"/>
          <w:szCs w:val="20"/>
          <w:lang w:eastAsia="vi-VN"/>
        </w:rPr>
        <w:t xml:space="preserve">phù hợp</w:t>
      </w:r>
      <w:r w:rsidR="009320A0">
        <w:rPr>
          <w:rStyle w:val="Vănbảnnộidung_"/>
          <w:rFonts w:ascii="Arial" w:hAnsi="Arial" w:cs="Arial"/>
          <w:color w:val="000000"/>
          <w:sz w:val="20"/>
          <w:szCs w:val="20"/>
          <w:lang w:eastAsia="vi-VN"/>
        </w:rPr>
        <w:t xml:space="preserve"> với quy định của pháp luật về bảo vệ bí mật nhà nước trong thời hạn 01 tháng kể từ ngày thông báo và thực hiện các thủ tục sau đây:</w:t>
      </w:r>
    </w:p>
    <w:p>
      <w:pPr>
        <w:pStyle w:val="Vănbảnnộidung"/>
        <w:tabs>
          <w:tab w:val="left" w:pos="907"/>
        </w:tabs>
        <w:spacing w:after="120" w:line="240" w:lineRule="auto"/>
        <w:ind w:firstLine="720"/>
        <w:jc w:val="both"/>
        <w:rPr>
          <w:rFonts w:ascii="Arial" w:hAnsi="Arial" w:cs="Arial"/>
          <w:color w:val="000000"/>
          <w:sz w:val="20"/>
          <w:szCs w:val="20"/>
        </w:rPr>
      </w:pPr>
      <w:bookmarkStart w:id="93" w:name="bookmark107"/>
      <w:bookmarkEnd w:id="93"/>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Đối với đơn đăng ký sáng chế nộp theo thể thức quốc gia: Trường hợp người nộp đơn nộp đơn đăng ký sáng chế theo thủ tục </w:t>
      </w:r>
      <w:r w:rsidR="001F79B5">
        <w:rPr>
          <w:rStyle w:val="Vănbảnnộidung_"/>
          <w:rFonts w:ascii="Arial" w:hAnsi="Arial" w:cs="Arial"/>
          <w:color w:val="000000"/>
          <w:sz w:val="20"/>
          <w:szCs w:val="20"/>
          <w:lang w:eastAsia="vi-VN"/>
        </w:rPr>
        <w:t xml:space="preserve">phù hợp</w:t>
      </w:r>
      <w:r w:rsidR="009320A0">
        <w:rPr>
          <w:rStyle w:val="Vănbảnnộidung_"/>
          <w:rFonts w:ascii="Arial" w:hAnsi="Arial" w:cs="Arial"/>
          <w:color w:val="000000"/>
          <w:sz w:val="20"/>
          <w:szCs w:val="20"/>
          <w:lang w:eastAsia="vi-VN"/>
        </w:rPr>
        <w:t xml:space="preserve"> với quy định của pháp luật về bảo vệ bí mật nhà nước, đơn được tiếp tục xử lý theo quy định của pháp luật.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người nộp đơn không đăng ký sáng chế theo thủ tục phù hợp với quy định của pháp luật về bảo vệ bí mật nhà nước trong thời hạn ấn định, đơn coi như bị rút bỏ và được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tiêu hủy theo quy định của pháp luật về bảo vệ bí mật nhà nước, trừ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người nộp đơn có căn cứ </w:t>
      </w:r>
      <w:r>
        <w:rPr>
          <w:rStyle w:val="Vănbảnnộidung_"/>
          <w:rFonts w:ascii="Arial" w:hAnsi="Arial" w:cs="Arial"/>
          <w:color w:val="000000"/>
          <w:sz w:val="20"/>
          <w:szCs w:val="20"/>
          <w:lang w:eastAsia="vi-VN"/>
        </w:rPr>
        <w:t xml:space="preserve">chứng minh</w:t>
      </w:r>
      <w:r w:rsidR="009320A0">
        <w:rPr>
          <w:rStyle w:val="Vănbảnnộidung_"/>
          <w:rFonts w:ascii="Arial" w:hAnsi="Arial" w:cs="Arial"/>
          <w:color w:val="000000"/>
          <w:sz w:val="20"/>
          <w:szCs w:val="20"/>
          <w:lang w:eastAsia="vi-VN"/>
        </w:rPr>
        <w:t xml:space="preserve"> sáng chế không phải là bí mật nhà nước.</w:t>
      </w:r>
    </w:p>
    <w:p>
      <w:pPr>
        <w:pStyle w:val="Vănbảnnộidung"/>
        <w:tabs>
          <w:tab w:val="left" w:pos="928"/>
        </w:tabs>
        <w:spacing w:after="120" w:line="240" w:lineRule="auto"/>
        <w:ind w:firstLine="720"/>
        <w:jc w:val="both"/>
        <w:rPr>
          <w:rFonts w:ascii="Arial" w:hAnsi="Arial" w:cs="Arial"/>
          <w:color w:val="000000"/>
          <w:sz w:val="20"/>
          <w:szCs w:val="20"/>
        </w:rPr>
      </w:pPr>
      <w:bookmarkStart w:id="94" w:name="bookmark108"/>
      <w:bookmarkEnd w:id="94"/>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Đối với Đơn </w:t>
      </w:r>
      <w:r w:rsidR="009320A0">
        <w:rPr>
          <w:rStyle w:val="Vănbảnnộidung_"/>
          <w:rFonts w:ascii="Arial" w:hAnsi="Arial" w:cs="Arial"/>
          <w:color w:val="000000"/>
          <w:sz w:val="20"/>
          <w:szCs w:val="20"/>
          <w:lang w:val="en-US"/>
        </w:rPr>
        <w:t xml:space="preserve">PCT </w:t>
      </w:r>
      <w:r w:rsidR="009320A0">
        <w:rPr>
          <w:rStyle w:val="Vănbảnnộidung_"/>
          <w:rFonts w:ascii="Arial" w:hAnsi="Arial" w:cs="Arial"/>
          <w:color w:val="000000"/>
          <w:sz w:val="20"/>
          <w:szCs w:val="20"/>
          <w:lang w:eastAsia="vi-VN"/>
        </w:rPr>
        <w:t xml:space="preserve">có nguồn gốc Việt Nam được nộp thông qua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Tiêu hủy đơn theo quy định của pháp luật về bảo vệ bí mật nhà nước và thực hiện quy định tại điểm e khoản 1 Điều 20 của Nghị định này, trừ trường hợp người nộp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có căn cứ </w:t>
      </w:r>
      <w:r>
        <w:rPr>
          <w:rStyle w:val="Vănbảnnộidung_"/>
          <w:rFonts w:ascii="Arial" w:hAnsi="Arial" w:cs="Arial"/>
          <w:color w:val="000000"/>
          <w:sz w:val="20"/>
          <w:szCs w:val="20"/>
          <w:lang w:eastAsia="vi-VN"/>
        </w:rPr>
        <w:t xml:space="preserve">chứng minh</w:t>
      </w:r>
      <w:r w:rsidR="009320A0">
        <w:rPr>
          <w:rStyle w:val="Vănbảnnộidung_"/>
          <w:rFonts w:ascii="Arial" w:hAnsi="Arial" w:cs="Arial"/>
          <w:color w:val="000000"/>
          <w:sz w:val="20"/>
          <w:szCs w:val="20"/>
          <w:lang w:eastAsia="vi-VN"/>
        </w:rPr>
        <w:t xml:space="preserve"> sáng chế không phải là bí mật nhà nước.</w:t>
      </w:r>
    </w:p>
    <w:p>
      <w:pPr>
        <w:pStyle w:val="Vănbảnnộidung"/>
        <w:tabs>
          <w:tab w:val="left" w:pos="896"/>
        </w:tabs>
        <w:spacing w:after="120" w:line="240" w:lineRule="auto"/>
        <w:ind w:firstLine="720"/>
        <w:jc w:val="both"/>
        <w:rPr>
          <w:rFonts w:ascii="Arial" w:hAnsi="Arial" w:cs="Arial"/>
          <w:color w:val="000000"/>
          <w:sz w:val="20"/>
          <w:szCs w:val="20"/>
        </w:rPr>
      </w:pPr>
      <w:bookmarkStart w:id="95" w:name="bookmark109"/>
      <w:bookmarkEnd w:id="95"/>
      <w:r>
        <w:rPr>
          <w:rStyle w:val="Vănbảnnộidung_"/>
          <w:rFonts w:ascii="Arial" w:hAnsi="Arial" w:cs="Arial"/>
          <w:color w:val="000000"/>
          <w:sz w:val="20"/>
          <w:szCs w:val="20"/>
          <w:lang w:val="en-US" w:eastAsia="vi-VN"/>
        </w:rPr>
        <w:t xml:space="preserve">6. </w:t>
      </w:r>
      <w:r w:rsidR="009320A0">
        <w:rPr>
          <w:rStyle w:val="Vănbảnnộidung_"/>
          <w:rFonts w:ascii="Arial" w:hAnsi="Arial" w:cs="Arial"/>
          <w:color w:val="000000"/>
          <w:sz w:val="20"/>
          <w:szCs w:val="20"/>
          <w:lang w:eastAsia="vi-VN"/>
        </w:rPr>
        <w:t xml:space="preserve">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tiếp tục quy trình thẩm định đơn theo quy định trong các trường hợp sau đây:</w:t>
      </w:r>
    </w:p>
    <w:p>
      <w:pPr>
        <w:pStyle w:val="Vănbảnnộidung"/>
        <w:tabs>
          <w:tab w:val="left" w:pos="910"/>
        </w:tabs>
        <w:spacing w:after="120" w:line="240" w:lineRule="auto"/>
        <w:ind w:firstLine="720"/>
        <w:jc w:val="both"/>
        <w:rPr>
          <w:rFonts w:ascii="Arial" w:hAnsi="Arial" w:cs="Arial"/>
          <w:color w:val="000000"/>
          <w:sz w:val="20"/>
          <w:szCs w:val="20"/>
        </w:rPr>
      </w:pPr>
      <w:bookmarkStart w:id="96" w:name="bookmark110"/>
      <w:bookmarkEnd w:id="96"/>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Kết thúc thời hạn 03 tháng quy định tại khoản 3 của Điều này mà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không nhận được thông báo của cơ quan được chỉ định của Bộ Quốc phòng, Bộ Công an.</w:t>
      </w:r>
    </w:p>
    <w:p>
      <w:pPr>
        <w:pStyle w:val="Vănbảnnộidung"/>
        <w:tabs>
          <w:tab w:val="left" w:pos="921"/>
        </w:tabs>
        <w:spacing w:after="120" w:line="240" w:lineRule="auto"/>
        <w:ind w:firstLine="720"/>
        <w:jc w:val="both"/>
        <w:rPr>
          <w:rFonts w:ascii="Arial" w:hAnsi="Arial" w:cs="Arial"/>
          <w:color w:val="000000"/>
          <w:sz w:val="20"/>
          <w:szCs w:val="20"/>
        </w:rPr>
      </w:pPr>
      <w:bookmarkStart w:id="97" w:name="bookmark111"/>
      <w:bookmarkEnd w:id="97"/>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Cơ quan được chỉ định của Bộ Quốc phòng, Bộ Công an thông báo sáng chế trong đơn không phải là sáng chế thuộc các lĩnh vực kỹ thuật có tác động đến quốc phòng, an ninh.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thông báo cho người nộp đơn về việc tiếp tục xử lý đơn trong thời hạn 01 tháng tính từ thời điểm nêu tại điểm a khoản này hoặc từ ngày nhận được thông báo nêu tại </w:t>
      </w:r>
      <w:r w:rsidR="001F79B5">
        <w:rPr>
          <w:rStyle w:val="Vănbảnnộidung_"/>
          <w:rFonts w:ascii="Arial" w:hAnsi="Arial" w:cs="Arial"/>
          <w:color w:val="000000"/>
          <w:sz w:val="20"/>
          <w:szCs w:val="20"/>
          <w:lang w:eastAsia="vi-VN"/>
        </w:rPr>
        <w:t xml:space="preserve">điểm</w:t>
      </w:r>
      <w:r>
        <w:rPr>
          <w:rStyle w:val="Vănbảnnộidung_"/>
          <w:rFonts w:ascii="Arial" w:hAnsi="Arial" w:cs="Arial"/>
          <w:color w:val="000000"/>
          <w:sz w:val="20"/>
          <w:szCs w:val="20"/>
          <w:lang w:eastAsia="vi-VN"/>
        </w:rPr>
        <w:t xml:space="preserve"> b khoản này.</w:t>
      </w:r>
    </w:p>
    <w:p>
      <w:pPr>
        <w:pStyle w:val="Vănbảnnộidung"/>
        <w:tabs>
          <w:tab w:val="left" w:pos="896"/>
        </w:tabs>
        <w:spacing w:after="120" w:line="240" w:lineRule="auto"/>
        <w:ind w:firstLine="720"/>
        <w:jc w:val="both"/>
        <w:rPr>
          <w:rFonts w:ascii="Arial" w:hAnsi="Arial" w:cs="Arial"/>
          <w:color w:val="000000"/>
          <w:sz w:val="20"/>
          <w:szCs w:val="20"/>
        </w:rPr>
      </w:pPr>
      <w:bookmarkStart w:id="98" w:name="bookmark112"/>
      <w:bookmarkEnd w:id="98"/>
      <w:r>
        <w:rPr>
          <w:rStyle w:val="Vănbảnnộidung_"/>
          <w:rFonts w:ascii="Arial" w:hAnsi="Arial" w:cs="Arial"/>
          <w:color w:val="000000"/>
          <w:sz w:val="20"/>
          <w:szCs w:val="20"/>
          <w:lang w:val="en-US" w:eastAsia="vi-VN"/>
        </w:rPr>
        <w:t xml:space="preserve">7. </w:t>
      </w:r>
      <w:r w:rsidR="009320A0">
        <w:rPr>
          <w:rStyle w:val="Vănbảnnộidung_"/>
          <w:rFonts w:ascii="Arial" w:hAnsi="Arial" w:cs="Arial"/>
          <w:color w:val="000000"/>
          <w:sz w:val="20"/>
          <w:szCs w:val="20"/>
          <w:lang w:eastAsia="vi-VN"/>
        </w:rPr>
        <w:t xml:space="preserve">Đối với đơn thuộc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quy định tại khoản 6 của Điều này, người nộp đơn có quyền nộp đơn đăng ký sáng chế đó ở nước ngoài.</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15. Cách tính thời hạn</w:t>
      </w:r>
    </w:p>
    <w:p>
      <w:pPr>
        <w:pStyle w:val="Vănbảnnộidung"/>
        <w:tabs>
          <w:tab w:val="left" w:pos="896"/>
        </w:tabs>
        <w:spacing w:after="120" w:line="240" w:lineRule="auto"/>
        <w:ind w:firstLine="720"/>
        <w:jc w:val="both"/>
        <w:rPr>
          <w:rFonts w:ascii="Arial" w:hAnsi="Arial" w:cs="Arial"/>
          <w:color w:val="000000"/>
          <w:sz w:val="20"/>
          <w:szCs w:val="20"/>
        </w:rPr>
      </w:pPr>
      <w:bookmarkStart w:id="99" w:name="bookmark113"/>
      <w:bookmarkEnd w:id="99"/>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Cách tính thời hạn trong hoạt động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theo quy định về thời hạn của Bộ luật dân sự.</w:t>
      </w:r>
    </w:p>
    <w:p>
      <w:pPr>
        <w:pStyle w:val="Vănbảnnộidung"/>
        <w:tabs>
          <w:tab w:val="left" w:pos="896"/>
        </w:tabs>
        <w:spacing w:after="120" w:line="240" w:lineRule="auto"/>
        <w:ind w:firstLine="720"/>
        <w:jc w:val="both"/>
        <w:rPr>
          <w:rFonts w:ascii="Arial" w:hAnsi="Arial" w:cs="Arial"/>
          <w:color w:val="000000"/>
          <w:sz w:val="20"/>
          <w:szCs w:val="20"/>
        </w:rPr>
      </w:pPr>
      <w:bookmarkStart w:id="100" w:name="bookmark114"/>
      <w:bookmarkEnd w:id="100"/>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Thời hạn dành cho người nộp đơn và bên liên quan tiến hành việc nộp, sửa đổi, bổ sung tài liệu hoặc có ý kiến có thể được gia hạn một lần bằng đúng thời hạn đã được ấn định trong thông báo của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với điều kiện người yêu cầu gia hạn phải nộp văn bản yêu </w:t>
      </w:r>
      <w:r w:rsidR="001F79B5">
        <w:rPr>
          <w:rStyle w:val="Vănbảnnộidung_"/>
          <w:rFonts w:ascii="Arial" w:hAnsi="Arial" w:cs="Arial"/>
          <w:color w:val="000000"/>
          <w:sz w:val="20"/>
          <w:szCs w:val="20"/>
          <w:lang w:eastAsia="vi-VN"/>
        </w:rPr>
        <w:t xml:space="preserve">cầu</w:t>
      </w:r>
      <w:r w:rsidR="009320A0">
        <w:rPr>
          <w:rStyle w:val="Vănbảnnộidung_"/>
          <w:rFonts w:ascii="Arial" w:hAnsi="Arial" w:cs="Arial"/>
          <w:color w:val="000000"/>
          <w:sz w:val="20"/>
          <w:szCs w:val="20"/>
          <w:lang w:eastAsia="vi-VN"/>
        </w:rPr>
        <w:t xml:space="preserve"> gia hạn trước ngày kết thúc thời hạn ấn định và nộp lệ phí yêu cầu gia hạn theo quy định.</w:t>
      </w:r>
    </w:p>
    <w:p>
      <w:pPr>
        <w:pStyle w:val="Vănbảnnộidung"/>
        <w:tabs>
          <w:tab w:val="left" w:pos="903"/>
        </w:tabs>
        <w:spacing w:after="120" w:line="240" w:lineRule="auto"/>
        <w:ind w:firstLine="720"/>
        <w:jc w:val="both"/>
        <w:rPr>
          <w:rFonts w:ascii="Arial" w:hAnsi="Arial" w:cs="Arial"/>
          <w:color w:val="000000"/>
          <w:sz w:val="20"/>
          <w:szCs w:val="20"/>
        </w:rPr>
      </w:pPr>
      <w:bookmarkStart w:id="101" w:name="bookmark115"/>
      <w:bookmarkEnd w:id="101"/>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Không tính vào thời hạn khoảng thời gian xảy ra sự kiện bất khả kháng hoặc trở ngại khách quan làm cho tổ chức, cá nhân có quyền, nghĩa vụ không thể thực hiện được quyền, nghĩa vụ của mình trong phạm vi thời hạn n</w:t>
      </w:r>
      <w:r w:rsidR="0079102F">
        <w:rPr>
          <w:rStyle w:val="Vănbảnnộidung_"/>
          <w:rFonts w:ascii="Arial" w:hAnsi="Arial" w:cs="Arial"/>
          <w:color w:val="000000"/>
          <w:sz w:val="20"/>
          <w:szCs w:val="20"/>
          <w:lang w:val="en-US" w:eastAsia="vi-VN"/>
        </w:rPr>
        <w:t xml:space="preserve">ế</w:t>
      </w:r>
      <w:r w:rsidR="009320A0">
        <w:rPr>
          <w:rStyle w:val="Vănbảnnộidung_"/>
          <w:rFonts w:ascii="Arial" w:hAnsi="Arial" w:cs="Arial"/>
          <w:color w:val="000000"/>
          <w:sz w:val="20"/>
          <w:szCs w:val="20"/>
          <w:lang w:eastAsia="vi-VN"/>
        </w:rPr>
        <w:t xml:space="preserve">u </w:t>
      </w:r>
      <w:r>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cá nhân đó có yêu cầu và có chứng cứ xác đáng chứng minh tình trạng đó.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yêu cầu được chấp nhận,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quyết định, thông báo thu hồi quyết định, thông báo đã ban hành với lý do tổ chức, cá nhân không thực hiện quyền và nghĩa vụ đúng thời hạn và khôi phục quá trình xử lý đơn trở về tình trạng như chưa kết thúc thời hạn.</w:t>
      </w:r>
    </w:p>
    <w:p>
      <w:pPr>
        <w:pStyle w:val="Vănbảnnộidung"/>
        <w:tabs>
          <w:tab w:val="left" w:pos="893"/>
        </w:tabs>
        <w:spacing w:after="120" w:line="240" w:lineRule="auto"/>
        <w:ind w:firstLine="720"/>
        <w:jc w:val="both"/>
        <w:rPr>
          <w:rFonts w:ascii="Arial" w:hAnsi="Arial" w:cs="Arial"/>
          <w:color w:val="000000"/>
          <w:sz w:val="20"/>
          <w:szCs w:val="20"/>
        </w:rPr>
      </w:pPr>
      <w:bookmarkStart w:id="102" w:name="bookmark116"/>
      <w:bookmarkEnd w:id="102"/>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Sự kiện bất khả kháng là sự kiện xảy ra một cách khách quan không thể lường trước được (ví dụ thiên tai, địch họa v.v...) và không thể khắc phục được mặc dù đã áp dụng các biện pháp cần thiết và khả năng cho phép.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Trở ngại khách quan là những trở ngại do hoàn cảnh khách quan tác động (ví dụ: ốm đau, đi công tác, học tập ở nơi xa v.v...) làm cho ng</w:t>
      </w:r>
      <w:r w:rsidR="00260A28">
        <w:rPr>
          <w:rStyle w:val="Vănbảnnộidung_"/>
          <w:rFonts w:ascii="Arial" w:hAnsi="Arial" w:cs="Arial"/>
          <w:color w:val="000000"/>
          <w:sz w:val="20"/>
          <w:szCs w:val="20"/>
          <w:lang w:eastAsia="vi-VN"/>
        </w:rPr>
        <w:t xml:space="preserve">ười có quyền, nghĩa vụ không thể</w:t>
      </w:r>
      <w:r>
        <w:rPr>
          <w:rStyle w:val="Vănbảnnộidung_"/>
          <w:rFonts w:ascii="Arial" w:hAnsi="Arial" w:cs="Arial"/>
          <w:color w:val="000000"/>
          <w:sz w:val="20"/>
          <w:szCs w:val="20"/>
          <w:lang w:eastAsia="vi-VN"/>
        </w:rPr>
        <w:t xml:space="preserve"> biết </w:t>
      </w:r>
      <w:r w:rsidR="005C1C20">
        <w:rPr>
          <w:rStyle w:val="Vănbảnnộidung_"/>
          <w:rFonts w:ascii="Arial" w:hAnsi="Arial" w:cs="Arial"/>
          <w:color w:val="000000"/>
          <w:sz w:val="20"/>
          <w:szCs w:val="20"/>
          <w:lang w:eastAsia="vi-VN"/>
        </w:rPr>
        <w:t xml:space="preserve">về</w:t>
      </w:r>
      <w:r>
        <w:rPr>
          <w:rStyle w:val="Vănbảnnộidung_"/>
          <w:rFonts w:ascii="Arial" w:hAnsi="Arial" w:cs="Arial"/>
          <w:color w:val="000000"/>
          <w:sz w:val="20"/>
          <w:szCs w:val="20"/>
          <w:lang w:eastAsia="vi-VN"/>
        </w:rPr>
        <w:t xml:space="preserve"> việc quyền, lợi ích hợp pháp của mình bị xâm phạm, hoặc không thể thực hiện được quyền, nghĩa vụ của mình.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w:t>
      </w:r>
      <w:r w:rsidR="009320A0">
        <w:rPr>
          <w:rStyle w:val="Vănbảnnộidung_"/>
          <w:rFonts w:ascii="Arial" w:hAnsi="Arial" w:cs="Arial"/>
          <w:b/>
          <w:bCs/>
          <w:color w:val="000000"/>
          <w:sz w:val="20"/>
          <w:szCs w:val="20"/>
          <w:lang w:eastAsia="vi-VN"/>
        </w:rPr>
        <w:t xml:space="preserve"> 16. </w:t>
      </w:r>
      <w:r>
        <w:rPr>
          <w:rStyle w:val="Vănbảnnộidung_"/>
          <w:rFonts w:ascii="Arial" w:hAnsi="Arial" w:cs="Arial"/>
          <w:b/>
          <w:bCs/>
          <w:color w:val="000000"/>
          <w:sz w:val="20"/>
          <w:szCs w:val="20"/>
          <w:lang w:eastAsia="vi-VN"/>
        </w:rPr>
        <w:t xml:space="preserve">Sửa đổi</w:t>
      </w:r>
      <w:r w:rsidR="009320A0">
        <w:rPr>
          <w:rStyle w:val="Vănbảnnộidung_"/>
          <w:rFonts w:ascii="Arial" w:hAnsi="Arial" w:cs="Arial"/>
          <w:b/>
          <w:bCs/>
          <w:color w:val="000000"/>
          <w:sz w:val="20"/>
          <w:szCs w:val="20"/>
          <w:lang w:eastAsia="vi-VN"/>
        </w:rPr>
        <w:t xml:space="preserve">, </w:t>
      </w:r>
      <w:r>
        <w:rPr>
          <w:rStyle w:val="Vănbảnnộidung_"/>
          <w:rFonts w:ascii="Arial" w:hAnsi="Arial" w:cs="Arial"/>
          <w:b/>
          <w:bCs/>
          <w:color w:val="000000"/>
          <w:sz w:val="20"/>
          <w:szCs w:val="20"/>
          <w:lang w:eastAsia="vi-VN"/>
        </w:rPr>
        <w:t xml:space="preserve">bổ sung</w:t>
      </w:r>
      <w:r w:rsidR="009320A0">
        <w:rPr>
          <w:rStyle w:val="Vănbảnnộidung_"/>
          <w:rFonts w:ascii="Arial" w:hAnsi="Arial" w:cs="Arial"/>
          <w:b/>
          <w:bCs/>
          <w:color w:val="000000"/>
          <w:sz w:val="20"/>
          <w:szCs w:val="20"/>
          <w:lang w:eastAsia="vi-VN"/>
        </w:rPr>
        <w:t xml:space="preserve"> </w:t>
      </w:r>
      <w:r>
        <w:rPr>
          <w:rStyle w:val="Vănbảnnộidung_"/>
          <w:rFonts w:ascii="Arial" w:hAnsi="Arial" w:cs="Arial"/>
          <w:b/>
          <w:bCs/>
          <w:color w:val="000000"/>
          <w:sz w:val="20"/>
          <w:szCs w:val="20"/>
          <w:lang w:eastAsia="vi-VN"/>
        </w:rPr>
        <w:t xml:space="preserve">đơn</w:t>
      </w:r>
      <w:r w:rsidR="009320A0">
        <w:rPr>
          <w:rStyle w:val="Vănbảnnộidung_"/>
          <w:rFonts w:ascii="Arial" w:hAnsi="Arial" w:cs="Arial"/>
          <w:b/>
          <w:bCs/>
          <w:color w:val="000000"/>
          <w:sz w:val="20"/>
          <w:szCs w:val="20"/>
          <w:lang w:eastAsia="vi-VN"/>
        </w:rPr>
        <w:t xml:space="preserve"> </w:t>
      </w:r>
      <w:r w:rsidR="00260A28">
        <w:rPr>
          <w:rStyle w:val="Vănbảnnộidung_"/>
          <w:rFonts w:ascii="Arial" w:hAnsi="Arial" w:cs="Arial"/>
          <w:b/>
          <w:bCs/>
          <w:color w:val="000000"/>
          <w:sz w:val="20"/>
          <w:szCs w:val="20"/>
          <w:lang w:eastAsia="vi-VN"/>
        </w:rPr>
        <w:t xml:space="preserve">đăng</w:t>
      </w:r>
      <w:r w:rsidR="009320A0">
        <w:rPr>
          <w:rStyle w:val="Vănbảnnộidung_"/>
          <w:rFonts w:ascii="Arial" w:hAnsi="Arial" w:cs="Arial"/>
          <w:b/>
          <w:bCs/>
          <w:color w:val="000000"/>
          <w:sz w:val="20"/>
          <w:szCs w:val="20"/>
          <w:lang w:eastAsia="vi-VN"/>
        </w:rPr>
        <w:t xml:space="preserve"> ký </w:t>
      </w:r>
      <w:r w:rsidR="00124B5B">
        <w:rPr>
          <w:rStyle w:val="Vănbảnnộidung_"/>
          <w:rFonts w:ascii="Arial" w:hAnsi="Arial" w:cs="Arial"/>
          <w:b/>
          <w:bCs/>
          <w:color w:val="000000"/>
          <w:sz w:val="20"/>
          <w:szCs w:val="20"/>
          <w:lang w:eastAsia="vi-VN"/>
        </w:rPr>
        <w:t xml:space="preserve">sở hữu</w:t>
      </w:r>
      <w:r w:rsidR="009320A0">
        <w:rPr>
          <w:rStyle w:val="Vănbảnnộidung_"/>
          <w:rFonts w:ascii="Arial" w:hAnsi="Arial" w:cs="Arial"/>
          <w:b/>
          <w:bCs/>
          <w:color w:val="000000"/>
          <w:sz w:val="20"/>
          <w:szCs w:val="20"/>
          <w:lang w:eastAsia="vi-VN"/>
        </w:rPr>
        <w:t xml:space="preserve"> công nghiệp</w:t>
      </w:r>
    </w:p>
    <w:p>
      <w:pPr>
        <w:pStyle w:val="Vănbảnnộidung"/>
        <w:tabs>
          <w:tab w:val="left" w:pos="882"/>
        </w:tabs>
        <w:spacing w:after="120" w:line="240" w:lineRule="auto"/>
        <w:ind w:firstLine="720"/>
        <w:jc w:val="both"/>
        <w:rPr>
          <w:rFonts w:ascii="Arial" w:hAnsi="Arial" w:cs="Arial"/>
          <w:color w:val="000000"/>
          <w:sz w:val="20"/>
          <w:szCs w:val="20"/>
        </w:rPr>
      </w:pPr>
      <w:bookmarkStart w:id="103" w:name="bookmark117"/>
      <w:bookmarkEnd w:id="103"/>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Trước khi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quyết định từ chối chấp nhận đơn, quyết định cấp hoặc từ chối cấp văn bằng bảo hộ, người nộp đơn có thể:</w:t>
      </w:r>
    </w:p>
    <w:p>
      <w:pPr>
        <w:pStyle w:val="Vănbảnnộidung"/>
        <w:tabs>
          <w:tab w:val="left" w:pos="907"/>
        </w:tabs>
        <w:spacing w:after="120" w:line="240" w:lineRule="auto"/>
        <w:ind w:firstLine="720"/>
        <w:jc w:val="both"/>
        <w:rPr>
          <w:rFonts w:ascii="Arial" w:hAnsi="Arial" w:cs="Arial"/>
          <w:color w:val="000000"/>
          <w:sz w:val="20"/>
          <w:szCs w:val="20"/>
        </w:rPr>
      </w:pPr>
      <w:bookmarkStart w:id="104" w:name="bookmark118"/>
      <w:bookmarkEnd w:id="104"/>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Sửa đổi, bổ sung các tài liệu trong đơn với điều kiện việc sửa đổi, bổ sung không được mở rộng phạm vi (khối lượng) bảo hộ đã bộc lộ trong bản mô tả đối với đơn đăng ký sáng chế, bộ ảnh chụp, bản vẽ và bản mô tả kiểu dáng công nghiệp được thể hiện trong bộ ảnh chụp, bản vẽ đối với đơn đăng ký kiểu dáng công nghiệp, trong mẫu nhãn hiệu và danh mục hàng hoá, dịch vụ </w:t>
      </w:r>
      <w:r>
        <w:rPr>
          <w:rStyle w:val="Vănbảnnộidung_"/>
          <w:rFonts w:ascii="Arial" w:hAnsi="Arial" w:cs="Arial"/>
          <w:color w:val="000000"/>
          <w:sz w:val="20"/>
          <w:szCs w:val="20"/>
          <w:lang w:eastAsia="vi-VN"/>
        </w:rPr>
        <w:t xml:space="preserve">đối với</w:t>
      </w:r>
      <w:r w:rsidR="009320A0">
        <w:rPr>
          <w:rStyle w:val="Vănbảnnộidung_"/>
          <w:rFonts w:ascii="Arial" w:hAnsi="Arial" w:cs="Arial"/>
          <w:color w:val="000000"/>
          <w:sz w:val="20"/>
          <w:szCs w:val="20"/>
          <w:lang w:eastAsia="vi-VN"/>
        </w:rPr>
        <w:t xml:space="preserve"> đơn đăng ký nhãn hiệu và không được làm thay đổi bản chất của đối tượng nêu trong đơn;</w:t>
      </w:r>
    </w:p>
    <w:p>
      <w:pPr>
        <w:pStyle w:val="Vănbảnnộidung"/>
        <w:tabs>
          <w:tab w:val="left" w:pos="915"/>
        </w:tabs>
        <w:spacing w:after="120" w:line="240" w:lineRule="auto"/>
        <w:ind w:firstLine="720"/>
        <w:jc w:val="both"/>
        <w:rPr>
          <w:rFonts w:ascii="Arial" w:hAnsi="Arial" w:cs="Arial"/>
          <w:color w:val="000000"/>
          <w:sz w:val="20"/>
          <w:szCs w:val="20"/>
        </w:rPr>
      </w:pPr>
      <w:bookmarkStart w:id="105" w:name="bookmark119"/>
      <w:bookmarkEnd w:id="105"/>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Sửa đổi về tên, địa chỉ, mã nước của người nộp đơn, tên, quốc tịch, địa chỉ của tác giả sáng chế, thiết kế bố trí, kiểu dáng công nghiệp; sửa đổi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901"/>
        </w:tabs>
        <w:spacing w:after="120" w:line="240" w:lineRule="auto"/>
        <w:ind w:firstLine="720"/>
        <w:jc w:val="both"/>
        <w:rPr>
          <w:rFonts w:ascii="Arial" w:hAnsi="Arial" w:cs="Arial"/>
          <w:color w:val="000000"/>
          <w:sz w:val="20"/>
          <w:szCs w:val="20"/>
        </w:rPr>
      </w:pPr>
      <w:bookmarkStart w:id="106" w:name="bookmark120"/>
      <w:bookmarkEnd w:id="106"/>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Việc sửa đổi, bổ sung đơn được thực hiện như sau:</w:t>
      </w:r>
    </w:p>
    <w:p>
      <w:pPr>
        <w:pStyle w:val="Vănbảnnộidung"/>
        <w:tabs>
          <w:tab w:val="left" w:pos="904"/>
        </w:tabs>
        <w:spacing w:after="120" w:line="240" w:lineRule="auto"/>
        <w:ind w:firstLine="720"/>
        <w:jc w:val="both"/>
        <w:rPr>
          <w:rFonts w:ascii="Arial" w:hAnsi="Arial" w:cs="Arial"/>
          <w:color w:val="000000"/>
          <w:sz w:val="20"/>
          <w:szCs w:val="20"/>
        </w:rPr>
      </w:pPr>
      <w:bookmarkStart w:id="107" w:name="bookmark121"/>
      <w:bookmarkEnd w:id="107"/>
      <w:r>
        <w:rPr>
          <w:rStyle w:val="Vănbảnnộidung_"/>
          <w:rFonts w:ascii="Arial" w:hAnsi="Arial" w:cs="Arial"/>
          <w:color w:val="000000"/>
          <w:sz w:val="20"/>
          <w:szCs w:val="20"/>
          <w:lang w:val="en-US" w:eastAsia="vi-VN"/>
        </w:rPr>
        <w:t xml:space="preserve">a)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sửa đổi, bổ sung đơn do người nộp đơn chủ động thực hiện sau khi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chấp nhận đơn hợp lệ, kể cả thay đổi về đại diện hợp pháp tại Việt Nam,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yêu cầu sửa đổi, bổ sung phải được làm theo </w:t>
      </w:r>
      <w:r>
        <w:rPr>
          <w:rStyle w:val="Vănbảnnộidung_"/>
          <w:rFonts w:ascii="Arial" w:hAnsi="Arial" w:cs="Arial"/>
          <w:color w:val="000000"/>
          <w:sz w:val="20"/>
          <w:szCs w:val="20"/>
          <w:lang w:eastAsia="vi-VN"/>
        </w:rPr>
        <w:t xml:space="preserve">Mẫu số</w:t>
      </w:r>
      <w:r w:rsidR="009320A0">
        <w:rPr>
          <w:rStyle w:val="Vănbảnnộidung_"/>
          <w:rFonts w:ascii="Arial" w:hAnsi="Arial" w:cs="Arial"/>
          <w:color w:val="000000"/>
          <w:sz w:val="20"/>
          <w:szCs w:val="20"/>
          <w:lang w:eastAsia="vi-VN"/>
        </w:rPr>
        <w:t xml:space="preserve"> 04 tại Phụ lục II của Nghị định này;</w:t>
      </w:r>
    </w:p>
    <w:p>
      <w:pPr>
        <w:pStyle w:val="Vănbảnnộidung"/>
        <w:tabs>
          <w:tab w:val="left" w:pos="922"/>
        </w:tabs>
        <w:spacing w:after="120" w:line="240" w:lineRule="auto"/>
        <w:ind w:firstLine="720"/>
        <w:jc w:val="both"/>
        <w:rPr>
          <w:rFonts w:ascii="Arial" w:hAnsi="Arial" w:cs="Arial"/>
          <w:color w:val="000000"/>
          <w:sz w:val="20"/>
          <w:szCs w:val="20"/>
        </w:rPr>
      </w:pPr>
      <w:bookmarkStart w:id="108" w:name="bookmark122"/>
      <w:bookmarkEnd w:id="108"/>
      <w:r>
        <w:rPr>
          <w:rStyle w:val="Vănbảnnộidung_"/>
          <w:rFonts w:ascii="Arial" w:hAnsi="Arial" w:cs="Arial"/>
          <w:color w:val="000000"/>
          <w:sz w:val="20"/>
          <w:szCs w:val="20"/>
          <w:lang w:val="en-US" w:eastAsia="vi-VN"/>
        </w:rPr>
        <w:t xml:space="preserve">b)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sửa đổi, bổ sung đơn trước khi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chấp nhận hoặc từ chối chấp nhận đơn </w:t>
      </w:r>
      <w:r>
        <w:rPr>
          <w:rStyle w:val="Vănbảnnộidung_"/>
          <w:rFonts w:ascii="Arial" w:hAnsi="Arial" w:cs="Arial"/>
          <w:color w:val="000000"/>
          <w:sz w:val="20"/>
          <w:szCs w:val="20"/>
          <w:lang w:eastAsia="vi-VN"/>
        </w:rPr>
        <w:t xml:space="preserve">hợp lệ</w:t>
      </w:r>
      <w:r w:rsidR="009320A0">
        <w:rPr>
          <w:rStyle w:val="Vănbảnnộidung_"/>
          <w:rFonts w:ascii="Arial" w:hAnsi="Arial" w:cs="Arial"/>
          <w:color w:val="000000"/>
          <w:sz w:val="20"/>
          <w:szCs w:val="20"/>
          <w:lang w:eastAsia="vi-VN"/>
        </w:rPr>
        <w:t xml:space="preserve"> hoặc sửa đổi, bổ sung đơn trên cơ sở thông báo của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liên quan </w:t>
      </w:r>
      <w:r>
        <w:rPr>
          <w:rStyle w:val="Vănbảnnộidung_"/>
          <w:rFonts w:ascii="Arial" w:hAnsi="Arial" w:cs="Arial"/>
          <w:color w:val="000000"/>
          <w:sz w:val="20"/>
          <w:szCs w:val="20"/>
          <w:lang w:eastAsia="vi-VN"/>
        </w:rPr>
        <w:t xml:space="preserve">đến</w:t>
      </w:r>
      <w:r w:rsidR="009320A0">
        <w:rPr>
          <w:rStyle w:val="Vănbảnnộidung_"/>
          <w:rFonts w:ascii="Arial" w:hAnsi="Arial" w:cs="Arial"/>
          <w:color w:val="000000"/>
          <w:sz w:val="20"/>
          <w:szCs w:val="20"/>
          <w:lang w:eastAsia="vi-VN"/>
        </w:rPr>
        <w:t xml:space="preserve"> đơn đó, </w:t>
      </w:r>
      <w:r w:rsidR="005C1C20">
        <w:rPr>
          <w:rStyle w:val="Vănbảnnộidung_"/>
          <w:rFonts w:ascii="Arial" w:hAnsi="Arial" w:cs="Arial"/>
          <w:color w:val="000000"/>
          <w:sz w:val="20"/>
          <w:szCs w:val="20"/>
          <w:lang w:eastAsia="vi-VN"/>
        </w:rPr>
        <w:t xml:space="preserve">yêu cầu</w:t>
      </w:r>
      <w:r w:rsidR="009320A0">
        <w:rPr>
          <w:rStyle w:val="Vănbảnnộidung_"/>
          <w:rFonts w:ascii="Arial" w:hAnsi="Arial" w:cs="Arial"/>
          <w:color w:val="000000"/>
          <w:sz w:val="20"/>
          <w:szCs w:val="20"/>
          <w:lang w:eastAsia="vi-VN"/>
        </w:rPr>
        <w:t xml:space="preserve"> </w:t>
      </w:r>
      <w:r>
        <w:rPr>
          <w:rStyle w:val="Vănbảnnộidung_"/>
          <w:rFonts w:ascii="Arial" w:hAnsi="Arial" w:cs="Arial"/>
          <w:color w:val="000000"/>
          <w:sz w:val="20"/>
          <w:szCs w:val="20"/>
          <w:lang w:eastAsia="vi-VN"/>
        </w:rPr>
        <w:t xml:space="preserve">sửa đổi</w:t>
      </w:r>
      <w:r w:rsidR="009320A0">
        <w:rPr>
          <w:rStyle w:val="Vănbảnnộidung_"/>
          <w:rFonts w:ascii="Arial" w:hAnsi="Arial" w:cs="Arial"/>
          <w:color w:val="000000"/>
          <w:sz w:val="20"/>
          <w:szCs w:val="20"/>
          <w:lang w:eastAsia="vi-VN"/>
        </w:rPr>
        <w:t xml:space="preserve">, </w:t>
      </w:r>
      <w:r>
        <w:rPr>
          <w:rStyle w:val="Vănbảnnộidung_"/>
          <w:rFonts w:ascii="Arial" w:hAnsi="Arial" w:cs="Arial"/>
          <w:color w:val="000000"/>
          <w:sz w:val="20"/>
          <w:szCs w:val="20"/>
          <w:lang w:eastAsia="vi-VN"/>
        </w:rPr>
        <w:t xml:space="preserve">bổ sung</w:t>
      </w:r>
      <w:r w:rsidR="009320A0">
        <w:rPr>
          <w:rStyle w:val="Vănbảnnộidung_"/>
          <w:rFonts w:ascii="Arial" w:hAnsi="Arial" w:cs="Arial"/>
          <w:color w:val="000000"/>
          <w:sz w:val="20"/>
          <w:szCs w:val="20"/>
          <w:lang w:eastAsia="vi-VN"/>
        </w:rPr>
        <w:t xml:space="preserve"> phải được thể hiện bằng văn bản trong đó nêu rõ nội dung </w:t>
      </w:r>
      <w:r w:rsidR="005C1C20">
        <w:rPr>
          <w:rStyle w:val="Vănbảnnộidung_"/>
          <w:rFonts w:ascii="Arial" w:hAnsi="Arial" w:cs="Arial"/>
          <w:color w:val="000000"/>
          <w:sz w:val="20"/>
          <w:szCs w:val="20"/>
          <w:lang w:eastAsia="vi-VN"/>
        </w:rPr>
        <w:t xml:space="preserve">yêu cầu</w:t>
      </w:r>
      <w:r w:rsidR="009320A0">
        <w:rPr>
          <w:rStyle w:val="Vănbảnnộidung_"/>
          <w:rFonts w:ascii="Arial" w:hAnsi="Arial" w:cs="Arial"/>
          <w:color w:val="000000"/>
          <w:sz w:val="20"/>
          <w:szCs w:val="20"/>
          <w:lang w:eastAsia="vi-VN"/>
        </w:rPr>
        <w:t xml:space="preserve"> </w:t>
      </w:r>
      <w:r>
        <w:rPr>
          <w:rStyle w:val="Vănbảnnộidung_"/>
          <w:rFonts w:ascii="Arial" w:hAnsi="Arial" w:cs="Arial"/>
          <w:color w:val="000000"/>
          <w:sz w:val="20"/>
          <w:szCs w:val="20"/>
          <w:lang w:eastAsia="vi-VN"/>
        </w:rPr>
        <w:t xml:space="preserve">sửa đổi</w:t>
      </w:r>
      <w:r w:rsidR="009320A0">
        <w:rPr>
          <w:rStyle w:val="Vănbảnnộidung_"/>
          <w:rFonts w:ascii="Arial" w:hAnsi="Arial" w:cs="Arial"/>
          <w:color w:val="000000"/>
          <w:sz w:val="20"/>
          <w:szCs w:val="20"/>
          <w:lang w:eastAsia="vi-VN"/>
        </w:rPr>
        <w:t xml:space="preserve">, bổ sung;</w:t>
      </w:r>
    </w:p>
    <w:p>
      <w:pPr>
        <w:pStyle w:val="Vănbảnnộidung"/>
        <w:tabs>
          <w:tab w:val="left" w:pos="918"/>
        </w:tabs>
        <w:spacing w:after="120" w:line="240" w:lineRule="auto"/>
        <w:ind w:firstLine="720"/>
        <w:jc w:val="both"/>
        <w:rPr>
          <w:rFonts w:ascii="Arial" w:hAnsi="Arial" w:cs="Arial"/>
          <w:color w:val="000000"/>
          <w:sz w:val="20"/>
          <w:szCs w:val="20"/>
        </w:rPr>
      </w:pPr>
      <w:bookmarkStart w:id="109" w:name="bookmark123"/>
      <w:bookmarkEnd w:id="109"/>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Người nộp đơn có thể yêu cầu sửa đổi, bổ sung với cùng một nội dung liên quan đến nhiều đơn có cùng loại đối tượng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trong một Tờ khai hoặc một văn bản </w:t>
      </w:r>
      <w:r w:rsidR="005C1C20">
        <w:rPr>
          <w:rStyle w:val="Vănbảnnộidung_"/>
          <w:rFonts w:ascii="Arial" w:hAnsi="Arial" w:cs="Arial"/>
          <w:color w:val="000000"/>
          <w:sz w:val="20"/>
          <w:szCs w:val="20"/>
          <w:lang w:eastAsia="vi-VN"/>
        </w:rPr>
        <w:t xml:space="preserve">yêu cầu</w:t>
      </w:r>
      <w:r w:rsidR="009320A0">
        <w:rPr>
          <w:rStyle w:val="Vănbảnnộidung_"/>
          <w:rFonts w:ascii="Arial" w:hAnsi="Arial" w:cs="Arial"/>
          <w:color w:val="000000"/>
          <w:sz w:val="20"/>
          <w:szCs w:val="20"/>
          <w:lang w:eastAsia="vi-VN"/>
        </w:rPr>
        <w:t xml:space="preserve"> </w:t>
      </w:r>
      <w:r>
        <w:rPr>
          <w:rStyle w:val="Vănbảnnộidung_"/>
          <w:rFonts w:ascii="Arial" w:hAnsi="Arial" w:cs="Arial"/>
          <w:color w:val="000000"/>
          <w:sz w:val="20"/>
          <w:szCs w:val="20"/>
          <w:lang w:eastAsia="vi-VN"/>
        </w:rPr>
        <w:t xml:space="preserve">sửa đổi</w:t>
      </w:r>
      <w:r w:rsidR="009320A0">
        <w:rPr>
          <w:rStyle w:val="Vănbảnnộidung_"/>
          <w:rFonts w:ascii="Arial" w:hAnsi="Arial" w:cs="Arial"/>
          <w:color w:val="000000"/>
          <w:sz w:val="20"/>
          <w:szCs w:val="20"/>
          <w:lang w:eastAsia="vi-VN"/>
        </w:rPr>
        <w:t xml:space="preserve">, </w:t>
      </w:r>
      <w:r>
        <w:rPr>
          <w:rStyle w:val="Vănbảnnộidung_"/>
          <w:rFonts w:ascii="Arial" w:hAnsi="Arial" w:cs="Arial"/>
          <w:color w:val="000000"/>
          <w:sz w:val="20"/>
          <w:szCs w:val="20"/>
          <w:lang w:eastAsia="vi-VN"/>
        </w:rPr>
        <w:t xml:space="preserve">bổ sung</w:t>
      </w:r>
      <w:r w:rsidR="009320A0">
        <w:rPr>
          <w:rStyle w:val="Vănbảnnộidung_"/>
          <w:rFonts w:ascii="Arial" w:hAnsi="Arial" w:cs="Arial"/>
          <w:color w:val="000000"/>
          <w:sz w:val="20"/>
          <w:szCs w:val="20"/>
          <w:lang w:eastAsia="vi-VN"/>
        </w:rPr>
        <w:t xml:space="preserve">;</w:t>
      </w:r>
    </w:p>
    <w:p>
      <w:pPr>
        <w:pStyle w:val="Vănbảnnộidung"/>
        <w:tabs>
          <w:tab w:val="left" w:pos="938"/>
        </w:tabs>
        <w:spacing w:after="120" w:line="240" w:lineRule="auto"/>
        <w:ind w:firstLine="720"/>
        <w:jc w:val="both"/>
        <w:rPr>
          <w:rFonts w:ascii="Arial" w:hAnsi="Arial" w:cs="Arial"/>
          <w:color w:val="000000"/>
          <w:sz w:val="20"/>
          <w:szCs w:val="20"/>
        </w:rPr>
      </w:pPr>
      <w:bookmarkStart w:id="110" w:name="bookmark124"/>
      <w:bookmarkEnd w:id="110"/>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Người yêu cầu sửa đổi, bổ sung đơn phải nộp các loại phí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d1</w:t>
      </w:r>
      <w:r w:rsidR="009320A0">
        <w:rPr>
          <w:rStyle w:val="Vănbảnnộidung_"/>
          <w:rFonts w:ascii="Arial" w:hAnsi="Arial" w:cs="Arial"/>
          <w:color w:val="000000"/>
          <w:sz w:val="20"/>
          <w:szCs w:val="20"/>
          <w:lang w:eastAsia="vi-VN"/>
        </w:rPr>
        <w:t xml:space="preserve">) Phí thẩm định yêu cầu sửa đổi, bổ sung cho mỗi nội dung sửa đổi theo quy định và bản sao chứng từ nộp phí (trường hợp nộp phí qua dịch vụ </w:t>
      </w:r>
      <w:r>
        <w:rPr>
          <w:rStyle w:val="Vănbảnnộidung_"/>
          <w:rFonts w:ascii="Arial" w:hAnsi="Arial" w:cs="Arial"/>
          <w:color w:val="000000"/>
          <w:sz w:val="20"/>
          <w:szCs w:val="20"/>
          <w:lang w:eastAsia="vi-VN"/>
        </w:rPr>
        <w:t xml:space="preserve">bưu</w:t>
      </w:r>
      <w:r w:rsidR="009320A0">
        <w:rPr>
          <w:rStyle w:val="Vănbảnnộidung_"/>
          <w:rFonts w:ascii="Arial" w:hAnsi="Arial" w:cs="Arial"/>
          <w:color w:val="000000"/>
          <w:sz w:val="20"/>
          <w:szCs w:val="20"/>
          <w:lang w:eastAsia="vi-VN"/>
        </w:rPr>
        <w:t xml:space="preserve"> chính hoặc nộp trực tiếp vào tài khoản của cơ quan quản lý nhà nước </w:t>
      </w:r>
      <w:r w:rsidR="005C1C20">
        <w:rPr>
          <w:rStyle w:val="Vănbảnnộidung_"/>
          <w:rFonts w:ascii="Arial" w:hAnsi="Arial" w:cs="Arial"/>
          <w:color w:val="000000"/>
          <w:sz w:val="20"/>
          <w:szCs w:val="20"/>
          <w:lang w:eastAsia="vi-VN"/>
        </w:rPr>
        <w:t xml:space="preserve">về</w:t>
      </w:r>
      <w:r w:rsidR="009320A0">
        <w:rPr>
          <w:rStyle w:val="Vănbảnnộidung_"/>
          <w:rFonts w:ascii="Arial" w:hAnsi="Arial" w:cs="Arial"/>
          <w:color w:val="000000"/>
          <w:sz w:val="20"/>
          <w:szCs w:val="20"/>
          <w:lang w:eastAsia="vi-VN"/>
        </w:rPr>
        <w:t xml:space="preserve">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d2) Phí công bố thông tin sửa đổi, bổ sung đơn theo quy định nếu nội dung sửa đổi, bổ sung phải được công bố theo quy định tại điểm a khoản 3 Điều này. Trường hợp việc sửa đổi, bổ sung phải thực hiện để khắc phục những sai sót do lỗi của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công</w:t>
      </w:r>
      <w:r>
        <w:rPr>
          <w:rStyle w:val="Vănbảnnộidung_"/>
          <w:rFonts w:ascii="Arial" w:hAnsi="Arial" w:cs="Arial"/>
          <w:color w:val="000000"/>
          <w:sz w:val="20"/>
          <w:szCs w:val="20"/>
          <w:lang w:eastAsia="vi-VN"/>
        </w:rPr>
        <w:t xml:space="preserve"> nghiệp, người nộp đơn không phải nộp phí công bố;</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Đối với yêu cầu sửa đổi, bổ sung các tài liệu sau đây, người nộp đơn phải nộp tài liệu </w:t>
      </w:r>
      <w:r w:rsidR="00260A28">
        <w:rPr>
          <w:rStyle w:val="Vănbảnnộidung_"/>
          <w:rFonts w:ascii="Arial" w:hAnsi="Arial" w:cs="Arial"/>
          <w:color w:val="000000"/>
          <w:sz w:val="20"/>
          <w:szCs w:val="20"/>
          <w:lang w:eastAsia="vi-VN"/>
        </w:rPr>
        <w:t xml:space="preserve">tương ứng</w:t>
      </w:r>
      <w:r>
        <w:rPr>
          <w:rStyle w:val="Vănbảnnộidung_"/>
          <w:rFonts w:ascii="Arial" w:hAnsi="Arial" w:cs="Arial"/>
          <w:color w:val="000000"/>
          <w:sz w:val="20"/>
          <w:szCs w:val="20"/>
          <w:lang w:eastAsia="vi-VN"/>
        </w:rPr>
        <w:t xml:space="preserve"> đã được sửa đổi, bổ sung:</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đ1</w:t>
      </w:r>
      <w:r w:rsidR="009320A0">
        <w:rPr>
          <w:rStyle w:val="Vănbảnnộidung_"/>
          <w:rFonts w:ascii="Arial" w:hAnsi="Arial" w:cs="Arial"/>
          <w:color w:val="000000"/>
          <w:sz w:val="20"/>
          <w:szCs w:val="20"/>
          <w:lang w:eastAsia="vi-VN"/>
        </w:rPr>
        <w:t xml:space="preserve">) Một phần hoặc toàn bộ bản mô tả, bản tóm tắt sáng chế đối với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đăng ký sáng chế;</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đ2) 04 bộ ảnh chụp hoặc bộ bản vẽ, bản mô tả mạch </w:t>
      </w:r>
      <w:r w:rsidR="00260A28">
        <w:rPr>
          <w:rStyle w:val="Vănbảnnộidung_"/>
          <w:rFonts w:ascii="Arial" w:hAnsi="Arial" w:cs="Arial"/>
          <w:color w:val="000000"/>
          <w:sz w:val="20"/>
          <w:szCs w:val="20"/>
          <w:lang w:eastAsia="vi-VN"/>
        </w:rPr>
        <w:t xml:space="preserve">tích hợp</w:t>
      </w:r>
      <w:r>
        <w:rPr>
          <w:rStyle w:val="Vănbảnnộidung_"/>
          <w:rFonts w:ascii="Arial" w:hAnsi="Arial" w:cs="Arial"/>
          <w:color w:val="000000"/>
          <w:sz w:val="20"/>
          <w:szCs w:val="20"/>
          <w:lang w:eastAsia="vi-VN"/>
        </w:rPr>
        <w:t xml:space="preserve"> sản xuất theo thiết kế bố trí đối với đơn đăng ký thiết kế bố trí;</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đ3) 04 bộ bản vẽ hoặc 04 bộ ảnh chụp, bản mô tả đối với đơn đăng ký kiểu dáng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đ4) 05 mẫu nhãn hiệu, danh mục hàng hoá, dịch vụ mang nhãn hiệu đối với đơn đăng ký nhãn hiệu;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đ5) Bản mô tả tính chất đặc thù của sản phẩm mang chỉ dẫn địa lý, bản đồ khu vực địa lý tương ứng với chỉ dẫn địa lý đối với đơn đăng ký chỉ dẫn địa lý.</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Tài liệu sửa đổi, bổ sung đơn phải đáp ứng quy định về các tài liệu đó tại Phụ lục I của Nghị định này. Đối với yêu </w:t>
      </w:r>
      <w:r w:rsidR="00260A28">
        <w:rPr>
          <w:rStyle w:val="Vănbảnnộidung_"/>
          <w:rFonts w:ascii="Arial" w:hAnsi="Arial" w:cs="Arial"/>
          <w:color w:val="000000"/>
          <w:sz w:val="20"/>
          <w:szCs w:val="20"/>
          <w:lang w:eastAsia="vi-VN"/>
        </w:rPr>
        <w:t xml:space="preserve">cầu sửa đổi, bổ sung tại điểm đ1</w:t>
      </w:r>
      <w:r>
        <w:rPr>
          <w:rStyle w:val="Vănbảnnộidung_"/>
          <w:rFonts w:ascii="Arial" w:hAnsi="Arial" w:cs="Arial"/>
          <w:color w:val="000000"/>
          <w:sz w:val="20"/>
          <w:szCs w:val="20"/>
          <w:lang w:eastAsia="vi-VN"/>
        </w:rPr>
        <w:t xml:space="preserve">, đ2 và đ3 khoản này, người nộp đơn phải nộp kèm theo bản thuyết minh chi tiết nội dung sửa đổi, bổ sung so với tài liệu ban đầu đã nộp.</w:t>
      </w:r>
    </w:p>
    <w:p>
      <w:pPr>
        <w:pStyle w:val="Vănbảnnộidung"/>
        <w:tabs>
          <w:tab w:val="left" w:pos="954"/>
        </w:tabs>
        <w:spacing w:after="120" w:line="240" w:lineRule="auto"/>
        <w:ind w:firstLine="720"/>
        <w:jc w:val="both"/>
        <w:rPr>
          <w:rFonts w:ascii="Arial" w:hAnsi="Arial" w:cs="Arial"/>
          <w:color w:val="000000"/>
          <w:sz w:val="20"/>
          <w:szCs w:val="20"/>
        </w:rPr>
      </w:pPr>
      <w:bookmarkStart w:id="111" w:name="bookmark125"/>
      <w:bookmarkEnd w:id="111"/>
      <w:r>
        <w:rPr>
          <w:rStyle w:val="Vănbảnnộidung_"/>
          <w:rFonts w:ascii="Arial" w:hAnsi="Arial" w:cs="Arial"/>
          <w:color w:val="000000"/>
          <w:sz w:val="20"/>
          <w:szCs w:val="20"/>
          <w:lang w:val="en-US" w:eastAsia="vi-VN"/>
        </w:rPr>
        <w:t xml:space="preserve">e) </w:t>
      </w:r>
      <w:r w:rsidR="009320A0">
        <w:rPr>
          <w:rStyle w:val="Vănbảnnộidung_"/>
          <w:rFonts w:ascii="Arial" w:hAnsi="Arial" w:cs="Arial"/>
          <w:color w:val="000000"/>
          <w:sz w:val="20"/>
          <w:szCs w:val="20"/>
          <w:lang w:eastAsia="vi-VN"/>
        </w:rPr>
        <w:t xml:space="preserve">Đối với trường hợp sửa đổi tên, địa chỉ, mã nước của người nộp đơn, tên, quốc tịch của tác giả, người nộp đơn phải nộp tài liệu xác nhận (bản gốc hoặc bản sao có chứng thực) hoặc tài liệu pháp lý (bản sao có chứng thực) chứng minh việc thay đổi (quyết định đổi tên, địa chỉ; giấy chứng nhận đăng ký doanh nghiệp có ghi nhận việc thay đổi tên, địa chỉ v.v...). Đối với trường hợp sửa đổi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người nộp đơn phải nộp tuyên bố thay đổi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914"/>
        </w:tabs>
        <w:spacing w:after="120" w:line="240" w:lineRule="auto"/>
        <w:ind w:firstLine="720"/>
        <w:jc w:val="both"/>
        <w:rPr>
          <w:rFonts w:ascii="Arial" w:hAnsi="Arial" w:cs="Arial"/>
          <w:color w:val="000000"/>
          <w:sz w:val="20"/>
          <w:szCs w:val="20"/>
        </w:rPr>
      </w:pPr>
      <w:bookmarkStart w:id="112" w:name="bookmark126"/>
      <w:bookmarkEnd w:id="112"/>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xử lý yêu cầu sửa đổi, bổ sung đơn như sau:</w:t>
      </w:r>
    </w:p>
    <w:p>
      <w:pPr>
        <w:pStyle w:val="Vănbảnnộidung"/>
        <w:tabs>
          <w:tab w:val="left" w:pos="912"/>
        </w:tabs>
        <w:spacing w:after="120" w:line="240" w:lineRule="auto"/>
        <w:ind w:firstLine="720"/>
        <w:jc w:val="both"/>
        <w:rPr>
          <w:rFonts w:ascii="Arial" w:hAnsi="Arial" w:cs="Arial"/>
          <w:color w:val="000000"/>
          <w:sz w:val="20"/>
          <w:szCs w:val="20"/>
        </w:rPr>
      </w:pPr>
      <w:bookmarkStart w:id="113" w:name="bookmark127"/>
      <w:bookmarkEnd w:id="113"/>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Công bố các nội dung sửa đổi, bổ sung 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yêu cầu </w:t>
      </w:r>
      <w:r w:rsidR="005C1C20">
        <w:rPr>
          <w:rStyle w:val="Vănbảnnộidung_"/>
          <w:rFonts w:ascii="Arial" w:hAnsi="Arial" w:cs="Arial"/>
          <w:color w:val="000000"/>
          <w:sz w:val="20"/>
          <w:szCs w:val="20"/>
          <w:lang w:eastAsia="vi-VN"/>
        </w:rPr>
        <w:t xml:space="preserve">sửa đổi</w:t>
      </w:r>
      <w:r w:rsidR="009320A0">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bổ sung</w:t>
      </w:r>
      <w:r w:rsidR="009320A0">
        <w:rPr>
          <w:rStyle w:val="Vănbảnnộidung_"/>
          <w:rFonts w:ascii="Arial" w:hAnsi="Arial" w:cs="Arial"/>
          <w:color w:val="000000"/>
          <w:sz w:val="20"/>
          <w:szCs w:val="20"/>
          <w:lang w:eastAsia="vi-VN"/>
        </w:rPr>
        <w:t xml:space="preserve"> thông tin liên quan đến đơn </w:t>
      </w:r>
      <w:r>
        <w:rPr>
          <w:rStyle w:val="Vănbảnnộidung_"/>
          <w:rFonts w:ascii="Arial" w:hAnsi="Arial" w:cs="Arial"/>
          <w:color w:val="000000"/>
          <w:sz w:val="20"/>
          <w:szCs w:val="20"/>
          <w:lang w:eastAsia="vi-VN"/>
        </w:rPr>
        <w:t xml:space="preserve">hợp lệ</w:t>
      </w:r>
      <w:r w:rsidR="009320A0">
        <w:rPr>
          <w:rStyle w:val="Vănbảnnộidung_"/>
          <w:rFonts w:ascii="Arial" w:hAnsi="Arial" w:cs="Arial"/>
          <w:color w:val="000000"/>
          <w:sz w:val="20"/>
          <w:szCs w:val="20"/>
          <w:lang w:eastAsia="vi-VN"/>
        </w:rPr>
        <w:t xml:space="preserve"> về mặt hình thức ghi trong quyết định chấp nhận đơn hợp lệ; tên, quốc tịch của tác giả sáng chế, kiểu dáng công nghiệp, thiết kế bố trí; bản tóm tắt sáng chế kèm theo hình vẽ (nếu có); bộ ảnh chụp hoặc bản vẽ </w:t>
      </w:r>
      <w:r w:rsidR="001F79B5">
        <w:rPr>
          <w:rStyle w:val="Vănbảnnộidung_"/>
          <w:rFonts w:ascii="Arial" w:hAnsi="Arial" w:cs="Arial"/>
          <w:color w:val="000000"/>
          <w:sz w:val="20"/>
          <w:szCs w:val="20"/>
          <w:lang w:eastAsia="vi-VN"/>
        </w:rPr>
        <w:t xml:space="preserve">kiểu dáng</w:t>
      </w:r>
      <w:r w:rsidR="009320A0">
        <w:rPr>
          <w:rStyle w:val="Vănbảnnộidung_"/>
          <w:rFonts w:ascii="Arial" w:hAnsi="Arial" w:cs="Arial"/>
          <w:color w:val="000000"/>
          <w:sz w:val="20"/>
          <w:szCs w:val="20"/>
          <w:lang w:eastAsia="vi-VN"/>
        </w:rPr>
        <w:t xml:space="preserve"> công nghiệp; mẫu nhãn hiệu và danh mục hàng hoá, dịch vụ kèm theo; bản mô tả tính chất đặc thù của sản phẩm mang chỉ dẫn địa lý và tên sản </w:t>
      </w:r>
      <w:r>
        <w:rPr>
          <w:rStyle w:val="Vănbảnnộidung_"/>
          <w:rFonts w:ascii="Arial" w:hAnsi="Arial" w:cs="Arial"/>
          <w:color w:val="000000"/>
          <w:sz w:val="20"/>
          <w:szCs w:val="20"/>
          <w:lang w:eastAsia="vi-VN"/>
        </w:rPr>
        <w:t xml:space="preserve">phẩm</w:t>
      </w:r>
      <w:r w:rsidR="009320A0">
        <w:rPr>
          <w:rStyle w:val="Vănbảnnộidung_"/>
          <w:rFonts w:ascii="Arial" w:hAnsi="Arial" w:cs="Arial"/>
          <w:color w:val="000000"/>
          <w:sz w:val="20"/>
          <w:szCs w:val="20"/>
          <w:lang w:eastAsia="vi-VN"/>
        </w:rPr>
        <w:t xml:space="preserve"> mang chỉ dẫn địa lý;</w:t>
      </w:r>
    </w:p>
    <w:p>
      <w:pPr>
        <w:pStyle w:val="Vănbảnnộidung"/>
        <w:tabs>
          <w:tab w:val="left" w:pos="927"/>
        </w:tabs>
        <w:spacing w:after="120" w:line="240" w:lineRule="auto"/>
        <w:ind w:firstLine="720"/>
        <w:jc w:val="both"/>
        <w:rPr>
          <w:rFonts w:ascii="Arial" w:hAnsi="Arial" w:cs="Arial"/>
          <w:color w:val="000000"/>
          <w:sz w:val="20"/>
          <w:szCs w:val="20"/>
        </w:rPr>
      </w:pPr>
      <w:bookmarkStart w:id="114" w:name="bookmark128"/>
      <w:bookmarkEnd w:id="114"/>
      <w:r>
        <w:rPr>
          <w:rStyle w:val="Vănbảnnộidung_"/>
          <w:rFonts w:ascii="Arial" w:hAnsi="Arial" w:cs="Arial"/>
          <w:color w:val="000000"/>
          <w:sz w:val="20"/>
          <w:szCs w:val="20"/>
          <w:lang w:val="en-US" w:eastAsia="vi-VN"/>
        </w:rPr>
        <w:t xml:space="preserve">b)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người nộp đơn yêu cầu sửa đổi, bổ sung đơn theo quy định tại </w:t>
      </w:r>
      <w:r w:rsidR="001F79B5">
        <w:rPr>
          <w:rStyle w:val="Vănbảnnộidung_"/>
          <w:rFonts w:ascii="Arial" w:hAnsi="Arial" w:cs="Arial"/>
          <w:color w:val="000000"/>
          <w:sz w:val="20"/>
          <w:szCs w:val="20"/>
          <w:lang w:eastAsia="vi-VN"/>
        </w:rPr>
        <w:t xml:space="preserve">điểm</w:t>
      </w:r>
      <w:r w:rsidR="009320A0">
        <w:rPr>
          <w:rStyle w:val="Vănbảnnộidung_"/>
          <w:rFonts w:ascii="Arial" w:hAnsi="Arial" w:cs="Arial"/>
          <w:color w:val="000000"/>
          <w:sz w:val="20"/>
          <w:szCs w:val="20"/>
          <w:lang w:eastAsia="vi-VN"/>
        </w:rPr>
        <w:t xml:space="preserve"> a khoản 2 Điều này, nội dung sửa đổi, bổ sung được thẩm định theo quy định tại Điều 109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các quy định pháp luật liên quan;</w:t>
      </w:r>
    </w:p>
    <w:p>
      <w:pPr>
        <w:pStyle w:val="Vănbảnnộidung"/>
        <w:tabs>
          <w:tab w:val="left" w:pos="923"/>
        </w:tabs>
        <w:spacing w:after="120" w:line="240" w:lineRule="auto"/>
        <w:ind w:firstLine="720"/>
        <w:jc w:val="both"/>
        <w:rPr>
          <w:rFonts w:ascii="Arial" w:hAnsi="Arial" w:cs="Arial"/>
          <w:color w:val="000000"/>
          <w:sz w:val="20"/>
          <w:szCs w:val="20"/>
        </w:rPr>
      </w:pPr>
      <w:bookmarkStart w:id="115" w:name="bookmark129"/>
      <w:bookmarkEnd w:id="115"/>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Yêu cầu sửa đổi, bổ sung đơn được nộp sau khi có thông báo dự định cấp văn bằng bảo hộ thuộc các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dưới đây thì đơn phải được thẩm định lại và người nộp đơn phải nộp phí theo quy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c1</w:t>
      </w:r>
      <w:r w:rsidR="009320A0">
        <w:rPr>
          <w:rStyle w:val="Vănbảnnộidung_"/>
          <w:rFonts w:ascii="Arial" w:hAnsi="Arial" w:cs="Arial"/>
          <w:color w:val="000000"/>
          <w:sz w:val="20"/>
          <w:szCs w:val="20"/>
          <w:lang w:eastAsia="vi-VN"/>
        </w:rPr>
        <w:t xml:space="preserve">) Sửa đổi thông tin liên quan đến bản chất của đối tượng nêu trong đơn: bản mô tả sáng chế; bản mô tả, bộ ảnh chụp, bản vẽ kiểu dáng công nghiệp; mẫu nhãn hiệu, danh mục hàng hoá, dịch vụ mang nhãn hiệu, quy chế sử dụng nhãn hiệu tập thể, quy chế sử dụng nhãn hiệu </w:t>
      </w:r>
      <w:r>
        <w:rPr>
          <w:rStyle w:val="Vănbảnnộidung_"/>
          <w:rFonts w:ascii="Arial" w:hAnsi="Arial" w:cs="Arial"/>
          <w:color w:val="000000"/>
          <w:sz w:val="20"/>
          <w:szCs w:val="20"/>
          <w:lang w:eastAsia="vi-VN"/>
        </w:rPr>
        <w:t xml:space="preserve">chứng nhận</w:t>
      </w:r>
      <w:r w:rsidR="009320A0">
        <w:rPr>
          <w:rStyle w:val="Vănbảnnộidung_"/>
          <w:rFonts w:ascii="Arial" w:hAnsi="Arial" w:cs="Arial"/>
          <w:color w:val="000000"/>
          <w:sz w:val="20"/>
          <w:szCs w:val="20"/>
          <w:lang w:eastAsia="vi-VN"/>
        </w:rPr>
        <w:t xml:space="preserve">; bản mô tả tính chất đặc thù của sản phẩm mang chỉ dẫn địa lý, khu vực địa lý </w:t>
      </w:r>
      <w:r w:rsidR="00260A28">
        <w:rPr>
          <w:rStyle w:val="Vănbảnnộidung_"/>
          <w:rFonts w:ascii="Arial" w:hAnsi="Arial" w:cs="Arial"/>
          <w:color w:val="000000"/>
          <w:sz w:val="20"/>
          <w:szCs w:val="20"/>
          <w:lang w:eastAsia="vi-VN"/>
        </w:rPr>
        <w:t xml:space="preserve">tương ứng</w:t>
      </w:r>
      <w:r w:rsidR="009320A0">
        <w:rPr>
          <w:rStyle w:val="Vănbảnnộidung_"/>
          <w:rFonts w:ascii="Arial" w:hAnsi="Arial" w:cs="Arial"/>
          <w:color w:val="000000"/>
          <w:sz w:val="20"/>
          <w:szCs w:val="20"/>
          <w:lang w:eastAsia="vi-VN"/>
        </w:rPr>
        <w:t xml:space="preserve"> với chỉ dẫn địa lý;</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c2) Thay đổi người nộp </w:t>
      </w:r>
      <w:r w:rsidR="005C1C20">
        <w:rPr>
          <w:rStyle w:val="Vănbảnnộidung_"/>
          <w:rFonts w:ascii="Arial" w:hAnsi="Arial" w:cs="Arial"/>
          <w:color w:val="000000"/>
          <w:sz w:val="20"/>
          <w:szCs w:val="20"/>
          <w:lang w:eastAsia="vi-VN"/>
        </w:rPr>
        <w:t xml:space="preserve">đơn</w:t>
      </w:r>
      <w:r>
        <w:rPr>
          <w:rStyle w:val="Vănbảnnộidung_"/>
          <w:rFonts w:ascii="Arial" w:hAnsi="Arial" w:cs="Arial"/>
          <w:color w:val="000000"/>
          <w:sz w:val="20"/>
          <w:szCs w:val="20"/>
          <w:lang w:eastAsia="vi-VN"/>
        </w:rPr>
        <w:t xml:space="preserve"> nhãn hiệu;</w:t>
      </w:r>
    </w:p>
    <w:p>
      <w:pPr>
        <w:pStyle w:val="Vănbảnnộidung"/>
        <w:tabs>
          <w:tab w:val="left" w:pos="934"/>
        </w:tabs>
        <w:spacing w:after="120" w:line="240" w:lineRule="auto"/>
        <w:ind w:firstLine="720"/>
        <w:jc w:val="both"/>
        <w:rPr>
          <w:rFonts w:ascii="Arial" w:hAnsi="Arial" w:cs="Arial"/>
          <w:color w:val="000000"/>
          <w:sz w:val="20"/>
          <w:szCs w:val="20"/>
        </w:rPr>
      </w:pPr>
      <w:bookmarkStart w:id="116" w:name="bookmark130"/>
      <w:bookmarkEnd w:id="116"/>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Thông báo chấp nhận hoặc từ chối chấp nhận yêu cầu sửa đổi, bổ sung trong thời hạn quy định tại khoản 4 Điều 119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Thông báo chấp nhận hoặc từ chối chấp nhận yêu cầu sửa đổi, bổ sung đơn tại các văn bản gửi cho người nộp đơn trong quá trình xử lý đơn đăng ký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liên quan đối với trường hợp quy định tại điểm b khoản 2 Điều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17. Tách </w:t>
      </w:r>
      <w:r w:rsidR="005C1C20">
        <w:rPr>
          <w:rStyle w:val="Vănbảnnộidung_"/>
          <w:rFonts w:ascii="Arial" w:hAnsi="Arial" w:cs="Arial"/>
          <w:b/>
          <w:bCs/>
          <w:color w:val="000000"/>
          <w:sz w:val="20"/>
          <w:szCs w:val="20"/>
          <w:lang w:eastAsia="vi-VN"/>
        </w:rPr>
        <w:t xml:space="preserve">đơn</w:t>
      </w:r>
      <w:r>
        <w:rPr>
          <w:rStyle w:val="Vănbảnnộidung_"/>
          <w:rFonts w:ascii="Arial" w:hAnsi="Arial" w:cs="Arial"/>
          <w:b/>
          <w:bCs/>
          <w:color w:val="000000"/>
          <w:sz w:val="20"/>
          <w:szCs w:val="20"/>
          <w:lang w:eastAsia="vi-VN"/>
        </w:rPr>
        <w:t xml:space="preserve">, rút </w:t>
      </w:r>
      <w:r w:rsidR="005C1C20">
        <w:rPr>
          <w:rStyle w:val="Vănbảnnộidung_"/>
          <w:rFonts w:ascii="Arial" w:hAnsi="Arial" w:cs="Arial"/>
          <w:b/>
          <w:bCs/>
          <w:color w:val="000000"/>
          <w:sz w:val="20"/>
          <w:szCs w:val="20"/>
          <w:lang w:eastAsia="vi-VN"/>
        </w:rPr>
        <w:t xml:space="preserve">đơn</w:t>
      </w:r>
      <w:r>
        <w:rPr>
          <w:rStyle w:val="Vănbảnnộidung_"/>
          <w:rFonts w:ascii="Arial" w:hAnsi="Arial" w:cs="Arial"/>
          <w:b/>
          <w:bCs/>
          <w:color w:val="000000"/>
          <w:sz w:val="20"/>
          <w:szCs w:val="20"/>
          <w:lang w:eastAsia="vi-VN"/>
        </w:rPr>
        <w:t xml:space="preserve"> đăng ký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 yêu cầu thẩm định nội dung, chuyển đổi </w:t>
      </w:r>
      <w:r w:rsidR="005C1C20">
        <w:rPr>
          <w:rStyle w:val="Vănbảnnộidung_"/>
          <w:rFonts w:ascii="Arial" w:hAnsi="Arial" w:cs="Arial"/>
          <w:b/>
          <w:bCs/>
          <w:color w:val="000000"/>
          <w:sz w:val="20"/>
          <w:szCs w:val="20"/>
          <w:lang w:eastAsia="vi-VN"/>
        </w:rPr>
        <w:t xml:space="preserve">đơn</w:t>
      </w:r>
      <w:r>
        <w:rPr>
          <w:rStyle w:val="Vănbảnnộidung_"/>
          <w:rFonts w:ascii="Arial" w:hAnsi="Arial" w:cs="Arial"/>
          <w:b/>
          <w:bCs/>
          <w:color w:val="000000"/>
          <w:sz w:val="20"/>
          <w:szCs w:val="20"/>
          <w:lang w:eastAsia="vi-VN"/>
        </w:rPr>
        <w:t xml:space="preserve"> đăng ký sáng chế</w:t>
      </w:r>
    </w:p>
    <w:p>
      <w:pPr>
        <w:pStyle w:val="Vănbảnnộidung"/>
        <w:tabs>
          <w:tab w:val="left" w:pos="860"/>
        </w:tabs>
        <w:spacing w:after="120" w:line="240" w:lineRule="auto"/>
        <w:ind w:firstLine="720"/>
        <w:jc w:val="both"/>
        <w:rPr>
          <w:rFonts w:ascii="Arial" w:hAnsi="Arial" w:cs="Arial"/>
          <w:color w:val="000000"/>
          <w:sz w:val="20"/>
          <w:szCs w:val="20"/>
        </w:rPr>
      </w:pPr>
      <w:bookmarkStart w:id="117" w:name="bookmark131"/>
      <w:bookmarkEnd w:id="117"/>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Việc tách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đăng ký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như sau:</w:t>
      </w:r>
    </w:p>
    <w:p>
      <w:pPr>
        <w:pStyle w:val="Vănbảnnộidung"/>
        <w:tabs>
          <w:tab w:val="left" w:pos="909"/>
        </w:tabs>
        <w:spacing w:after="120" w:line="240" w:lineRule="auto"/>
        <w:ind w:firstLine="720"/>
        <w:jc w:val="both"/>
        <w:rPr>
          <w:rFonts w:ascii="Arial" w:hAnsi="Arial" w:cs="Arial"/>
          <w:color w:val="000000"/>
          <w:sz w:val="20"/>
          <w:szCs w:val="20"/>
        </w:rPr>
      </w:pPr>
      <w:bookmarkStart w:id="118" w:name="bookmark132"/>
      <w:bookmarkEnd w:id="118"/>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Trước khi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quyết định từ chối chấp nhận đơn, quyết định cấp hoặc từ chối cấp văn bằng bảo hộ, người nộp đơn có thể tách đơn (tách một hoặc một số giải pháp kỹ thuật trong đơn đăng ký sáng chế, một hoặc một số kiểu dáng công nghiệp trong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đăng ký kiểu dáng công nghiệp, một phần danh mục hàng hóa, dịch vụ trong đơn đăng ký nhãn hiệu sang một hoặc nhiều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mới, gọi là đơn tách);</w:t>
      </w:r>
    </w:p>
    <w:p>
      <w:pPr>
        <w:pStyle w:val="Vănbảnnộidung"/>
        <w:tabs>
          <w:tab w:val="left" w:pos="919"/>
        </w:tabs>
        <w:spacing w:after="120" w:line="240" w:lineRule="auto"/>
        <w:ind w:firstLine="720"/>
        <w:jc w:val="both"/>
        <w:rPr>
          <w:rFonts w:ascii="Arial" w:hAnsi="Arial" w:cs="Arial"/>
          <w:color w:val="000000"/>
          <w:sz w:val="20"/>
          <w:szCs w:val="20"/>
        </w:rPr>
      </w:pPr>
      <w:bookmarkStart w:id="119" w:name="bookmark133"/>
      <w:bookmarkEnd w:id="119"/>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Đơn tách mang số đơn mới và được lấy ngày nộp đơ</w:t>
      </w:r>
      <w:r>
        <w:rPr>
          <w:rStyle w:val="Vănbảnnộidung_"/>
          <w:rFonts w:ascii="Arial" w:hAnsi="Arial" w:cs="Arial"/>
          <w:color w:val="000000"/>
          <w:sz w:val="20"/>
          <w:szCs w:val="20"/>
          <w:lang w:eastAsia="vi-VN"/>
        </w:rPr>
        <w:t xml:space="preserve">n của đơn ban đầ</w:t>
      </w:r>
      <w:r w:rsidR="009320A0">
        <w:rPr>
          <w:rStyle w:val="Vănbảnnộidung_"/>
          <w:rFonts w:ascii="Arial" w:hAnsi="Arial" w:cs="Arial"/>
          <w:color w:val="000000"/>
          <w:sz w:val="20"/>
          <w:szCs w:val="20"/>
          <w:lang w:eastAsia="vi-VN"/>
        </w:rPr>
        <w:t xml:space="preserve">u hoặc (các) ngày ưu tiên của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ban đầu (nếu có). Đối với mỗi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tách, người nộp đơn phải nộp lệ phí nộp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và mọi khoản phí, lệ phí cho các thủ tục được thực hiện độc lập với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ban đầu (ngoài các thủ tục đã được thực hiện ở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ban đầu mà không cần phải thực hiện lại ở đơn tách), nhưng không phải nộp phí </w:t>
      </w:r>
      <w:r>
        <w:rPr>
          <w:rStyle w:val="Vănbảnnộidung_"/>
          <w:rFonts w:ascii="Arial" w:hAnsi="Arial" w:cs="Arial"/>
          <w:color w:val="000000"/>
          <w:sz w:val="20"/>
          <w:szCs w:val="20"/>
          <w:lang w:eastAsia="vi-VN"/>
        </w:rPr>
        <w:t xml:space="preserve">thẩm</w:t>
      </w:r>
      <w:r w:rsidR="009320A0">
        <w:rPr>
          <w:rStyle w:val="Vănbảnnộidung_"/>
          <w:rFonts w:ascii="Arial" w:hAnsi="Arial" w:cs="Arial"/>
          <w:color w:val="000000"/>
          <w:sz w:val="20"/>
          <w:szCs w:val="20"/>
          <w:lang w:eastAsia="vi-VN"/>
        </w:rPr>
        <w:t xml:space="preserve"> định yêu cầu hưởng quyền ưu tiên (trừ trường hợp tách đơn kiểu dáng công nghiệp do không bảo đảm tính thống nhất). Đơn tách được thẩm định về hình thức và tiếp tục được xử lý theo các thủ tục chưa được hoàn tất đối với đơn </w:t>
      </w:r>
      <w:r>
        <w:rPr>
          <w:rStyle w:val="Vănbảnnộidung_"/>
          <w:rFonts w:ascii="Arial" w:hAnsi="Arial" w:cs="Arial"/>
          <w:color w:val="000000"/>
          <w:sz w:val="20"/>
          <w:szCs w:val="20"/>
          <w:lang w:eastAsia="vi-VN"/>
        </w:rPr>
        <w:t xml:space="preserve">ban đầu</w:t>
      </w:r>
      <w:r w:rsidR="009320A0">
        <w:rPr>
          <w:rStyle w:val="Vănbảnnộidung_"/>
          <w:rFonts w:ascii="Arial" w:hAnsi="Arial" w:cs="Arial"/>
          <w:color w:val="000000"/>
          <w:sz w:val="20"/>
          <w:szCs w:val="20"/>
          <w:lang w:eastAsia="vi-VN"/>
        </w:rPr>
        <w:t xml:space="preserve">. Đơn tách phải được công bố theo quy định;</w:t>
      </w:r>
    </w:p>
    <w:p>
      <w:pPr>
        <w:pStyle w:val="Vănbảnnộidung"/>
        <w:tabs>
          <w:tab w:val="left" w:pos="914"/>
        </w:tabs>
        <w:spacing w:after="120" w:line="240" w:lineRule="auto"/>
        <w:ind w:firstLine="720"/>
        <w:jc w:val="both"/>
        <w:rPr>
          <w:rFonts w:ascii="Arial" w:hAnsi="Arial" w:cs="Arial"/>
          <w:color w:val="000000"/>
          <w:sz w:val="20"/>
          <w:szCs w:val="20"/>
        </w:rPr>
      </w:pPr>
      <w:bookmarkStart w:id="120" w:name="bookmark134"/>
      <w:bookmarkEnd w:id="120"/>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Người nộp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phải nộp bản thuyết minh về đối tượng yêu cầu bảo hộ và nội dung thay đổi so với đơn ban đầu khi nộp đơn tách;</w:t>
      </w:r>
    </w:p>
    <w:p>
      <w:pPr>
        <w:pStyle w:val="Vănbảnnộidung"/>
        <w:tabs>
          <w:tab w:val="left" w:pos="928"/>
        </w:tabs>
        <w:spacing w:after="120" w:line="240" w:lineRule="auto"/>
        <w:ind w:firstLine="720"/>
        <w:jc w:val="both"/>
        <w:rPr>
          <w:rFonts w:ascii="Arial" w:hAnsi="Arial" w:cs="Arial"/>
          <w:color w:val="000000"/>
          <w:sz w:val="20"/>
          <w:szCs w:val="20"/>
        </w:rPr>
      </w:pPr>
      <w:bookmarkStart w:id="121" w:name="bookmark135"/>
      <w:bookmarkEnd w:id="121"/>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Đơn ban đầu (sau khi bị tách) tiếp tục được xử lý theo thủ tục xử lý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hoặc theo thủ tục </w:t>
      </w:r>
      <w:r w:rsidR="009320A0">
        <w:rPr>
          <w:rStyle w:val="Vănbảnnộidung_"/>
          <w:rFonts w:ascii="Arial" w:hAnsi="Arial" w:cs="Arial"/>
          <w:color w:val="000000"/>
          <w:sz w:val="20"/>
          <w:szCs w:val="20"/>
          <w:lang w:eastAsia="vi-VN"/>
        </w:rPr>
        <w:t xml:space="preserve">sửa đổi đơn.</w:t>
      </w:r>
    </w:p>
    <w:p>
      <w:pPr>
        <w:pStyle w:val="Vănbảnnộidung"/>
        <w:tabs>
          <w:tab w:val="left" w:pos="892"/>
        </w:tabs>
        <w:spacing w:after="120" w:line="240" w:lineRule="auto"/>
        <w:ind w:firstLine="720"/>
        <w:jc w:val="both"/>
        <w:rPr>
          <w:rFonts w:ascii="Arial" w:hAnsi="Arial" w:cs="Arial"/>
          <w:color w:val="000000"/>
          <w:sz w:val="20"/>
          <w:szCs w:val="20"/>
        </w:rPr>
      </w:pPr>
      <w:bookmarkStart w:id="122" w:name="bookmark136"/>
      <w:bookmarkEnd w:id="122"/>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Việc rút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đăng ký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theo quy định tại Điều 116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được thực hiện như sau:</w:t>
      </w:r>
    </w:p>
    <w:p>
      <w:pPr>
        <w:pStyle w:val="Vănbảnnộidung"/>
        <w:tabs>
          <w:tab w:val="left" w:pos="910"/>
        </w:tabs>
        <w:spacing w:after="120" w:line="240" w:lineRule="auto"/>
        <w:ind w:firstLine="720"/>
        <w:jc w:val="both"/>
        <w:rPr>
          <w:rFonts w:ascii="Arial" w:hAnsi="Arial" w:cs="Arial"/>
          <w:color w:val="000000"/>
          <w:sz w:val="20"/>
          <w:szCs w:val="20"/>
        </w:rPr>
      </w:pPr>
      <w:bookmarkStart w:id="123" w:name="bookmark137"/>
      <w:bookmarkEnd w:id="123"/>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Việc rút đơn phải do chính người nộp đơn hoặc do người đại diện được người nộp đơn ủy quyền thực hiện thông qua tuyên bố bằng văn bản. Đối với đơn nộp qua đại diện, trong văn bản ủy quyền phải nêu rõ việc ủy quyền rút đơn ho</w:t>
      </w:r>
      <w:r>
        <w:rPr>
          <w:rStyle w:val="Vănbảnnộidung_"/>
          <w:rFonts w:ascii="Arial" w:hAnsi="Arial" w:cs="Arial"/>
          <w:color w:val="000000"/>
          <w:sz w:val="20"/>
          <w:szCs w:val="20"/>
          <w:lang w:eastAsia="vi-VN"/>
        </w:rPr>
        <w:t xml:space="preserve">ặc phải kèm theo thư lệnh chỉ rõ</w:t>
      </w:r>
      <w:r w:rsidR="009320A0">
        <w:rPr>
          <w:rStyle w:val="Vănbảnnộidung_"/>
          <w:rFonts w:ascii="Arial" w:hAnsi="Arial" w:cs="Arial"/>
          <w:color w:val="000000"/>
          <w:sz w:val="20"/>
          <w:szCs w:val="20"/>
          <w:lang w:eastAsia="vi-VN"/>
        </w:rPr>
        <w:t xml:space="preserve"> số đơn cần rút;</w:t>
      </w:r>
    </w:p>
    <w:p>
      <w:pPr>
        <w:pStyle w:val="Vănbảnnộidung"/>
        <w:tabs>
          <w:tab w:val="left" w:pos="925"/>
        </w:tabs>
        <w:spacing w:after="120" w:line="240" w:lineRule="auto"/>
        <w:ind w:firstLine="720"/>
        <w:jc w:val="both"/>
        <w:rPr>
          <w:rFonts w:ascii="Arial" w:hAnsi="Arial" w:cs="Arial"/>
          <w:color w:val="000000"/>
          <w:sz w:val="20"/>
          <w:szCs w:val="20"/>
        </w:rPr>
      </w:pPr>
      <w:bookmarkStart w:id="124" w:name="bookmark138"/>
      <w:bookmarkEnd w:id="124"/>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Trong thời hạn 02 tháng kể từ ngày nhận được yêu cầu,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b1</w:t>
      </w:r>
      <w:r w:rsidR="009320A0">
        <w:rPr>
          <w:rStyle w:val="Vănbảnnộidung_"/>
          <w:rFonts w:ascii="Arial" w:hAnsi="Arial" w:cs="Arial"/>
          <w:color w:val="000000"/>
          <w:sz w:val="20"/>
          <w:szCs w:val="20"/>
          <w:lang w:eastAsia="vi-VN"/>
        </w:rPr>
        <w:t xml:space="preserve">) Ra thông báo chấp nhận rút đơn 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yêu cầu rút đơn đáp ứng quy định tại điểm a khoản này và chấm dứt việc xử lý đơn, ghi nhận việc rút đơn trong hồ sơ đơn. Đơn đăng ký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đã rút không th</w:t>
      </w:r>
      <w:r>
        <w:rPr>
          <w:rStyle w:val="Vănbảnnộidung_"/>
          <w:rFonts w:ascii="Arial" w:hAnsi="Arial" w:cs="Arial"/>
          <w:color w:val="000000"/>
          <w:sz w:val="20"/>
          <w:szCs w:val="20"/>
          <w:lang w:val="en-US" w:eastAsia="vi-VN"/>
        </w:rPr>
        <w:t xml:space="preserve">ể</w:t>
      </w:r>
      <w:r w:rsidR="009320A0">
        <w:rPr>
          <w:rStyle w:val="Vănbảnnộidung_"/>
          <w:rFonts w:ascii="Arial" w:hAnsi="Arial" w:cs="Arial"/>
          <w:color w:val="000000"/>
          <w:sz w:val="20"/>
          <w:szCs w:val="20"/>
          <w:lang w:eastAsia="vi-VN"/>
        </w:rPr>
        <w:t xml:space="preserve"> được khôi phục mà chỉ có thể dùng làm căn cứ để yêu cầu hưởng quyền </w:t>
      </w:r>
      <w:r>
        <w:rPr>
          <w:rStyle w:val="Vănbảnnộidung_"/>
          <w:rFonts w:ascii="Arial" w:hAnsi="Arial" w:cs="Arial"/>
          <w:color w:val="000000"/>
          <w:sz w:val="20"/>
          <w:szCs w:val="20"/>
          <w:lang w:eastAsia="vi-VN"/>
        </w:rPr>
        <w:t xml:space="preserve">ưu tiên</w:t>
      </w:r>
      <w:r w:rsidR="009320A0">
        <w:rPr>
          <w:rStyle w:val="Vănbảnnộidung_"/>
          <w:rFonts w:ascii="Arial" w:hAnsi="Arial" w:cs="Arial"/>
          <w:color w:val="000000"/>
          <w:sz w:val="20"/>
          <w:szCs w:val="20"/>
          <w:lang w:eastAsia="vi-VN"/>
        </w:rPr>
        <w:t xml:space="preserve"> theo quy định tại khoản 3 Điều 116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b2) Ra thông báo dự định từ chối chấp nhận rút đơn trong trường hợp yêu cầu rút đơn không đáp ứng quy định tại điểm a khoản này và ấn định thời hạn 02 tháng kể từ ngày ra thông báo để </w:t>
      </w:r>
      <w:r w:rsidR="007A016C">
        <w:rPr>
          <w:rStyle w:val="Vănbảnnộidung_"/>
          <w:rFonts w:ascii="Arial" w:hAnsi="Arial" w:cs="Arial"/>
          <w:color w:val="000000"/>
          <w:sz w:val="20"/>
          <w:szCs w:val="20"/>
          <w:lang w:eastAsia="vi-VN"/>
        </w:rPr>
        <w:t xml:space="preserve">người</w:t>
      </w:r>
      <w:r>
        <w:rPr>
          <w:rStyle w:val="Vănbảnnộidung_"/>
          <w:rFonts w:ascii="Arial" w:hAnsi="Arial" w:cs="Arial"/>
          <w:color w:val="000000"/>
          <w:sz w:val="20"/>
          <w:szCs w:val="20"/>
          <w:lang w:eastAsia="vi-VN"/>
        </w:rPr>
        <w:t xml:space="preserve"> nộp đơn khắc phục thiếu sót;</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b3) Ra thông báo từ chối chấp nhận rút đơn nếu người nộp đơn không khắc phục thiếu sót trong thời hạn quy định tại điểm b2 khoản này hoặc khắc phục thiếu sót nhưng không đạt yêu cầu.</w:t>
      </w:r>
    </w:p>
    <w:p>
      <w:pPr>
        <w:pStyle w:val="Vănbảnnộidung"/>
        <w:tabs>
          <w:tab w:val="left" w:pos="892"/>
        </w:tabs>
        <w:spacing w:after="120" w:line="240" w:lineRule="auto"/>
        <w:ind w:firstLine="720"/>
        <w:jc w:val="both"/>
        <w:rPr>
          <w:rFonts w:ascii="Arial" w:hAnsi="Arial" w:cs="Arial"/>
          <w:color w:val="000000"/>
          <w:sz w:val="20"/>
          <w:szCs w:val="20"/>
        </w:rPr>
      </w:pPr>
      <w:bookmarkStart w:id="125" w:name="bookmark139"/>
      <w:bookmarkEnd w:id="125"/>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Việc chuyển đổi đơn đăng ký sáng chế theo quy định tại điểm đ khoản 1 Điều 115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được thực hiện như sau:</w:t>
      </w:r>
    </w:p>
    <w:p>
      <w:pPr>
        <w:pStyle w:val="Vănbảnnộidung"/>
        <w:tabs>
          <w:tab w:val="left" w:pos="914"/>
        </w:tabs>
        <w:spacing w:after="120" w:line="240" w:lineRule="auto"/>
        <w:ind w:firstLine="720"/>
        <w:jc w:val="both"/>
        <w:rPr>
          <w:rFonts w:ascii="Arial" w:hAnsi="Arial" w:cs="Arial"/>
          <w:color w:val="000000"/>
          <w:sz w:val="20"/>
          <w:szCs w:val="20"/>
        </w:rPr>
      </w:pPr>
      <w:bookmarkStart w:id="126" w:name="bookmark140"/>
      <w:bookmarkEnd w:id="126"/>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Trước khi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quyết định từ chối chấp nhận đơn, quyết định cấp hoặc từ chối cấp văn bằng bảo hộ, người nộp đơn đăng ký sáng chế có thể chuyển đổi yêu cầu cấp Bằng độc quyền sáng chế thành yêu cầu cấp Bằng độc quyền giải pháp hữu ích hoặc ngược lại đối với toàn bộ hoặc một phần của đơn, với điều kiện người nộp đơn phải nộp lệ phí nộp đơn đối với đơn chuyển đổi theo quy định. Đối </w:t>
      </w:r>
      <w:r w:rsidR="005C1C20">
        <w:rPr>
          <w:rStyle w:val="Vănbảnnộidung_"/>
          <w:rFonts w:ascii="Arial" w:hAnsi="Arial" w:cs="Arial"/>
          <w:color w:val="000000"/>
          <w:sz w:val="20"/>
          <w:szCs w:val="20"/>
          <w:lang w:eastAsia="vi-VN"/>
        </w:rPr>
        <w:t xml:space="preserve">với</w:t>
      </w:r>
      <w:r w:rsidR="009320A0">
        <w:rPr>
          <w:rStyle w:val="Vănbảnnộidung_"/>
          <w:rFonts w:ascii="Arial" w:hAnsi="Arial" w:cs="Arial"/>
          <w:color w:val="000000"/>
          <w:sz w:val="20"/>
          <w:szCs w:val="20"/>
          <w:lang w:eastAsia="vi-VN"/>
        </w:rPr>
        <w:t xml:space="preserve">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chuyển đổi một phần của đơn, người nộp đơn phải thực hiện thủ tục tách đơn trước khi yêu cầu </w:t>
      </w:r>
      <w:r>
        <w:rPr>
          <w:rStyle w:val="Vănbảnnộidung_"/>
          <w:rFonts w:ascii="Arial" w:hAnsi="Arial" w:cs="Arial"/>
          <w:color w:val="000000"/>
          <w:sz w:val="20"/>
          <w:szCs w:val="20"/>
          <w:lang w:eastAsia="vi-VN"/>
        </w:rPr>
        <w:t xml:space="preserve">chuyển đổi</w:t>
      </w:r>
      <w:r w:rsidR="009320A0">
        <w:rPr>
          <w:rStyle w:val="Vănbảnnộidung_"/>
          <w:rFonts w:ascii="Arial" w:hAnsi="Arial" w:cs="Arial"/>
          <w:color w:val="000000"/>
          <w:sz w:val="20"/>
          <w:szCs w:val="20"/>
          <w:lang w:eastAsia="vi-VN"/>
        </w:rPr>
        <w:t xml:space="preserve">;</w:t>
      </w:r>
    </w:p>
    <w:p>
      <w:pPr>
        <w:pStyle w:val="Vănbảnnộidung"/>
        <w:tabs>
          <w:tab w:val="left" w:pos="946"/>
        </w:tabs>
        <w:spacing w:after="120" w:line="240" w:lineRule="auto"/>
        <w:ind w:firstLine="720"/>
        <w:jc w:val="both"/>
        <w:rPr>
          <w:rFonts w:ascii="Arial" w:hAnsi="Arial" w:cs="Arial"/>
          <w:color w:val="000000"/>
          <w:sz w:val="20"/>
          <w:szCs w:val="20"/>
        </w:rPr>
      </w:pPr>
      <w:bookmarkStart w:id="127" w:name="bookmark141"/>
      <w:bookmarkEnd w:id="127"/>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Sau khi nhận được yêu cầu chuyển đổi đơn hợp lệ,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tiếp tục tiến hành thủ tục xử lý đơn </w:t>
      </w:r>
      <w:r>
        <w:rPr>
          <w:rStyle w:val="Vănbảnnộidung_"/>
          <w:rFonts w:ascii="Arial" w:hAnsi="Arial" w:cs="Arial"/>
          <w:color w:val="000000"/>
          <w:sz w:val="20"/>
          <w:szCs w:val="20"/>
          <w:lang w:eastAsia="vi-VN"/>
        </w:rPr>
        <w:t xml:space="preserve">chuyển đổi</w:t>
      </w:r>
      <w:r w:rsidR="009320A0">
        <w:rPr>
          <w:rStyle w:val="Vănbảnnộidung_"/>
          <w:rFonts w:ascii="Arial" w:hAnsi="Arial" w:cs="Arial"/>
          <w:color w:val="000000"/>
          <w:sz w:val="20"/>
          <w:szCs w:val="20"/>
          <w:lang w:eastAsia="vi-VN"/>
        </w:rPr>
        <w:t xml:space="preserve"> theo quy định tương ứng, nhưng không thực hiện lại các thủ tục đã tiến hành đối với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trước khi có yêu cầu chuyển đổi.</w:t>
      </w:r>
    </w:p>
    <w:p>
      <w:pPr>
        <w:pStyle w:val="Vănbảnnộidung"/>
        <w:tabs>
          <w:tab w:val="left" w:pos="906"/>
        </w:tabs>
        <w:spacing w:after="120" w:line="240" w:lineRule="auto"/>
        <w:ind w:firstLine="720"/>
        <w:jc w:val="both"/>
        <w:rPr>
          <w:rFonts w:ascii="Arial" w:hAnsi="Arial" w:cs="Arial"/>
          <w:color w:val="000000"/>
          <w:sz w:val="20"/>
          <w:szCs w:val="20"/>
        </w:rPr>
      </w:pPr>
      <w:bookmarkStart w:id="128" w:name="bookmark142"/>
      <w:bookmarkEnd w:id="128"/>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Người thứ ba yêu cầu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tiến hành thẩm định nội dung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đăng ký sáng chế theo quy định tại Điều 113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theo quy định như sau:</w:t>
      </w:r>
    </w:p>
    <w:p>
      <w:pPr>
        <w:pStyle w:val="Vănbảnnộidung"/>
        <w:tabs>
          <w:tab w:val="left" w:pos="917"/>
        </w:tabs>
        <w:spacing w:after="120" w:line="240" w:lineRule="auto"/>
        <w:ind w:firstLine="720"/>
        <w:jc w:val="both"/>
        <w:rPr>
          <w:rFonts w:ascii="Arial" w:hAnsi="Arial" w:cs="Arial"/>
          <w:color w:val="000000"/>
          <w:sz w:val="20"/>
          <w:szCs w:val="20"/>
        </w:rPr>
      </w:pPr>
      <w:bookmarkStart w:id="129" w:name="bookmark143"/>
      <w:bookmarkEnd w:id="129"/>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Yêu cầu thẩm định nội dung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đăng ký sáng chế phải làm theo </w:t>
      </w:r>
      <w:r w:rsidR="00260A28">
        <w:rPr>
          <w:rStyle w:val="Vănbảnnộidung_"/>
          <w:rFonts w:ascii="Arial" w:hAnsi="Arial" w:cs="Arial"/>
          <w:color w:val="000000"/>
          <w:sz w:val="20"/>
          <w:szCs w:val="20"/>
          <w:lang w:eastAsia="vi-VN"/>
        </w:rPr>
        <w:t xml:space="preserve">Mẫu số</w:t>
      </w:r>
      <w:r w:rsidR="009320A0">
        <w:rPr>
          <w:rStyle w:val="Vănbảnnộidung_"/>
          <w:rFonts w:ascii="Arial" w:hAnsi="Arial" w:cs="Arial"/>
          <w:color w:val="000000"/>
          <w:sz w:val="20"/>
          <w:szCs w:val="20"/>
          <w:lang w:eastAsia="vi-VN"/>
        </w:rPr>
        <w:t xml:space="preserve"> 05 tại Phụ lục I của Nghị định này;</w:t>
      </w:r>
    </w:p>
    <w:p>
      <w:pPr>
        <w:pStyle w:val="Vănbảnnộidung"/>
        <w:tabs>
          <w:tab w:val="left" w:pos="935"/>
        </w:tabs>
        <w:spacing w:after="120" w:line="240" w:lineRule="auto"/>
        <w:ind w:firstLine="720"/>
        <w:jc w:val="both"/>
        <w:rPr>
          <w:rFonts w:ascii="Arial" w:hAnsi="Arial" w:cs="Arial"/>
          <w:color w:val="000000"/>
          <w:sz w:val="20"/>
          <w:szCs w:val="20"/>
        </w:rPr>
      </w:pPr>
      <w:bookmarkStart w:id="130" w:name="bookmark144"/>
      <w:bookmarkEnd w:id="130"/>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Thời hạn nộp yêu cầu thẩm định nội dung đơn đăng ký sáng chế theo quy định tại khoản 1 và 2 Điều 113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tabs>
          <w:tab w:val="left" w:pos="946"/>
        </w:tabs>
        <w:spacing w:after="120" w:line="240" w:lineRule="auto"/>
        <w:ind w:firstLine="720"/>
        <w:jc w:val="both"/>
        <w:rPr>
          <w:rFonts w:ascii="Arial" w:hAnsi="Arial" w:cs="Arial"/>
          <w:color w:val="000000"/>
          <w:sz w:val="20"/>
          <w:szCs w:val="20"/>
        </w:rPr>
      </w:pPr>
      <w:bookmarkStart w:id="131" w:name="bookmark145"/>
      <w:bookmarkEnd w:id="131"/>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Người yêu cầu thẩm định nội dung đơn đăng ký sáng chế phải nộp phí tra cứu và phí </w:t>
      </w:r>
      <w:r>
        <w:rPr>
          <w:rStyle w:val="Vănbảnnộidung_"/>
          <w:rFonts w:ascii="Arial" w:hAnsi="Arial" w:cs="Arial"/>
          <w:color w:val="000000"/>
          <w:sz w:val="20"/>
          <w:szCs w:val="20"/>
          <w:lang w:eastAsia="vi-VN"/>
        </w:rPr>
        <w:t xml:space="preserve">thẩm</w:t>
      </w:r>
      <w:r w:rsidR="009320A0">
        <w:rPr>
          <w:rStyle w:val="Vănbảnnộidung_"/>
          <w:rFonts w:ascii="Arial" w:hAnsi="Arial" w:cs="Arial"/>
          <w:color w:val="000000"/>
          <w:sz w:val="20"/>
          <w:szCs w:val="20"/>
          <w:lang w:eastAsia="vi-VN"/>
        </w:rPr>
        <w:t xml:space="preserve"> định nội dung theo quy định;</w:t>
      </w:r>
    </w:p>
    <w:p>
      <w:pPr>
        <w:pStyle w:val="Vănbảnnộidung"/>
        <w:tabs>
          <w:tab w:val="left" w:pos="950"/>
        </w:tabs>
        <w:spacing w:after="120" w:line="240" w:lineRule="auto"/>
        <w:ind w:firstLine="720"/>
        <w:jc w:val="both"/>
        <w:rPr>
          <w:rFonts w:ascii="Arial" w:hAnsi="Arial" w:cs="Arial"/>
          <w:color w:val="000000"/>
          <w:sz w:val="20"/>
          <w:szCs w:val="20"/>
        </w:rPr>
      </w:pPr>
      <w:bookmarkStart w:id="132" w:name="bookmark146"/>
      <w:bookmarkEnd w:id="132"/>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Yêu cầu thẩm định nội dung đơn đăng ký sáng chế được thông báo cho người nộp đơn đăng ký sáng chế đó trong vòng 03 tháng kể từ ngày nhận được yêu cầu;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Trường hợp yêu cầu thẩm định nội dung không hợp lệ, trong thời hạn 01 tháng kể từ ngày nhận được yêu cầu thẩm định nội dung,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thông báo và ấn định thời hạn 02 tháng kể từ ngày ra thông báo để người yêu cầu thẩm định nội dung sửa chữa thiếu sót.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người yêu cầu thẩm định nội dung không sửa chữa thiếu sót trong thời hạn ấn định hoặc sửa chữa thiếu sót không đạt yêu cầu,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thông báo từ chối thẩm định nội dung đơn;</w:t>
      </w:r>
    </w:p>
    <w:p>
      <w:pPr>
        <w:pStyle w:val="Vănbảnnộidung"/>
        <w:tabs>
          <w:tab w:val="left" w:pos="946"/>
        </w:tabs>
        <w:spacing w:after="120" w:line="240" w:lineRule="auto"/>
        <w:ind w:firstLine="720"/>
        <w:jc w:val="both"/>
        <w:rPr>
          <w:rFonts w:ascii="Arial" w:hAnsi="Arial" w:cs="Arial"/>
          <w:color w:val="000000"/>
          <w:sz w:val="20"/>
          <w:szCs w:val="20"/>
        </w:rPr>
      </w:pPr>
      <w:bookmarkStart w:id="133" w:name="bookmark147"/>
      <w:bookmarkEnd w:id="133"/>
      <w:r>
        <w:rPr>
          <w:rStyle w:val="Vănbảnnộidung_"/>
          <w:rFonts w:ascii="Arial" w:hAnsi="Arial" w:cs="Arial"/>
          <w:color w:val="000000"/>
          <w:sz w:val="20"/>
          <w:szCs w:val="20"/>
          <w:lang w:val="en-US" w:eastAsia="vi-VN"/>
        </w:rPr>
        <w:t xml:space="preserve">e)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yêu cầu thẩm định nội dung </w:t>
      </w:r>
      <w:r w:rsidR="00260A28">
        <w:rPr>
          <w:rStyle w:val="Vănbảnnộidung_"/>
          <w:rFonts w:ascii="Arial" w:hAnsi="Arial" w:cs="Arial"/>
          <w:color w:val="000000"/>
          <w:sz w:val="20"/>
          <w:szCs w:val="20"/>
          <w:lang w:eastAsia="vi-VN"/>
        </w:rPr>
        <w:t xml:space="preserve">hợp lệ</w:t>
      </w:r>
      <w:r w:rsidR="009320A0">
        <w:rPr>
          <w:rStyle w:val="Vănbảnnộidung_"/>
          <w:rFonts w:ascii="Arial" w:hAnsi="Arial" w:cs="Arial"/>
          <w:color w:val="000000"/>
          <w:sz w:val="20"/>
          <w:szCs w:val="20"/>
          <w:lang w:eastAsia="vi-VN"/>
        </w:rPr>
        <w:t xml:space="preserve">,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tiến hành thẩm định nội dung đơn theo quy định tại Điều 114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các quy định pháp luật có liên quan và thông báo kết quả thẩm định nội dung đơn cho người có yêu cầu.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18. Ghi nhận thay đổi người nộp </w:t>
      </w:r>
      <w:r w:rsidR="005C1C20">
        <w:rPr>
          <w:rStyle w:val="Vănbảnnộidung_"/>
          <w:rFonts w:ascii="Arial" w:hAnsi="Arial" w:cs="Arial"/>
          <w:b/>
          <w:bCs/>
          <w:color w:val="000000"/>
          <w:sz w:val="20"/>
          <w:szCs w:val="20"/>
          <w:lang w:eastAsia="vi-VN"/>
        </w:rPr>
        <w:t xml:space="preserve">đơn</w:t>
      </w:r>
      <w:r>
        <w:rPr>
          <w:rStyle w:val="Vănbảnnộidung_"/>
          <w:rFonts w:ascii="Arial" w:hAnsi="Arial" w:cs="Arial"/>
          <w:b/>
          <w:bCs/>
          <w:color w:val="000000"/>
          <w:sz w:val="20"/>
          <w:szCs w:val="20"/>
          <w:lang w:eastAsia="vi-VN"/>
        </w:rPr>
        <w:t xml:space="preserve"> đăng ký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tabs>
          <w:tab w:val="left" w:pos="910"/>
        </w:tabs>
        <w:spacing w:after="120" w:line="240" w:lineRule="auto"/>
        <w:ind w:firstLine="720"/>
        <w:jc w:val="both"/>
        <w:rPr>
          <w:rFonts w:ascii="Arial" w:hAnsi="Arial" w:cs="Arial"/>
          <w:color w:val="000000"/>
          <w:sz w:val="20"/>
          <w:szCs w:val="20"/>
        </w:rPr>
      </w:pPr>
      <w:bookmarkStart w:id="134" w:name="bookmark148"/>
      <w:bookmarkEnd w:id="134"/>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Trước khi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quyết định từ chối </w:t>
      </w:r>
      <w:r w:rsidR="009320A0">
        <w:rPr>
          <w:rStyle w:val="Vănbảnnộidung_"/>
          <w:rFonts w:ascii="Arial" w:hAnsi="Arial" w:cs="Arial"/>
          <w:color w:val="000000"/>
          <w:sz w:val="20"/>
          <w:szCs w:val="20"/>
          <w:lang w:eastAsia="vi-VN"/>
        </w:rPr>
        <w:t xml:space="preserve">chấp nhận đơn, quyết định cấp hoặc từ chối cấp văn </w:t>
      </w:r>
      <w:r>
        <w:rPr>
          <w:rStyle w:val="Vănbảnnộidung_"/>
          <w:rFonts w:ascii="Arial" w:hAnsi="Arial" w:cs="Arial"/>
          <w:color w:val="000000"/>
          <w:sz w:val="20"/>
          <w:szCs w:val="20"/>
          <w:lang w:eastAsia="vi-VN"/>
        </w:rPr>
        <w:t xml:space="preserve">bằng</w:t>
      </w:r>
      <w:r w:rsidR="009320A0">
        <w:rPr>
          <w:rStyle w:val="Vănbảnnộidung_"/>
          <w:rFonts w:ascii="Arial" w:hAnsi="Arial" w:cs="Arial"/>
          <w:color w:val="000000"/>
          <w:sz w:val="20"/>
          <w:szCs w:val="20"/>
          <w:lang w:eastAsia="vi-VN"/>
        </w:rPr>
        <w:t xml:space="preserve"> bảo hộ, người nộp đơn có thể </w:t>
      </w:r>
      <w:r w:rsidR="005C1C20">
        <w:rPr>
          <w:rStyle w:val="Vănbảnnộidung_"/>
          <w:rFonts w:ascii="Arial" w:hAnsi="Arial" w:cs="Arial"/>
          <w:color w:val="000000"/>
          <w:sz w:val="20"/>
          <w:szCs w:val="20"/>
          <w:lang w:eastAsia="vi-VN"/>
        </w:rPr>
        <w:t xml:space="preserve">yêu cầu</w:t>
      </w:r>
      <w:r w:rsidR="009320A0">
        <w:rPr>
          <w:rStyle w:val="Vănbảnnộidung_"/>
          <w:rFonts w:ascii="Arial" w:hAnsi="Arial" w:cs="Arial"/>
          <w:color w:val="000000"/>
          <w:sz w:val="20"/>
          <w:szCs w:val="20"/>
          <w:lang w:eastAsia="vi-VN"/>
        </w:rPr>
        <w:t xml:space="preserve"> cơ quan quản lý nhà nước </w:t>
      </w:r>
      <w:r w:rsidR="005C1C20">
        <w:rPr>
          <w:rStyle w:val="Vănbảnnộidung_"/>
          <w:rFonts w:ascii="Arial" w:hAnsi="Arial" w:cs="Arial"/>
          <w:color w:val="000000"/>
          <w:sz w:val="20"/>
          <w:szCs w:val="20"/>
          <w:lang w:eastAsia="vi-VN"/>
        </w:rPr>
        <w:t xml:space="preserve">về</w:t>
      </w:r>
      <w:r w:rsidR="009320A0">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quyền</w:t>
      </w:r>
      <w:r w:rsidR="009320A0">
        <w:rPr>
          <w:rStyle w:val="Vănbảnnộidung_"/>
          <w:rFonts w:ascii="Arial" w:hAnsi="Arial" w:cs="Arial"/>
          <w:color w:val="000000"/>
          <w:sz w:val="20"/>
          <w:szCs w:val="20"/>
          <w:lang w:eastAsia="vi-VN"/>
        </w:rPr>
        <w:t xml:space="preserve">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ghi nhận việc thay đổi người nộp đơn trên cơ sở chuyển nhượng, thừa kế, kế thừa hoặc theo quyết định của cơ quan có thẩm quyền.</w:t>
      </w:r>
    </w:p>
    <w:p>
      <w:pPr>
        <w:pStyle w:val="Vănbảnnộidung"/>
        <w:tabs>
          <w:tab w:val="left" w:pos="903"/>
        </w:tabs>
        <w:spacing w:after="120" w:line="240" w:lineRule="auto"/>
        <w:ind w:firstLine="720"/>
        <w:jc w:val="both"/>
        <w:rPr>
          <w:rFonts w:ascii="Arial" w:hAnsi="Arial" w:cs="Arial"/>
          <w:color w:val="000000"/>
          <w:sz w:val="20"/>
          <w:szCs w:val="20"/>
        </w:rPr>
      </w:pPr>
      <w:bookmarkStart w:id="135" w:name="bookmark149"/>
      <w:bookmarkEnd w:id="135"/>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Việc ghi nhận thay đổi người nộp đơn do chuyển nhượng đơn được thực hiện như sau:</w:t>
      </w:r>
    </w:p>
    <w:p>
      <w:pPr>
        <w:pStyle w:val="Vănbảnnộidung"/>
        <w:tabs>
          <w:tab w:val="left" w:pos="917"/>
        </w:tabs>
        <w:spacing w:after="120" w:line="240" w:lineRule="auto"/>
        <w:ind w:firstLine="720"/>
        <w:jc w:val="both"/>
        <w:rPr>
          <w:rFonts w:ascii="Arial" w:hAnsi="Arial" w:cs="Arial"/>
          <w:color w:val="000000"/>
          <w:sz w:val="20"/>
          <w:szCs w:val="20"/>
        </w:rPr>
      </w:pPr>
      <w:bookmarkStart w:id="136" w:name="bookmark150"/>
      <w:bookmarkEnd w:id="136"/>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Hồ sơ yêu cầu ghi nhận thay đổi do chuyển nhượng đơn bao gồm: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a1</w:t>
      </w:r>
      <w:r w:rsidR="009320A0">
        <w:rPr>
          <w:rStyle w:val="Vănbảnnộidung_"/>
          <w:rFonts w:ascii="Arial" w:hAnsi="Arial" w:cs="Arial"/>
          <w:color w:val="000000"/>
          <w:sz w:val="20"/>
          <w:szCs w:val="20"/>
          <w:lang w:eastAsia="vi-VN"/>
        </w:rPr>
        <w:t xml:space="preserve">) Yêu cầu ghi nhận việc chuyển nhượng đơn làm theo </w:t>
      </w:r>
      <w:r w:rsidR="00260A28">
        <w:rPr>
          <w:rStyle w:val="Vănbảnnộidung_"/>
          <w:rFonts w:ascii="Arial" w:hAnsi="Arial" w:cs="Arial"/>
          <w:color w:val="000000"/>
          <w:sz w:val="20"/>
          <w:szCs w:val="20"/>
          <w:lang w:eastAsia="vi-VN"/>
        </w:rPr>
        <w:t xml:space="preserve">Mẫu số</w:t>
      </w:r>
      <w:r w:rsidR="009320A0">
        <w:rPr>
          <w:rStyle w:val="Vănbảnnộidung_"/>
          <w:rFonts w:ascii="Arial" w:hAnsi="Arial" w:cs="Arial"/>
          <w:color w:val="000000"/>
          <w:sz w:val="20"/>
          <w:szCs w:val="20"/>
          <w:lang w:eastAsia="vi-VN"/>
        </w:rPr>
        <w:t xml:space="preserve"> 05 tại Phụ lục II của Nghị định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a2) Tài liệu chuyển nhượng đơn đăng ký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(bản gốc hoặc bản sao có chứng thực) phải có các nội dung chủ yếu gồm tên, địa chỉ của bên chuyển nhượng và bên được chuyển nhượng; số đơn được chuyển nhượng hoặc thông tin đủ để xác định đơn đó;</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a3) Bản sao chứng từ nộp phí, lệ phí theo quy định (trường hợp nộp phí, lệ phí qua dịch vụ bưu chính hoặc nộp trực tiếp vào tài khoản của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51"/>
        </w:tabs>
        <w:spacing w:after="120" w:line="240" w:lineRule="auto"/>
        <w:ind w:firstLine="720"/>
        <w:jc w:val="both"/>
        <w:rPr>
          <w:rFonts w:ascii="Arial" w:hAnsi="Arial" w:cs="Arial"/>
          <w:color w:val="000000"/>
          <w:sz w:val="20"/>
          <w:szCs w:val="20"/>
        </w:rPr>
      </w:pPr>
      <w:bookmarkStart w:id="137" w:name="bookmark151"/>
      <w:bookmarkEnd w:id="137"/>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Yêu </w:t>
      </w:r>
      <w:r w:rsidR="001F79B5">
        <w:rPr>
          <w:rStyle w:val="Vănbảnnộidung_"/>
          <w:rFonts w:ascii="Arial" w:hAnsi="Arial" w:cs="Arial"/>
          <w:color w:val="000000"/>
          <w:sz w:val="20"/>
          <w:szCs w:val="20"/>
          <w:lang w:eastAsia="vi-VN"/>
        </w:rPr>
        <w:t xml:space="preserve">cầu</w:t>
      </w:r>
      <w:r w:rsidR="009320A0">
        <w:rPr>
          <w:rStyle w:val="Vănbảnnộidung_"/>
          <w:rFonts w:ascii="Arial" w:hAnsi="Arial" w:cs="Arial"/>
          <w:color w:val="000000"/>
          <w:sz w:val="20"/>
          <w:szCs w:val="20"/>
          <w:lang w:eastAsia="vi-VN"/>
        </w:rPr>
        <w:t xml:space="preserve"> ghi nhận thay đổi do chuyển nhượng nhiều đơn của cùng một người nộp đơn có thể được thực hiện trong cùng một tờ khai, với điều kiện phải nộp phí thẩm định theo quy định tương ứng với số lượng đơn được yêu cầu ghi nhận chuyển nhượng;</w:t>
      </w:r>
    </w:p>
    <w:p>
      <w:pPr>
        <w:pStyle w:val="Vănbảnnộidung"/>
        <w:tabs>
          <w:tab w:val="left" w:pos="955"/>
        </w:tabs>
        <w:spacing w:after="120" w:line="240" w:lineRule="auto"/>
        <w:ind w:firstLine="720"/>
        <w:jc w:val="both"/>
        <w:rPr>
          <w:rFonts w:ascii="Arial" w:hAnsi="Arial" w:cs="Arial"/>
          <w:color w:val="000000"/>
          <w:sz w:val="20"/>
          <w:szCs w:val="20"/>
        </w:rPr>
      </w:pPr>
      <w:bookmarkStart w:id="138" w:name="bookmark152"/>
      <w:bookmarkEnd w:id="138"/>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Yêu cầu ghi nhận thay đổi do chuyển nhượng đơn được xử lý như yêu cầu sửa đổi, bổ sung đơn theo quy định tại Điều 16 của Nghị định này.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yêu cầu ghi nhận thay đổi do chuyển nhượng đơn đăng ký nhãn hiệu được nộp sau khi có thông báo dự định cấp văn bằng bảo hộ, đơn đăng ký nhãn hiệu phải được thẩm định lại và công bố nội dung chuyển nhượng. Người yêu cầu phải nộp phí thẩm định đơn và phí công bố theo quy định.</w:t>
      </w:r>
    </w:p>
    <w:p>
      <w:pPr>
        <w:pStyle w:val="Vănbảnnộidung"/>
        <w:tabs>
          <w:tab w:val="left" w:pos="919"/>
        </w:tabs>
        <w:spacing w:after="120" w:line="240" w:lineRule="auto"/>
        <w:ind w:firstLine="720"/>
        <w:jc w:val="both"/>
        <w:rPr>
          <w:rFonts w:ascii="Arial" w:hAnsi="Arial" w:cs="Arial"/>
          <w:color w:val="000000"/>
          <w:sz w:val="20"/>
          <w:szCs w:val="20"/>
        </w:rPr>
      </w:pPr>
      <w:bookmarkStart w:id="139" w:name="bookmark153"/>
      <w:bookmarkEnd w:id="139"/>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Việc ghi nhận thay đổi người nộp đơn do thừa kế, kế thừa hoặc theo quyết định của cơ quan có thẩm quyền được thực hiện theo yêu cầu trên cơ sở thừa kế, kế thừa tài sản khi hợp nhất, sáp nhập, chia, tách pháp nhân, liên doanh, liên kết, thành lập pháp nhân mới của cùng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chuyển đổi hình thức kinh doanh hoặc theo quyết định của Tòa án hoặc của cơ quan có </w:t>
      </w:r>
      <w:r>
        <w:rPr>
          <w:rStyle w:val="Vănbảnnộidung_"/>
          <w:rFonts w:ascii="Arial" w:hAnsi="Arial" w:cs="Arial"/>
          <w:color w:val="000000"/>
          <w:sz w:val="20"/>
          <w:szCs w:val="20"/>
          <w:lang w:eastAsia="vi-VN"/>
        </w:rPr>
        <w:t xml:space="preserve">thẩm</w:t>
      </w:r>
      <w:r w:rsidR="009320A0">
        <w:rPr>
          <w:rStyle w:val="Vănbảnnộidung_"/>
          <w:rFonts w:ascii="Arial" w:hAnsi="Arial" w:cs="Arial"/>
          <w:color w:val="000000"/>
          <w:sz w:val="20"/>
          <w:szCs w:val="20"/>
          <w:lang w:eastAsia="vi-VN"/>
        </w:rPr>
        <w:t xml:space="preserve"> quyền khác. Thủ tục yêu cầu ghi nhận thay đổi người nộp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trong các trường hợp này được thực hiện như thủ tục sửa đổi, bổ sung đơn theo quy định tại Điều 16 của Nghị định này.</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Mục 2</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ĐƠN</w:t>
      </w:r>
      <w:r w:rsidR="009320A0">
        <w:rPr>
          <w:rStyle w:val="Vănbảnnộidung_"/>
          <w:rFonts w:ascii="Arial" w:hAnsi="Arial" w:cs="Arial"/>
          <w:b/>
          <w:bCs/>
          <w:color w:val="000000"/>
          <w:sz w:val="20"/>
          <w:szCs w:val="20"/>
          <w:lang w:eastAsia="vi-VN"/>
        </w:rPr>
        <w:t xml:space="preserve"> VÀ XỬ LÝ ĐƠN PCT</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19. </w:t>
      </w:r>
      <w:r w:rsidR="005C1C20">
        <w:rPr>
          <w:rStyle w:val="Vănbảnnộidung_"/>
          <w:rFonts w:ascii="Arial" w:hAnsi="Arial" w:cs="Arial"/>
          <w:b/>
          <w:bCs/>
          <w:color w:val="000000"/>
          <w:sz w:val="20"/>
          <w:szCs w:val="20"/>
          <w:lang w:eastAsia="vi-VN"/>
        </w:rPr>
        <w:t xml:space="preserve">Đơn</w:t>
      </w:r>
      <w:r>
        <w:rPr>
          <w:rStyle w:val="Vănbảnnộidung_"/>
          <w:rFonts w:ascii="Arial" w:hAnsi="Arial" w:cs="Arial"/>
          <w:b/>
          <w:bCs/>
          <w:color w:val="000000"/>
          <w:sz w:val="20"/>
          <w:szCs w:val="20"/>
          <w:lang w:eastAsia="vi-VN"/>
        </w:rPr>
        <w:t xml:space="preserve"> PCT</w:t>
      </w:r>
    </w:p>
    <w:p>
      <w:pPr>
        <w:pStyle w:val="Vănbảnnộidung"/>
        <w:tabs>
          <w:tab w:val="left" w:pos="912"/>
        </w:tabs>
        <w:spacing w:after="120" w:line="240" w:lineRule="auto"/>
        <w:ind w:firstLine="720"/>
        <w:jc w:val="both"/>
        <w:rPr>
          <w:rFonts w:ascii="Arial" w:hAnsi="Arial" w:cs="Arial"/>
          <w:color w:val="000000"/>
          <w:sz w:val="20"/>
          <w:szCs w:val="20"/>
        </w:rPr>
      </w:pPr>
      <w:bookmarkStart w:id="140" w:name="bookmark154"/>
      <w:bookmarkEnd w:id="140"/>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Đơn PCT bao gồm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PCT có nguồn gốc Việt Nam và Đơn PCT vào giai đoạn quốc gia.</w:t>
      </w:r>
    </w:p>
    <w:p>
      <w:pPr>
        <w:pStyle w:val="Vănbảnnộidung"/>
        <w:tabs>
          <w:tab w:val="left" w:pos="914"/>
        </w:tabs>
        <w:spacing w:after="120" w:line="240" w:lineRule="auto"/>
        <w:ind w:firstLine="720"/>
        <w:jc w:val="both"/>
        <w:rPr>
          <w:rFonts w:ascii="Arial" w:hAnsi="Arial" w:cs="Arial"/>
          <w:color w:val="000000"/>
          <w:sz w:val="20"/>
          <w:szCs w:val="20"/>
        </w:rPr>
      </w:pPr>
      <w:bookmarkStart w:id="141" w:name="bookmark155"/>
      <w:bookmarkEnd w:id="141"/>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Đối với Đơn PCT có nguồn gốc Việt Nam, người nộp đơn có thể nộp đơn thông qua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hoặc trực </w:t>
      </w:r>
      <w:r>
        <w:rPr>
          <w:rStyle w:val="Vănbảnnộidung_"/>
          <w:rFonts w:ascii="Arial" w:hAnsi="Arial" w:cs="Arial"/>
          <w:color w:val="000000"/>
          <w:sz w:val="20"/>
          <w:szCs w:val="20"/>
          <w:lang w:eastAsia="vi-VN"/>
        </w:rPr>
        <w:t xml:space="preserve">tiếp</w:t>
      </w:r>
      <w:r w:rsidR="009320A0">
        <w:rPr>
          <w:rStyle w:val="Vănbảnnộidung_"/>
          <w:rFonts w:ascii="Arial" w:hAnsi="Arial" w:cs="Arial"/>
          <w:color w:val="000000"/>
          <w:sz w:val="20"/>
          <w:szCs w:val="20"/>
          <w:lang w:eastAsia="vi-VN"/>
        </w:rPr>
        <w:t xml:space="preserve"> cho Văn phòng quốc tế. Đơn nộp trực tiếp cho Văn phòng quốc tế phải được làm bằng ngôn ngữ theo quy định tại Hiệp ước PCT và phải </w:t>
      </w:r>
      <w:r w:rsidR="00260A28">
        <w:rPr>
          <w:rStyle w:val="Vănbảnnộidung_"/>
          <w:rFonts w:ascii="Arial" w:hAnsi="Arial" w:cs="Arial"/>
          <w:color w:val="000000"/>
          <w:sz w:val="20"/>
          <w:szCs w:val="20"/>
          <w:lang w:eastAsia="vi-VN"/>
        </w:rPr>
        <w:t xml:space="preserve">đáp ứng</w:t>
      </w:r>
      <w:r w:rsidR="009320A0">
        <w:rPr>
          <w:rStyle w:val="Vănbảnnộidung_"/>
          <w:rFonts w:ascii="Arial" w:hAnsi="Arial" w:cs="Arial"/>
          <w:color w:val="000000"/>
          <w:sz w:val="20"/>
          <w:szCs w:val="20"/>
          <w:lang w:eastAsia="vi-VN"/>
        </w:rPr>
        <w:t xml:space="preserve"> các yêu cầu về hình thức và nội dung quy định tại Hiệp ước PCT. Đơn nộp thông qua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phải được làm bằng tiếng Anh, mỗi đơn được làm thành 01 bản và phải </w:t>
      </w:r>
      <w:r w:rsidR="00260A28">
        <w:rPr>
          <w:rStyle w:val="Vănbảnnộidung_"/>
          <w:rFonts w:ascii="Arial" w:hAnsi="Arial" w:cs="Arial"/>
          <w:color w:val="000000"/>
          <w:sz w:val="20"/>
          <w:szCs w:val="20"/>
          <w:lang w:eastAsia="vi-VN"/>
        </w:rPr>
        <w:t xml:space="preserve">đáp ứng</w:t>
      </w:r>
      <w:r w:rsidR="009320A0">
        <w:rPr>
          <w:rStyle w:val="Vănbảnnộidung_"/>
          <w:rFonts w:ascii="Arial" w:hAnsi="Arial" w:cs="Arial"/>
          <w:color w:val="000000"/>
          <w:sz w:val="20"/>
          <w:szCs w:val="20"/>
          <w:lang w:eastAsia="vi-VN"/>
        </w:rPr>
        <w:t xml:space="preserve"> các yêu cầu về hình thức và nội dung quy định tại Hiệp ước PCT và người nộp đơn phải nộp phí kiểm tra sơ bộ hình thức, các khoản phí, lệ phí theo quy định của Quy chế thi hành Hiệp ước PCT và pháp luật về phí, lệ phí của các nước thành viên được chỉ định trong Đơn PCT.</w:t>
      </w:r>
    </w:p>
    <w:p>
      <w:pPr>
        <w:pStyle w:val="Vănbảnnộidung"/>
        <w:tabs>
          <w:tab w:val="left" w:pos="907"/>
        </w:tabs>
        <w:spacing w:after="120" w:line="240" w:lineRule="auto"/>
        <w:ind w:firstLine="720"/>
        <w:jc w:val="both"/>
        <w:rPr>
          <w:rFonts w:ascii="Arial" w:hAnsi="Arial" w:cs="Arial"/>
          <w:color w:val="000000"/>
          <w:sz w:val="20"/>
          <w:szCs w:val="20"/>
        </w:rPr>
      </w:pPr>
      <w:bookmarkStart w:id="142" w:name="bookmark156"/>
      <w:bookmarkEnd w:id="142"/>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Đối với Đơn PCT có chỉ định hoặc chọn Việt Nam, để được vào giai đoạn quốc gia, người nộp đơn phải nộp cho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trong thời hạn 31 tháng kể từ ngày ưu tiên (nếu đơn có yêu cầu hưởng quyền ưu tiên) hoặc kể từ ngày nộp đơn quốc tế các tài liệu sau đây:</w:t>
      </w:r>
    </w:p>
    <w:p>
      <w:pPr>
        <w:pStyle w:val="Vănbảnnộidung"/>
        <w:tabs>
          <w:tab w:val="left" w:pos="918"/>
        </w:tabs>
        <w:spacing w:after="120" w:line="240" w:lineRule="auto"/>
        <w:ind w:firstLine="720"/>
        <w:jc w:val="both"/>
        <w:rPr>
          <w:rFonts w:ascii="Arial" w:hAnsi="Arial" w:cs="Arial"/>
          <w:color w:val="000000"/>
          <w:sz w:val="20"/>
          <w:szCs w:val="20"/>
        </w:rPr>
      </w:pPr>
      <w:bookmarkStart w:id="143" w:name="bookmark157"/>
      <w:bookmarkEnd w:id="143"/>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Tờ khai đăng ký sáng chế, làm theo </w:t>
      </w:r>
      <w:r w:rsidR="00260A28">
        <w:rPr>
          <w:rStyle w:val="Vănbảnnộidung_"/>
          <w:rFonts w:ascii="Arial" w:hAnsi="Arial" w:cs="Arial"/>
          <w:color w:val="000000"/>
          <w:sz w:val="20"/>
          <w:szCs w:val="20"/>
          <w:lang w:eastAsia="vi-VN"/>
        </w:rPr>
        <w:t xml:space="preserve">Mẫu số</w:t>
      </w:r>
      <w:r w:rsidR="009320A0">
        <w:rPr>
          <w:rStyle w:val="Vănbảnnộidung_"/>
          <w:rFonts w:ascii="Arial" w:hAnsi="Arial" w:cs="Arial"/>
          <w:color w:val="000000"/>
          <w:sz w:val="20"/>
          <w:szCs w:val="20"/>
          <w:lang w:eastAsia="vi-VN"/>
        </w:rPr>
        <w:t xml:space="preserve"> 01 tại Phụ lục I của Nghị định này;</w:t>
      </w:r>
    </w:p>
    <w:p>
      <w:pPr>
        <w:pStyle w:val="Vănbảnnộidung"/>
        <w:tabs>
          <w:tab w:val="left" w:pos="936"/>
        </w:tabs>
        <w:spacing w:after="120" w:line="240" w:lineRule="auto"/>
        <w:ind w:firstLine="720"/>
        <w:jc w:val="both"/>
        <w:rPr>
          <w:rFonts w:ascii="Arial" w:hAnsi="Arial" w:cs="Arial"/>
          <w:color w:val="000000"/>
          <w:sz w:val="20"/>
          <w:szCs w:val="20"/>
        </w:rPr>
      </w:pPr>
      <w:bookmarkStart w:id="144" w:name="bookmark158"/>
      <w:bookmarkEnd w:id="144"/>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Bản sao đơn quốc tế (trường hợp người nộp đơn yêu cầu vào giai đoạn quốc gia trước ngày công bố quốc tế);</w:t>
      </w:r>
    </w:p>
    <w:p>
      <w:pPr>
        <w:pStyle w:val="Vănbảnnộidung"/>
        <w:tabs>
          <w:tab w:val="left" w:pos="939"/>
        </w:tabs>
        <w:spacing w:after="120" w:line="240" w:lineRule="auto"/>
        <w:ind w:firstLine="720"/>
        <w:jc w:val="both"/>
        <w:rPr>
          <w:rFonts w:ascii="Arial" w:hAnsi="Arial" w:cs="Arial"/>
          <w:color w:val="000000"/>
          <w:sz w:val="20"/>
          <w:szCs w:val="20"/>
        </w:rPr>
      </w:pPr>
      <w:bookmarkStart w:id="145" w:name="bookmark159"/>
      <w:bookmarkEnd w:id="145"/>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Bản dịch ra tiếng Việt của bản mô tả và bản tóm tắt trong đơn quốc tế (bản công bố hoặc bản gốc nộp ban đầu nếu đơn chưa được công bố và bản sửa đổi và bản giải thích phần sửa đổi, nếu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quốc tế có sửa đổi theo Điều 19 và/hoặc Điều </w:t>
      </w:r>
      <w:r w:rsidR="009320A0">
        <w:rPr>
          <w:rStyle w:val="Vănbảnnộidung_"/>
          <w:rFonts w:ascii="Arial" w:hAnsi="Arial" w:cs="Arial"/>
          <w:color w:val="000000"/>
          <w:sz w:val="20"/>
          <w:szCs w:val="20"/>
          <w:lang w:val="en-US"/>
        </w:rPr>
        <w:t xml:space="preserve">34.2(b) </w:t>
      </w:r>
      <w:r w:rsidR="009320A0">
        <w:rPr>
          <w:rStyle w:val="Vănbảnnộidung_"/>
          <w:rFonts w:ascii="Arial" w:hAnsi="Arial" w:cs="Arial"/>
          <w:color w:val="000000"/>
          <w:sz w:val="20"/>
          <w:szCs w:val="20"/>
          <w:lang w:eastAsia="vi-VN"/>
        </w:rPr>
        <w:t xml:space="preserve">của Hiệp ước PCT);</w:t>
      </w:r>
    </w:p>
    <w:p>
      <w:pPr>
        <w:pStyle w:val="Vănbảnnộidung"/>
        <w:tabs>
          <w:tab w:val="left" w:pos="946"/>
        </w:tabs>
        <w:spacing w:after="120" w:line="240" w:lineRule="auto"/>
        <w:ind w:firstLine="720"/>
        <w:jc w:val="both"/>
        <w:rPr>
          <w:rFonts w:ascii="Arial" w:hAnsi="Arial" w:cs="Arial"/>
          <w:color w:val="000000"/>
          <w:sz w:val="20"/>
          <w:szCs w:val="20"/>
        </w:rPr>
      </w:pPr>
      <w:bookmarkStart w:id="146" w:name="bookmark160"/>
      <w:bookmarkEnd w:id="146"/>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Bản sao chứng từ nộp phí, lệ phí (trường hợp nộp phí, lệ phí qua dịch vụ bưu chính hoặc nộp trực tiếp vào tài khoản của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Văn bản ủy quyền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yêu </w:t>
      </w:r>
      <w:r w:rsidR="001F79B5">
        <w:rPr>
          <w:rStyle w:val="Vănbảnnộidung_"/>
          <w:rFonts w:ascii="Arial" w:hAnsi="Arial" w:cs="Arial"/>
          <w:color w:val="000000"/>
          <w:sz w:val="20"/>
          <w:szCs w:val="20"/>
          <w:lang w:eastAsia="vi-VN"/>
        </w:rPr>
        <w:t xml:space="preserve">cầu</w:t>
      </w:r>
      <w:r>
        <w:rPr>
          <w:rStyle w:val="Vănbảnnộidung_"/>
          <w:rFonts w:ascii="Arial" w:hAnsi="Arial" w:cs="Arial"/>
          <w:color w:val="000000"/>
          <w:sz w:val="20"/>
          <w:szCs w:val="20"/>
          <w:lang w:eastAsia="vi-VN"/>
        </w:rPr>
        <w:t xml:space="preserve"> được nộp thông qua đại diện).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20. Xử lý đơn PCT có nguồn gốc Việt Nam nộp thông qua </w:t>
      </w:r>
      <w:r w:rsidR="007A016C">
        <w:rPr>
          <w:rStyle w:val="Vănbảnnộidung_"/>
          <w:rFonts w:ascii="Arial" w:hAnsi="Arial" w:cs="Arial"/>
          <w:b/>
          <w:bCs/>
          <w:color w:val="000000"/>
          <w:sz w:val="20"/>
          <w:szCs w:val="20"/>
          <w:lang w:val="en-US" w:eastAsia="vi-VN"/>
        </w:rPr>
        <w:t xml:space="preserve">cơ</w:t>
      </w:r>
      <w:r>
        <w:rPr>
          <w:rStyle w:val="Vănbảnnộidung_"/>
          <w:rFonts w:ascii="Arial" w:hAnsi="Arial" w:cs="Arial"/>
          <w:b/>
          <w:bCs/>
          <w:color w:val="000000"/>
          <w:sz w:val="20"/>
          <w:szCs w:val="20"/>
          <w:lang w:eastAsia="vi-VN"/>
        </w:rPr>
        <w:t xml:space="preserve"> quan quản lý nhà </w:t>
      </w:r>
      <w:r w:rsidR="00883C95">
        <w:rPr>
          <w:rStyle w:val="Vănbảnnộidung_"/>
          <w:rFonts w:ascii="Arial" w:hAnsi="Arial" w:cs="Arial"/>
          <w:b/>
          <w:bCs/>
          <w:color w:val="000000"/>
          <w:sz w:val="20"/>
          <w:szCs w:val="20"/>
          <w:lang w:eastAsia="vi-VN"/>
        </w:rPr>
        <w:t xml:space="preserve">nước</w:t>
      </w:r>
      <w:r>
        <w:rPr>
          <w:rStyle w:val="Vănbảnnộidung_"/>
          <w:rFonts w:ascii="Arial" w:hAnsi="Arial" w:cs="Arial"/>
          <w:b/>
          <w:bCs/>
          <w:color w:val="000000"/>
          <w:sz w:val="20"/>
          <w:szCs w:val="20"/>
          <w:lang w:eastAsia="vi-VN"/>
        </w:rPr>
        <w:t xml:space="preserve"> về quyền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tabs>
          <w:tab w:val="left" w:pos="910"/>
        </w:tabs>
        <w:spacing w:after="120" w:line="240" w:lineRule="auto"/>
        <w:ind w:firstLine="720"/>
        <w:jc w:val="both"/>
        <w:rPr>
          <w:rFonts w:ascii="Arial" w:hAnsi="Arial" w:cs="Arial"/>
          <w:color w:val="000000"/>
          <w:sz w:val="20"/>
          <w:szCs w:val="20"/>
        </w:rPr>
      </w:pPr>
      <w:bookmarkStart w:id="147" w:name="bookmark161"/>
      <w:bookmarkEnd w:id="147"/>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Sau khi nhận Đơn PCT có nguồn gốc Việt Nam,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có trách nhiệm thực hiện các thủ tục sau đây:</w:t>
      </w:r>
    </w:p>
    <w:p>
      <w:pPr>
        <w:pStyle w:val="Vănbảnnộidung"/>
        <w:tabs>
          <w:tab w:val="left" w:pos="932"/>
        </w:tabs>
        <w:spacing w:after="120" w:line="240" w:lineRule="auto"/>
        <w:ind w:firstLine="720"/>
        <w:jc w:val="both"/>
        <w:rPr>
          <w:rFonts w:ascii="Arial" w:hAnsi="Arial" w:cs="Arial"/>
          <w:color w:val="000000"/>
          <w:sz w:val="20"/>
          <w:szCs w:val="20"/>
        </w:rPr>
      </w:pPr>
      <w:bookmarkStart w:id="148" w:name="bookmark162"/>
      <w:bookmarkEnd w:id="148"/>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Thu phí kiểm tra sơ bộ hình thức đơn;</w:t>
      </w:r>
    </w:p>
    <w:p>
      <w:pPr>
        <w:pStyle w:val="Vănbảnnộidung"/>
        <w:tabs>
          <w:tab w:val="left" w:pos="943"/>
        </w:tabs>
        <w:spacing w:after="120" w:line="240" w:lineRule="auto"/>
        <w:ind w:firstLine="720"/>
        <w:jc w:val="both"/>
        <w:rPr>
          <w:rFonts w:ascii="Arial" w:hAnsi="Arial" w:cs="Arial"/>
          <w:color w:val="000000"/>
          <w:sz w:val="20"/>
          <w:szCs w:val="20"/>
        </w:rPr>
      </w:pPr>
      <w:bookmarkStart w:id="149" w:name="bookmark163"/>
      <w:bookmarkEnd w:id="149"/>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Xác định đối tượng yêu cầu bảo hộ của đơn có phải là bí mật nhà nước không;</w:t>
      </w:r>
    </w:p>
    <w:p>
      <w:pPr>
        <w:pStyle w:val="Vănbảnnộidung"/>
        <w:tabs>
          <w:tab w:val="left" w:pos="970"/>
        </w:tabs>
        <w:spacing w:after="120" w:line="240" w:lineRule="auto"/>
        <w:ind w:firstLine="720"/>
        <w:jc w:val="both"/>
        <w:rPr>
          <w:rFonts w:ascii="Arial" w:hAnsi="Arial" w:cs="Arial"/>
          <w:color w:val="000000"/>
          <w:sz w:val="20"/>
          <w:szCs w:val="20"/>
        </w:rPr>
      </w:pPr>
      <w:bookmarkStart w:id="150" w:name="bookmark164"/>
      <w:bookmarkEnd w:id="150"/>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Thông báo các khoản phí theo quy định để người nộp đơn chuyển cho Văn phòng quốc tế và cơ quan tra </w:t>
      </w:r>
      <w:r>
        <w:rPr>
          <w:rStyle w:val="Vănbảnnộidung_"/>
          <w:rFonts w:ascii="Arial" w:hAnsi="Arial" w:cs="Arial"/>
          <w:color w:val="000000"/>
          <w:sz w:val="20"/>
          <w:szCs w:val="20"/>
          <w:lang w:eastAsia="vi-VN"/>
        </w:rPr>
        <w:t xml:space="preserve">cứu</w:t>
      </w:r>
      <w:r w:rsidR="009320A0">
        <w:rPr>
          <w:rStyle w:val="Vănbảnnộidung_"/>
          <w:rFonts w:ascii="Arial" w:hAnsi="Arial" w:cs="Arial"/>
          <w:color w:val="000000"/>
          <w:sz w:val="20"/>
          <w:szCs w:val="20"/>
          <w:lang w:eastAsia="vi-VN"/>
        </w:rPr>
        <w:t xml:space="preserve"> quốc tế theo quy định của Hiệp ước PCT;</w:t>
      </w:r>
    </w:p>
    <w:p>
      <w:pPr>
        <w:pStyle w:val="Vănbảnnộidung"/>
        <w:tabs>
          <w:tab w:val="left" w:pos="992"/>
        </w:tabs>
        <w:spacing w:after="120" w:line="240" w:lineRule="auto"/>
        <w:ind w:firstLine="720"/>
        <w:jc w:val="both"/>
        <w:rPr>
          <w:rFonts w:ascii="Arial" w:hAnsi="Arial" w:cs="Arial"/>
          <w:color w:val="000000"/>
          <w:sz w:val="20"/>
          <w:szCs w:val="20"/>
        </w:rPr>
      </w:pPr>
      <w:bookmarkStart w:id="151" w:name="bookmark165"/>
      <w:bookmarkEnd w:id="151"/>
      <w:r>
        <w:rPr>
          <w:rStyle w:val="Vănbảnnộidung_"/>
          <w:rFonts w:ascii="Arial" w:hAnsi="Arial" w:cs="Arial"/>
          <w:color w:val="000000"/>
          <w:sz w:val="20"/>
          <w:szCs w:val="20"/>
          <w:lang w:val="en-US" w:eastAsia="vi-VN"/>
        </w:rPr>
        <w:t xml:space="preserve">d) </w:t>
      </w:r>
      <w:r>
        <w:rPr>
          <w:rStyle w:val="Vănbảnnộidung_"/>
          <w:rFonts w:ascii="Arial" w:hAnsi="Arial" w:cs="Arial"/>
          <w:color w:val="000000"/>
          <w:sz w:val="20"/>
          <w:szCs w:val="20"/>
          <w:lang w:eastAsia="vi-VN"/>
        </w:rPr>
        <w:t xml:space="preserve">Kiểm tra</w:t>
      </w:r>
      <w:r w:rsidR="009320A0">
        <w:rPr>
          <w:rStyle w:val="Vănbảnnộidung_"/>
          <w:rFonts w:ascii="Arial" w:hAnsi="Arial" w:cs="Arial"/>
          <w:color w:val="000000"/>
          <w:sz w:val="20"/>
          <w:szCs w:val="20"/>
          <w:lang w:eastAsia="vi-VN"/>
        </w:rPr>
        <w:t xml:space="preserve"> và xử lý đơn theo quy định của Hiệp ước PCT;</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Chuyể</w:t>
      </w:r>
      <w:r w:rsidR="009320A0">
        <w:rPr>
          <w:rStyle w:val="Vănbảnnộidung_"/>
          <w:rFonts w:ascii="Arial" w:hAnsi="Arial" w:cs="Arial"/>
          <w:color w:val="000000"/>
          <w:sz w:val="20"/>
          <w:szCs w:val="20"/>
          <w:lang w:eastAsia="vi-VN"/>
        </w:rPr>
        <w:t xml:space="preserve">n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cho Văn phòng quốc tế và cơ quan tra cứu quốc tế đối </w:t>
      </w:r>
      <w:r w:rsidR="005C1C20">
        <w:rPr>
          <w:rStyle w:val="Vănbảnnộidung_"/>
          <w:rFonts w:ascii="Arial" w:hAnsi="Arial" w:cs="Arial"/>
          <w:color w:val="000000"/>
          <w:sz w:val="20"/>
          <w:szCs w:val="20"/>
          <w:lang w:eastAsia="vi-VN"/>
        </w:rPr>
        <w:t xml:space="preserve">với</w:t>
      </w:r>
      <w:r w:rsidR="009320A0">
        <w:rPr>
          <w:rStyle w:val="Vănbảnnộidung_"/>
          <w:rFonts w:ascii="Arial" w:hAnsi="Arial" w:cs="Arial"/>
          <w:color w:val="000000"/>
          <w:sz w:val="20"/>
          <w:szCs w:val="20"/>
          <w:lang w:eastAsia="vi-VN"/>
        </w:rPr>
        <w:t xml:space="preserve">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w:t>
      </w:r>
      <w:r w:rsidR="00260A28">
        <w:rPr>
          <w:rStyle w:val="Vănbảnnộidung_"/>
          <w:rFonts w:ascii="Arial" w:hAnsi="Arial" w:cs="Arial"/>
          <w:color w:val="000000"/>
          <w:sz w:val="20"/>
          <w:szCs w:val="20"/>
          <w:lang w:eastAsia="vi-VN"/>
        </w:rPr>
        <w:t xml:space="preserve">đáp ứng</w:t>
      </w:r>
      <w:r w:rsidR="009320A0">
        <w:rPr>
          <w:rStyle w:val="Vănbảnnộidung_"/>
          <w:rFonts w:ascii="Arial" w:hAnsi="Arial" w:cs="Arial"/>
          <w:color w:val="000000"/>
          <w:sz w:val="20"/>
          <w:szCs w:val="20"/>
          <w:lang w:eastAsia="vi-VN"/>
        </w:rPr>
        <w:t xml:space="preserve"> yêu cầu sơ bộ về hình thức, phí theo pháp luật quốc gia được nộp đủ và đúng thời hạn và đối tượng yêu cầu bảo hộ trong đơn không phải là bí mật nhà nước;</w:t>
      </w:r>
    </w:p>
    <w:p>
      <w:pPr>
        <w:pStyle w:val="Vănbảnnộidung"/>
        <w:tabs>
          <w:tab w:val="left" w:pos="996"/>
        </w:tabs>
        <w:spacing w:after="120" w:line="240" w:lineRule="auto"/>
        <w:ind w:firstLine="720"/>
        <w:jc w:val="both"/>
        <w:rPr>
          <w:rFonts w:ascii="Arial" w:hAnsi="Arial" w:cs="Arial"/>
          <w:color w:val="000000"/>
          <w:sz w:val="20"/>
          <w:szCs w:val="20"/>
        </w:rPr>
      </w:pPr>
      <w:bookmarkStart w:id="152" w:name="bookmark166"/>
      <w:bookmarkEnd w:id="152"/>
      <w:r>
        <w:rPr>
          <w:rStyle w:val="Vănbảnnộidung_"/>
          <w:rFonts w:ascii="Arial" w:hAnsi="Arial" w:cs="Arial"/>
          <w:color w:val="000000"/>
          <w:sz w:val="20"/>
          <w:szCs w:val="20"/>
          <w:lang w:val="en-US" w:eastAsia="vi-VN"/>
        </w:rPr>
        <w:t xml:space="preserve">e) </w:t>
      </w:r>
      <w:r w:rsidR="009320A0">
        <w:rPr>
          <w:rStyle w:val="Vănbảnnộidung_"/>
          <w:rFonts w:ascii="Arial" w:hAnsi="Arial" w:cs="Arial"/>
          <w:color w:val="000000"/>
          <w:sz w:val="20"/>
          <w:szCs w:val="20"/>
          <w:lang w:eastAsia="vi-VN"/>
        </w:rPr>
        <w:t xml:space="preserve">Không tiến hành các công việc tiếp theo đối với trường hợp đối tượng yêu cầu bảo hộ trong đơn là bí mật nhà nước.</w:t>
      </w:r>
    </w:p>
    <w:p>
      <w:pPr>
        <w:pStyle w:val="Vănbảnnộidung"/>
        <w:tabs>
          <w:tab w:val="left" w:pos="956"/>
        </w:tabs>
        <w:spacing w:after="120" w:line="240" w:lineRule="auto"/>
        <w:ind w:firstLine="720"/>
        <w:jc w:val="both"/>
        <w:rPr>
          <w:rFonts w:ascii="Arial" w:hAnsi="Arial" w:cs="Arial"/>
          <w:color w:val="000000"/>
          <w:sz w:val="20"/>
          <w:szCs w:val="20"/>
        </w:rPr>
      </w:pPr>
      <w:bookmarkStart w:id="153" w:name="bookmark167"/>
      <w:bookmarkEnd w:id="153"/>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Sau khi Đơn PCT có nguồn gốc Việt Nam đã được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chuyển cho Văn phòng quốc tế, mọi giao dịch liên quan đến đơn được người nộp đơn thực hiện trực tiếp với Văn phòng quốc tế hoặc cơ quan có thẩm quyền của các nước thành viên của Hiệp ước PCT được chỉ định trong đơn theo quy định của Hiệp ước PCT.</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21. Xử lý Đơn PCT vào giai đoạn quốc gia</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Đơn PCT vào giai đoạn quốc gia được xử lý như sau:</w:t>
      </w:r>
    </w:p>
    <w:p>
      <w:pPr>
        <w:pStyle w:val="Vănbảnnộidung"/>
        <w:tabs>
          <w:tab w:val="left" w:pos="949"/>
        </w:tabs>
        <w:spacing w:after="120" w:line="240" w:lineRule="auto"/>
        <w:ind w:firstLine="720"/>
        <w:jc w:val="both"/>
        <w:rPr>
          <w:rFonts w:ascii="Arial" w:hAnsi="Arial" w:cs="Arial"/>
          <w:color w:val="000000"/>
          <w:sz w:val="20"/>
          <w:szCs w:val="20"/>
        </w:rPr>
      </w:pPr>
      <w:bookmarkStart w:id="154" w:name="bookmark168"/>
      <w:bookmarkEnd w:id="154"/>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Yêu cầu hưởng quyền ưu tiên trong Đơn PCT vào giai đoạn quốc gia được xử lý </w:t>
      </w:r>
      <w:r w:rsidR="001F79B5">
        <w:rPr>
          <w:rStyle w:val="Vănbảnnộidung_"/>
          <w:rFonts w:ascii="Arial" w:hAnsi="Arial" w:cs="Arial"/>
          <w:color w:val="000000"/>
          <w:sz w:val="20"/>
          <w:szCs w:val="20"/>
          <w:lang w:eastAsia="vi-VN"/>
        </w:rPr>
        <w:t xml:space="preserve">phù hợp</w:t>
      </w:r>
      <w:r w:rsidR="009320A0">
        <w:rPr>
          <w:rStyle w:val="Vănbảnnộidung_"/>
          <w:rFonts w:ascii="Arial" w:hAnsi="Arial" w:cs="Arial"/>
          <w:color w:val="000000"/>
          <w:sz w:val="20"/>
          <w:szCs w:val="20"/>
          <w:lang w:eastAsia="vi-VN"/>
        </w:rPr>
        <w:t xml:space="preserve"> với Hiệp ước PCT và Q</w:t>
      </w:r>
      <w:r>
        <w:rPr>
          <w:rStyle w:val="Vănbảnnộidung_"/>
          <w:rFonts w:ascii="Arial" w:hAnsi="Arial" w:cs="Arial"/>
          <w:color w:val="000000"/>
          <w:sz w:val="20"/>
          <w:szCs w:val="20"/>
          <w:lang w:eastAsia="vi-VN"/>
        </w:rPr>
        <w:t xml:space="preserve">uy chế thi hành Hiệp ước PCT. Để</w:t>
      </w:r>
      <w:r w:rsidR="009320A0">
        <w:rPr>
          <w:rStyle w:val="Vănbảnnộidung_"/>
          <w:rFonts w:ascii="Arial" w:hAnsi="Arial" w:cs="Arial"/>
          <w:color w:val="000000"/>
          <w:sz w:val="20"/>
          <w:szCs w:val="20"/>
          <w:lang w:eastAsia="vi-VN"/>
        </w:rPr>
        <w:t xml:space="preserve"> được hưởng quyền ưu tiên, người nộp đơn phải:</w:t>
      </w:r>
    </w:p>
    <w:p>
      <w:pPr>
        <w:pStyle w:val="Vănbảnnộidung"/>
        <w:tabs>
          <w:tab w:val="left" w:pos="978"/>
        </w:tabs>
        <w:spacing w:after="120" w:line="240" w:lineRule="auto"/>
        <w:ind w:firstLine="720"/>
        <w:jc w:val="both"/>
        <w:rPr>
          <w:rFonts w:ascii="Arial" w:hAnsi="Arial" w:cs="Arial"/>
          <w:color w:val="000000"/>
          <w:sz w:val="20"/>
          <w:szCs w:val="20"/>
        </w:rPr>
      </w:pPr>
      <w:bookmarkStart w:id="155" w:name="bookmark169"/>
      <w:bookmarkEnd w:id="155"/>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Khẳng định lại yêu cầu hưởng quyền ưu tiên trong tờ khai;</w:t>
      </w:r>
    </w:p>
    <w:p>
      <w:pPr>
        <w:pStyle w:val="Vănbảnnộidung"/>
        <w:tabs>
          <w:tab w:val="left" w:pos="996"/>
        </w:tabs>
        <w:spacing w:after="120" w:line="240" w:lineRule="auto"/>
        <w:ind w:firstLine="720"/>
        <w:jc w:val="both"/>
        <w:rPr>
          <w:rFonts w:ascii="Arial" w:hAnsi="Arial" w:cs="Arial"/>
          <w:color w:val="000000"/>
          <w:sz w:val="20"/>
          <w:szCs w:val="20"/>
        </w:rPr>
      </w:pPr>
      <w:bookmarkStart w:id="156" w:name="bookmark170"/>
      <w:bookmarkEnd w:id="156"/>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Nộp phí thẩm định yêu cầu hưởng quyền ưu tiên;</w:t>
      </w:r>
    </w:p>
    <w:p>
      <w:pPr>
        <w:pStyle w:val="Vănbảnnộidung"/>
        <w:tabs>
          <w:tab w:val="left" w:pos="992"/>
        </w:tabs>
        <w:spacing w:after="120" w:line="240" w:lineRule="auto"/>
        <w:ind w:firstLine="720"/>
        <w:jc w:val="both"/>
        <w:rPr>
          <w:rFonts w:ascii="Arial" w:hAnsi="Arial" w:cs="Arial"/>
          <w:color w:val="000000"/>
          <w:sz w:val="20"/>
          <w:szCs w:val="20"/>
        </w:rPr>
      </w:pPr>
      <w:bookmarkStart w:id="157" w:name="bookmark171"/>
      <w:bookmarkEnd w:id="157"/>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Nộp bản dịch ra tiếng Việt của các tài liệu đã nộp cho Văn phòng quốc tế theo yêu cầu của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và các tài liệu cần thiết theo Quy tắc </w:t>
      </w:r>
      <w:r w:rsidR="009320A0">
        <w:rPr>
          <w:rStyle w:val="Vănbảnnộidung_"/>
          <w:rFonts w:ascii="Arial" w:hAnsi="Arial" w:cs="Arial"/>
          <w:color w:val="000000"/>
          <w:sz w:val="20"/>
          <w:szCs w:val="20"/>
          <w:lang w:val="en-US"/>
        </w:rPr>
        <w:t xml:space="preserve">17.1(a) </w:t>
      </w:r>
      <w:r w:rsidR="009320A0">
        <w:rPr>
          <w:rStyle w:val="Vănbảnnộidung_"/>
          <w:rFonts w:ascii="Arial" w:hAnsi="Arial" w:cs="Arial"/>
          <w:color w:val="000000"/>
          <w:sz w:val="20"/>
          <w:szCs w:val="20"/>
          <w:lang w:eastAsia="vi-VN"/>
        </w:rPr>
        <w:t xml:space="preserve">của Quy chế thi hành Hiệp ước PCT.</w:t>
      </w:r>
    </w:p>
    <w:p>
      <w:pPr>
        <w:pStyle w:val="Vănbảnnộidung"/>
        <w:tabs>
          <w:tab w:val="left" w:pos="952"/>
        </w:tabs>
        <w:spacing w:after="120" w:line="240" w:lineRule="auto"/>
        <w:ind w:firstLine="720"/>
        <w:jc w:val="both"/>
        <w:rPr>
          <w:rFonts w:ascii="Arial" w:hAnsi="Arial" w:cs="Arial"/>
          <w:color w:val="000000"/>
          <w:sz w:val="20"/>
          <w:szCs w:val="20"/>
        </w:rPr>
      </w:pPr>
      <w:bookmarkStart w:id="158" w:name="bookmark172"/>
      <w:bookmarkEnd w:id="158"/>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Người nộp đơn có thể sửa đổi, bổ sung tài liệu trong đơn. Việc sửa đổi, bổ sung tài liệu trong đơn phải </w:t>
      </w:r>
      <w:r w:rsidR="001F79B5">
        <w:rPr>
          <w:rStyle w:val="Vănbảnnộidung_"/>
          <w:rFonts w:ascii="Arial" w:hAnsi="Arial" w:cs="Arial"/>
          <w:color w:val="000000"/>
          <w:sz w:val="20"/>
          <w:szCs w:val="20"/>
          <w:lang w:eastAsia="vi-VN"/>
        </w:rPr>
        <w:t xml:space="preserve">phù hợp</w:t>
      </w:r>
      <w:r w:rsidR="009320A0">
        <w:rPr>
          <w:rStyle w:val="Vănbảnnộidung_"/>
          <w:rFonts w:ascii="Arial" w:hAnsi="Arial" w:cs="Arial"/>
          <w:color w:val="000000"/>
          <w:sz w:val="20"/>
          <w:szCs w:val="20"/>
          <w:lang w:eastAsia="vi-VN"/>
        </w:rPr>
        <w:t xml:space="preserve"> với quy định sau đây:</w:t>
      </w:r>
    </w:p>
    <w:p>
      <w:pPr>
        <w:pStyle w:val="Vănbảnnộidung"/>
        <w:tabs>
          <w:tab w:val="left" w:pos="963"/>
        </w:tabs>
        <w:spacing w:after="120" w:line="240" w:lineRule="auto"/>
        <w:ind w:firstLine="720"/>
        <w:jc w:val="both"/>
        <w:rPr>
          <w:rFonts w:ascii="Arial" w:hAnsi="Arial" w:cs="Arial"/>
          <w:color w:val="000000"/>
          <w:sz w:val="20"/>
          <w:szCs w:val="20"/>
        </w:rPr>
      </w:pPr>
      <w:bookmarkStart w:id="159" w:name="bookmark173"/>
      <w:bookmarkEnd w:id="159"/>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Điều 28 và 41 của Hiệp ước PCT, Quy tắc </w:t>
      </w:r>
      <w:r w:rsidR="009320A0">
        <w:rPr>
          <w:rStyle w:val="Vănbảnnộidung_"/>
          <w:rFonts w:ascii="Arial" w:hAnsi="Arial" w:cs="Arial"/>
          <w:color w:val="000000"/>
          <w:sz w:val="20"/>
          <w:szCs w:val="20"/>
          <w:lang w:val="en-US"/>
        </w:rPr>
        <w:t xml:space="preserve">52.1(b) </w:t>
      </w:r>
      <w:r w:rsidR="009320A0">
        <w:rPr>
          <w:rStyle w:val="Vănbảnnộidung_"/>
          <w:rFonts w:ascii="Arial" w:hAnsi="Arial" w:cs="Arial"/>
          <w:color w:val="000000"/>
          <w:sz w:val="20"/>
          <w:szCs w:val="20"/>
          <w:lang w:eastAsia="vi-VN"/>
        </w:rPr>
        <w:t xml:space="preserve">và </w:t>
      </w:r>
      <w:r w:rsidR="009320A0">
        <w:rPr>
          <w:rStyle w:val="Vănbảnnộidung_"/>
          <w:rFonts w:ascii="Arial" w:hAnsi="Arial" w:cs="Arial"/>
          <w:color w:val="000000"/>
          <w:sz w:val="20"/>
          <w:szCs w:val="20"/>
          <w:lang w:val="en-US"/>
        </w:rPr>
        <w:t xml:space="preserve">78.1(b) </w:t>
      </w:r>
      <w:r w:rsidR="009320A0">
        <w:rPr>
          <w:rStyle w:val="Vănbảnnộidung_"/>
          <w:rFonts w:ascii="Arial" w:hAnsi="Arial" w:cs="Arial"/>
          <w:color w:val="000000"/>
          <w:sz w:val="20"/>
          <w:szCs w:val="20"/>
          <w:lang w:eastAsia="vi-VN"/>
        </w:rPr>
        <w:t xml:space="preserve">của Quy chế thi hành Hiệp ước PCT và quy định của Điều 115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tabs>
          <w:tab w:val="left" w:pos="985"/>
        </w:tabs>
        <w:spacing w:after="120" w:line="240" w:lineRule="auto"/>
        <w:ind w:firstLine="720"/>
        <w:jc w:val="both"/>
        <w:rPr>
          <w:rFonts w:ascii="Arial" w:hAnsi="Arial" w:cs="Arial"/>
          <w:color w:val="000000"/>
          <w:sz w:val="20"/>
          <w:szCs w:val="20"/>
        </w:rPr>
      </w:pPr>
      <w:bookmarkStart w:id="160" w:name="bookmark174"/>
      <w:bookmarkEnd w:id="160"/>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Văn bản ủy quyền, văn bản chuyển nhượng quyền nộp đơn trong giai đoạn quốc tế (nếu có) phải được nộp trong thời hạn 34 tháng kể từ ngày ưu tiên (nếu đơn có yêu cầu hưởng quyền </w:t>
      </w:r>
      <w:r w:rsidR="007A016C">
        <w:rPr>
          <w:rStyle w:val="Vănbảnnộidung_"/>
          <w:rFonts w:ascii="Arial" w:hAnsi="Arial" w:cs="Arial"/>
          <w:color w:val="000000"/>
          <w:sz w:val="20"/>
          <w:szCs w:val="20"/>
          <w:lang w:eastAsia="vi-VN"/>
        </w:rPr>
        <w:t xml:space="preserve">ưu tiên</w:t>
      </w:r>
      <w:r w:rsidR="009320A0">
        <w:rPr>
          <w:rStyle w:val="Vănbảnnộidung_"/>
          <w:rFonts w:ascii="Arial" w:hAnsi="Arial" w:cs="Arial"/>
          <w:color w:val="000000"/>
          <w:sz w:val="20"/>
          <w:szCs w:val="20"/>
          <w:lang w:eastAsia="vi-VN"/>
        </w:rPr>
        <w:t xml:space="preserve">) hoặc kể từ ngày nộp đơn </w:t>
      </w:r>
      <w:r w:rsidR="001F79B5">
        <w:rPr>
          <w:rStyle w:val="Vănbảnnộidung_"/>
          <w:rFonts w:ascii="Arial" w:hAnsi="Arial" w:cs="Arial"/>
          <w:color w:val="000000"/>
          <w:sz w:val="20"/>
          <w:szCs w:val="20"/>
          <w:lang w:eastAsia="vi-VN"/>
        </w:rPr>
        <w:t xml:space="preserve">quốc tế</w:t>
      </w:r>
      <w:r w:rsidR="009320A0">
        <w:rPr>
          <w:rStyle w:val="Vănbảnnộidung_"/>
          <w:rFonts w:ascii="Arial" w:hAnsi="Arial" w:cs="Arial"/>
          <w:color w:val="000000"/>
          <w:sz w:val="20"/>
          <w:szCs w:val="20"/>
          <w:lang w:eastAsia="vi-VN"/>
        </w:rPr>
        <w:t xml:space="preserve">;</w:t>
      </w:r>
    </w:p>
    <w:p>
      <w:pPr>
        <w:pStyle w:val="Vănbảnnộidung"/>
        <w:tabs>
          <w:tab w:val="left" w:pos="985"/>
        </w:tabs>
        <w:spacing w:after="120" w:line="240" w:lineRule="auto"/>
        <w:ind w:firstLine="720"/>
        <w:jc w:val="both"/>
        <w:rPr>
          <w:rFonts w:ascii="Arial" w:hAnsi="Arial" w:cs="Arial"/>
          <w:color w:val="000000"/>
          <w:sz w:val="20"/>
          <w:szCs w:val="20"/>
        </w:rPr>
      </w:pPr>
      <w:bookmarkStart w:id="161" w:name="bookmark175"/>
      <w:bookmarkEnd w:id="161"/>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Các tài liệu sửa đổi, bổ sung do người nộp đơn nộp cho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phải được làm </w:t>
      </w:r>
      <w:r w:rsidR="007A016C">
        <w:rPr>
          <w:rStyle w:val="Vănbảnnộidung_"/>
          <w:rFonts w:ascii="Arial" w:hAnsi="Arial" w:cs="Arial"/>
          <w:color w:val="000000"/>
          <w:sz w:val="20"/>
          <w:szCs w:val="20"/>
          <w:lang w:eastAsia="vi-VN"/>
        </w:rPr>
        <w:t xml:space="preserve">bằng</w:t>
      </w:r>
      <w:r w:rsidR="009320A0">
        <w:rPr>
          <w:rStyle w:val="Vănbảnnộidung_"/>
          <w:rFonts w:ascii="Arial" w:hAnsi="Arial" w:cs="Arial"/>
          <w:color w:val="000000"/>
          <w:sz w:val="20"/>
          <w:szCs w:val="20"/>
          <w:lang w:eastAsia="vi-VN"/>
        </w:rPr>
        <w:t xml:space="preserve"> </w:t>
      </w:r>
      <w:r>
        <w:rPr>
          <w:rStyle w:val="Vănbảnnộidung_"/>
          <w:rFonts w:ascii="Arial" w:hAnsi="Arial" w:cs="Arial"/>
          <w:color w:val="000000"/>
          <w:sz w:val="20"/>
          <w:szCs w:val="20"/>
          <w:lang w:eastAsia="vi-VN"/>
        </w:rPr>
        <w:t xml:space="preserve">tiếng</w:t>
      </w:r>
      <w:r w:rsidR="009320A0">
        <w:rPr>
          <w:rStyle w:val="Vănbảnnộidung_"/>
          <w:rFonts w:ascii="Arial" w:hAnsi="Arial" w:cs="Arial"/>
          <w:color w:val="000000"/>
          <w:sz w:val="20"/>
          <w:szCs w:val="20"/>
          <w:lang w:eastAsia="vi-VN"/>
        </w:rPr>
        <w:t xml:space="preserve"> Việt.</w:t>
      </w:r>
    </w:p>
    <w:p>
      <w:pPr>
        <w:pStyle w:val="Vănbảnnộidung"/>
        <w:tabs>
          <w:tab w:val="left" w:pos="918"/>
        </w:tabs>
        <w:spacing w:after="120" w:line="240" w:lineRule="auto"/>
        <w:ind w:firstLine="720"/>
        <w:jc w:val="both"/>
        <w:rPr>
          <w:rFonts w:ascii="Arial" w:hAnsi="Arial" w:cs="Arial"/>
          <w:color w:val="000000"/>
          <w:sz w:val="20"/>
          <w:szCs w:val="20"/>
        </w:rPr>
      </w:pPr>
      <w:bookmarkStart w:id="162" w:name="bookmark176"/>
      <w:bookmarkEnd w:id="162"/>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Thời điểm bắt đầu xử lý Đơn PCT ở giai đoạn quốc gia là ngày đầu tiên của tháng thứ ba mươi hai kể từ ngày ưu tiên (nếu đơn có yêu cầu hưởng quyền ưu tiên) hoặc kể từ ngày nộp đơn quốc tế. Nếu người nộp đơn có văn bản yêu cầu xử lý sớm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PCT ở giai đoạn quốc gia,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PCT sẽ được xử lý trước thời hạn quy định tại khoản này phù hợp với quy định tại Điều 23.2 của Hiệp ước PCT.</w:t>
      </w:r>
    </w:p>
    <w:p>
      <w:pPr>
        <w:pStyle w:val="Vănbảnnộidung"/>
        <w:tabs>
          <w:tab w:val="left" w:pos="911"/>
        </w:tabs>
        <w:spacing w:after="120" w:line="240" w:lineRule="auto"/>
        <w:ind w:firstLine="720"/>
        <w:jc w:val="both"/>
        <w:rPr>
          <w:rFonts w:ascii="Arial" w:hAnsi="Arial" w:cs="Arial"/>
          <w:color w:val="000000"/>
          <w:sz w:val="20"/>
          <w:szCs w:val="20"/>
        </w:rPr>
      </w:pPr>
      <w:bookmarkStart w:id="163" w:name="bookmark177"/>
      <w:bookmarkEnd w:id="163"/>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Đơn PCT vào giai đoạn quốc gia được thẩm định hình thức và thẩm định nội dung theo thủ tục quy định đối với đơn đăng ký sáng chế nộp theo thể thức quốc gia và được công bố trong thời hạn 02 tháng kể từ ngày chấp nhận đơn hợp lệ.</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Mục 3</w:t>
      </w:r>
      <w:r>
        <w:rPr>
          <w:rStyle w:val="Vănbảnnộidung_"/>
          <w:rFonts w:ascii="Arial" w:hAnsi="Arial" w:cs="Arial"/>
          <w:b/>
          <w:bCs/>
          <w:color w:val="000000"/>
          <w:sz w:val="20"/>
          <w:szCs w:val="20"/>
          <w:lang w:eastAsia="vi-VN"/>
        </w:rPr>
        <w:br/>
      </w:r>
      <w:r w:rsidR="005C1C20">
        <w:rPr>
          <w:rStyle w:val="Vănbảnnộidung_"/>
          <w:rFonts w:ascii="Arial" w:hAnsi="Arial" w:cs="Arial"/>
          <w:b/>
          <w:bCs/>
          <w:color w:val="000000"/>
          <w:sz w:val="20"/>
          <w:szCs w:val="20"/>
          <w:lang w:eastAsia="vi-VN"/>
        </w:rPr>
        <w:t xml:space="preserve">ĐƠN</w:t>
      </w:r>
      <w:r>
        <w:rPr>
          <w:rStyle w:val="Vănbảnnộidung_"/>
          <w:rFonts w:ascii="Arial" w:hAnsi="Arial" w:cs="Arial"/>
          <w:b/>
          <w:bCs/>
          <w:color w:val="000000"/>
          <w:sz w:val="20"/>
          <w:szCs w:val="20"/>
          <w:lang w:eastAsia="vi-VN"/>
        </w:rPr>
        <w:t xml:space="preserve"> VÀ XỬ LÝ ĐƠN LA HAY</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22. </w:t>
      </w:r>
      <w:r w:rsidR="005C1C20">
        <w:rPr>
          <w:rStyle w:val="Vănbảnnộidung_"/>
          <w:rFonts w:ascii="Arial" w:hAnsi="Arial" w:cs="Arial"/>
          <w:b/>
          <w:bCs/>
          <w:color w:val="000000"/>
          <w:sz w:val="20"/>
          <w:szCs w:val="20"/>
          <w:lang w:eastAsia="vi-VN"/>
        </w:rPr>
        <w:t xml:space="preserve">Đơn</w:t>
      </w:r>
      <w:r>
        <w:rPr>
          <w:rStyle w:val="Vănbảnnộidung_"/>
          <w:rFonts w:ascii="Arial" w:hAnsi="Arial" w:cs="Arial"/>
          <w:b/>
          <w:bCs/>
          <w:color w:val="000000"/>
          <w:sz w:val="20"/>
          <w:szCs w:val="20"/>
          <w:lang w:eastAsia="vi-VN"/>
        </w:rPr>
        <w:t xml:space="preserve"> La Hay</w:t>
      </w:r>
    </w:p>
    <w:p>
      <w:pPr>
        <w:pStyle w:val="Vănbảnnộidung"/>
        <w:tabs>
          <w:tab w:val="left" w:pos="911"/>
        </w:tabs>
        <w:spacing w:after="120" w:line="240" w:lineRule="auto"/>
        <w:ind w:firstLine="720"/>
        <w:jc w:val="both"/>
        <w:rPr>
          <w:rFonts w:ascii="Arial" w:hAnsi="Arial" w:cs="Arial"/>
          <w:color w:val="000000"/>
          <w:sz w:val="20"/>
          <w:szCs w:val="20"/>
        </w:rPr>
      </w:pPr>
      <w:bookmarkStart w:id="164" w:name="bookmark178"/>
      <w:bookmarkEnd w:id="164"/>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Đơn La Hay bao gồm Đơn La Hay có chỉ định Việt Nam và Đơn La Hay có nguồn gốc Việt Nam.</w:t>
      </w:r>
    </w:p>
    <w:p>
      <w:pPr>
        <w:pStyle w:val="Vănbảnnộidung"/>
        <w:tabs>
          <w:tab w:val="left" w:pos="907"/>
        </w:tabs>
        <w:spacing w:after="120" w:line="240" w:lineRule="auto"/>
        <w:ind w:firstLine="720"/>
        <w:jc w:val="both"/>
        <w:rPr>
          <w:rFonts w:ascii="Arial" w:hAnsi="Arial" w:cs="Arial"/>
          <w:color w:val="000000"/>
          <w:sz w:val="20"/>
          <w:szCs w:val="20"/>
        </w:rPr>
      </w:pPr>
      <w:bookmarkStart w:id="165" w:name="bookmark179"/>
      <w:bookmarkEnd w:id="165"/>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Đối với Đơn La Hay có nguồn gốc Việt Nam, người nộp đơn có thể nộp đơn thông qua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hoặc nộp trực tiếp cho Văn phòng quốc tế. Đơn nộp cho Văn phòng </w:t>
      </w:r>
      <w:r w:rsidR="001F79B5">
        <w:rPr>
          <w:rStyle w:val="Vănbảnnộidung_"/>
          <w:rFonts w:ascii="Arial" w:hAnsi="Arial" w:cs="Arial"/>
          <w:color w:val="000000"/>
          <w:sz w:val="20"/>
          <w:szCs w:val="20"/>
          <w:lang w:eastAsia="vi-VN"/>
        </w:rPr>
        <w:t xml:space="preserve">quốc</w:t>
      </w:r>
      <w:r w:rsidR="009320A0">
        <w:rPr>
          <w:rStyle w:val="Vănbảnnộidung_"/>
          <w:rFonts w:ascii="Arial" w:hAnsi="Arial" w:cs="Arial"/>
          <w:color w:val="000000"/>
          <w:sz w:val="20"/>
          <w:szCs w:val="20"/>
          <w:lang w:eastAsia="vi-VN"/>
        </w:rPr>
        <w:t xml:space="preserve"> tế phải được làm bằng ngôn ngữ theo quy định tại Thỏa ước La Hay và phải đáp ứng các yêu cầu về hình thức và nội dung quy định tại Thỏa ước La Hay.</w:t>
      </w:r>
    </w:p>
    <w:p>
      <w:pPr>
        <w:pStyle w:val="Vănbảnnộidung"/>
        <w:tabs>
          <w:tab w:val="left" w:pos="918"/>
        </w:tabs>
        <w:spacing w:after="120" w:line="240" w:lineRule="auto"/>
        <w:ind w:firstLine="720"/>
        <w:jc w:val="both"/>
        <w:rPr>
          <w:rFonts w:ascii="Arial" w:hAnsi="Arial" w:cs="Arial"/>
          <w:color w:val="000000"/>
          <w:sz w:val="20"/>
          <w:szCs w:val="20"/>
        </w:rPr>
      </w:pPr>
      <w:bookmarkStart w:id="166" w:name="bookmark180"/>
      <w:bookmarkEnd w:id="166"/>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Đơn La Hay được nộp thông qua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phải được làm bằng tiếng Anh, mỗi đơn được làm thành 02 bản và phải đáp ứng các yêu cầu về hình thức và nội dung quy định tại Thỏa ước La Hay và người nộp đơn phải nộp phí chuyển đơn quốc tế, phí, lệ phí theo quy định của Thỏa ước La Hay và pháp luật về phí, lệ phí của các nước thành viên được chỉ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23. Xử lý Đơn La Hay có nguồn gốc Việt Nam được nộp thông qua cơ quan quản lý nhà nước về quyền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tabs>
          <w:tab w:val="left" w:pos="907"/>
        </w:tabs>
        <w:spacing w:after="120" w:line="240" w:lineRule="auto"/>
        <w:ind w:firstLine="720"/>
        <w:jc w:val="both"/>
        <w:rPr>
          <w:rFonts w:ascii="Arial" w:hAnsi="Arial" w:cs="Arial"/>
          <w:color w:val="000000"/>
          <w:sz w:val="20"/>
          <w:szCs w:val="20"/>
        </w:rPr>
      </w:pPr>
      <w:bookmarkStart w:id="167" w:name="bookmark181"/>
      <w:bookmarkEnd w:id="167"/>
      <w:r>
        <w:rPr>
          <w:rStyle w:val="Vănbảnnộidung_"/>
          <w:rFonts w:ascii="Arial" w:hAnsi="Arial" w:cs="Arial"/>
          <w:color w:val="000000"/>
          <w:sz w:val="20"/>
          <w:szCs w:val="20"/>
          <w:lang w:val="en-US" w:eastAsia="vi-VN"/>
        </w:rPr>
        <w:t xml:space="preserve">1.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Đơn La Hay có nguồn gốc Việt Nam được nộp thông qua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có trách nhiệm thực hiện các thủ tục sau đây:</w:t>
      </w:r>
    </w:p>
    <w:p>
      <w:pPr>
        <w:pStyle w:val="Vănbảnnộidung"/>
        <w:tabs>
          <w:tab w:val="left" w:pos="929"/>
        </w:tabs>
        <w:spacing w:after="120" w:line="240" w:lineRule="auto"/>
        <w:ind w:firstLine="720"/>
        <w:jc w:val="both"/>
        <w:rPr>
          <w:rFonts w:ascii="Arial" w:hAnsi="Arial" w:cs="Arial"/>
          <w:color w:val="000000"/>
          <w:sz w:val="20"/>
          <w:szCs w:val="20"/>
        </w:rPr>
      </w:pPr>
      <w:bookmarkStart w:id="168" w:name="bookmark182"/>
      <w:bookmarkEnd w:id="168"/>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Thu phí chuyển đơn quốc tế;</w:t>
      </w:r>
    </w:p>
    <w:p>
      <w:pPr>
        <w:pStyle w:val="Vănbảnnộidung"/>
        <w:tabs>
          <w:tab w:val="left" w:pos="931"/>
        </w:tabs>
        <w:spacing w:after="120" w:line="240" w:lineRule="auto"/>
        <w:ind w:firstLine="720"/>
        <w:jc w:val="both"/>
        <w:rPr>
          <w:rFonts w:ascii="Arial" w:hAnsi="Arial" w:cs="Arial"/>
          <w:color w:val="000000"/>
          <w:sz w:val="20"/>
          <w:szCs w:val="20"/>
        </w:rPr>
      </w:pPr>
      <w:bookmarkStart w:id="169" w:name="bookmark183"/>
      <w:bookmarkEnd w:id="169"/>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Thông báo khoản phí mà người nộp đơn cần nộp trực tiếp cho Văn phòng quốc tế theo quy định của Thỏa ước La Hay trong thời hạn 20 ngày kể từ ngày nhận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w:t>
      </w:r>
    </w:p>
    <w:p>
      <w:pPr>
        <w:pStyle w:val="Vănbảnnộidung"/>
        <w:tabs>
          <w:tab w:val="left" w:pos="938"/>
        </w:tabs>
        <w:spacing w:after="120" w:line="240" w:lineRule="auto"/>
        <w:ind w:firstLine="720"/>
        <w:jc w:val="both"/>
        <w:rPr>
          <w:rFonts w:ascii="Arial" w:hAnsi="Arial" w:cs="Arial"/>
          <w:color w:val="000000"/>
          <w:sz w:val="20"/>
          <w:szCs w:val="20"/>
        </w:rPr>
      </w:pPr>
      <w:bookmarkStart w:id="170" w:name="bookmark184"/>
      <w:bookmarkEnd w:id="170"/>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Kiểm tra sơ bộ hình thức đơn </w:t>
      </w:r>
      <w:r>
        <w:rPr>
          <w:rStyle w:val="Vănbảnnộidung_"/>
          <w:rFonts w:ascii="Arial" w:hAnsi="Arial" w:cs="Arial"/>
          <w:color w:val="000000"/>
          <w:sz w:val="20"/>
          <w:szCs w:val="20"/>
          <w:lang w:val="en-US" w:eastAsia="vi-VN"/>
        </w:rPr>
        <w:t xml:space="preserve">trong</w:t>
      </w:r>
      <w:r w:rsidR="009320A0">
        <w:rPr>
          <w:rStyle w:val="Vănbảnnộidung_"/>
          <w:rFonts w:ascii="Arial" w:hAnsi="Arial" w:cs="Arial"/>
          <w:color w:val="000000"/>
          <w:sz w:val="20"/>
          <w:szCs w:val="20"/>
          <w:lang w:eastAsia="vi-VN"/>
        </w:rPr>
        <w:t xml:space="preserve"> </w:t>
      </w:r>
      <w:r>
        <w:rPr>
          <w:rStyle w:val="Vănbảnnộidung_"/>
          <w:rFonts w:ascii="Arial" w:hAnsi="Arial" w:cs="Arial"/>
          <w:color w:val="000000"/>
          <w:sz w:val="20"/>
          <w:szCs w:val="20"/>
          <w:lang w:eastAsia="vi-VN"/>
        </w:rPr>
        <w:t xml:space="preserve">thời</w:t>
      </w:r>
      <w:r w:rsidR="009320A0">
        <w:rPr>
          <w:rStyle w:val="Vănbảnnộidung_"/>
          <w:rFonts w:ascii="Arial" w:hAnsi="Arial" w:cs="Arial"/>
          <w:color w:val="000000"/>
          <w:sz w:val="20"/>
          <w:szCs w:val="20"/>
          <w:lang w:eastAsia="vi-VN"/>
        </w:rPr>
        <w:t xml:space="preserve"> hạn 15 ngày kể </w:t>
      </w:r>
      <w:r>
        <w:rPr>
          <w:rStyle w:val="Vănbảnnộidung_"/>
          <w:rFonts w:ascii="Arial" w:hAnsi="Arial" w:cs="Arial"/>
          <w:color w:val="000000"/>
          <w:sz w:val="20"/>
          <w:szCs w:val="20"/>
          <w:lang w:val="en-US" w:eastAsia="vi-VN"/>
        </w:rPr>
        <w:t xml:space="preserve">từ</w:t>
      </w:r>
      <w:r w:rsidR="009320A0">
        <w:rPr>
          <w:rStyle w:val="Vănbảnnộidung_"/>
          <w:rFonts w:ascii="Arial" w:hAnsi="Arial" w:cs="Arial"/>
          <w:color w:val="000000"/>
          <w:sz w:val="20"/>
          <w:szCs w:val="20"/>
          <w:lang w:eastAsia="vi-VN"/>
        </w:rPr>
        <w:t xml:space="preserve"> ngày nhận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w:t>
      </w:r>
    </w:p>
    <w:p>
      <w:pPr>
        <w:pStyle w:val="Vănbảnnộidung"/>
        <w:tabs>
          <w:tab w:val="left" w:pos="934"/>
        </w:tabs>
        <w:spacing w:after="120" w:line="240" w:lineRule="auto"/>
        <w:ind w:firstLine="720"/>
        <w:jc w:val="both"/>
        <w:rPr>
          <w:rFonts w:ascii="Arial" w:hAnsi="Arial" w:cs="Arial"/>
          <w:color w:val="000000"/>
          <w:sz w:val="20"/>
          <w:szCs w:val="20"/>
        </w:rPr>
      </w:pPr>
      <w:bookmarkStart w:id="171" w:name="bookmark185"/>
      <w:bookmarkEnd w:id="171"/>
      <w:r>
        <w:rPr>
          <w:rStyle w:val="Vănbảnnộidung_"/>
          <w:rFonts w:ascii="Arial" w:hAnsi="Arial" w:cs="Arial"/>
          <w:color w:val="000000"/>
          <w:sz w:val="20"/>
          <w:szCs w:val="20"/>
          <w:lang w:val="en-US" w:eastAsia="vi-VN"/>
        </w:rPr>
        <w:t xml:space="preserve">d)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đơn có thiếu sót,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thông báo cho người nộp đơn về các thiếu sót của đơn và ấn định thời hạn 12 ngày kể từ ngày ra thông báo để người nộp đơn khắc phục;</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Chuyển </w:t>
      </w:r>
      <w:r w:rsidR="005C1C20">
        <w:rPr>
          <w:rStyle w:val="Vănbảnnộidung_"/>
          <w:rFonts w:ascii="Arial" w:hAnsi="Arial" w:cs="Arial"/>
          <w:color w:val="000000"/>
          <w:sz w:val="20"/>
          <w:szCs w:val="20"/>
          <w:lang w:eastAsia="vi-VN"/>
        </w:rPr>
        <w:t xml:space="preserve">Đơn</w:t>
      </w:r>
      <w:r>
        <w:rPr>
          <w:rStyle w:val="Vănbảnnộidung_"/>
          <w:rFonts w:ascii="Arial" w:hAnsi="Arial" w:cs="Arial"/>
          <w:color w:val="000000"/>
          <w:sz w:val="20"/>
          <w:szCs w:val="20"/>
          <w:lang w:eastAsia="vi-VN"/>
        </w:rPr>
        <w:t xml:space="preserve"> La Hay có nguồn gốc Việt Nam cho Văn phòng quốc tế trong thời hạn 01 tháng kể từ ngày nhận đơn.</w:t>
      </w:r>
    </w:p>
    <w:p>
      <w:pPr>
        <w:pStyle w:val="Vănbảnnộidung"/>
        <w:tabs>
          <w:tab w:val="left" w:pos="895"/>
        </w:tabs>
        <w:spacing w:after="120" w:line="240" w:lineRule="auto"/>
        <w:ind w:firstLine="720"/>
        <w:jc w:val="both"/>
        <w:rPr>
          <w:rFonts w:ascii="Arial" w:hAnsi="Arial" w:cs="Arial"/>
          <w:color w:val="000000"/>
          <w:sz w:val="20"/>
          <w:szCs w:val="20"/>
        </w:rPr>
      </w:pPr>
      <w:bookmarkStart w:id="172" w:name="bookmark186"/>
      <w:bookmarkEnd w:id="172"/>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Ngày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nhận được đơn La Hay có nguồn gốc Việt Nam sẽ được coi là ngày nộp đơn đăng ký quốc tế kiểu dáng công nghiệp trong trường hợp Văn phòng quốc tế nhận được đơn đó trong thời hạn 01 tháng kể từ ngày ghi trên dấu nhận đơn của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905"/>
        </w:tabs>
        <w:spacing w:after="120" w:line="240" w:lineRule="auto"/>
        <w:ind w:firstLine="720"/>
        <w:jc w:val="both"/>
        <w:rPr>
          <w:rFonts w:ascii="Arial" w:hAnsi="Arial" w:cs="Arial"/>
          <w:color w:val="000000"/>
          <w:sz w:val="20"/>
          <w:szCs w:val="20"/>
        </w:rPr>
      </w:pPr>
      <w:bookmarkStart w:id="173" w:name="bookmark187"/>
      <w:bookmarkEnd w:id="173"/>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Sau khi đơn La Hay có nguồn gốc Việt Nam đã được nộp cho Văn phòng quốc tế, mọi giao dịch liên quan đến đơn được người nộp đơn thực hiện trực tiếp với Văn phòng quốc tế hoặc cơ quan có thẩm quyền của các nước thành viên của Thỏa ước La Hay được chỉ định trong đơn theo quy định của Thỏa ước La Hay.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24. Xử lý Đơn La Hay có chỉ định Việt Nam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Sau khi nhận được thông báo của Văn phòng quốc tế,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xử lý Đơn La Hay có chỉ định Việt Nam theo quy định như sau:</w:t>
      </w:r>
    </w:p>
    <w:p>
      <w:pPr>
        <w:pStyle w:val="Vănbảnnộidung"/>
        <w:tabs>
          <w:tab w:val="left" w:pos="898"/>
        </w:tabs>
        <w:spacing w:after="120" w:line="240" w:lineRule="auto"/>
        <w:ind w:firstLine="720"/>
        <w:jc w:val="both"/>
        <w:rPr>
          <w:rFonts w:ascii="Arial" w:hAnsi="Arial" w:cs="Arial"/>
          <w:color w:val="000000"/>
          <w:sz w:val="20"/>
          <w:szCs w:val="20"/>
        </w:rPr>
      </w:pPr>
      <w:bookmarkStart w:id="174" w:name="bookmark188"/>
      <w:bookmarkEnd w:id="174"/>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tiến hành thẩm định nội dung đơn như với đơn đăng ký kiểu dáng công nghiệp được nộp theo thể thức quốc gia trừ các </w:t>
      </w:r>
      <w:r>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quy định tại các khoản 2, 3, 4, 5, 6, 7 và 9 Điều này. Trong thời hạn 06 tháng kể từ ngày Văn phòng quốc tế ra thông báo,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w:t>
      </w:r>
      <w:r>
        <w:rPr>
          <w:rStyle w:val="Vănbảnnộidung_"/>
          <w:rFonts w:ascii="Arial" w:hAnsi="Arial" w:cs="Arial"/>
          <w:color w:val="000000"/>
          <w:sz w:val="20"/>
          <w:szCs w:val="20"/>
          <w:lang w:eastAsia="vi-VN"/>
        </w:rPr>
        <w:t xml:space="preserve">kết</w:t>
      </w:r>
      <w:r w:rsidR="009320A0">
        <w:rPr>
          <w:rStyle w:val="Vănbảnnộidung_"/>
          <w:rFonts w:ascii="Arial" w:hAnsi="Arial" w:cs="Arial"/>
          <w:color w:val="000000"/>
          <w:sz w:val="20"/>
          <w:szCs w:val="20"/>
          <w:lang w:eastAsia="vi-VN"/>
        </w:rPr>
        <w:t xml:space="preserve"> luận </w:t>
      </w:r>
      <w:r w:rsidR="005C1C20">
        <w:rPr>
          <w:rStyle w:val="Vănbảnnộidung_"/>
          <w:rFonts w:ascii="Arial" w:hAnsi="Arial" w:cs="Arial"/>
          <w:color w:val="000000"/>
          <w:sz w:val="20"/>
          <w:szCs w:val="20"/>
          <w:lang w:eastAsia="vi-VN"/>
        </w:rPr>
        <w:t xml:space="preserve">về</w:t>
      </w:r>
      <w:r w:rsidR="009320A0">
        <w:rPr>
          <w:rStyle w:val="Vănbảnnộidung_"/>
          <w:rFonts w:ascii="Arial" w:hAnsi="Arial" w:cs="Arial"/>
          <w:color w:val="000000"/>
          <w:sz w:val="20"/>
          <w:szCs w:val="20"/>
          <w:lang w:eastAsia="vi-VN"/>
        </w:rPr>
        <w:t xml:space="preserve"> khả năng bảo hộ của kiểu dáng công nghiệp trong đơn.</w:t>
      </w:r>
    </w:p>
    <w:p>
      <w:pPr>
        <w:pStyle w:val="Vănbảnnộidung"/>
        <w:tabs>
          <w:tab w:val="left" w:pos="898"/>
        </w:tabs>
        <w:spacing w:after="120" w:line="240" w:lineRule="auto"/>
        <w:ind w:firstLine="720"/>
        <w:jc w:val="both"/>
        <w:rPr>
          <w:rFonts w:ascii="Arial" w:hAnsi="Arial" w:cs="Arial"/>
          <w:color w:val="000000"/>
          <w:sz w:val="20"/>
          <w:szCs w:val="20"/>
        </w:rPr>
      </w:pPr>
      <w:bookmarkStart w:id="175" w:name="bookmark189"/>
      <w:bookmarkEnd w:id="175"/>
      <w:r>
        <w:rPr>
          <w:rStyle w:val="Vănbảnnộidung_"/>
          <w:rFonts w:ascii="Arial" w:hAnsi="Arial" w:cs="Arial"/>
          <w:color w:val="000000"/>
          <w:sz w:val="20"/>
          <w:szCs w:val="20"/>
          <w:lang w:val="en-US" w:eastAsia="vi-VN"/>
        </w:rPr>
        <w:t xml:space="preserve">2.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kiểu dáng công nghiệp trong đơn đáp ứng điều kiện bảo hộ theo quy định của pháp luật Việt Nam và đơn không có thiếu sót,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thực hiện các thủ tục sau đây:</w:t>
      </w:r>
    </w:p>
    <w:p>
      <w:pPr>
        <w:pStyle w:val="Vănbảnnộidung"/>
        <w:tabs>
          <w:tab w:val="left" w:pos="916"/>
        </w:tabs>
        <w:spacing w:after="120" w:line="240" w:lineRule="auto"/>
        <w:ind w:firstLine="720"/>
        <w:jc w:val="both"/>
        <w:rPr>
          <w:rFonts w:ascii="Arial" w:hAnsi="Arial" w:cs="Arial"/>
          <w:color w:val="000000"/>
          <w:sz w:val="20"/>
          <w:szCs w:val="20"/>
        </w:rPr>
      </w:pPr>
      <w:bookmarkStart w:id="176" w:name="bookmark190"/>
      <w:bookmarkEnd w:id="176"/>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Trước khi kết thúc thời hạn 06 tháng nêu tại khoản 1 Điều này,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quyết định </w:t>
      </w:r>
      <w:r>
        <w:rPr>
          <w:rStyle w:val="Vănbảnnộidung_"/>
          <w:rFonts w:ascii="Arial" w:hAnsi="Arial" w:cs="Arial"/>
          <w:color w:val="000000"/>
          <w:sz w:val="20"/>
          <w:szCs w:val="20"/>
          <w:lang w:eastAsia="vi-VN"/>
        </w:rPr>
        <w:t xml:space="preserve">chấp</w:t>
      </w:r>
      <w:r w:rsidR="009320A0">
        <w:rPr>
          <w:rStyle w:val="Vănbảnnộidung_"/>
          <w:rFonts w:ascii="Arial" w:hAnsi="Arial" w:cs="Arial"/>
          <w:color w:val="000000"/>
          <w:sz w:val="20"/>
          <w:szCs w:val="20"/>
          <w:lang w:eastAsia="vi-VN"/>
        </w:rPr>
        <w:t xml:space="preserve"> nhận bảo hộ kiểu dáng công nghiệp đăng ký qu</w:t>
      </w:r>
      <w:r>
        <w:rPr>
          <w:rStyle w:val="Vănbảnnộidung_"/>
          <w:rFonts w:ascii="Arial" w:hAnsi="Arial" w:cs="Arial"/>
          <w:color w:val="000000"/>
          <w:sz w:val="20"/>
          <w:szCs w:val="20"/>
          <w:lang w:eastAsia="vi-VN"/>
        </w:rPr>
        <w:t xml:space="preserve">ốc tế </w:t>
      </w:r>
      <w:r>
        <w:rPr>
          <w:rStyle w:val="Vănbảnnộidung_"/>
          <w:rFonts w:ascii="Arial" w:hAnsi="Arial" w:cs="Arial"/>
          <w:color w:val="000000"/>
          <w:sz w:val="20"/>
          <w:szCs w:val="20"/>
          <w:lang w:eastAsia="vi-VN"/>
        </w:rPr>
        <w:t xml:space="preserve">trong đơn, ghi nhận vào Sổ</w:t>
      </w:r>
      <w:r w:rsidR="009320A0">
        <w:rPr>
          <w:rStyle w:val="Vănbảnnộidung_"/>
          <w:rFonts w:ascii="Arial" w:hAnsi="Arial" w:cs="Arial"/>
          <w:color w:val="000000"/>
          <w:sz w:val="20"/>
          <w:szCs w:val="20"/>
          <w:lang w:eastAsia="vi-VN"/>
        </w:rPr>
        <w:t xml:space="preserve"> đăng ký quốc gia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(Phần Kiểu dáng công nghiệp đăng ký quốc tế) và gửi cho Văn phòng quốc tế tuyên bố chấp nhận bảo hộ cho </w:t>
      </w:r>
      <w:r>
        <w:rPr>
          <w:rStyle w:val="Vănbảnnộidung_"/>
          <w:rFonts w:ascii="Arial" w:hAnsi="Arial" w:cs="Arial"/>
          <w:color w:val="000000"/>
          <w:sz w:val="20"/>
          <w:szCs w:val="20"/>
          <w:lang w:eastAsia="vi-VN"/>
        </w:rPr>
        <w:t xml:space="preserve">kiểu dáng</w:t>
      </w:r>
      <w:r w:rsidR="009320A0">
        <w:rPr>
          <w:rStyle w:val="Vănbảnnộidung_"/>
          <w:rFonts w:ascii="Arial" w:hAnsi="Arial" w:cs="Arial"/>
          <w:color w:val="000000"/>
          <w:sz w:val="20"/>
          <w:szCs w:val="20"/>
          <w:lang w:eastAsia="vi-VN"/>
        </w:rPr>
        <w:t xml:space="preserve"> công nghiệp đăng ký quốc tế theo mẫu của Văn phòng </w:t>
      </w:r>
      <w:r w:rsidR="001F79B5">
        <w:rPr>
          <w:rStyle w:val="Vănbảnnộidung_"/>
          <w:rFonts w:ascii="Arial" w:hAnsi="Arial" w:cs="Arial"/>
          <w:color w:val="000000"/>
          <w:sz w:val="20"/>
          <w:szCs w:val="20"/>
          <w:lang w:eastAsia="vi-VN"/>
        </w:rPr>
        <w:t xml:space="preserve">quốc tế</w:t>
      </w:r>
      <w:r w:rsidR="009320A0">
        <w:rPr>
          <w:rStyle w:val="Vănbảnnộidung_"/>
          <w:rFonts w:ascii="Arial" w:hAnsi="Arial" w:cs="Arial"/>
          <w:color w:val="000000"/>
          <w:sz w:val="20"/>
          <w:szCs w:val="20"/>
          <w:lang w:eastAsia="vi-VN"/>
        </w:rPr>
        <w:t xml:space="preserve">;</w:t>
      </w:r>
    </w:p>
    <w:p>
      <w:pPr>
        <w:pStyle w:val="Vănbảnnộidung"/>
        <w:tabs>
          <w:tab w:val="left" w:pos="925"/>
        </w:tabs>
        <w:spacing w:after="120" w:line="240" w:lineRule="auto"/>
        <w:ind w:firstLine="720"/>
        <w:jc w:val="both"/>
        <w:rPr>
          <w:rFonts w:ascii="Arial" w:hAnsi="Arial" w:cs="Arial"/>
          <w:color w:val="000000"/>
          <w:sz w:val="20"/>
          <w:szCs w:val="20"/>
        </w:rPr>
      </w:pPr>
      <w:bookmarkStart w:id="177" w:name="bookmark191"/>
      <w:bookmarkEnd w:id="177"/>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Công bố quyết định trên Công báo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trong thời hạn 02 tháng kể từ ngày ra quyết định.</w:t>
      </w:r>
    </w:p>
    <w:p>
      <w:pPr>
        <w:pStyle w:val="Vănbảnnộidung"/>
        <w:tabs>
          <w:tab w:val="left" w:pos="900"/>
        </w:tabs>
        <w:spacing w:after="120" w:line="240" w:lineRule="auto"/>
        <w:ind w:firstLine="720"/>
        <w:jc w:val="both"/>
        <w:rPr>
          <w:rFonts w:ascii="Arial" w:hAnsi="Arial" w:cs="Arial"/>
          <w:color w:val="000000"/>
          <w:sz w:val="20"/>
          <w:szCs w:val="20"/>
        </w:rPr>
      </w:pPr>
      <w:bookmarkStart w:id="178" w:name="bookmark192"/>
      <w:bookmarkEnd w:id="178"/>
      <w:r>
        <w:rPr>
          <w:rStyle w:val="Vănbảnnộidung_"/>
          <w:rFonts w:ascii="Arial" w:hAnsi="Arial" w:cs="Arial"/>
          <w:color w:val="000000"/>
          <w:sz w:val="20"/>
          <w:szCs w:val="20"/>
          <w:lang w:val="en-US" w:eastAsia="vi-VN"/>
        </w:rPr>
        <w:t xml:space="preserve">3. </w:t>
      </w:r>
      <w:r>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w:t>
      </w:r>
      <w:r>
        <w:rPr>
          <w:rStyle w:val="Vănbảnnộidung_"/>
          <w:rFonts w:ascii="Arial" w:hAnsi="Arial" w:cs="Arial"/>
          <w:color w:val="000000"/>
          <w:sz w:val="20"/>
          <w:szCs w:val="20"/>
          <w:lang w:eastAsia="vi-VN"/>
        </w:rPr>
        <w:t xml:space="preserve">kiểu dáng</w:t>
      </w:r>
      <w:r w:rsidR="009320A0">
        <w:rPr>
          <w:rStyle w:val="Vănbảnnộidung_"/>
          <w:rFonts w:ascii="Arial" w:hAnsi="Arial" w:cs="Arial"/>
          <w:color w:val="000000"/>
          <w:sz w:val="20"/>
          <w:szCs w:val="20"/>
          <w:lang w:eastAsia="vi-VN"/>
        </w:rPr>
        <w:t xml:space="preserve"> công nghiệp không đáp ứng điều kiện bảo hộ hoặc đơn còn có thiếu sót (thiếu ảnh chụp/bản vẽ khiến bộ ảnh chụp/bản vẽ không bộc lộ đầy đủ các đặc điểm tạo dáng của kiểu dáng công nghiệp hoặc đăng ký quốc tế không đáp ứng các tuyên bố của Việt Nam hoặc có thông tin cần phải xác minh v.v</w:t>
      </w:r>
      <w:r w:rsidR="00213CAD">
        <w:rPr>
          <w:rStyle w:val="Vănbảnnộidung_"/>
          <w:rFonts w:ascii="Arial" w:hAnsi="Arial" w:cs="Arial"/>
          <w:color w:val="000000"/>
          <w:sz w:val="20"/>
          <w:szCs w:val="20"/>
          <w:lang w:eastAsia="vi-VN"/>
        </w:rPr>
        <w:t xml:space="preserve">…</w:t>
      </w:r>
      <w:r w:rsidR="00213CAD">
        <w:rPr>
          <w:rStyle w:val="Vănbảnnộidung_"/>
          <w:rFonts w:ascii="Arial" w:hAnsi="Arial" w:cs="Arial"/>
          <w:color w:val="000000"/>
          <w:sz w:val="20"/>
          <w:szCs w:val="20"/>
          <w:lang w:val="en-US" w:eastAsia="vi-VN"/>
        </w:rPr>
        <w:t xml:space="preserve">) </w:t>
      </w:r>
      <w:r>
        <w:rPr>
          <w:rStyle w:val="Vănbảnnộidung_"/>
          <w:rFonts w:ascii="Arial" w:hAnsi="Arial" w:cs="Arial"/>
          <w:color w:val="000000"/>
          <w:sz w:val="20"/>
          <w:szCs w:val="20"/>
          <w:lang w:eastAsia="vi-VN"/>
        </w:rPr>
        <w:t xml:space="preserve">trước</w:t>
      </w:r>
      <w:r w:rsidR="009320A0">
        <w:rPr>
          <w:rStyle w:val="Vănbảnnộidung_"/>
          <w:rFonts w:ascii="Arial" w:hAnsi="Arial" w:cs="Arial"/>
          <w:color w:val="000000"/>
          <w:sz w:val="20"/>
          <w:szCs w:val="20"/>
          <w:lang w:eastAsia="vi-VN"/>
        </w:rPr>
        <w:t xml:space="preserve"> khi kết thúc thời hạn 06 tháng nêu tại khoản 1 </w:t>
      </w:r>
      <w:r w:rsidR="005C1C20">
        <w:rPr>
          <w:rStyle w:val="Vănbảnnộidung_"/>
          <w:rFonts w:ascii="Arial" w:hAnsi="Arial" w:cs="Arial"/>
          <w:color w:val="000000"/>
          <w:sz w:val="20"/>
          <w:szCs w:val="20"/>
          <w:lang w:eastAsia="vi-VN"/>
        </w:rPr>
        <w:t xml:space="preserve">Điều</w:t>
      </w:r>
      <w:r w:rsidR="009320A0">
        <w:rPr>
          <w:rStyle w:val="Vănbảnnộidung_"/>
          <w:rFonts w:ascii="Arial" w:hAnsi="Arial" w:cs="Arial"/>
          <w:color w:val="000000"/>
          <w:sz w:val="20"/>
          <w:szCs w:val="20"/>
          <w:lang w:eastAsia="vi-VN"/>
        </w:rPr>
        <w:t xml:space="preserve"> này, cơ quan quản lý nhà </w:t>
      </w:r>
      <w:r>
        <w:rPr>
          <w:rStyle w:val="Vănbảnnộidung_"/>
          <w:rFonts w:ascii="Arial" w:hAnsi="Arial" w:cs="Arial"/>
          <w:color w:val="000000"/>
          <w:sz w:val="20"/>
          <w:szCs w:val="20"/>
          <w:lang w:eastAsia="vi-VN"/>
        </w:rPr>
        <w:t xml:space="preserve">nước</w:t>
      </w:r>
      <w:r w:rsidR="009320A0">
        <w:rPr>
          <w:rStyle w:val="Vănbảnnộidung_"/>
          <w:rFonts w:ascii="Arial" w:hAnsi="Arial" w:cs="Arial"/>
          <w:color w:val="000000"/>
          <w:sz w:val="20"/>
          <w:szCs w:val="20"/>
          <w:lang w:eastAsia="vi-VN"/>
        </w:rPr>
        <w:t xml:space="preserve">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thông báo từ chối theo mẫu của Văn phòng quốc tế, trong đó nêu rõ nội dung và lý do từ chối và gửi thông báo đó cho Văn phòng quốc tế.</w:t>
      </w:r>
    </w:p>
    <w:p>
      <w:pPr>
        <w:pStyle w:val="Vănbảnnộidung"/>
        <w:tabs>
          <w:tab w:val="left" w:pos="900"/>
        </w:tabs>
        <w:spacing w:after="120" w:line="240" w:lineRule="auto"/>
        <w:ind w:firstLine="720"/>
        <w:jc w:val="both"/>
        <w:rPr>
          <w:rFonts w:ascii="Arial" w:hAnsi="Arial" w:cs="Arial"/>
          <w:color w:val="000000"/>
          <w:sz w:val="20"/>
          <w:szCs w:val="20"/>
        </w:rPr>
      </w:pPr>
      <w:bookmarkStart w:id="179" w:name="bookmark193"/>
      <w:bookmarkEnd w:id="179"/>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Đối với </w:t>
      </w:r>
      <w:r>
        <w:rPr>
          <w:rStyle w:val="Vănbảnnộidung_"/>
          <w:rFonts w:ascii="Arial" w:hAnsi="Arial" w:cs="Arial"/>
          <w:color w:val="000000"/>
          <w:sz w:val="20"/>
          <w:szCs w:val="20"/>
          <w:lang w:eastAsia="vi-VN"/>
        </w:rPr>
        <w:t xml:space="preserve">trường</w:t>
      </w:r>
      <w:r w:rsidR="009320A0">
        <w:rPr>
          <w:rStyle w:val="Vănbảnnộidung_"/>
          <w:rFonts w:ascii="Arial" w:hAnsi="Arial" w:cs="Arial"/>
          <w:color w:val="000000"/>
          <w:sz w:val="20"/>
          <w:szCs w:val="20"/>
          <w:lang w:eastAsia="vi-VN"/>
        </w:rPr>
        <w:t xml:space="preserve"> hợp một số kiểu dáng công nghiệp đăng ký không đáp ứng điều kiện bảo hộ hoặc đơn còn có thiếu sót đối với một số kiểu dáng công nghiệp (thiếu ảnh chụp/bản vẽ khiến bộ ảnh chụp/bản vẽ không bộc lộ đầy đủ các đặc điểm tạo dáng của kiểu dáng công nghiệp hoặc đăng ký quốc tế không đáp ứng các tuyên bố của Việt Nam hoặc có thông tin cần phải xác minh v.v...), </w:t>
      </w:r>
      <w:r>
        <w:rPr>
          <w:rStyle w:val="Vănbảnnộidung_"/>
          <w:rFonts w:ascii="Arial" w:hAnsi="Arial" w:cs="Arial"/>
          <w:color w:val="000000"/>
          <w:sz w:val="20"/>
          <w:szCs w:val="20"/>
          <w:lang w:eastAsia="vi-VN"/>
        </w:rPr>
        <w:t xml:space="preserve">trước</w:t>
      </w:r>
      <w:r w:rsidR="009320A0">
        <w:rPr>
          <w:rStyle w:val="Vănbảnnộidung_"/>
          <w:rFonts w:ascii="Arial" w:hAnsi="Arial" w:cs="Arial"/>
          <w:color w:val="000000"/>
          <w:sz w:val="20"/>
          <w:szCs w:val="20"/>
          <w:lang w:eastAsia="vi-VN"/>
        </w:rPr>
        <w:t xml:space="preserve"> khi kết thúc thời hạn 06 tháng nêu tại khoản 1 Điều này, cơ quan quản lý nhà </w:t>
      </w:r>
      <w:r>
        <w:rPr>
          <w:rStyle w:val="Vănbảnnộidung_"/>
          <w:rFonts w:ascii="Arial" w:hAnsi="Arial" w:cs="Arial"/>
          <w:color w:val="000000"/>
          <w:sz w:val="20"/>
          <w:szCs w:val="20"/>
          <w:lang w:eastAsia="vi-VN"/>
        </w:rPr>
        <w:t xml:space="preserve">nước</w:t>
      </w:r>
      <w:r w:rsidR="009320A0">
        <w:rPr>
          <w:rStyle w:val="Vănbảnnộidung_"/>
          <w:rFonts w:ascii="Arial" w:hAnsi="Arial" w:cs="Arial"/>
          <w:color w:val="000000"/>
          <w:sz w:val="20"/>
          <w:szCs w:val="20"/>
          <w:lang w:eastAsia="vi-VN"/>
        </w:rPr>
        <w:t xml:space="preserve">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thực hiện các thủ tục sau đây:</w:t>
      </w:r>
    </w:p>
    <w:p>
      <w:pPr>
        <w:pStyle w:val="Vănbảnnộidung"/>
        <w:tabs>
          <w:tab w:val="left" w:pos="910"/>
        </w:tabs>
        <w:spacing w:after="120" w:line="240" w:lineRule="auto"/>
        <w:ind w:firstLine="720"/>
        <w:jc w:val="both"/>
        <w:rPr>
          <w:rFonts w:ascii="Arial" w:hAnsi="Arial" w:cs="Arial"/>
          <w:color w:val="000000"/>
          <w:sz w:val="20"/>
          <w:szCs w:val="20"/>
        </w:rPr>
      </w:pPr>
      <w:bookmarkStart w:id="180" w:name="bookmark194"/>
      <w:bookmarkEnd w:id="180"/>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Ra thông báo từ chối đối với kiểu dáng công nghiệp không đáp ứng điều kiện bảo hộ hoặc còn thiếu sót theo mẫu của Văn phòng quốc tế, trong đó nêu rõ nội dung và lý do từ chối và gửi thông báo đó cho Văn phòng </w:t>
      </w:r>
      <w:r w:rsidR="001F79B5">
        <w:rPr>
          <w:rStyle w:val="Vănbảnnộidung_"/>
          <w:rFonts w:ascii="Arial" w:hAnsi="Arial" w:cs="Arial"/>
          <w:color w:val="000000"/>
          <w:sz w:val="20"/>
          <w:szCs w:val="20"/>
          <w:lang w:eastAsia="vi-VN"/>
        </w:rPr>
        <w:t xml:space="preserve">quốc tế</w:t>
      </w:r>
      <w:r w:rsidR="009320A0">
        <w:rPr>
          <w:rStyle w:val="Vănbảnnộidung_"/>
          <w:rFonts w:ascii="Arial" w:hAnsi="Arial" w:cs="Arial"/>
          <w:color w:val="000000"/>
          <w:sz w:val="20"/>
          <w:szCs w:val="20"/>
          <w:lang w:eastAsia="vi-VN"/>
        </w:rPr>
        <w:t xml:space="preserve">;</w:t>
      </w:r>
    </w:p>
    <w:p>
      <w:pPr>
        <w:pStyle w:val="Vănbảnnộidung"/>
        <w:tabs>
          <w:tab w:val="left" w:pos="925"/>
        </w:tabs>
        <w:spacing w:after="120" w:line="240" w:lineRule="auto"/>
        <w:ind w:firstLine="720"/>
        <w:jc w:val="both"/>
        <w:rPr>
          <w:rFonts w:ascii="Arial" w:hAnsi="Arial" w:cs="Arial"/>
          <w:color w:val="000000"/>
          <w:sz w:val="20"/>
          <w:szCs w:val="20"/>
        </w:rPr>
      </w:pPr>
      <w:bookmarkStart w:id="181" w:name="bookmark195"/>
      <w:bookmarkEnd w:id="181"/>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Ra quyết định chấp nhận bảo hộ đối với các kiểu dáng công nghiệp đáp ứng điều kiện bảo hộ và không có thiếu sót, ghi nhận vào sổ đăng ký quốc gia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(Phần Kiểu dáng công nghiệp đăng ký quốc tế) và gửi cho Văn phòng quốc tế Tuyên bố chấp nhận bảo hộ cho </w:t>
      </w:r>
      <w:r w:rsidR="001F79B5">
        <w:rPr>
          <w:rStyle w:val="Vănbảnnộidung_"/>
          <w:rFonts w:ascii="Arial" w:hAnsi="Arial" w:cs="Arial"/>
          <w:color w:val="000000"/>
          <w:sz w:val="20"/>
          <w:szCs w:val="20"/>
          <w:lang w:eastAsia="vi-VN"/>
        </w:rPr>
        <w:t xml:space="preserve">kiểu dáng</w:t>
      </w:r>
      <w:r w:rsidR="009320A0">
        <w:rPr>
          <w:rStyle w:val="Vănbảnnộidung_"/>
          <w:rFonts w:ascii="Arial" w:hAnsi="Arial" w:cs="Arial"/>
          <w:color w:val="000000"/>
          <w:sz w:val="20"/>
          <w:szCs w:val="20"/>
          <w:lang w:eastAsia="vi-VN"/>
        </w:rPr>
        <w:t xml:space="preserve"> công nghiệp đăng ký quốc tế theo mẫu của Văn phòng quốc tế, trong đó chỉ rõ </w:t>
      </w:r>
      <w:r w:rsidR="001F79B5">
        <w:rPr>
          <w:rStyle w:val="Vănbảnnộidung_"/>
          <w:rFonts w:ascii="Arial" w:hAnsi="Arial" w:cs="Arial"/>
          <w:color w:val="000000"/>
          <w:sz w:val="20"/>
          <w:szCs w:val="20"/>
          <w:lang w:eastAsia="vi-VN"/>
        </w:rPr>
        <w:t xml:space="preserve">kiểu dáng</w:t>
      </w:r>
      <w:r w:rsidR="009320A0">
        <w:rPr>
          <w:rStyle w:val="Vănbảnnộidung_"/>
          <w:rFonts w:ascii="Arial" w:hAnsi="Arial" w:cs="Arial"/>
          <w:color w:val="000000"/>
          <w:sz w:val="20"/>
          <w:szCs w:val="20"/>
          <w:lang w:eastAsia="vi-VN"/>
        </w:rPr>
        <w:t xml:space="preserve"> công nghiệp </w:t>
      </w:r>
      <w:r>
        <w:rPr>
          <w:rStyle w:val="Vănbảnnộidung_"/>
          <w:rFonts w:ascii="Arial" w:hAnsi="Arial" w:cs="Arial"/>
          <w:color w:val="000000"/>
          <w:sz w:val="20"/>
          <w:szCs w:val="20"/>
          <w:lang w:eastAsia="vi-VN"/>
        </w:rPr>
        <w:t xml:space="preserve">được</w:t>
      </w:r>
      <w:r w:rsidR="009320A0">
        <w:rPr>
          <w:rStyle w:val="Vănbảnnộidung_"/>
          <w:rFonts w:ascii="Arial" w:hAnsi="Arial" w:cs="Arial"/>
          <w:color w:val="000000"/>
          <w:sz w:val="20"/>
          <w:szCs w:val="20"/>
          <w:lang w:eastAsia="vi-VN"/>
        </w:rPr>
        <w:t xml:space="preserve"> chấp nhận bảo hộ;</w:t>
      </w:r>
    </w:p>
    <w:p>
      <w:pPr>
        <w:pStyle w:val="Vănbảnnộidung"/>
        <w:tabs>
          <w:tab w:val="left" w:pos="925"/>
        </w:tabs>
        <w:spacing w:after="120" w:line="240" w:lineRule="auto"/>
        <w:ind w:firstLine="720"/>
        <w:jc w:val="both"/>
        <w:rPr>
          <w:rFonts w:ascii="Arial" w:hAnsi="Arial" w:cs="Arial"/>
          <w:color w:val="000000"/>
          <w:sz w:val="20"/>
          <w:szCs w:val="20"/>
        </w:rPr>
      </w:pPr>
      <w:bookmarkStart w:id="182" w:name="bookmark196"/>
      <w:bookmarkEnd w:id="182"/>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Công bố quyết định trên Công báo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trong thời hạn 02 tháng kể từ ngày ra quyết định.</w:t>
      </w:r>
    </w:p>
    <w:p>
      <w:pPr>
        <w:pStyle w:val="Vănbảnnộidung"/>
        <w:tabs>
          <w:tab w:val="left" w:pos="907"/>
        </w:tabs>
        <w:spacing w:after="120" w:line="240" w:lineRule="auto"/>
        <w:ind w:firstLine="720"/>
        <w:jc w:val="both"/>
        <w:rPr>
          <w:rFonts w:ascii="Arial" w:hAnsi="Arial" w:cs="Arial"/>
          <w:color w:val="000000"/>
          <w:sz w:val="20"/>
          <w:szCs w:val="20"/>
        </w:rPr>
      </w:pPr>
      <w:bookmarkStart w:id="183" w:name="bookmark197"/>
      <w:bookmarkEnd w:id="183"/>
      <w:r>
        <w:rPr>
          <w:rStyle w:val="Vănbảnnộidung_"/>
          <w:rFonts w:ascii="Arial" w:hAnsi="Arial" w:cs="Arial"/>
          <w:color w:val="000000"/>
          <w:sz w:val="20"/>
          <w:szCs w:val="20"/>
          <w:lang w:val="en-US" w:eastAsia="vi-VN"/>
        </w:rPr>
        <w:t xml:space="preserve">5. </w:t>
      </w:r>
      <w:r w:rsidR="009320A0">
        <w:rPr>
          <w:rStyle w:val="Vănbảnnộidung_"/>
          <w:rFonts w:ascii="Arial" w:hAnsi="Arial" w:cs="Arial"/>
          <w:color w:val="000000"/>
          <w:sz w:val="20"/>
          <w:szCs w:val="20"/>
          <w:lang w:eastAsia="vi-VN"/>
        </w:rPr>
        <w:t xml:space="preserve">Trong thời hạn 03 tháng kể từ ngày cơ quan quản lý nhà </w:t>
      </w:r>
      <w:r>
        <w:rPr>
          <w:rStyle w:val="Vănbảnnộidung_"/>
          <w:rFonts w:ascii="Arial" w:hAnsi="Arial" w:cs="Arial"/>
          <w:color w:val="000000"/>
          <w:sz w:val="20"/>
          <w:szCs w:val="20"/>
          <w:lang w:eastAsia="vi-VN"/>
        </w:rPr>
        <w:t xml:space="preserve">nước</w:t>
      </w:r>
      <w:r w:rsidR="009320A0">
        <w:rPr>
          <w:rStyle w:val="Vănbảnnộidung_"/>
          <w:rFonts w:ascii="Arial" w:hAnsi="Arial" w:cs="Arial"/>
          <w:color w:val="000000"/>
          <w:sz w:val="20"/>
          <w:szCs w:val="20"/>
          <w:lang w:eastAsia="vi-VN"/>
        </w:rPr>
        <w:t xml:space="preserve">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thông báo từ chối theo quy định tại khoản 3 và 4 </w:t>
      </w:r>
      <w:r w:rsidR="005C1C20">
        <w:rPr>
          <w:rStyle w:val="Vănbảnnộidung_"/>
          <w:rFonts w:ascii="Arial" w:hAnsi="Arial" w:cs="Arial"/>
          <w:color w:val="000000"/>
          <w:sz w:val="20"/>
          <w:szCs w:val="20"/>
          <w:lang w:eastAsia="vi-VN"/>
        </w:rPr>
        <w:t xml:space="preserve">Điều</w:t>
      </w:r>
      <w:r w:rsidR="009320A0">
        <w:rPr>
          <w:rStyle w:val="Vănbảnnộidung_"/>
          <w:rFonts w:ascii="Arial" w:hAnsi="Arial" w:cs="Arial"/>
          <w:color w:val="000000"/>
          <w:sz w:val="20"/>
          <w:szCs w:val="20"/>
          <w:lang w:eastAsia="vi-VN"/>
        </w:rPr>
        <w:t xml:space="preserve"> này, </w:t>
      </w:r>
      <w:r>
        <w:rPr>
          <w:rStyle w:val="Vănbảnnộidung_"/>
          <w:rFonts w:ascii="Arial" w:hAnsi="Arial" w:cs="Arial"/>
          <w:color w:val="000000"/>
          <w:sz w:val="20"/>
          <w:szCs w:val="20"/>
          <w:lang w:eastAsia="vi-VN"/>
        </w:rPr>
        <w:t xml:space="preserve">người</w:t>
      </w:r>
      <w:r w:rsidR="009320A0">
        <w:rPr>
          <w:rStyle w:val="Vănbảnnộidung_"/>
          <w:rFonts w:ascii="Arial" w:hAnsi="Arial" w:cs="Arial"/>
          <w:color w:val="000000"/>
          <w:sz w:val="20"/>
          <w:szCs w:val="20"/>
          <w:lang w:eastAsia="vi-VN"/>
        </w:rPr>
        <w:t xml:space="preserve"> nộp đơn có quyền sửa chữa thiếu sót hoặc phản đối ý kiến </w:t>
      </w:r>
      <w:r>
        <w:rPr>
          <w:rStyle w:val="Vănbảnnộidung_"/>
          <w:rFonts w:ascii="Arial" w:hAnsi="Arial" w:cs="Arial"/>
          <w:color w:val="000000"/>
          <w:sz w:val="20"/>
          <w:szCs w:val="20"/>
          <w:lang w:eastAsia="vi-VN"/>
        </w:rPr>
        <w:t xml:space="preserve">từ chối</w:t>
      </w:r>
      <w:r w:rsidR="009320A0">
        <w:rPr>
          <w:rStyle w:val="Vănbảnnộidung_"/>
          <w:rFonts w:ascii="Arial" w:hAnsi="Arial" w:cs="Arial"/>
          <w:color w:val="000000"/>
          <w:sz w:val="20"/>
          <w:szCs w:val="20"/>
          <w:lang w:eastAsia="vi-VN"/>
        </w:rPr>
        <w:t xml:space="preserve"> của cơ quan quản lý nhà </w:t>
      </w:r>
      <w:r>
        <w:rPr>
          <w:rStyle w:val="Vănbảnnộidung_"/>
          <w:rFonts w:ascii="Arial" w:hAnsi="Arial" w:cs="Arial"/>
          <w:color w:val="000000"/>
          <w:sz w:val="20"/>
          <w:szCs w:val="20"/>
          <w:lang w:eastAsia="vi-VN"/>
        </w:rPr>
        <w:t xml:space="preserve">nước</w:t>
      </w:r>
      <w:r w:rsidR="009320A0">
        <w:rPr>
          <w:rStyle w:val="Vănbảnnộidung_"/>
          <w:rFonts w:ascii="Arial" w:hAnsi="Arial" w:cs="Arial"/>
          <w:color w:val="000000"/>
          <w:sz w:val="20"/>
          <w:szCs w:val="20"/>
          <w:lang w:eastAsia="vi-VN"/>
        </w:rPr>
        <w:t xml:space="preserve">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Việc sửa chữa thiếu sót hoặc phản đối ý kiến từ chối nêu trong thông báo được thực hiện theo thủ tục như đối với đơn đăng ký kiểu dáng công nghiệp được nộp theo </w:t>
      </w:r>
      <w:r>
        <w:rPr>
          <w:rStyle w:val="Vănbảnnộidung_"/>
          <w:rFonts w:ascii="Arial" w:hAnsi="Arial" w:cs="Arial"/>
          <w:color w:val="000000"/>
          <w:sz w:val="20"/>
          <w:szCs w:val="20"/>
          <w:lang w:eastAsia="vi-VN"/>
        </w:rPr>
        <w:t xml:space="preserve">thể thức</w:t>
      </w:r>
      <w:r w:rsidR="009320A0">
        <w:rPr>
          <w:rStyle w:val="Vănbảnnộidung_"/>
          <w:rFonts w:ascii="Arial" w:hAnsi="Arial" w:cs="Arial"/>
          <w:color w:val="000000"/>
          <w:sz w:val="20"/>
          <w:szCs w:val="20"/>
          <w:lang w:eastAsia="vi-VN"/>
        </w:rPr>
        <w:t xml:space="preserve"> quốc gia, kể cả quy định về cách thức nộp đơn.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Trường hợp Đơn La Hay bị dự định từ chối do không đáp ứng yêu cầu về tính thống nhất của đơn theo quy định tại Điều 101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người nộp đơn có thể khắc phục thiếu sót nêu trên bằng cách yêu cầu tách một hoặc một số </w:t>
      </w:r>
      <w:r w:rsidR="001F79B5">
        <w:rPr>
          <w:rStyle w:val="Vănbảnnộidung_"/>
          <w:rFonts w:ascii="Arial" w:hAnsi="Arial" w:cs="Arial"/>
          <w:color w:val="000000"/>
          <w:sz w:val="20"/>
          <w:szCs w:val="20"/>
          <w:lang w:eastAsia="vi-VN"/>
        </w:rPr>
        <w:t xml:space="preserve">kiểu dáng</w:t>
      </w:r>
      <w:r>
        <w:rPr>
          <w:rStyle w:val="Vănbảnnộidung_"/>
          <w:rFonts w:ascii="Arial" w:hAnsi="Arial" w:cs="Arial"/>
          <w:color w:val="000000"/>
          <w:sz w:val="20"/>
          <w:szCs w:val="20"/>
          <w:lang w:eastAsia="vi-VN"/>
        </w:rPr>
        <w:t xml:space="preserve"> công nghiệp trong đăng ký quốc tế nêu trên thành một hoặc nhiều đơn mới.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thực hiện việc tách đơn và ra các quyết định và thông báo của đơn mới một cách độc lập với đơn ban đầu.</w:t>
      </w:r>
    </w:p>
    <w:p>
      <w:pPr>
        <w:pStyle w:val="Vănbảnnộidung"/>
        <w:tabs>
          <w:tab w:val="left" w:pos="900"/>
        </w:tabs>
        <w:spacing w:after="120" w:line="240" w:lineRule="auto"/>
        <w:ind w:firstLine="720"/>
        <w:jc w:val="both"/>
        <w:rPr>
          <w:rFonts w:ascii="Arial" w:hAnsi="Arial" w:cs="Arial"/>
          <w:color w:val="000000"/>
          <w:sz w:val="20"/>
          <w:szCs w:val="20"/>
        </w:rPr>
      </w:pPr>
      <w:bookmarkStart w:id="184" w:name="bookmark198"/>
      <w:bookmarkEnd w:id="184"/>
      <w:r>
        <w:rPr>
          <w:rStyle w:val="Vănbảnnộidung_"/>
          <w:rFonts w:ascii="Arial" w:hAnsi="Arial" w:cs="Arial"/>
          <w:color w:val="000000"/>
          <w:sz w:val="20"/>
          <w:szCs w:val="20"/>
          <w:lang w:val="en-US" w:eastAsia="vi-VN"/>
        </w:rPr>
        <w:t xml:space="preserve">6. </w:t>
      </w:r>
      <w:r w:rsidR="009320A0">
        <w:rPr>
          <w:rStyle w:val="Vănbảnnộidung_"/>
          <w:rFonts w:ascii="Arial" w:hAnsi="Arial" w:cs="Arial"/>
          <w:color w:val="000000"/>
          <w:sz w:val="20"/>
          <w:szCs w:val="20"/>
          <w:lang w:eastAsia="vi-VN"/>
        </w:rPr>
        <w:t xml:space="preserve">Trường hợp người nộp đơn sửa chữa thiếu sót đạt yêu cầu và/hoặc có ý kiến phản đối xác đáng trong thời hạn 03 tháng quy định tại khoản 5 Điều này,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thực hiện các thủ tục sau đây:</w:t>
      </w:r>
    </w:p>
    <w:p>
      <w:pPr>
        <w:pStyle w:val="Vănbảnnộidung"/>
        <w:tabs>
          <w:tab w:val="left" w:pos="918"/>
        </w:tabs>
        <w:spacing w:after="120" w:line="240" w:lineRule="auto"/>
        <w:ind w:firstLine="720"/>
        <w:jc w:val="both"/>
        <w:rPr>
          <w:rFonts w:ascii="Arial" w:hAnsi="Arial" w:cs="Arial"/>
          <w:color w:val="000000"/>
          <w:sz w:val="20"/>
          <w:szCs w:val="20"/>
        </w:rPr>
      </w:pPr>
      <w:bookmarkStart w:id="185" w:name="bookmark199"/>
      <w:bookmarkEnd w:id="185"/>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Ra quyết định chấp nhận bảo hộ kiểu dáng công nghiệp đăng ký quốc tế đối với các kiểu dáng công nghiệp đáp ứng điều kiện bảo hộ, ghi nhận vào Sổ đăng ký quốc gia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(Phần Kiểu dáng công nghiệp đăng ký quốc tế) và gửi cho Văn phòng quốc tế tuyên bố chấp nhận bảo hộ kiểu dáng công nghiệp đăng ký quốc tế sau từ chối theo mẫu của Văn phòng quốc tế, trong đó chỉ rõ kiểu dáng công nghiệp được chấp nhận bảo hộ;</w:t>
      </w:r>
    </w:p>
    <w:p>
      <w:pPr>
        <w:pStyle w:val="Vănbảnnộidung"/>
        <w:tabs>
          <w:tab w:val="left" w:pos="936"/>
        </w:tabs>
        <w:spacing w:after="120" w:line="240" w:lineRule="auto"/>
        <w:ind w:firstLine="720"/>
        <w:jc w:val="both"/>
        <w:rPr>
          <w:rFonts w:ascii="Arial" w:hAnsi="Arial" w:cs="Arial"/>
          <w:color w:val="000000"/>
          <w:sz w:val="20"/>
          <w:szCs w:val="20"/>
        </w:rPr>
      </w:pPr>
      <w:bookmarkStart w:id="186" w:name="bookmark200"/>
      <w:bookmarkEnd w:id="186"/>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Công bố quyết định trên Công báo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trong thời hạn 02 tháng kể từ ngày ra quyết định.</w:t>
      </w:r>
    </w:p>
    <w:p>
      <w:pPr>
        <w:pStyle w:val="Vănbảnnộidung"/>
        <w:tabs>
          <w:tab w:val="left" w:pos="900"/>
        </w:tabs>
        <w:spacing w:after="120" w:line="240" w:lineRule="auto"/>
        <w:ind w:firstLine="720"/>
        <w:jc w:val="both"/>
        <w:rPr>
          <w:rFonts w:ascii="Arial" w:hAnsi="Arial" w:cs="Arial"/>
          <w:color w:val="000000"/>
          <w:sz w:val="20"/>
          <w:szCs w:val="20"/>
        </w:rPr>
      </w:pPr>
      <w:bookmarkStart w:id="187" w:name="bookmark201"/>
      <w:bookmarkEnd w:id="187"/>
      <w:r>
        <w:rPr>
          <w:rStyle w:val="Vănbảnnộidung_"/>
          <w:rFonts w:ascii="Arial" w:hAnsi="Arial" w:cs="Arial"/>
          <w:color w:val="000000"/>
          <w:sz w:val="20"/>
          <w:szCs w:val="20"/>
          <w:lang w:val="en-US" w:eastAsia="vi-VN"/>
        </w:rPr>
        <w:t xml:space="preserve">7.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kết thúc thời hạn 03 tháng nêu tại khoản 5 Điều này mà người nộp đơn không sửa chữa thiếu sót hoặc sửa chữa thiếu sót không đạt yêu cầu, không có ý kiến phản đối hoặc có ý kiến phản đối nhưng không xác đáng đối với các kiểu dáng công nghiệp bị thông báo từ chối,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quyết định </w:t>
      </w:r>
      <w:r w:rsidR="00E25003">
        <w:rPr>
          <w:rStyle w:val="Vănbảnnộidung_"/>
          <w:rFonts w:ascii="Arial" w:hAnsi="Arial" w:cs="Arial"/>
          <w:color w:val="000000"/>
          <w:sz w:val="20"/>
          <w:szCs w:val="20"/>
          <w:lang w:eastAsia="vi-VN"/>
        </w:rPr>
        <w:t xml:space="preserve">từ chối</w:t>
      </w:r>
      <w:r w:rsidR="009320A0">
        <w:rPr>
          <w:rStyle w:val="Vănbảnnộidung_"/>
          <w:rFonts w:ascii="Arial" w:hAnsi="Arial" w:cs="Arial"/>
          <w:color w:val="000000"/>
          <w:sz w:val="20"/>
          <w:szCs w:val="20"/>
          <w:lang w:eastAsia="vi-VN"/>
        </w:rPr>
        <w:t xml:space="preserve"> bảo hộ </w:t>
      </w:r>
      <w:r w:rsidR="00E25003">
        <w:rPr>
          <w:rStyle w:val="Vănbảnnộidung_"/>
          <w:rFonts w:ascii="Arial" w:hAnsi="Arial" w:cs="Arial"/>
          <w:color w:val="000000"/>
          <w:sz w:val="20"/>
          <w:szCs w:val="20"/>
          <w:lang w:eastAsia="vi-VN"/>
        </w:rPr>
        <w:t xml:space="preserve">kiểu dáng</w:t>
      </w:r>
      <w:r w:rsidR="009320A0">
        <w:rPr>
          <w:rStyle w:val="Vănbảnnộidung_"/>
          <w:rFonts w:ascii="Arial" w:hAnsi="Arial" w:cs="Arial"/>
          <w:color w:val="000000"/>
          <w:sz w:val="20"/>
          <w:szCs w:val="20"/>
          <w:lang w:eastAsia="vi-VN"/>
        </w:rPr>
        <w:t xml:space="preserve"> công nghiệp đăng ký quốc tế đối với các kiểu dáng công nghiệp đó.</w:t>
      </w:r>
    </w:p>
    <w:p>
      <w:pPr>
        <w:pStyle w:val="Vănbảnnộidung"/>
        <w:tabs>
          <w:tab w:val="left" w:pos="910"/>
        </w:tabs>
        <w:spacing w:after="120" w:line="240" w:lineRule="auto"/>
        <w:ind w:firstLine="720"/>
        <w:jc w:val="both"/>
        <w:rPr>
          <w:rFonts w:ascii="Arial" w:hAnsi="Arial" w:cs="Arial"/>
          <w:color w:val="000000"/>
          <w:sz w:val="20"/>
          <w:szCs w:val="20"/>
        </w:rPr>
      </w:pPr>
      <w:bookmarkStart w:id="188" w:name="bookmark202"/>
      <w:bookmarkEnd w:id="188"/>
      <w:r>
        <w:rPr>
          <w:rStyle w:val="Vănbảnnộidung_"/>
          <w:rFonts w:ascii="Arial" w:hAnsi="Arial" w:cs="Arial"/>
          <w:color w:val="000000"/>
          <w:sz w:val="20"/>
          <w:szCs w:val="20"/>
          <w:lang w:val="en-US" w:eastAsia="vi-VN"/>
        </w:rPr>
        <w:t xml:space="preserve">8.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kết thúc thời hạn 03 tháng kể từ ngày Văn phòng quốc tế thông báo về Đơn La Hay có chỉ định Việt Nam mà người nộp đơn không nộp tài liệu chứng minh quyền </w:t>
      </w:r>
      <w:r w:rsidR="007A016C">
        <w:rPr>
          <w:rStyle w:val="Vănbảnnộidung_"/>
          <w:rFonts w:ascii="Arial" w:hAnsi="Arial" w:cs="Arial"/>
          <w:color w:val="000000"/>
          <w:sz w:val="20"/>
          <w:szCs w:val="20"/>
          <w:lang w:eastAsia="vi-VN"/>
        </w:rPr>
        <w:t xml:space="preserve">ưu tiên</w:t>
      </w:r>
      <w:r w:rsidR="009320A0">
        <w:rPr>
          <w:rStyle w:val="Vănbảnnộidung_"/>
          <w:rFonts w:ascii="Arial" w:hAnsi="Arial" w:cs="Arial"/>
          <w:color w:val="000000"/>
          <w:sz w:val="20"/>
          <w:szCs w:val="20"/>
          <w:lang w:eastAsia="vi-VN"/>
        </w:rPr>
        <w:t xml:space="preserve"> hoặc có nộp tài liệu chứng minh </w:t>
      </w:r>
      <w:r w:rsidR="005C1C20">
        <w:rPr>
          <w:rStyle w:val="Vănbảnnộidung_"/>
          <w:rFonts w:ascii="Arial" w:hAnsi="Arial" w:cs="Arial"/>
          <w:color w:val="000000"/>
          <w:sz w:val="20"/>
          <w:szCs w:val="20"/>
          <w:lang w:eastAsia="vi-VN"/>
        </w:rPr>
        <w:t xml:space="preserve">quyền</w:t>
      </w:r>
      <w:r w:rsidR="009320A0">
        <w:rPr>
          <w:rStyle w:val="Vănbảnnộidung_"/>
          <w:rFonts w:ascii="Arial" w:hAnsi="Arial" w:cs="Arial"/>
          <w:color w:val="000000"/>
          <w:sz w:val="20"/>
          <w:szCs w:val="20"/>
          <w:lang w:eastAsia="vi-VN"/>
        </w:rPr>
        <w:t xml:space="preserve"> ưu tiên </w:t>
      </w:r>
      <w:r>
        <w:rPr>
          <w:rStyle w:val="Vănbảnnộidung_"/>
          <w:rFonts w:ascii="Arial" w:hAnsi="Arial" w:cs="Arial"/>
          <w:color w:val="000000"/>
          <w:sz w:val="20"/>
          <w:szCs w:val="20"/>
          <w:lang w:eastAsia="vi-VN"/>
        </w:rPr>
        <w:t xml:space="preserve">nhưng</w:t>
      </w:r>
      <w:r w:rsidR="009320A0">
        <w:rPr>
          <w:rStyle w:val="Vănbảnnộidung_"/>
          <w:rFonts w:ascii="Arial" w:hAnsi="Arial" w:cs="Arial"/>
          <w:color w:val="000000"/>
          <w:sz w:val="20"/>
          <w:szCs w:val="20"/>
          <w:lang w:eastAsia="vi-VN"/>
        </w:rPr>
        <w:t xml:space="preserve"> không được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chấp thuận thì đơn </w:t>
      </w:r>
      <w:r>
        <w:rPr>
          <w:rStyle w:val="Vănbảnnộidung_"/>
          <w:rFonts w:ascii="Arial" w:hAnsi="Arial" w:cs="Arial"/>
          <w:color w:val="000000"/>
          <w:sz w:val="20"/>
          <w:szCs w:val="20"/>
          <w:lang w:eastAsia="vi-VN"/>
        </w:rPr>
        <w:t xml:space="preserve">được coi là không có yêu cầu hưở</w:t>
      </w:r>
      <w:r w:rsidR="009320A0">
        <w:rPr>
          <w:rStyle w:val="Vănbảnnộidung_"/>
          <w:rFonts w:ascii="Arial" w:hAnsi="Arial" w:cs="Arial"/>
          <w:color w:val="000000"/>
          <w:sz w:val="20"/>
          <w:szCs w:val="20"/>
          <w:lang w:eastAsia="vi-VN"/>
        </w:rPr>
        <w:t xml:space="preserve">ng quyền ưu tiên.</w:t>
      </w:r>
    </w:p>
    <w:p>
      <w:pPr>
        <w:pStyle w:val="Vănbảnnộidung"/>
        <w:tabs>
          <w:tab w:val="left" w:pos="896"/>
        </w:tabs>
        <w:spacing w:after="120" w:line="240" w:lineRule="auto"/>
        <w:ind w:firstLine="720"/>
        <w:jc w:val="both"/>
        <w:rPr>
          <w:rFonts w:ascii="Arial" w:hAnsi="Arial" w:cs="Arial"/>
          <w:color w:val="000000"/>
          <w:sz w:val="20"/>
          <w:szCs w:val="20"/>
        </w:rPr>
      </w:pPr>
      <w:bookmarkStart w:id="189" w:name="bookmark203"/>
      <w:bookmarkEnd w:id="189"/>
      <w:r>
        <w:rPr>
          <w:rStyle w:val="Vănbảnnộidung_"/>
          <w:rFonts w:ascii="Arial" w:hAnsi="Arial" w:cs="Arial"/>
          <w:color w:val="000000"/>
          <w:sz w:val="20"/>
          <w:szCs w:val="20"/>
          <w:lang w:val="en-US" w:eastAsia="vi-VN"/>
        </w:rPr>
        <w:t xml:space="preserve">9. </w:t>
      </w:r>
      <w:r w:rsidR="009320A0">
        <w:rPr>
          <w:rStyle w:val="Vănbảnnộidung_"/>
          <w:rFonts w:ascii="Arial" w:hAnsi="Arial" w:cs="Arial"/>
          <w:color w:val="000000"/>
          <w:sz w:val="20"/>
          <w:szCs w:val="20"/>
          <w:lang w:eastAsia="vi-VN"/>
        </w:rPr>
        <w:t xml:space="preserve">Thủ tục khiếu nại và giải quyết khiếu nại đối với các quyết định nêu tại các khoản 2, 3, 4, 6 và 7 Điều này được thực hiện như đối với đơn đăng ký kiểu dáng công nghiệp được nộp theo thể thức quốc gia. Trường hợp sau khi có kết quả giải quyết khiếu nại mà một số hoặc tất cả kiểu dáng công nghiệp bị từ chối trong các quyết định từ chối được chấp nhận bảo hộ,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gửi cho Văn phòng quốc tế tuyên bố chấp nhận bảo hộ sau từ chối theo mẫu của Văn phòng quốc tế, trong đó chỉ rõ </w:t>
      </w:r>
      <w:r w:rsidR="001F79B5">
        <w:rPr>
          <w:rStyle w:val="Vănbảnnộidung_"/>
          <w:rFonts w:ascii="Arial" w:hAnsi="Arial" w:cs="Arial"/>
          <w:color w:val="000000"/>
          <w:sz w:val="20"/>
          <w:szCs w:val="20"/>
          <w:lang w:eastAsia="vi-VN"/>
        </w:rPr>
        <w:t xml:space="preserve">kiểu dáng</w:t>
      </w:r>
      <w:r w:rsidR="009320A0">
        <w:rPr>
          <w:rStyle w:val="Vănbảnnộidung_"/>
          <w:rFonts w:ascii="Arial" w:hAnsi="Arial" w:cs="Arial"/>
          <w:color w:val="000000"/>
          <w:sz w:val="20"/>
          <w:szCs w:val="20"/>
          <w:lang w:eastAsia="vi-VN"/>
        </w:rPr>
        <w:t xml:space="preserve"> công nghiệp được chấp nhận bảo hộ.</w:t>
      </w:r>
    </w:p>
    <w:p>
      <w:pPr>
        <w:pStyle w:val="Vănbảnnộidung"/>
        <w:tabs>
          <w:tab w:val="left" w:pos="1100"/>
        </w:tabs>
        <w:spacing w:after="120" w:line="240" w:lineRule="auto"/>
        <w:ind w:firstLine="720"/>
        <w:jc w:val="both"/>
        <w:rPr>
          <w:rFonts w:ascii="Arial" w:hAnsi="Arial" w:cs="Arial"/>
          <w:color w:val="000000"/>
          <w:sz w:val="20"/>
          <w:szCs w:val="20"/>
        </w:rPr>
      </w:pPr>
      <w:bookmarkStart w:id="190" w:name="bookmark204"/>
      <w:bookmarkEnd w:id="190"/>
      <w:r>
        <w:rPr>
          <w:rStyle w:val="Vănbảnnộidung_"/>
          <w:rFonts w:ascii="Arial" w:hAnsi="Arial" w:cs="Arial"/>
          <w:color w:val="000000"/>
          <w:sz w:val="20"/>
          <w:szCs w:val="20"/>
          <w:lang w:val="en-US" w:eastAsia="vi-VN"/>
        </w:rPr>
        <w:t xml:space="preserve">10. </w:t>
      </w:r>
      <w:r>
        <w:rPr>
          <w:rStyle w:val="Vănbảnnộidung_"/>
          <w:rFonts w:ascii="Arial" w:hAnsi="Arial" w:cs="Arial"/>
          <w:color w:val="000000"/>
          <w:sz w:val="20"/>
          <w:szCs w:val="20"/>
          <w:lang w:eastAsia="vi-VN"/>
        </w:rPr>
        <w:t xml:space="preserve">Trường hợ</w:t>
      </w:r>
      <w:r w:rsidR="009320A0">
        <w:rPr>
          <w:rStyle w:val="Vănbảnnộidung_"/>
          <w:rFonts w:ascii="Arial" w:hAnsi="Arial" w:cs="Arial"/>
          <w:color w:val="000000"/>
          <w:sz w:val="20"/>
          <w:szCs w:val="20"/>
          <w:lang w:eastAsia="vi-VN"/>
        </w:rPr>
        <w:t xml:space="preserve">p người thứ ba có ý kiến đối với Đơn La Hay có chỉ định Việt Nam trước ngày ra quyết định chấp nhận bảo hộ, ý kiến của người thứ ba được coi là một nguồn thông tin tham khảo cho quá trình xử lý Đơn La Hay có chỉ định Việt Nam.</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Mục 4</w:t>
      </w:r>
    </w:p>
    <w:p>
      <w:pPr>
        <w:pStyle w:val="Vănbảnnộidung"/>
        <w:spacing w:after="0" w:line="240" w:lineRule="auto"/>
        <w:ind w:firstLine="0"/>
        <w:jc w:val="center"/>
        <w:rPr>
          <w:rStyle w:val="Vănbảnnộidung_"/>
          <w:rFonts w:ascii="Arial" w:hAnsi="Arial" w:cs="Arial"/>
          <w:b/>
          <w:bCs/>
          <w:color w:val="000000"/>
          <w:sz w:val="20"/>
          <w:szCs w:val="20"/>
          <w:lang w:val="en-US"/>
        </w:rPr>
      </w:pPr>
      <w:r>
        <w:rPr>
          <w:rStyle w:val="Vănbảnnộidung_"/>
          <w:rFonts w:ascii="Arial" w:hAnsi="Arial" w:cs="Arial"/>
          <w:b/>
          <w:bCs/>
          <w:color w:val="000000"/>
          <w:sz w:val="20"/>
          <w:szCs w:val="20"/>
          <w:lang w:eastAsia="vi-VN"/>
        </w:rPr>
        <w:t xml:space="preserve">ĐƠN</w:t>
      </w:r>
      <w:r w:rsidR="009320A0">
        <w:rPr>
          <w:rStyle w:val="Vănbảnnộidung_"/>
          <w:rFonts w:ascii="Arial" w:hAnsi="Arial" w:cs="Arial"/>
          <w:b/>
          <w:bCs/>
          <w:color w:val="000000"/>
          <w:sz w:val="20"/>
          <w:szCs w:val="20"/>
          <w:lang w:eastAsia="vi-VN"/>
        </w:rPr>
        <w:t xml:space="preserve"> VÀ XỬ LÝ ĐƠN </w:t>
      </w:r>
      <w:r w:rsidR="009320A0">
        <w:rPr>
          <w:rStyle w:val="Vănbảnnộidung_"/>
          <w:rFonts w:ascii="Arial" w:hAnsi="Arial" w:cs="Arial"/>
          <w:b/>
          <w:bCs/>
          <w:color w:val="000000"/>
          <w:sz w:val="20"/>
          <w:szCs w:val="20"/>
          <w:lang w:val="en-US"/>
        </w:rPr>
        <w:t xml:space="preserve">MADRID</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25. Đơn </w:t>
      </w:r>
      <w:r>
        <w:rPr>
          <w:rStyle w:val="Vănbảnnộidung_"/>
          <w:rFonts w:ascii="Arial" w:hAnsi="Arial" w:cs="Arial"/>
          <w:b/>
          <w:bCs/>
          <w:color w:val="000000"/>
          <w:sz w:val="20"/>
          <w:szCs w:val="20"/>
          <w:lang w:val="en-US"/>
        </w:rPr>
        <w:t xml:space="preserve">Madrid</w:t>
      </w:r>
    </w:p>
    <w:p>
      <w:pPr>
        <w:pStyle w:val="Vănbảnnộidung"/>
        <w:tabs>
          <w:tab w:val="left" w:pos="949"/>
        </w:tabs>
        <w:spacing w:after="120" w:line="240" w:lineRule="auto"/>
        <w:ind w:firstLine="720"/>
        <w:jc w:val="both"/>
        <w:rPr>
          <w:rFonts w:ascii="Arial" w:hAnsi="Arial" w:cs="Arial"/>
          <w:color w:val="000000"/>
          <w:sz w:val="20"/>
          <w:szCs w:val="20"/>
        </w:rPr>
      </w:pPr>
      <w:bookmarkStart w:id="191" w:name="bookmark205"/>
      <w:bookmarkEnd w:id="191"/>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Đơn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bao gồm Đơn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có nguồn gốc Việt Nam và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có chỉ định Việt Nam.</w:t>
      </w:r>
    </w:p>
    <w:p>
      <w:pPr>
        <w:pStyle w:val="Vănbảnnộidung"/>
        <w:tabs>
          <w:tab w:val="left" w:pos="952"/>
        </w:tabs>
        <w:spacing w:after="120" w:line="240" w:lineRule="auto"/>
        <w:ind w:firstLine="720"/>
        <w:jc w:val="both"/>
        <w:rPr>
          <w:rFonts w:ascii="Arial" w:hAnsi="Arial" w:cs="Arial"/>
          <w:color w:val="000000"/>
          <w:sz w:val="20"/>
          <w:szCs w:val="20"/>
        </w:rPr>
      </w:pPr>
      <w:bookmarkStart w:id="192" w:name="bookmark206"/>
      <w:bookmarkEnd w:id="192"/>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Đối với Đơn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có nguồn gốc Việt Nam, người nộp đơn phải nộp thông qua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940"/>
        </w:tabs>
        <w:spacing w:after="120" w:line="240" w:lineRule="auto"/>
        <w:ind w:firstLine="720"/>
        <w:jc w:val="both"/>
        <w:rPr>
          <w:rFonts w:ascii="Arial" w:hAnsi="Arial" w:cs="Arial"/>
          <w:color w:val="000000"/>
          <w:sz w:val="20"/>
          <w:szCs w:val="20"/>
        </w:rPr>
      </w:pPr>
      <w:bookmarkStart w:id="193" w:name="bookmark207"/>
      <w:bookmarkEnd w:id="193"/>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Đơn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có nguồn gốc Việt Nam bao gồm các tài liệu sau đây:</w:t>
      </w:r>
    </w:p>
    <w:p>
      <w:pPr>
        <w:pStyle w:val="Vănbảnnộidung"/>
        <w:tabs>
          <w:tab w:val="left" w:pos="967"/>
        </w:tabs>
        <w:spacing w:after="120" w:line="240" w:lineRule="auto"/>
        <w:ind w:firstLine="720"/>
        <w:jc w:val="both"/>
        <w:rPr>
          <w:rFonts w:ascii="Arial" w:hAnsi="Arial" w:cs="Arial"/>
          <w:color w:val="000000"/>
          <w:sz w:val="20"/>
          <w:szCs w:val="20"/>
        </w:rPr>
      </w:pPr>
      <w:bookmarkStart w:id="194" w:name="bookmark208"/>
      <w:bookmarkEnd w:id="194"/>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Tờ khai yêu cầu đăng ký quốc tế nhãn hiệu có nguồn gốc Việt Nam theo </w:t>
      </w:r>
      <w:r w:rsidR="00260A28">
        <w:rPr>
          <w:rStyle w:val="Vănbảnnộidung_"/>
          <w:rFonts w:ascii="Arial" w:hAnsi="Arial" w:cs="Arial"/>
          <w:color w:val="000000"/>
          <w:sz w:val="20"/>
          <w:szCs w:val="20"/>
          <w:lang w:val="en-US"/>
        </w:rPr>
        <w:t xml:space="preserve">Mẫu số</w:t>
      </w:r>
      <w:r w:rsidR="009320A0">
        <w:rPr>
          <w:rStyle w:val="Vănbảnnộidung_"/>
          <w:rFonts w:ascii="Arial" w:hAnsi="Arial" w:cs="Arial"/>
          <w:color w:val="000000"/>
          <w:sz w:val="20"/>
          <w:szCs w:val="20"/>
          <w:lang w:eastAsia="vi-VN"/>
        </w:rPr>
        <w:t xml:space="preserve"> 01 bằng tiếng Việt tại Phụ lục II của Nghị định này;</w:t>
      </w:r>
    </w:p>
    <w:p>
      <w:pPr>
        <w:pStyle w:val="Vănbảnnộidung"/>
        <w:tabs>
          <w:tab w:val="left" w:pos="985"/>
        </w:tabs>
        <w:spacing w:after="120" w:line="240" w:lineRule="auto"/>
        <w:ind w:firstLine="720"/>
        <w:jc w:val="both"/>
        <w:rPr>
          <w:rFonts w:ascii="Arial" w:hAnsi="Arial" w:cs="Arial"/>
          <w:color w:val="000000"/>
          <w:sz w:val="20"/>
          <w:szCs w:val="20"/>
        </w:rPr>
      </w:pPr>
      <w:bookmarkStart w:id="195" w:name="bookmark209"/>
      <w:bookmarkEnd w:id="195"/>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02 tờ khai MM2 theo mẫu của Văn phòng quốc tế bằng tiếng Anh hoặc tiếng Pháp;</w:t>
      </w:r>
    </w:p>
    <w:p>
      <w:pPr>
        <w:pStyle w:val="Vănbảnnộidung"/>
        <w:tabs>
          <w:tab w:val="left" w:pos="985"/>
        </w:tabs>
        <w:spacing w:after="120" w:line="240" w:lineRule="auto"/>
        <w:ind w:firstLine="720"/>
        <w:jc w:val="both"/>
        <w:rPr>
          <w:rFonts w:ascii="Arial" w:hAnsi="Arial" w:cs="Arial"/>
          <w:color w:val="000000"/>
          <w:sz w:val="20"/>
          <w:szCs w:val="20"/>
        </w:rPr>
      </w:pPr>
      <w:bookmarkStart w:id="196" w:name="bookmark210"/>
      <w:bookmarkEnd w:id="196"/>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02 mẫu nhãn hiệu đúng như nhãn hiệu trong đơn đăng ký đã được nộp tại Việt Nam (đơn cơ sở) hoặc giấy chứng nhận đăng ký nhãn hiệu (đăng ký cơ sở);</w:t>
      </w:r>
    </w:p>
    <w:p>
      <w:pPr>
        <w:pStyle w:val="Vănbảnnộidung"/>
        <w:tabs>
          <w:tab w:val="left" w:pos="976"/>
        </w:tabs>
        <w:spacing w:after="120" w:line="240" w:lineRule="auto"/>
        <w:ind w:firstLine="720"/>
        <w:jc w:val="both"/>
        <w:rPr>
          <w:rFonts w:ascii="Arial" w:hAnsi="Arial" w:cs="Arial"/>
          <w:color w:val="000000"/>
          <w:sz w:val="20"/>
          <w:szCs w:val="20"/>
        </w:rPr>
      </w:pPr>
      <w:bookmarkStart w:id="197" w:name="bookmark211"/>
      <w:bookmarkEnd w:id="197"/>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02 tờ khai MM18 bằng tiếng Anh (nếu đơn có chỉ định Hoa Kỳ);</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Văn bản ủy quyền bằng tiếng Việt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đơn được nộp thông qua đại diện);</w:t>
      </w:r>
    </w:p>
    <w:p>
      <w:pPr>
        <w:pStyle w:val="Vănbảnnộidung"/>
        <w:tabs>
          <w:tab w:val="left" w:pos="988"/>
        </w:tabs>
        <w:spacing w:after="120" w:line="240" w:lineRule="auto"/>
        <w:ind w:firstLine="720"/>
        <w:jc w:val="both"/>
        <w:rPr>
          <w:rFonts w:ascii="Arial" w:hAnsi="Arial" w:cs="Arial"/>
          <w:color w:val="000000"/>
          <w:sz w:val="20"/>
          <w:szCs w:val="20"/>
        </w:rPr>
      </w:pPr>
      <w:bookmarkStart w:id="198" w:name="bookmark212"/>
      <w:bookmarkEnd w:id="198"/>
      <w:r>
        <w:rPr>
          <w:rStyle w:val="Vănbảnnộidung_"/>
          <w:rFonts w:ascii="Arial" w:hAnsi="Arial" w:cs="Arial"/>
          <w:color w:val="000000"/>
          <w:sz w:val="20"/>
          <w:szCs w:val="20"/>
          <w:lang w:val="en-US" w:eastAsia="vi-VN"/>
        </w:rPr>
        <w:t xml:space="preserve">e) </w:t>
      </w:r>
      <w:r w:rsidR="009320A0">
        <w:rPr>
          <w:rStyle w:val="Vănbảnnộidung_"/>
          <w:rFonts w:ascii="Arial" w:hAnsi="Arial" w:cs="Arial"/>
          <w:color w:val="000000"/>
          <w:sz w:val="20"/>
          <w:szCs w:val="20"/>
          <w:lang w:eastAsia="vi-VN"/>
        </w:rPr>
        <w:t xml:space="preserve">Chứng từ nộp phí thực hiện thủ tục đăng ký quốc tế nhãn hiệu có nguồn gốc Việt Nam;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g) Các tài liệu khác có liên quan (nếu cần).</w:t>
      </w:r>
    </w:p>
    <w:p>
      <w:pPr>
        <w:pStyle w:val="Vănbảnnộidung"/>
        <w:tabs>
          <w:tab w:val="left" w:pos="956"/>
        </w:tabs>
        <w:spacing w:after="120" w:line="240" w:lineRule="auto"/>
        <w:ind w:firstLine="720"/>
        <w:jc w:val="both"/>
        <w:rPr>
          <w:rFonts w:ascii="Arial" w:hAnsi="Arial" w:cs="Arial"/>
          <w:color w:val="000000"/>
          <w:sz w:val="20"/>
          <w:szCs w:val="20"/>
        </w:rPr>
      </w:pPr>
      <w:bookmarkStart w:id="199" w:name="bookmark213"/>
      <w:bookmarkEnd w:id="199"/>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Đơn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có nguồn gốc Việt Nam phải đáp ứng các yêu cầu về hình thức và nội dung theo quy định. Người nộp đơn phải điền đầy đủ, chính xác, đúng quy định các thông tin trong tờ khai, thống nhất với các thông tin ghi trong đơn cơ sở hoặc đăng ký cơ sở.</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26. Xử lý Đơn </w:t>
      </w:r>
      <w:r>
        <w:rPr>
          <w:rStyle w:val="Vănbảnnộidung_"/>
          <w:rFonts w:ascii="Arial" w:hAnsi="Arial" w:cs="Arial"/>
          <w:b/>
          <w:bCs/>
          <w:color w:val="000000"/>
          <w:sz w:val="20"/>
          <w:szCs w:val="20"/>
          <w:lang w:val="en-US"/>
        </w:rPr>
        <w:t xml:space="preserve">Madrid </w:t>
      </w:r>
      <w:r>
        <w:rPr>
          <w:rStyle w:val="Vănbảnnộidung_"/>
          <w:rFonts w:ascii="Arial" w:hAnsi="Arial" w:cs="Arial"/>
          <w:b/>
          <w:bCs/>
          <w:color w:val="000000"/>
          <w:sz w:val="20"/>
          <w:szCs w:val="20"/>
          <w:lang w:eastAsia="vi-VN"/>
        </w:rPr>
        <w:t xml:space="preserve">có nguồn gốc Việt Nam và các yêu cầu liên quan</w:t>
      </w:r>
    </w:p>
    <w:p>
      <w:pPr>
        <w:pStyle w:val="Vănbảnnộidung"/>
        <w:tabs>
          <w:tab w:val="left" w:pos="956"/>
        </w:tabs>
        <w:spacing w:after="120" w:line="240" w:lineRule="auto"/>
        <w:ind w:firstLine="720"/>
        <w:jc w:val="both"/>
        <w:rPr>
          <w:rFonts w:ascii="Arial" w:hAnsi="Arial" w:cs="Arial"/>
          <w:color w:val="000000"/>
          <w:sz w:val="20"/>
          <w:szCs w:val="20"/>
        </w:rPr>
      </w:pPr>
      <w:bookmarkStart w:id="200" w:name="bookmark214"/>
      <w:bookmarkEnd w:id="200"/>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Sau khi tiếp nhận Đơn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có nguồn gốc Việt Nam, cơ quan quản lý nhà nước </w:t>
      </w:r>
      <w:r w:rsidR="005C1C20">
        <w:rPr>
          <w:rStyle w:val="Vănbảnnộidung_"/>
          <w:rFonts w:ascii="Arial" w:hAnsi="Arial" w:cs="Arial"/>
          <w:color w:val="000000"/>
          <w:sz w:val="20"/>
          <w:szCs w:val="20"/>
          <w:lang w:eastAsia="vi-VN"/>
        </w:rPr>
        <w:t xml:space="preserve">về</w:t>
      </w:r>
      <w:r w:rsidR="009320A0">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quyền</w:t>
      </w:r>
      <w:r w:rsidR="009320A0">
        <w:rPr>
          <w:rStyle w:val="Vănbảnnộidung_"/>
          <w:rFonts w:ascii="Arial" w:hAnsi="Arial" w:cs="Arial"/>
          <w:color w:val="000000"/>
          <w:sz w:val="20"/>
          <w:szCs w:val="20"/>
          <w:lang w:eastAsia="vi-VN"/>
        </w:rPr>
        <w:t xml:space="preserve">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có trách nhiệm </w:t>
      </w:r>
      <w:r>
        <w:rPr>
          <w:rStyle w:val="Vănbảnnộidung_"/>
          <w:rFonts w:ascii="Arial" w:hAnsi="Arial" w:cs="Arial"/>
          <w:color w:val="000000"/>
          <w:sz w:val="20"/>
          <w:szCs w:val="20"/>
          <w:lang w:eastAsia="vi-VN"/>
        </w:rPr>
        <w:t xml:space="preserve">thẩm định để</w:t>
      </w:r>
      <w:r w:rsidR="009320A0">
        <w:rPr>
          <w:rStyle w:val="Vănbảnnộidung_"/>
          <w:rFonts w:ascii="Arial" w:hAnsi="Arial" w:cs="Arial"/>
          <w:color w:val="000000"/>
          <w:sz w:val="20"/>
          <w:szCs w:val="20"/>
          <w:lang w:eastAsia="vi-VN"/>
        </w:rPr>
        <w:t xml:space="preserve"> xác định đơn có đáp ứng các </w:t>
      </w:r>
      <w:r w:rsidR="005C1C20">
        <w:rPr>
          <w:rStyle w:val="Vănbảnnộidung_"/>
          <w:rFonts w:ascii="Arial" w:hAnsi="Arial" w:cs="Arial"/>
          <w:color w:val="000000"/>
          <w:sz w:val="20"/>
          <w:szCs w:val="20"/>
          <w:lang w:eastAsia="vi-VN"/>
        </w:rPr>
        <w:t xml:space="preserve">yêu cầu</w:t>
      </w:r>
      <w:r w:rsidR="009320A0">
        <w:rPr>
          <w:rStyle w:val="Vănbảnnộidung_"/>
          <w:rFonts w:ascii="Arial" w:hAnsi="Arial" w:cs="Arial"/>
          <w:color w:val="000000"/>
          <w:sz w:val="20"/>
          <w:szCs w:val="20"/>
          <w:lang w:eastAsia="vi-VN"/>
        </w:rPr>
        <w:t xml:space="preserve"> theo quy định tại khoản 3 và 4 </w:t>
      </w:r>
      <w:r w:rsidR="005C1C20">
        <w:rPr>
          <w:rStyle w:val="Vănbảnnộidung_"/>
          <w:rFonts w:ascii="Arial" w:hAnsi="Arial" w:cs="Arial"/>
          <w:color w:val="000000"/>
          <w:sz w:val="20"/>
          <w:szCs w:val="20"/>
          <w:lang w:eastAsia="vi-VN"/>
        </w:rPr>
        <w:t xml:space="preserve">Điều</w:t>
      </w:r>
      <w:r w:rsidR="009320A0">
        <w:rPr>
          <w:rStyle w:val="Vănbảnnộidung_"/>
          <w:rFonts w:ascii="Arial" w:hAnsi="Arial" w:cs="Arial"/>
          <w:color w:val="000000"/>
          <w:sz w:val="20"/>
          <w:szCs w:val="20"/>
          <w:lang w:eastAsia="vi-VN"/>
        </w:rPr>
        <w:t xml:space="preserve"> 25 Nghị định này hay không và thực hiện các thủ tục sau đây:</w:t>
      </w:r>
    </w:p>
    <w:p>
      <w:pPr>
        <w:pStyle w:val="Vănbảnnộidung"/>
        <w:tabs>
          <w:tab w:val="left" w:pos="914"/>
        </w:tabs>
        <w:spacing w:after="120" w:line="240" w:lineRule="auto"/>
        <w:ind w:firstLine="720"/>
        <w:jc w:val="both"/>
        <w:rPr>
          <w:rFonts w:ascii="Arial" w:hAnsi="Arial" w:cs="Arial"/>
          <w:color w:val="000000"/>
          <w:sz w:val="20"/>
          <w:szCs w:val="20"/>
        </w:rPr>
      </w:pPr>
      <w:bookmarkStart w:id="201" w:name="bookmark215"/>
      <w:bookmarkEnd w:id="201"/>
      <w:r>
        <w:rPr>
          <w:rStyle w:val="Vănbảnnộidung_"/>
          <w:rFonts w:ascii="Arial" w:hAnsi="Arial" w:cs="Arial"/>
          <w:color w:val="000000"/>
          <w:sz w:val="20"/>
          <w:szCs w:val="20"/>
          <w:lang w:val="en-US" w:eastAsia="vi-VN"/>
        </w:rPr>
        <w:t xml:space="preserve">a)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đơn có thiếu sót,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thông báo để người nộp đơn sửa chữa thiếu sót.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người nộp đơn không sửa chữa thiếu sót trong thời hạn 03 tháng </w:t>
      </w:r>
      <w:r w:rsidR="00260A28">
        <w:rPr>
          <w:rStyle w:val="Vănbảnnộidung_"/>
          <w:rFonts w:ascii="Arial" w:hAnsi="Arial" w:cs="Arial"/>
          <w:color w:val="000000"/>
          <w:sz w:val="20"/>
          <w:szCs w:val="20"/>
          <w:lang w:eastAsia="vi-VN"/>
        </w:rPr>
        <w:t xml:space="preserve">kể từ</w:t>
      </w:r>
      <w:r w:rsidR="009320A0">
        <w:rPr>
          <w:rStyle w:val="Vănbảnnộidung_"/>
          <w:rFonts w:ascii="Arial" w:hAnsi="Arial" w:cs="Arial"/>
          <w:color w:val="000000"/>
          <w:sz w:val="20"/>
          <w:szCs w:val="20"/>
          <w:lang w:eastAsia="vi-VN"/>
        </w:rPr>
        <w:t xml:space="preserve"> ngày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thông báo, đơn coi như bị rút bỏ;</w:t>
      </w:r>
    </w:p>
    <w:p>
      <w:pPr>
        <w:pStyle w:val="Vănbảnnộidung"/>
        <w:tabs>
          <w:tab w:val="left" w:pos="939"/>
        </w:tabs>
        <w:spacing w:after="120" w:line="240" w:lineRule="auto"/>
        <w:ind w:firstLine="720"/>
        <w:jc w:val="both"/>
        <w:rPr>
          <w:rFonts w:ascii="Arial" w:hAnsi="Arial" w:cs="Arial"/>
          <w:color w:val="000000"/>
          <w:sz w:val="20"/>
          <w:szCs w:val="20"/>
        </w:rPr>
      </w:pPr>
      <w:bookmarkStart w:id="202" w:name="bookmark216"/>
      <w:bookmarkEnd w:id="202"/>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Trường hợp đơn không có thiếu sót hoặc có thiếu sót nhưng người nộp đơn đã sửa chữa thiếu sót đạt yêu cầu,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thông báo các khoản phí, lệ phí người nộp đơn cần phải nộp trực tiếp cho Văn phòng quốc tế, ký xác nhận đơn và chuyển đơn cho Văn phòng quốc tế trong thời hạn 15 ngày kể từ ng</w:t>
      </w:r>
      <w:r>
        <w:rPr>
          <w:rStyle w:val="Vănbảnnộidung_"/>
          <w:rFonts w:ascii="Arial" w:hAnsi="Arial" w:cs="Arial"/>
          <w:color w:val="000000"/>
          <w:sz w:val="20"/>
          <w:szCs w:val="20"/>
          <w:lang w:eastAsia="vi-VN"/>
        </w:rPr>
        <w:t xml:space="preserve">ày ra thông báo về phí, lệ phí;</w:t>
      </w:r>
    </w:p>
    <w:p>
      <w:pPr>
        <w:pStyle w:val="Vănbảnnộidung"/>
        <w:tabs>
          <w:tab w:val="left" w:pos="932"/>
        </w:tabs>
        <w:spacing w:after="120" w:line="240" w:lineRule="auto"/>
        <w:ind w:firstLine="720"/>
        <w:jc w:val="both"/>
        <w:rPr>
          <w:rFonts w:ascii="Arial" w:hAnsi="Arial" w:cs="Arial"/>
          <w:color w:val="000000"/>
          <w:sz w:val="20"/>
          <w:szCs w:val="20"/>
        </w:rPr>
      </w:pPr>
      <w:bookmarkStart w:id="203" w:name="bookmark217"/>
      <w:bookmarkEnd w:id="203"/>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Ngày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nhận được Đơn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có nguồn gốc Việt Nam sẽ được coi là ngày đăng ký quốc tế của đơn đó trong trường hợp Văn phòng quốc tế nhận được đơn trong vòng 02 tháng kể từ ngày ghi trên dấu nhận đơn của cơ quan quản lý </w:t>
      </w:r>
      <w:r w:rsidR="009320A0">
        <w:rPr>
          <w:rStyle w:val="Vănbảnnộidung_"/>
          <w:rFonts w:ascii="Arial" w:hAnsi="Arial" w:cs="Arial"/>
          <w:color w:val="000000"/>
          <w:sz w:val="20"/>
          <w:szCs w:val="20"/>
          <w:lang w:eastAsia="vi-VN"/>
        </w:rPr>
        <w:t xml:space="preserve">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Trường hợp đơn không được hoàn thiện để gửi đến Văn phòng quốc tế trong thời hạn nói trên thì ngày nhận được đơn tại Văn phòng quốc tế sẽ được coi là ngày đăng ký quốc tế.</w:t>
      </w:r>
    </w:p>
    <w:p>
      <w:pPr>
        <w:pStyle w:val="Vănbảnnộidung"/>
        <w:tabs>
          <w:tab w:val="left" w:pos="900"/>
        </w:tabs>
        <w:spacing w:after="120" w:line="240" w:lineRule="auto"/>
        <w:ind w:firstLine="720"/>
        <w:jc w:val="both"/>
        <w:rPr>
          <w:rFonts w:ascii="Arial" w:hAnsi="Arial" w:cs="Arial"/>
          <w:color w:val="000000"/>
          <w:sz w:val="20"/>
          <w:szCs w:val="20"/>
        </w:rPr>
      </w:pPr>
      <w:bookmarkStart w:id="204" w:name="bookmark218"/>
      <w:bookmarkEnd w:id="204"/>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Sau khi Đơn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có nguồn gốc Việt Nam được nộp cho Văn phòng quốc tế,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thông báo để người nộp đơn biết và tiếp tục xử lý (phối hợp với người nộp đơn nếu </w:t>
      </w:r>
      <w:r>
        <w:rPr>
          <w:rStyle w:val="Vănbảnnộidung_"/>
          <w:rFonts w:ascii="Arial" w:hAnsi="Arial" w:cs="Arial"/>
          <w:color w:val="000000"/>
          <w:sz w:val="20"/>
          <w:szCs w:val="20"/>
          <w:lang w:eastAsia="vi-VN"/>
        </w:rPr>
        <w:t xml:space="preserve">cần</w:t>
      </w:r>
      <w:r w:rsidR="009320A0">
        <w:rPr>
          <w:rStyle w:val="Vănbảnnộidung_"/>
          <w:rFonts w:ascii="Arial" w:hAnsi="Arial" w:cs="Arial"/>
          <w:color w:val="000000"/>
          <w:sz w:val="20"/>
          <w:szCs w:val="20"/>
          <w:lang w:eastAsia="vi-VN"/>
        </w:rPr>
        <w:t xml:space="preserve"> thiết) các thông báo, yêu cầu từ Văn phòng quốc tế hoặc các việc khác liên quan đến đơn (nếu có).</w:t>
      </w:r>
    </w:p>
    <w:p>
      <w:pPr>
        <w:pStyle w:val="Vănbảnnộidung"/>
        <w:tabs>
          <w:tab w:val="left" w:pos="903"/>
        </w:tabs>
        <w:spacing w:after="120" w:line="240" w:lineRule="auto"/>
        <w:ind w:firstLine="720"/>
        <w:jc w:val="both"/>
        <w:rPr>
          <w:rFonts w:ascii="Arial" w:hAnsi="Arial" w:cs="Arial"/>
          <w:color w:val="000000"/>
          <w:sz w:val="20"/>
          <w:szCs w:val="20"/>
        </w:rPr>
      </w:pPr>
      <w:bookmarkStart w:id="205" w:name="bookmark219"/>
      <w:bookmarkEnd w:id="205"/>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Các yêu cầu thực hiện sau khi Đơn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có nguồn gốc Việt Nam được cấp số đăng ký quốc tế như chỉ định sau (mở rộng </w:t>
      </w:r>
      <w:r>
        <w:rPr>
          <w:rStyle w:val="Vănbảnnộidung_"/>
          <w:rFonts w:ascii="Arial" w:hAnsi="Arial" w:cs="Arial"/>
          <w:color w:val="000000"/>
          <w:sz w:val="20"/>
          <w:szCs w:val="20"/>
          <w:lang w:eastAsia="vi-VN"/>
        </w:rPr>
        <w:t xml:space="preserve">lãnh thổ</w:t>
      </w:r>
      <w:r w:rsidR="009320A0">
        <w:rPr>
          <w:rStyle w:val="Vănbảnnộidung_"/>
          <w:rFonts w:ascii="Arial" w:hAnsi="Arial" w:cs="Arial"/>
          <w:color w:val="000000"/>
          <w:sz w:val="20"/>
          <w:szCs w:val="20"/>
          <w:lang w:eastAsia="vi-VN"/>
        </w:rPr>
        <w:t xml:space="preserve"> bảo hộ), sửa đổi tên, địa chỉ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đăng ký quốc tế, giới hạn danh mục hàng hóa, dịch vụ, gia hạn hiệu lực đăng ký quốc tế, chỉ định đại diện, </w:t>
      </w:r>
      <w:r>
        <w:rPr>
          <w:rStyle w:val="Vănbảnnộidung_"/>
          <w:rFonts w:ascii="Arial" w:hAnsi="Arial" w:cs="Arial"/>
          <w:color w:val="000000"/>
          <w:sz w:val="20"/>
          <w:szCs w:val="20"/>
          <w:lang w:eastAsia="vi-VN"/>
        </w:rPr>
        <w:t xml:space="preserve">thay đổi</w:t>
      </w:r>
      <w:r w:rsidR="009320A0">
        <w:rPr>
          <w:rStyle w:val="Vănbảnnộidung_"/>
          <w:rFonts w:ascii="Arial" w:hAnsi="Arial" w:cs="Arial"/>
          <w:color w:val="000000"/>
          <w:sz w:val="20"/>
          <w:szCs w:val="20"/>
          <w:lang w:eastAsia="vi-VN"/>
        </w:rPr>
        <w:t xml:space="preserve"> đại diện, ghi nhận chuyển nhượng đăng ký quốc tế v.v... </w:t>
      </w:r>
      <w:r>
        <w:rPr>
          <w:rStyle w:val="Vănbảnnộidung_"/>
          <w:rFonts w:ascii="Arial" w:hAnsi="Arial" w:cs="Arial"/>
          <w:color w:val="000000"/>
          <w:sz w:val="20"/>
          <w:szCs w:val="20"/>
          <w:lang w:eastAsia="vi-VN"/>
        </w:rPr>
        <w:t xml:space="preserve">có thể</w:t>
      </w:r>
      <w:r w:rsidR="009320A0">
        <w:rPr>
          <w:rStyle w:val="Vănbảnnộidung_"/>
          <w:rFonts w:ascii="Arial" w:hAnsi="Arial" w:cs="Arial"/>
          <w:color w:val="000000"/>
          <w:sz w:val="20"/>
          <w:szCs w:val="20"/>
          <w:lang w:eastAsia="vi-VN"/>
        </w:rPr>
        <w:t xml:space="preserve"> thực hiện trực tiếp với Văn phòng quốc tế hoặc thông qua cơ quan quản lý nhà nước </w:t>
      </w:r>
      <w:r w:rsidR="005C1C20">
        <w:rPr>
          <w:rStyle w:val="Vănbảnnộidung_"/>
          <w:rFonts w:ascii="Arial" w:hAnsi="Arial" w:cs="Arial"/>
          <w:color w:val="000000"/>
          <w:sz w:val="20"/>
          <w:szCs w:val="20"/>
          <w:lang w:eastAsia="vi-VN"/>
        </w:rPr>
        <w:t xml:space="preserve">về</w:t>
      </w:r>
      <w:r w:rsidR="009320A0">
        <w:rPr>
          <w:rStyle w:val="Vănbảnnộidung_"/>
          <w:rFonts w:ascii="Arial" w:hAnsi="Arial" w:cs="Arial"/>
          <w:color w:val="000000"/>
          <w:sz w:val="20"/>
          <w:szCs w:val="20"/>
          <w:lang w:eastAsia="vi-VN"/>
        </w:rPr>
        <w:t xml:space="preserve">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Trường hợp nộp thông qua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người nộp đơn cần nộp các tài liệu sau đây:</w:t>
      </w:r>
    </w:p>
    <w:p>
      <w:pPr>
        <w:pStyle w:val="Vănbảnnộidung"/>
        <w:tabs>
          <w:tab w:val="left" w:pos="903"/>
        </w:tabs>
        <w:spacing w:after="120" w:line="240" w:lineRule="auto"/>
        <w:ind w:firstLine="720"/>
        <w:jc w:val="both"/>
        <w:rPr>
          <w:rFonts w:ascii="Arial" w:hAnsi="Arial" w:cs="Arial"/>
          <w:color w:val="000000"/>
          <w:sz w:val="20"/>
          <w:szCs w:val="20"/>
        </w:rPr>
      </w:pPr>
      <w:bookmarkStart w:id="206" w:name="bookmark220"/>
      <w:bookmarkEnd w:id="206"/>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Tờ khai yêu cầu theo </w:t>
      </w:r>
      <w:r w:rsidR="00260A28">
        <w:rPr>
          <w:rStyle w:val="Vănbảnnộidung_"/>
          <w:rFonts w:ascii="Arial" w:hAnsi="Arial" w:cs="Arial"/>
          <w:color w:val="000000"/>
          <w:sz w:val="20"/>
          <w:szCs w:val="20"/>
          <w:lang w:eastAsia="vi-VN"/>
        </w:rPr>
        <w:t xml:space="preserve">Mẫu số</w:t>
      </w:r>
      <w:r w:rsidR="009320A0">
        <w:rPr>
          <w:rStyle w:val="Vănbảnnộidung_"/>
          <w:rFonts w:ascii="Arial" w:hAnsi="Arial" w:cs="Arial"/>
          <w:color w:val="000000"/>
          <w:sz w:val="20"/>
          <w:szCs w:val="20"/>
          <w:lang w:eastAsia="vi-VN"/>
        </w:rPr>
        <w:t xml:space="preserve"> 02 bằng tiếng Việt tại Phụ lục II của Nghị định này;</w:t>
      </w:r>
    </w:p>
    <w:p>
      <w:pPr>
        <w:pStyle w:val="Vănbảnnộidung"/>
        <w:tabs>
          <w:tab w:val="left" w:pos="916"/>
        </w:tabs>
        <w:spacing w:after="120" w:line="240" w:lineRule="auto"/>
        <w:ind w:firstLine="720"/>
        <w:jc w:val="both"/>
        <w:rPr>
          <w:rFonts w:ascii="Arial" w:hAnsi="Arial" w:cs="Arial"/>
          <w:color w:val="000000"/>
          <w:sz w:val="20"/>
          <w:szCs w:val="20"/>
        </w:rPr>
      </w:pPr>
      <w:bookmarkStart w:id="207" w:name="bookmark221"/>
      <w:bookmarkEnd w:id="207"/>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02 tờ khai </w:t>
      </w:r>
      <w:r w:rsidR="00260A28">
        <w:rPr>
          <w:rStyle w:val="Vănbảnnộidung_"/>
          <w:rFonts w:ascii="Arial" w:hAnsi="Arial" w:cs="Arial"/>
          <w:color w:val="000000"/>
          <w:sz w:val="20"/>
          <w:szCs w:val="20"/>
          <w:lang w:eastAsia="vi-VN"/>
        </w:rPr>
        <w:t xml:space="preserve">tương ứng</w:t>
      </w:r>
      <w:r w:rsidR="009320A0">
        <w:rPr>
          <w:rStyle w:val="Vănbảnnộidung_"/>
          <w:rFonts w:ascii="Arial" w:hAnsi="Arial" w:cs="Arial"/>
          <w:color w:val="000000"/>
          <w:sz w:val="20"/>
          <w:szCs w:val="20"/>
          <w:lang w:eastAsia="vi-VN"/>
        </w:rPr>
        <w:t xml:space="preserve"> theo mẫu của Văn phòng quốc tế;</w:t>
      </w:r>
    </w:p>
    <w:p>
      <w:pPr>
        <w:pStyle w:val="Vănbảnnộidung"/>
        <w:tabs>
          <w:tab w:val="left" w:pos="928"/>
        </w:tabs>
        <w:spacing w:after="120" w:line="240" w:lineRule="auto"/>
        <w:ind w:firstLine="720"/>
        <w:jc w:val="both"/>
        <w:rPr>
          <w:rFonts w:ascii="Arial" w:hAnsi="Arial" w:cs="Arial"/>
          <w:color w:val="000000"/>
          <w:sz w:val="20"/>
          <w:szCs w:val="20"/>
        </w:rPr>
      </w:pPr>
      <w:bookmarkStart w:id="208" w:name="bookmark222"/>
      <w:bookmarkEnd w:id="208"/>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Văn bản ủy quyền bằng tiếng Việt (trường hợp yêu cầu được nộp thông qua đại diện);</w:t>
      </w:r>
    </w:p>
    <w:p>
      <w:pPr>
        <w:pStyle w:val="Vănbảnnộidung"/>
        <w:tabs>
          <w:tab w:val="left" w:pos="925"/>
        </w:tabs>
        <w:spacing w:after="120" w:line="240" w:lineRule="auto"/>
        <w:ind w:firstLine="720"/>
        <w:jc w:val="both"/>
        <w:rPr>
          <w:rFonts w:ascii="Arial" w:hAnsi="Arial" w:cs="Arial"/>
          <w:color w:val="000000"/>
          <w:sz w:val="20"/>
          <w:szCs w:val="20"/>
        </w:rPr>
      </w:pPr>
      <w:bookmarkStart w:id="209" w:name="bookmark223"/>
      <w:bookmarkEnd w:id="209"/>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Chứng từ nộp phí thẩm định sửa đổi, chuyển nhượng, gia hạn, mở rộng </w:t>
      </w:r>
      <w:r>
        <w:rPr>
          <w:rStyle w:val="Vănbảnnộidung_"/>
          <w:rFonts w:ascii="Arial" w:hAnsi="Arial" w:cs="Arial"/>
          <w:color w:val="000000"/>
          <w:sz w:val="20"/>
          <w:szCs w:val="20"/>
          <w:lang w:eastAsia="vi-VN"/>
        </w:rPr>
        <w:t xml:space="preserve">lãnh thổ</w:t>
      </w:r>
      <w:r w:rsidR="009320A0">
        <w:rPr>
          <w:rStyle w:val="Vănbảnnộidung_"/>
          <w:rFonts w:ascii="Arial" w:hAnsi="Arial" w:cs="Arial"/>
          <w:color w:val="000000"/>
          <w:sz w:val="20"/>
          <w:szCs w:val="20"/>
          <w:lang w:eastAsia="vi-VN"/>
        </w:rPr>
        <w:t xml:space="preserve">, giới hạn danh mục hàng hóa, dịch vụ, chấm dứt, </w:t>
      </w:r>
      <w:r w:rsidR="00AD3048">
        <w:rPr>
          <w:rStyle w:val="Vănbảnnộidung_"/>
          <w:rFonts w:ascii="Arial" w:hAnsi="Arial" w:cs="Arial"/>
          <w:color w:val="000000"/>
          <w:sz w:val="20"/>
          <w:szCs w:val="20"/>
          <w:lang w:eastAsia="vi-VN"/>
        </w:rPr>
        <w:t xml:space="preserve">hủy</w:t>
      </w:r>
      <w:r w:rsidR="009320A0">
        <w:rPr>
          <w:rStyle w:val="Vănbảnnộidung_"/>
          <w:rFonts w:ascii="Arial" w:hAnsi="Arial" w:cs="Arial"/>
          <w:color w:val="000000"/>
          <w:sz w:val="20"/>
          <w:szCs w:val="20"/>
          <w:lang w:eastAsia="vi-VN"/>
        </w:rPr>
        <w:t xml:space="preserve"> bỏ hiệu lực nhãn hiệu đăng ký quốc tế có nguồn gốc Việt Nam v.v...;</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Các tài liệu khác có liên quan (nếu cần).</w:t>
      </w:r>
    </w:p>
    <w:p>
      <w:pPr>
        <w:pStyle w:val="Vănbảnnộidung"/>
        <w:tabs>
          <w:tab w:val="left" w:pos="885"/>
        </w:tabs>
        <w:spacing w:after="120" w:line="240" w:lineRule="auto"/>
        <w:ind w:firstLine="720"/>
        <w:jc w:val="both"/>
        <w:rPr>
          <w:rFonts w:ascii="Arial" w:hAnsi="Arial" w:cs="Arial"/>
          <w:color w:val="000000"/>
          <w:sz w:val="20"/>
          <w:szCs w:val="20"/>
        </w:rPr>
      </w:pPr>
      <w:bookmarkStart w:id="210" w:name="bookmark224"/>
      <w:bookmarkEnd w:id="210"/>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Sau khi tiếp nhận các yêu cầu quy định tại khoản 3 Điều này,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thực hiện các thủ tục sau:</w:t>
      </w:r>
    </w:p>
    <w:p>
      <w:pPr>
        <w:pStyle w:val="Vănbảnnộidung"/>
        <w:tabs>
          <w:tab w:val="left" w:pos="903"/>
        </w:tabs>
        <w:spacing w:after="120" w:line="240" w:lineRule="auto"/>
        <w:ind w:firstLine="720"/>
        <w:jc w:val="both"/>
        <w:rPr>
          <w:rFonts w:ascii="Arial" w:hAnsi="Arial" w:cs="Arial"/>
          <w:color w:val="000000"/>
          <w:sz w:val="20"/>
          <w:szCs w:val="20"/>
        </w:rPr>
      </w:pPr>
      <w:bookmarkStart w:id="211" w:name="bookmark225"/>
      <w:bookmarkEnd w:id="211"/>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Trường hợp hồ sơ yêu cầu có thiếu sót,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thông báo để người nộp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sửa chữa thiếu sót. Trường hợp người nộp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không sửa chữa thiếu sót trong thời hạn 03 tháng </w:t>
      </w:r>
      <w:r w:rsidR="00260A28">
        <w:rPr>
          <w:rStyle w:val="Vănbảnnộidung_"/>
          <w:rFonts w:ascii="Arial" w:hAnsi="Arial" w:cs="Arial"/>
          <w:color w:val="000000"/>
          <w:sz w:val="20"/>
          <w:szCs w:val="20"/>
          <w:lang w:eastAsia="vi-VN"/>
        </w:rPr>
        <w:t xml:space="preserve">kể từ</w:t>
      </w:r>
      <w:r w:rsidR="009320A0">
        <w:rPr>
          <w:rStyle w:val="Vănbảnnộidung_"/>
          <w:rFonts w:ascii="Arial" w:hAnsi="Arial" w:cs="Arial"/>
          <w:color w:val="000000"/>
          <w:sz w:val="20"/>
          <w:szCs w:val="20"/>
          <w:lang w:eastAsia="vi-VN"/>
        </w:rPr>
        <w:t xml:space="preserve"> ngày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thông báo, yêu cầu coi như bị rút bỏ.</w:t>
      </w:r>
    </w:p>
    <w:p>
      <w:pPr>
        <w:pStyle w:val="Vănbảnnộidung"/>
        <w:tabs>
          <w:tab w:val="left" w:pos="925"/>
        </w:tabs>
        <w:spacing w:after="120" w:line="240" w:lineRule="auto"/>
        <w:ind w:firstLine="720"/>
        <w:jc w:val="both"/>
        <w:rPr>
          <w:rFonts w:ascii="Arial" w:hAnsi="Arial" w:cs="Arial"/>
          <w:color w:val="000000"/>
          <w:sz w:val="20"/>
          <w:szCs w:val="20"/>
        </w:rPr>
      </w:pPr>
      <w:bookmarkStart w:id="212" w:name="bookmark226"/>
      <w:bookmarkEnd w:id="212"/>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Trường hợp hồ sơ yêu cầu không có thiếu sót hoặc có thiếu sót </w:t>
      </w:r>
      <w:r w:rsidR="00875E67">
        <w:rPr>
          <w:rStyle w:val="Vănbảnnộidung_"/>
          <w:rFonts w:ascii="Arial" w:hAnsi="Arial" w:cs="Arial"/>
          <w:color w:val="000000"/>
          <w:sz w:val="20"/>
          <w:szCs w:val="20"/>
          <w:lang w:eastAsia="vi-VN"/>
        </w:rPr>
        <w:t xml:space="preserve">nhưng</w:t>
      </w:r>
      <w:r w:rsidR="009320A0">
        <w:rPr>
          <w:rStyle w:val="Vănbảnnộidung_"/>
          <w:rFonts w:ascii="Arial" w:hAnsi="Arial" w:cs="Arial"/>
          <w:color w:val="000000"/>
          <w:sz w:val="20"/>
          <w:szCs w:val="20"/>
          <w:lang w:eastAsia="vi-VN"/>
        </w:rPr>
        <w:t xml:space="preserve"> người nộp đơn đã sửa chữa thiếu sót đạt yêu cầu,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thông báo các khoản phí để người nộp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nộp trực tiếp cho Văn phòng quốc </w:t>
      </w:r>
      <w:r>
        <w:rPr>
          <w:rStyle w:val="Vănbảnnộidung_"/>
          <w:rFonts w:ascii="Arial" w:hAnsi="Arial" w:cs="Arial"/>
          <w:color w:val="000000"/>
          <w:sz w:val="20"/>
          <w:szCs w:val="20"/>
          <w:lang w:eastAsia="vi-VN"/>
        </w:rPr>
        <w:t xml:space="preserve">tế, ký xác nhận yêu cầu và chuyể</w:t>
      </w:r>
      <w:r w:rsidR="009320A0">
        <w:rPr>
          <w:rStyle w:val="Vănbảnnộidung_"/>
          <w:rFonts w:ascii="Arial" w:hAnsi="Arial" w:cs="Arial"/>
          <w:color w:val="000000"/>
          <w:sz w:val="20"/>
          <w:szCs w:val="20"/>
          <w:lang w:eastAsia="vi-VN"/>
        </w:rPr>
        <w:t xml:space="preserve">n yêu cầu cho Văn phòng quốc tế trong thời hạn 10 ngày kể từ ngày ra thông báo về phí.</w:t>
      </w:r>
    </w:p>
    <w:p>
      <w:pPr>
        <w:pStyle w:val="Vănbảnnộidung"/>
        <w:tabs>
          <w:tab w:val="left" w:pos="900"/>
        </w:tabs>
        <w:spacing w:after="120" w:line="240" w:lineRule="auto"/>
        <w:ind w:firstLine="720"/>
        <w:jc w:val="both"/>
        <w:rPr>
          <w:rFonts w:ascii="Arial" w:hAnsi="Arial" w:cs="Arial"/>
          <w:color w:val="000000"/>
          <w:sz w:val="20"/>
          <w:szCs w:val="20"/>
        </w:rPr>
      </w:pPr>
      <w:bookmarkStart w:id="213" w:name="bookmark227"/>
      <w:bookmarkEnd w:id="213"/>
      <w:r>
        <w:rPr>
          <w:rStyle w:val="Vănbảnnộidung_"/>
          <w:rFonts w:ascii="Arial" w:hAnsi="Arial" w:cs="Arial"/>
          <w:color w:val="000000"/>
          <w:sz w:val="20"/>
          <w:szCs w:val="20"/>
          <w:lang w:val="en-US" w:eastAsia="vi-VN"/>
        </w:rPr>
        <w:t xml:space="preserve">5.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yêu cầu gia hạn đăng ký quốc tế nộp thông qua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người nộp đơn cầ</w:t>
      </w:r>
      <w:r w:rsidR="009320A0">
        <w:rPr>
          <w:rStyle w:val="Vănbảnnộidung_"/>
          <w:rFonts w:ascii="Arial" w:hAnsi="Arial" w:cs="Arial"/>
          <w:color w:val="000000"/>
          <w:sz w:val="20"/>
          <w:szCs w:val="20"/>
          <w:lang w:eastAsia="vi-VN"/>
        </w:rPr>
        <w:t xml:space="preserve">n nộp không sớm hơn 06 tháng và không muộn </w:t>
      </w:r>
      <w:r>
        <w:rPr>
          <w:rStyle w:val="Vănbảnnộidung_"/>
          <w:rFonts w:ascii="Arial" w:hAnsi="Arial" w:cs="Arial"/>
          <w:color w:val="000000"/>
          <w:sz w:val="20"/>
          <w:szCs w:val="20"/>
          <w:lang w:val="en-US" w:eastAsia="vi-VN"/>
        </w:rPr>
        <w:t xml:space="preserve">hơn</w:t>
      </w:r>
      <w:r w:rsidR="009320A0">
        <w:rPr>
          <w:rStyle w:val="Vănbảnnộidung_"/>
          <w:rFonts w:ascii="Arial" w:hAnsi="Arial" w:cs="Arial"/>
          <w:color w:val="000000"/>
          <w:sz w:val="20"/>
          <w:szCs w:val="20"/>
          <w:lang w:eastAsia="vi-VN"/>
        </w:rPr>
        <w:t xml:space="preserve"> 01 tháng tín</w:t>
      </w:r>
      <w:r>
        <w:rPr>
          <w:rStyle w:val="Vănbảnnộidung_"/>
          <w:rFonts w:ascii="Arial" w:hAnsi="Arial" w:cs="Arial"/>
          <w:color w:val="000000"/>
          <w:sz w:val="20"/>
          <w:szCs w:val="20"/>
          <w:lang w:eastAsia="vi-VN"/>
        </w:rPr>
        <w:t xml:space="preserve">h đến ngày đăng ký quốc tế đó hế</w:t>
      </w:r>
      <w:r w:rsidR="009320A0">
        <w:rPr>
          <w:rStyle w:val="Vănbảnnộidung_"/>
          <w:rFonts w:ascii="Arial" w:hAnsi="Arial" w:cs="Arial"/>
          <w:color w:val="000000"/>
          <w:sz w:val="20"/>
          <w:szCs w:val="20"/>
          <w:lang w:eastAsia="vi-VN"/>
        </w:rPr>
        <w:t xml:space="preserve">t hạn. </w:t>
      </w:r>
      <w:r>
        <w:rPr>
          <w:rStyle w:val="Vănbảnnộidung_"/>
          <w:rFonts w:ascii="Arial" w:hAnsi="Arial" w:cs="Arial"/>
          <w:color w:val="000000"/>
          <w:sz w:val="20"/>
          <w:szCs w:val="20"/>
          <w:lang w:val="en-US"/>
        </w:rPr>
        <w:t xml:space="preserve">Nếu</w:t>
      </w:r>
      <w:r w:rsidR="009320A0">
        <w:rPr>
          <w:rStyle w:val="Vănbảnnộidung_"/>
          <w:rFonts w:ascii="Arial" w:hAnsi="Arial" w:cs="Arial"/>
          <w:color w:val="000000"/>
          <w:sz w:val="20"/>
          <w:szCs w:val="20"/>
          <w:lang w:val="en-US"/>
        </w:rPr>
        <w:t xml:space="preserve"> </w:t>
      </w:r>
      <w:r w:rsidR="009320A0">
        <w:rPr>
          <w:rStyle w:val="Vănbảnnộidung_"/>
          <w:rFonts w:ascii="Arial" w:hAnsi="Arial" w:cs="Arial"/>
          <w:color w:val="000000"/>
          <w:sz w:val="20"/>
          <w:szCs w:val="20"/>
          <w:lang w:eastAsia="vi-VN"/>
        </w:rPr>
        <w:t xml:space="preserve">yêu cầu gia hạn hiệu lực đăng ký quốc tế trong thời gian ân hạn thì </w:t>
      </w:r>
      <w:r>
        <w:rPr>
          <w:rStyle w:val="Vănbảnnộidung_"/>
          <w:rFonts w:ascii="Arial" w:hAnsi="Arial" w:cs="Arial"/>
          <w:color w:val="000000"/>
          <w:sz w:val="20"/>
          <w:szCs w:val="20"/>
          <w:lang w:eastAsia="vi-VN"/>
        </w:rPr>
        <w:t xml:space="preserve">hồ sơ</w:t>
      </w:r>
      <w:r w:rsidR="009320A0">
        <w:rPr>
          <w:rStyle w:val="Vănbảnnộidung_"/>
          <w:rFonts w:ascii="Arial" w:hAnsi="Arial" w:cs="Arial"/>
          <w:color w:val="000000"/>
          <w:sz w:val="20"/>
          <w:szCs w:val="20"/>
          <w:lang w:eastAsia="vi-VN"/>
        </w:rPr>
        <w:t xml:space="preserve"> yêu cầu cần được nộp cho cơ quan quản lý nhà nước về </w:t>
      </w:r>
      <w:r w:rsidR="005C1C20">
        <w:rPr>
          <w:rStyle w:val="Vănbảnnộidung_"/>
          <w:rFonts w:ascii="Arial" w:hAnsi="Arial" w:cs="Arial"/>
          <w:color w:val="000000"/>
          <w:sz w:val="20"/>
          <w:szCs w:val="20"/>
          <w:lang w:eastAsia="vi-VN"/>
        </w:rPr>
        <w:t xml:space="preserve">quyền</w:t>
      </w:r>
      <w:r w:rsidR="009320A0">
        <w:rPr>
          <w:rStyle w:val="Vănbảnnộidung_"/>
          <w:rFonts w:ascii="Arial" w:hAnsi="Arial" w:cs="Arial"/>
          <w:color w:val="000000"/>
          <w:sz w:val="20"/>
          <w:szCs w:val="20"/>
          <w:lang w:eastAsia="vi-VN"/>
        </w:rPr>
        <w:t xml:space="preserve">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không muộn hơn 01 tháng tính đến ngày hết thời gian ân hạn.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27. </w:t>
      </w:r>
      <w:r w:rsidR="00415B5B">
        <w:rPr>
          <w:rStyle w:val="Vănbảnnộidung_"/>
          <w:rFonts w:ascii="Arial" w:hAnsi="Arial" w:cs="Arial"/>
          <w:b/>
          <w:bCs/>
          <w:color w:val="000000"/>
          <w:sz w:val="20"/>
          <w:szCs w:val="20"/>
          <w:lang w:val="en-US" w:eastAsia="vi-VN"/>
        </w:rPr>
        <w:t xml:space="preserve">Xử</w:t>
      </w:r>
      <w:r>
        <w:rPr>
          <w:rStyle w:val="Vănbảnnộidung_"/>
          <w:rFonts w:ascii="Arial" w:hAnsi="Arial" w:cs="Arial"/>
          <w:b/>
          <w:bCs/>
          <w:color w:val="000000"/>
          <w:sz w:val="20"/>
          <w:szCs w:val="20"/>
          <w:lang w:eastAsia="vi-VN"/>
        </w:rPr>
        <w:t xml:space="preserve"> lý </w:t>
      </w:r>
      <w:r w:rsidR="005C1C20">
        <w:rPr>
          <w:rStyle w:val="Vănbảnnộidung_"/>
          <w:rFonts w:ascii="Arial" w:hAnsi="Arial" w:cs="Arial"/>
          <w:b/>
          <w:bCs/>
          <w:color w:val="000000"/>
          <w:sz w:val="20"/>
          <w:szCs w:val="20"/>
          <w:lang w:eastAsia="vi-VN"/>
        </w:rPr>
        <w:t xml:space="preserve">Đơn</w:t>
      </w:r>
      <w:r>
        <w:rPr>
          <w:rStyle w:val="Vănbảnnộidung_"/>
          <w:rFonts w:ascii="Arial" w:hAnsi="Arial" w:cs="Arial"/>
          <w:b/>
          <w:bCs/>
          <w:color w:val="000000"/>
          <w:sz w:val="20"/>
          <w:szCs w:val="20"/>
          <w:lang w:eastAsia="vi-VN"/>
        </w:rPr>
        <w:t xml:space="preserve"> </w:t>
      </w:r>
      <w:r>
        <w:rPr>
          <w:rStyle w:val="Vănbảnnộidung_"/>
          <w:rFonts w:ascii="Arial" w:hAnsi="Arial" w:cs="Arial"/>
          <w:b/>
          <w:bCs/>
          <w:color w:val="000000"/>
          <w:sz w:val="20"/>
          <w:szCs w:val="20"/>
          <w:lang w:val="en-US"/>
        </w:rPr>
        <w:t xml:space="preserve">Madrid </w:t>
      </w:r>
      <w:r>
        <w:rPr>
          <w:rStyle w:val="Vănbảnnộidung_"/>
          <w:rFonts w:ascii="Arial" w:hAnsi="Arial" w:cs="Arial"/>
          <w:b/>
          <w:bCs/>
          <w:color w:val="000000"/>
          <w:sz w:val="20"/>
          <w:szCs w:val="20"/>
          <w:lang w:eastAsia="vi-VN"/>
        </w:rPr>
        <w:t xml:space="preserve">có chỉ định Việt Nam</w:t>
      </w:r>
    </w:p>
    <w:p>
      <w:pPr>
        <w:pStyle w:val="Vănbảnnộidung"/>
        <w:tabs>
          <w:tab w:val="left" w:pos="889"/>
        </w:tabs>
        <w:spacing w:after="120" w:line="240" w:lineRule="auto"/>
        <w:ind w:firstLine="720"/>
        <w:jc w:val="both"/>
        <w:rPr>
          <w:rFonts w:ascii="Arial" w:hAnsi="Arial" w:cs="Arial"/>
          <w:color w:val="000000"/>
          <w:sz w:val="20"/>
          <w:szCs w:val="20"/>
        </w:rPr>
      </w:pPr>
      <w:bookmarkStart w:id="214" w:name="bookmark228"/>
      <w:bookmarkEnd w:id="214"/>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Sau khi nhận được thông báo của Văn phòng quốc tế về Đơn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có chỉ định Việt Nam,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tiến hành thẩm định nội dung đơn như đối với đơn đăng ký nhãn hiệu được nộp theo thể thức quốc gia, trừ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quy định tại các khoản 3 và 10 </w:t>
      </w:r>
      <w:r w:rsidR="005C1C20">
        <w:rPr>
          <w:rStyle w:val="Vănbảnnộidung_"/>
          <w:rFonts w:ascii="Arial" w:hAnsi="Arial" w:cs="Arial"/>
          <w:color w:val="000000"/>
          <w:sz w:val="20"/>
          <w:szCs w:val="20"/>
          <w:lang w:eastAsia="vi-VN"/>
        </w:rPr>
        <w:t xml:space="preserve">Điều</w:t>
      </w:r>
      <w:r w:rsidR="009320A0">
        <w:rPr>
          <w:rStyle w:val="Vănbảnnộidung_"/>
          <w:rFonts w:ascii="Arial" w:hAnsi="Arial" w:cs="Arial"/>
          <w:color w:val="000000"/>
          <w:sz w:val="20"/>
          <w:szCs w:val="20"/>
          <w:lang w:eastAsia="vi-VN"/>
        </w:rPr>
        <w:t xml:space="preserve"> này. Trong thời hạn 12 tháng kể từ ngày Văn phòng quốc tế ra thông báo,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kết luận về khả năng bảo hộ của nhãn hiệu.</w:t>
      </w:r>
    </w:p>
    <w:p>
      <w:pPr>
        <w:pStyle w:val="Vănbảnnộidung"/>
        <w:tabs>
          <w:tab w:val="left" w:pos="885"/>
        </w:tabs>
        <w:spacing w:after="120" w:line="240" w:lineRule="auto"/>
        <w:ind w:firstLine="720"/>
        <w:jc w:val="both"/>
        <w:rPr>
          <w:rFonts w:ascii="Arial" w:hAnsi="Arial" w:cs="Arial"/>
          <w:color w:val="000000"/>
          <w:sz w:val="20"/>
          <w:szCs w:val="20"/>
        </w:rPr>
      </w:pPr>
      <w:bookmarkStart w:id="215" w:name="bookmark229"/>
      <w:bookmarkEnd w:id="215"/>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Đối với nhãn hiệu </w:t>
      </w:r>
      <w:r w:rsidR="00260A28">
        <w:rPr>
          <w:rStyle w:val="Vănbảnnộidung_"/>
          <w:rFonts w:ascii="Arial" w:hAnsi="Arial" w:cs="Arial"/>
          <w:color w:val="000000"/>
          <w:sz w:val="20"/>
          <w:szCs w:val="20"/>
          <w:lang w:eastAsia="vi-VN"/>
        </w:rPr>
        <w:t xml:space="preserve">đáp ứng</w:t>
      </w:r>
      <w:r w:rsidR="009320A0">
        <w:rPr>
          <w:rStyle w:val="Vănbảnnộidung_"/>
          <w:rFonts w:ascii="Arial" w:hAnsi="Arial" w:cs="Arial"/>
          <w:color w:val="000000"/>
          <w:sz w:val="20"/>
          <w:szCs w:val="20"/>
          <w:lang w:eastAsia="vi-VN"/>
        </w:rPr>
        <w:t xml:space="preserve"> các điều kiện bảo hộ theo quy định của pháp luật Việt Nam,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w:t>
      </w:r>
      <w:r w:rsidR="001F79B5">
        <w:rPr>
          <w:rStyle w:val="Vănbảnnộidung_"/>
          <w:rFonts w:ascii="Arial" w:hAnsi="Arial" w:cs="Arial"/>
          <w:color w:val="000000"/>
          <w:sz w:val="20"/>
          <w:szCs w:val="20"/>
          <w:lang w:eastAsia="vi-VN"/>
        </w:rPr>
        <w:t xml:space="preserve">thực</w:t>
      </w:r>
      <w:r w:rsidR="009320A0">
        <w:rPr>
          <w:rStyle w:val="Vănbảnnộidung_"/>
          <w:rFonts w:ascii="Arial" w:hAnsi="Arial" w:cs="Arial"/>
          <w:color w:val="000000"/>
          <w:sz w:val="20"/>
          <w:szCs w:val="20"/>
          <w:lang w:eastAsia="vi-VN"/>
        </w:rPr>
        <w:t xml:space="preserve"> hiện các thủ tục sau đây:</w:t>
      </w:r>
    </w:p>
    <w:p>
      <w:pPr>
        <w:pStyle w:val="Vănbảnnộidung"/>
        <w:tabs>
          <w:tab w:val="left" w:pos="903"/>
        </w:tabs>
        <w:spacing w:after="120" w:line="240" w:lineRule="auto"/>
        <w:ind w:firstLine="720"/>
        <w:jc w:val="both"/>
        <w:rPr>
          <w:rFonts w:ascii="Arial" w:hAnsi="Arial" w:cs="Arial"/>
          <w:color w:val="000000"/>
          <w:sz w:val="20"/>
          <w:szCs w:val="20"/>
        </w:rPr>
      </w:pPr>
      <w:bookmarkStart w:id="216" w:name="bookmark230"/>
      <w:bookmarkEnd w:id="216"/>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Trước khi kết thúc thời hạn 12 tháng nêu tại khoản 1 Điều này,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quyết định chấp nhận bảo hộ nhãn hiệu đăng ký quốc </w:t>
      </w:r>
      <w:r>
        <w:rPr>
          <w:rStyle w:val="Vănbảnnộidung_"/>
          <w:rFonts w:ascii="Arial" w:hAnsi="Arial" w:cs="Arial"/>
          <w:color w:val="000000"/>
          <w:sz w:val="20"/>
          <w:szCs w:val="20"/>
          <w:lang w:eastAsia="vi-VN"/>
        </w:rPr>
        <w:t xml:space="preserve">tế tại Việt Nam, ghi nhận vào Sổ</w:t>
      </w:r>
      <w:r w:rsidR="009320A0">
        <w:rPr>
          <w:rStyle w:val="Vănbảnnộidung_"/>
          <w:rFonts w:ascii="Arial" w:hAnsi="Arial" w:cs="Arial"/>
          <w:color w:val="000000"/>
          <w:sz w:val="20"/>
          <w:szCs w:val="20"/>
          <w:lang w:eastAsia="vi-VN"/>
        </w:rPr>
        <w:t xml:space="preserve"> đăng ký </w:t>
      </w:r>
      <w:r w:rsidR="001F79B5">
        <w:rPr>
          <w:rStyle w:val="Vănbảnnộidung_"/>
          <w:rFonts w:ascii="Arial" w:hAnsi="Arial" w:cs="Arial"/>
          <w:color w:val="000000"/>
          <w:sz w:val="20"/>
          <w:szCs w:val="20"/>
          <w:lang w:eastAsia="vi-VN"/>
        </w:rPr>
        <w:t xml:space="preserve">quốc</w:t>
      </w:r>
      <w:r w:rsidR="009320A0">
        <w:rPr>
          <w:rStyle w:val="Vănbảnnộidung_"/>
          <w:rFonts w:ascii="Arial" w:hAnsi="Arial" w:cs="Arial"/>
          <w:color w:val="000000"/>
          <w:sz w:val="20"/>
          <w:szCs w:val="20"/>
          <w:lang w:eastAsia="vi-VN"/>
        </w:rPr>
        <w:t xml:space="preserve"> gia </w:t>
      </w:r>
      <w:r w:rsidR="005C1C20">
        <w:rPr>
          <w:rStyle w:val="Vănbảnnộidung_"/>
          <w:rFonts w:ascii="Arial" w:hAnsi="Arial" w:cs="Arial"/>
          <w:color w:val="000000"/>
          <w:sz w:val="20"/>
          <w:szCs w:val="20"/>
          <w:lang w:eastAsia="vi-VN"/>
        </w:rPr>
        <w:t xml:space="preserve">về</w:t>
      </w:r>
      <w:r>
        <w:rPr>
          <w:rStyle w:val="Vănbảnnộidung_"/>
          <w:rFonts w:ascii="Arial" w:hAnsi="Arial" w:cs="Arial"/>
          <w:color w:val="000000"/>
          <w:sz w:val="20"/>
          <w:szCs w:val="20"/>
          <w:lang w:eastAsia="vi-VN"/>
        </w:rPr>
        <w:t xml:space="preserve">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(Phầ</w:t>
      </w:r>
      <w:r w:rsidR="009320A0">
        <w:rPr>
          <w:rStyle w:val="Vănbảnnộidung_"/>
          <w:rFonts w:ascii="Arial" w:hAnsi="Arial" w:cs="Arial"/>
          <w:color w:val="000000"/>
          <w:sz w:val="20"/>
          <w:szCs w:val="20"/>
          <w:lang w:eastAsia="vi-VN"/>
        </w:rPr>
        <w:t xml:space="preserve">n Nhãn hiệu đăng ký quốc tế) và gửi cho Văn phòng quốc tế tuyên bố bảo hộ;</w:t>
      </w:r>
    </w:p>
    <w:p>
      <w:pPr>
        <w:pStyle w:val="Vănbảnnộidung"/>
        <w:tabs>
          <w:tab w:val="left" w:pos="918"/>
        </w:tabs>
        <w:spacing w:after="120" w:line="240" w:lineRule="auto"/>
        <w:ind w:firstLine="720"/>
        <w:jc w:val="both"/>
        <w:rPr>
          <w:rFonts w:ascii="Arial" w:hAnsi="Arial" w:cs="Arial"/>
          <w:color w:val="000000"/>
          <w:sz w:val="20"/>
          <w:szCs w:val="20"/>
        </w:rPr>
      </w:pPr>
      <w:bookmarkStart w:id="217" w:name="bookmark231"/>
      <w:bookmarkEnd w:id="217"/>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Công bố quyết định trên Công báo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trong thời hạn 02 tháng kể từ ngày ra quyết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Phạm vi (khối lượng) bảo hộ được xác định theo nội dung yêu cầu trong đăng ký quốc tế nhãn hiệu đã được Văn phòng quốc tế ghi nhận và được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w:t>
      </w:r>
      <w:r>
        <w:rPr>
          <w:rStyle w:val="Vănbảnnộidung_"/>
          <w:rFonts w:ascii="Arial" w:hAnsi="Arial" w:cs="Arial"/>
          <w:color w:val="000000"/>
          <w:sz w:val="20"/>
          <w:szCs w:val="20"/>
          <w:lang w:eastAsia="vi-VN"/>
        </w:rPr>
        <w:t xml:space="preserve">nghiệp chấp nhận.</w:t>
      </w:r>
    </w:p>
    <w:p>
      <w:pPr>
        <w:pStyle w:val="Vănbảnnộidung"/>
        <w:tabs>
          <w:tab w:val="left" w:pos="896"/>
        </w:tabs>
        <w:spacing w:after="120" w:line="240" w:lineRule="auto"/>
        <w:ind w:firstLine="720"/>
        <w:jc w:val="both"/>
        <w:rPr>
          <w:rFonts w:ascii="Arial" w:hAnsi="Arial" w:cs="Arial"/>
          <w:color w:val="000000"/>
          <w:sz w:val="20"/>
          <w:szCs w:val="20"/>
        </w:rPr>
      </w:pPr>
      <w:bookmarkStart w:id="218" w:name="bookmark232"/>
      <w:bookmarkEnd w:id="218"/>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Đối với nhãn hiệu có một phần hoặc toàn bộ hàng hóa, dịch vụ không đáp ứng điều kiện bảo hộ hoặc nhãn hiệu </w:t>
      </w:r>
      <w:r w:rsidR="00260A28">
        <w:rPr>
          <w:rStyle w:val="Vănbảnnộidung_"/>
          <w:rFonts w:ascii="Arial" w:hAnsi="Arial" w:cs="Arial"/>
          <w:color w:val="000000"/>
          <w:sz w:val="20"/>
          <w:szCs w:val="20"/>
          <w:lang w:eastAsia="vi-VN"/>
        </w:rPr>
        <w:t xml:space="preserve">đáp ứng</w:t>
      </w:r>
      <w:r w:rsidR="009320A0">
        <w:rPr>
          <w:rStyle w:val="Vănbảnnộidung_"/>
          <w:rFonts w:ascii="Arial" w:hAnsi="Arial" w:cs="Arial"/>
          <w:color w:val="000000"/>
          <w:sz w:val="20"/>
          <w:szCs w:val="20"/>
          <w:lang w:eastAsia="vi-VN"/>
        </w:rPr>
        <w:t xml:space="preserve"> điều kiện bảo hộ </w:t>
      </w:r>
      <w:r w:rsidR="00875E67">
        <w:rPr>
          <w:rStyle w:val="Vănbảnnộidung_"/>
          <w:rFonts w:ascii="Arial" w:hAnsi="Arial" w:cs="Arial"/>
          <w:color w:val="000000"/>
          <w:sz w:val="20"/>
          <w:szCs w:val="20"/>
          <w:lang w:eastAsia="vi-VN"/>
        </w:rPr>
        <w:t xml:space="preserve">nhưng</w:t>
      </w:r>
      <w:r w:rsidR="009320A0">
        <w:rPr>
          <w:rStyle w:val="Vănbảnnộidung_"/>
          <w:rFonts w:ascii="Arial" w:hAnsi="Arial" w:cs="Arial"/>
          <w:color w:val="000000"/>
          <w:sz w:val="20"/>
          <w:szCs w:val="20"/>
          <w:lang w:eastAsia="vi-VN"/>
        </w:rPr>
        <w:t xml:space="preserve"> đăng ký quốc tế còn có thiếu sót (thiếu quy chế sử dụng nhãn hiệu tập thể, nhãn hiệu </w:t>
      </w:r>
      <w:r w:rsidR="007A016C">
        <w:rPr>
          <w:rStyle w:val="Vănbảnnộidung_"/>
          <w:rFonts w:ascii="Arial" w:hAnsi="Arial" w:cs="Arial"/>
          <w:color w:val="000000"/>
          <w:sz w:val="20"/>
          <w:szCs w:val="20"/>
          <w:lang w:eastAsia="vi-VN"/>
        </w:rPr>
        <w:t xml:space="preserve">chứng nhận</w:t>
      </w:r>
      <w:r w:rsidR="009320A0">
        <w:rPr>
          <w:rStyle w:val="Vănbảnnộidung_"/>
          <w:rFonts w:ascii="Arial" w:hAnsi="Arial" w:cs="Arial"/>
          <w:color w:val="000000"/>
          <w:sz w:val="20"/>
          <w:szCs w:val="20"/>
          <w:lang w:eastAsia="vi-VN"/>
        </w:rPr>
        <w:t xml:space="preserve">, thiếu ảnh chụp hoặc hình vẽ thể hiện hình phối cảnh nhãn hiệu ba chiều v.v...), thì trước khi kết thúc thời hạn 12 tháng nêu tại khoản 1 Điều này,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thông báo tạm thời từ chối, trong đó nêu rõ nội dung và lý do dự định từ chối và gửi thông báo đó cho Văn phòng quốc tế.</w:t>
      </w:r>
    </w:p>
    <w:p>
      <w:pPr>
        <w:pStyle w:val="Vănbảnnộidung"/>
        <w:tabs>
          <w:tab w:val="left" w:pos="889"/>
        </w:tabs>
        <w:spacing w:after="120" w:line="240" w:lineRule="auto"/>
        <w:ind w:firstLine="720"/>
        <w:jc w:val="both"/>
        <w:rPr>
          <w:rFonts w:ascii="Arial" w:hAnsi="Arial" w:cs="Arial"/>
          <w:color w:val="000000"/>
          <w:sz w:val="20"/>
          <w:szCs w:val="20"/>
        </w:rPr>
      </w:pPr>
      <w:bookmarkStart w:id="219" w:name="bookmark233"/>
      <w:bookmarkEnd w:id="219"/>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Trong thời hạn 03 tháng kể từ ngày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gửi thông báo tạm thời từ chối đối với một phần hoặc toàn bộ hàng hóa, dịch vụ, người nộp đơn có quyền sửa chữa thiếu sót hoặc có ý kiến phản đối dự định từ chối của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Việc sửa chữa thiếu sót hoặc phản đối dự định từ chối được thực hiện theo thủ tục như đối với đơn đăng ký nhãn hiệu được nộp theo </w:t>
      </w:r>
      <w:r w:rsidR="00E25003">
        <w:rPr>
          <w:rStyle w:val="Vănbảnnộidung_"/>
          <w:rFonts w:ascii="Arial" w:hAnsi="Arial" w:cs="Arial"/>
          <w:color w:val="000000"/>
          <w:sz w:val="20"/>
          <w:szCs w:val="20"/>
          <w:lang w:eastAsia="vi-VN"/>
        </w:rPr>
        <w:t xml:space="preserve">thể thức</w:t>
      </w:r>
      <w:r>
        <w:rPr>
          <w:rStyle w:val="Vănbảnnộidung_"/>
          <w:rFonts w:ascii="Arial" w:hAnsi="Arial" w:cs="Arial"/>
          <w:color w:val="000000"/>
          <w:sz w:val="20"/>
          <w:szCs w:val="20"/>
          <w:lang w:eastAsia="vi-VN"/>
        </w:rPr>
        <w:t xml:space="preserve"> </w:t>
      </w:r>
      <w:r w:rsidR="00415B5B">
        <w:rPr>
          <w:rStyle w:val="Vănbảnnộidung_"/>
          <w:rFonts w:ascii="Arial" w:hAnsi="Arial" w:cs="Arial"/>
          <w:color w:val="000000"/>
          <w:sz w:val="20"/>
          <w:szCs w:val="20"/>
          <w:lang w:eastAsia="vi-VN"/>
        </w:rPr>
        <w:t xml:space="preserve">quốc gia, kể</w:t>
      </w:r>
      <w:r>
        <w:rPr>
          <w:rStyle w:val="Vănbảnnộidung_"/>
          <w:rFonts w:ascii="Arial" w:hAnsi="Arial" w:cs="Arial"/>
          <w:color w:val="000000"/>
          <w:sz w:val="20"/>
          <w:szCs w:val="20"/>
          <w:lang w:eastAsia="vi-VN"/>
        </w:rPr>
        <w:t xml:space="preserve"> cả quy định về cách thức nộp đơn.</w:t>
      </w:r>
    </w:p>
    <w:p>
      <w:pPr>
        <w:pStyle w:val="Vănbảnnộidung"/>
        <w:tabs>
          <w:tab w:val="left" w:pos="900"/>
        </w:tabs>
        <w:spacing w:after="120" w:line="240" w:lineRule="auto"/>
        <w:ind w:firstLine="720"/>
        <w:jc w:val="both"/>
        <w:rPr>
          <w:rFonts w:ascii="Arial" w:hAnsi="Arial" w:cs="Arial"/>
          <w:color w:val="000000"/>
          <w:sz w:val="20"/>
          <w:szCs w:val="20"/>
        </w:rPr>
      </w:pPr>
      <w:bookmarkStart w:id="220" w:name="bookmark234"/>
      <w:bookmarkEnd w:id="220"/>
      <w:r>
        <w:rPr>
          <w:rStyle w:val="Vănbảnnộidung_"/>
          <w:rFonts w:ascii="Arial" w:hAnsi="Arial" w:cs="Arial"/>
          <w:color w:val="000000"/>
          <w:sz w:val="20"/>
          <w:szCs w:val="20"/>
          <w:lang w:val="en-US" w:eastAsia="vi-VN"/>
        </w:rPr>
        <w:t xml:space="preserve">5. </w:t>
      </w:r>
      <w:r w:rsidR="009320A0">
        <w:rPr>
          <w:rStyle w:val="Vănbảnnộidung_"/>
          <w:rFonts w:ascii="Arial" w:hAnsi="Arial" w:cs="Arial"/>
          <w:color w:val="000000"/>
          <w:sz w:val="20"/>
          <w:szCs w:val="20"/>
          <w:lang w:eastAsia="vi-VN"/>
        </w:rPr>
        <w:t xml:space="preserve">Trường hợp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dự định từ chối một phần hoặc toàn bộ danh mục hàng hóa, dịch vụ (nêu trong thông báo tạm thời từ chối), nếu trong thời hạn 03 tháng nêu tại khoản 4 Điều này, người nộp đơn sửa chữa thiếu sót đạt y</w:t>
      </w:r>
      <w:r>
        <w:rPr>
          <w:rStyle w:val="Vănbảnnộidung_"/>
          <w:rFonts w:ascii="Arial" w:hAnsi="Arial" w:cs="Arial"/>
          <w:color w:val="000000"/>
          <w:sz w:val="20"/>
          <w:szCs w:val="20"/>
          <w:lang w:eastAsia="vi-VN"/>
        </w:rPr>
        <w:t xml:space="preserve">êu cầu và/hoặc có ý kiến phản đố</w:t>
      </w:r>
      <w:r w:rsidR="009320A0">
        <w:rPr>
          <w:rStyle w:val="Vănbảnnộidung_"/>
          <w:rFonts w:ascii="Arial" w:hAnsi="Arial" w:cs="Arial"/>
          <w:color w:val="000000"/>
          <w:sz w:val="20"/>
          <w:szCs w:val="20"/>
          <w:lang w:eastAsia="vi-VN"/>
        </w:rPr>
        <w:t xml:space="preserve">i xác đáng đối với dự định từ chối một phần hoặc toàn bộ hàng hóa, dịch vụ đó thì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thực hiện các thủ tục sau đây:</w:t>
      </w:r>
    </w:p>
    <w:p>
      <w:pPr>
        <w:pStyle w:val="Vănbảnnộidung"/>
        <w:tabs>
          <w:tab w:val="left" w:pos="907"/>
        </w:tabs>
        <w:spacing w:after="120" w:line="240" w:lineRule="auto"/>
        <w:ind w:firstLine="720"/>
        <w:jc w:val="both"/>
        <w:rPr>
          <w:rFonts w:ascii="Arial" w:hAnsi="Arial" w:cs="Arial"/>
          <w:color w:val="000000"/>
          <w:sz w:val="20"/>
          <w:szCs w:val="20"/>
        </w:rPr>
      </w:pPr>
      <w:bookmarkStart w:id="221" w:name="bookmark235"/>
      <w:bookmarkEnd w:id="221"/>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Ra quyết định chấp nhận bảo hộ nhãn hiệu đăng ký quốc tế tại Việt Nam với phạm vi (khối lượng) bảo hộ tương ứng với hàng hóa, dịch vụ đáp ứng điều kiện bảo hộ; ghi nhận vào sổ đăng ký quốc gia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(Phần Nhãn hiệu đăng ký quốc tế); và gửi cho Văn phòng quốc tế tuyên bố bảo hộ sau thông báo tạm thời từ chối;</w:t>
      </w:r>
    </w:p>
    <w:p>
      <w:pPr>
        <w:pStyle w:val="Vănbảnnộidung"/>
        <w:tabs>
          <w:tab w:val="left" w:pos="918"/>
        </w:tabs>
        <w:spacing w:after="120" w:line="240" w:lineRule="auto"/>
        <w:ind w:firstLine="720"/>
        <w:jc w:val="both"/>
        <w:rPr>
          <w:rFonts w:ascii="Arial" w:hAnsi="Arial" w:cs="Arial"/>
          <w:color w:val="000000"/>
          <w:sz w:val="20"/>
          <w:szCs w:val="20"/>
        </w:rPr>
      </w:pPr>
      <w:bookmarkStart w:id="222" w:name="bookmark236"/>
      <w:bookmarkEnd w:id="222"/>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Công bố quyết định trên Công báo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trong thời hạn 02 tháng kể từ ngày ra quyết định.</w:t>
      </w:r>
    </w:p>
    <w:p>
      <w:pPr>
        <w:pStyle w:val="Vănbảnnộidung"/>
        <w:tabs>
          <w:tab w:val="left" w:pos="903"/>
        </w:tabs>
        <w:spacing w:after="120" w:line="240" w:lineRule="auto"/>
        <w:ind w:firstLine="720"/>
        <w:jc w:val="both"/>
        <w:rPr>
          <w:rFonts w:ascii="Arial" w:hAnsi="Arial" w:cs="Arial"/>
          <w:color w:val="000000"/>
          <w:sz w:val="20"/>
          <w:szCs w:val="20"/>
        </w:rPr>
      </w:pPr>
      <w:bookmarkStart w:id="223" w:name="bookmark237"/>
      <w:bookmarkEnd w:id="223"/>
      <w:r>
        <w:rPr>
          <w:rStyle w:val="Vănbảnnộidung_"/>
          <w:rFonts w:ascii="Arial" w:hAnsi="Arial" w:cs="Arial"/>
          <w:color w:val="000000"/>
          <w:sz w:val="20"/>
          <w:szCs w:val="20"/>
          <w:lang w:val="en-US" w:eastAsia="vi-VN"/>
        </w:rPr>
        <w:t xml:space="preserve">6.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w:t>
      </w:r>
      <w:r>
        <w:rPr>
          <w:rStyle w:val="Vănbảnnộidung_"/>
          <w:rFonts w:ascii="Arial" w:hAnsi="Arial" w:cs="Arial"/>
          <w:color w:val="000000"/>
          <w:sz w:val="20"/>
          <w:szCs w:val="20"/>
          <w:lang w:eastAsia="vi-VN"/>
        </w:rPr>
        <w:t xml:space="preserve">g nghiệp dự định từ chối một phầ</w:t>
      </w:r>
      <w:r w:rsidR="009320A0">
        <w:rPr>
          <w:rStyle w:val="Vănbảnnộidung_"/>
          <w:rFonts w:ascii="Arial" w:hAnsi="Arial" w:cs="Arial"/>
          <w:color w:val="000000"/>
          <w:sz w:val="20"/>
          <w:szCs w:val="20"/>
          <w:lang w:eastAsia="vi-VN"/>
        </w:rPr>
        <w:t xml:space="preserve">n danh mục hàng hóa, dịch vụ (nêu trong thông báo tạm thời từ chối), nếu kết thúc thời hạn 03 tháng nêu tại khoản 4 Điều này mà người nộp đơn không sửa chữa thiếu sót hoặc sửa chữa thiếu sót không đạt yêu cầu, </w:t>
      </w:r>
      <w:r>
        <w:rPr>
          <w:rStyle w:val="Vănbảnnộidung_"/>
          <w:rFonts w:ascii="Arial" w:hAnsi="Arial" w:cs="Arial"/>
          <w:color w:val="000000"/>
          <w:sz w:val="20"/>
          <w:szCs w:val="20"/>
          <w:lang w:eastAsia="vi-VN"/>
        </w:rPr>
        <w:t xml:space="preserve">không</w:t>
      </w:r>
      <w:r w:rsidR="009320A0">
        <w:rPr>
          <w:rStyle w:val="Vănbảnnộidung_"/>
          <w:rFonts w:ascii="Arial" w:hAnsi="Arial" w:cs="Arial"/>
          <w:color w:val="000000"/>
          <w:sz w:val="20"/>
          <w:szCs w:val="20"/>
          <w:lang w:eastAsia="vi-VN"/>
        </w:rPr>
        <w:t xml:space="preserve"> có ý kiến phản đối hoặc có ý kiến phản đối nhưng không xác đáng đối với dự định từ chối đó thì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áp dụng tương tự các thủ tục quy định tại khoản 5 Điều này chỉ riêng </w:t>
      </w:r>
      <w:r w:rsidR="00260A28">
        <w:rPr>
          <w:rStyle w:val="Vănbảnnộidung_"/>
          <w:rFonts w:ascii="Arial" w:hAnsi="Arial" w:cs="Arial"/>
          <w:color w:val="000000"/>
          <w:sz w:val="20"/>
          <w:szCs w:val="20"/>
          <w:lang w:eastAsia="vi-VN"/>
        </w:rPr>
        <w:t xml:space="preserve">đối với</w:t>
      </w:r>
      <w:r w:rsidR="009320A0">
        <w:rPr>
          <w:rStyle w:val="Vănbảnnộidung_"/>
          <w:rFonts w:ascii="Arial" w:hAnsi="Arial" w:cs="Arial"/>
          <w:color w:val="000000"/>
          <w:sz w:val="20"/>
          <w:szCs w:val="20"/>
          <w:lang w:eastAsia="vi-VN"/>
        </w:rPr>
        <w:t xml:space="preserve"> hàng hóa, dịch vụ đáp ứng điều kiện bảo hộ (hàng hóa, dịch vụ không nêu trong thông báo tạm thời từ chối).</w:t>
      </w:r>
    </w:p>
    <w:p>
      <w:pPr>
        <w:pStyle w:val="Vănbảnnộidung"/>
        <w:tabs>
          <w:tab w:val="left" w:pos="896"/>
        </w:tabs>
        <w:spacing w:after="120" w:line="240" w:lineRule="auto"/>
        <w:ind w:firstLine="720"/>
        <w:jc w:val="both"/>
        <w:rPr>
          <w:rFonts w:ascii="Arial" w:hAnsi="Arial" w:cs="Arial"/>
          <w:color w:val="000000"/>
          <w:sz w:val="20"/>
          <w:szCs w:val="20"/>
        </w:rPr>
      </w:pPr>
      <w:bookmarkStart w:id="224" w:name="bookmark238"/>
      <w:bookmarkEnd w:id="224"/>
      <w:r>
        <w:rPr>
          <w:rStyle w:val="Vănbảnnộidung_"/>
          <w:rFonts w:ascii="Arial" w:hAnsi="Arial" w:cs="Arial"/>
          <w:color w:val="000000"/>
          <w:sz w:val="20"/>
          <w:szCs w:val="20"/>
          <w:lang w:val="en-US" w:eastAsia="vi-VN"/>
        </w:rPr>
        <w:t xml:space="preserve">7. </w:t>
      </w:r>
      <w:r w:rsidR="009320A0">
        <w:rPr>
          <w:rStyle w:val="Vănbảnnộidung_"/>
          <w:rFonts w:ascii="Arial" w:hAnsi="Arial" w:cs="Arial"/>
          <w:color w:val="000000"/>
          <w:sz w:val="20"/>
          <w:szCs w:val="20"/>
          <w:lang w:eastAsia="vi-VN"/>
        </w:rPr>
        <w:t xml:space="preserve">Trường hợp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dự </w:t>
      </w:r>
      <w:r>
        <w:rPr>
          <w:rStyle w:val="Vănbảnnộidung_"/>
          <w:rFonts w:ascii="Arial" w:hAnsi="Arial" w:cs="Arial"/>
          <w:color w:val="000000"/>
          <w:sz w:val="20"/>
          <w:szCs w:val="20"/>
          <w:lang w:eastAsia="vi-VN"/>
        </w:rPr>
        <w:t xml:space="preserve">định từ chối toàn bộ danh mục hà</w:t>
      </w:r>
      <w:r w:rsidR="009320A0">
        <w:rPr>
          <w:rStyle w:val="Vănbảnnộidung_"/>
          <w:rFonts w:ascii="Arial" w:hAnsi="Arial" w:cs="Arial"/>
          <w:color w:val="000000"/>
          <w:sz w:val="20"/>
          <w:szCs w:val="20"/>
          <w:lang w:eastAsia="vi-VN"/>
        </w:rPr>
        <w:t xml:space="preserve">ng hóa, dịch vụ (nêu trong thông báo tạm thời từ chối), nếu kết thúc thời hạn 03 tháng nêu tại khoản 4 Điều này mà người nộp đơn không sửa chữa thiếu sót hoặc sửa chữa thiếu sót không đạt yêu cầu, không có </w:t>
      </w:r>
      <w:r>
        <w:rPr>
          <w:rStyle w:val="Vănbảnnộidung_"/>
          <w:rFonts w:ascii="Arial" w:hAnsi="Arial" w:cs="Arial"/>
          <w:color w:val="000000"/>
          <w:sz w:val="20"/>
          <w:szCs w:val="20"/>
          <w:lang w:eastAsia="vi-VN"/>
        </w:rPr>
        <w:t xml:space="preserve">ý kiến</w:t>
      </w:r>
      <w:r w:rsidR="009320A0">
        <w:rPr>
          <w:rStyle w:val="Vănbảnnộidung_"/>
          <w:rFonts w:ascii="Arial" w:hAnsi="Arial" w:cs="Arial"/>
          <w:color w:val="000000"/>
          <w:sz w:val="20"/>
          <w:szCs w:val="20"/>
          <w:lang w:eastAsia="vi-VN"/>
        </w:rPr>
        <w:t xml:space="preserve"> phản đối hoặc có ý kiến phản đối nhưng không xác đáng đối với dự định từ chối toàn bộ danh mục hàng hóa, dịch vụ đó thì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quyết định từ chối chấp nhận bảo hộ nhãn hiệu </w:t>
      </w:r>
      <w:r w:rsidR="00260A28">
        <w:rPr>
          <w:rStyle w:val="Vănbảnnộidung_"/>
          <w:rFonts w:ascii="Arial" w:hAnsi="Arial" w:cs="Arial"/>
          <w:color w:val="000000"/>
          <w:sz w:val="20"/>
          <w:szCs w:val="20"/>
          <w:lang w:eastAsia="vi-VN"/>
        </w:rPr>
        <w:t xml:space="preserve">đăng</w:t>
      </w:r>
      <w:r w:rsidR="009320A0">
        <w:rPr>
          <w:rStyle w:val="Vănbảnnộidung_"/>
          <w:rFonts w:ascii="Arial" w:hAnsi="Arial" w:cs="Arial"/>
          <w:color w:val="000000"/>
          <w:sz w:val="20"/>
          <w:szCs w:val="20"/>
          <w:lang w:eastAsia="vi-VN"/>
        </w:rPr>
        <w:t xml:space="preserve"> ký quốc tế tại Việt Nam và gửi cho Văn phòng quốc tế thông báo khẳng định từ chối toàn bộ.</w:t>
      </w:r>
    </w:p>
    <w:p>
      <w:pPr>
        <w:pStyle w:val="Vănbảnnộidung"/>
        <w:tabs>
          <w:tab w:val="left" w:pos="896"/>
        </w:tabs>
        <w:spacing w:after="120" w:line="240" w:lineRule="auto"/>
        <w:ind w:firstLine="720"/>
        <w:jc w:val="both"/>
        <w:rPr>
          <w:rFonts w:ascii="Arial" w:hAnsi="Arial" w:cs="Arial"/>
          <w:color w:val="000000"/>
          <w:sz w:val="20"/>
          <w:szCs w:val="20"/>
        </w:rPr>
      </w:pPr>
      <w:bookmarkStart w:id="225" w:name="bookmark239"/>
      <w:bookmarkEnd w:id="225"/>
      <w:r>
        <w:rPr>
          <w:rStyle w:val="Vănbảnnộidung_"/>
          <w:rFonts w:ascii="Arial" w:hAnsi="Arial" w:cs="Arial"/>
          <w:color w:val="000000"/>
          <w:sz w:val="20"/>
          <w:szCs w:val="20"/>
          <w:lang w:val="en-US" w:eastAsia="vi-VN"/>
        </w:rPr>
        <w:t xml:space="preserve">8. </w:t>
      </w:r>
      <w:r w:rsidR="009320A0">
        <w:rPr>
          <w:rStyle w:val="Vănbảnnộidung_"/>
          <w:rFonts w:ascii="Arial" w:hAnsi="Arial" w:cs="Arial"/>
          <w:color w:val="000000"/>
          <w:sz w:val="20"/>
          <w:szCs w:val="20"/>
          <w:lang w:eastAsia="vi-VN"/>
        </w:rPr>
        <w:t xml:space="preserve">Thủ tục khiếu nại và giải quyết khiếu nại đối với các quyết định nêu tại điểm a khoản 2, các khoản 5, 6 và 7 Điều này được thực hiện như đối với đơn đăng ký nhãn hiệu được nộp theo thể thức quốc gia nếu có cơ sở cho rằng quyết định này được ban hành không phù hợp với các quy định pháp luật về nội dung và trình tự ban hành. Kết quả giải quyết khiếu nại được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thông báo cho người nộp đơn.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sau khi có kết quả giải quyết khiếu nại mà một phần hoặc toàn bộ danh mục hàng hóa, dịch vụ bị từ chối trong các quyết định từ chối được chấp nhận bảo hộ hoặc có thay đổi về yếu tố loại trừ (không được bảo hộ riêng),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gửi cho Văn phòng quốc tế </w:t>
      </w:r>
      <w:r w:rsidR="005C1C20">
        <w:rPr>
          <w:rStyle w:val="Vănbảnnộidung_"/>
          <w:rFonts w:ascii="Arial" w:hAnsi="Arial" w:cs="Arial"/>
          <w:color w:val="000000"/>
          <w:sz w:val="20"/>
          <w:szCs w:val="20"/>
          <w:lang w:eastAsia="vi-VN"/>
        </w:rPr>
        <w:t xml:space="preserve">quyết</w:t>
      </w:r>
      <w:r w:rsidR="009320A0">
        <w:rPr>
          <w:rStyle w:val="Vănbảnnộidung_"/>
          <w:rFonts w:ascii="Arial" w:hAnsi="Arial" w:cs="Arial"/>
          <w:color w:val="000000"/>
          <w:sz w:val="20"/>
          <w:szCs w:val="20"/>
          <w:lang w:eastAsia="vi-VN"/>
        </w:rPr>
        <w:t xml:space="preserve"> định tiếp theo ảnh hưởng đến việc bảo hộ nhãn hiệu theo mẫu của Văn phòng quốc tế về các nội dung tương ứng.</w:t>
      </w:r>
    </w:p>
    <w:p>
      <w:pPr>
        <w:pStyle w:val="Vănbảnnộidung"/>
        <w:tabs>
          <w:tab w:val="left" w:pos="896"/>
        </w:tabs>
        <w:spacing w:after="120" w:line="240" w:lineRule="auto"/>
        <w:ind w:firstLine="720"/>
        <w:jc w:val="both"/>
        <w:rPr>
          <w:rFonts w:ascii="Arial" w:hAnsi="Arial" w:cs="Arial"/>
          <w:color w:val="000000"/>
          <w:sz w:val="20"/>
          <w:szCs w:val="20"/>
        </w:rPr>
      </w:pPr>
      <w:bookmarkStart w:id="226" w:name="bookmark240"/>
      <w:bookmarkEnd w:id="226"/>
      <w:r>
        <w:rPr>
          <w:rStyle w:val="Vănbảnnộidung_"/>
          <w:rFonts w:ascii="Arial" w:hAnsi="Arial" w:cs="Arial"/>
          <w:color w:val="000000"/>
          <w:sz w:val="20"/>
          <w:szCs w:val="20"/>
          <w:lang w:val="en-US" w:eastAsia="vi-VN"/>
        </w:rPr>
        <w:t xml:space="preserve">9. </w:t>
      </w:r>
      <w:r>
        <w:rPr>
          <w:rStyle w:val="Vănbảnnộidung_"/>
          <w:rFonts w:ascii="Arial" w:hAnsi="Arial" w:cs="Arial"/>
          <w:color w:val="000000"/>
          <w:sz w:val="20"/>
          <w:szCs w:val="20"/>
          <w:lang w:eastAsia="vi-VN"/>
        </w:rPr>
        <w:t xml:space="preserve">Kể từ</w:t>
      </w:r>
      <w:r w:rsidR="009320A0">
        <w:rPr>
          <w:rStyle w:val="Vănbảnnộidung_"/>
          <w:rFonts w:ascii="Arial" w:hAnsi="Arial" w:cs="Arial"/>
          <w:color w:val="000000"/>
          <w:sz w:val="20"/>
          <w:szCs w:val="20"/>
          <w:lang w:eastAsia="vi-VN"/>
        </w:rPr>
        <w:t xml:space="preserve"> ngày đăng ký quốc tế nhãn hiệu được chấp nhận bảo hộ tại Việt Nam, theo yêu cầu của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nhãn hiệu,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cấp giấy xác nhận nhãn hiệu đăng ký quốc tế được bảo hộ tại Việt Nam với điều kiện người yêu cầu nộp phí, lệ phí theo quy định.</w:t>
      </w:r>
    </w:p>
    <w:p>
      <w:pPr>
        <w:pStyle w:val="Vănbảnnộidung"/>
        <w:tabs>
          <w:tab w:val="left" w:pos="1036"/>
        </w:tabs>
        <w:spacing w:after="120" w:line="240" w:lineRule="auto"/>
        <w:ind w:firstLine="720"/>
        <w:jc w:val="both"/>
        <w:rPr>
          <w:rFonts w:ascii="Arial" w:hAnsi="Arial" w:cs="Arial"/>
          <w:color w:val="000000"/>
          <w:sz w:val="20"/>
          <w:szCs w:val="20"/>
        </w:rPr>
      </w:pPr>
      <w:bookmarkStart w:id="227" w:name="bookmark241"/>
      <w:bookmarkEnd w:id="227"/>
      <w:r>
        <w:rPr>
          <w:rStyle w:val="Vănbảnnộidung_"/>
          <w:rFonts w:ascii="Arial" w:hAnsi="Arial" w:cs="Arial"/>
          <w:color w:val="000000"/>
          <w:sz w:val="20"/>
          <w:szCs w:val="20"/>
          <w:lang w:val="en-US" w:eastAsia="vi-VN"/>
        </w:rPr>
        <w:t xml:space="preserve">10. </w:t>
      </w:r>
      <w:r w:rsidR="009320A0">
        <w:rPr>
          <w:rStyle w:val="Vănbảnnộidung_"/>
          <w:rFonts w:ascii="Arial" w:hAnsi="Arial" w:cs="Arial"/>
          <w:color w:val="000000"/>
          <w:sz w:val="20"/>
          <w:szCs w:val="20"/>
          <w:lang w:eastAsia="vi-VN"/>
        </w:rPr>
        <w:t xml:space="preserve">Kể từ ngày Đơn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được Văn phòng quốc tế công bố trên Công báo đến trước ngày ra quyết định chấp nhận bảo hộ, hoặc kết thúc 12 tháng </w:t>
      </w:r>
      <w:r w:rsidR="00260A28">
        <w:rPr>
          <w:rStyle w:val="Vănbảnnộidung_"/>
          <w:rFonts w:ascii="Arial" w:hAnsi="Arial" w:cs="Arial"/>
          <w:color w:val="000000"/>
          <w:sz w:val="20"/>
          <w:szCs w:val="20"/>
          <w:lang w:eastAsia="vi-VN"/>
        </w:rPr>
        <w:t xml:space="preserve">kể từ</w:t>
      </w:r>
      <w:r w:rsidR="009320A0">
        <w:rPr>
          <w:rStyle w:val="Vănbảnnộidung_"/>
          <w:rFonts w:ascii="Arial" w:hAnsi="Arial" w:cs="Arial"/>
          <w:color w:val="000000"/>
          <w:sz w:val="20"/>
          <w:szCs w:val="20"/>
          <w:lang w:eastAsia="vi-VN"/>
        </w:rPr>
        <w:t xml:space="preserve"> ngày Văn phòng quốc tế thông báo về đơn có chỉ định Việt Nam, tùy thuộc thời điểm nào sớm hơn, nếu người thứ ba có ý kiến đối với Đơn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có chỉ định Việt Nam thì ý kiến này được coi là nguồn thông tin tham khảo trong quá trình xử lý đơn.</w:t>
      </w:r>
    </w:p>
    <w:p>
      <w:pPr>
        <w:pStyle w:val="Tiêuđề#1"/>
        <w:keepNext/>
        <w:keepLines/>
        <w:spacing w:after="120" w:line="240" w:lineRule="auto"/>
        <w:ind w:firstLine="720"/>
        <w:jc w:val="both"/>
        <w:rPr>
          <w:rFonts w:ascii="Arial" w:hAnsi="Arial" w:cs="Arial"/>
          <w:color w:val="000000"/>
          <w:sz w:val="20"/>
          <w:szCs w:val="20"/>
        </w:rPr>
      </w:pPr>
      <w:bookmarkStart w:id="228" w:name="bookmark242"/>
      <w:bookmarkStart w:id="229" w:name="bookmark243"/>
      <w:bookmarkStart w:id="230" w:name="bookmark244"/>
      <w:r>
        <w:rPr>
          <w:rStyle w:val="Tiêuđề#1_"/>
          <w:rFonts w:ascii="Arial" w:hAnsi="Arial" w:cs="Arial"/>
          <w:b/>
          <w:bCs/>
          <w:color w:val="000000"/>
          <w:sz w:val="20"/>
          <w:szCs w:val="20"/>
          <w:lang w:eastAsia="vi-VN"/>
        </w:rPr>
        <w:t xml:space="preserve">Điều 28. </w:t>
      </w:r>
      <w:r w:rsidR="007A016C">
        <w:rPr>
          <w:rStyle w:val="Tiêuđề#1_"/>
          <w:rFonts w:ascii="Arial" w:hAnsi="Arial" w:cs="Arial"/>
          <w:b/>
          <w:bCs/>
          <w:color w:val="000000"/>
          <w:sz w:val="20"/>
          <w:szCs w:val="20"/>
          <w:lang w:eastAsia="vi-VN"/>
        </w:rPr>
        <w:t xml:space="preserve">Chuyển đổi</w:t>
      </w:r>
      <w:r>
        <w:rPr>
          <w:rStyle w:val="Tiêuđề#1_"/>
          <w:rFonts w:ascii="Arial" w:hAnsi="Arial" w:cs="Arial"/>
          <w:b/>
          <w:bCs/>
          <w:color w:val="000000"/>
          <w:sz w:val="20"/>
          <w:szCs w:val="20"/>
          <w:lang w:eastAsia="vi-VN"/>
        </w:rPr>
        <w:t xml:space="preserve"> đăng ký quốc tế </w:t>
      </w:r>
      <w:r w:rsidR="00E80EF6">
        <w:rPr>
          <w:rStyle w:val="Tiêuđề#1_"/>
          <w:rFonts w:ascii="Arial" w:hAnsi="Arial" w:cs="Arial"/>
          <w:b/>
          <w:bCs/>
          <w:color w:val="000000"/>
          <w:sz w:val="20"/>
          <w:szCs w:val="20"/>
          <w:lang w:eastAsia="vi-VN"/>
        </w:rPr>
        <w:t xml:space="preserve">nhãn hiệu thành đơn nộp theo thể</w:t>
      </w:r>
      <w:r>
        <w:rPr>
          <w:rStyle w:val="Tiêuđề#1_"/>
          <w:rFonts w:ascii="Arial" w:hAnsi="Arial" w:cs="Arial"/>
          <w:b/>
          <w:bCs/>
          <w:color w:val="000000"/>
          <w:sz w:val="20"/>
          <w:szCs w:val="20"/>
          <w:lang w:eastAsia="vi-VN"/>
        </w:rPr>
        <w:t xml:space="preserve"> thức quốc gia</w:t>
      </w:r>
      <w:bookmarkEnd w:id="228"/>
      <w:bookmarkEnd w:id="229"/>
      <w:bookmarkEnd w:id="230"/>
    </w:p>
    <w:p>
      <w:pPr>
        <w:pStyle w:val="Vănbảnnộidung"/>
        <w:tabs>
          <w:tab w:val="left" w:pos="903"/>
        </w:tabs>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Trường hợp đăng ký quốc tế nhãn hiệu tại Việt Nam của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nhãn hiệu là cá nhân, tổ chức thuộc thành viên của Nghị định thư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bị mất hiệu lực theo quy định tại Điều 6 của Nghị định thư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người đó có quyền nộp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chuyển đổi cho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để đăng ký bảo hộ cho chính nhãn hiệu đó đối với một phần hoặc toàn bộ hàng hóa, dịch vụ thuộc danh mục hàng hóa, dịch vụ đã được ghi nhận trong đăng ký quốc tế nhãn hiệu nhưng bị mất hiệu lực theo quy định tại Điều 9</w:t>
      </w:r>
      <w:r w:rsidR="007319D9">
        <w:rPr>
          <w:rStyle w:val="Vănbảnnộidung_"/>
          <w:rFonts w:ascii="Arial" w:hAnsi="Arial" w:cs="Arial"/>
          <w:color w:val="000000"/>
          <w:sz w:val="20"/>
          <w:szCs w:val="20"/>
          <w:vertAlign w:val="superscript"/>
          <w:lang w:val="en-US" w:eastAsia="vi-VN"/>
        </w:rPr>
        <w:t xml:space="preserve">quinquies</w:t>
      </w:r>
      <w:r w:rsidR="009320A0">
        <w:rPr>
          <w:rStyle w:val="Vănbảnnộidung_"/>
          <w:rFonts w:ascii="Arial" w:hAnsi="Arial" w:cs="Arial"/>
          <w:color w:val="000000"/>
          <w:sz w:val="20"/>
          <w:szCs w:val="20"/>
          <w:vertAlign w:val="superscript"/>
          <w:lang w:eastAsia="vi-VN"/>
        </w:rPr>
        <w:t xml:space="preserve"> </w:t>
      </w:r>
      <w:r w:rsidR="009320A0">
        <w:rPr>
          <w:rStyle w:val="Vănbảnnộidung_"/>
          <w:rFonts w:ascii="Arial" w:hAnsi="Arial" w:cs="Arial"/>
          <w:color w:val="000000"/>
          <w:sz w:val="20"/>
          <w:szCs w:val="20"/>
          <w:lang w:eastAsia="vi-VN"/>
        </w:rPr>
        <w:t xml:space="preserve">của Nghị định thư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Đơn đăng ký nhãn hiệu chuyển đổi được chấp nhận hợp lệ nếu đáp ứng các điều kiện sau đây:</w:t>
      </w:r>
    </w:p>
    <w:p>
      <w:pPr>
        <w:pStyle w:val="Vănbảnnộidung"/>
        <w:tabs>
          <w:tab w:val="left" w:pos="910"/>
        </w:tabs>
        <w:spacing w:after="120" w:line="240" w:lineRule="auto"/>
        <w:ind w:firstLine="720"/>
        <w:jc w:val="both"/>
        <w:rPr>
          <w:rFonts w:ascii="Arial" w:hAnsi="Arial" w:cs="Arial"/>
          <w:color w:val="000000"/>
          <w:sz w:val="20"/>
          <w:szCs w:val="20"/>
        </w:rPr>
      </w:pPr>
      <w:bookmarkStart w:id="231" w:name="bookmark246"/>
      <w:bookmarkEnd w:id="231"/>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Đơn được nộp trong thời hạn 03 tháng kể từ ngày ghi nhận vào sổ đăng bạ quốc tế về việc đăng ký quốc tế tương ứng bị mất hiệu lực;</w:t>
      </w:r>
    </w:p>
    <w:p>
      <w:pPr>
        <w:pStyle w:val="Vănbảnnộidung"/>
        <w:tabs>
          <w:tab w:val="left" w:pos="925"/>
        </w:tabs>
        <w:spacing w:after="120" w:line="240" w:lineRule="auto"/>
        <w:ind w:firstLine="720"/>
        <w:jc w:val="both"/>
        <w:rPr>
          <w:rFonts w:ascii="Arial" w:hAnsi="Arial" w:cs="Arial"/>
          <w:color w:val="000000"/>
          <w:sz w:val="20"/>
          <w:szCs w:val="20"/>
        </w:rPr>
      </w:pPr>
      <w:bookmarkStart w:id="232" w:name="bookmark247"/>
      <w:bookmarkEnd w:id="232"/>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Đăng ký quốc tế chưa từng là đối tượng của việc từ chối, chấm dứt hoặc hủy bỏ toàn bộ tại Việt Nam;</w:t>
      </w:r>
    </w:p>
    <w:p>
      <w:pPr>
        <w:pStyle w:val="Vănbảnnộidung"/>
        <w:tabs>
          <w:tab w:val="left" w:pos="925"/>
        </w:tabs>
        <w:spacing w:after="120" w:line="240" w:lineRule="auto"/>
        <w:ind w:firstLine="720"/>
        <w:jc w:val="both"/>
        <w:rPr>
          <w:rFonts w:ascii="Arial" w:hAnsi="Arial" w:cs="Arial"/>
          <w:color w:val="000000"/>
          <w:sz w:val="20"/>
          <w:szCs w:val="20"/>
        </w:rPr>
      </w:pPr>
      <w:bookmarkStart w:id="233" w:name="bookmark248"/>
      <w:bookmarkEnd w:id="233"/>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Đơn được làm theo </w:t>
      </w:r>
      <w:r w:rsidR="00260A28">
        <w:rPr>
          <w:rStyle w:val="Vănbảnnộidung_"/>
          <w:rFonts w:ascii="Arial" w:hAnsi="Arial" w:cs="Arial"/>
          <w:color w:val="000000"/>
          <w:sz w:val="20"/>
          <w:szCs w:val="20"/>
          <w:lang w:eastAsia="vi-VN"/>
        </w:rPr>
        <w:t xml:space="preserve">Mẫu số</w:t>
      </w:r>
      <w:r w:rsidR="009320A0">
        <w:rPr>
          <w:rStyle w:val="Vănbảnnộidung_"/>
          <w:rFonts w:ascii="Arial" w:hAnsi="Arial" w:cs="Arial"/>
          <w:color w:val="000000"/>
          <w:sz w:val="20"/>
          <w:szCs w:val="20"/>
          <w:lang w:eastAsia="vi-VN"/>
        </w:rPr>
        <w:t xml:space="preserve"> 03 tại Phụ lục II của Nghị định này (trong đó danh mục hàng hóa, dịch vụ bằng tiếng Việt trong đơn </w:t>
      </w:r>
      <w:r w:rsidR="007A016C">
        <w:rPr>
          <w:rStyle w:val="Vănbảnnộidung_"/>
          <w:rFonts w:ascii="Arial" w:hAnsi="Arial" w:cs="Arial"/>
          <w:color w:val="000000"/>
          <w:sz w:val="20"/>
          <w:szCs w:val="20"/>
          <w:lang w:eastAsia="vi-VN"/>
        </w:rPr>
        <w:t xml:space="preserve">chuyển đổi</w:t>
      </w:r>
      <w:r w:rsidR="009320A0">
        <w:rPr>
          <w:rStyle w:val="Vănbảnnộidung_"/>
          <w:rFonts w:ascii="Arial" w:hAnsi="Arial" w:cs="Arial"/>
          <w:color w:val="000000"/>
          <w:sz w:val="20"/>
          <w:szCs w:val="20"/>
          <w:lang w:eastAsia="vi-VN"/>
        </w:rPr>
        <w:t xml:space="preserve"> phải nhỏ hơn hoặc bằng với danh mục hàng hóa, dịch vụ bị mất hiệu lực trong đăng ký quốc tế tương ứng);</w:t>
      </w:r>
    </w:p>
    <w:p>
      <w:pPr>
        <w:pStyle w:val="Vănbảnnộidung"/>
        <w:tabs>
          <w:tab w:val="left" w:pos="921"/>
        </w:tabs>
        <w:spacing w:after="120" w:line="240" w:lineRule="auto"/>
        <w:ind w:firstLine="720"/>
        <w:jc w:val="both"/>
        <w:rPr>
          <w:rFonts w:ascii="Arial" w:hAnsi="Arial" w:cs="Arial"/>
          <w:color w:val="000000"/>
          <w:sz w:val="20"/>
          <w:szCs w:val="20"/>
        </w:rPr>
      </w:pPr>
      <w:bookmarkStart w:id="234" w:name="bookmark249"/>
      <w:bookmarkEnd w:id="234"/>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Đơn đáp ứng tất cả các yêu cầu khác về hình thức đối với đơn đăng ký nhãn hiệu theo quy định của pháp luật Việt Nam;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Người nộp đơn nộp đầy đủ các khoản phí, lệ phí theo quy định như đối với đơn đăng ký nhãn hiệu được nộp theo thể thức quốc gia, </w:t>
      </w:r>
      <w:r w:rsidR="007319D9">
        <w:rPr>
          <w:rStyle w:val="Vănbảnnộidung_"/>
          <w:rFonts w:ascii="Arial" w:hAnsi="Arial" w:cs="Arial"/>
          <w:color w:val="000000"/>
          <w:sz w:val="20"/>
          <w:szCs w:val="20"/>
          <w:lang w:eastAsia="vi-VN"/>
        </w:rPr>
        <w:t xml:space="preserve">trừ</w:t>
      </w:r>
      <w:r>
        <w:rPr>
          <w:rStyle w:val="Vănbảnnộidung_"/>
          <w:rFonts w:ascii="Arial" w:hAnsi="Arial" w:cs="Arial"/>
          <w:color w:val="000000"/>
          <w:sz w:val="20"/>
          <w:szCs w:val="20"/>
          <w:lang w:eastAsia="vi-VN"/>
        </w:rPr>
        <w:t xml:space="preserve">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được quy định tại điểm b khoản 2 của Điều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Đơn đăng ký nhãn hiệu chuyển đổi được ghi nhận ngày nộp đơn là ngày đăng ký quốc tế hoặc ngày chỉ định sau (trong trường hợp chỉ định sau vào Việt Nam). Trường hợp đăng ký quốc tế được hưởng quyền </w:t>
      </w:r>
      <w:r w:rsidR="007A016C">
        <w:rPr>
          <w:rStyle w:val="Vănbảnnộidung_"/>
          <w:rFonts w:ascii="Arial" w:hAnsi="Arial" w:cs="Arial"/>
          <w:color w:val="000000"/>
          <w:sz w:val="20"/>
          <w:szCs w:val="20"/>
          <w:lang w:eastAsia="vi-VN"/>
        </w:rPr>
        <w:t xml:space="preserve">ưu tiên</w:t>
      </w:r>
      <w:r>
        <w:rPr>
          <w:rStyle w:val="Vănbảnnộidung_"/>
          <w:rFonts w:ascii="Arial" w:hAnsi="Arial" w:cs="Arial"/>
          <w:color w:val="000000"/>
          <w:sz w:val="20"/>
          <w:szCs w:val="20"/>
          <w:lang w:eastAsia="vi-VN"/>
        </w:rPr>
        <w:t xml:space="preserve"> theo điều ước quốc tế, đơn đăng ký nhãn hiệu chuyển đổi được ghi nhận quyền ưu tiên tương ứng, trừ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có căn cứ để bác bỏ.</w:t>
      </w:r>
    </w:p>
    <w:p>
      <w:pPr>
        <w:pStyle w:val="Vănbảnnộidung"/>
        <w:tabs>
          <w:tab w:val="left" w:pos="885"/>
        </w:tabs>
        <w:spacing w:after="120" w:line="240" w:lineRule="auto"/>
        <w:ind w:firstLine="720"/>
        <w:jc w:val="both"/>
        <w:rPr>
          <w:rFonts w:ascii="Arial" w:hAnsi="Arial" w:cs="Arial"/>
          <w:color w:val="000000"/>
          <w:sz w:val="20"/>
          <w:szCs w:val="20"/>
        </w:rPr>
      </w:pPr>
      <w:bookmarkStart w:id="235" w:name="bookmark250"/>
      <w:bookmarkEnd w:id="235"/>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thẩm định đơn đăng ký nhãn hiệu chuyển đổi theo quy định về điều kiện </w:t>
      </w:r>
      <w:r w:rsidR="007A016C">
        <w:rPr>
          <w:rStyle w:val="Vănbảnnộidung_"/>
          <w:rFonts w:ascii="Arial" w:hAnsi="Arial" w:cs="Arial"/>
          <w:color w:val="000000"/>
          <w:sz w:val="20"/>
          <w:szCs w:val="20"/>
          <w:lang w:eastAsia="vi-VN"/>
        </w:rPr>
        <w:t xml:space="preserve">chuyển đổi</w:t>
      </w:r>
      <w:r w:rsidR="009320A0">
        <w:rPr>
          <w:rStyle w:val="Vănbảnnộidung_"/>
          <w:rFonts w:ascii="Arial" w:hAnsi="Arial" w:cs="Arial"/>
          <w:color w:val="000000"/>
          <w:sz w:val="20"/>
          <w:szCs w:val="20"/>
          <w:lang w:eastAsia="vi-VN"/>
        </w:rPr>
        <w:t xml:space="preserve"> nêu tại khoản 1 Điều này và theo nguyên tắc như sau:</w:t>
      </w:r>
    </w:p>
    <w:p>
      <w:pPr>
        <w:pStyle w:val="Vănbảnnộidung"/>
        <w:tabs>
          <w:tab w:val="left" w:pos="907"/>
        </w:tabs>
        <w:spacing w:after="120" w:line="240" w:lineRule="auto"/>
        <w:ind w:firstLine="720"/>
        <w:jc w:val="both"/>
        <w:rPr>
          <w:rFonts w:ascii="Arial" w:hAnsi="Arial" w:cs="Arial"/>
          <w:color w:val="000000"/>
          <w:sz w:val="20"/>
          <w:szCs w:val="20"/>
        </w:rPr>
      </w:pPr>
      <w:bookmarkStart w:id="236" w:name="bookmark251"/>
      <w:bookmarkEnd w:id="236"/>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Đối với những yếu tố về hình thức đã được Văn phòng quốc tế chấp nhận trong đăng ký quốc tế </w:t>
      </w:r>
      <w:r w:rsidR="00260A28">
        <w:rPr>
          <w:rStyle w:val="Vănbảnnộidung_"/>
          <w:rFonts w:ascii="Arial" w:hAnsi="Arial" w:cs="Arial"/>
          <w:color w:val="000000"/>
          <w:sz w:val="20"/>
          <w:szCs w:val="20"/>
          <w:lang w:eastAsia="vi-VN"/>
        </w:rPr>
        <w:t xml:space="preserve">tương ứng</w:t>
      </w:r>
      <w:r w:rsidR="009320A0">
        <w:rPr>
          <w:rStyle w:val="Vănbảnnộidung_"/>
          <w:rFonts w:ascii="Arial" w:hAnsi="Arial" w:cs="Arial"/>
          <w:color w:val="000000"/>
          <w:sz w:val="20"/>
          <w:szCs w:val="20"/>
          <w:lang w:eastAsia="vi-VN"/>
        </w:rPr>
        <w:t xml:space="preserve">,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không thẩm định lại, trừ trường hợp đơn có thiếu sót (thiếu quy chế sử dụng nhãn hiệu tập thể, quy chế sử dụng nhãn hiệu </w:t>
      </w:r>
      <w:r w:rsidR="007A016C">
        <w:rPr>
          <w:rStyle w:val="Vănbảnnộidung_"/>
          <w:rFonts w:ascii="Arial" w:hAnsi="Arial" w:cs="Arial"/>
          <w:color w:val="000000"/>
          <w:sz w:val="20"/>
          <w:szCs w:val="20"/>
          <w:lang w:eastAsia="vi-VN"/>
        </w:rPr>
        <w:t xml:space="preserve">chứng nhận</w:t>
      </w:r>
      <w:r w:rsidR="009320A0">
        <w:rPr>
          <w:rStyle w:val="Vănbảnnộidung_"/>
          <w:rFonts w:ascii="Arial" w:hAnsi="Arial" w:cs="Arial"/>
          <w:color w:val="000000"/>
          <w:sz w:val="20"/>
          <w:szCs w:val="20"/>
          <w:lang w:eastAsia="vi-VN"/>
        </w:rPr>
        <w:t xml:space="preserve">, thiếu ảnh chụp hoặc hình vẽ thể hiện hình phối cảnh nhãn hiệu ba chiều v.v...).</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Cơ quan quản lý nhà </w:t>
      </w:r>
      <w:r w:rsidR="00E25003">
        <w:rPr>
          <w:rStyle w:val="Vănbảnnộidung_"/>
          <w:rFonts w:ascii="Arial" w:hAnsi="Arial" w:cs="Arial"/>
          <w:color w:val="000000"/>
          <w:sz w:val="20"/>
          <w:szCs w:val="20"/>
          <w:lang w:eastAsia="vi-VN"/>
        </w:rPr>
        <w:t xml:space="preserve">nước</w:t>
      </w:r>
      <w:r>
        <w:rPr>
          <w:rStyle w:val="Vănbảnnộidung_"/>
          <w:rFonts w:ascii="Arial" w:hAnsi="Arial" w:cs="Arial"/>
          <w:color w:val="000000"/>
          <w:sz w:val="20"/>
          <w:szCs w:val="20"/>
          <w:lang w:eastAsia="vi-VN"/>
        </w:rPr>
        <w:t xml:space="preserve">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ra quyết định từ chối </w:t>
      </w:r>
      <w:r w:rsidR="00E25003">
        <w:rPr>
          <w:rStyle w:val="Vănbảnnộidung_"/>
          <w:rFonts w:ascii="Arial" w:hAnsi="Arial" w:cs="Arial"/>
          <w:color w:val="000000"/>
          <w:sz w:val="20"/>
          <w:szCs w:val="20"/>
          <w:lang w:eastAsia="vi-VN"/>
        </w:rPr>
        <w:t xml:space="preserve">chấp</w:t>
      </w:r>
      <w:r>
        <w:rPr>
          <w:rStyle w:val="Vănbảnnộidung_"/>
          <w:rFonts w:ascii="Arial" w:hAnsi="Arial" w:cs="Arial"/>
          <w:color w:val="000000"/>
          <w:sz w:val="20"/>
          <w:szCs w:val="20"/>
          <w:lang w:eastAsia="vi-VN"/>
        </w:rPr>
        <w:t xml:space="preserve"> nhận đơn trong trường hợp đơn không đáp ứng các điều kiện quy định tại khoản 1 Điều này.</w:t>
      </w:r>
    </w:p>
    <w:p>
      <w:pPr>
        <w:pStyle w:val="Vănbảnnộidung"/>
        <w:tabs>
          <w:tab w:val="left" w:pos="928"/>
        </w:tabs>
        <w:spacing w:after="120" w:line="240" w:lineRule="auto"/>
        <w:ind w:firstLine="720"/>
        <w:jc w:val="both"/>
        <w:rPr>
          <w:rFonts w:ascii="Arial" w:hAnsi="Arial" w:cs="Arial"/>
          <w:color w:val="000000"/>
          <w:sz w:val="20"/>
          <w:szCs w:val="20"/>
        </w:rPr>
      </w:pPr>
      <w:bookmarkStart w:id="237" w:name="bookmark252"/>
      <w:bookmarkEnd w:id="237"/>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Đối với đơn đăng ký nhãn hiệu chuyển đổi từ đăng ký quốc tế đã được </w:t>
      </w:r>
      <w:r w:rsidR="00E25003">
        <w:rPr>
          <w:rStyle w:val="Vănbảnnộidung_"/>
          <w:rFonts w:ascii="Arial" w:hAnsi="Arial" w:cs="Arial"/>
          <w:color w:val="000000"/>
          <w:sz w:val="20"/>
          <w:szCs w:val="20"/>
          <w:lang w:eastAsia="vi-VN"/>
        </w:rPr>
        <w:t xml:space="preserve">chấp</w:t>
      </w:r>
      <w:r w:rsidR="009320A0">
        <w:rPr>
          <w:rStyle w:val="Vănbảnnộidung_"/>
          <w:rFonts w:ascii="Arial" w:hAnsi="Arial" w:cs="Arial"/>
          <w:color w:val="000000"/>
          <w:sz w:val="20"/>
          <w:szCs w:val="20"/>
          <w:lang w:eastAsia="vi-VN"/>
        </w:rPr>
        <w:t xml:space="preserve"> nhận bảo hộ tại Việt Nam,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không tiến hành thẩm định lại nội dung.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đơn đáp ứng các điều kiện chuyển đổi quy định tại khoản 1 Điều này thì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thực hiện các thủ tục thông báo dự định cấp văn bằng bảo hộ, quyết định cấp văn bằng bảo hộ, ghi nhận vào sổ đăng ký quốc gia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công bố quyết định trên Công báo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như đối với đơn nộp theo thể thức quốc gia.</w:t>
      </w:r>
    </w:p>
    <w:p>
      <w:pPr>
        <w:pStyle w:val="Vănbảnnộidung"/>
        <w:tabs>
          <w:tab w:val="left" w:pos="921"/>
        </w:tabs>
        <w:spacing w:after="0" w:line="240" w:lineRule="auto"/>
        <w:ind w:firstLine="720"/>
        <w:jc w:val="both"/>
        <w:rPr>
          <w:rFonts w:ascii="Arial" w:hAnsi="Arial" w:cs="Arial"/>
          <w:color w:val="000000"/>
          <w:sz w:val="20"/>
          <w:szCs w:val="20"/>
        </w:rPr>
      </w:pPr>
      <w:bookmarkStart w:id="238" w:name="bookmark253"/>
      <w:bookmarkEnd w:id="238"/>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Đối với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đăng ký nhãn hiệu chuyển đổi </w:t>
      </w:r>
      <w:r w:rsidR="00260A28">
        <w:rPr>
          <w:rStyle w:val="Vănbảnnộidung_"/>
          <w:rFonts w:ascii="Arial" w:hAnsi="Arial" w:cs="Arial"/>
          <w:color w:val="000000"/>
          <w:sz w:val="20"/>
          <w:szCs w:val="20"/>
          <w:lang w:eastAsia="vi-VN"/>
        </w:rPr>
        <w:t xml:space="preserve">hợp lệ</w:t>
      </w:r>
      <w:r w:rsidR="009320A0">
        <w:rPr>
          <w:rStyle w:val="Vănbảnnộidung_"/>
          <w:rFonts w:ascii="Arial" w:hAnsi="Arial" w:cs="Arial"/>
          <w:color w:val="000000"/>
          <w:sz w:val="20"/>
          <w:szCs w:val="20"/>
          <w:lang w:eastAsia="vi-VN"/>
        </w:rPr>
        <w:t xml:space="preserve"> không thuộc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quy định tại điểm b khoản này,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thực hiện các thủ tục chấp nhận đơn </w:t>
      </w:r>
      <w:r w:rsidR="00260A28">
        <w:rPr>
          <w:rStyle w:val="Vănbảnnộidung_"/>
          <w:rFonts w:ascii="Arial" w:hAnsi="Arial" w:cs="Arial"/>
          <w:color w:val="000000"/>
          <w:sz w:val="20"/>
          <w:szCs w:val="20"/>
          <w:lang w:eastAsia="vi-VN"/>
        </w:rPr>
        <w:t xml:space="preserve">hợp lệ</w:t>
      </w:r>
      <w:r w:rsidR="009320A0">
        <w:rPr>
          <w:rStyle w:val="Vănbảnnộidung_"/>
          <w:rFonts w:ascii="Arial" w:hAnsi="Arial" w:cs="Arial"/>
          <w:color w:val="000000"/>
          <w:sz w:val="20"/>
          <w:szCs w:val="20"/>
          <w:lang w:eastAsia="vi-VN"/>
        </w:rPr>
        <w:t xml:space="preserve">, công bố đơn, thẩm định nội dung và các thủ tục tiếp theo như đối với đơn đăng ký nhãn hiệu được nộp theo thể thức quốc gia.</w:t>
      </w:r>
    </w:p>
    <w:p>
      <w:pPr>
        <w:pStyle w:val="Tiêuđề#1"/>
        <w:keepNext/>
        <w:keepLines/>
        <w:spacing w:after="0" w:line="240" w:lineRule="auto"/>
        <w:ind w:firstLine="0"/>
        <w:jc w:val="center"/>
        <w:rPr>
          <w:rStyle w:val="Tiêuđề#1_"/>
          <w:rFonts w:ascii="Arial" w:hAnsi="Arial" w:cs="Arial"/>
          <w:b/>
          <w:bCs/>
          <w:color w:val="000000"/>
          <w:sz w:val="20"/>
          <w:szCs w:val="20"/>
          <w:lang w:eastAsia="vi-VN"/>
        </w:rPr>
      </w:pPr>
      <w:bookmarkStart w:id="239" w:name="bookmark254"/>
      <w:bookmarkStart w:id="240" w:name="bookmark255"/>
      <w:bookmarkStart w:id="241" w:name="bookmark256"/>
    </w:p>
    <w:p>
      <w:pPr>
        <w:pStyle w:val="Tiêuđề#1"/>
        <w:keepNext/>
        <w:keepLines/>
        <w:spacing w:after="0" w:line="240" w:lineRule="auto"/>
        <w:ind w:firstLine="0"/>
        <w:jc w:val="center"/>
        <w:rPr>
          <w:rStyle w:val="Tiêuđề#1_"/>
          <w:rFonts w:ascii="Arial" w:hAnsi="Arial" w:cs="Arial"/>
          <w:b/>
          <w:bCs/>
          <w:color w:val="000000"/>
          <w:sz w:val="20"/>
          <w:szCs w:val="20"/>
          <w:lang w:val="en-US" w:eastAsia="vi-VN"/>
        </w:rPr>
      </w:pPr>
      <w:r>
        <w:rPr>
          <w:rStyle w:val="Tiêuđề#1_"/>
          <w:rFonts w:ascii="Arial" w:hAnsi="Arial" w:cs="Arial"/>
          <w:b/>
          <w:bCs/>
          <w:color w:val="000000"/>
          <w:sz w:val="20"/>
          <w:szCs w:val="20"/>
          <w:lang w:eastAsia="vi-VN"/>
        </w:rPr>
        <w:t xml:space="preserve">Mục 5</w:t>
      </w:r>
      <w:r>
        <w:rPr>
          <w:rStyle w:val="Tiêuđề#1_"/>
          <w:rFonts w:ascii="Arial" w:hAnsi="Arial" w:cs="Arial"/>
          <w:b/>
          <w:bCs/>
          <w:color w:val="000000"/>
          <w:sz w:val="20"/>
          <w:szCs w:val="20"/>
          <w:lang w:eastAsia="vi-VN"/>
        </w:rPr>
        <w:br/>
      </w:r>
      <w:r>
        <w:rPr>
          <w:rStyle w:val="Tiêuđề#1_"/>
          <w:rFonts w:ascii="Arial" w:hAnsi="Arial" w:cs="Arial"/>
          <w:b/>
          <w:bCs/>
          <w:color w:val="000000"/>
          <w:sz w:val="20"/>
          <w:szCs w:val="20"/>
          <w:lang w:eastAsia="vi-VN"/>
        </w:rPr>
        <w:t xml:space="preserve">VĂN BẰNG BẢO H</w:t>
      </w:r>
      <w:bookmarkEnd w:id="239"/>
      <w:bookmarkEnd w:id="240"/>
      <w:bookmarkEnd w:id="241"/>
      <w:r w:rsidR="007319D9">
        <w:rPr>
          <w:rStyle w:val="Tiêuđề#1_"/>
          <w:rFonts w:ascii="Arial" w:hAnsi="Arial" w:cs="Arial"/>
          <w:b/>
          <w:bCs/>
          <w:color w:val="000000"/>
          <w:sz w:val="20"/>
          <w:szCs w:val="20"/>
          <w:lang w:val="en-US" w:eastAsia="vi-VN"/>
        </w:rPr>
        <w:t xml:space="preserve">Ộ</w:t>
      </w:r>
    </w:p>
    <w:p>
      <w:pPr>
        <w:pStyle w:val="Tiêuđề#1"/>
        <w:keepNext/>
        <w:keepLines/>
        <w:spacing w:after="0" w:line="240" w:lineRule="auto"/>
        <w:ind w:firstLine="0"/>
        <w:jc w:val="center"/>
        <w:rPr>
          <w:rFonts w:ascii="Arial" w:hAnsi="Arial" w:cs="Arial"/>
          <w:color w:val="000000"/>
          <w:sz w:val="20"/>
          <w:szCs w:val="20"/>
        </w:rPr>
      </w:pPr>
    </w:p>
    <w:p>
      <w:pPr>
        <w:pStyle w:val="Tiêuđề#1"/>
        <w:keepNext/>
        <w:keepLines/>
        <w:spacing w:after="120" w:line="240" w:lineRule="auto"/>
        <w:ind w:firstLine="720"/>
        <w:jc w:val="both"/>
        <w:rPr>
          <w:rFonts w:ascii="Arial" w:hAnsi="Arial" w:cs="Arial"/>
          <w:color w:val="000000"/>
          <w:sz w:val="20"/>
          <w:szCs w:val="20"/>
        </w:rPr>
      </w:pPr>
      <w:bookmarkStart w:id="242" w:name="bookmark257"/>
      <w:bookmarkStart w:id="243" w:name="bookmark258"/>
      <w:bookmarkStart w:id="244" w:name="bookmark259"/>
      <w:r>
        <w:rPr>
          <w:rStyle w:val="Tiêuđề#1_"/>
          <w:rFonts w:ascii="Arial" w:hAnsi="Arial" w:cs="Arial"/>
          <w:b/>
          <w:bCs/>
          <w:color w:val="000000"/>
          <w:sz w:val="20"/>
          <w:szCs w:val="20"/>
          <w:lang w:eastAsia="vi-VN"/>
        </w:rPr>
        <w:t xml:space="preserve">Điều 29. Sửa đổi thông tin trên văn bằng bảo hộ, thay đổi thông tin trong Số đăng ký quốc gia về </w:t>
      </w:r>
      <w:r w:rsidR="00124B5B">
        <w:rPr>
          <w:rStyle w:val="Tiêuđề#1_"/>
          <w:rFonts w:ascii="Arial" w:hAnsi="Arial" w:cs="Arial"/>
          <w:b/>
          <w:bCs/>
          <w:color w:val="000000"/>
          <w:sz w:val="20"/>
          <w:szCs w:val="20"/>
          <w:lang w:eastAsia="vi-VN"/>
        </w:rPr>
        <w:t xml:space="preserve">sở hữu</w:t>
      </w:r>
      <w:r>
        <w:rPr>
          <w:rStyle w:val="Tiêuđề#1_"/>
          <w:rFonts w:ascii="Arial" w:hAnsi="Arial" w:cs="Arial"/>
          <w:b/>
          <w:bCs/>
          <w:color w:val="000000"/>
          <w:sz w:val="20"/>
          <w:szCs w:val="20"/>
          <w:lang w:eastAsia="vi-VN"/>
        </w:rPr>
        <w:t xml:space="preserve"> công nghiệp</w:t>
      </w:r>
      <w:bookmarkEnd w:id="242"/>
      <w:bookmarkEnd w:id="243"/>
      <w:bookmarkEnd w:id="244"/>
    </w:p>
    <w:p>
      <w:pPr>
        <w:pStyle w:val="Vănbảnnộidung"/>
        <w:tabs>
          <w:tab w:val="left" w:pos="889"/>
        </w:tabs>
        <w:spacing w:after="120" w:line="240" w:lineRule="auto"/>
        <w:ind w:firstLine="720"/>
        <w:jc w:val="both"/>
        <w:rPr>
          <w:rFonts w:ascii="Arial" w:hAnsi="Arial" w:cs="Arial"/>
          <w:color w:val="000000"/>
          <w:sz w:val="20"/>
          <w:szCs w:val="20"/>
        </w:rPr>
      </w:pPr>
      <w:bookmarkStart w:id="245" w:name="bookmark260"/>
      <w:bookmarkEnd w:id="245"/>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Văn bằng bảo hộ ghi nhận các thông tin theo quy định tại khoản 1 Điều 92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theo mẫu được quy định tại Phụ lục II Nghị định này. Văn bằng bảo hộ được cấp dưới dạng </w:t>
      </w:r>
      <w:r w:rsidR="009320A0">
        <w:rPr>
          <w:rStyle w:val="Vănbảnnộidung_"/>
          <w:rFonts w:ascii="Arial" w:hAnsi="Arial" w:cs="Arial"/>
          <w:color w:val="000000"/>
          <w:sz w:val="20"/>
          <w:szCs w:val="20"/>
          <w:lang w:eastAsia="vi-VN"/>
        </w:rPr>
        <w:t xml:space="preserve">bản điện tử và bản giấy (trong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người nộp đơn đề nghị cấp bản giấy). Chủ văn bằng bảo hộ, </w:t>
      </w:r>
      <w:r w:rsidR="005C1C20">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cá nhân được Nhà nước cho phép thực hiện quyền đăng ký chỉ dẫn địa lý có quyền yêu cầu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ghi nhận các thay đổi thông tin trên văn bằng bảo hộ trong các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sau đây:</w:t>
      </w:r>
    </w:p>
    <w:p>
      <w:pPr>
        <w:pStyle w:val="Vănbảnnộidung"/>
        <w:tabs>
          <w:tab w:val="left" w:pos="903"/>
        </w:tabs>
        <w:spacing w:after="120" w:line="240" w:lineRule="auto"/>
        <w:ind w:firstLine="720"/>
        <w:jc w:val="both"/>
        <w:rPr>
          <w:rFonts w:ascii="Arial" w:hAnsi="Arial" w:cs="Arial"/>
          <w:color w:val="000000"/>
          <w:sz w:val="20"/>
          <w:szCs w:val="20"/>
        </w:rPr>
      </w:pPr>
      <w:bookmarkStart w:id="246" w:name="bookmark261"/>
      <w:bookmarkEnd w:id="246"/>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Thay đổi về tên, địa chỉ của chủ văn bằng bảo hộ; tổ chức quản lý chỉ dẫn địa lý; tên, quốc tịch của tác giả sáng chế, kiểu dáng công nghiệp, thiết kế bố trí;</w:t>
      </w:r>
    </w:p>
    <w:p>
      <w:pPr>
        <w:pStyle w:val="Vănbảnnộidung"/>
        <w:tabs>
          <w:tab w:val="left" w:pos="918"/>
        </w:tabs>
        <w:spacing w:after="120" w:line="240" w:lineRule="auto"/>
        <w:ind w:firstLine="720"/>
        <w:jc w:val="both"/>
        <w:rPr>
          <w:rFonts w:ascii="Arial" w:hAnsi="Arial" w:cs="Arial"/>
          <w:color w:val="000000"/>
          <w:sz w:val="20"/>
          <w:szCs w:val="20"/>
        </w:rPr>
      </w:pPr>
      <w:bookmarkStart w:id="247" w:name="bookmark262"/>
      <w:bookmarkEnd w:id="247"/>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Thay đổi chủ văn bằng bảo hộ (chuyển dịch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do thừa kế, kế thừa, sáp nhập, chia, tách, hợp nhất, liên doanh, liên kết, thành lập pháp nhân mới của cùng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w:t>
      </w:r>
      <w:r>
        <w:rPr>
          <w:rStyle w:val="Vănbảnnộidung_"/>
          <w:rFonts w:ascii="Arial" w:hAnsi="Arial" w:cs="Arial"/>
          <w:color w:val="000000"/>
          <w:sz w:val="20"/>
          <w:szCs w:val="20"/>
          <w:lang w:eastAsia="vi-VN"/>
        </w:rPr>
        <w:t xml:space="preserve">chuyển đổi</w:t>
      </w:r>
      <w:r w:rsidR="009320A0">
        <w:rPr>
          <w:rStyle w:val="Vănbảnnộidung_"/>
          <w:rFonts w:ascii="Arial" w:hAnsi="Arial" w:cs="Arial"/>
          <w:color w:val="000000"/>
          <w:sz w:val="20"/>
          <w:szCs w:val="20"/>
          <w:lang w:eastAsia="vi-VN"/>
        </w:rPr>
        <w:t xml:space="preserve"> hình thức kinh doanh hoặc theo </w:t>
      </w:r>
      <w:r w:rsidR="005C1C20">
        <w:rPr>
          <w:rStyle w:val="Vănbảnnộidung_"/>
          <w:rFonts w:ascii="Arial" w:hAnsi="Arial" w:cs="Arial"/>
          <w:color w:val="000000"/>
          <w:sz w:val="20"/>
          <w:szCs w:val="20"/>
          <w:lang w:eastAsia="vi-VN"/>
        </w:rPr>
        <w:t xml:space="preserve">quyết</w:t>
      </w:r>
      <w:r w:rsidR="009320A0">
        <w:rPr>
          <w:rStyle w:val="Vănbảnnộidung_"/>
          <w:rFonts w:ascii="Arial" w:hAnsi="Arial" w:cs="Arial"/>
          <w:color w:val="000000"/>
          <w:sz w:val="20"/>
          <w:szCs w:val="20"/>
          <w:lang w:eastAsia="vi-VN"/>
        </w:rPr>
        <w:t xml:space="preserve"> định của Tòa án hoặc của cơ quan có thẩm quyền khác);</w:t>
      </w:r>
    </w:p>
    <w:p>
      <w:pPr>
        <w:pStyle w:val="Vănbảnnộidung"/>
        <w:tabs>
          <w:tab w:val="left" w:pos="907"/>
        </w:tabs>
        <w:spacing w:after="120" w:line="240" w:lineRule="auto"/>
        <w:ind w:firstLine="720"/>
        <w:jc w:val="both"/>
        <w:rPr>
          <w:rFonts w:ascii="Arial" w:hAnsi="Arial" w:cs="Arial"/>
          <w:color w:val="000000"/>
          <w:sz w:val="20"/>
          <w:szCs w:val="20"/>
        </w:rPr>
      </w:pPr>
      <w:bookmarkStart w:id="248" w:name="bookmark263"/>
      <w:bookmarkEnd w:id="248"/>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Sửa đổi bản </w:t>
      </w:r>
      <w:r>
        <w:rPr>
          <w:rStyle w:val="Vănbảnnộidung_"/>
          <w:rFonts w:ascii="Arial" w:hAnsi="Arial" w:cs="Arial"/>
          <w:color w:val="000000"/>
          <w:sz w:val="20"/>
          <w:szCs w:val="20"/>
          <w:lang w:eastAsia="vi-VN"/>
        </w:rPr>
        <w:t xml:space="preserve">mô tả</w:t>
      </w:r>
      <w:r w:rsidR="009320A0">
        <w:rPr>
          <w:rStyle w:val="Vănbảnnộidung_"/>
          <w:rFonts w:ascii="Arial" w:hAnsi="Arial" w:cs="Arial"/>
          <w:color w:val="000000"/>
          <w:sz w:val="20"/>
          <w:szCs w:val="20"/>
          <w:lang w:eastAsia="vi-VN"/>
        </w:rPr>
        <w:t xml:space="preserve"> tính chất đặc thù của sản phẩm mang chỉ dẫn địa lý, khu vực địa lý tương ứng với chỉ dẫn địa lý, quy chế sử dụng nhãn hiệu </w:t>
      </w:r>
      <w:r>
        <w:rPr>
          <w:rStyle w:val="Vănbảnnộidung_"/>
          <w:rFonts w:ascii="Arial" w:hAnsi="Arial" w:cs="Arial"/>
          <w:color w:val="000000"/>
          <w:sz w:val="20"/>
          <w:szCs w:val="20"/>
          <w:lang w:eastAsia="vi-VN"/>
        </w:rPr>
        <w:t xml:space="preserve">tập thể</w:t>
      </w:r>
      <w:r w:rsidR="009320A0">
        <w:rPr>
          <w:rStyle w:val="Vănbảnnộidung_"/>
          <w:rFonts w:ascii="Arial" w:hAnsi="Arial" w:cs="Arial"/>
          <w:color w:val="000000"/>
          <w:sz w:val="20"/>
          <w:szCs w:val="20"/>
          <w:lang w:eastAsia="vi-VN"/>
        </w:rPr>
        <w:t xml:space="preserve">, quy chế sử dụng nhãn hiệu chứng nhận.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Người yêu cầu ghi nhận thay đổi thông tin trên văn bằng bảo hộ phải nộp phí thẩm định yêu cầu </w:t>
      </w:r>
      <w:r w:rsidR="005C1C20">
        <w:rPr>
          <w:rStyle w:val="Vănbảnnộidung_"/>
          <w:rFonts w:ascii="Arial" w:hAnsi="Arial" w:cs="Arial"/>
          <w:color w:val="000000"/>
          <w:sz w:val="20"/>
          <w:szCs w:val="20"/>
          <w:lang w:eastAsia="vi-VN"/>
        </w:rPr>
        <w:t xml:space="preserve">sửa đổi</w:t>
      </w:r>
      <w:r>
        <w:rPr>
          <w:rStyle w:val="Vănbảnnộidung_"/>
          <w:rFonts w:ascii="Arial" w:hAnsi="Arial" w:cs="Arial"/>
          <w:color w:val="000000"/>
          <w:sz w:val="20"/>
          <w:szCs w:val="20"/>
          <w:lang w:eastAsia="vi-VN"/>
        </w:rPr>
        <w:t xml:space="preserve"> văn bằng bảo hộ, phí đăng bạ và phí công bố quyết định ghi nhận sửa đổi văn bằng bảo hộ.</w:t>
      </w:r>
    </w:p>
    <w:p>
      <w:pPr>
        <w:pStyle w:val="Vănbảnnộidung"/>
        <w:tabs>
          <w:tab w:val="left" w:pos="896"/>
        </w:tabs>
        <w:spacing w:after="120" w:line="240" w:lineRule="auto"/>
        <w:ind w:firstLine="720"/>
        <w:jc w:val="both"/>
        <w:rPr>
          <w:rFonts w:ascii="Arial" w:hAnsi="Arial" w:cs="Arial"/>
          <w:color w:val="000000"/>
          <w:sz w:val="20"/>
          <w:szCs w:val="20"/>
        </w:rPr>
      </w:pPr>
      <w:bookmarkStart w:id="249" w:name="bookmark264"/>
      <w:bookmarkEnd w:id="249"/>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Chủ văn bằng bảo hộ, tổ chức, cá nhân được Nhà nước cho phép thực hiện quyền đăng ký chỉ dẫn địa lý có quyền yêu cầu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ghi nhận thay đổi về tổ chức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của chủ văn bằng bảo hộ trong sổ đăng ký quốc gia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Người yêu cầu ghi nhận thay đổi tổ chức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phải nộp văn bản ủy quyền của chủ văn bằng bảo hộ và phí th</w:t>
      </w:r>
      <w:r>
        <w:rPr>
          <w:rStyle w:val="Vănbảnnộidung_"/>
          <w:rFonts w:ascii="Arial" w:hAnsi="Arial" w:cs="Arial"/>
          <w:color w:val="000000"/>
          <w:sz w:val="20"/>
          <w:szCs w:val="20"/>
          <w:lang w:val="en-US" w:eastAsia="vi-VN"/>
        </w:rPr>
        <w:t xml:space="preserve">ẩ</w:t>
      </w:r>
      <w:r w:rsidR="009320A0">
        <w:rPr>
          <w:rStyle w:val="Vănbảnnộidung_"/>
          <w:rFonts w:ascii="Arial" w:hAnsi="Arial" w:cs="Arial"/>
          <w:color w:val="000000"/>
          <w:sz w:val="20"/>
          <w:szCs w:val="20"/>
          <w:lang w:eastAsia="vi-VN"/>
        </w:rPr>
        <w:t xml:space="preserve">m định yêu cầu ghi nhận, phí đăng bạ và phí công bố quyết định ghi nhận </w:t>
      </w:r>
      <w:r w:rsidR="00415B5B">
        <w:rPr>
          <w:rStyle w:val="Vănbảnnộidung_"/>
          <w:rFonts w:ascii="Arial" w:hAnsi="Arial" w:cs="Arial"/>
          <w:color w:val="000000"/>
          <w:sz w:val="20"/>
          <w:szCs w:val="20"/>
          <w:lang w:eastAsia="vi-VN"/>
        </w:rPr>
        <w:t xml:space="preserve">thay đổi</w:t>
      </w:r>
      <w:r w:rsidR="009320A0">
        <w:rPr>
          <w:rStyle w:val="Vănbảnnộidung_"/>
          <w:rFonts w:ascii="Arial" w:hAnsi="Arial" w:cs="Arial"/>
          <w:color w:val="000000"/>
          <w:sz w:val="20"/>
          <w:szCs w:val="20"/>
          <w:lang w:eastAsia="vi-VN"/>
        </w:rPr>
        <w:t xml:space="preserve"> thông tin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theo quy định.</w:t>
      </w:r>
    </w:p>
    <w:p>
      <w:pPr>
        <w:pStyle w:val="Vănbảnnộidung"/>
        <w:tabs>
          <w:tab w:val="left" w:pos="892"/>
        </w:tabs>
        <w:spacing w:after="120" w:line="240" w:lineRule="auto"/>
        <w:ind w:firstLine="720"/>
        <w:jc w:val="both"/>
        <w:rPr>
          <w:rFonts w:ascii="Arial" w:hAnsi="Arial" w:cs="Arial"/>
          <w:color w:val="000000"/>
          <w:sz w:val="20"/>
          <w:szCs w:val="20"/>
        </w:rPr>
      </w:pPr>
      <w:bookmarkStart w:id="250" w:name="bookmark265"/>
      <w:bookmarkEnd w:id="250"/>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Chủ văn bằng bảo hộ có quyền yêu cầu cơ quan quản lý nhà nước </w:t>
      </w:r>
      <w:r w:rsidR="005C1C20">
        <w:rPr>
          <w:rStyle w:val="Vănbảnnộidung_"/>
          <w:rFonts w:ascii="Arial" w:hAnsi="Arial" w:cs="Arial"/>
          <w:color w:val="000000"/>
          <w:sz w:val="20"/>
          <w:szCs w:val="20"/>
          <w:lang w:eastAsia="vi-VN"/>
        </w:rPr>
        <w:t xml:space="preserve">về</w:t>
      </w:r>
      <w:r w:rsidR="009320A0">
        <w:rPr>
          <w:rStyle w:val="Vănbảnnộidung_"/>
          <w:rFonts w:ascii="Arial" w:hAnsi="Arial" w:cs="Arial"/>
          <w:color w:val="000000"/>
          <w:sz w:val="20"/>
          <w:szCs w:val="20"/>
          <w:lang w:eastAsia="vi-VN"/>
        </w:rPr>
        <w:t xml:space="preserve">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thu hẹp phạm vi bảo hộ theo quy định tại khoản 3 Điều 97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trong các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sau đây:</w:t>
      </w:r>
    </w:p>
    <w:p>
      <w:pPr>
        <w:pStyle w:val="Vănbảnnộidung"/>
        <w:tabs>
          <w:tab w:val="left" w:pos="910"/>
        </w:tabs>
        <w:spacing w:after="120" w:line="240" w:lineRule="auto"/>
        <w:ind w:firstLine="720"/>
        <w:jc w:val="both"/>
        <w:rPr>
          <w:rFonts w:ascii="Arial" w:hAnsi="Arial" w:cs="Arial"/>
          <w:color w:val="000000"/>
          <w:sz w:val="20"/>
          <w:szCs w:val="20"/>
        </w:rPr>
      </w:pPr>
      <w:bookmarkStart w:id="251" w:name="bookmark266"/>
      <w:bookmarkEnd w:id="251"/>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Yêu cầu giảm bớt một hoặc một số hàng hoá, dịch vụ hoặc nhóm hàng hoá, dịch vụ thuộc danh mục hàng hoá, dịch vụ ghi trong Giấy chứng nhận đăng ký nhãn hiệu hoặc loại bỏ các chi tiết nhỏ là yếu tố bị loại trừ (không bảo hộ riêng) nhưng không làm thay đổi khả năng phân biệt của nhãn hiệu ghi trong Giấy chứng nhận đăng ký nhãn hiệu;</w:t>
      </w:r>
    </w:p>
    <w:p>
      <w:pPr>
        <w:pStyle w:val="Vănbảnnộidung"/>
        <w:tabs>
          <w:tab w:val="left" w:pos="925"/>
        </w:tabs>
        <w:spacing w:after="120" w:line="240" w:lineRule="auto"/>
        <w:ind w:firstLine="720"/>
        <w:jc w:val="both"/>
        <w:rPr>
          <w:rFonts w:ascii="Arial" w:hAnsi="Arial" w:cs="Arial"/>
          <w:color w:val="000000"/>
          <w:sz w:val="20"/>
          <w:szCs w:val="20"/>
        </w:rPr>
      </w:pPr>
      <w:bookmarkStart w:id="252" w:name="bookmark267"/>
      <w:bookmarkEnd w:id="252"/>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Yêu cầu giảm bớt một hoặc một số điểm độc lập hoặc phụ thuộc thuộc phạm vi (yêu </w:t>
      </w:r>
      <w:r w:rsidR="001F79B5">
        <w:rPr>
          <w:rStyle w:val="Vănbảnnộidung_"/>
          <w:rFonts w:ascii="Arial" w:hAnsi="Arial" w:cs="Arial"/>
          <w:color w:val="000000"/>
          <w:sz w:val="20"/>
          <w:szCs w:val="20"/>
          <w:lang w:eastAsia="vi-VN"/>
        </w:rPr>
        <w:t xml:space="preserve">cầu</w:t>
      </w:r>
      <w:r w:rsidR="009320A0">
        <w:rPr>
          <w:rStyle w:val="Vănbảnnộidung_"/>
          <w:rFonts w:ascii="Arial" w:hAnsi="Arial" w:cs="Arial"/>
          <w:color w:val="000000"/>
          <w:sz w:val="20"/>
          <w:szCs w:val="20"/>
          <w:lang w:eastAsia="vi-VN"/>
        </w:rPr>
        <w:t xml:space="preserve">) bảo hộ ghi trong Bằng độc quyền sáng chế, Bằng độc quyền giải pháp hữu ích;</w:t>
      </w:r>
    </w:p>
    <w:p>
      <w:pPr>
        <w:pStyle w:val="Vănbảnnộidung"/>
        <w:tabs>
          <w:tab w:val="left" w:pos="928"/>
        </w:tabs>
        <w:spacing w:after="120" w:line="240" w:lineRule="auto"/>
        <w:ind w:firstLine="720"/>
        <w:jc w:val="both"/>
        <w:rPr>
          <w:rFonts w:ascii="Arial" w:hAnsi="Arial" w:cs="Arial"/>
          <w:color w:val="000000"/>
          <w:sz w:val="20"/>
          <w:szCs w:val="20"/>
        </w:rPr>
      </w:pPr>
      <w:bookmarkStart w:id="253" w:name="bookmark268"/>
      <w:bookmarkEnd w:id="253"/>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Yêu cầu loại bỏ một hoặc một số phương án kiểu dáng công nghiệp, một hoặc một số sản </w:t>
      </w:r>
      <w:r>
        <w:rPr>
          <w:rStyle w:val="Vănbảnnộidung_"/>
          <w:rFonts w:ascii="Arial" w:hAnsi="Arial" w:cs="Arial"/>
          <w:color w:val="000000"/>
          <w:sz w:val="20"/>
          <w:szCs w:val="20"/>
          <w:lang w:eastAsia="vi-VN"/>
        </w:rPr>
        <w:t xml:space="preserve">phẩm</w:t>
      </w:r>
      <w:r w:rsidR="009320A0">
        <w:rPr>
          <w:rStyle w:val="Vănbảnnộidung_"/>
          <w:rFonts w:ascii="Arial" w:hAnsi="Arial" w:cs="Arial"/>
          <w:color w:val="000000"/>
          <w:sz w:val="20"/>
          <w:szCs w:val="20"/>
          <w:lang w:eastAsia="vi-VN"/>
        </w:rPr>
        <w:t xml:space="preserve"> trong bộ sản </w:t>
      </w:r>
      <w:r w:rsidR="00260A28">
        <w:rPr>
          <w:rStyle w:val="Vănbảnnộidung_"/>
          <w:rFonts w:ascii="Arial" w:hAnsi="Arial" w:cs="Arial"/>
          <w:color w:val="000000"/>
          <w:sz w:val="20"/>
          <w:szCs w:val="20"/>
          <w:lang w:eastAsia="vi-VN"/>
        </w:rPr>
        <w:t xml:space="preserve">phẩm</w:t>
      </w:r>
      <w:r w:rsidR="009320A0">
        <w:rPr>
          <w:rStyle w:val="Vănbảnnộidung_"/>
          <w:rFonts w:ascii="Arial" w:hAnsi="Arial" w:cs="Arial"/>
          <w:color w:val="000000"/>
          <w:sz w:val="20"/>
          <w:szCs w:val="20"/>
          <w:lang w:eastAsia="vi-VN"/>
        </w:rPr>
        <w:t xml:space="preserve"> trong Bằng độc </w:t>
      </w:r>
      <w:r w:rsidR="005C1C20">
        <w:rPr>
          <w:rStyle w:val="Vănbảnnộidung_"/>
          <w:rFonts w:ascii="Arial" w:hAnsi="Arial" w:cs="Arial"/>
          <w:color w:val="000000"/>
          <w:sz w:val="20"/>
          <w:szCs w:val="20"/>
          <w:lang w:eastAsia="vi-VN"/>
        </w:rPr>
        <w:t xml:space="preserve">quyền</w:t>
      </w:r>
      <w:r w:rsidR="009320A0">
        <w:rPr>
          <w:rStyle w:val="Vănbảnnộidung_"/>
          <w:rFonts w:ascii="Arial" w:hAnsi="Arial" w:cs="Arial"/>
          <w:color w:val="000000"/>
          <w:sz w:val="20"/>
          <w:szCs w:val="20"/>
          <w:lang w:eastAsia="vi-VN"/>
        </w:rPr>
        <w:t xml:space="preserve"> </w:t>
      </w:r>
      <w:r w:rsidR="00E25003">
        <w:rPr>
          <w:rStyle w:val="Vănbảnnộidung_"/>
          <w:rFonts w:ascii="Arial" w:hAnsi="Arial" w:cs="Arial"/>
          <w:color w:val="000000"/>
          <w:sz w:val="20"/>
          <w:szCs w:val="20"/>
          <w:lang w:eastAsia="vi-VN"/>
        </w:rPr>
        <w:t xml:space="preserve">kiểu dáng</w:t>
      </w:r>
      <w:r w:rsidR="009320A0">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Người yêu cầu thu hẹp phạm vi bảo hộ phải nộp phí thẩm định yêu cầu thu hẹp phạm vi bảo hộ, phí đăng bạ và phí công bố quyết định </w:t>
      </w:r>
      <w:r w:rsidR="005C1C20">
        <w:rPr>
          <w:rStyle w:val="Vănbảnnộidung_"/>
          <w:rFonts w:ascii="Arial" w:hAnsi="Arial" w:cs="Arial"/>
          <w:color w:val="000000"/>
          <w:sz w:val="20"/>
          <w:szCs w:val="20"/>
          <w:lang w:eastAsia="vi-VN"/>
        </w:rPr>
        <w:t xml:space="preserve">sửa đổi</w:t>
      </w:r>
      <w:r>
        <w:rPr>
          <w:rStyle w:val="Vănbảnnộidung_"/>
          <w:rFonts w:ascii="Arial" w:hAnsi="Arial" w:cs="Arial"/>
          <w:color w:val="000000"/>
          <w:sz w:val="20"/>
          <w:szCs w:val="20"/>
          <w:lang w:eastAsia="vi-VN"/>
        </w:rPr>
        <w:t xml:space="preserve"> văn bằng bảo hộ.</w:t>
      </w:r>
    </w:p>
    <w:p>
      <w:pPr>
        <w:pStyle w:val="Vănbảnnộidung"/>
        <w:tabs>
          <w:tab w:val="left" w:pos="889"/>
        </w:tabs>
        <w:spacing w:after="120" w:line="240" w:lineRule="auto"/>
        <w:ind w:firstLine="720"/>
        <w:jc w:val="both"/>
        <w:rPr>
          <w:rFonts w:ascii="Arial" w:hAnsi="Arial" w:cs="Arial"/>
          <w:color w:val="000000"/>
          <w:sz w:val="20"/>
          <w:szCs w:val="20"/>
        </w:rPr>
      </w:pPr>
      <w:bookmarkStart w:id="254" w:name="bookmark269"/>
      <w:bookmarkEnd w:id="254"/>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Tuỳ theo nội dung cần sửa đổi quy định tại các khoản 1,2 và 3 của Điều này, hồ sơ yêu cầu sửa đổi bao gồm 01 bộ tài liệu sau đây:</w:t>
      </w:r>
    </w:p>
    <w:p>
      <w:pPr>
        <w:pStyle w:val="Vănbảnnộidung"/>
        <w:tabs>
          <w:tab w:val="left" w:pos="910"/>
        </w:tabs>
        <w:spacing w:after="120" w:line="240" w:lineRule="auto"/>
        <w:ind w:firstLine="720"/>
        <w:jc w:val="both"/>
        <w:rPr>
          <w:rFonts w:ascii="Arial" w:hAnsi="Arial" w:cs="Arial"/>
          <w:color w:val="000000"/>
          <w:sz w:val="20"/>
          <w:szCs w:val="20"/>
        </w:rPr>
      </w:pPr>
      <w:bookmarkStart w:id="255" w:name="bookmark270"/>
      <w:bookmarkEnd w:id="255"/>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Tờ khai yêu cầu sửa đổi làm theo </w:t>
      </w:r>
      <w:r w:rsidR="00260A28">
        <w:rPr>
          <w:rStyle w:val="Vănbảnnộidung_"/>
          <w:rFonts w:ascii="Arial" w:hAnsi="Arial" w:cs="Arial"/>
          <w:color w:val="000000"/>
          <w:sz w:val="20"/>
          <w:szCs w:val="20"/>
          <w:lang w:eastAsia="vi-VN"/>
        </w:rPr>
        <w:t xml:space="preserve">Mẫu số</w:t>
      </w:r>
      <w:r w:rsidR="009320A0">
        <w:rPr>
          <w:rStyle w:val="Vănbảnnộidung_"/>
          <w:rFonts w:ascii="Arial" w:hAnsi="Arial" w:cs="Arial"/>
          <w:color w:val="000000"/>
          <w:sz w:val="20"/>
          <w:szCs w:val="20"/>
          <w:lang w:eastAsia="vi-VN"/>
        </w:rPr>
        <w:t xml:space="preserve"> 06 tại Phụ lục II của Nghị định này, trong đó nêu rõ yêu cầu ghi nhận thay đổi. Một tờ khai </w:t>
      </w:r>
      <w:r w:rsidR="005C1C20">
        <w:rPr>
          <w:rStyle w:val="Vănbảnnộidung_"/>
          <w:rFonts w:ascii="Arial" w:hAnsi="Arial" w:cs="Arial"/>
          <w:color w:val="000000"/>
          <w:sz w:val="20"/>
          <w:szCs w:val="20"/>
          <w:lang w:eastAsia="vi-VN"/>
        </w:rPr>
        <w:t xml:space="preserve">yêu cầu</w:t>
      </w:r>
      <w:r w:rsidR="009320A0">
        <w:rPr>
          <w:rStyle w:val="Vănbảnnộidung_"/>
          <w:rFonts w:ascii="Arial" w:hAnsi="Arial" w:cs="Arial"/>
          <w:color w:val="000000"/>
          <w:sz w:val="20"/>
          <w:szCs w:val="20"/>
          <w:lang w:eastAsia="vi-VN"/>
        </w:rPr>
        <w:t xml:space="preserve"> sửa đổi có thể yêu cầu sửa đổi nhiều văn bằng bảo hộ nếu có cùng nội dung </w:t>
      </w:r>
      <w:r w:rsidR="00260A28">
        <w:rPr>
          <w:rStyle w:val="Vănbảnnộidung_"/>
          <w:rFonts w:ascii="Arial" w:hAnsi="Arial" w:cs="Arial"/>
          <w:color w:val="000000"/>
          <w:sz w:val="20"/>
          <w:szCs w:val="20"/>
          <w:lang w:eastAsia="vi-VN"/>
        </w:rPr>
        <w:t xml:space="preserve">sửa đổi</w:t>
      </w:r>
      <w:r w:rsidR="009320A0">
        <w:rPr>
          <w:rStyle w:val="Vănbảnnộidung_"/>
          <w:rFonts w:ascii="Arial" w:hAnsi="Arial" w:cs="Arial"/>
          <w:color w:val="000000"/>
          <w:sz w:val="20"/>
          <w:szCs w:val="20"/>
          <w:lang w:eastAsia="vi-VN"/>
        </w:rPr>
        <w:t xml:space="preserve">, với điều kiện người yêu cầu phải nộp phí theo quy định đối với từng văn bằng bảo hộ;</w:t>
      </w:r>
    </w:p>
    <w:p>
      <w:pPr>
        <w:pStyle w:val="Vănbảnnộidung"/>
        <w:tabs>
          <w:tab w:val="left" w:pos="921"/>
        </w:tabs>
        <w:spacing w:after="120" w:line="240" w:lineRule="auto"/>
        <w:ind w:firstLine="720"/>
        <w:jc w:val="both"/>
        <w:rPr>
          <w:rFonts w:ascii="Arial" w:hAnsi="Arial" w:cs="Arial"/>
          <w:color w:val="000000"/>
          <w:sz w:val="20"/>
          <w:szCs w:val="20"/>
        </w:rPr>
      </w:pPr>
      <w:bookmarkStart w:id="256" w:name="bookmark271"/>
      <w:bookmarkEnd w:id="256"/>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Bản gốc văn bằng bảo hộ 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văn bằng bảo hộ được cấp dưới dạng giấy;</w:t>
      </w:r>
    </w:p>
    <w:p>
      <w:pPr>
        <w:pStyle w:val="Vănbảnnộidung"/>
        <w:tabs>
          <w:tab w:val="left" w:pos="921"/>
        </w:tabs>
        <w:spacing w:after="120" w:line="240" w:lineRule="auto"/>
        <w:ind w:firstLine="720"/>
        <w:jc w:val="both"/>
        <w:rPr>
          <w:rFonts w:ascii="Arial" w:hAnsi="Arial" w:cs="Arial"/>
          <w:color w:val="000000"/>
          <w:sz w:val="20"/>
          <w:szCs w:val="20"/>
        </w:rPr>
      </w:pPr>
      <w:bookmarkStart w:id="257" w:name="bookmark272"/>
      <w:bookmarkEnd w:id="257"/>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Tài liệu xác nhận việc thay đổi tên, địa chỉ (bản gốc hoặc bản sao có chứng thực); quyết định đổi tên, địa chỉ; giấy phép </w:t>
      </w:r>
      <w:r w:rsidR="00260A28">
        <w:rPr>
          <w:rStyle w:val="Vănbảnnộidung_"/>
          <w:rFonts w:ascii="Arial" w:hAnsi="Arial" w:cs="Arial"/>
          <w:color w:val="000000"/>
          <w:sz w:val="20"/>
          <w:szCs w:val="20"/>
          <w:lang w:eastAsia="vi-VN"/>
        </w:rPr>
        <w:t xml:space="preserve">đăng</w:t>
      </w:r>
      <w:r w:rsidR="009320A0">
        <w:rPr>
          <w:rStyle w:val="Vănbảnnộidung_"/>
          <w:rFonts w:ascii="Arial" w:hAnsi="Arial" w:cs="Arial"/>
          <w:color w:val="000000"/>
          <w:sz w:val="20"/>
          <w:szCs w:val="20"/>
          <w:lang w:eastAsia="vi-VN"/>
        </w:rPr>
        <w:t xml:space="preserve"> ký kinh doanh có ghi nhận việc thay đổi tên, địa chỉ; các tài liệu pháp lý khác </w:t>
      </w:r>
      <w:r w:rsidR="00260A28">
        <w:rPr>
          <w:rStyle w:val="Vănbảnnộidung_"/>
          <w:rFonts w:ascii="Arial" w:hAnsi="Arial" w:cs="Arial"/>
          <w:color w:val="000000"/>
          <w:sz w:val="20"/>
          <w:szCs w:val="20"/>
          <w:lang w:eastAsia="vi-VN"/>
        </w:rPr>
        <w:t xml:space="preserve">chứng minh</w:t>
      </w:r>
      <w:r w:rsidR="009320A0">
        <w:rPr>
          <w:rStyle w:val="Vănbảnnộidung_"/>
          <w:rFonts w:ascii="Arial" w:hAnsi="Arial" w:cs="Arial"/>
          <w:color w:val="000000"/>
          <w:sz w:val="20"/>
          <w:szCs w:val="20"/>
          <w:lang w:eastAsia="vi-VN"/>
        </w:rPr>
        <w:t xml:space="preserve"> việc thay đổi tên, địa chỉ (bản gốc hoặc bản sao có chứng thực) nếu nội dung yêu cầu sửa đổi là tên, địa chỉ;</w:t>
      </w:r>
    </w:p>
    <w:p>
      <w:pPr>
        <w:pStyle w:val="Vănbảnnộidung"/>
        <w:tabs>
          <w:tab w:val="left" w:pos="921"/>
        </w:tabs>
        <w:spacing w:after="120" w:line="240" w:lineRule="auto"/>
        <w:ind w:firstLine="720"/>
        <w:jc w:val="both"/>
        <w:rPr>
          <w:rFonts w:ascii="Arial" w:hAnsi="Arial" w:cs="Arial"/>
          <w:color w:val="000000"/>
          <w:sz w:val="20"/>
          <w:szCs w:val="20"/>
        </w:rPr>
      </w:pPr>
      <w:bookmarkStart w:id="258" w:name="bookmark273"/>
      <w:bookmarkEnd w:id="258"/>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Tài liệu chứng minh việc chuyển dịch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theo quy định tại điểm b khoản 1 Điều này (tài liệu chứng minh việc thừa kế, kế thừa, sáp nhập, chia, tách, </w:t>
      </w:r>
      <w:r>
        <w:rPr>
          <w:rStyle w:val="Vănbảnnộidung_"/>
          <w:rFonts w:ascii="Arial" w:hAnsi="Arial" w:cs="Arial"/>
          <w:color w:val="000000"/>
          <w:sz w:val="20"/>
          <w:szCs w:val="20"/>
          <w:lang w:eastAsia="vi-VN"/>
        </w:rPr>
        <w:t xml:space="preserve">hợp nhất</w:t>
      </w:r>
      <w:r w:rsidR="009320A0">
        <w:rPr>
          <w:rStyle w:val="Vănbảnnộidung_"/>
          <w:rFonts w:ascii="Arial" w:hAnsi="Arial" w:cs="Arial"/>
          <w:color w:val="000000"/>
          <w:sz w:val="20"/>
          <w:szCs w:val="20"/>
          <w:lang w:eastAsia="vi-VN"/>
        </w:rPr>
        <w:t xml:space="preserve">, liên doanh, liên kết, thành lập pháp nhân mới của cùng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chuyển đổi hình thức kinh doanh hoặc theo quyết định của Tòa án hoặc của cơ quan có thẩm quyền khác), nếu yêu cầu thay đổi chủ văn bằng bảo hộ;</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Tài liệu thuyết minh chi tiết nội dung sửa đổi;</w:t>
      </w:r>
    </w:p>
    <w:p>
      <w:pPr>
        <w:pStyle w:val="Vănbảnnộidung"/>
        <w:tabs>
          <w:tab w:val="left" w:pos="925"/>
        </w:tabs>
        <w:spacing w:after="120" w:line="240" w:lineRule="auto"/>
        <w:ind w:firstLine="720"/>
        <w:jc w:val="both"/>
        <w:rPr>
          <w:rFonts w:ascii="Arial" w:hAnsi="Arial" w:cs="Arial"/>
          <w:color w:val="000000"/>
          <w:sz w:val="20"/>
          <w:szCs w:val="20"/>
        </w:rPr>
      </w:pPr>
      <w:bookmarkStart w:id="259" w:name="bookmark274"/>
      <w:bookmarkEnd w:id="259"/>
      <w:r>
        <w:rPr>
          <w:rStyle w:val="Vănbảnnộidung_"/>
          <w:rFonts w:ascii="Arial" w:hAnsi="Arial" w:cs="Arial"/>
          <w:color w:val="000000"/>
          <w:sz w:val="20"/>
          <w:szCs w:val="20"/>
          <w:lang w:val="en-US" w:eastAsia="vi-VN"/>
        </w:rPr>
        <w:t xml:space="preserve">e) </w:t>
      </w:r>
      <w:r w:rsidR="009320A0">
        <w:rPr>
          <w:rStyle w:val="Vănbảnnộidung_"/>
          <w:rFonts w:ascii="Arial" w:hAnsi="Arial" w:cs="Arial"/>
          <w:color w:val="000000"/>
          <w:sz w:val="20"/>
          <w:szCs w:val="20"/>
          <w:lang w:eastAsia="vi-VN"/>
        </w:rPr>
        <w:t xml:space="preserve">05 bộ ảnh chụp hoặc bản vẽ kiểu dáng công nghiệp đã sửa đổi (nếu yêu cầu sửa đổi kiểu dáng công nghiệp); 02 bản mô tả tính chất đặc thù của sản phẩm mang chỉ dẫn địa lý, bản đồ khu vực </w:t>
      </w:r>
      <w:r w:rsidR="009320A0">
        <w:rPr>
          <w:rStyle w:val="Vănbảnnộidung_"/>
          <w:rFonts w:ascii="Arial" w:hAnsi="Arial" w:cs="Arial"/>
          <w:color w:val="000000"/>
          <w:sz w:val="20"/>
          <w:szCs w:val="20"/>
          <w:lang w:eastAsia="vi-VN"/>
        </w:rPr>
        <w:t xml:space="preserve">địa lý tương ứng với chỉ dẫn địa lý đã sửa đổi (nếu yêu cầu sửa đổi chỉ dẫn địa lý); 02 bản quy chế sử dụng nhãn hiệu tập thể, 02 bản quy chế sử dụng nhãn hiệu chứng nhận đã sửa đổi (nếu yêu cầu sửa đổi nhãn hiệu tập thể, nhãn hiệu chứng nhận); 05 mẫu nhãn hiệu (nếu yêu cầu sửa đổi mẫu nhãn hiệu theo quy định tại điểm a khoản 3 Điều này);</w:t>
      </w:r>
    </w:p>
    <w:p>
      <w:pPr>
        <w:pStyle w:val="Vănbảnnộidung"/>
        <w:tabs>
          <w:tab w:val="left" w:pos="912"/>
        </w:tabs>
        <w:spacing w:after="120" w:line="240" w:lineRule="auto"/>
        <w:ind w:firstLine="720"/>
        <w:jc w:val="both"/>
        <w:rPr>
          <w:rFonts w:ascii="Arial" w:hAnsi="Arial" w:cs="Arial"/>
          <w:color w:val="000000"/>
          <w:sz w:val="20"/>
          <w:szCs w:val="20"/>
        </w:rPr>
      </w:pPr>
      <w:bookmarkStart w:id="260" w:name="bookmark275"/>
      <w:bookmarkEnd w:id="260"/>
      <w:r>
        <w:rPr>
          <w:rStyle w:val="Vănbảnnộidung_"/>
          <w:rFonts w:ascii="Arial" w:hAnsi="Arial" w:cs="Arial"/>
          <w:color w:val="000000"/>
          <w:sz w:val="20"/>
          <w:szCs w:val="20"/>
          <w:lang w:val="en-US" w:eastAsia="vi-VN"/>
        </w:rPr>
        <w:t xml:space="preserve">g) </w:t>
      </w:r>
      <w:r w:rsidR="009320A0">
        <w:rPr>
          <w:rStyle w:val="Vănbảnnộidung_"/>
          <w:rFonts w:ascii="Arial" w:hAnsi="Arial" w:cs="Arial"/>
          <w:color w:val="000000"/>
          <w:sz w:val="20"/>
          <w:szCs w:val="20"/>
          <w:lang w:eastAsia="vi-VN"/>
        </w:rPr>
        <w:t xml:space="preserve">Văn bản ủy quyền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yêu cầu được nộp thông qua đại diện);</w:t>
      </w:r>
    </w:p>
    <w:p>
      <w:pPr>
        <w:pStyle w:val="Vănbảnnộidung"/>
        <w:tabs>
          <w:tab w:val="left" w:pos="925"/>
        </w:tabs>
        <w:spacing w:after="120" w:line="240" w:lineRule="auto"/>
        <w:ind w:firstLine="720"/>
        <w:jc w:val="both"/>
        <w:rPr>
          <w:rFonts w:ascii="Arial" w:hAnsi="Arial" w:cs="Arial"/>
          <w:color w:val="000000"/>
          <w:sz w:val="20"/>
          <w:szCs w:val="20"/>
        </w:rPr>
      </w:pPr>
      <w:bookmarkStart w:id="261" w:name="bookmark276"/>
      <w:bookmarkEnd w:id="261"/>
      <w:r>
        <w:rPr>
          <w:rStyle w:val="Vănbảnnộidung_"/>
          <w:rFonts w:ascii="Arial" w:hAnsi="Arial" w:cs="Arial"/>
          <w:color w:val="000000"/>
          <w:sz w:val="20"/>
          <w:szCs w:val="20"/>
          <w:lang w:val="en-US" w:eastAsia="vi-VN"/>
        </w:rPr>
        <w:t xml:space="preserve">h) </w:t>
      </w:r>
      <w:r w:rsidR="009320A0">
        <w:rPr>
          <w:rStyle w:val="Vănbảnnộidung_"/>
          <w:rFonts w:ascii="Arial" w:hAnsi="Arial" w:cs="Arial"/>
          <w:color w:val="000000"/>
          <w:sz w:val="20"/>
          <w:szCs w:val="20"/>
          <w:lang w:eastAsia="vi-VN"/>
        </w:rPr>
        <w:t xml:space="preserve">Bản sao chứng từ nộp phí, lệ phí (trường hợp nộp phí, lệ phí qua dịch vụ </w:t>
      </w:r>
      <w:r>
        <w:rPr>
          <w:rStyle w:val="Vănbảnnộidung_"/>
          <w:rFonts w:ascii="Arial" w:hAnsi="Arial" w:cs="Arial"/>
          <w:color w:val="000000"/>
          <w:sz w:val="20"/>
          <w:szCs w:val="20"/>
          <w:lang w:val="en-US"/>
        </w:rPr>
        <w:t xml:space="preserve">bưu</w:t>
      </w:r>
      <w:r w:rsidR="009320A0">
        <w:rPr>
          <w:rStyle w:val="Vănbảnnộidung_"/>
          <w:rFonts w:ascii="Arial" w:hAnsi="Arial" w:cs="Arial"/>
          <w:color w:val="000000"/>
          <w:sz w:val="20"/>
          <w:szCs w:val="20"/>
          <w:lang w:val="en-US"/>
        </w:rPr>
        <w:t xml:space="preserve"> </w:t>
      </w:r>
      <w:r w:rsidR="009320A0">
        <w:rPr>
          <w:rStyle w:val="Vănbảnnộidung_"/>
          <w:rFonts w:ascii="Arial" w:hAnsi="Arial" w:cs="Arial"/>
          <w:color w:val="000000"/>
          <w:sz w:val="20"/>
          <w:szCs w:val="20"/>
          <w:lang w:eastAsia="vi-VN"/>
        </w:rPr>
        <w:t xml:space="preserve">chính hoặc nộp trực tiếp vào tài khoản của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889"/>
        </w:tabs>
        <w:spacing w:after="120" w:line="240" w:lineRule="auto"/>
        <w:ind w:firstLine="720"/>
        <w:jc w:val="both"/>
        <w:rPr>
          <w:rFonts w:ascii="Arial" w:hAnsi="Arial" w:cs="Arial"/>
          <w:color w:val="000000"/>
          <w:sz w:val="20"/>
          <w:szCs w:val="20"/>
        </w:rPr>
      </w:pPr>
      <w:bookmarkStart w:id="262" w:name="bookmark277"/>
      <w:bookmarkEnd w:id="262"/>
      <w:r>
        <w:rPr>
          <w:rStyle w:val="Vănbảnnộidung_"/>
          <w:rFonts w:ascii="Arial" w:hAnsi="Arial" w:cs="Arial"/>
          <w:color w:val="000000"/>
          <w:sz w:val="20"/>
          <w:szCs w:val="20"/>
          <w:lang w:val="en-US" w:eastAsia="vi-VN"/>
        </w:rPr>
        <w:t xml:space="preserve">5. </w:t>
      </w:r>
      <w:r w:rsidR="009320A0">
        <w:rPr>
          <w:rStyle w:val="Vănbảnnộidung_"/>
          <w:rFonts w:ascii="Arial" w:hAnsi="Arial" w:cs="Arial"/>
          <w:color w:val="000000"/>
          <w:sz w:val="20"/>
          <w:szCs w:val="20"/>
          <w:lang w:eastAsia="vi-VN"/>
        </w:rPr>
        <w:t xml:space="preserve">Yêu cầu sửa đổi văn bằng bảo hộ, ghi nhận thay đổi tổ chức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trong sổ đăng ký quốc gia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xử lý như sau:</w:t>
      </w:r>
    </w:p>
    <w:p>
      <w:pPr>
        <w:pStyle w:val="Vănbảnnộidung"/>
        <w:tabs>
          <w:tab w:val="left" w:pos="907"/>
        </w:tabs>
        <w:spacing w:after="120" w:line="240" w:lineRule="auto"/>
        <w:ind w:firstLine="720"/>
        <w:jc w:val="both"/>
        <w:rPr>
          <w:rFonts w:ascii="Arial" w:hAnsi="Arial" w:cs="Arial"/>
          <w:color w:val="000000"/>
          <w:sz w:val="20"/>
          <w:szCs w:val="20"/>
        </w:rPr>
      </w:pPr>
      <w:bookmarkStart w:id="263" w:name="bookmark278"/>
      <w:bookmarkEnd w:id="263"/>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Trong thời hạn 02 tháng kể từ ngày nhận yêu cầu,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phải xem xét yêu cầu </w:t>
      </w:r>
      <w:r w:rsidR="005C1C20">
        <w:rPr>
          <w:rStyle w:val="Vănbảnnộidung_"/>
          <w:rFonts w:ascii="Arial" w:hAnsi="Arial" w:cs="Arial"/>
          <w:color w:val="000000"/>
          <w:sz w:val="20"/>
          <w:szCs w:val="20"/>
          <w:lang w:eastAsia="vi-VN"/>
        </w:rPr>
        <w:t xml:space="preserve">sửa đổi</w:t>
      </w:r>
      <w:r w:rsidR="009320A0">
        <w:rPr>
          <w:rStyle w:val="Vănbảnnộidung_"/>
          <w:rFonts w:ascii="Arial" w:hAnsi="Arial" w:cs="Arial"/>
          <w:color w:val="000000"/>
          <w:sz w:val="20"/>
          <w:szCs w:val="20"/>
          <w:lang w:eastAsia="vi-VN"/>
        </w:rPr>
        <w:t xml:space="preserve"> văn bằng bảo hộ theo quy định tại các điểm a và b khoản 1 Điều này. </w:t>
      </w:r>
      <w:r w:rsidR="00415B5B">
        <w:rPr>
          <w:rStyle w:val="Vănbảnnộidung_"/>
          <w:rFonts w:ascii="Arial" w:hAnsi="Arial" w:cs="Arial"/>
          <w:color w:val="000000"/>
          <w:sz w:val="20"/>
          <w:szCs w:val="20"/>
          <w:lang w:val="en-US"/>
        </w:rPr>
        <w:t xml:space="preserve">Nếu</w:t>
      </w:r>
      <w:r w:rsidR="009320A0">
        <w:rPr>
          <w:rStyle w:val="Vănbảnnộidung_"/>
          <w:rFonts w:ascii="Arial" w:hAnsi="Arial" w:cs="Arial"/>
          <w:color w:val="000000"/>
          <w:sz w:val="20"/>
          <w:szCs w:val="20"/>
          <w:lang w:val="en-US"/>
        </w:rPr>
        <w:t xml:space="preserve"> </w:t>
      </w:r>
      <w:r w:rsidR="009320A0">
        <w:rPr>
          <w:rStyle w:val="Vănbảnnộidung_"/>
          <w:rFonts w:ascii="Arial" w:hAnsi="Arial" w:cs="Arial"/>
          <w:color w:val="000000"/>
          <w:sz w:val="20"/>
          <w:szCs w:val="20"/>
          <w:lang w:eastAsia="vi-VN"/>
        </w:rPr>
        <w:t xml:space="preserve">xét thấy yêu cầu </w:t>
      </w:r>
      <w:r w:rsidR="00260A28">
        <w:rPr>
          <w:rStyle w:val="Vănbảnnộidung_"/>
          <w:rFonts w:ascii="Arial" w:hAnsi="Arial" w:cs="Arial"/>
          <w:color w:val="000000"/>
          <w:sz w:val="20"/>
          <w:szCs w:val="20"/>
          <w:lang w:eastAsia="vi-VN"/>
        </w:rPr>
        <w:t xml:space="preserve">hợp lệ</w:t>
      </w:r>
      <w:r w:rsidR="009320A0">
        <w:rPr>
          <w:rStyle w:val="Vănbảnnộidung_"/>
          <w:rFonts w:ascii="Arial" w:hAnsi="Arial" w:cs="Arial"/>
          <w:color w:val="000000"/>
          <w:sz w:val="20"/>
          <w:szCs w:val="20"/>
          <w:lang w:eastAsia="vi-VN"/>
        </w:rPr>
        <w:t xml:space="preserve">,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quyết định sửa đổi văn bằng bảo hộ, ghi nhận vào văn bằng bảo hộ, </w:t>
      </w:r>
      <w:r w:rsidR="00260A28">
        <w:rPr>
          <w:rStyle w:val="Vănbảnnộidung_"/>
          <w:rFonts w:ascii="Arial" w:hAnsi="Arial" w:cs="Arial"/>
          <w:color w:val="000000"/>
          <w:sz w:val="20"/>
          <w:szCs w:val="20"/>
          <w:lang w:eastAsia="vi-VN"/>
        </w:rPr>
        <w:t xml:space="preserve">đăng</w:t>
      </w:r>
      <w:r w:rsidR="009320A0">
        <w:rPr>
          <w:rStyle w:val="Vănbảnnộidung_"/>
          <w:rFonts w:ascii="Arial" w:hAnsi="Arial" w:cs="Arial"/>
          <w:color w:val="000000"/>
          <w:sz w:val="20"/>
          <w:szCs w:val="20"/>
          <w:lang w:eastAsia="vi-VN"/>
        </w:rPr>
        <w:t xml:space="preserve"> bạ và </w:t>
      </w:r>
      <w:r w:rsidR="00260A28">
        <w:rPr>
          <w:rStyle w:val="Vănbảnnộidung_"/>
          <w:rFonts w:ascii="Arial" w:hAnsi="Arial" w:cs="Arial"/>
          <w:color w:val="000000"/>
          <w:sz w:val="20"/>
          <w:szCs w:val="20"/>
          <w:lang w:eastAsia="vi-VN"/>
        </w:rPr>
        <w:t xml:space="preserve">công bố</w:t>
      </w:r>
      <w:r w:rsidR="009320A0">
        <w:rPr>
          <w:rStyle w:val="Vănbảnnộidung_"/>
          <w:rFonts w:ascii="Arial" w:hAnsi="Arial" w:cs="Arial"/>
          <w:color w:val="000000"/>
          <w:sz w:val="20"/>
          <w:szCs w:val="20"/>
          <w:lang w:eastAsia="vi-VN"/>
        </w:rPr>
        <w:t xml:space="preserve"> quyết định sửa đổi </w:t>
      </w:r>
      <w:r>
        <w:rPr>
          <w:rStyle w:val="Vănbảnnộidung_"/>
          <w:rFonts w:ascii="Arial" w:hAnsi="Arial" w:cs="Arial"/>
          <w:color w:val="000000"/>
          <w:sz w:val="20"/>
          <w:szCs w:val="20"/>
          <w:lang w:eastAsia="vi-VN"/>
        </w:rPr>
        <w:t xml:space="preserve">văn bằng</w:t>
      </w:r>
      <w:r w:rsidR="009320A0">
        <w:rPr>
          <w:rStyle w:val="Vănbảnnộidung_"/>
          <w:rFonts w:ascii="Arial" w:hAnsi="Arial" w:cs="Arial"/>
          <w:color w:val="000000"/>
          <w:sz w:val="20"/>
          <w:szCs w:val="20"/>
          <w:lang w:eastAsia="vi-VN"/>
        </w:rPr>
        <w:t xml:space="preserve"> bảo hộ trên Công báo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trong thời hạn 60 ngày kể từ ngày ra quyết định.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yêu cầu sửa đổi văn bằng bảo hộ có thiếu sót hoặc không </w:t>
      </w:r>
      <w:r w:rsidR="00260A28">
        <w:rPr>
          <w:rStyle w:val="Vănbảnnộidung_"/>
          <w:rFonts w:ascii="Arial" w:hAnsi="Arial" w:cs="Arial"/>
          <w:color w:val="000000"/>
          <w:sz w:val="20"/>
          <w:szCs w:val="20"/>
          <w:lang w:eastAsia="vi-VN"/>
        </w:rPr>
        <w:t xml:space="preserve">hợp lệ</w:t>
      </w:r>
      <w:r w:rsidR="009320A0">
        <w:rPr>
          <w:rStyle w:val="Vănbảnnộidung_"/>
          <w:rFonts w:ascii="Arial" w:hAnsi="Arial" w:cs="Arial"/>
          <w:color w:val="000000"/>
          <w:sz w:val="20"/>
          <w:szCs w:val="20"/>
          <w:lang w:eastAsia="vi-VN"/>
        </w:rPr>
        <w:t xml:space="preserve">, cơ quan quản lý nhà nước </w:t>
      </w:r>
      <w:r w:rsidR="005C1C20">
        <w:rPr>
          <w:rStyle w:val="Vănbảnnộidung_"/>
          <w:rFonts w:ascii="Arial" w:hAnsi="Arial" w:cs="Arial"/>
          <w:color w:val="000000"/>
          <w:sz w:val="20"/>
          <w:szCs w:val="20"/>
          <w:lang w:eastAsia="vi-VN"/>
        </w:rPr>
        <w:t xml:space="preserve">về</w:t>
      </w:r>
      <w:r w:rsidR="009320A0">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quyền</w:t>
      </w:r>
      <w:r w:rsidR="009320A0">
        <w:rPr>
          <w:rStyle w:val="Vănbảnnộidung_"/>
          <w:rFonts w:ascii="Arial" w:hAnsi="Arial" w:cs="Arial"/>
          <w:color w:val="000000"/>
          <w:sz w:val="20"/>
          <w:szCs w:val="20"/>
          <w:lang w:eastAsia="vi-VN"/>
        </w:rPr>
        <w:t xml:space="preserve">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thông báo dự định từ chối yêu cầu sửa đổi, có nêu rõ lý do và ấn định thời hạn 02 tháng kể từ ngày ra thông báo để người yêu cầu sửa chữa thiếu sót hoặc có ý kiến phản đối. </w:t>
      </w:r>
      <w:r w:rsidR="00415B5B">
        <w:rPr>
          <w:rStyle w:val="Vănbảnnộidung_"/>
          <w:rFonts w:ascii="Arial" w:hAnsi="Arial" w:cs="Arial"/>
          <w:color w:val="000000"/>
          <w:sz w:val="20"/>
          <w:szCs w:val="20"/>
          <w:lang w:val="en-US"/>
        </w:rPr>
        <w:t xml:space="preserve">Nếu</w:t>
      </w:r>
      <w:r w:rsidR="009320A0">
        <w:rPr>
          <w:rStyle w:val="Vănbảnnộidung_"/>
          <w:rFonts w:ascii="Arial" w:hAnsi="Arial" w:cs="Arial"/>
          <w:color w:val="000000"/>
          <w:sz w:val="20"/>
          <w:szCs w:val="20"/>
          <w:lang w:val="en-US"/>
        </w:rPr>
        <w:t xml:space="preserve"> </w:t>
      </w:r>
      <w:r w:rsidR="009320A0">
        <w:rPr>
          <w:rStyle w:val="Vănbảnnộidung_"/>
          <w:rFonts w:ascii="Arial" w:hAnsi="Arial" w:cs="Arial"/>
          <w:color w:val="000000"/>
          <w:sz w:val="20"/>
          <w:szCs w:val="20"/>
          <w:lang w:eastAsia="vi-VN"/>
        </w:rPr>
        <w:t xml:space="preserve">kết thúc thời hạn đã ấn định mà người yêu cầu không sửa chữa thiếu sót hoặc sửa chữa thiếu sót không đạt yêu cầu, không có ý kiến phản đối hoặc có ý kiến phản đối </w:t>
      </w:r>
      <w:r w:rsidR="00875E67">
        <w:rPr>
          <w:rStyle w:val="Vănbảnnộidung_"/>
          <w:rFonts w:ascii="Arial" w:hAnsi="Arial" w:cs="Arial"/>
          <w:color w:val="000000"/>
          <w:sz w:val="20"/>
          <w:szCs w:val="20"/>
          <w:lang w:eastAsia="vi-VN"/>
        </w:rPr>
        <w:t xml:space="preserve">nhưng</w:t>
      </w:r>
      <w:r w:rsidR="009320A0">
        <w:rPr>
          <w:rStyle w:val="Vănbảnnộidung_"/>
          <w:rFonts w:ascii="Arial" w:hAnsi="Arial" w:cs="Arial"/>
          <w:color w:val="000000"/>
          <w:sz w:val="20"/>
          <w:szCs w:val="20"/>
          <w:lang w:eastAsia="vi-VN"/>
        </w:rPr>
        <w:t xml:space="preserve"> không xác đáng, cơ quan quản lý nhà nước </w:t>
      </w:r>
      <w:r>
        <w:rPr>
          <w:rStyle w:val="Vănbảnnộidung_"/>
          <w:rFonts w:ascii="Arial" w:hAnsi="Arial" w:cs="Arial"/>
          <w:color w:val="000000"/>
          <w:sz w:val="20"/>
          <w:szCs w:val="20"/>
          <w:lang w:val="en-US" w:eastAsia="vi-VN"/>
        </w:rPr>
        <w:t xml:space="preserve">về</w:t>
      </w:r>
      <w:r w:rsidR="009320A0">
        <w:rPr>
          <w:rStyle w:val="Vănbảnnộidung_"/>
          <w:rFonts w:ascii="Arial" w:hAnsi="Arial" w:cs="Arial"/>
          <w:color w:val="000000"/>
          <w:sz w:val="20"/>
          <w:szCs w:val="20"/>
          <w:lang w:eastAsia="vi-VN"/>
        </w:rPr>
        <w:t xml:space="preserve">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quyết định từ chối yêu cầu sửa đổi văn bằng bảo hộ;</w:t>
      </w:r>
    </w:p>
    <w:p>
      <w:pPr>
        <w:pStyle w:val="Vănbảnnộidung"/>
        <w:tabs>
          <w:tab w:val="left" w:pos="928"/>
        </w:tabs>
        <w:spacing w:after="120" w:line="240" w:lineRule="auto"/>
        <w:ind w:firstLine="720"/>
        <w:jc w:val="both"/>
        <w:rPr>
          <w:rFonts w:ascii="Arial" w:hAnsi="Arial" w:cs="Arial"/>
          <w:color w:val="000000"/>
          <w:sz w:val="20"/>
          <w:szCs w:val="20"/>
        </w:rPr>
      </w:pPr>
      <w:bookmarkStart w:id="264" w:name="bookmark279"/>
      <w:bookmarkEnd w:id="264"/>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Đối với các yêu cầu sửa đổi văn bằng bảo hộ theo quy định tại điểm c khoản 1 và khoản 3 Điều này, thủ tục thẩm định lại đơn tương ứng được tiến hành theo quy định tại Điều 114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các quy định pháp luật khác có liên quan. Thời hạn thẩm định lại không tính vào thời hạn xử lý yêu cầu sửa đổi văn bằng bảo hộ;</w:t>
      </w:r>
    </w:p>
    <w:p>
      <w:pPr>
        <w:pStyle w:val="Vănbảnnộidung"/>
        <w:tabs>
          <w:tab w:val="left" w:pos="932"/>
        </w:tabs>
        <w:spacing w:after="120" w:line="240" w:lineRule="auto"/>
        <w:ind w:firstLine="720"/>
        <w:jc w:val="both"/>
        <w:rPr>
          <w:rFonts w:ascii="Arial" w:hAnsi="Arial" w:cs="Arial"/>
          <w:color w:val="000000"/>
          <w:sz w:val="20"/>
          <w:szCs w:val="20"/>
        </w:rPr>
      </w:pPr>
      <w:bookmarkStart w:id="265" w:name="bookmark280"/>
      <w:bookmarkEnd w:id="265"/>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Trong thời hạn 02 tháng kể từ ngày nhận yêu cầu,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xem xét yêu cầu ghi nhận thay đổi tổ chức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trong sổ đăng ký quốc gia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theo quy định tại khoản 2 Điều này. </w:t>
      </w:r>
      <w:r w:rsidR="00415B5B">
        <w:rPr>
          <w:rStyle w:val="Vănbảnnộidung_"/>
          <w:rFonts w:ascii="Arial" w:hAnsi="Arial" w:cs="Arial"/>
          <w:color w:val="000000"/>
          <w:sz w:val="20"/>
          <w:szCs w:val="20"/>
          <w:lang w:val="en-US"/>
        </w:rPr>
        <w:t xml:space="preserve">Nếu</w:t>
      </w:r>
      <w:r w:rsidR="009320A0">
        <w:rPr>
          <w:rStyle w:val="Vănbảnnộidung_"/>
          <w:rFonts w:ascii="Arial" w:hAnsi="Arial" w:cs="Arial"/>
          <w:color w:val="000000"/>
          <w:sz w:val="20"/>
          <w:szCs w:val="20"/>
          <w:lang w:val="en-US"/>
        </w:rPr>
        <w:t xml:space="preserve"> </w:t>
      </w:r>
      <w:r w:rsidR="009320A0">
        <w:rPr>
          <w:rStyle w:val="Vănbảnnộidung_"/>
          <w:rFonts w:ascii="Arial" w:hAnsi="Arial" w:cs="Arial"/>
          <w:color w:val="000000"/>
          <w:sz w:val="20"/>
          <w:szCs w:val="20"/>
          <w:lang w:eastAsia="vi-VN"/>
        </w:rPr>
        <w:t xml:space="preserve">xét thấy hồ sơ yêu cầu </w:t>
      </w:r>
      <w:r w:rsidR="00260A28">
        <w:rPr>
          <w:rStyle w:val="Vănbảnnộidung_"/>
          <w:rFonts w:ascii="Arial" w:hAnsi="Arial" w:cs="Arial"/>
          <w:color w:val="000000"/>
          <w:sz w:val="20"/>
          <w:szCs w:val="20"/>
          <w:lang w:eastAsia="vi-VN"/>
        </w:rPr>
        <w:t xml:space="preserve">hợp lệ</w:t>
      </w:r>
      <w:r w:rsidR="009320A0">
        <w:rPr>
          <w:rStyle w:val="Vănbảnnộidung_"/>
          <w:rFonts w:ascii="Arial" w:hAnsi="Arial" w:cs="Arial"/>
          <w:color w:val="000000"/>
          <w:sz w:val="20"/>
          <w:szCs w:val="20"/>
          <w:lang w:eastAsia="vi-VN"/>
        </w:rPr>
        <w:t xml:space="preserve">,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quyết định ghi nhận thay đổi tổ chức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trong sổ đăng ký quốc gia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đăng bạ và công bố trên Công báo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trong thời hạn 60 ngày kể từ ngày ra quyết định.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yêu cầu ghi nhận </w:t>
      </w:r>
      <w:r w:rsidR="00415B5B">
        <w:rPr>
          <w:rStyle w:val="Vănbảnnộidung_"/>
          <w:rFonts w:ascii="Arial" w:hAnsi="Arial" w:cs="Arial"/>
          <w:color w:val="000000"/>
          <w:sz w:val="20"/>
          <w:szCs w:val="20"/>
          <w:lang w:eastAsia="vi-VN"/>
        </w:rPr>
        <w:t xml:space="preserve">thay đổi</w:t>
      </w:r>
      <w:r w:rsidR="009320A0">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có thiếu sót hoặc không hợp lệ,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thông báo dự định từ chối yêu cầu ghi nhận, có nêu rõ lý do và ấn định thời hạn 02 tháng kể từ ngày ra thông báo để người yêu cầu sửa chữa thiếu sót hoặc có ý kiến phản đối. </w:t>
      </w:r>
      <w:r w:rsidR="00415B5B">
        <w:rPr>
          <w:rStyle w:val="Vănbảnnộidung_"/>
          <w:rFonts w:ascii="Arial" w:hAnsi="Arial" w:cs="Arial"/>
          <w:color w:val="000000"/>
          <w:sz w:val="20"/>
          <w:szCs w:val="20"/>
          <w:lang w:val="en-US"/>
        </w:rPr>
        <w:t xml:space="preserve">Nếu</w:t>
      </w:r>
      <w:r w:rsidR="009320A0">
        <w:rPr>
          <w:rStyle w:val="Vănbảnnộidung_"/>
          <w:rFonts w:ascii="Arial" w:hAnsi="Arial" w:cs="Arial"/>
          <w:color w:val="000000"/>
          <w:sz w:val="20"/>
          <w:szCs w:val="20"/>
          <w:lang w:val="en-US"/>
        </w:rPr>
        <w:t xml:space="preserve"> </w:t>
      </w:r>
      <w:r w:rsidR="009320A0">
        <w:rPr>
          <w:rStyle w:val="Vănbảnnộidung_"/>
          <w:rFonts w:ascii="Arial" w:hAnsi="Arial" w:cs="Arial"/>
          <w:color w:val="000000"/>
          <w:sz w:val="20"/>
          <w:szCs w:val="20"/>
          <w:lang w:eastAsia="vi-VN"/>
        </w:rPr>
        <w:t xml:space="preserve">kết thúc thời hạn đã ấn định mà người yêu cầu không sửa chữa thiếu sót hoặc sửa chữa thi</w:t>
      </w:r>
      <w:r>
        <w:rPr>
          <w:rStyle w:val="Vănbảnnộidung_"/>
          <w:rFonts w:ascii="Arial" w:hAnsi="Arial" w:cs="Arial"/>
          <w:color w:val="000000"/>
          <w:sz w:val="20"/>
          <w:szCs w:val="20"/>
          <w:lang w:val="en-US" w:eastAsia="vi-VN"/>
        </w:rPr>
        <w:t xml:space="preserve">ế</w:t>
      </w:r>
      <w:r w:rsidR="009320A0">
        <w:rPr>
          <w:rStyle w:val="Vănbảnnộidung_"/>
          <w:rFonts w:ascii="Arial" w:hAnsi="Arial" w:cs="Arial"/>
          <w:color w:val="000000"/>
          <w:sz w:val="20"/>
          <w:szCs w:val="20"/>
          <w:lang w:eastAsia="vi-VN"/>
        </w:rPr>
        <w:t xml:space="preserve">u sót không đạt yêu cầu, không có ý kiến phản đối hoặc có ý kiến phản đối nhưng không xác đáng,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quyết định từ chối ghi nhận thay đổi tổ chức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896"/>
        </w:tabs>
        <w:spacing w:after="120" w:line="240" w:lineRule="auto"/>
        <w:ind w:firstLine="720"/>
        <w:jc w:val="both"/>
        <w:rPr>
          <w:rFonts w:ascii="Arial" w:hAnsi="Arial" w:cs="Arial"/>
          <w:color w:val="000000"/>
          <w:sz w:val="20"/>
          <w:szCs w:val="20"/>
        </w:rPr>
      </w:pPr>
      <w:bookmarkStart w:id="266" w:name="bookmark281"/>
      <w:bookmarkEnd w:id="266"/>
      <w:r>
        <w:rPr>
          <w:rStyle w:val="Vănbảnnộidung_"/>
          <w:rFonts w:ascii="Arial" w:hAnsi="Arial" w:cs="Arial"/>
          <w:color w:val="000000"/>
          <w:sz w:val="20"/>
          <w:szCs w:val="20"/>
          <w:lang w:val="en-US" w:eastAsia="vi-VN"/>
        </w:rPr>
        <w:t xml:space="preserve">6. </w:t>
      </w:r>
      <w:r w:rsidR="009320A0">
        <w:rPr>
          <w:rStyle w:val="Vănbảnnộidung_"/>
          <w:rFonts w:ascii="Arial" w:hAnsi="Arial" w:cs="Arial"/>
          <w:color w:val="000000"/>
          <w:sz w:val="20"/>
          <w:szCs w:val="20"/>
          <w:lang w:eastAsia="vi-VN"/>
        </w:rPr>
        <w:t xml:space="preserve">Trường hợp phát hiện có thiếu sót trong văn bằng bảo hộ,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tự mình hoặc theo </w:t>
      </w:r>
      <w:r w:rsidR="005C1C20">
        <w:rPr>
          <w:rStyle w:val="Vănbảnnộidung_"/>
          <w:rFonts w:ascii="Arial" w:hAnsi="Arial" w:cs="Arial"/>
          <w:color w:val="000000"/>
          <w:sz w:val="20"/>
          <w:szCs w:val="20"/>
          <w:lang w:eastAsia="vi-VN"/>
        </w:rPr>
        <w:t xml:space="preserve">yêu cầu</w:t>
      </w:r>
      <w:r w:rsidR="009320A0">
        <w:rPr>
          <w:rStyle w:val="Vănbảnnộidung_"/>
          <w:rFonts w:ascii="Arial" w:hAnsi="Arial" w:cs="Arial"/>
          <w:color w:val="000000"/>
          <w:sz w:val="20"/>
          <w:szCs w:val="20"/>
          <w:lang w:eastAsia="vi-VN"/>
        </w:rPr>
        <w:t xml:space="preserve"> của người phát hiện ra thiếu sót tiến hành thu hồi văn bằng bảo hộ có thiếu sót và cấp lại văn bằng bảo hộ với thông tin đã được sửa đổi. Chủ văn bằng bảo hộ phải nộp phí thẩm định yêu cầu sửa đổi văn bằng bảo hộ theo quy định tại khoản 1 Điều 97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phí công bố thông tin </w:t>
      </w:r>
      <w:r w:rsidR="005C1C20">
        <w:rPr>
          <w:rStyle w:val="Vănbảnnộidung_"/>
          <w:rFonts w:ascii="Arial" w:hAnsi="Arial" w:cs="Arial"/>
          <w:color w:val="000000"/>
          <w:sz w:val="20"/>
          <w:szCs w:val="20"/>
          <w:lang w:eastAsia="vi-VN"/>
        </w:rPr>
        <w:t xml:space="preserve">sửa đổi</w:t>
      </w:r>
      <w:r w:rsidR="009320A0">
        <w:rPr>
          <w:rStyle w:val="Vănbảnnộidung_"/>
          <w:rFonts w:ascii="Arial" w:hAnsi="Arial" w:cs="Arial"/>
          <w:color w:val="000000"/>
          <w:sz w:val="20"/>
          <w:szCs w:val="20"/>
          <w:lang w:eastAsia="vi-VN"/>
        </w:rPr>
        <w:t xml:space="preserve"> đối với trường hợp văn bằng bảo hộ có thiếu sót đã được công bố nếu thiếu sót đó do lỗi của ch</w:t>
      </w:r>
      <w:r>
        <w:rPr>
          <w:rStyle w:val="Vănbảnnộidung_"/>
          <w:rFonts w:ascii="Arial" w:hAnsi="Arial" w:cs="Arial"/>
          <w:color w:val="000000"/>
          <w:sz w:val="20"/>
          <w:szCs w:val="20"/>
          <w:lang w:val="en-US" w:eastAsia="vi-VN"/>
        </w:rPr>
        <w:t xml:space="preserve">ủ</w:t>
      </w:r>
      <w:r w:rsidR="009320A0">
        <w:rPr>
          <w:rStyle w:val="Vănbảnnộidung_"/>
          <w:rFonts w:ascii="Arial" w:hAnsi="Arial" w:cs="Arial"/>
          <w:color w:val="000000"/>
          <w:sz w:val="20"/>
          <w:szCs w:val="20"/>
          <w:lang w:eastAsia="vi-VN"/>
        </w:rPr>
        <w:t xml:space="preserve"> văn bằng bảo hộ. Nếu thiếu sót đó do lỗi của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thì chủ văn bằng bảo hộ không phải nộp khoản phí đó.</w:t>
      </w:r>
    </w:p>
    <w:p>
      <w:pPr>
        <w:pStyle w:val="Vănbảnnộidung"/>
        <w:tabs>
          <w:tab w:val="left" w:pos="900"/>
        </w:tabs>
        <w:spacing w:after="120" w:line="240" w:lineRule="auto"/>
        <w:ind w:firstLine="720"/>
        <w:jc w:val="both"/>
        <w:rPr>
          <w:rFonts w:ascii="Arial" w:hAnsi="Arial" w:cs="Arial"/>
          <w:color w:val="000000"/>
          <w:sz w:val="20"/>
          <w:szCs w:val="20"/>
        </w:rPr>
      </w:pPr>
      <w:bookmarkStart w:id="267" w:name="bookmark282"/>
      <w:bookmarkEnd w:id="267"/>
      <w:r>
        <w:rPr>
          <w:rStyle w:val="Vănbảnnộidung_"/>
          <w:rFonts w:ascii="Arial" w:hAnsi="Arial" w:cs="Arial"/>
          <w:color w:val="000000"/>
          <w:sz w:val="20"/>
          <w:szCs w:val="20"/>
          <w:lang w:val="en-US" w:eastAsia="vi-VN"/>
        </w:rPr>
        <w:t xml:space="preserve">7. </w:t>
      </w:r>
      <w:r w:rsidR="009320A0">
        <w:rPr>
          <w:rStyle w:val="Vănbảnnộidung_"/>
          <w:rFonts w:ascii="Arial" w:hAnsi="Arial" w:cs="Arial"/>
          <w:color w:val="000000"/>
          <w:sz w:val="20"/>
          <w:szCs w:val="20"/>
          <w:lang w:eastAsia="vi-VN"/>
        </w:rPr>
        <w:t xml:space="preserve">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cấp phó bản văn </w:t>
      </w:r>
      <w:r w:rsidR="007A016C">
        <w:rPr>
          <w:rStyle w:val="Vănbảnnộidung_"/>
          <w:rFonts w:ascii="Arial" w:hAnsi="Arial" w:cs="Arial"/>
          <w:color w:val="000000"/>
          <w:sz w:val="20"/>
          <w:szCs w:val="20"/>
          <w:lang w:eastAsia="vi-VN"/>
        </w:rPr>
        <w:t xml:space="preserve">bằng</w:t>
      </w:r>
      <w:r w:rsidR="009320A0">
        <w:rPr>
          <w:rStyle w:val="Vănbảnnộidung_"/>
          <w:rFonts w:ascii="Arial" w:hAnsi="Arial" w:cs="Arial"/>
          <w:color w:val="000000"/>
          <w:sz w:val="20"/>
          <w:szCs w:val="20"/>
          <w:lang w:eastAsia="vi-VN"/>
        </w:rPr>
        <w:t xml:space="preserve"> bảo hộ và cấp lại văn bằng bảo hộ/phó bản văn bằng bảo hộ trong các trường hợp sau đây:</w:t>
      </w:r>
    </w:p>
    <w:p>
      <w:pPr>
        <w:pStyle w:val="Vănbảnnộidung"/>
        <w:tabs>
          <w:tab w:val="left" w:pos="910"/>
        </w:tabs>
        <w:spacing w:after="120" w:line="240" w:lineRule="auto"/>
        <w:ind w:firstLine="720"/>
        <w:jc w:val="both"/>
        <w:rPr>
          <w:rFonts w:ascii="Arial" w:hAnsi="Arial" w:cs="Arial"/>
          <w:color w:val="000000"/>
          <w:sz w:val="20"/>
          <w:szCs w:val="20"/>
        </w:rPr>
      </w:pPr>
      <w:bookmarkStart w:id="268" w:name="bookmark283"/>
      <w:bookmarkEnd w:id="268"/>
      <w:r>
        <w:rPr>
          <w:rStyle w:val="Vănbảnnộidung_"/>
          <w:rFonts w:ascii="Arial" w:hAnsi="Arial" w:cs="Arial"/>
          <w:color w:val="000000"/>
          <w:sz w:val="20"/>
          <w:szCs w:val="20"/>
          <w:lang w:val="en-US" w:eastAsia="vi-VN"/>
        </w:rPr>
        <w:t xml:space="preserve">a)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thuộc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chung, văn bằng bảo hộ sẽ chỉ được cấp cho người đầu tiên trong danh sách những người nộp đơn chung. Các đồng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khác có thể yêu cầu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cấp phó bản văn bằng bảo hộ, với điều kiện phải nộp phí cấp phó bản;</w:t>
      </w:r>
    </w:p>
    <w:p>
      <w:pPr>
        <w:pStyle w:val="Vănbảnnộidung"/>
        <w:tabs>
          <w:tab w:val="left" w:pos="925"/>
        </w:tabs>
        <w:spacing w:after="120" w:line="240" w:lineRule="auto"/>
        <w:ind w:firstLine="720"/>
        <w:jc w:val="both"/>
        <w:rPr>
          <w:rFonts w:ascii="Arial" w:hAnsi="Arial" w:cs="Arial"/>
          <w:color w:val="000000"/>
          <w:sz w:val="20"/>
          <w:szCs w:val="20"/>
        </w:rPr>
      </w:pPr>
      <w:bookmarkStart w:id="269" w:name="bookmark284"/>
      <w:bookmarkEnd w:id="269"/>
      <w:r>
        <w:rPr>
          <w:rStyle w:val="Vănbảnnộidung_"/>
          <w:rFonts w:ascii="Arial" w:hAnsi="Arial" w:cs="Arial"/>
          <w:color w:val="000000"/>
          <w:sz w:val="20"/>
          <w:szCs w:val="20"/>
          <w:lang w:val="en-US" w:eastAsia="vi-VN"/>
        </w:rPr>
        <w:t xml:space="preserve">b)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văn bằng bảo hộ/phó bản văn bằng bảo hộ bị mất hoặc bị hỏng, rách, b</w:t>
      </w:r>
      <w:r>
        <w:rPr>
          <w:rStyle w:val="Vănbảnnộidung_"/>
          <w:rFonts w:ascii="Arial" w:hAnsi="Arial" w:cs="Arial"/>
          <w:color w:val="000000"/>
          <w:sz w:val="20"/>
          <w:szCs w:val="20"/>
          <w:lang w:val="en-US" w:eastAsia="vi-VN"/>
        </w:rPr>
        <w:t xml:space="preserve">ẩ</w:t>
      </w:r>
      <w:r w:rsidR="009320A0">
        <w:rPr>
          <w:rStyle w:val="Vănbảnnộidung_"/>
          <w:rFonts w:ascii="Arial" w:hAnsi="Arial" w:cs="Arial"/>
          <w:color w:val="000000"/>
          <w:sz w:val="20"/>
          <w:szCs w:val="20"/>
          <w:lang w:eastAsia="vi-VN"/>
        </w:rPr>
        <w:t xml:space="preserve">n, phai mờ đến mức không sử dụng được, bị tháo rời không giữ được dấu niêm phong,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đã được cấp văn </w:t>
      </w:r>
      <w:r w:rsidR="007A016C">
        <w:rPr>
          <w:rStyle w:val="Vănbảnnộidung_"/>
          <w:rFonts w:ascii="Arial" w:hAnsi="Arial" w:cs="Arial"/>
          <w:color w:val="000000"/>
          <w:sz w:val="20"/>
          <w:szCs w:val="20"/>
          <w:lang w:eastAsia="vi-VN"/>
        </w:rPr>
        <w:t xml:space="preserve">bằng</w:t>
      </w:r>
      <w:r w:rsidR="009320A0">
        <w:rPr>
          <w:rStyle w:val="Vănbảnnộidung_"/>
          <w:rFonts w:ascii="Arial" w:hAnsi="Arial" w:cs="Arial"/>
          <w:color w:val="000000"/>
          <w:sz w:val="20"/>
          <w:szCs w:val="20"/>
          <w:lang w:eastAsia="vi-VN"/>
        </w:rPr>
        <w:t xml:space="preserve"> bảo hộ/phó bản văn bằng bảo hộ có thể yêu cầu cơ quan </w:t>
      </w:r>
      <w:r w:rsidR="009320A0">
        <w:rPr>
          <w:rStyle w:val="Vănbảnnộidung_"/>
          <w:rFonts w:ascii="Arial" w:hAnsi="Arial" w:cs="Arial"/>
          <w:color w:val="000000"/>
          <w:sz w:val="20"/>
          <w:szCs w:val="20"/>
          <w:lang w:eastAsia="vi-VN"/>
        </w:rPr>
        <w:t xml:space="preserve">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cấp lại văn bằng bảo hộ/phó bản văn </w:t>
      </w:r>
      <w:r w:rsidR="007A016C">
        <w:rPr>
          <w:rStyle w:val="Vănbảnnộidung_"/>
          <w:rFonts w:ascii="Arial" w:hAnsi="Arial" w:cs="Arial"/>
          <w:color w:val="000000"/>
          <w:sz w:val="20"/>
          <w:szCs w:val="20"/>
          <w:lang w:eastAsia="vi-VN"/>
        </w:rPr>
        <w:t xml:space="preserve">bằng</w:t>
      </w:r>
      <w:r w:rsidR="009320A0">
        <w:rPr>
          <w:rStyle w:val="Vănbảnnộidung_"/>
          <w:rFonts w:ascii="Arial" w:hAnsi="Arial" w:cs="Arial"/>
          <w:color w:val="000000"/>
          <w:sz w:val="20"/>
          <w:szCs w:val="20"/>
          <w:lang w:eastAsia="vi-VN"/>
        </w:rPr>
        <w:t xml:space="preserve"> bảo hộ, với điều kiện phải nộp phí tương ứng;</w:t>
      </w:r>
    </w:p>
    <w:p>
      <w:pPr>
        <w:pStyle w:val="Vănbảnnộidung"/>
        <w:tabs>
          <w:tab w:val="left" w:pos="928"/>
        </w:tabs>
        <w:spacing w:after="120" w:line="240" w:lineRule="auto"/>
        <w:ind w:firstLine="720"/>
        <w:jc w:val="both"/>
        <w:rPr>
          <w:rFonts w:ascii="Arial" w:hAnsi="Arial" w:cs="Arial"/>
          <w:color w:val="000000"/>
          <w:sz w:val="20"/>
          <w:szCs w:val="20"/>
        </w:rPr>
      </w:pPr>
      <w:bookmarkStart w:id="270" w:name="bookmark285"/>
      <w:bookmarkEnd w:id="270"/>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Yêu cầu cấp phó bản văn bằng bảo hộ, cấp lại văn bằng bảo hộ/phó bản văn bằng bảo hộ phải được lập thành văn bản, trừ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đã được </w:t>
      </w:r>
      <w:r w:rsidR="001F79B5">
        <w:rPr>
          <w:rStyle w:val="Vănbảnnộidung_"/>
          <w:rFonts w:ascii="Arial" w:hAnsi="Arial" w:cs="Arial"/>
          <w:color w:val="000000"/>
          <w:sz w:val="20"/>
          <w:szCs w:val="20"/>
          <w:lang w:eastAsia="vi-VN"/>
        </w:rPr>
        <w:t xml:space="preserve">thể hiện</w:t>
      </w:r>
      <w:r w:rsidR="009320A0">
        <w:rPr>
          <w:rStyle w:val="Vănbảnnộidung_"/>
          <w:rFonts w:ascii="Arial" w:hAnsi="Arial" w:cs="Arial"/>
          <w:color w:val="000000"/>
          <w:sz w:val="20"/>
          <w:szCs w:val="20"/>
          <w:lang w:eastAsia="vi-VN"/>
        </w:rPr>
        <w:t xml:space="preserve"> trong tờ khai đăng ký đối tượng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Hồ sơ </w:t>
      </w:r>
      <w:r w:rsidR="005C1C20">
        <w:rPr>
          <w:rStyle w:val="Vănbảnnộidung_"/>
          <w:rFonts w:ascii="Arial" w:hAnsi="Arial" w:cs="Arial"/>
          <w:color w:val="000000"/>
          <w:sz w:val="20"/>
          <w:szCs w:val="20"/>
          <w:lang w:eastAsia="vi-VN"/>
        </w:rPr>
        <w:t xml:space="preserve">yêu cầu</w:t>
      </w:r>
      <w:r w:rsidR="009320A0">
        <w:rPr>
          <w:rStyle w:val="Vănbảnnộidung_"/>
          <w:rFonts w:ascii="Arial" w:hAnsi="Arial" w:cs="Arial"/>
          <w:color w:val="000000"/>
          <w:sz w:val="20"/>
          <w:szCs w:val="20"/>
          <w:lang w:eastAsia="vi-VN"/>
        </w:rPr>
        <w:t xml:space="preserve"> bao gồm 01 bộ tài liệu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w:t>
      </w:r>
      <w:r w:rsidR="0063178A">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Tờ khai yêu cầu cấp phó bản văn bằng bảo hộ, cấp lại văn bằng bảo hộ/phó bản văn bằng bảo hộ được làm theo </w:t>
      </w:r>
      <w:r w:rsidR="00260A28">
        <w:rPr>
          <w:rStyle w:val="Vănbảnnộidung_"/>
          <w:rFonts w:ascii="Arial" w:hAnsi="Arial" w:cs="Arial"/>
          <w:color w:val="000000"/>
          <w:sz w:val="20"/>
          <w:szCs w:val="20"/>
          <w:lang w:eastAsia="vi-VN"/>
        </w:rPr>
        <w:t xml:space="preserve">Mẫu số</w:t>
      </w:r>
      <w:r>
        <w:rPr>
          <w:rStyle w:val="Vănbảnnộidung_"/>
          <w:rFonts w:ascii="Arial" w:hAnsi="Arial" w:cs="Arial"/>
          <w:color w:val="000000"/>
          <w:sz w:val="20"/>
          <w:szCs w:val="20"/>
          <w:lang w:eastAsia="vi-VN"/>
        </w:rPr>
        <w:t xml:space="preserve"> 09 tại Phụ lục II của Nghị định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c2) 02 mẫu nhãn hiệu, 02 bộ ảnh chụp hoặc 02 bộ bản vẽ kiểu dáng công nghiệp trùng với mẫu nhãn hiệu, bộ ảnh chụp hoặc bản vẽ </w:t>
      </w:r>
      <w:r w:rsidR="001F79B5">
        <w:rPr>
          <w:rStyle w:val="Vănbảnnộidung_"/>
          <w:rFonts w:ascii="Arial" w:hAnsi="Arial" w:cs="Arial"/>
          <w:color w:val="000000"/>
          <w:sz w:val="20"/>
          <w:szCs w:val="20"/>
          <w:lang w:eastAsia="vi-VN"/>
        </w:rPr>
        <w:t xml:space="preserve">kiểu dáng</w:t>
      </w:r>
      <w:r>
        <w:rPr>
          <w:rStyle w:val="Vănbảnnộidung_"/>
          <w:rFonts w:ascii="Arial" w:hAnsi="Arial" w:cs="Arial"/>
          <w:color w:val="000000"/>
          <w:sz w:val="20"/>
          <w:szCs w:val="20"/>
          <w:lang w:eastAsia="vi-VN"/>
        </w:rPr>
        <w:t xml:space="preserve"> công nghiệp trong văn bằng bảo hộ gốc;</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c3) Văn bản ủy quyền (trường hợp yêu cầu được nộp thông qua đại diện);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c4) Bản sao chứng từ nộp phí, lệ phí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nộp phí, lệ phí qua dịch vụ </w:t>
      </w:r>
      <w:r w:rsidR="0063178A">
        <w:rPr>
          <w:rStyle w:val="Vănbảnnộidung_"/>
          <w:rFonts w:ascii="Arial" w:hAnsi="Arial" w:cs="Arial"/>
          <w:color w:val="000000"/>
          <w:sz w:val="20"/>
          <w:szCs w:val="20"/>
          <w:lang w:val="en-US"/>
        </w:rPr>
        <w:t xml:space="preserve">bưu chính</w:t>
      </w:r>
      <w:r>
        <w:rPr>
          <w:rStyle w:val="Vănbảnnộidung_"/>
          <w:rFonts w:ascii="Arial" w:hAnsi="Arial" w:cs="Arial"/>
          <w:color w:val="000000"/>
          <w:sz w:val="20"/>
          <w:szCs w:val="20"/>
          <w:lang w:eastAsia="vi-VN"/>
        </w:rPr>
        <w:t xml:space="preserve"> hoặc nộp trực tiếp vào tài khoản của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28"/>
        </w:tabs>
        <w:spacing w:after="120" w:line="240" w:lineRule="auto"/>
        <w:ind w:firstLine="720"/>
        <w:jc w:val="both"/>
        <w:rPr>
          <w:rFonts w:ascii="Arial" w:hAnsi="Arial" w:cs="Arial"/>
          <w:color w:val="000000"/>
          <w:sz w:val="20"/>
          <w:szCs w:val="20"/>
        </w:rPr>
      </w:pPr>
      <w:bookmarkStart w:id="271" w:name="bookmark286"/>
      <w:bookmarkEnd w:id="271"/>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Xử lý yêu cầu cấp phó bản văn bằng bảo hộ, cấp lại văn bằng bảo hộ/phó bản văn bằng bảo hộ:</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w:t>
      </w:r>
      <w:r w:rsidR="0063178A">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Trong thời hạn 01 tháng kể từ ngày nhận yêu cầu,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phải xem xét yêu cầu cấp phó bản văn bằng bảo hộ, cấp lại văn bằng bảo hộ/phó bản văn bằng bảo hộ. Trường hợp yêu cầu cấp phó bản văn bằng bảo hộ, cấp lại văn bằng bảo hộ/phó bản văn bằng bảo hộ đáp ứng các quy định tại điểm a, b và c khoản này,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ra quyết định cấp phó bản văn </w:t>
      </w:r>
      <w:r w:rsidR="007A016C">
        <w:rPr>
          <w:rStyle w:val="Vănbảnnộidung_"/>
          <w:rFonts w:ascii="Arial" w:hAnsi="Arial" w:cs="Arial"/>
          <w:color w:val="000000"/>
          <w:sz w:val="20"/>
          <w:szCs w:val="20"/>
          <w:lang w:eastAsia="vi-VN"/>
        </w:rPr>
        <w:t xml:space="preserve">bằng</w:t>
      </w:r>
      <w:r>
        <w:rPr>
          <w:rStyle w:val="Vănbảnnộidung_"/>
          <w:rFonts w:ascii="Arial" w:hAnsi="Arial" w:cs="Arial"/>
          <w:color w:val="000000"/>
          <w:sz w:val="20"/>
          <w:szCs w:val="20"/>
          <w:lang w:eastAsia="vi-VN"/>
        </w:rPr>
        <w:t xml:space="preserve"> bảo hộ, quyết định cấp lại văn bằng bảo hộ/phó bản văn bằng bảo hộ và ghi nhận vào mục đăng bạ của văn </w:t>
      </w:r>
      <w:r w:rsidR="007A016C">
        <w:rPr>
          <w:rStyle w:val="Vănbảnnộidung_"/>
          <w:rFonts w:ascii="Arial" w:hAnsi="Arial" w:cs="Arial"/>
          <w:color w:val="000000"/>
          <w:sz w:val="20"/>
          <w:szCs w:val="20"/>
          <w:lang w:eastAsia="vi-VN"/>
        </w:rPr>
        <w:t xml:space="preserve">bằng</w:t>
      </w:r>
      <w:r>
        <w:rPr>
          <w:rStyle w:val="Vănbảnnộidung_"/>
          <w:rFonts w:ascii="Arial" w:hAnsi="Arial" w:cs="Arial"/>
          <w:color w:val="000000"/>
          <w:sz w:val="20"/>
          <w:szCs w:val="20"/>
          <w:lang w:eastAsia="vi-VN"/>
        </w:rPr>
        <w:t xml:space="preserve"> bảo hộ tương ứng trong S</w:t>
      </w:r>
      <w:r w:rsidR="0063178A">
        <w:rPr>
          <w:rStyle w:val="Vănbảnnộidung_"/>
          <w:rFonts w:ascii="Arial" w:hAnsi="Arial" w:cs="Arial"/>
          <w:color w:val="000000"/>
          <w:sz w:val="20"/>
          <w:szCs w:val="20"/>
          <w:lang w:val="en-US" w:eastAsia="vi-VN"/>
        </w:rPr>
        <w:t xml:space="preserve">ổ</w:t>
      </w:r>
      <w:r>
        <w:rPr>
          <w:rStyle w:val="Vănbảnnộidung_"/>
          <w:rFonts w:ascii="Arial" w:hAnsi="Arial" w:cs="Arial"/>
          <w:color w:val="000000"/>
          <w:sz w:val="20"/>
          <w:szCs w:val="20"/>
          <w:lang w:eastAsia="vi-VN"/>
        </w:rPr>
        <w:t xml:space="preserve"> đăng ký </w:t>
      </w:r>
      <w:r w:rsidR="001F79B5">
        <w:rPr>
          <w:rStyle w:val="Vănbảnnộidung_"/>
          <w:rFonts w:ascii="Arial" w:hAnsi="Arial" w:cs="Arial"/>
          <w:color w:val="000000"/>
          <w:sz w:val="20"/>
          <w:szCs w:val="20"/>
          <w:lang w:eastAsia="vi-VN"/>
        </w:rPr>
        <w:t xml:space="preserve">quốc</w:t>
      </w:r>
      <w:r>
        <w:rPr>
          <w:rStyle w:val="Vănbảnnộidung_"/>
          <w:rFonts w:ascii="Arial" w:hAnsi="Arial" w:cs="Arial"/>
          <w:color w:val="000000"/>
          <w:sz w:val="20"/>
          <w:szCs w:val="20"/>
          <w:lang w:eastAsia="vi-VN"/>
        </w:rPr>
        <w:t xml:space="preserve"> gia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d2) Nội </w:t>
      </w:r>
      <w:r>
        <w:rPr>
          <w:rStyle w:val="Vănbảnnộidung_"/>
          <w:rFonts w:ascii="Arial" w:hAnsi="Arial" w:cs="Arial"/>
          <w:color w:val="000000"/>
          <w:sz w:val="20"/>
          <w:szCs w:val="20"/>
          <w:lang w:val="en-US"/>
        </w:rPr>
        <w:t xml:space="preserve">dung </w:t>
      </w:r>
      <w:r>
        <w:rPr>
          <w:rStyle w:val="Vănbảnnộidung_"/>
          <w:rFonts w:ascii="Arial" w:hAnsi="Arial" w:cs="Arial"/>
          <w:color w:val="000000"/>
          <w:sz w:val="20"/>
          <w:szCs w:val="20"/>
          <w:lang w:eastAsia="vi-VN"/>
        </w:rPr>
        <w:t xml:space="preserve">phó bản văn bằng bảo hộ thể hiện đầy đủ các thông tin của văn bằng bảo hộ tương ứng và phải kèm theo chỉ dẫn “Phó bản”. Nội dung bản cấp lại của văn bằng bảo hộ/phó bản văn bằng bảo hộ thể hiện đầy đủ các thông tin của văn bằng bảo hộ/phó bản văn bằng bảo hộ cấp lần đầu và phải kèm theo chỉ dẫn “Bản cấp lại”.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công bố việc cấp lại văn bằng bảo hộ/phó bản văn bằng bảo hộ trên Công báo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trong thời hạn 60 ngày kể từ ngày ra quyết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d3) Trường hợp yêu cầu cấp phó bản văn bằng bảo hộ, cấp lại văn bằng bảo hộ/phó bản văn bằng bảo hộ không đáp ứng quy định tại điểm c khoản này,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ra thông báo và ấn định thời hạn 02 tháng kể từ ngày ra thông báo để người yêu cầu sửa chữa thiếu sót hoặc có ý kiến phản đối. Nếu kết thúc thời hạn nêu trên, người yêu cầu không sửa chữa thiếu sót hoặc sửa chữa thiếu sót không đạt yêu cầu, không có ý kiến phản đối hoặc có ý kiến phản đối nhưng không xác đáng,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ra quyết định từ chối cấp phó bản văn bằng bảo hộ, quyết định từ chối cấp lại văn bằng bảo hộ/phó bản văn bằng bảo hộ, có nêu rõ lý do.</w:t>
      </w:r>
    </w:p>
    <w:p>
      <w:pPr>
        <w:pStyle w:val="Vănbảnnộidung"/>
        <w:tabs>
          <w:tab w:val="left" w:pos="892"/>
        </w:tabs>
        <w:spacing w:after="120" w:line="240" w:lineRule="auto"/>
        <w:ind w:firstLine="720"/>
        <w:jc w:val="both"/>
        <w:rPr>
          <w:rFonts w:ascii="Arial" w:hAnsi="Arial" w:cs="Arial"/>
          <w:color w:val="000000"/>
          <w:sz w:val="20"/>
          <w:szCs w:val="20"/>
        </w:rPr>
      </w:pPr>
      <w:bookmarkStart w:id="272" w:name="bookmark287"/>
      <w:bookmarkEnd w:id="272"/>
      <w:r>
        <w:rPr>
          <w:rStyle w:val="Vănbảnnộidung_"/>
          <w:rFonts w:ascii="Arial" w:hAnsi="Arial" w:cs="Arial"/>
          <w:color w:val="000000"/>
          <w:sz w:val="20"/>
          <w:szCs w:val="20"/>
          <w:lang w:val="en-US" w:eastAsia="vi-VN"/>
        </w:rPr>
        <w:t xml:space="preserve">8. </w:t>
      </w:r>
      <w:r w:rsidR="009320A0">
        <w:rPr>
          <w:rStyle w:val="Vănbảnnộidung_"/>
          <w:rFonts w:ascii="Arial" w:hAnsi="Arial" w:cs="Arial"/>
          <w:color w:val="000000"/>
          <w:sz w:val="20"/>
          <w:szCs w:val="20"/>
          <w:lang w:eastAsia="vi-VN"/>
        </w:rPr>
        <w:t xml:space="preserve">Thủ tục cấp phó bản/cấp lại Giấy chứng nhận đăng ký hợp đồng chuyển quyền sử dụng đối tượng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áp dụng tương tự như thủ tục nêu tại khoản 7 Điều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30. Duy trì hiệu lực văn bằng bảo hộ sáng chế/giải pháp hữu ích</w:t>
      </w:r>
    </w:p>
    <w:p>
      <w:pPr>
        <w:pStyle w:val="Vănbảnnộidung"/>
        <w:tabs>
          <w:tab w:val="left" w:pos="882"/>
        </w:tabs>
        <w:spacing w:after="120" w:line="240" w:lineRule="auto"/>
        <w:ind w:firstLine="720"/>
        <w:jc w:val="both"/>
        <w:rPr>
          <w:rFonts w:ascii="Arial" w:hAnsi="Arial" w:cs="Arial"/>
          <w:color w:val="000000"/>
          <w:sz w:val="20"/>
          <w:szCs w:val="20"/>
        </w:rPr>
      </w:pPr>
      <w:bookmarkStart w:id="273" w:name="bookmark288"/>
      <w:bookmarkEnd w:id="273"/>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Hồ sơ yêu cầu duy trì hiệu lực văn bằng bảo hộ sáng chế/giải pháp hữu ích bao gồm các tài liệu sau đây:</w:t>
      </w:r>
    </w:p>
    <w:p>
      <w:pPr>
        <w:pStyle w:val="Vănbảnnộidung"/>
        <w:tabs>
          <w:tab w:val="left" w:pos="914"/>
        </w:tabs>
        <w:spacing w:after="120" w:line="240" w:lineRule="auto"/>
        <w:ind w:firstLine="720"/>
        <w:jc w:val="both"/>
        <w:rPr>
          <w:rFonts w:ascii="Arial" w:hAnsi="Arial" w:cs="Arial"/>
          <w:color w:val="000000"/>
          <w:sz w:val="20"/>
          <w:szCs w:val="20"/>
        </w:rPr>
      </w:pPr>
      <w:bookmarkStart w:id="274" w:name="bookmark289"/>
      <w:bookmarkEnd w:id="274"/>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Tờ khai theo </w:t>
      </w:r>
      <w:r w:rsidR="00260A28">
        <w:rPr>
          <w:rStyle w:val="Vănbảnnộidung_"/>
          <w:rFonts w:ascii="Arial" w:hAnsi="Arial" w:cs="Arial"/>
          <w:color w:val="000000"/>
          <w:sz w:val="20"/>
          <w:szCs w:val="20"/>
          <w:lang w:eastAsia="vi-VN"/>
        </w:rPr>
        <w:t xml:space="preserve">Mẫu số</w:t>
      </w:r>
      <w:r w:rsidR="009320A0">
        <w:rPr>
          <w:rStyle w:val="Vănbảnnộidung_"/>
          <w:rFonts w:ascii="Arial" w:hAnsi="Arial" w:cs="Arial"/>
          <w:color w:val="000000"/>
          <w:sz w:val="20"/>
          <w:szCs w:val="20"/>
          <w:lang w:eastAsia="vi-VN"/>
        </w:rPr>
        <w:t xml:space="preserve"> 07 tại Phụ lục II của Nghị định này;</w:t>
      </w:r>
    </w:p>
    <w:p>
      <w:pPr>
        <w:pStyle w:val="Vănbảnnộidung"/>
        <w:tabs>
          <w:tab w:val="left" w:pos="936"/>
        </w:tabs>
        <w:spacing w:after="120" w:line="240" w:lineRule="auto"/>
        <w:ind w:firstLine="720"/>
        <w:jc w:val="both"/>
        <w:rPr>
          <w:rFonts w:ascii="Arial" w:hAnsi="Arial" w:cs="Arial"/>
          <w:color w:val="000000"/>
          <w:sz w:val="20"/>
          <w:szCs w:val="20"/>
        </w:rPr>
      </w:pPr>
      <w:bookmarkStart w:id="275" w:name="bookmark290"/>
      <w:bookmarkEnd w:id="275"/>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Văn bản ủy quyền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yêu cầu được nộp thông qua đại diện);</w:t>
      </w:r>
    </w:p>
    <w:p>
      <w:pPr>
        <w:pStyle w:val="Vănbảnnộidung"/>
        <w:tabs>
          <w:tab w:val="left" w:pos="928"/>
        </w:tabs>
        <w:spacing w:after="120" w:line="240" w:lineRule="auto"/>
        <w:ind w:firstLine="720"/>
        <w:jc w:val="both"/>
        <w:rPr>
          <w:rFonts w:ascii="Arial" w:hAnsi="Arial" w:cs="Arial"/>
          <w:color w:val="000000"/>
          <w:sz w:val="20"/>
          <w:szCs w:val="20"/>
        </w:rPr>
      </w:pPr>
      <w:bookmarkStart w:id="276" w:name="bookmark291"/>
      <w:bookmarkEnd w:id="276"/>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Bản sao chứng từ nộp phí, lệ phí (trường hợp nộp phí, lệ phí qua dịch vụ bưu chính hoặc nộp trực tiếp vào tài khoản của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892"/>
        </w:tabs>
        <w:spacing w:after="120" w:line="240" w:lineRule="auto"/>
        <w:ind w:firstLine="720"/>
        <w:jc w:val="both"/>
        <w:rPr>
          <w:rFonts w:ascii="Arial" w:hAnsi="Arial" w:cs="Arial"/>
          <w:color w:val="000000"/>
          <w:sz w:val="20"/>
          <w:szCs w:val="20"/>
        </w:rPr>
      </w:pPr>
      <w:bookmarkStart w:id="277" w:name="bookmark292"/>
      <w:bookmarkEnd w:id="277"/>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Yêu cầu duy trì hiệu lực văn bằng bảo hộ và phí thẩm định yêu cầu duy trì hiệu lực, lệ phí duy trì hiệu lực và phí sử dụng văn bằng bảo hộ, phí đăng bạ và phí công bố phải được nộp cho cơ quan quản lý nhà nước về </w:t>
      </w:r>
      <w:r w:rsidR="005C1C20">
        <w:rPr>
          <w:rStyle w:val="Vănbảnnộidung_"/>
          <w:rFonts w:ascii="Arial" w:hAnsi="Arial" w:cs="Arial"/>
          <w:color w:val="000000"/>
          <w:sz w:val="20"/>
          <w:szCs w:val="20"/>
          <w:lang w:eastAsia="vi-VN"/>
        </w:rPr>
        <w:t xml:space="preserve">quyền</w:t>
      </w:r>
      <w:r w:rsidR="009320A0">
        <w:rPr>
          <w:rStyle w:val="Vănbảnnộidung_"/>
          <w:rFonts w:ascii="Arial" w:hAnsi="Arial" w:cs="Arial"/>
          <w:color w:val="000000"/>
          <w:sz w:val="20"/>
          <w:szCs w:val="20"/>
          <w:lang w:eastAsia="vi-VN"/>
        </w:rPr>
        <w:t xml:space="preserve">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muộn nhất là 06 tháng trước ngày kết thúc kỳ hạn hiệu lực. Yêu cầu này có thể được nộp sau thời hạn quy định trên đây, </w:t>
      </w:r>
      <w:r w:rsidR="00875E67">
        <w:rPr>
          <w:rStyle w:val="Vănbảnnộidung_"/>
          <w:rFonts w:ascii="Arial" w:hAnsi="Arial" w:cs="Arial"/>
          <w:color w:val="000000"/>
          <w:sz w:val="20"/>
          <w:szCs w:val="20"/>
          <w:lang w:eastAsia="vi-VN"/>
        </w:rPr>
        <w:t xml:space="preserve">nhưng</w:t>
      </w:r>
      <w:r w:rsidR="009320A0">
        <w:rPr>
          <w:rStyle w:val="Vănbảnnộidung_"/>
          <w:rFonts w:ascii="Arial" w:hAnsi="Arial" w:cs="Arial"/>
          <w:color w:val="000000"/>
          <w:sz w:val="20"/>
          <w:szCs w:val="20"/>
          <w:lang w:eastAsia="vi-VN"/>
        </w:rPr>
        <w:t xml:space="preserve"> không được quá 06 tháng kể từ ngày kết thúc kỳ hạn hiệu lực trước và chủ văn bằng bảo hộ phải nộp lệ phí cho mỗi tháng bị muộn theo quy định của pháp luật về phí, lệ phí.</w:t>
      </w:r>
    </w:p>
    <w:p>
      <w:pPr>
        <w:pStyle w:val="Vănbảnnộidung"/>
        <w:tabs>
          <w:tab w:val="left" w:pos="899"/>
        </w:tabs>
        <w:spacing w:after="120" w:line="240" w:lineRule="auto"/>
        <w:ind w:firstLine="720"/>
        <w:jc w:val="both"/>
        <w:rPr>
          <w:rFonts w:ascii="Arial" w:hAnsi="Arial" w:cs="Arial"/>
          <w:color w:val="000000"/>
          <w:sz w:val="20"/>
          <w:szCs w:val="20"/>
        </w:rPr>
      </w:pPr>
      <w:bookmarkStart w:id="278" w:name="bookmark293"/>
      <w:bookmarkEnd w:id="278"/>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Trong thời hạn 01 tháng kể từ ngày nhận được hồ sơ yêu cầu duy trì hiệu lực văn bằng bảo </w:t>
      </w:r>
      <w:r w:rsidR="009320A0">
        <w:rPr>
          <w:rStyle w:val="Vănbảnnộidung_"/>
          <w:rFonts w:ascii="Arial" w:hAnsi="Arial" w:cs="Arial"/>
          <w:color w:val="000000"/>
          <w:sz w:val="20"/>
          <w:szCs w:val="20"/>
          <w:lang w:eastAsia="vi-VN"/>
        </w:rPr>
        <w:t xml:space="preserve">hộ và các khoản phí, lệ phí quy định tại khoản 1 và 2 </w:t>
      </w:r>
      <w:r w:rsidR="005C1C20">
        <w:rPr>
          <w:rStyle w:val="Vănbảnnộidung_"/>
          <w:rFonts w:ascii="Arial" w:hAnsi="Arial" w:cs="Arial"/>
          <w:color w:val="000000"/>
          <w:sz w:val="20"/>
          <w:szCs w:val="20"/>
          <w:lang w:eastAsia="vi-VN"/>
        </w:rPr>
        <w:t xml:space="preserve">Điều</w:t>
      </w:r>
      <w:r w:rsidR="009320A0">
        <w:rPr>
          <w:rStyle w:val="Vănbảnnộidung_"/>
          <w:rFonts w:ascii="Arial" w:hAnsi="Arial" w:cs="Arial"/>
          <w:color w:val="000000"/>
          <w:sz w:val="20"/>
          <w:szCs w:val="20"/>
          <w:lang w:eastAsia="vi-VN"/>
        </w:rPr>
        <w:t xml:space="preserve"> này,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xem xét hồ sơ yêu cầu và thực hiện các thủ tục sau đây:</w:t>
      </w:r>
    </w:p>
    <w:p>
      <w:pPr>
        <w:pStyle w:val="Vănbảnnộidung"/>
        <w:tabs>
          <w:tab w:val="left" w:pos="921"/>
        </w:tabs>
        <w:spacing w:after="120" w:line="240" w:lineRule="auto"/>
        <w:ind w:firstLine="720"/>
        <w:jc w:val="both"/>
        <w:rPr>
          <w:rFonts w:ascii="Arial" w:hAnsi="Arial" w:cs="Arial"/>
          <w:color w:val="000000"/>
          <w:sz w:val="20"/>
          <w:szCs w:val="20"/>
        </w:rPr>
      </w:pPr>
      <w:bookmarkStart w:id="279" w:name="bookmark294"/>
      <w:bookmarkEnd w:id="279"/>
      <w:r>
        <w:rPr>
          <w:rStyle w:val="Vănbảnnộidung_"/>
          <w:rFonts w:ascii="Arial" w:hAnsi="Arial" w:cs="Arial"/>
          <w:color w:val="000000"/>
          <w:sz w:val="20"/>
          <w:szCs w:val="20"/>
          <w:lang w:val="en-US" w:eastAsia="vi-VN"/>
        </w:rPr>
        <w:t xml:space="preserve">a)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hồ sơ yêu cầu </w:t>
      </w:r>
      <w:r w:rsidR="00260A28">
        <w:rPr>
          <w:rStyle w:val="Vănbảnnộidung_"/>
          <w:rFonts w:ascii="Arial" w:hAnsi="Arial" w:cs="Arial"/>
          <w:color w:val="000000"/>
          <w:sz w:val="20"/>
          <w:szCs w:val="20"/>
          <w:lang w:eastAsia="vi-VN"/>
        </w:rPr>
        <w:t xml:space="preserve">hợp lệ</w:t>
      </w:r>
      <w:r w:rsidR="009320A0">
        <w:rPr>
          <w:rStyle w:val="Vănbảnnộidung_"/>
          <w:rFonts w:ascii="Arial" w:hAnsi="Arial" w:cs="Arial"/>
          <w:color w:val="000000"/>
          <w:sz w:val="20"/>
          <w:szCs w:val="20"/>
          <w:lang w:eastAsia="vi-VN"/>
        </w:rPr>
        <w:t xml:space="preserve">, ra thông báo về việc duy trì hiệu lực văn </w:t>
      </w:r>
      <w:r w:rsidR="007A016C">
        <w:rPr>
          <w:rStyle w:val="Vănbảnnộidung_"/>
          <w:rFonts w:ascii="Arial" w:hAnsi="Arial" w:cs="Arial"/>
          <w:color w:val="000000"/>
          <w:sz w:val="20"/>
          <w:szCs w:val="20"/>
          <w:lang w:eastAsia="vi-VN"/>
        </w:rPr>
        <w:t xml:space="preserve">bằng</w:t>
      </w:r>
      <w:r w:rsidR="009320A0">
        <w:rPr>
          <w:rStyle w:val="Vănbảnnộidung_"/>
          <w:rFonts w:ascii="Arial" w:hAnsi="Arial" w:cs="Arial"/>
          <w:color w:val="000000"/>
          <w:sz w:val="20"/>
          <w:szCs w:val="20"/>
          <w:lang w:eastAsia="vi-VN"/>
        </w:rPr>
        <w:t xml:space="preserve"> bảo hộ, ghi nhận vào sổ đăng ký quốc gia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và công bố trên Công báo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trong thời hạn 60 ngày kể từ ngày ra thông báo;</w:t>
      </w:r>
    </w:p>
    <w:p>
      <w:pPr>
        <w:pStyle w:val="Vănbảnnộidung"/>
        <w:tabs>
          <w:tab w:val="left" w:pos="943"/>
        </w:tabs>
        <w:spacing w:after="120" w:line="240" w:lineRule="auto"/>
        <w:ind w:firstLine="720"/>
        <w:jc w:val="both"/>
        <w:rPr>
          <w:rFonts w:ascii="Arial" w:hAnsi="Arial" w:cs="Arial"/>
          <w:color w:val="000000"/>
          <w:sz w:val="20"/>
          <w:szCs w:val="20"/>
        </w:rPr>
      </w:pPr>
      <w:bookmarkStart w:id="280" w:name="bookmark295"/>
      <w:bookmarkEnd w:id="280"/>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Trường hợp hồ sơ có thiếu sót hoặc không hợp lệ, ra thông báo dự định từ chối duy trì, có nêu rõ lý do và ấn định thời hạn 02 tháng kể từ ngày ra thông báo để người yêu cầu sửa chữa thiếu sót hoặc có ý kiến phản đối. </w:t>
      </w:r>
      <w:r w:rsidR="00415B5B">
        <w:rPr>
          <w:rStyle w:val="Vănbảnnộidung_"/>
          <w:rFonts w:ascii="Arial" w:hAnsi="Arial" w:cs="Arial"/>
          <w:color w:val="000000"/>
          <w:sz w:val="20"/>
          <w:szCs w:val="20"/>
          <w:lang w:val="en-US"/>
        </w:rPr>
        <w:t xml:space="preserve">Nếu</w:t>
      </w:r>
      <w:r w:rsidR="009320A0">
        <w:rPr>
          <w:rStyle w:val="Vănbảnnộidung_"/>
          <w:rFonts w:ascii="Arial" w:hAnsi="Arial" w:cs="Arial"/>
          <w:color w:val="000000"/>
          <w:sz w:val="20"/>
          <w:szCs w:val="20"/>
          <w:lang w:val="en-US"/>
        </w:rPr>
        <w:t xml:space="preserve"> </w:t>
      </w:r>
      <w:r w:rsidR="009320A0">
        <w:rPr>
          <w:rStyle w:val="Vănbảnnộidung_"/>
          <w:rFonts w:ascii="Arial" w:hAnsi="Arial" w:cs="Arial"/>
          <w:color w:val="000000"/>
          <w:sz w:val="20"/>
          <w:szCs w:val="20"/>
          <w:lang w:eastAsia="vi-VN"/>
        </w:rPr>
        <w:t xml:space="preserve">kết thúc thời hạn đã ấn định mà người yêu cầu không sửa chữa thiếu sót hoặc sửa chữa thiếu sót không đạt yêu cầu, không có ý kiến phản đối hoặc có ý kiến phản đối nhưng không xác đáng,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quyết định từ chối duy trì hiệu lực văn bằng bảo hộ.</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31. Gia hạn hiệu lực Bằng độc quyền kiểu dáng công nghiệp, Giấy chứng nhận đăng ký nhãn hiệu</w:t>
      </w:r>
    </w:p>
    <w:p>
      <w:pPr>
        <w:pStyle w:val="Vănbảnnộidung"/>
        <w:tabs>
          <w:tab w:val="left" w:pos="910"/>
        </w:tabs>
        <w:spacing w:after="120" w:line="240" w:lineRule="auto"/>
        <w:ind w:firstLine="720"/>
        <w:jc w:val="both"/>
        <w:rPr>
          <w:rFonts w:ascii="Arial" w:hAnsi="Arial" w:cs="Arial"/>
          <w:color w:val="000000"/>
          <w:sz w:val="20"/>
          <w:szCs w:val="20"/>
        </w:rPr>
      </w:pPr>
      <w:bookmarkStart w:id="281" w:name="bookmark296"/>
      <w:bookmarkEnd w:id="281"/>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Bằng độc quyền kiểu dáng công nghiệp được gia hạn nhiều nhất 02 lần liên tiếp, mỗi lần 05 năm.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kiểu dáng công nghiệp được bảo hộ có nhiều phương án thì Bằng độc quyền có thể được gia hạn đối với tất cả hoặc một số phương án, trong đó phải có phương án cơ bản. Giấy chứng nhận đăng ký nhãn hiệu có thể </w:t>
      </w:r>
      <w:r w:rsidR="00E25003">
        <w:rPr>
          <w:rStyle w:val="Vănbảnnộidung_"/>
          <w:rFonts w:ascii="Arial" w:hAnsi="Arial" w:cs="Arial"/>
          <w:color w:val="000000"/>
          <w:sz w:val="20"/>
          <w:szCs w:val="20"/>
          <w:lang w:eastAsia="vi-VN"/>
        </w:rPr>
        <w:t xml:space="preserve">được</w:t>
      </w:r>
      <w:r w:rsidR="009320A0">
        <w:rPr>
          <w:rStyle w:val="Vănbảnnộidung_"/>
          <w:rFonts w:ascii="Arial" w:hAnsi="Arial" w:cs="Arial"/>
          <w:color w:val="000000"/>
          <w:sz w:val="20"/>
          <w:szCs w:val="20"/>
          <w:lang w:eastAsia="vi-VN"/>
        </w:rPr>
        <w:t xml:space="preserve"> gia hạn nhiều lần liên tiếp, mỗi lần 10 năm </w:t>
      </w:r>
      <w:r w:rsidR="00260A28">
        <w:rPr>
          <w:rStyle w:val="Vănbảnnộidung_"/>
          <w:rFonts w:ascii="Arial" w:hAnsi="Arial" w:cs="Arial"/>
          <w:color w:val="000000"/>
          <w:sz w:val="20"/>
          <w:szCs w:val="20"/>
          <w:lang w:eastAsia="vi-VN"/>
        </w:rPr>
        <w:t xml:space="preserve">đối với</w:t>
      </w:r>
      <w:r w:rsidR="009320A0">
        <w:rPr>
          <w:rStyle w:val="Vănbảnnộidung_"/>
          <w:rFonts w:ascii="Arial" w:hAnsi="Arial" w:cs="Arial"/>
          <w:color w:val="000000"/>
          <w:sz w:val="20"/>
          <w:szCs w:val="20"/>
          <w:lang w:eastAsia="vi-VN"/>
        </w:rPr>
        <w:t xml:space="preserve"> toàn bộ hoặc một phần danh mục hàng hóa, dịch vụ.</w:t>
      </w:r>
    </w:p>
    <w:p>
      <w:pPr>
        <w:pStyle w:val="Vănbảnnộidung"/>
        <w:tabs>
          <w:tab w:val="left" w:pos="907"/>
        </w:tabs>
        <w:spacing w:after="120" w:line="240" w:lineRule="auto"/>
        <w:ind w:firstLine="720"/>
        <w:jc w:val="both"/>
        <w:rPr>
          <w:rFonts w:ascii="Arial" w:hAnsi="Arial" w:cs="Arial"/>
          <w:color w:val="000000"/>
          <w:sz w:val="20"/>
          <w:szCs w:val="20"/>
        </w:rPr>
      </w:pPr>
      <w:bookmarkStart w:id="282" w:name="bookmark297"/>
      <w:bookmarkEnd w:id="282"/>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Hồ sơ yêu cầu gia hạn hiệu lực Bằng độc quyền kiểu dáng công nghiệp, Giấy chứng nhận đăng ký nhãn hiệu bao gồm các tài liệu sau đây:</w:t>
      </w:r>
    </w:p>
    <w:p>
      <w:pPr>
        <w:pStyle w:val="Vănbảnnộidung"/>
        <w:tabs>
          <w:tab w:val="left" w:pos="921"/>
        </w:tabs>
        <w:spacing w:after="120" w:line="240" w:lineRule="auto"/>
        <w:ind w:firstLine="720"/>
        <w:jc w:val="both"/>
        <w:rPr>
          <w:rFonts w:ascii="Arial" w:hAnsi="Arial" w:cs="Arial"/>
          <w:color w:val="000000"/>
          <w:sz w:val="20"/>
          <w:szCs w:val="20"/>
        </w:rPr>
      </w:pPr>
      <w:bookmarkStart w:id="283" w:name="bookmark298"/>
      <w:bookmarkEnd w:id="283"/>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Tờ khai yêu cầu gia hạn hiệu lực làm theo </w:t>
      </w:r>
      <w:r>
        <w:rPr>
          <w:rStyle w:val="Vănbảnnộidung_"/>
          <w:rFonts w:ascii="Arial" w:hAnsi="Arial" w:cs="Arial"/>
          <w:color w:val="000000"/>
          <w:sz w:val="20"/>
          <w:szCs w:val="20"/>
          <w:lang w:eastAsia="vi-VN"/>
        </w:rPr>
        <w:t xml:space="preserve">Mẫu số</w:t>
      </w:r>
      <w:r w:rsidR="009320A0">
        <w:rPr>
          <w:rStyle w:val="Vănbảnnộidung_"/>
          <w:rFonts w:ascii="Arial" w:hAnsi="Arial" w:cs="Arial"/>
          <w:color w:val="000000"/>
          <w:sz w:val="20"/>
          <w:szCs w:val="20"/>
          <w:lang w:eastAsia="vi-VN"/>
        </w:rPr>
        <w:t xml:space="preserve"> 07 tại Phụ lục II của Nghị định này;</w:t>
      </w:r>
    </w:p>
    <w:p>
      <w:pPr>
        <w:pStyle w:val="Vănbảnnộidung"/>
        <w:tabs>
          <w:tab w:val="left" w:pos="935"/>
        </w:tabs>
        <w:spacing w:after="120" w:line="240" w:lineRule="auto"/>
        <w:ind w:firstLine="720"/>
        <w:jc w:val="both"/>
        <w:rPr>
          <w:rFonts w:ascii="Arial" w:hAnsi="Arial" w:cs="Arial"/>
          <w:color w:val="000000"/>
          <w:sz w:val="20"/>
          <w:szCs w:val="20"/>
        </w:rPr>
      </w:pPr>
      <w:bookmarkStart w:id="284" w:name="bookmark299"/>
      <w:bookmarkEnd w:id="284"/>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Bản gốc Bằng độc quyền kiểu dáng công nghiệp, Giấy chứng nhận đăng ký nhãn hiệu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văn bằng bảo hộ được cấp dưới dạng giấy và có yêu cầu ghi nhận việc gia hạn vào văn bằng bảo hộ);</w:t>
      </w:r>
    </w:p>
    <w:p>
      <w:pPr>
        <w:pStyle w:val="Vănbảnnộidung"/>
        <w:tabs>
          <w:tab w:val="left" w:pos="934"/>
        </w:tabs>
        <w:spacing w:after="120" w:line="240" w:lineRule="auto"/>
        <w:ind w:firstLine="720"/>
        <w:jc w:val="both"/>
        <w:rPr>
          <w:rFonts w:ascii="Arial" w:hAnsi="Arial" w:cs="Arial"/>
          <w:color w:val="000000"/>
          <w:sz w:val="20"/>
          <w:szCs w:val="20"/>
        </w:rPr>
      </w:pPr>
      <w:bookmarkStart w:id="285" w:name="bookmark300"/>
      <w:bookmarkEnd w:id="285"/>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Văn bản ủy quyền (trường hợp yêu cầu được nộp thông qua đại diện);</w:t>
      </w:r>
    </w:p>
    <w:p>
      <w:pPr>
        <w:pStyle w:val="Vănbảnnộidung"/>
        <w:tabs>
          <w:tab w:val="left" w:pos="950"/>
        </w:tabs>
        <w:spacing w:after="120" w:line="240" w:lineRule="auto"/>
        <w:ind w:firstLine="720"/>
        <w:jc w:val="both"/>
        <w:rPr>
          <w:rFonts w:ascii="Arial" w:hAnsi="Arial" w:cs="Arial"/>
          <w:color w:val="000000"/>
          <w:sz w:val="20"/>
          <w:szCs w:val="20"/>
        </w:rPr>
      </w:pPr>
      <w:bookmarkStart w:id="286" w:name="bookmark301"/>
      <w:bookmarkEnd w:id="286"/>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Bản sao chứng từ nộp phí, lệ phí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nộp phí, lệ phí qua dịch vụ bưu chính hoặc nộp trực tiếp vào tài khoản của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Trong một hồ sơ có thể yêu cầu gia hạn hiệu lực cho một hoặc nhi</w:t>
      </w:r>
      <w:r w:rsidR="0063178A">
        <w:rPr>
          <w:rStyle w:val="Vănbảnnộidung_"/>
          <w:rFonts w:ascii="Arial" w:hAnsi="Arial" w:cs="Arial"/>
          <w:color w:val="000000"/>
          <w:sz w:val="20"/>
          <w:szCs w:val="20"/>
          <w:lang w:val="en-US" w:eastAsia="vi-VN"/>
        </w:rPr>
        <w:t xml:space="preserve">ề</w:t>
      </w:r>
      <w:r>
        <w:rPr>
          <w:rStyle w:val="Vănbảnnộidung_"/>
          <w:rFonts w:ascii="Arial" w:hAnsi="Arial" w:cs="Arial"/>
          <w:color w:val="000000"/>
          <w:sz w:val="20"/>
          <w:szCs w:val="20"/>
          <w:lang w:eastAsia="vi-VN"/>
        </w:rPr>
        <w:t xml:space="preserve">u văn bằng bảo hộ nếu có cùng loại đối tượng và cùng chủ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w:t>
      </w:r>
    </w:p>
    <w:p>
      <w:pPr>
        <w:pStyle w:val="Vănbảnnộidung"/>
        <w:tabs>
          <w:tab w:val="left" w:pos="903"/>
        </w:tabs>
        <w:spacing w:after="120" w:line="240" w:lineRule="auto"/>
        <w:ind w:firstLine="720"/>
        <w:jc w:val="both"/>
        <w:rPr>
          <w:rFonts w:ascii="Arial" w:hAnsi="Arial" w:cs="Arial"/>
          <w:color w:val="000000"/>
          <w:sz w:val="20"/>
          <w:szCs w:val="20"/>
        </w:rPr>
      </w:pPr>
      <w:bookmarkStart w:id="287" w:name="bookmark302"/>
      <w:bookmarkEnd w:id="287"/>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Hồ sơ yêu cầu gia hạn và phí thẩm định yêu cầu gia hạn, lệ phí gia hạn hiệu lực văn bằng bảo hộ, phí sử dụng văn bằng bảo hộ, phí đăng bạ và phí công bố quyết định gia hạn hiệu lực văn bằng bảo hộ phải </w:t>
      </w:r>
      <w:r w:rsidR="00E25003">
        <w:rPr>
          <w:rStyle w:val="Vănbảnnộidung_"/>
          <w:rFonts w:ascii="Arial" w:hAnsi="Arial" w:cs="Arial"/>
          <w:color w:val="000000"/>
          <w:sz w:val="20"/>
          <w:szCs w:val="20"/>
          <w:lang w:eastAsia="vi-VN"/>
        </w:rPr>
        <w:t xml:space="preserve">được</w:t>
      </w:r>
      <w:r w:rsidR="009320A0">
        <w:rPr>
          <w:rStyle w:val="Vănbảnnộidung_"/>
          <w:rFonts w:ascii="Arial" w:hAnsi="Arial" w:cs="Arial"/>
          <w:color w:val="000000"/>
          <w:sz w:val="20"/>
          <w:szCs w:val="20"/>
          <w:lang w:eastAsia="vi-VN"/>
        </w:rPr>
        <w:t xml:space="preserve"> chủ Bằng độc quyền kiểu dáng công nghiệp, Giấy chứng nhận đăng ký nhãn hiệu nộp cho cơ quan quản lý nhà </w:t>
      </w:r>
      <w:r w:rsidR="00E25003">
        <w:rPr>
          <w:rStyle w:val="Vănbảnnộidung_"/>
          <w:rFonts w:ascii="Arial" w:hAnsi="Arial" w:cs="Arial"/>
          <w:color w:val="000000"/>
          <w:sz w:val="20"/>
          <w:szCs w:val="20"/>
          <w:lang w:eastAsia="vi-VN"/>
        </w:rPr>
        <w:t xml:space="preserve">nước</w:t>
      </w:r>
      <w:r w:rsidR="009320A0">
        <w:rPr>
          <w:rStyle w:val="Vănbảnnộidung_"/>
          <w:rFonts w:ascii="Arial" w:hAnsi="Arial" w:cs="Arial"/>
          <w:color w:val="000000"/>
          <w:sz w:val="20"/>
          <w:szCs w:val="20"/>
          <w:lang w:eastAsia="vi-VN"/>
        </w:rPr>
        <w:t xml:space="preserve">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trong vòng 06 tháng tính đến ngày Bằng độc quyền kiểu dáng công nghiệp, Giấy chứng nhận đăng ký nhãn hiệu hết </w:t>
      </w:r>
      <w:r w:rsidR="00E256AD">
        <w:rPr>
          <w:rStyle w:val="Vănbảnnộidung_"/>
          <w:rFonts w:ascii="Arial" w:hAnsi="Arial" w:cs="Arial"/>
          <w:color w:val="000000"/>
          <w:sz w:val="20"/>
          <w:szCs w:val="20"/>
          <w:lang w:eastAsia="vi-VN"/>
        </w:rPr>
        <w:t xml:space="preserve">hiệu lực</w:t>
      </w:r>
      <w:r w:rsidR="009320A0">
        <w:rPr>
          <w:rStyle w:val="Vănbảnnộidung_"/>
          <w:rFonts w:ascii="Arial" w:hAnsi="Arial" w:cs="Arial"/>
          <w:color w:val="000000"/>
          <w:sz w:val="20"/>
          <w:szCs w:val="20"/>
          <w:lang w:eastAsia="vi-VN"/>
        </w:rPr>
        <w:t xml:space="preserve">. Yêu cầu gia hạn có thể nộp sau thời hạn quy định nêu trên </w:t>
      </w:r>
      <w:r w:rsidR="00875E67">
        <w:rPr>
          <w:rStyle w:val="Vănbảnnộidung_"/>
          <w:rFonts w:ascii="Arial" w:hAnsi="Arial" w:cs="Arial"/>
          <w:color w:val="000000"/>
          <w:sz w:val="20"/>
          <w:szCs w:val="20"/>
          <w:lang w:eastAsia="vi-VN"/>
        </w:rPr>
        <w:t xml:space="preserve">nhưng</w:t>
      </w:r>
      <w:r w:rsidR="009320A0">
        <w:rPr>
          <w:rStyle w:val="Vănbảnnộidung_"/>
          <w:rFonts w:ascii="Arial" w:hAnsi="Arial" w:cs="Arial"/>
          <w:color w:val="000000"/>
          <w:sz w:val="20"/>
          <w:szCs w:val="20"/>
          <w:lang w:eastAsia="vi-VN"/>
        </w:rPr>
        <w:t xml:space="preserve"> không được quá 06 tháng kể từ ngày </w:t>
      </w:r>
      <w:r>
        <w:rPr>
          <w:rStyle w:val="Vănbảnnộidung_"/>
          <w:rFonts w:ascii="Arial" w:hAnsi="Arial" w:cs="Arial"/>
          <w:color w:val="000000"/>
          <w:sz w:val="20"/>
          <w:szCs w:val="20"/>
          <w:lang w:eastAsia="vi-VN"/>
        </w:rPr>
        <w:t xml:space="preserve">văn</w:t>
      </w:r>
      <w:r w:rsidR="009320A0">
        <w:rPr>
          <w:rStyle w:val="Vănbảnnộidung_"/>
          <w:rFonts w:ascii="Arial" w:hAnsi="Arial" w:cs="Arial"/>
          <w:color w:val="000000"/>
          <w:sz w:val="20"/>
          <w:szCs w:val="20"/>
          <w:lang w:eastAsia="vi-VN"/>
        </w:rPr>
        <w:t xml:space="preserve"> bằng bảo hộ hết hiệu lực và chủ văn bằng bảo hộ phải nộp lệ phí cho mỗi tháng bị muộn theo quy định của pháp luật về phí, lệ phí.</w:t>
      </w:r>
    </w:p>
    <w:p>
      <w:pPr>
        <w:pStyle w:val="Vănbảnnộidung"/>
        <w:tabs>
          <w:tab w:val="left" w:pos="896"/>
        </w:tabs>
        <w:spacing w:after="120" w:line="240" w:lineRule="auto"/>
        <w:ind w:firstLine="720"/>
        <w:jc w:val="both"/>
        <w:rPr>
          <w:rFonts w:ascii="Arial" w:hAnsi="Arial" w:cs="Arial"/>
          <w:color w:val="000000"/>
          <w:sz w:val="20"/>
          <w:szCs w:val="20"/>
        </w:rPr>
      </w:pPr>
      <w:bookmarkStart w:id="288" w:name="bookmark303"/>
      <w:bookmarkEnd w:id="288"/>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Trong thời hạn 01 tháng kể từ ngày nhận được hồ sơ yêu cầu gia hạn,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xem xét hồ sơ và thực hiện các thủ tục sau đây:</w:t>
      </w:r>
    </w:p>
    <w:p>
      <w:pPr>
        <w:pStyle w:val="Vănbảnnộidung"/>
        <w:tabs>
          <w:tab w:val="left" w:pos="914"/>
        </w:tabs>
        <w:spacing w:after="120" w:line="240" w:lineRule="auto"/>
        <w:ind w:firstLine="720"/>
        <w:jc w:val="both"/>
        <w:rPr>
          <w:rFonts w:ascii="Arial" w:hAnsi="Arial" w:cs="Arial"/>
          <w:color w:val="000000"/>
          <w:sz w:val="20"/>
          <w:szCs w:val="20"/>
        </w:rPr>
      </w:pPr>
      <w:bookmarkStart w:id="289" w:name="bookmark304"/>
      <w:bookmarkEnd w:id="289"/>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Trường hợp hồ sơ </w:t>
      </w:r>
      <w:r w:rsidR="00260A28">
        <w:rPr>
          <w:rStyle w:val="Vănbảnnộidung_"/>
          <w:rFonts w:ascii="Arial" w:hAnsi="Arial" w:cs="Arial"/>
          <w:color w:val="000000"/>
          <w:sz w:val="20"/>
          <w:szCs w:val="20"/>
          <w:lang w:eastAsia="vi-VN"/>
        </w:rPr>
        <w:t xml:space="preserve">hợp lệ</w:t>
      </w:r>
      <w:r w:rsidR="009320A0">
        <w:rPr>
          <w:rStyle w:val="Vănbảnnộidung_"/>
          <w:rFonts w:ascii="Arial" w:hAnsi="Arial" w:cs="Arial"/>
          <w:color w:val="000000"/>
          <w:sz w:val="20"/>
          <w:szCs w:val="20"/>
          <w:lang w:eastAsia="vi-VN"/>
        </w:rPr>
        <w:t xml:space="preserve">, ra quyết định gia hạn hiệu lực văn </w:t>
      </w:r>
      <w:r w:rsidR="007A016C">
        <w:rPr>
          <w:rStyle w:val="Vănbảnnộidung_"/>
          <w:rFonts w:ascii="Arial" w:hAnsi="Arial" w:cs="Arial"/>
          <w:color w:val="000000"/>
          <w:sz w:val="20"/>
          <w:szCs w:val="20"/>
          <w:lang w:eastAsia="vi-VN"/>
        </w:rPr>
        <w:t xml:space="preserve">bằng</w:t>
      </w:r>
      <w:r w:rsidR="009320A0">
        <w:rPr>
          <w:rStyle w:val="Vănbảnnộidung_"/>
          <w:rFonts w:ascii="Arial" w:hAnsi="Arial" w:cs="Arial"/>
          <w:color w:val="000000"/>
          <w:sz w:val="20"/>
          <w:szCs w:val="20"/>
          <w:lang w:eastAsia="vi-VN"/>
        </w:rPr>
        <w:t xml:space="preserve"> bảo hộ, ghi nhận vào văn bằng bảo hộ (nếu có yêu cầu), đăng bạ và </w:t>
      </w:r>
      <w:r w:rsidR="00260A28">
        <w:rPr>
          <w:rStyle w:val="Vănbảnnộidung_"/>
          <w:rFonts w:ascii="Arial" w:hAnsi="Arial" w:cs="Arial"/>
          <w:color w:val="000000"/>
          <w:sz w:val="20"/>
          <w:szCs w:val="20"/>
          <w:lang w:eastAsia="vi-VN"/>
        </w:rPr>
        <w:t xml:space="preserve">công bố</w:t>
      </w:r>
      <w:r w:rsidR="009320A0">
        <w:rPr>
          <w:rStyle w:val="Vănbảnnộidung_"/>
          <w:rFonts w:ascii="Arial" w:hAnsi="Arial" w:cs="Arial"/>
          <w:color w:val="000000"/>
          <w:sz w:val="20"/>
          <w:szCs w:val="20"/>
          <w:lang w:eastAsia="vi-VN"/>
        </w:rPr>
        <w:t xml:space="preserve"> quyết định gia hạn hiệu lực Bằng độc quyền kiểu dáng công nghiệp, Giấy chứng nhận đăng ký nhãn hiệu trên Công báo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trong thời hạn 60 ngày kể từ ngày ra quyết định;</w:t>
      </w:r>
    </w:p>
    <w:p>
      <w:pPr>
        <w:pStyle w:val="Vănbảnnộidung"/>
        <w:tabs>
          <w:tab w:val="left" w:pos="925"/>
        </w:tabs>
        <w:spacing w:after="120" w:line="240" w:lineRule="auto"/>
        <w:ind w:firstLine="720"/>
        <w:jc w:val="both"/>
        <w:rPr>
          <w:rFonts w:ascii="Arial" w:hAnsi="Arial" w:cs="Arial"/>
          <w:color w:val="000000"/>
          <w:sz w:val="20"/>
          <w:szCs w:val="20"/>
        </w:rPr>
      </w:pPr>
      <w:bookmarkStart w:id="290" w:name="bookmark305"/>
      <w:bookmarkEnd w:id="290"/>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Ra thông báo dự định từ chối gia hạn, có nêu rõ lý do và ấn định thời hạn 02 tháng kể từ ngày ra thông báo để người yêu cầu sửa chữa thiếu sót hoặc có ý kiến phản đối nếu thuộc một trong các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w:t>
      </w:r>
      <w:r w:rsidR="0063178A">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Hồ sơ yêu cầu gia hạn không </w:t>
      </w:r>
      <w:r w:rsidR="00260A28">
        <w:rPr>
          <w:rStyle w:val="Vănbảnnộidung_"/>
          <w:rFonts w:ascii="Arial" w:hAnsi="Arial" w:cs="Arial"/>
          <w:color w:val="000000"/>
          <w:sz w:val="20"/>
          <w:szCs w:val="20"/>
          <w:lang w:eastAsia="vi-VN"/>
        </w:rPr>
        <w:t xml:space="preserve">hợp lệ</w:t>
      </w:r>
      <w:r>
        <w:rPr>
          <w:rStyle w:val="Vănbảnnộidung_"/>
          <w:rFonts w:ascii="Arial" w:hAnsi="Arial" w:cs="Arial"/>
          <w:color w:val="000000"/>
          <w:sz w:val="20"/>
          <w:szCs w:val="20"/>
          <w:lang w:eastAsia="vi-VN"/>
        </w:rPr>
        <w:t xml:space="preserve"> hoặc được nộp không đúng thủ tục quy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b2) Người yêu cầu gia hạn không phải là chủ Bằng độc quyền kiểu dáng công nghiệp, Giấy chứng nhận đăng ký nhãn hiệu tương ứng.</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Nếu kết thúc thời hạn đã ấn định mà người yêu cầu không sửa chữa thiếu sót hoặc sửa chữa thiếu sót không đạt yêu cầu, không có ý kiến phản đối hoặc có ý kiến phản đối nhưng không xác đáng </w:t>
      </w:r>
      <w:r>
        <w:rPr>
          <w:rStyle w:val="Vănbảnnộidung_"/>
          <w:rFonts w:ascii="Arial" w:hAnsi="Arial" w:cs="Arial"/>
          <w:color w:val="000000"/>
          <w:sz w:val="20"/>
          <w:szCs w:val="20"/>
          <w:lang w:eastAsia="vi-VN"/>
        </w:rPr>
        <w:t xml:space="preserve">thì cơ quan quản lý nhà nước </w:t>
      </w:r>
      <w:r w:rsidR="005C1C20">
        <w:rPr>
          <w:rStyle w:val="Vănbảnnộidung_"/>
          <w:rFonts w:ascii="Arial" w:hAnsi="Arial" w:cs="Arial"/>
          <w:color w:val="000000"/>
          <w:sz w:val="20"/>
          <w:szCs w:val="20"/>
          <w:lang w:eastAsia="vi-VN"/>
        </w:rPr>
        <w:t xml:space="preserve">về</w:t>
      </w:r>
      <w:r>
        <w:rPr>
          <w:rStyle w:val="Vănbảnnộidung_"/>
          <w:rFonts w:ascii="Arial" w:hAnsi="Arial" w:cs="Arial"/>
          <w:color w:val="000000"/>
          <w:sz w:val="20"/>
          <w:szCs w:val="20"/>
          <w:lang w:eastAsia="vi-VN"/>
        </w:rPr>
        <w:t xml:space="preserve">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ra quyết định từ chối gia hạn hiệu lực Bằng độc quyền kiểu dáng công nghiệp, Giấy chứng nhận đăng ký nhãn hiệu.</w:t>
      </w:r>
    </w:p>
    <w:p>
      <w:pPr>
        <w:pStyle w:val="Vănbảnnộidung"/>
        <w:tabs>
          <w:tab w:val="left" w:pos="932"/>
        </w:tabs>
        <w:spacing w:after="120" w:line="240" w:lineRule="auto"/>
        <w:ind w:firstLine="720"/>
        <w:jc w:val="both"/>
        <w:rPr>
          <w:rFonts w:ascii="Arial" w:hAnsi="Arial" w:cs="Arial"/>
          <w:color w:val="000000"/>
          <w:sz w:val="20"/>
          <w:szCs w:val="20"/>
        </w:rPr>
      </w:pPr>
      <w:bookmarkStart w:id="291" w:name="bookmark306"/>
      <w:bookmarkEnd w:id="291"/>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Sau khi thủ tục gia hạn đã hoàn tất, trường hợp chủ Bằng độc quyền kiểu dáng công nghiệp, Giấy chứng nhận đăng ký nhãn hiệu yêu cầu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ghi nhận </w:t>
      </w:r>
      <w:r w:rsidR="005C1C20">
        <w:rPr>
          <w:rStyle w:val="Vănbảnnộidung_"/>
          <w:rFonts w:ascii="Arial" w:hAnsi="Arial" w:cs="Arial"/>
          <w:color w:val="000000"/>
          <w:sz w:val="20"/>
          <w:szCs w:val="20"/>
          <w:lang w:eastAsia="vi-VN"/>
        </w:rPr>
        <w:t xml:space="preserve">quyết</w:t>
      </w:r>
      <w:r w:rsidR="009320A0">
        <w:rPr>
          <w:rStyle w:val="Vănbảnnộidung_"/>
          <w:rFonts w:ascii="Arial" w:hAnsi="Arial" w:cs="Arial"/>
          <w:color w:val="000000"/>
          <w:sz w:val="20"/>
          <w:szCs w:val="20"/>
          <w:lang w:eastAsia="vi-VN"/>
        </w:rPr>
        <w:t xml:space="preserve"> định gia hạn hiệu lực vào văn bằng bảo hộ, chủ văn bằng bảo hộ phải thực hiện </w:t>
      </w:r>
      <w:r>
        <w:rPr>
          <w:rStyle w:val="Vănbảnnộidung_"/>
          <w:rFonts w:ascii="Arial" w:hAnsi="Arial" w:cs="Arial"/>
          <w:color w:val="000000"/>
          <w:sz w:val="20"/>
          <w:szCs w:val="20"/>
          <w:lang w:eastAsia="vi-VN"/>
        </w:rPr>
        <w:t xml:space="preserve">thủ tục</w:t>
      </w:r>
      <w:r w:rsidR="009320A0">
        <w:rPr>
          <w:rStyle w:val="Vănbảnnộidung_"/>
          <w:rFonts w:ascii="Arial" w:hAnsi="Arial" w:cs="Arial"/>
          <w:color w:val="000000"/>
          <w:sz w:val="20"/>
          <w:szCs w:val="20"/>
          <w:lang w:eastAsia="vi-VN"/>
        </w:rPr>
        <w:t xml:space="preserve"> sửa đổi văn bằng bảo hộ và nộp phí, lệ phí theo quy định.</w:t>
      </w:r>
    </w:p>
    <w:p>
      <w:pPr>
        <w:pStyle w:val="Tiêuđề#1"/>
        <w:keepNext/>
        <w:keepLines/>
        <w:spacing w:after="120" w:line="240" w:lineRule="auto"/>
        <w:ind w:firstLine="720"/>
        <w:jc w:val="both"/>
        <w:rPr>
          <w:rFonts w:ascii="Arial" w:hAnsi="Arial" w:cs="Arial"/>
          <w:color w:val="000000"/>
          <w:sz w:val="20"/>
          <w:szCs w:val="20"/>
        </w:rPr>
      </w:pPr>
      <w:bookmarkStart w:id="292" w:name="bookmark307"/>
      <w:bookmarkStart w:id="293" w:name="bookmark308"/>
      <w:bookmarkStart w:id="294" w:name="bookmark309"/>
      <w:r>
        <w:rPr>
          <w:rStyle w:val="Tiêuđề#1_"/>
          <w:rFonts w:ascii="Arial" w:hAnsi="Arial" w:cs="Arial"/>
          <w:b/>
          <w:bCs/>
          <w:color w:val="000000"/>
          <w:sz w:val="20"/>
          <w:szCs w:val="20"/>
          <w:lang w:eastAsia="vi-VN"/>
        </w:rPr>
        <w:t xml:space="preserve">Điều</w:t>
      </w:r>
      <w:r w:rsidR="009320A0">
        <w:rPr>
          <w:rStyle w:val="Tiêuđề#1_"/>
          <w:rFonts w:ascii="Arial" w:hAnsi="Arial" w:cs="Arial"/>
          <w:b/>
          <w:bCs/>
          <w:color w:val="000000"/>
          <w:sz w:val="20"/>
          <w:szCs w:val="20"/>
          <w:lang w:eastAsia="vi-VN"/>
        </w:rPr>
        <w:t xml:space="preserve"> 32. </w:t>
      </w:r>
      <w:r w:rsidR="00AD3048">
        <w:rPr>
          <w:rStyle w:val="Tiêuđề#1_"/>
          <w:rFonts w:ascii="Arial" w:hAnsi="Arial" w:cs="Arial"/>
          <w:b/>
          <w:bCs/>
          <w:color w:val="000000"/>
          <w:sz w:val="20"/>
          <w:szCs w:val="20"/>
          <w:lang w:eastAsia="vi-VN"/>
        </w:rPr>
        <w:t xml:space="preserve">Chấm dứt</w:t>
      </w:r>
      <w:r w:rsidR="009320A0">
        <w:rPr>
          <w:rStyle w:val="Tiêuđề#1_"/>
          <w:rFonts w:ascii="Arial" w:hAnsi="Arial" w:cs="Arial"/>
          <w:b/>
          <w:bCs/>
          <w:color w:val="000000"/>
          <w:sz w:val="20"/>
          <w:szCs w:val="20"/>
          <w:lang w:eastAsia="vi-VN"/>
        </w:rPr>
        <w:t xml:space="preserve">, hủy bỏ hiệu lực văn bằng bảo hộ</w:t>
      </w:r>
      <w:bookmarkEnd w:id="292"/>
      <w:bookmarkEnd w:id="293"/>
      <w:bookmarkEnd w:id="294"/>
    </w:p>
    <w:p>
      <w:pPr>
        <w:pStyle w:val="Vănbảnnộidung"/>
        <w:tabs>
          <w:tab w:val="left" w:pos="918"/>
        </w:tabs>
        <w:spacing w:after="120" w:line="240" w:lineRule="auto"/>
        <w:ind w:firstLine="720"/>
        <w:jc w:val="both"/>
        <w:rPr>
          <w:rFonts w:ascii="Arial" w:hAnsi="Arial" w:cs="Arial"/>
          <w:color w:val="000000"/>
          <w:sz w:val="20"/>
          <w:szCs w:val="20"/>
        </w:rPr>
      </w:pPr>
      <w:bookmarkStart w:id="295" w:name="bookmark310"/>
      <w:bookmarkEnd w:id="295"/>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Tổ chức, cá nhân yêu cầu chấm dứt, hủy bỏ hiệu lực văn bằng bảo hộ theo quy định tại khoản 4 Điều 95, khoản 4 Điều 96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phải nộp lệ phí yêu cầu, phí thẩm định yêu cầu chấm dứt, hủy bỏ hiệu lực văn </w:t>
      </w:r>
      <w:r w:rsidR="007A016C">
        <w:rPr>
          <w:rStyle w:val="Vănbảnnộidung_"/>
          <w:rFonts w:ascii="Arial" w:hAnsi="Arial" w:cs="Arial"/>
          <w:color w:val="000000"/>
          <w:sz w:val="20"/>
          <w:szCs w:val="20"/>
          <w:lang w:eastAsia="vi-VN"/>
        </w:rPr>
        <w:t xml:space="preserve">bằng</w:t>
      </w:r>
      <w:r w:rsidR="009320A0">
        <w:rPr>
          <w:rStyle w:val="Vănbảnnộidung_"/>
          <w:rFonts w:ascii="Arial" w:hAnsi="Arial" w:cs="Arial"/>
          <w:color w:val="000000"/>
          <w:sz w:val="20"/>
          <w:szCs w:val="20"/>
          <w:lang w:eastAsia="vi-VN"/>
        </w:rPr>
        <w:t xml:space="preserve"> bảo hộ, phí đăng bạ và phí công bố quyết định chấm dứt, hủy bỏ </w:t>
      </w:r>
      <w:r w:rsidR="00E256AD">
        <w:rPr>
          <w:rStyle w:val="Vănbảnnộidung_"/>
          <w:rFonts w:ascii="Arial" w:hAnsi="Arial" w:cs="Arial"/>
          <w:color w:val="000000"/>
          <w:sz w:val="20"/>
          <w:szCs w:val="20"/>
          <w:lang w:eastAsia="vi-VN"/>
        </w:rPr>
        <w:t xml:space="preserve">hiệu lực</w:t>
      </w:r>
      <w:r w:rsidR="009320A0">
        <w:rPr>
          <w:rStyle w:val="Vănbảnnộidung_"/>
          <w:rFonts w:ascii="Arial" w:hAnsi="Arial" w:cs="Arial"/>
          <w:color w:val="000000"/>
          <w:sz w:val="20"/>
          <w:szCs w:val="20"/>
          <w:lang w:eastAsia="vi-VN"/>
        </w:rPr>
        <w:t xml:space="preserve"> văn bằng bảo hộ.</w:t>
      </w:r>
    </w:p>
    <w:p>
      <w:pPr>
        <w:pStyle w:val="Vănbảnnộidung"/>
        <w:tabs>
          <w:tab w:val="left" w:pos="914"/>
        </w:tabs>
        <w:spacing w:after="120" w:line="240" w:lineRule="auto"/>
        <w:ind w:firstLine="720"/>
        <w:jc w:val="both"/>
        <w:rPr>
          <w:rFonts w:ascii="Arial" w:hAnsi="Arial" w:cs="Arial"/>
          <w:color w:val="000000"/>
          <w:sz w:val="20"/>
          <w:szCs w:val="20"/>
        </w:rPr>
      </w:pPr>
      <w:bookmarkStart w:id="296" w:name="bookmark311"/>
      <w:bookmarkEnd w:id="296"/>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Đơn yêu cầu chấm dứt, hủy bỏ hiệu lực văn bằng bảo hộ phải </w:t>
      </w:r>
      <w:r w:rsidR="001F79B5">
        <w:rPr>
          <w:rStyle w:val="Vănbảnnộidung_"/>
          <w:rFonts w:ascii="Arial" w:hAnsi="Arial" w:cs="Arial"/>
          <w:color w:val="000000"/>
          <w:sz w:val="20"/>
          <w:szCs w:val="20"/>
          <w:lang w:eastAsia="vi-VN"/>
        </w:rPr>
        <w:t xml:space="preserve">phù hợp</w:t>
      </w:r>
      <w:r w:rsidR="009320A0">
        <w:rPr>
          <w:rStyle w:val="Vănbảnnộidung_"/>
          <w:rFonts w:ascii="Arial" w:hAnsi="Arial" w:cs="Arial"/>
          <w:color w:val="000000"/>
          <w:sz w:val="20"/>
          <w:szCs w:val="20"/>
          <w:lang w:eastAsia="vi-VN"/>
        </w:rPr>
        <w:t xml:space="preserve"> với quy định sau đây:</w:t>
      </w:r>
    </w:p>
    <w:p>
      <w:pPr>
        <w:pStyle w:val="Vănbảnnộidung"/>
        <w:tabs>
          <w:tab w:val="left" w:pos="932"/>
        </w:tabs>
        <w:spacing w:after="120" w:line="240" w:lineRule="auto"/>
        <w:ind w:firstLine="720"/>
        <w:jc w:val="both"/>
        <w:rPr>
          <w:rFonts w:ascii="Arial" w:hAnsi="Arial" w:cs="Arial"/>
          <w:color w:val="000000"/>
          <w:sz w:val="20"/>
          <w:szCs w:val="20"/>
        </w:rPr>
      </w:pPr>
      <w:bookmarkStart w:id="297" w:name="bookmark312"/>
      <w:bookmarkEnd w:id="297"/>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Trong một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có thể yêu cầu chấm dứt, hủy bỏ hiệu lực một hoặc nhiều văn bằng bảo hộ nếu có cùng một lý lẽ, với điều kiện người yêu cầu phải nộp phí, lệ phí theo quy định đối với từng văn bằng bảo hộ;</w:t>
      </w:r>
    </w:p>
    <w:p>
      <w:pPr>
        <w:pStyle w:val="Vănbảnnộidung"/>
        <w:tabs>
          <w:tab w:val="left" w:pos="939"/>
        </w:tabs>
        <w:spacing w:after="120" w:line="240" w:lineRule="auto"/>
        <w:ind w:firstLine="720"/>
        <w:jc w:val="both"/>
        <w:rPr>
          <w:rFonts w:ascii="Arial" w:hAnsi="Arial" w:cs="Arial"/>
          <w:color w:val="000000"/>
          <w:sz w:val="20"/>
          <w:szCs w:val="20"/>
        </w:rPr>
      </w:pPr>
      <w:bookmarkStart w:id="298" w:name="bookmark313"/>
      <w:bookmarkEnd w:id="298"/>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Đơn yêu cầu chấm dứt, hủy bỏ hiệu lực văn bằng bảo hộ gồm 01 bộ tài liệu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w:t>
      </w:r>
      <w:r w:rsidR="00AD3048">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Tờ khai yêu cầu chấm dứt, hủy bỏ hiệu lực văn bằng bảo hộ theo </w:t>
      </w:r>
      <w:r w:rsidR="00AD3048">
        <w:rPr>
          <w:rStyle w:val="Vănbảnnộidung_"/>
          <w:rFonts w:ascii="Arial" w:hAnsi="Arial" w:cs="Arial"/>
          <w:color w:val="000000"/>
          <w:sz w:val="20"/>
          <w:szCs w:val="20"/>
          <w:lang w:eastAsia="vi-VN"/>
        </w:rPr>
        <w:t xml:space="preserve">Mẫu</w:t>
      </w:r>
      <w:r>
        <w:rPr>
          <w:rStyle w:val="Vănbảnnộidung_"/>
          <w:rFonts w:ascii="Arial" w:hAnsi="Arial" w:cs="Arial"/>
          <w:color w:val="000000"/>
          <w:sz w:val="20"/>
          <w:szCs w:val="20"/>
          <w:lang w:eastAsia="vi-VN"/>
        </w:rPr>
        <w:t xml:space="preserve"> số 08 tại Phụ lục II của Nghị định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b2) Chứng cứ (nếu có);</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b3) Văn bản ủy quyền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yêu cầu được nộp thông qua đại diện);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b4) Bản giải trình lý do yêu cầu (nêu rõ số văn bằng, lý do, căn cứ pháp luật, nội dung đề nghị chấm dứt, </w:t>
      </w:r>
      <w:r w:rsidR="00AD3048">
        <w:rPr>
          <w:rStyle w:val="Vănbảnnộidung_"/>
          <w:rFonts w:ascii="Arial" w:hAnsi="Arial" w:cs="Arial"/>
          <w:color w:val="000000"/>
          <w:sz w:val="20"/>
          <w:szCs w:val="20"/>
          <w:lang w:eastAsia="vi-VN"/>
        </w:rPr>
        <w:t xml:space="preserve">hủy</w:t>
      </w:r>
      <w:r>
        <w:rPr>
          <w:rStyle w:val="Vănbảnnộidung_"/>
          <w:rFonts w:ascii="Arial" w:hAnsi="Arial" w:cs="Arial"/>
          <w:color w:val="000000"/>
          <w:sz w:val="20"/>
          <w:szCs w:val="20"/>
          <w:lang w:eastAsia="vi-VN"/>
        </w:rPr>
        <w:t xml:space="preserve"> bỏ một phần hoặc toàn bộ hiệu lực văn bằng bảo hộ) và các tài liệu liên quan;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b5) Bản sao chứng từ nộp phí, lệ phí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nộp phí, lệ phí qua dịch vụ bưu chính hoặc nộp trực tiếp vào tài khoản của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21"/>
        </w:tabs>
        <w:spacing w:after="120" w:line="240" w:lineRule="auto"/>
        <w:ind w:firstLine="720"/>
        <w:jc w:val="both"/>
        <w:rPr>
          <w:rFonts w:ascii="Arial" w:hAnsi="Arial" w:cs="Arial"/>
          <w:color w:val="000000"/>
          <w:sz w:val="20"/>
          <w:szCs w:val="20"/>
        </w:rPr>
      </w:pPr>
      <w:bookmarkStart w:id="299" w:name="bookmark314"/>
      <w:bookmarkEnd w:id="299"/>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Đơn yêu cầu chấm dứt, hủy bỏ hiệu lực văn bằng bảo hộ được xử lý như sau:</w:t>
      </w:r>
    </w:p>
    <w:p>
      <w:pPr>
        <w:pStyle w:val="Vănbảnnộidung"/>
        <w:tabs>
          <w:tab w:val="left" w:pos="936"/>
        </w:tabs>
        <w:spacing w:after="120" w:line="240" w:lineRule="auto"/>
        <w:ind w:firstLine="720"/>
        <w:jc w:val="both"/>
        <w:rPr>
          <w:rFonts w:ascii="Arial" w:hAnsi="Arial" w:cs="Arial"/>
          <w:color w:val="000000"/>
          <w:sz w:val="20"/>
          <w:szCs w:val="20"/>
        </w:rPr>
      </w:pPr>
      <w:bookmarkStart w:id="300" w:name="bookmark315"/>
      <w:bookmarkEnd w:id="300"/>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Đơn yêu cầu chấm dứt, hủy bỏ hiệu lực </w:t>
      </w:r>
      <w:r w:rsidR="0063178A">
        <w:rPr>
          <w:rStyle w:val="Vănbảnnộidung_"/>
          <w:rFonts w:ascii="Arial" w:hAnsi="Arial" w:cs="Arial"/>
          <w:color w:val="000000"/>
          <w:sz w:val="20"/>
          <w:szCs w:val="20"/>
          <w:lang w:eastAsia="vi-VN"/>
        </w:rPr>
        <w:t xml:space="preserve">văn bằng</w:t>
      </w:r>
      <w:r w:rsidR="009320A0">
        <w:rPr>
          <w:rStyle w:val="Vănbảnnộidung_"/>
          <w:rFonts w:ascii="Arial" w:hAnsi="Arial" w:cs="Arial"/>
          <w:color w:val="000000"/>
          <w:sz w:val="20"/>
          <w:szCs w:val="20"/>
          <w:lang w:eastAsia="vi-VN"/>
        </w:rPr>
        <w:t xml:space="preserve"> bảo hộ được xử lý theo quy định tại Điều 95, Điều 96, khoản 3 Điều 220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theo quy định tại Điều này. Đối với yêu cầu hủy bỏ hiệu lực văn bằng bảo hộ,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tiến hành </w:t>
      </w:r>
      <w:r w:rsidR="00415B5B">
        <w:rPr>
          <w:rStyle w:val="Vănbảnnộidung_"/>
          <w:rFonts w:ascii="Arial" w:hAnsi="Arial" w:cs="Arial"/>
          <w:color w:val="000000"/>
          <w:sz w:val="20"/>
          <w:szCs w:val="20"/>
          <w:lang w:eastAsia="vi-VN"/>
        </w:rPr>
        <w:t xml:space="preserve">thẩm</w:t>
      </w:r>
      <w:r w:rsidR="009320A0">
        <w:rPr>
          <w:rStyle w:val="Vănbảnnộidung_"/>
          <w:rFonts w:ascii="Arial" w:hAnsi="Arial" w:cs="Arial"/>
          <w:color w:val="000000"/>
          <w:sz w:val="20"/>
          <w:szCs w:val="20"/>
          <w:lang w:eastAsia="vi-VN"/>
        </w:rPr>
        <w:t xml:space="preserve"> định lại nội dung đơn tương ứng theo quy định tại Điều 114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quy định pháp luật có liên quan;</w:t>
      </w:r>
    </w:p>
    <w:p>
      <w:pPr>
        <w:pStyle w:val="Vănbảnnộidung"/>
        <w:tabs>
          <w:tab w:val="left" w:pos="950"/>
        </w:tabs>
        <w:spacing w:after="120" w:line="240" w:lineRule="auto"/>
        <w:ind w:firstLine="720"/>
        <w:jc w:val="both"/>
        <w:rPr>
          <w:rFonts w:ascii="Arial" w:hAnsi="Arial" w:cs="Arial"/>
          <w:color w:val="000000"/>
          <w:sz w:val="20"/>
          <w:szCs w:val="20"/>
        </w:rPr>
      </w:pPr>
      <w:bookmarkStart w:id="301" w:name="bookmark316"/>
      <w:bookmarkEnd w:id="301"/>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Trường hợp người thứ ba yêu cầu chấm dứt, hủy bỏ hiệu lực văn bằng bảo hộ, trong thời hạn 01 tháng kể từ ngày nhận được yêu cầu,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thông báo bằng văn bản về ý kiến của người thứ ba cho chủ văn bằng bảo hộ trong đó </w:t>
      </w:r>
      <w:r>
        <w:rPr>
          <w:rStyle w:val="Vănbảnnộidung_"/>
          <w:rFonts w:ascii="Arial" w:hAnsi="Arial" w:cs="Arial"/>
          <w:color w:val="000000"/>
          <w:sz w:val="20"/>
          <w:szCs w:val="20"/>
          <w:lang w:eastAsia="vi-VN"/>
        </w:rPr>
        <w:t xml:space="preserve">ấn định</w:t>
      </w:r>
      <w:r w:rsidR="009320A0">
        <w:rPr>
          <w:rStyle w:val="Vănbảnnộidung_"/>
          <w:rFonts w:ascii="Arial" w:hAnsi="Arial" w:cs="Arial"/>
          <w:color w:val="000000"/>
          <w:sz w:val="20"/>
          <w:szCs w:val="20"/>
          <w:lang w:eastAsia="vi-VN"/>
        </w:rPr>
        <w:t xml:space="preserve"> thời hạn là 02 tháng </w:t>
      </w:r>
      <w:r>
        <w:rPr>
          <w:rStyle w:val="Vănbảnnộidung_"/>
          <w:rFonts w:ascii="Arial" w:hAnsi="Arial" w:cs="Arial"/>
          <w:color w:val="000000"/>
          <w:sz w:val="20"/>
          <w:szCs w:val="20"/>
          <w:lang w:eastAsia="vi-VN"/>
        </w:rPr>
        <w:t xml:space="preserve">kể từ</w:t>
      </w:r>
      <w:r w:rsidR="009320A0">
        <w:rPr>
          <w:rStyle w:val="Vănbảnnộidung_"/>
          <w:rFonts w:ascii="Arial" w:hAnsi="Arial" w:cs="Arial"/>
          <w:color w:val="000000"/>
          <w:sz w:val="20"/>
          <w:szCs w:val="20"/>
          <w:lang w:eastAsia="vi-VN"/>
        </w:rPr>
        <w:t xml:space="preserve"> ngày ra thông báo để chủ văn bằng bảo hộ có ý kiến.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có thể tổ chức trao đổi ý kiến trực </w:t>
      </w:r>
      <w:r w:rsidR="007A016C">
        <w:rPr>
          <w:rStyle w:val="Vănbảnnộidung_"/>
          <w:rFonts w:ascii="Arial" w:hAnsi="Arial" w:cs="Arial"/>
          <w:color w:val="000000"/>
          <w:sz w:val="20"/>
          <w:szCs w:val="20"/>
          <w:lang w:eastAsia="vi-VN"/>
        </w:rPr>
        <w:t xml:space="preserve">tiếp</w:t>
      </w:r>
      <w:r w:rsidR="009320A0">
        <w:rPr>
          <w:rStyle w:val="Vănbảnnộidung_"/>
          <w:rFonts w:ascii="Arial" w:hAnsi="Arial" w:cs="Arial"/>
          <w:color w:val="000000"/>
          <w:sz w:val="20"/>
          <w:szCs w:val="20"/>
          <w:lang w:eastAsia="vi-VN"/>
        </w:rPr>
        <w:t xml:space="preserve"> giữa người thứ ba và chủ văn bằng bảo hộ liên quan;</w:t>
      </w:r>
    </w:p>
    <w:p>
      <w:pPr>
        <w:pStyle w:val="Vănbảnnộidung"/>
        <w:tabs>
          <w:tab w:val="left" w:pos="910"/>
        </w:tabs>
        <w:spacing w:after="120" w:line="240" w:lineRule="auto"/>
        <w:ind w:firstLine="720"/>
        <w:jc w:val="both"/>
        <w:rPr>
          <w:rFonts w:ascii="Arial" w:hAnsi="Arial" w:cs="Arial"/>
          <w:color w:val="000000"/>
          <w:sz w:val="20"/>
          <w:szCs w:val="20"/>
        </w:rPr>
      </w:pPr>
      <w:bookmarkStart w:id="302" w:name="bookmark317"/>
      <w:bookmarkEnd w:id="302"/>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Trên cơ sở xem xét ý kiến của các bên,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quyết định chấm dứt/hủy bỏ một phần hoặc toàn bộ hiệu lực văn bằng bảo hộ hoặc thông báo từ chối chấm dứt/hủy bỏ một phần hoặc toàn bộ hiệu lực văn bằng bảo hộ theo quy định tại khoản 5 Điều 95 và khoản 5 Điều 96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Thời hạn ra quyết định và thông báo nêu tại điểm này là 03 tháng kể từ ngày kết thúc thời hạn 02 tháng nêu tại điểm b khoản này hoặc kết thúc thời hạn 03 tháng quy định tại điểm a khoản 4, điểm a khoản 5 Điều này mà chủ văn bằng bảo hộ không có ý kiến hoặc kể từ ngày nhận được ý kiến của chủ văn bằng bảo hộ. Thời hạn này có thể kéo dài thêm tối đa 03 tháng nếu </w:t>
      </w:r>
      <w:r w:rsidR="00AD3048">
        <w:rPr>
          <w:rStyle w:val="Vănbảnnộidung_"/>
          <w:rFonts w:ascii="Arial" w:hAnsi="Arial" w:cs="Arial"/>
          <w:color w:val="000000"/>
          <w:sz w:val="20"/>
          <w:szCs w:val="20"/>
          <w:lang w:eastAsia="vi-VN"/>
        </w:rPr>
        <w:t xml:space="preserve">chủ văn</w:t>
      </w:r>
      <w:r>
        <w:rPr>
          <w:rStyle w:val="Vănbảnnộidung_"/>
          <w:rFonts w:ascii="Arial" w:hAnsi="Arial" w:cs="Arial"/>
          <w:color w:val="000000"/>
          <w:sz w:val="20"/>
          <w:szCs w:val="20"/>
          <w:lang w:eastAsia="vi-VN"/>
        </w:rPr>
        <w:t xml:space="preserve"> bằng bảo hộ có ý kiến khác với người yêu cầu chấm dứt, </w:t>
      </w:r>
      <w:r w:rsidR="00AD3048">
        <w:rPr>
          <w:rStyle w:val="Vănbảnnộidung_"/>
          <w:rFonts w:ascii="Arial" w:hAnsi="Arial" w:cs="Arial"/>
          <w:color w:val="000000"/>
          <w:sz w:val="20"/>
          <w:szCs w:val="20"/>
          <w:lang w:eastAsia="vi-VN"/>
        </w:rPr>
        <w:t xml:space="preserve">hủy bỏ</w:t>
      </w:r>
      <w:r>
        <w:rPr>
          <w:rStyle w:val="Vănbảnnộidung_"/>
          <w:rFonts w:ascii="Arial" w:hAnsi="Arial" w:cs="Arial"/>
          <w:color w:val="000000"/>
          <w:sz w:val="20"/>
          <w:szCs w:val="20"/>
          <w:lang w:eastAsia="vi-VN"/>
        </w:rPr>
        <w:t xml:space="preserve"> hiệu lực văn bằng bảo hộ.</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Trong trường hợp chủ văn bằng bảo hộ tuyên bố từ bỏ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theo quy định tại khoản 3 Điều 95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thời hạn nêu trên là 15 ngày kể từ ngày nhận được yêu </w:t>
      </w:r>
      <w:r w:rsidR="001F79B5">
        <w:rPr>
          <w:rStyle w:val="Vănbảnnộidung_"/>
          <w:rFonts w:ascii="Arial" w:hAnsi="Arial" w:cs="Arial"/>
          <w:color w:val="000000"/>
          <w:sz w:val="20"/>
          <w:szCs w:val="20"/>
          <w:lang w:eastAsia="vi-VN"/>
        </w:rPr>
        <w:t xml:space="preserve">cầu</w:t>
      </w:r>
      <w:r>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Thời gian thực hiện các thủ tục liên quan khác cần thiết để giải quyết yêu cầu chấm dứt, hủy bỏ hiệu lực văn bằng bảo hộ không tính vào thời hạn nêu trên.</w:t>
      </w:r>
    </w:p>
    <w:p>
      <w:pPr>
        <w:pStyle w:val="Vănbảnnộidung"/>
        <w:tabs>
          <w:tab w:val="left" w:pos="921"/>
        </w:tabs>
        <w:spacing w:after="120" w:line="240" w:lineRule="auto"/>
        <w:ind w:firstLine="720"/>
        <w:jc w:val="both"/>
        <w:rPr>
          <w:rFonts w:ascii="Arial" w:hAnsi="Arial" w:cs="Arial"/>
          <w:color w:val="000000"/>
          <w:sz w:val="20"/>
          <w:szCs w:val="20"/>
        </w:rPr>
      </w:pPr>
      <w:bookmarkStart w:id="303" w:name="bookmark318"/>
      <w:bookmarkEnd w:id="303"/>
      <w:r>
        <w:rPr>
          <w:rStyle w:val="Vănbảnnộidung_"/>
          <w:rFonts w:ascii="Arial" w:hAnsi="Arial" w:cs="Arial"/>
          <w:color w:val="000000"/>
          <w:sz w:val="20"/>
          <w:szCs w:val="20"/>
          <w:lang w:val="en-US"/>
        </w:rPr>
        <w:t xml:space="preserve">d) </w:t>
      </w:r>
      <w:r w:rsidR="00415B5B">
        <w:rPr>
          <w:rStyle w:val="Vănbảnnộidung_"/>
          <w:rFonts w:ascii="Arial" w:hAnsi="Arial" w:cs="Arial"/>
          <w:color w:val="000000"/>
          <w:sz w:val="20"/>
          <w:szCs w:val="20"/>
          <w:lang w:val="en-US"/>
        </w:rPr>
        <w:t xml:space="preserve">Nếu</w:t>
      </w:r>
      <w:r w:rsidR="009320A0">
        <w:rPr>
          <w:rStyle w:val="Vănbảnnộidung_"/>
          <w:rFonts w:ascii="Arial" w:hAnsi="Arial" w:cs="Arial"/>
          <w:color w:val="000000"/>
          <w:sz w:val="20"/>
          <w:szCs w:val="20"/>
          <w:lang w:val="en-US"/>
        </w:rPr>
        <w:t xml:space="preserve"> </w:t>
      </w:r>
      <w:r w:rsidR="009320A0">
        <w:rPr>
          <w:rStyle w:val="Vănbảnnộidung_"/>
          <w:rFonts w:ascii="Arial" w:hAnsi="Arial" w:cs="Arial"/>
          <w:color w:val="000000"/>
          <w:sz w:val="20"/>
          <w:szCs w:val="20"/>
          <w:lang w:eastAsia="vi-VN"/>
        </w:rPr>
        <w:t xml:space="preserve">không đồng ý với nội dung quyết định, thông báo xử lý </w:t>
      </w:r>
      <w:r w:rsidR="005C1C20">
        <w:rPr>
          <w:rStyle w:val="Vănbảnnộidung_"/>
          <w:rFonts w:ascii="Arial" w:hAnsi="Arial" w:cs="Arial"/>
          <w:color w:val="000000"/>
          <w:sz w:val="20"/>
          <w:szCs w:val="20"/>
          <w:lang w:eastAsia="vi-VN"/>
        </w:rPr>
        <w:t xml:space="preserve">yêu cầu</w:t>
      </w:r>
      <w:r w:rsidR="009320A0">
        <w:rPr>
          <w:rStyle w:val="Vănbảnnộidung_"/>
          <w:rFonts w:ascii="Arial" w:hAnsi="Arial" w:cs="Arial"/>
          <w:color w:val="000000"/>
          <w:sz w:val="20"/>
          <w:szCs w:val="20"/>
          <w:lang w:eastAsia="vi-VN"/>
        </w:rPr>
        <w:t xml:space="preserve"> chấm dứt, hủy bỏ hiệu lực văn bằng bảo hộ của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nêu tại điểm c khoản này, người yêu cầu hoặc </w:t>
      </w:r>
      <w:r w:rsidR="005C1C20">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cá nhân quy định tại điểm b khoản này có quyền khiếu nại quyết định hoặc thông báo đó theo quy định của pháp luật về khiếu nại liên quan đ</w:t>
      </w:r>
      <w:r>
        <w:rPr>
          <w:rStyle w:val="Vănbảnnộidung_"/>
          <w:rFonts w:ascii="Arial" w:hAnsi="Arial" w:cs="Arial"/>
          <w:color w:val="000000"/>
          <w:sz w:val="20"/>
          <w:szCs w:val="20"/>
          <w:lang w:val="en-US" w:eastAsia="vi-VN"/>
        </w:rPr>
        <w:t xml:space="preserve">ế</w:t>
      </w:r>
      <w:r w:rsidR="009320A0">
        <w:rPr>
          <w:rStyle w:val="Vănbảnnộidung_"/>
          <w:rFonts w:ascii="Arial" w:hAnsi="Arial" w:cs="Arial"/>
          <w:color w:val="000000"/>
          <w:sz w:val="20"/>
          <w:szCs w:val="20"/>
          <w:lang w:eastAsia="vi-VN"/>
        </w:rPr>
        <w:t xml:space="preserve">n các thủ tục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Quyết định chấm dứt, hủy bỏ hiệu lực văn bằng bảo hộ được ghi nhận vào Sổ đăng ký quốc gia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và công bố trên Công báo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trong thời hạn 60 ngày </w:t>
      </w:r>
      <w:r w:rsidR="00260A28">
        <w:rPr>
          <w:rStyle w:val="Vănbảnnộidung_"/>
          <w:rFonts w:ascii="Arial" w:hAnsi="Arial" w:cs="Arial"/>
          <w:color w:val="000000"/>
          <w:sz w:val="20"/>
          <w:szCs w:val="20"/>
          <w:lang w:eastAsia="vi-VN"/>
        </w:rPr>
        <w:t xml:space="preserve">kể từ</w:t>
      </w:r>
      <w:r>
        <w:rPr>
          <w:rStyle w:val="Vănbảnnộidung_"/>
          <w:rFonts w:ascii="Arial" w:hAnsi="Arial" w:cs="Arial"/>
          <w:color w:val="000000"/>
          <w:sz w:val="20"/>
          <w:szCs w:val="20"/>
          <w:lang w:eastAsia="vi-VN"/>
        </w:rPr>
        <w:t xml:space="preserve"> ngày ra quyết định.</w:t>
      </w:r>
    </w:p>
    <w:p>
      <w:pPr>
        <w:pStyle w:val="Vănbảnnộidung"/>
        <w:tabs>
          <w:tab w:val="left" w:pos="889"/>
        </w:tabs>
        <w:spacing w:after="120" w:line="240" w:lineRule="auto"/>
        <w:ind w:firstLine="720"/>
        <w:jc w:val="both"/>
        <w:rPr>
          <w:rFonts w:ascii="Arial" w:hAnsi="Arial" w:cs="Arial"/>
          <w:color w:val="000000"/>
          <w:sz w:val="20"/>
          <w:szCs w:val="20"/>
        </w:rPr>
      </w:pPr>
      <w:bookmarkStart w:id="304" w:name="bookmark319"/>
      <w:bookmarkEnd w:id="304"/>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Đơn yêu cầu chấm dứt, hủy bỏ hiệu lực đăng ký quốc tế nhãn hiệu được xử lý như sau:</w:t>
      </w:r>
    </w:p>
    <w:p>
      <w:pPr>
        <w:pStyle w:val="Vănbảnnộidung"/>
        <w:tabs>
          <w:tab w:val="left" w:pos="907"/>
        </w:tabs>
        <w:spacing w:after="120" w:line="240" w:lineRule="auto"/>
        <w:ind w:firstLine="720"/>
        <w:jc w:val="both"/>
        <w:rPr>
          <w:rFonts w:ascii="Arial" w:hAnsi="Arial" w:cs="Arial"/>
          <w:color w:val="000000"/>
          <w:sz w:val="20"/>
          <w:szCs w:val="20"/>
        </w:rPr>
      </w:pPr>
      <w:bookmarkStart w:id="305" w:name="bookmark320"/>
      <w:bookmarkEnd w:id="305"/>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Đối với đơn yêu cầu chấm dứt, hủy bỏ hiệu lực đăng ký quốc tế nhãn hiệu theo Thỏa ước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hoặc Nghị định thư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do người thứ ba nộp,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thông báo nội dung yêu cầu chấm dứt, hủy bỏ hiệu lực đăng ký quốc tế nhãn hiệu cho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nhãn hiệu thông qua Văn phòng quốc tế, trong đó ấn định thời hạn 03 tháng </w:t>
      </w:r>
      <w:r w:rsidR="00415B5B">
        <w:rPr>
          <w:rStyle w:val="Vănbảnnộidung_"/>
          <w:rFonts w:ascii="Arial" w:hAnsi="Arial" w:cs="Arial"/>
          <w:color w:val="000000"/>
          <w:sz w:val="20"/>
          <w:szCs w:val="20"/>
          <w:lang w:eastAsia="vi-VN"/>
        </w:rPr>
        <w:t xml:space="preserve">kể từ</w:t>
      </w:r>
      <w:r w:rsidR="009320A0">
        <w:rPr>
          <w:rStyle w:val="Vănbảnnộidung_"/>
          <w:rFonts w:ascii="Arial" w:hAnsi="Arial" w:cs="Arial"/>
          <w:color w:val="000000"/>
          <w:sz w:val="20"/>
          <w:szCs w:val="20"/>
          <w:lang w:eastAsia="vi-VN"/>
        </w:rPr>
        <w:t xml:space="preserve"> ngày ra thông báo để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nhãn hiệu có ý kiến;</w:t>
      </w:r>
    </w:p>
    <w:p>
      <w:pPr>
        <w:pStyle w:val="Vănbảnnộidung"/>
        <w:tabs>
          <w:tab w:val="left" w:pos="928"/>
        </w:tabs>
        <w:spacing w:after="120" w:line="240" w:lineRule="auto"/>
        <w:ind w:firstLine="720"/>
        <w:jc w:val="both"/>
        <w:rPr>
          <w:rFonts w:ascii="Arial" w:hAnsi="Arial" w:cs="Arial"/>
          <w:color w:val="000000"/>
          <w:sz w:val="20"/>
          <w:szCs w:val="20"/>
        </w:rPr>
      </w:pPr>
      <w:bookmarkStart w:id="306" w:name="bookmark321"/>
      <w:bookmarkEnd w:id="306"/>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Đăng ký quốc tế nhãn hiệu có thể bị chấm dứt, hủy bỏ hiệu lực đối với một ph</w:t>
      </w:r>
      <w:r>
        <w:rPr>
          <w:rStyle w:val="Vănbảnnộidung_"/>
          <w:rFonts w:ascii="Arial" w:hAnsi="Arial" w:cs="Arial"/>
          <w:color w:val="000000"/>
          <w:sz w:val="20"/>
          <w:szCs w:val="20"/>
          <w:lang w:val="en-US" w:eastAsia="vi-VN"/>
        </w:rPr>
        <w:t xml:space="preserve">ầ</w:t>
      </w:r>
      <w:r w:rsidR="009320A0">
        <w:rPr>
          <w:rStyle w:val="Vănbảnnộidung_"/>
          <w:rFonts w:ascii="Arial" w:hAnsi="Arial" w:cs="Arial"/>
          <w:color w:val="000000"/>
          <w:sz w:val="20"/>
          <w:szCs w:val="20"/>
          <w:lang w:eastAsia="vi-VN"/>
        </w:rPr>
        <w:t xml:space="preserve">n hoặc toàn bộ danh mục hàng hóa, dịch vụ;</w:t>
      </w:r>
    </w:p>
    <w:p>
      <w:pPr>
        <w:pStyle w:val="Vănbảnnộidung"/>
        <w:tabs>
          <w:tab w:val="left" w:pos="918"/>
        </w:tabs>
        <w:spacing w:after="120" w:line="240" w:lineRule="auto"/>
        <w:ind w:firstLine="720"/>
        <w:jc w:val="both"/>
        <w:rPr>
          <w:rFonts w:ascii="Arial" w:hAnsi="Arial" w:cs="Arial"/>
          <w:color w:val="000000"/>
          <w:sz w:val="20"/>
          <w:szCs w:val="20"/>
        </w:rPr>
      </w:pPr>
      <w:bookmarkStart w:id="307" w:name="bookmark322"/>
      <w:bookmarkEnd w:id="307"/>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Trường hợp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quyết định chấm dứt, </w:t>
      </w:r>
      <w:r>
        <w:rPr>
          <w:rStyle w:val="Vănbảnnộidung_"/>
          <w:rFonts w:ascii="Arial" w:hAnsi="Arial" w:cs="Arial"/>
          <w:color w:val="000000"/>
          <w:sz w:val="20"/>
          <w:szCs w:val="20"/>
          <w:lang w:eastAsia="vi-VN"/>
        </w:rPr>
        <w:t xml:space="preserve">hủy bỏ</w:t>
      </w:r>
      <w:r w:rsidR="009320A0">
        <w:rPr>
          <w:rStyle w:val="Vănbảnnộidung_"/>
          <w:rFonts w:ascii="Arial" w:hAnsi="Arial" w:cs="Arial"/>
          <w:color w:val="000000"/>
          <w:sz w:val="20"/>
          <w:szCs w:val="20"/>
          <w:lang w:eastAsia="vi-VN"/>
        </w:rPr>
        <w:t xml:space="preserve"> hiệu lực đăng ký quốc tế nhãn hiệu đối với </w:t>
      </w:r>
      <w:r>
        <w:rPr>
          <w:rStyle w:val="Vănbảnnộidung_"/>
          <w:rFonts w:ascii="Arial" w:hAnsi="Arial" w:cs="Arial"/>
          <w:color w:val="000000"/>
          <w:sz w:val="20"/>
          <w:szCs w:val="20"/>
          <w:lang w:eastAsia="vi-VN"/>
        </w:rPr>
        <w:t xml:space="preserve">một phần</w:t>
      </w:r>
      <w:r w:rsidR="009320A0">
        <w:rPr>
          <w:rStyle w:val="Vănbảnnộidung_"/>
          <w:rFonts w:ascii="Arial" w:hAnsi="Arial" w:cs="Arial"/>
          <w:color w:val="000000"/>
          <w:sz w:val="20"/>
          <w:szCs w:val="20"/>
          <w:lang w:eastAsia="vi-VN"/>
        </w:rPr>
        <w:t xml:space="preserve"> hoặc toàn bộ danh mục hàng hóa, dịch vụ và quyết định này không còn là </w:t>
      </w:r>
      <w:r w:rsidR="001F79B5">
        <w:rPr>
          <w:rStyle w:val="Vănbảnnộidung_"/>
          <w:rFonts w:ascii="Arial" w:hAnsi="Arial" w:cs="Arial"/>
          <w:color w:val="000000"/>
          <w:sz w:val="20"/>
          <w:szCs w:val="20"/>
          <w:lang w:eastAsia="vi-VN"/>
        </w:rPr>
        <w:t xml:space="preserve">đối tượng</w:t>
      </w:r>
      <w:r w:rsidR="009320A0">
        <w:rPr>
          <w:rStyle w:val="Vănbảnnộidung_"/>
          <w:rFonts w:ascii="Arial" w:hAnsi="Arial" w:cs="Arial"/>
          <w:color w:val="000000"/>
          <w:sz w:val="20"/>
          <w:szCs w:val="20"/>
          <w:lang w:eastAsia="vi-VN"/>
        </w:rPr>
        <w:t xml:space="preserve"> của khiếu nại hoặc khởi kiện hành chính,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thông báo chấm dứt, hủy bỏ hiệu lực đăng ký </w:t>
      </w:r>
      <w:r w:rsidR="001F79B5">
        <w:rPr>
          <w:rStyle w:val="Vănbảnnộidung_"/>
          <w:rFonts w:ascii="Arial" w:hAnsi="Arial" w:cs="Arial"/>
          <w:color w:val="000000"/>
          <w:sz w:val="20"/>
          <w:szCs w:val="20"/>
          <w:lang w:eastAsia="vi-VN"/>
        </w:rPr>
        <w:t xml:space="preserve">quốc</w:t>
      </w:r>
      <w:r w:rsidR="009320A0">
        <w:rPr>
          <w:rStyle w:val="Vănbảnnộidung_"/>
          <w:rFonts w:ascii="Arial" w:hAnsi="Arial" w:cs="Arial"/>
          <w:color w:val="000000"/>
          <w:sz w:val="20"/>
          <w:szCs w:val="20"/>
          <w:lang w:eastAsia="vi-VN"/>
        </w:rPr>
        <w:t xml:space="preserve"> tế nhãn hiệu theo mẫu của Văn phòng quốc tế, trong đó chỉ rõ danh mục hàng hóa, dịch vụ bị chấm dứt, hủy bỏ hiệu lực và gửi thông báo này cho Văn phòng quốc tế;</w:t>
      </w:r>
    </w:p>
    <w:p>
      <w:pPr>
        <w:pStyle w:val="Vănbảnnộidung"/>
        <w:tabs>
          <w:tab w:val="left" w:pos="925"/>
        </w:tabs>
        <w:spacing w:after="120" w:line="240" w:lineRule="auto"/>
        <w:ind w:firstLine="720"/>
        <w:jc w:val="both"/>
        <w:rPr>
          <w:rFonts w:ascii="Arial" w:hAnsi="Arial" w:cs="Arial"/>
          <w:color w:val="000000"/>
          <w:sz w:val="20"/>
          <w:szCs w:val="20"/>
        </w:rPr>
      </w:pPr>
      <w:bookmarkStart w:id="308" w:name="bookmark323"/>
      <w:bookmarkEnd w:id="308"/>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Các quy định liên quan khác về xử lý yêu cầu chấm dứt, hủy bỏ hiệu lực văn bằng bảo hộ nhãn hiệu trên cơ sở đơn đăng ký nhãn hiệu được nộp theo thể thức quốc gia được áp dụng đối với việc xử lý yêu cầu </w:t>
      </w:r>
      <w:r>
        <w:rPr>
          <w:rStyle w:val="Vănbảnnộidung_"/>
          <w:rFonts w:ascii="Arial" w:hAnsi="Arial" w:cs="Arial"/>
          <w:color w:val="000000"/>
          <w:sz w:val="20"/>
          <w:szCs w:val="20"/>
          <w:lang w:eastAsia="vi-VN"/>
        </w:rPr>
        <w:t xml:space="preserve">chấm dứt</w:t>
      </w:r>
      <w:r w:rsidR="009320A0">
        <w:rPr>
          <w:rStyle w:val="Vănbảnnộidung_"/>
          <w:rFonts w:ascii="Arial" w:hAnsi="Arial" w:cs="Arial"/>
          <w:color w:val="000000"/>
          <w:sz w:val="20"/>
          <w:szCs w:val="20"/>
          <w:lang w:eastAsia="vi-VN"/>
        </w:rPr>
        <w:t xml:space="preserve">, hủy bỏ hiệu lực đăng ký quốc tế nhãn hiệu.</w:t>
      </w:r>
    </w:p>
    <w:p>
      <w:pPr>
        <w:pStyle w:val="Vănbảnnộidung"/>
        <w:tabs>
          <w:tab w:val="left" w:pos="885"/>
        </w:tabs>
        <w:spacing w:after="120" w:line="240" w:lineRule="auto"/>
        <w:ind w:firstLine="720"/>
        <w:jc w:val="both"/>
        <w:rPr>
          <w:rFonts w:ascii="Arial" w:hAnsi="Arial" w:cs="Arial"/>
          <w:color w:val="000000"/>
          <w:sz w:val="20"/>
          <w:szCs w:val="20"/>
        </w:rPr>
      </w:pPr>
      <w:bookmarkStart w:id="309" w:name="bookmark324"/>
      <w:bookmarkEnd w:id="309"/>
      <w:r>
        <w:rPr>
          <w:rStyle w:val="Vănbảnnộidung_"/>
          <w:rFonts w:ascii="Arial" w:hAnsi="Arial" w:cs="Arial"/>
          <w:color w:val="000000"/>
          <w:sz w:val="20"/>
          <w:szCs w:val="20"/>
          <w:lang w:val="en-US" w:eastAsia="vi-VN"/>
        </w:rPr>
        <w:t xml:space="preserve">5. </w:t>
      </w:r>
      <w:r w:rsidR="009320A0">
        <w:rPr>
          <w:rStyle w:val="Vănbảnnộidung_"/>
          <w:rFonts w:ascii="Arial" w:hAnsi="Arial" w:cs="Arial"/>
          <w:color w:val="000000"/>
          <w:sz w:val="20"/>
          <w:szCs w:val="20"/>
          <w:lang w:eastAsia="vi-VN"/>
        </w:rPr>
        <w:t xml:space="preserve">Đơn yêu cầu chấm dứt, hủy bỏ hiệu lực đăng ký quốc tế </w:t>
      </w:r>
      <w:r w:rsidR="001F79B5">
        <w:rPr>
          <w:rStyle w:val="Vănbảnnộidung_"/>
          <w:rFonts w:ascii="Arial" w:hAnsi="Arial" w:cs="Arial"/>
          <w:color w:val="000000"/>
          <w:sz w:val="20"/>
          <w:szCs w:val="20"/>
          <w:lang w:eastAsia="vi-VN"/>
        </w:rPr>
        <w:t xml:space="preserve">kiểu dáng</w:t>
      </w:r>
      <w:r w:rsidR="009320A0">
        <w:rPr>
          <w:rStyle w:val="Vănbảnnộidung_"/>
          <w:rFonts w:ascii="Arial" w:hAnsi="Arial" w:cs="Arial"/>
          <w:color w:val="000000"/>
          <w:sz w:val="20"/>
          <w:szCs w:val="20"/>
          <w:lang w:eastAsia="vi-VN"/>
        </w:rPr>
        <w:t xml:space="preserve"> công nghiệp được xử lý như sau:</w:t>
      </w:r>
    </w:p>
    <w:p>
      <w:pPr>
        <w:pStyle w:val="Vănbảnnộidung"/>
        <w:tabs>
          <w:tab w:val="left" w:pos="914"/>
        </w:tabs>
        <w:spacing w:after="120" w:line="240" w:lineRule="auto"/>
        <w:ind w:firstLine="720"/>
        <w:jc w:val="both"/>
        <w:rPr>
          <w:rFonts w:ascii="Arial" w:hAnsi="Arial" w:cs="Arial"/>
          <w:color w:val="000000"/>
          <w:sz w:val="20"/>
          <w:szCs w:val="20"/>
        </w:rPr>
      </w:pPr>
      <w:bookmarkStart w:id="310" w:name="bookmark325"/>
      <w:bookmarkEnd w:id="310"/>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Đối với đơn yêu cầu chấm dứt, hủy bỏ hiệu lực đăng ký quốc tế kiểu dáng công nghiệp theo Thỏa ước La Hay do người thứ ba nộp,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thông báo nội dung yêu cầu </w:t>
      </w:r>
      <w:r>
        <w:rPr>
          <w:rStyle w:val="Vănbảnnộidung_"/>
          <w:rFonts w:ascii="Arial" w:hAnsi="Arial" w:cs="Arial"/>
          <w:color w:val="000000"/>
          <w:sz w:val="20"/>
          <w:szCs w:val="20"/>
          <w:lang w:eastAsia="vi-VN"/>
        </w:rPr>
        <w:t xml:space="preserve">chấm dứt</w:t>
      </w:r>
      <w:r w:rsidR="009320A0">
        <w:rPr>
          <w:rStyle w:val="Vănbảnnộidung_"/>
          <w:rFonts w:ascii="Arial" w:hAnsi="Arial" w:cs="Arial"/>
          <w:color w:val="000000"/>
          <w:sz w:val="20"/>
          <w:szCs w:val="20"/>
          <w:lang w:eastAsia="vi-VN"/>
        </w:rPr>
        <w:t xml:space="preserve">, hủy bỏ hiệu lực đăng ký quốc tế kiểu dáng công nghiệp cho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kiểu dáng công nghiệp thông qua Văn phòng quốc tế, trong đó ấn định thời hạn 03 tháng kể từ ngày ra thông báo để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kiểu dáng công nghiệp có ý kiến;</w:t>
      </w:r>
    </w:p>
    <w:p>
      <w:pPr>
        <w:pStyle w:val="Vănbảnnộidung"/>
        <w:tabs>
          <w:tab w:val="left" w:pos="925"/>
        </w:tabs>
        <w:spacing w:after="120" w:line="240" w:lineRule="auto"/>
        <w:ind w:firstLine="720"/>
        <w:jc w:val="both"/>
        <w:rPr>
          <w:rFonts w:ascii="Arial" w:hAnsi="Arial" w:cs="Arial"/>
          <w:color w:val="000000"/>
          <w:sz w:val="20"/>
          <w:szCs w:val="20"/>
        </w:rPr>
      </w:pPr>
      <w:bookmarkStart w:id="311" w:name="bookmark326"/>
      <w:bookmarkEnd w:id="311"/>
      <w:r>
        <w:rPr>
          <w:rStyle w:val="Vănbảnnộidung_"/>
          <w:rFonts w:ascii="Arial" w:hAnsi="Arial" w:cs="Arial"/>
          <w:color w:val="000000"/>
          <w:sz w:val="20"/>
          <w:szCs w:val="20"/>
          <w:lang w:val="en-US" w:eastAsia="vi-VN"/>
        </w:rPr>
        <w:t xml:space="preserve">b) </w:t>
      </w:r>
      <w:r w:rsidR="00260A28">
        <w:rPr>
          <w:rStyle w:val="Vănbảnnộidung_"/>
          <w:rFonts w:ascii="Arial" w:hAnsi="Arial" w:cs="Arial"/>
          <w:color w:val="000000"/>
          <w:sz w:val="20"/>
          <w:szCs w:val="20"/>
          <w:lang w:eastAsia="vi-VN"/>
        </w:rPr>
        <w:t xml:space="preserve">Đăng</w:t>
      </w:r>
      <w:r w:rsidR="009320A0">
        <w:rPr>
          <w:rStyle w:val="Vănbảnnộidung_"/>
          <w:rFonts w:ascii="Arial" w:hAnsi="Arial" w:cs="Arial"/>
          <w:color w:val="000000"/>
          <w:sz w:val="20"/>
          <w:szCs w:val="20"/>
          <w:lang w:eastAsia="vi-VN"/>
        </w:rPr>
        <w:t xml:space="preserve"> ký quốc tế kiểu dáng công nghiệp có thể bị hủy bỏ hiệu lực đối với một số hoặc tất cả kiểu dáng công nghiệp trong đăng ký đó;</w:t>
      </w:r>
    </w:p>
    <w:p>
      <w:pPr>
        <w:pStyle w:val="Vănbảnnộidung"/>
        <w:tabs>
          <w:tab w:val="left" w:pos="928"/>
        </w:tabs>
        <w:spacing w:after="120" w:line="240" w:lineRule="auto"/>
        <w:ind w:firstLine="720"/>
        <w:jc w:val="both"/>
        <w:rPr>
          <w:rFonts w:ascii="Arial" w:hAnsi="Arial" w:cs="Arial"/>
          <w:color w:val="000000"/>
          <w:sz w:val="20"/>
          <w:szCs w:val="20"/>
        </w:rPr>
      </w:pPr>
      <w:bookmarkStart w:id="312" w:name="bookmark327"/>
      <w:bookmarkEnd w:id="312"/>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Trường hợp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quyết định hủy bỏ hiệu lực đăng ký quốc tế đối với một số hoặc tất cả </w:t>
      </w:r>
      <w:r w:rsidR="00E25003">
        <w:rPr>
          <w:rStyle w:val="Vănbảnnộidung_"/>
          <w:rFonts w:ascii="Arial" w:hAnsi="Arial" w:cs="Arial"/>
          <w:color w:val="000000"/>
          <w:sz w:val="20"/>
          <w:szCs w:val="20"/>
          <w:lang w:eastAsia="vi-VN"/>
        </w:rPr>
        <w:t xml:space="preserve">kiểu dáng</w:t>
      </w:r>
      <w:r w:rsidR="009320A0">
        <w:rPr>
          <w:rStyle w:val="Vănbảnnộidung_"/>
          <w:rFonts w:ascii="Arial" w:hAnsi="Arial" w:cs="Arial"/>
          <w:color w:val="000000"/>
          <w:sz w:val="20"/>
          <w:szCs w:val="20"/>
          <w:lang w:eastAsia="vi-VN"/>
        </w:rPr>
        <w:t xml:space="preserve"> công nghiệp và quyết định này không còn là đối tượng của khiếu nại hoặc khởi kiện hành chính,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thông báo hủy bỏ hiệu lực đăng ký quốc tế kiểu dáng công nghiệp theo mẫu của Văn phòng quốc tế, trong đó chỉ rõ các kiểu dáng công nghiệp bị hủy bỏ hiệu lực và gửi thông báo này cho Văn phòng quốc tế;</w:t>
      </w:r>
    </w:p>
    <w:p>
      <w:pPr>
        <w:pStyle w:val="Vănbảnnộidung"/>
        <w:tabs>
          <w:tab w:val="left" w:pos="932"/>
        </w:tabs>
        <w:spacing w:after="0" w:line="240" w:lineRule="auto"/>
        <w:ind w:firstLine="720"/>
        <w:jc w:val="both"/>
        <w:rPr>
          <w:rFonts w:ascii="Arial" w:hAnsi="Arial" w:cs="Arial"/>
          <w:color w:val="000000"/>
          <w:sz w:val="20"/>
          <w:szCs w:val="20"/>
        </w:rPr>
      </w:pPr>
      <w:bookmarkStart w:id="313" w:name="bookmark328"/>
      <w:bookmarkEnd w:id="313"/>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Các quy định liên quan khác về xử lý yêu cầu chấm dứt, hủy bỏ hiệu lực văn bằng bảo hộ kiểu dáng công nghiệp được cấp trên cơ sở đơn đăng ký kiểu dáng công nghiệp được nộp theo thể thức quốc gia được áp dụng đối với yêu cầu chấm dứt, hủy bỏ hiệu lực đăng ký quốc tế kiểu dáng công nghiệp.</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Chương II</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CHỦ THỂ</w:t>
      </w:r>
      <w:r w:rsidR="009320A0">
        <w:rPr>
          <w:rStyle w:val="Vănbảnnộidung_"/>
          <w:rFonts w:ascii="Arial" w:hAnsi="Arial" w:cs="Arial"/>
          <w:b/>
          <w:bCs/>
          <w:color w:val="000000"/>
          <w:sz w:val="20"/>
          <w:szCs w:val="20"/>
          <w:lang w:eastAsia="vi-VN"/>
        </w:rPr>
        <w:t xml:space="preserve">, </w:t>
      </w:r>
      <w:r>
        <w:rPr>
          <w:rStyle w:val="Vănbảnnộidung_"/>
          <w:rFonts w:ascii="Arial" w:hAnsi="Arial" w:cs="Arial"/>
          <w:b/>
          <w:bCs/>
          <w:color w:val="000000"/>
          <w:sz w:val="20"/>
          <w:szCs w:val="20"/>
          <w:lang w:eastAsia="vi-VN"/>
        </w:rPr>
        <w:t xml:space="preserve">NỘI DUNG</w:t>
      </w:r>
      <w:r w:rsidR="009320A0">
        <w:rPr>
          <w:rStyle w:val="Vănbảnnộidung_"/>
          <w:rFonts w:ascii="Arial" w:hAnsi="Arial" w:cs="Arial"/>
          <w:b/>
          <w:bCs/>
          <w:color w:val="000000"/>
          <w:sz w:val="20"/>
          <w:szCs w:val="20"/>
          <w:lang w:eastAsia="vi-VN"/>
        </w:rPr>
        <w:t xml:space="preserve">, GIỚI HẠN</w:t>
      </w:r>
      <w:r w:rsidR="00E86069">
        <w:rPr>
          <w:rStyle w:val="Vănbảnnộidung_"/>
          <w:rFonts w:ascii="Arial" w:hAnsi="Arial" w:cs="Arial"/>
          <w:b/>
          <w:bCs/>
          <w:color w:val="000000"/>
          <w:sz w:val="20"/>
          <w:szCs w:val="20"/>
          <w:lang w:val="en-US" w:eastAsia="vi-VN"/>
        </w:rPr>
        <w:t xml:space="preserve"> </w:t>
      </w:r>
      <w:r w:rsidR="009320A0">
        <w:rPr>
          <w:rStyle w:val="Vănbảnnộidung_"/>
          <w:rFonts w:ascii="Arial" w:hAnsi="Arial" w:cs="Arial"/>
          <w:b/>
          <w:bCs/>
          <w:color w:val="000000"/>
          <w:sz w:val="20"/>
          <w:szCs w:val="20"/>
          <w:lang w:eastAsia="vi-VN"/>
        </w:rPr>
        <w:t xml:space="preserve">QUYỀN </w:t>
      </w:r>
      <w:r w:rsidR="00124B5B">
        <w:rPr>
          <w:rStyle w:val="Vănbảnnộidung_"/>
          <w:rFonts w:ascii="Arial" w:hAnsi="Arial" w:cs="Arial"/>
          <w:b/>
          <w:bCs/>
          <w:color w:val="000000"/>
          <w:sz w:val="20"/>
          <w:szCs w:val="20"/>
          <w:lang w:eastAsia="vi-VN"/>
        </w:rPr>
        <w:t xml:space="preserve">SỞ HỮU</w:t>
      </w:r>
      <w:r w:rsidR="009320A0">
        <w:rPr>
          <w:rStyle w:val="Vănbảnnộidung_"/>
          <w:rFonts w:ascii="Arial" w:hAnsi="Arial" w:cs="Arial"/>
          <w:b/>
          <w:bCs/>
          <w:color w:val="000000"/>
          <w:sz w:val="20"/>
          <w:szCs w:val="20"/>
          <w:lang w:eastAsia="vi-VN"/>
        </w:rPr>
        <w:t xml:space="preserve"> CÔNG NGHIỆP</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33. Chủ thể quyền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tabs>
          <w:tab w:val="left" w:pos="909"/>
        </w:tabs>
        <w:spacing w:after="120" w:line="240" w:lineRule="auto"/>
        <w:ind w:firstLine="720"/>
        <w:jc w:val="both"/>
        <w:rPr>
          <w:rFonts w:ascii="Arial" w:hAnsi="Arial" w:cs="Arial"/>
          <w:color w:val="000000"/>
          <w:sz w:val="20"/>
          <w:szCs w:val="20"/>
        </w:rPr>
      </w:pPr>
      <w:bookmarkStart w:id="314" w:name="bookmark329"/>
      <w:bookmarkEnd w:id="314"/>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Chủ thể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bao gồm tổ chức, cá nhân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các đối tượng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 định tại Điều 121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hoặc tổ chức, cá nhân được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chuyển giao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912"/>
        </w:tabs>
        <w:spacing w:after="120" w:line="240" w:lineRule="auto"/>
        <w:ind w:firstLine="720"/>
        <w:jc w:val="both"/>
        <w:rPr>
          <w:rFonts w:ascii="Arial" w:hAnsi="Arial" w:cs="Arial"/>
          <w:color w:val="000000"/>
          <w:sz w:val="20"/>
          <w:szCs w:val="20"/>
        </w:rPr>
      </w:pPr>
      <w:bookmarkStart w:id="315" w:name="bookmark330"/>
      <w:bookmarkEnd w:id="315"/>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văn bằng bảo hộ đối với sáng chế, kiểu dáng công nghiệp, thiết kế bố trí, </w:t>
      </w:r>
      <w:r w:rsidR="009320A0">
        <w:rPr>
          <w:rStyle w:val="Vănbảnnộidung_"/>
          <w:rFonts w:ascii="Arial" w:hAnsi="Arial" w:cs="Arial"/>
          <w:color w:val="000000"/>
          <w:sz w:val="20"/>
          <w:szCs w:val="20"/>
          <w:lang w:eastAsia="vi-VN"/>
        </w:rPr>
        <w:t xml:space="preserve">nhãn hiệu được cấp chung cho nhiều </w:t>
      </w:r>
      <w:r w:rsidR="005C1C20">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cá nhân theo quy định tại khoản 2 Điều 86, khoản 5 Điều 87 và khoản 3 Điều 90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thì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thuộc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chung của các tổ chức, cá nhân đó. Các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chung thực hiện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theo quy định của pháp luật dân sự.</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34. Phạm vi quyền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tabs>
          <w:tab w:val="left" w:pos="909"/>
        </w:tabs>
        <w:spacing w:after="120" w:line="240" w:lineRule="auto"/>
        <w:ind w:firstLine="720"/>
        <w:jc w:val="both"/>
        <w:rPr>
          <w:rFonts w:ascii="Arial" w:hAnsi="Arial" w:cs="Arial"/>
          <w:color w:val="000000"/>
          <w:sz w:val="20"/>
          <w:szCs w:val="20"/>
        </w:rPr>
      </w:pPr>
      <w:bookmarkStart w:id="316" w:name="bookmark331"/>
      <w:bookmarkEnd w:id="316"/>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Phạm vi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đối với sáng chế, kiểu dáng công nghiệp, thiết kế bố trí, nhãn hiệu, chỉ dẫn địa lý được xác định theo phạm vi bảo hộ được ghi nhận trong sổ đăng ký quốc gia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Đăng bạ quốc tế về nhãn hiệu và Đăng bạ quốc tế về kiểu dáng công nghiệp hoặc trong văn bằng bảo hộ, giấy xác nhận đăng ký quốc tế nhãn hiệu, quyết định chấp nhận bảo hộ kiểu dáng công nghiệp đăng ký </w:t>
      </w:r>
      <w:r w:rsidR="001F79B5">
        <w:rPr>
          <w:rStyle w:val="Vănbảnnộidung_"/>
          <w:rFonts w:ascii="Arial" w:hAnsi="Arial" w:cs="Arial"/>
          <w:color w:val="000000"/>
          <w:sz w:val="20"/>
          <w:szCs w:val="20"/>
          <w:lang w:eastAsia="vi-VN"/>
        </w:rPr>
        <w:t xml:space="preserve">quốc tế</w:t>
      </w:r>
      <w:r w:rsidR="009320A0">
        <w:rPr>
          <w:rStyle w:val="Vănbảnnộidung_"/>
          <w:rFonts w:ascii="Arial" w:hAnsi="Arial" w:cs="Arial"/>
          <w:color w:val="000000"/>
          <w:sz w:val="20"/>
          <w:szCs w:val="20"/>
          <w:lang w:eastAsia="vi-VN"/>
        </w:rPr>
        <w:t xml:space="preserve">.</w:t>
      </w:r>
    </w:p>
    <w:p>
      <w:pPr>
        <w:pStyle w:val="Vănbảnnộidung"/>
        <w:tabs>
          <w:tab w:val="left" w:pos="909"/>
        </w:tabs>
        <w:spacing w:after="120" w:line="240" w:lineRule="auto"/>
        <w:ind w:firstLine="720"/>
        <w:jc w:val="both"/>
        <w:rPr>
          <w:rFonts w:ascii="Arial" w:hAnsi="Arial" w:cs="Arial"/>
          <w:color w:val="000000"/>
          <w:sz w:val="20"/>
          <w:szCs w:val="20"/>
        </w:rPr>
      </w:pPr>
      <w:bookmarkStart w:id="317" w:name="bookmark332"/>
      <w:bookmarkEnd w:id="317"/>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Phạm vi quyền đối với tên thương mại được xác định theo phạm vi bảo hộ tên thương mại, gồm tên thương mại, lĩnh vực kinh doanh và </w:t>
      </w:r>
      <w:r w:rsidR="00415B5B">
        <w:rPr>
          <w:rStyle w:val="Vănbảnnộidung_"/>
          <w:rFonts w:ascii="Arial" w:hAnsi="Arial" w:cs="Arial"/>
          <w:color w:val="000000"/>
          <w:sz w:val="20"/>
          <w:szCs w:val="20"/>
          <w:lang w:eastAsia="vi-VN"/>
        </w:rPr>
        <w:t xml:space="preserve">lãnh thổ</w:t>
      </w:r>
      <w:r w:rsidR="009320A0">
        <w:rPr>
          <w:rStyle w:val="Vănbảnnộidung_"/>
          <w:rFonts w:ascii="Arial" w:hAnsi="Arial" w:cs="Arial"/>
          <w:color w:val="000000"/>
          <w:sz w:val="20"/>
          <w:szCs w:val="20"/>
          <w:lang w:eastAsia="vi-VN"/>
        </w:rPr>
        <w:t xml:space="preserve"> kinh doanh trong đó tên thương mại được chủ thể mang tên thương mại sử dụng một cách hợp pháp. Việc đăng ký tên gọi của tổ chức, cá nhân kinh doanh trong thủ tục kinh doanh không được coi là sử dụng tên gọi đó mà chỉ là một điều kiện để việc sử dụng tên gọi đó được coi là hợp pháp.</w:t>
      </w:r>
    </w:p>
    <w:p>
      <w:pPr>
        <w:pStyle w:val="Vănbảnnộidung"/>
        <w:tabs>
          <w:tab w:val="left" w:pos="912"/>
        </w:tabs>
        <w:spacing w:after="120" w:line="240" w:lineRule="auto"/>
        <w:ind w:firstLine="720"/>
        <w:jc w:val="both"/>
        <w:rPr>
          <w:rFonts w:ascii="Arial" w:hAnsi="Arial" w:cs="Arial"/>
          <w:color w:val="000000"/>
          <w:sz w:val="20"/>
          <w:szCs w:val="20"/>
        </w:rPr>
      </w:pPr>
      <w:bookmarkStart w:id="318" w:name="bookmark333"/>
      <w:bookmarkEnd w:id="318"/>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Phạm vi quyền đối với bí mật kinh doanh được xác định theo phạm vi bảo hộ bí mật kinh doanh, gồm tập hợp các thông tin tạo thành bí mật kinh doanh, được sắp xếp theo một trật tự chính xác và đầy đủ đến mức </w:t>
      </w:r>
      <w:r w:rsidR="00415B5B">
        <w:rPr>
          <w:rStyle w:val="Vănbảnnộidung_"/>
          <w:rFonts w:ascii="Arial" w:hAnsi="Arial" w:cs="Arial"/>
          <w:color w:val="000000"/>
          <w:sz w:val="20"/>
          <w:szCs w:val="20"/>
          <w:lang w:eastAsia="vi-VN"/>
        </w:rPr>
        <w:t xml:space="preserve">có thể</w:t>
      </w:r>
      <w:r w:rsidR="009320A0">
        <w:rPr>
          <w:rStyle w:val="Vănbảnnộidung_"/>
          <w:rFonts w:ascii="Arial" w:hAnsi="Arial" w:cs="Arial"/>
          <w:color w:val="000000"/>
          <w:sz w:val="20"/>
          <w:szCs w:val="20"/>
          <w:lang w:eastAsia="vi-VN"/>
        </w:rPr>
        <w:t xml:space="preserve"> khai thác được.</w:t>
      </w:r>
    </w:p>
    <w:p>
      <w:pPr>
        <w:pStyle w:val="Vănbảnnộidung"/>
        <w:tabs>
          <w:tab w:val="left" w:pos="909"/>
        </w:tabs>
        <w:spacing w:after="120" w:line="240" w:lineRule="auto"/>
        <w:ind w:firstLine="720"/>
        <w:jc w:val="both"/>
        <w:rPr>
          <w:rFonts w:ascii="Arial" w:hAnsi="Arial" w:cs="Arial"/>
          <w:color w:val="000000"/>
          <w:sz w:val="20"/>
          <w:szCs w:val="20"/>
        </w:rPr>
      </w:pPr>
      <w:bookmarkStart w:id="319" w:name="bookmark334"/>
      <w:bookmarkEnd w:id="319"/>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Các chủ thể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hưởng các quyền và thực hiện các nghĩa vụ theo phạm vi bảo hộ với các điều kiện quy định tại các Điều 132, 133, </w:t>
      </w:r>
      <w:r w:rsidR="009320A0">
        <w:rPr>
          <w:rStyle w:val="Vănbảnnộidung_"/>
          <w:rFonts w:ascii="Arial" w:hAnsi="Arial" w:cs="Arial"/>
          <w:color w:val="000000"/>
          <w:sz w:val="20"/>
          <w:szCs w:val="20"/>
          <w:lang w:val="en-US"/>
        </w:rPr>
        <w:t xml:space="preserve">133a, </w:t>
      </w:r>
      <w:r w:rsidR="009320A0">
        <w:rPr>
          <w:rStyle w:val="Vănbảnnộidung_"/>
          <w:rFonts w:ascii="Arial" w:hAnsi="Arial" w:cs="Arial"/>
          <w:color w:val="000000"/>
          <w:sz w:val="20"/>
          <w:szCs w:val="20"/>
          <w:lang w:eastAsia="vi-VN"/>
        </w:rPr>
        <w:t xml:space="preserve">134, 135, 136, 136a, 137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35. Quyền của tác giả sáng chế, kiểu dáng công nghiệp, thiết kế bố trí</w:t>
      </w:r>
    </w:p>
    <w:p>
      <w:pPr>
        <w:pStyle w:val="Vănbảnnộidung"/>
        <w:tabs>
          <w:tab w:val="left" w:pos="894"/>
        </w:tabs>
        <w:spacing w:after="120" w:line="240" w:lineRule="auto"/>
        <w:ind w:firstLine="720"/>
        <w:jc w:val="both"/>
        <w:rPr>
          <w:rFonts w:ascii="Arial" w:hAnsi="Arial" w:cs="Arial"/>
          <w:color w:val="000000"/>
          <w:sz w:val="20"/>
          <w:szCs w:val="20"/>
        </w:rPr>
      </w:pPr>
      <w:bookmarkStart w:id="320" w:name="bookmark335"/>
      <w:bookmarkEnd w:id="320"/>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Quyền nhân thân của tác giả quy định tại khoản 2 Điều 122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được bảo hộ vô thời hạn.</w:t>
      </w:r>
    </w:p>
    <w:p>
      <w:pPr>
        <w:pStyle w:val="Vănbảnnộidung"/>
        <w:tabs>
          <w:tab w:val="left" w:pos="896"/>
        </w:tabs>
        <w:spacing w:after="120" w:line="240" w:lineRule="auto"/>
        <w:ind w:firstLine="720"/>
        <w:jc w:val="both"/>
        <w:rPr>
          <w:rFonts w:ascii="Arial" w:hAnsi="Arial" w:cs="Arial"/>
          <w:color w:val="000000"/>
          <w:sz w:val="20"/>
          <w:szCs w:val="20"/>
        </w:rPr>
      </w:pPr>
      <w:bookmarkStart w:id="321" w:name="bookmark336"/>
      <w:bookmarkEnd w:id="321"/>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Quyền nhận thù lao của tác giả quy định tại khoản 3 Điều 122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được bảo hộ trong suốt thời hạn bảo hộ sáng chế, kiểu dáng công nghiệp, thiết kế bố trí.</w:t>
      </w:r>
    </w:p>
    <w:p>
      <w:pPr>
        <w:pStyle w:val="Vănbảnnộidung"/>
        <w:tabs>
          <w:tab w:val="left" w:pos="899"/>
        </w:tabs>
        <w:spacing w:after="120" w:line="240" w:lineRule="auto"/>
        <w:ind w:firstLine="720"/>
        <w:jc w:val="both"/>
        <w:rPr>
          <w:rFonts w:ascii="Arial" w:hAnsi="Arial" w:cs="Arial"/>
          <w:color w:val="000000"/>
          <w:sz w:val="20"/>
          <w:szCs w:val="20"/>
        </w:rPr>
      </w:pPr>
      <w:bookmarkStart w:id="322" w:name="bookmark337"/>
      <w:bookmarkEnd w:id="322"/>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N</w:t>
      </w:r>
      <w:r>
        <w:rPr>
          <w:rStyle w:val="Vănbảnnộidung_"/>
          <w:rFonts w:ascii="Arial" w:hAnsi="Arial" w:cs="Arial"/>
          <w:color w:val="000000"/>
          <w:sz w:val="20"/>
          <w:szCs w:val="20"/>
          <w:lang w:val="en-US" w:eastAsia="vi-VN"/>
        </w:rPr>
        <w:t xml:space="preserve">ế</w:t>
      </w:r>
      <w:r w:rsidR="009320A0">
        <w:rPr>
          <w:rStyle w:val="Vănbảnnộidung_"/>
          <w:rFonts w:ascii="Arial" w:hAnsi="Arial" w:cs="Arial"/>
          <w:color w:val="000000"/>
          <w:sz w:val="20"/>
          <w:szCs w:val="20"/>
          <w:lang w:eastAsia="vi-VN"/>
        </w:rPr>
        <w:t xml:space="preserve">u giữa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và tác giả không có thỏa thuận khác, việc thanh toán tiền thù lao phải được thực hiện không muộn </w:t>
      </w:r>
      <w:r>
        <w:rPr>
          <w:rStyle w:val="Vănbảnnộidung_"/>
          <w:rFonts w:ascii="Arial" w:hAnsi="Arial" w:cs="Arial"/>
          <w:color w:val="000000"/>
          <w:sz w:val="20"/>
          <w:szCs w:val="20"/>
          <w:lang w:val="en-US" w:eastAsia="vi-VN"/>
        </w:rPr>
        <w:t xml:space="preserve">hơn</w:t>
      </w:r>
      <w:r w:rsidR="009320A0">
        <w:rPr>
          <w:rStyle w:val="Vănbảnnộidung_"/>
          <w:rFonts w:ascii="Arial" w:hAnsi="Arial" w:cs="Arial"/>
          <w:color w:val="000000"/>
          <w:sz w:val="20"/>
          <w:szCs w:val="20"/>
          <w:lang w:eastAsia="vi-VN"/>
        </w:rPr>
        <w:t xml:space="preserve"> 30 ngày, kể từ ngày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nhận được tiền thanh toán do chuyển giao quyền sử dụng hoặc không muộn hơn 90 ngày kể từ ngày kết thúc năm tài chính nếu thù lao trả cho tác giả được tính theo quy định tại </w:t>
      </w:r>
      <w:r w:rsidR="001F79B5">
        <w:rPr>
          <w:rStyle w:val="Vănbảnnộidung_"/>
          <w:rFonts w:ascii="Arial" w:hAnsi="Arial" w:cs="Arial"/>
          <w:color w:val="000000"/>
          <w:sz w:val="20"/>
          <w:szCs w:val="20"/>
          <w:lang w:eastAsia="vi-VN"/>
        </w:rPr>
        <w:t xml:space="preserve">điểm</w:t>
      </w:r>
      <w:r w:rsidR="009320A0">
        <w:rPr>
          <w:rStyle w:val="Vănbảnnộidung_"/>
          <w:rFonts w:ascii="Arial" w:hAnsi="Arial" w:cs="Arial"/>
          <w:color w:val="000000"/>
          <w:sz w:val="20"/>
          <w:szCs w:val="20"/>
          <w:lang w:eastAsia="vi-VN"/>
        </w:rPr>
        <w:t xml:space="preserve"> a khoản 1 Điều 135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w:t>
      </w:r>
      <w:r w:rsidR="009320A0">
        <w:rPr>
          <w:rStyle w:val="Vănbảnnộidung_"/>
          <w:rFonts w:ascii="Arial" w:hAnsi="Arial" w:cs="Arial"/>
          <w:b/>
          <w:bCs/>
          <w:color w:val="000000"/>
          <w:sz w:val="20"/>
          <w:szCs w:val="20"/>
          <w:lang w:eastAsia="vi-VN"/>
        </w:rPr>
        <w:t xml:space="preserve"> 36. Trách nhiệm quản lý nhà nước đối với dấu hiệu chỉ nguồn gốc địa lý</w:t>
      </w:r>
    </w:p>
    <w:p>
      <w:pPr>
        <w:pStyle w:val="Vănbảnnộidung"/>
        <w:tabs>
          <w:tab w:val="left" w:pos="896"/>
        </w:tabs>
        <w:spacing w:after="120" w:line="240" w:lineRule="auto"/>
        <w:ind w:firstLine="720"/>
        <w:jc w:val="both"/>
        <w:rPr>
          <w:rFonts w:ascii="Arial" w:hAnsi="Arial" w:cs="Arial"/>
          <w:color w:val="000000"/>
          <w:sz w:val="20"/>
          <w:szCs w:val="20"/>
        </w:rPr>
      </w:pPr>
      <w:bookmarkStart w:id="323" w:name="bookmark338"/>
      <w:bookmarkEnd w:id="323"/>
      <w:r>
        <w:rPr>
          <w:rStyle w:val="Vănbảnnộidung_"/>
          <w:rFonts w:ascii="Arial" w:hAnsi="Arial" w:cs="Arial"/>
          <w:color w:val="000000"/>
          <w:sz w:val="20"/>
          <w:szCs w:val="20"/>
          <w:lang w:val="en-US" w:eastAsia="vi-VN"/>
        </w:rPr>
        <w:t xml:space="preserve">1.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các tỉnh, thành phố trực thuộc trung ương chủ trì, phối hợp với Bộ Nông nghiệp và Phát triển nông thôn, Bộ Công Thương xác định các loại đặc sản, các đặc tính của sản phẩm, quy trình sản xuất các đặc sản mang chỉ dẫn địa lý thuộc phạm vi quản lý của bộ, ngành, địa phương trên cơ sở quy hoạch của địa phương.</w:t>
      </w:r>
    </w:p>
    <w:p>
      <w:pPr>
        <w:pStyle w:val="Vănbảnnộidung"/>
        <w:tabs>
          <w:tab w:val="left" w:pos="896"/>
        </w:tabs>
        <w:spacing w:after="120" w:line="240" w:lineRule="auto"/>
        <w:ind w:firstLine="720"/>
        <w:jc w:val="both"/>
        <w:rPr>
          <w:rFonts w:ascii="Arial" w:hAnsi="Arial" w:cs="Arial"/>
          <w:color w:val="000000"/>
          <w:sz w:val="20"/>
          <w:szCs w:val="20"/>
        </w:rPr>
      </w:pPr>
      <w:bookmarkStart w:id="324" w:name="bookmark339"/>
      <w:bookmarkEnd w:id="324"/>
      <w:r>
        <w:rPr>
          <w:rStyle w:val="Vănbảnnộidung_"/>
          <w:rFonts w:ascii="Arial" w:hAnsi="Arial" w:cs="Arial"/>
          <w:color w:val="000000"/>
          <w:sz w:val="20"/>
          <w:szCs w:val="20"/>
          <w:lang w:val="en-US" w:eastAsia="vi-VN"/>
        </w:rPr>
        <w:t xml:space="preserve">2.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các tỉnh, thành phố trực thuộc trung ương cho phép sử dụng địa danh, dấu hiệu khác chỉ nguồn gốc địa lý của đặc sản địa phương đ</w:t>
      </w:r>
      <w:r>
        <w:rPr>
          <w:rStyle w:val="Vănbảnnộidung_"/>
          <w:rFonts w:ascii="Arial" w:hAnsi="Arial" w:cs="Arial"/>
          <w:color w:val="000000"/>
          <w:sz w:val="20"/>
          <w:szCs w:val="20"/>
          <w:lang w:val="en-US" w:eastAsia="vi-VN"/>
        </w:rPr>
        <w:t xml:space="preserve">ể</w:t>
      </w:r>
      <w:r w:rsidR="009320A0">
        <w:rPr>
          <w:rStyle w:val="Vănbảnnộidung_"/>
          <w:rFonts w:ascii="Arial" w:hAnsi="Arial" w:cs="Arial"/>
          <w:color w:val="000000"/>
          <w:sz w:val="20"/>
          <w:szCs w:val="20"/>
          <w:lang w:eastAsia="vi-VN"/>
        </w:rPr>
        <w:t xml:space="preserve"> đăng ký nhãn hiệu tập thể, nhãn hiệu chứng nhận; trực tiếp hoặc phân cấp, ủy quyền cho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huyện, quận, thị xã, thành phố thuộc tỉnh, thành phố trực thuộc trung ương, cơ quan chuyên môn thuộc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tỉnh, thành phố trực thuộc trung ương nộp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đăng ký chỉ dẫn địa lý dùng cho các đặc sản của địa phương.</w:t>
      </w:r>
    </w:p>
    <w:p>
      <w:pPr>
        <w:pStyle w:val="Vănbảnnộidung"/>
        <w:tabs>
          <w:tab w:val="left" w:pos="896"/>
        </w:tabs>
        <w:spacing w:after="120" w:line="240" w:lineRule="auto"/>
        <w:ind w:firstLine="720"/>
        <w:jc w:val="both"/>
        <w:rPr>
          <w:rFonts w:ascii="Arial" w:hAnsi="Arial" w:cs="Arial"/>
          <w:color w:val="000000"/>
          <w:sz w:val="20"/>
          <w:szCs w:val="20"/>
        </w:rPr>
      </w:pPr>
      <w:bookmarkStart w:id="325" w:name="bookmark340"/>
      <w:bookmarkEnd w:id="325"/>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Bộ trưởng Bộ Khoa học và Công nghệ hướng dẫn tiêu chí xác định địa danh, dấu hiệu khác chỉ nguồn gốc địa lý của sản </w:t>
      </w:r>
      <w:r w:rsidR="00260A28">
        <w:rPr>
          <w:rStyle w:val="Vănbảnnộidung_"/>
          <w:rFonts w:ascii="Arial" w:hAnsi="Arial" w:cs="Arial"/>
          <w:color w:val="000000"/>
          <w:sz w:val="20"/>
          <w:szCs w:val="20"/>
          <w:lang w:eastAsia="vi-VN"/>
        </w:rPr>
        <w:t xml:space="preserve">phẩm</w:t>
      </w:r>
      <w:r w:rsidR="009320A0">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37. Thực hiện quyền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đối </w:t>
      </w:r>
      <w:r w:rsidR="00D2131A">
        <w:rPr>
          <w:rStyle w:val="Vănbảnnộidung_"/>
          <w:rFonts w:ascii="Arial" w:hAnsi="Arial" w:cs="Arial"/>
          <w:b/>
          <w:bCs/>
          <w:color w:val="000000"/>
          <w:sz w:val="20"/>
          <w:szCs w:val="20"/>
          <w:lang w:val="en-US" w:eastAsia="vi-VN"/>
        </w:rPr>
        <w:t xml:space="preserve">với</w:t>
      </w:r>
      <w:r>
        <w:rPr>
          <w:rStyle w:val="Vănbảnnộidung_"/>
          <w:rFonts w:ascii="Arial" w:hAnsi="Arial" w:cs="Arial"/>
          <w:b/>
          <w:bCs/>
          <w:color w:val="000000"/>
          <w:sz w:val="20"/>
          <w:szCs w:val="20"/>
          <w:lang w:eastAsia="vi-VN"/>
        </w:rPr>
        <w:t xml:space="preserve"> chỉ dẫn địa lý</w:t>
      </w:r>
    </w:p>
    <w:p>
      <w:pPr>
        <w:pStyle w:val="Vănbảnnộidung"/>
        <w:tabs>
          <w:tab w:val="left" w:pos="892"/>
        </w:tabs>
        <w:spacing w:after="120" w:line="240" w:lineRule="auto"/>
        <w:ind w:firstLine="720"/>
        <w:jc w:val="both"/>
        <w:rPr>
          <w:rFonts w:ascii="Arial" w:hAnsi="Arial" w:cs="Arial"/>
          <w:color w:val="000000"/>
          <w:sz w:val="20"/>
          <w:szCs w:val="20"/>
        </w:rPr>
      </w:pPr>
      <w:bookmarkStart w:id="326" w:name="bookmark341"/>
      <w:bookmarkEnd w:id="326"/>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Đối với chỉ dẫn địa lý của Việt Nam, cơ quan, tổ chức có quyền quản lý chỉ dẫn địa lý (sau đây gọi là tổ chức quản lý chỉ dẫn địa lý) quy định tại khoản 4 Điều 121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bao gồm:</w:t>
      </w:r>
    </w:p>
    <w:p>
      <w:pPr>
        <w:pStyle w:val="Vănbảnnộidung"/>
        <w:tabs>
          <w:tab w:val="left" w:pos="910"/>
        </w:tabs>
        <w:spacing w:after="120" w:line="240" w:lineRule="auto"/>
        <w:ind w:firstLine="720"/>
        <w:jc w:val="both"/>
        <w:rPr>
          <w:rFonts w:ascii="Arial" w:hAnsi="Arial" w:cs="Arial"/>
          <w:color w:val="000000"/>
          <w:sz w:val="20"/>
          <w:szCs w:val="20"/>
        </w:rPr>
      </w:pPr>
      <w:bookmarkStart w:id="327" w:name="bookmark342"/>
      <w:bookmarkEnd w:id="327"/>
      <w:r>
        <w:rPr>
          <w:rStyle w:val="Vănbảnnộidung_"/>
          <w:rFonts w:ascii="Arial" w:hAnsi="Arial" w:cs="Arial"/>
          <w:color w:val="000000"/>
          <w:sz w:val="20"/>
          <w:szCs w:val="20"/>
          <w:lang w:val="en-US" w:eastAsia="vi-VN"/>
        </w:rPr>
        <w:t xml:space="preserve">a)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tỉnh, thành phố trực thuộc trung ương nơi có khu vực địa lý tương ứng với chỉ dẫn địa lý 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chỉ dẫn địa lý thuộc một địa phương;</w:t>
      </w:r>
    </w:p>
    <w:p>
      <w:pPr>
        <w:pStyle w:val="Vănbảnnộidung"/>
        <w:tabs>
          <w:tab w:val="left" w:pos="928"/>
        </w:tabs>
        <w:spacing w:after="120" w:line="240" w:lineRule="auto"/>
        <w:ind w:firstLine="720"/>
        <w:jc w:val="both"/>
        <w:rPr>
          <w:rFonts w:ascii="Arial" w:hAnsi="Arial" w:cs="Arial"/>
          <w:color w:val="000000"/>
          <w:sz w:val="20"/>
          <w:szCs w:val="20"/>
        </w:rPr>
      </w:pPr>
      <w:bookmarkStart w:id="328" w:name="bookmark343"/>
      <w:bookmarkEnd w:id="328"/>
      <w:r>
        <w:rPr>
          <w:rStyle w:val="Vănbảnnộidung_"/>
          <w:rFonts w:ascii="Arial" w:hAnsi="Arial" w:cs="Arial"/>
          <w:color w:val="000000"/>
          <w:sz w:val="20"/>
          <w:szCs w:val="20"/>
          <w:lang w:val="en-US" w:eastAsia="vi-VN"/>
        </w:rPr>
        <w:t xml:space="preserve">b)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tỉnh, thành phố trực thuộc trung ương là đại diện theo </w:t>
      </w:r>
      <w:r>
        <w:rPr>
          <w:rStyle w:val="Vănbảnnộidung_"/>
          <w:rFonts w:ascii="Arial" w:hAnsi="Arial" w:cs="Arial"/>
          <w:color w:val="000000"/>
          <w:sz w:val="20"/>
          <w:szCs w:val="20"/>
          <w:lang w:eastAsia="vi-VN"/>
        </w:rPr>
        <w:t xml:space="preserve">ủy</w:t>
      </w:r>
      <w:r w:rsidR="009320A0">
        <w:rPr>
          <w:rStyle w:val="Vănbảnnộidung_"/>
          <w:rFonts w:ascii="Arial" w:hAnsi="Arial" w:cs="Arial"/>
          <w:color w:val="000000"/>
          <w:sz w:val="20"/>
          <w:szCs w:val="20"/>
          <w:lang w:eastAsia="vi-VN"/>
        </w:rPr>
        <w:t xml:space="preserve"> quyền của các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tỉnh, thành phố trực thuộc trung ương khác nơi có khu vực địa lý tương ứng với chỉ dẫn địa lý trong trường hợp chỉ dẫn địa lý thuộc nhiều địa phương;</w:t>
      </w:r>
    </w:p>
    <w:p>
      <w:pPr>
        <w:pStyle w:val="Vănbảnnộidung"/>
        <w:tabs>
          <w:tab w:val="left" w:pos="932"/>
        </w:tabs>
        <w:spacing w:after="120" w:line="240" w:lineRule="auto"/>
        <w:ind w:firstLine="720"/>
        <w:jc w:val="both"/>
        <w:rPr>
          <w:rFonts w:ascii="Arial" w:hAnsi="Arial" w:cs="Arial"/>
          <w:color w:val="000000"/>
          <w:sz w:val="20"/>
          <w:szCs w:val="20"/>
        </w:rPr>
      </w:pPr>
      <w:bookmarkStart w:id="329" w:name="bookmark344"/>
      <w:bookmarkEnd w:id="329"/>
      <w:r>
        <w:rPr>
          <w:rStyle w:val="Vănbảnnộidung_"/>
          <w:rFonts w:ascii="Arial" w:hAnsi="Arial" w:cs="Arial"/>
          <w:color w:val="000000"/>
          <w:sz w:val="20"/>
          <w:szCs w:val="20"/>
          <w:lang w:val="en-US" w:eastAsia="vi-VN"/>
        </w:rPr>
        <w:t xml:space="preserve">c)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huyện, quận, thị xã, thành phố thuộc tỉnh, thành phố trực thuộc trung ương, cơ quan chuyên môn thuộc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tỉnh, thành phố trực thuộc trung ương được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tỉnh, thành phố trực thuộc trung ương phân cấp, ủy quyền quản lý chỉ dẫn địa lý;</w:t>
      </w:r>
    </w:p>
    <w:p>
      <w:pPr>
        <w:pStyle w:val="Vănbảnnộidung"/>
        <w:tabs>
          <w:tab w:val="left" w:pos="981"/>
        </w:tabs>
        <w:spacing w:after="120" w:line="240" w:lineRule="auto"/>
        <w:ind w:firstLine="720"/>
        <w:jc w:val="both"/>
        <w:rPr>
          <w:rFonts w:ascii="Arial" w:hAnsi="Arial" w:cs="Arial"/>
          <w:color w:val="000000"/>
          <w:sz w:val="20"/>
          <w:szCs w:val="20"/>
        </w:rPr>
      </w:pPr>
      <w:bookmarkStart w:id="330" w:name="bookmark345"/>
      <w:bookmarkEnd w:id="330"/>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Cơ quan, tổ chức được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các tỉnh, thành phố trực thuộc trung ương trao quyền quản lý chỉ dẫn địa lý với điều kiện cơ quan, </w:t>
      </w:r>
      <w:r w:rsidR="005C1C20">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đó đại diện cho quyền lợi của tất cả các tổ chức, cá nhân được trao quyền sử dụng chỉ dẫn địa lý theo quy định tại khoản 4 Điều 121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tabs>
          <w:tab w:val="left" w:pos="945"/>
        </w:tabs>
        <w:spacing w:after="120" w:line="240" w:lineRule="auto"/>
        <w:ind w:firstLine="720"/>
        <w:jc w:val="both"/>
        <w:rPr>
          <w:rFonts w:ascii="Arial" w:hAnsi="Arial" w:cs="Arial"/>
          <w:color w:val="000000"/>
          <w:sz w:val="20"/>
          <w:szCs w:val="20"/>
        </w:rPr>
      </w:pPr>
      <w:bookmarkStart w:id="331" w:name="bookmark346"/>
      <w:bookmarkEnd w:id="331"/>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Cơ quan, tổ chức có quyền quản lý chỉ dẫn địa lý theo quy định tại điểm d khoản 1 Điều này được phép thực hiện quyền của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đối với chỉ dẫn địa lý quy định tại khoản 2 Điều 123 và Điều 198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tabs>
          <w:tab w:val="left" w:pos="956"/>
        </w:tabs>
        <w:spacing w:after="120" w:line="240" w:lineRule="auto"/>
        <w:ind w:firstLine="720"/>
        <w:jc w:val="both"/>
        <w:rPr>
          <w:rFonts w:ascii="Arial" w:hAnsi="Arial" w:cs="Arial"/>
          <w:color w:val="000000"/>
          <w:sz w:val="20"/>
          <w:szCs w:val="20"/>
        </w:rPr>
      </w:pPr>
      <w:bookmarkStart w:id="332" w:name="bookmark347"/>
      <w:bookmarkEnd w:id="332"/>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Đối với chỉ dẫn địa lý của </w:t>
      </w:r>
      <w:r>
        <w:rPr>
          <w:rStyle w:val="Vănbảnnộidung_"/>
          <w:rFonts w:ascii="Arial" w:hAnsi="Arial" w:cs="Arial"/>
          <w:color w:val="000000"/>
          <w:sz w:val="20"/>
          <w:szCs w:val="20"/>
          <w:lang w:eastAsia="vi-VN"/>
        </w:rPr>
        <w:t xml:space="preserve">nước</w:t>
      </w:r>
      <w:r w:rsidR="009320A0">
        <w:rPr>
          <w:rStyle w:val="Vănbảnnộidung_"/>
          <w:rFonts w:ascii="Arial" w:hAnsi="Arial" w:cs="Arial"/>
          <w:color w:val="000000"/>
          <w:sz w:val="20"/>
          <w:szCs w:val="20"/>
          <w:lang w:eastAsia="vi-VN"/>
        </w:rPr>
        <w:t xml:space="preserve"> ngoài,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tổ chức được phép thực hiện quyền của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đối với chỉ dẫn địa lý và </w:t>
      </w:r>
      <w:r w:rsidR="005C1C20">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quản lý chỉ dẫn địa lý được xác định theo quy định pháp luật của nước xuất xứ của </w:t>
      </w:r>
      <w:r>
        <w:rPr>
          <w:rStyle w:val="Vănbảnnộidung_"/>
          <w:rFonts w:ascii="Arial" w:hAnsi="Arial" w:cs="Arial"/>
          <w:color w:val="000000"/>
          <w:sz w:val="20"/>
          <w:szCs w:val="20"/>
          <w:lang w:eastAsia="vi-VN"/>
        </w:rPr>
        <w:t xml:space="preserve">chỉ dẫn</w:t>
      </w:r>
      <w:r w:rsidR="009320A0">
        <w:rPr>
          <w:rStyle w:val="Vănbảnnộidung_"/>
          <w:rFonts w:ascii="Arial" w:hAnsi="Arial" w:cs="Arial"/>
          <w:color w:val="000000"/>
          <w:sz w:val="20"/>
          <w:szCs w:val="20"/>
          <w:lang w:eastAsia="vi-VN"/>
        </w:rPr>
        <w:t xml:space="preserve"> địa lý đó.</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38. Thực hiện quyền quản lý chỉ dẫn địa lý của tổ chức quản lý chỉ dẫn địa lý</w:t>
      </w:r>
    </w:p>
    <w:p>
      <w:pPr>
        <w:pStyle w:val="Vănbảnnộidung"/>
        <w:tabs>
          <w:tab w:val="left" w:pos="949"/>
        </w:tabs>
        <w:spacing w:after="120" w:line="240" w:lineRule="auto"/>
        <w:ind w:firstLine="720"/>
        <w:jc w:val="both"/>
        <w:rPr>
          <w:rFonts w:ascii="Arial" w:hAnsi="Arial" w:cs="Arial"/>
          <w:color w:val="000000"/>
          <w:sz w:val="20"/>
          <w:szCs w:val="20"/>
        </w:rPr>
      </w:pPr>
      <w:bookmarkStart w:id="333" w:name="bookmark348"/>
      <w:bookmarkEnd w:id="333"/>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Tổ chức quản lý chỉ dẫn địa lý quy định tại khoản 1 Điều 37 Nghị định này có trách nhiệm:</w:t>
      </w:r>
    </w:p>
    <w:p>
      <w:pPr>
        <w:pStyle w:val="Vănbảnnộidung"/>
        <w:tabs>
          <w:tab w:val="left" w:pos="954"/>
        </w:tabs>
        <w:spacing w:after="120" w:line="240" w:lineRule="auto"/>
        <w:ind w:firstLine="720"/>
        <w:jc w:val="both"/>
        <w:rPr>
          <w:rFonts w:ascii="Arial" w:hAnsi="Arial" w:cs="Arial"/>
          <w:color w:val="000000"/>
          <w:sz w:val="20"/>
          <w:szCs w:val="20"/>
        </w:rPr>
      </w:pPr>
      <w:bookmarkStart w:id="334" w:name="bookmark349"/>
      <w:bookmarkEnd w:id="334"/>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Xây dựng và ban hành quy chế quản lý chỉ dẫn địa lý;</w:t>
      </w:r>
    </w:p>
    <w:p>
      <w:pPr>
        <w:pStyle w:val="Vănbảnnộidung"/>
        <w:tabs>
          <w:tab w:val="left" w:pos="976"/>
        </w:tabs>
        <w:spacing w:after="120" w:line="240" w:lineRule="auto"/>
        <w:ind w:firstLine="720"/>
        <w:jc w:val="both"/>
        <w:rPr>
          <w:rFonts w:ascii="Arial" w:hAnsi="Arial" w:cs="Arial"/>
          <w:color w:val="000000"/>
          <w:sz w:val="20"/>
          <w:szCs w:val="20"/>
        </w:rPr>
      </w:pPr>
      <w:bookmarkStart w:id="335" w:name="bookmark350"/>
      <w:bookmarkEnd w:id="335"/>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Quản lý chỉ dẫn địa lý theo quy chế do mình ban hành;</w:t>
      </w:r>
    </w:p>
    <w:p>
      <w:pPr>
        <w:pStyle w:val="Vănbảnnộidung"/>
        <w:tabs>
          <w:tab w:val="left" w:pos="981"/>
        </w:tabs>
        <w:spacing w:after="120" w:line="240" w:lineRule="auto"/>
        <w:ind w:firstLine="720"/>
        <w:jc w:val="both"/>
        <w:rPr>
          <w:rFonts w:ascii="Arial" w:hAnsi="Arial" w:cs="Arial"/>
          <w:color w:val="000000"/>
          <w:sz w:val="20"/>
          <w:szCs w:val="20"/>
        </w:rPr>
      </w:pPr>
      <w:bookmarkStart w:id="336" w:name="bookmark351"/>
      <w:bookmarkEnd w:id="336"/>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Lập và công khai danh sách tổ chức, cá nhân sử dụng chỉ dẫn địa lý trên cơ sở thông báo của các tổ chức, cá nhân đó. Danh sách </w:t>
      </w:r>
      <w:r w:rsidR="005C1C20">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cá nhân sử dụng chỉ dẫn địa lý phải được cập nhật khi có bất kỳ sự </w:t>
      </w:r>
      <w:r w:rsidR="00415B5B">
        <w:rPr>
          <w:rStyle w:val="Vănbảnnộidung_"/>
          <w:rFonts w:ascii="Arial" w:hAnsi="Arial" w:cs="Arial"/>
          <w:color w:val="000000"/>
          <w:sz w:val="20"/>
          <w:szCs w:val="20"/>
          <w:lang w:eastAsia="vi-VN"/>
        </w:rPr>
        <w:t xml:space="preserve">thay đổi</w:t>
      </w:r>
      <w:r w:rsidR="009320A0">
        <w:rPr>
          <w:rStyle w:val="Vănbảnnộidung_"/>
          <w:rFonts w:ascii="Arial" w:hAnsi="Arial" w:cs="Arial"/>
          <w:color w:val="000000"/>
          <w:sz w:val="20"/>
          <w:szCs w:val="20"/>
          <w:lang w:eastAsia="vi-VN"/>
        </w:rPr>
        <w:t xml:space="preserve"> nào;</w:t>
      </w:r>
    </w:p>
    <w:p>
      <w:pPr>
        <w:pStyle w:val="Vănbảnnộidung"/>
        <w:tabs>
          <w:tab w:val="left" w:pos="985"/>
        </w:tabs>
        <w:spacing w:after="120" w:line="240" w:lineRule="auto"/>
        <w:ind w:firstLine="720"/>
        <w:jc w:val="both"/>
        <w:rPr>
          <w:rFonts w:ascii="Arial" w:hAnsi="Arial" w:cs="Arial"/>
          <w:color w:val="000000"/>
          <w:sz w:val="20"/>
          <w:szCs w:val="20"/>
        </w:rPr>
      </w:pPr>
      <w:bookmarkStart w:id="337" w:name="bookmark352"/>
      <w:bookmarkEnd w:id="337"/>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Tổ chức thực hiện các biện pháp để quản lý việc sử dụng chỉ dẫn địa lý của các </w:t>
      </w:r>
      <w:r w:rsidR="005C1C20">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cá nhân sản xuất sản </w:t>
      </w:r>
      <w:r w:rsidR="007319D9">
        <w:rPr>
          <w:rStyle w:val="Vănbảnnộidung_"/>
          <w:rFonts w:ascii="Arial" w:hAnsi="Arial" w:cs="Arial"/>
          <w:color w:val="000000"/>
          <w:sz w:val="20"/>
          <w:szCs w:val="20"/>
          <w:lang w:eastAsia="vi-VN"/>
        </w:rPr>
        <w:t xml:space="preserve">phẩm</w:t>
      </w:r>
      <w:r w:rsidR="009320A0">
        <w:rPr>
          <w:rStyle w:val="Vănbảnnộidung_"/>
          <w:rFonts w:ascii="Arial" w:hAnsi="Arial" w:cs="Arial"/>
          <w:color w:val="000000"/>
          <w:sz w:val="20"/>
          <w:szCs w:val="20"/>
          <w:lang w:eastAsia="vi-VN"/>
        </w:rPr>
        <w:t xml:space="preserve"> mang </w:t>
      </w:r>
      <w:r>
        <w:rPr>
          <w:rStyle w:val="Vănbảnnộidung_"/>
          <w:rFonts w:ascii="Arial" w:hAnsi="Arial" w:cs="Arial"/>
          <w:color w:val="000000"/>
          <w:sz w:val="20"/>
          <w:szCs w:val="20"/>
          <w:lang w:eastAsia="vi-VN"/>
        </w:rPr>
        <w:t xml:space="preserve">chỉ dẫn</w:t>
      </w:r>
      <w:r w:rsidR="009320A0">
        <w:rPr>
          <w:rStyle w:val="Vănbảnnộidung_"/>
          <w:rFonts w:ascii="Arial" w:hAnsi="Arial" w:cs="Arial"/>
          <w:color w:val="000000"/>
          <w:sz w:val="20"/>
          <w:szCs w:val="20"/>
          <w:lang w:eastAsia="vi-VN"/>
        </w:rPr>
        <w:t xml:space="preserve"> địa lý </w:t>
      </w:r>
      <w:r>
        <w:rPr>
          <w:rStyle w:val="Vănbảnnộidung_"/>
          <w:rFonts w:ascii="Arial" w:hAnsi="Arial" w:cs="Arial"/>
          <w:color w:val="000000"/>
          <w:sz w:val="20"/>
          <w:szCs w:val="20"/>
          <w:lang w:eastAsia="vi-VN"/>
        </w:rPr>
        <w:t xml:space="preserve">nhằm</w:t>
      </w:r>
      <w:r w:rsidR="009320A0">
        <w:rPr>
          <w:rStyle w:val="Vănbảnnộidung_"/>
          <w:rFonts w:ascii="Arial" w:hAnsi="Arial" w:cs="Arial"/>
          <w:color w:val="000000"/>
          <w:sz w:val="20"/>
          <w:szCs w:val="20"/>
          <w:lang w:eastAsia="vi-VN"/>
        </w:rPr>
        <w:t xml:space="preserve"> bảo đảm sản phẩm đáp ứng các tiêu chuẩn về tính chất, chất lượng đặc thù, danh tiếng </w:t>
      </w:r>
      <w:r w:rsidR="001F79B5">
        <w:rPr>
          <w:rStyle w:val="Vănbảnnộidung_"/>
          <w:rFonts w:ascii="Arial" w:hAnsi="Arial" w:cs="Arial"/>
          <w:color w:val="000000"/>
          <w:sz w:val="20"/>
          <w:szCs w:val="20"/>
          <w:lang w:eastAsia="vi-VN"/>
        </w:rPr>
        <w:t xml:space="preserve">phù hợp</w:t>
      </w:r>
      <w:r w:rsidR="009320A0">
        <w:rPr>
          <w:rStyle w:val="Vănbảnnộidung_"/>
          <w:rFonts w:ascii="Arial" w:hAnsi="Arial" w:cs="Arial"/>
          <w:color w:val="000000"/>
          <w:sz w:val="20"/>
          <w:szCs w:val="20"/>
          <w:lang w:eastAsia="vi-VN"/>
        </w:rPr>
        <w:t xml:space="preserve"> với bản mô tả tính chất đặc thù của sản </w:t>
      </w:r>
      <w:r w:rsidR="00260A28">
        <w:rPr>
          <w:rStyle w:val="Vănbảnnộidung_"/>
          <w:rFonts w:ascii="Arial" w:hAnsi="Arial" w:cs="Arial"/>
          <w:color w:val="000000"/>
          <w:sz w:val="20"/>
          <w:szCs w:val="20"/>
          <w:lang w:eastAsia="vi-VN"/>
        </w:rPr>
        <w:t xml:space="preserve">phẩm</w:t>
      </w:r>
      <w:r w:rsidR="009320A0">
        <w:rPr>
          <w:rStyle w:val="Vănbảnnộidung_"/>
          <w:rFonts w:ascii="Arial" w:hAnsi="Arial" w:cs="Arial"/>
          <w:color w:val="000000"/>
          <w:sz w:val="20"/>
          <w:szCs w:val="20"/>
          <w:lang w:eastAsia="vi-VN"/>
        </w:rPr>
        <w:t xml:space="preserve"> mang chỉ dẫn địa lý;</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Theo dõi, thực hiện các biện pháp để phòng ngừa và ngăn cấm các hành vi xâm phạm quyền đối với chỉ dẫn địa lý; yêu cầu cơ quan có </w:t>
      </w:r>
      <w:r w:rsidR="007A016C">
        <w:rPr>
          <w:rStyle w:val="Vănbảnnộidung_"/>
          <w:rFonts w:ascii="Arial" w:hAnsi="Arial" w:cs="Arial"/>
          <w:color w:val="000000"/>
          <w:sz w:val="20"/>
          <w:szCs w:val="20"/>
          <w:lang w:eastAsia="vi-VN"/>
        </w:rPr>
        <w:t xml:space="preserve">thẩm</w:t>
      </w:r>
      <w:r>
        <w:rPr>
          <w:rStyle w:val="Vănbảnnộidung_"/>
          <w:rFonts w:ascii="Arial" w:hAnsi="Arial" w:cs="Arial"/>
          <w:color w:val="000000"/>
          <w:sz w:val="20"/>
          <w:szCs w:val="20"/>
          <w:lang w:eastAsia="vi-VN"/>
        </w:rPr>
        <w:t xml:space="preserve"> quyền xử lý theo quy định pháp luật;</w:t>
      </w:r>
    </w:p>
    <w:p>
      <w:pPr>
        <w:pStyle w:val="Vănbảnnộidung"/>
        <w:tabs>
          <w:tab w:val="left" w:pos="985"/>
        </w:tabs>
        <w:spacing w:after="120" w:line="240" w:lineRule="auto"/>
        <w:ind w:firstLine="720"/>
        <w:jc w:val="both"/>
        <w:rPr>
          <w:rFonts w:ascii="Arial" w:hAnsi="Arial" w:cs="Arial"/>
          <w:color w:val="000000"/>
          <w:sz w:val="20"/>
          <w:szCs w:val="20"/>
        </w:rPr>
      </w:pPr>
      <w:bookmarkStart w:id="338" w:name="bookmark353"/>
      <w:bookmarkEnd w:id="338"/>
      <w:r>
        <w:rPr>
          <w:rStyle w:val="Vănbảnnộidung_"/>
          <w:rFonts w:ascii="Arial" w:hAnsi="Arial" w:cs="Arial"/>
          <w:color w:val="000000"/>
          <w:sz w:val="20"/>
          <w:szCs w:val="20"/>
          <w:lang w:val="en-US" w:eastAsia="vi-VN"/>
        </w:rPr>
        <w:t xml:space="preserve">e) </w:t>
      </w:r>
      <w:r w:rsidR="009320A0">
        <w:rPr>
          <w:rStyle w:val="Vănbảnnộidung_"/>
          <w:rFonts w:ascii="Arial" w:hAnsi="Arial" w:cs="Arial"/>
          <w:color w:val="000000"/>
          <w:sz w:val="20"/>
          <w:szCs w:val="20"/>
          <w:lang w:eastAsia="vi-VN"/>
        </w:rPr>
        <w:t xml:space="preserve">Báo cáo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w:t>
      </w:r>
      <w:r w:rsidR="005C1C20">
        <w:rPr>
          <w:rStyle w:val="Vănbảnnộidung_"/>
          <w:rFonts w:ascii="Arial" w:hAnsi="Arial" w:cs="Arial"/>
          <w:color w:val="000000"/>
          <w:sz w:val="20"/>
          <w:szCs w:val="20"/>
          <w:lang w:eastAsia="vi-VN"/>
        </w:rPr>
        <w:t xml:space="preserve">về</w:t>
      </w:r>
      <w:r w:rsidR="009320A0">
        <w:rPr>
          <w:rStyle w:val="Vănbảnnộidung_"/>
          <w:rFonts w:ascii="Arial" w:hAnsi="Arial" w:cs="Arial"/>
          <w:color w:val="000000"/>
          <w:sz w:val="20"/>
          <w:szCs w:val="20"/>
          <w:lang w:eastAsia="vi-VN"/>
        </w:rPr>
        <w:t xml:space="preserve"> tình hình quản lý chỉ dẫn địa lý theo định kỳ hai năm một lần.</w:t>
      </w:r>
    </w:p>
    <w:p>
      <w:pPr>
        <w:pStyle w:val="Vănbảnnộidung"/>
        <w:tabs>
          <w:tab w:val="left" w:pos="949"/>
        </w:tabs>
        <w:spacing w:after="120" w:line="240" w:lineRule="auto"/>
        <w:ind w:firstLine="720"/>
        <w:jc w:val="both"/>
        <w:rPr>
          <w:rFonts w:ascii="Arial" w:hAnsi="Arial" w:cs="Arial"/>
          <w:color w:val="000000"/>
          <w:sz w:val="20"/>
          <w:szCs w:val="20"/>
        </w:rPr>
      </w:pPr>
      <w:bookmarkStart w:id="339" w:name="bookmark354"/>
      <w:bookmarkEnd w:id="339"/>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Quy chế quản lý chỉ dẫn địa lý theo quy định tại điểm a khoản 1 Điều này phải đáp ứng các điều kiện dưới đây:</w:t>
      </w:r>
    </w:p>
    <w:p>
      <w:pPr>
        <w:pStyle w:val="Vănbảnnộidung"/>
        <w:tabs>
          <w:tab w:val="left" w:pos="958"/>
        </w:tabs>
        <w:spacing w:after="120" w:line="240" w:lineRule="auto"/>
        <w:ind w:firstLine="720"/>
        <w:jc w:val="both"/>
        <w:rPr>
          <w:rFonts w:ascii="Arial" w:hAnsi="Arial" w:cs="Arial"/>
          <w:color w:val="000000"/>
          <w:sz w:val="20"/>
          <w:szCs w:val="20"/>
        </w:rPr>
      </w:pPr>
      <w:bookmarkStart w:id="340" w:name="bookmark355"/>
      <w:bookmarkEnd w:id="340"/>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Quy chế quản lý chỉ dẫn địa lý bao gồm các nội dung chủ yếu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w:t>
      </w:r>
      <w:r w:rsidR="00D2131A">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Sản phẩm mang chỉ dẫn địa lý: tên sản phẩm, mô tả về sản phẩm (tính chất, chất lượng đặc thù của sản phẩm, quy trình sản xuất, khu vực sản xuất v.v...) </w:t>
      </w:r>
      <w:r w:rsidR="00260A28">
        <w:rPr>
          <w:rStyle w:val="Vănbảnnộidung_"/>
          <w:rFonts w:ascii="Arial" w:hAnsi="Arial" w:cs="Arial"/>
          <w:color w:val="000000"/>
          <w:sz w:val="20"/>
          <w:szCs w:val="20"/>
          <w:lang w:eastAsia="vi-VN"/>
        </w:rPr>
        <w:t xml:space="preserve">tương ứng</w:t>
      </w:r>
      <w:r>
        <w:rPr>
          <w:rStyle w:val="Vănbảnnộidung_"/>
          <w:rFonts w:ascii="Arial" w:hAnsi="Arial" w:cs="Arial"/>
          <w:color w:val="000000"/>
          <w:sz w:val="20"/>
          <w:szCs w:val="20"/>
          <w:lang w:eastAsia="vi-VN"/>
        </w:rPr>
        <w:t xml:space="preserve"> với nội dung trong bản mô tả tính chất đặc thù của sản </w:t>
      </w:r>
      <w:r w:rsidR="007319D9">
        <w:rPr>
          <w:rStyle w:val="Vănbảnnộidung_"/>
          <w:rFonts w:ascii="Arial" w:hAnsi="Arial" w:cs="Arial"/>
          <w:color w:val="000000"/>
          <w:sz w:val="20"/>
          <w:szCs w:val="20"/>
          <w:lang w:eastAsia="vi-VN"/>
        </w:rPr>
        <w:t xml:space="preserve">phẩm</w:t>
      </w:r>
      <w:r>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a2) Việc ghi nhận tổ chức, cá nhân sử dụng chỉ dẫn địa lý: hồ sơ yêu cầu ghi nhận tổ chức, cá nhân sử dụng chỉ dẫn địa lý bao gồm yêu cầu ghi nhận, tài liệu </w:t>
      </w:r>
      <w:r w:rsidR="00260A28">
        <w:rPr>
          <w:rStyle w:val="Vănbảnnộidung_"/>
          <w:rFonts w:ascii="Arial" w:hAnsi="Arial" w:cs="Arial"/>
          <w:color w:val="000000"/>
          <w:sz w:val="20"/>
          <w:szCs w:val="20"/>
          <w:lang w:eastAsia="vi-VN"/>
        </w:rPr>
        <w:t xml:space="preserve">chứng minh</w:t>
      </w:r>
      <w:r>
        <w:rPr>
          <w:rStyle w:val="Vănbảnnộidung_"/>
          <w:rFonts w:ascii="Arial" w:hAnsi="Arial" w:cs="Arial"/>
          <w:color w:val="000000"/>
          <w:sz w:val="20"/>
          <w:szCs w:val="20"/>
          <w:lang w:eastAsia="vi-VN"/>
        </w:rPr>
        <w:t xml:space="preserve"> tổ chức, cá nhân có hoạt động sản xuất sản phẩm mang chỉ dẫn địa lý tại khu vực địa lý tương ứng với chỉ dẫn địa lý và các tài liệu khác, nếu cần; việc xem xét hồ sơ, kiểm tra và đánh giá tính xác thực của tài liệu, bao gồm cả việc tuân thủ bản mô tả tính chất đặc thù của sản phẩm mang chỉ dẫn địa lý (nếu cần thiết) và ghi nhận các thông tin của tổ chức, cá nhân vào danh sách tổ chức, cá nhân sử dụng chỉ dẫn địa lý;</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a3) Cơ chế kiểm tra, kiểm soát việc sử dụng chỉ dẫn địa lý: nội dung </w:t>
      </w:r>
      <w:r w:rsidR="007A016C">
        <w:rPr>
          <w:rStyle w:val="Vănbảnnộidung_"/>
          <w:rFonts w:ascii="Arial" w:hAnsi="Arial" w:cs="Arial"/>
          <w:color w:val="000000"/>
          <w:sz w:val="20"/>
          <w:szCs w:val="20"/>
          <w:lang w:eastAsia="vi-VN"/>
        </w:rPr>
        <w:t xml:space="preserve">kiểm tra</w:t>
      </w:r>
      <w:r>
        <w:rPr>
          <w:rStyle w:val="Vănbảnnộidung_"/>
          <w:rFonts w:ascii="Arial" w:hAnsi="Arial" w:cs="Arial"/>
          <w:color w:val="000000"/>
          <w:sz w:val="20"/>
          <w:szCs w:val="20"/>
          <w:lang w:eastAsia="vi-VN"/>
        </w:rPr>
        <w:t xml:space="preserve">, kiểm soát (nguồn gốc địa lý, tính chất, chất lượng đặc thù của sản phẩm, quy trình sản xuất v.v...); kế hoạch kiểm tra, kiểm soát; công cụ, phương pháp kiểm tra, kiểm soát; cơ quan, tổ chức thực hiện kiểm tra, kiểm soát v.v...;</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a4) Quyền và trách nhiệm của tổ chức, cá nhân sử dụng chỉ dẫn địa lý: bảo đảm duy trì tính chất, chất lượng đặc thù, danh tiếng của sản phẩm mang chỉ dẫn địa lý; thông báo cho tổ chức quản lý chỉ dẫn địa lý để được ghi nhận vào danh sách </w:t>
      </w:r>
      <w:r w:rsidR="005C1C20">
        <w:rPr>
          <w:rStyle w:val="Vănbảnnộidung_"/>
          <w:rFonts w:ascii="Arial" w:hAnsi="Arial" w:cs="Arial"/>
          <w:color w:val="000000"/>
          <w:sz w:val="20"/>
          <w:szCs w:val="20"/>
          <w:lang w:eastAsia="vi-VN"/>
        </w:rPr>
        <w:t xml:space="preserve">tổ chức</w:t>
      </w:r>
      <w:r>
        <w:rPr>
          <w:rStyle w:val="Vănbảnnộidung_"/>
          <w:rFonts w:ascii="Arial" w:hAnsi="Arial" w:cs="Arial"/>
          <w:color w:val="000000"/>
          <w:sz w:val="20"/>
          <w:szCs w:val="20"/>
          <w:lang w:eastAsia="vi-VN"/>
        </w:rPr>
        <w:t xml:space="preserve">, cá nhân sử dụng chỉ dẫn địa lý trước khi sử dụng </w:t>
      </w:r>
      <w:r w:rsidR="00D2131A">
        <w:rPr>
          <w:rStyle w:val="Vănbảnnộidung_"/>
          <w:rFonts w:ascii="Arial" w:hAnsi="Arial" w:cs="Arial"/>
          <w:color w:val="000000"/>
          <w:sz w:val="20"/>
          <w:szCs w:val="20"/>
          <w:lang w:eastAsia="vi-VN"/>
        </w:rPr>
        <w:t xml:space="preserve">chỉ dẫn</w:t>
      </w:r>
      <w:r>
        <w:rPr>
          <w:rStyle w:val="Vănbảnnộidung_"/>
          <w:rFonts w:ascii="Arial" w:hAnsi="Arial" w:cs="Arial"/>
          <w:color w:val="000000"/>
          <w:sz w:val="20"/>
          <w:szCs w:val="20"/>
          <w:lang w:eastAsia="vi-VN"/>
        </w:rPr>
        <w:t xml:space="preserve"> địa lý; báo cáo tổ chức quản lý chỉ dẫn địa lý về tình hình sử dụng chỉ dẫn địa lý theo định kỳ hằng năm v.v...;</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a5) Quyền và trách nhiệm của tổ chức quản lý chỉ dẫn địa lý trong việc quản lý chỉ dẫn địa lý;</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w:t>
      </w:r>
      <w:r w:rsidR="00D2131A">
        <w:rPr>
          <w:rStyle w:val="Vănbảnnộidung_"/>
          <w:rFonts w:ascii="Arial" w:hAnsi="Arial" w:cs="Arial"/>
          <w:color w:val="000000"/>
          <w:sz w:val="20"/>
          <w:szCs w:val="20"/>
          <w:lang w:val="en-US" w:eastAsia="vi-VN"/>
        </w:rPr>
        <w:t xml:space="preserve">6</w:t>
      </w:r>
      <w:r>
        <w:rPr>
          <w:rStyle w:val="Vănbảnnộidung_"/>
          <w:rFonts w:ascii="Arial" w:hAnsi="Arial" w:cs="Arial"/>
          <w:color w:val="000000"/>
          <w:sz w:val="20"/>
          <w:szCs w:val="20"/>
          <w:lang w:eastAsia="vi-VN"/>
        </w:rPr>
        <w:t xml:space="preserve">) Kinh phí cho hoạt động quản lý chỉ dẫn địa lý;</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a7) Biện pháp xử lý trong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vi phạm Quy chế.</w:t>
      </w:r>
    </w:p>
    <w:p>
      <w:pPr>
        <w:pStyle w:val="Vănbảnnộidung"/>
        <w:tabs>
          <w:tab w:val="left" w:pos="952"/>
        </w:tabs>
        <w:spacing w:after="120" w:line="240" w:lineRule="auto"/>
        <w:ind w:firstLine="720"/>
        <w:jc w:val="both"/>
        <w:rPr>
          <w:rFonts w:ascii="Arial" w:hAnsi="Arial" w:cs="Arial"/>
          <w:color w:val="000000"/>
          <w:sz w:val="20"/>
          <w:szCs w:val="20"/>
        </w:rPr>
      </w:pPr>
      <w:bookmarkStart w:id="341" w:name="bookmark356"/>
      <w:bookmarkEnd w:id="341"/>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Quy chế quản lý chỉ dẫn địa lý phải được lấy ý kiến của các tổ chức, cá nhân sản xuất sản phẩm mang chỉ dẫn địa lý trước khi được ban hành.</w:t>
      </w:r>
    </w:p>
    <w:p>
      <w:pPr>
        <w:pStyle w:val="Vănbảnnộidung"/>
        <w:tabs>
          <w:tab w:val="left" w:pos="952"/>
        </w:tabs>
        <w:spacing w:after="120" w:line="240" w:lineRule="auto"/>
        <w:ind w:firstLine="720"/>
        <w:jc w:val="both"/>
        <w:rPr>
          <w:rFonts w:ascii="Arial" w:hAnsi="Arial" w:cs="Arial"/>
          <w:color w:val="000000"/>
          <w:sz w:val="20"/>
          <w:szCs w:val="20"/>
        </w:rPr>
      </w:pPr>
      <w:bookmarkStart w:id="342" w:name="bookmark357"/>
      <w:bookmarkEnd w:id="342"/>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Quy chế quản lý chỉ dẫn địa lý không bao gồm các nội dung hạn chế một cách bất hợp lý quyền sử dụng hợp pháp chỉ dẫn địa lý của các </w:t>
      </w:r>
      <w:r w:rsidR="005C1C20">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cá nhân sản xuất sản phẩm mang chỉ dẫn địa lý.</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39. Bảo mật dữ liệu </w:t>
      </w:r>
      <w:r w:rsidR="00D2131A">
        <w:rPr>
          <w:rStyle w:val="Vănbảnnộidung_"/>
          <w:rFonts w:ascii="Arial" w:hAnsi="Arial" w:cs="Arial"/>
          <w:b/>
          <w:bCs/>
          <w:color w:val="000000"/>
          <w:sz w:val="20"/>
          <w:szCs w:val="20"/>
          <w:lang w:eastAsia="vi-VN"/>
        </w:rPr>
        <w:t xml:space="preserve">thử</w:t>
      </w:r>
      <w:r>
        <w:rPr>
          <w:rStyle w:val="Vănbảnnộidung_"/>
          <w:rFonts w:ascii="Arial" w:hAnsi="Arial" w:cs="Arial"/>
          <w:b/>
          <w:bCs/>
          <w:color w:val="000000"/>
          <w:sz w:val="20"/>
          <w:szCs w:val="20"/>
          <w:lang w:eastAsia="vi-VN"/>
        </w:rPr>
        <w:t xml:space="preserve"> nghiệm nông hóa </w:t>
      </w:r>
      <w:r w:rsidR="00260A28">
        <w:rPr>
          <w:rStyle w:val="Vănbảnnộidung_"/>
          <w:rFonts w:ascii="Arial" w:hAnsi="Arial" w:cs="Arial"/>
          <w:b/>
          <w:bCs/>
          <w:color w:val="000000"/>
          <w:sz w:val="20"/>
          <w:szCs w:val="20"/>
          <w:lang w:eastAsia="vi-VN"/>
        </w:rPr>
        <w:t xml:space="preserve">phẩm</w:t>
      </w:r>
    </w:p>
    <w:p>
      <w:pPr>
        <w:pStyle w:val="Vănbảnnộidung"/>
        <w:tabs>
          <w:tab w:val="left" w:pos="916"/>
        </w:tabs>
        <w:spacing w:after="120" w:line="240" w:lineRule="auto"/>
        <w:ind w:firstLine="720"/>
        <w:jc w:val="both"/>
        <w:rPr>
          <w:rFonts w:ascii="Arial" w:hAnsi="Arial" w:cs="Arial"/>
          <w:color w:val="000000"/>
          <w:sz w:val="20"/>
          <w:szCs w:val="20"/>
        </w:rPr>
      </w:pPr>
      <w:bookmarkStart w:id="343" w:name="bookmark358"/>
      <w:bookmarkEnd w:id="343"/>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Nông hóa phẩm là các sản phẩm hóa học sử dụng trong lĩnh vực nông nghiệp và phát </w:t>
      </w:r>
      <w:r>
        <w:rPr>
          <w:rStyle w:val="Vănbảnnộidung_"/>
          <w:rFonts w:ascii="Arial" w:hAnsi="Arial" w:cs="Arial"/>
          <w:color w:val="000000"/>
          <w:sz w:val="20"/>
          <w:szCs w:val="20"/>
          <w:lang w:eastAsia="vi-VN"/>
        </w:rPr>
        <w:t xml:space="preserve">triển</w:t>
      </w:r>
      <w:r w:rsidR="009320A0">
        <w:rPr>
          <w:rStyle w:val="Vănbảnnộidung_"/>
          <w:rFonts w:ascii="Arial" w:hAnsi="Arial" w:cs="Arial"/>
          <w:color w:val="000000"/>
          <w:sz w:val="20"/>
          <w:szCs w:val="20"/>
          <w:lang w:eastAsia="vi-VN"/>
        </w:rPr>
        <w:t xml:space="preserve"> nông thôn.</w:t>
      </w:r>
    </w:p>
    <w:p>
      <w:pPr>
        <w:pStyle w:val="Vănbảnnộidung"/>
        <w:tabs>
          <w:tab w:val="left" w:pos="916"/>
        </w:tabs>
        <w:spacing w:after="120" w:line="240" w:lineRule="auto"/>
        <w:ind w:firstLine="720"/>
        <w:jc w:val="both"/>
        <w:rPr>
          <w:rFonts w:ascii="Arial" w:hAnsi="Arial" w:cs="Arial"/>
          <w:color w:val="000000"/>
          <w:sz w:val="20"/>
          <w:szCs w:val="20"/>
        </w:rPr>
      </w:pPr>
      <w:bookmarkStart w:id="344" w:name="bookmark359"/>
      <w:bookmarkEnd w:id="344"/>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Dữ liệu thử nghiệm nông hóa phẩm được bảo mật nếu dữ liệu đó đáp ứng điều kiện quy định tại khoản 1 Điều 128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được người nộp đơn </w:t>
      </w:r>
      <w:r w:rsidR="005C1C20">
        <w:rPr>
          <w:rStyle w:val="Vănbảnnộidung_"/>
          <w:rFonts w:ascii="Arial" w:hAnsi="Arial" w:cs="Arial"/>
          <w:color w:val="000000"/>
          <w:sz w:val="20"/>
          <w:szCs w:val="20"/>
          <w:lang w:eastAsia="vi-VN"/>
        </w:rPr>
        <w:t xml:space="preserve">yêu cầu</w:t>
      </w:r>
      <w:r w:rsidR="009320A0">
        <w:rPr>
          <w:rStyle w:val="Vănbảnnộidung_"/>
          <w:rFonts w:ascii="Arial" w:hAnsi="Arial" w:cs="Arial"/>
          <w:color w:val="000000"/>
          <w:sz w:val="20"/>
          <w:szCs w:val="20"/>
          <w:lang w:eastAsia="vi-VN"/>
        </w:rPr>
        <w:t xml:space="preserve"> bảo mật khi nộp đơn xin </w:t>
      </w:r>
      <w:r>
        <w:rPr>
          <w:rStyle w:val="Vănbảnnộidung_"/>
          <w:rFonts w:ascii="Arial" w:hAnsi="Arial" w:cs="Arial"/>
          <w:color w:val="000000"/>
          <w:sz w:val="20"/>
          <w:szCs w:val="20"/>
          <w:lang w:eastAsia="vi-VN"/>
        </w:rPr>
        <w:t xml:space="preserve">cấp</w:t>
      </w:r>
      <w:r w:rsidR="009320A0">
        <w:rPr>
          <w:rStyle w:val="Vănbảnnộidung_"/>
          <w:rFonts w:ascii="Arial" w:hAnsi="Arial" w:cs="Arial"/>
          <w:color w:val="000000"/>
          <w:sz w:val="20"/>
          <w:szCs w:val="20"/>
          <w:lang w:eastAsia="vi-VN"/>
        </w:rPr>
        <w:t xml:space="preserve"> phép </w:t>
      </w:r>
      <w:r>
        <w:rPr>
          <w:rStyle w:val="Vănbảnnộidung_"/>
          <w:rFonts w:ascii="Arial" w:hAnsi="Arial" w:cs="Arial"/>
          <w:color w:val="000000"/>
          <w:sz w:val="20"/>
          <w:szCs w:val="20"/>
          <w:lang w:eastAsia="vi-VN"/>
        </w:rPr>
        <w:t xml:space="preserve">lưu</w:t>
      </w:r>
      <w:r w:rsidR="009320A0">
        <w:rPr>
          <w:rStyle w:val="Vănbảnnộidung_"/>
          <w:rFonts w:ascii="Arial" w:hAnsi="Arial" w:cs="Arial"/>
          <w:color w:val="000000"/>
          <w:sz w:val="20"/>
          <w:szCs w:val="20"/>
          <w:lang w:eastAsia="vi-VN"/>
        </w:rPr>
        <w:t xml:space="preserve"> hành nông hóa </w:t>
      </w:r>
      <w:r>
        <w:rPr>
          <w:rStyle w:val="Vănbảnnộidung_"/>
          <w:rFonts w:ascii="Arial" w:hAnsi="Arial" w:cs="Arial"/>
          <w:color w:val="000000"/>
          <w:sz w:val="20"/>
          <w:szCs w:val="20"/>
          <w:lang w:eastAsia="vi-VN"/>
        </w:rPr>
        <w:t xml:space="preserve">phẩm</w:t>
      </w:r>
      <w:r w:rsidR="009320A0">
        <w:rPr>
          <w:rStyle w:val="Vănbảnnộidung_"/>
          <w:rFonts w:ascii="Arial" w:hAnsi="Arial" w:cs="Arial"/>
          <w:color w:val="000000"/>
          <w:sz w:val="20"/>
          <w:szCs w:val="20"/>
          <w:lang w:eastAsia="vi-VN"/>
        </w:rPr>
        <w:t xml:space="preserve">.</w:t>
      </w:r>
    </w:p>
    <w:p>
      <w:pPr>
        <w:pStyle w:val="Vănbảnnộidung"/>
        <w:tabs>
          <w:tab w:val="left" w:pos="916"/>
        </w:tabs>
        <w:spacing w:after="120" w:line="240" w:lineRule="auto"/>
        <w:ind w:firstLine="720"/>
        <w:jc w:val="both"/>
        <w:rPr>
          <w:rFonts w:ascii="Arial" w:hAnsi="Arial" w:cs="Arial"/>
          <w:color w:val="000000"/>
          <w:sz w:val="20"/>
          <w:szCs w:val="20"/>
        </w:rPr>
      </w:pPr>
      <w:bookmarkStart w:id="345" w:name="bookmark360"/>
      <w:bookmarkEnd w:id="345"/>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Cơ quan có thẩm quyền cấp phép lưu hành nông hóa phẩm thực hiện việc bảo mật đối với dữ liệu thử nghiệm nêu tại khoản 2 </w:t>
      </w:r>
      <w:r w:rsidR="005C1C20">
        <w:rPr>
          <w:rStyle w:val="Vănbảnnộidung_"/>
          <w:rFonts w:ascii="Arial" w:hAnsi="Arial" w:cs="Arial"/>
          <w:color w:val="000000"/>
          <w:sz w:val="20"/>
          <w:szCs w:val="20"/>
          <w:lang w:eastAsia="vi-VN"/>
        </w:rPr>
        <w:t xml:space="preserve">Điều</w:t>
      </w:r>
      <w:r w:rsidR="009320A0">
        <w:rPr>
          <w:rStyle w:val="Vănbảnnộidung_"/>
          <w:rFonts w:ascii="Arial" w:hAnsi="Arial" w:cs="Arial"/>
          <w:color w:val="000000"/>
          <w:sz w:val="20"/>
          <w:szCs w:val="20"/>
          <w:lang w:eastAsia="vi-VN"/>
        </w:rPr>
        <w:t xml:space="preserve"> này.</w:t>
      </w:r>
    </w:p>
    <w:p>
      <w:pPr>
        <w:pStyle w:val="Tiêuđề#1"/>
        <w:keepNext/>
        <w:keepLines/>
        <w:spacing w:after="120" w:line="240" w:lineRule="auto"/>
        <w:ind w:firstLine="720"/>
        <w:jc w:val="both"/>
        <w:rPr>
          <w:rFonts w:ascii="Arial" w:hAnsi="Arial" w:cs="Arial"/>
          <w:color w:val="000000"/>
          <w:sz w:val="20"/>
          <w:szCs w:val="20"/>
        </w:rPr>
      </w:pPr>
      <w:bookmarkStart w:id="346" w:name="bookmark361"/>
      <w:bookmarkStart w:id="347" w:name="bookmark362"/>
      <w:bookmarkStart w:id="348" w:name="bookmark363"/>
      <w:r>
        <w:rPr>
          <w:rStyle w:val="Tiêuđề#1_"/>
          <w:rFonts w:ascii="Arial" w:hAnsi="Arial" w:cs="Arial"/>
          <w:b/>
          <w:bCs/>
          <w:color w:val="000000"/>
          <w:sz w:val="20"/>
          <w:szCs w:val="20"/>
          <w:lang w:eastAsia="vi-VN"/>
        </w:rPr>
        <w:t xml:space="preserve">Điều 40. </w:t>
      </w:r>
      <w:r w:rsidR="00D2131A">
        <w:rPr>
          <w:rStyle w:val="Tiêuđề#1_"/>
          <w:rFonts w:ascii="Arial" w:hAnsi="Arial" w:cs="Arial"/>
          <w:b/>
          <w:bCs/>
          <w:color w:val="000000"/>
          <w:sz w:val="20"/>
          <w:szCs w:val="20"/>
          <w:lang w:eastAsia="vi-VN"/>
        </w:rPr>
        <w:t xml:space="preserve">Sử</w:t>
      </w:r>
      <w:r>
        <w:rPr>
          <w:rStyle w:val="Tiêuđề#1_"/>
          <w:rFonts w:ascii="Arial" w:hAnsi="Arial" w:cs="Arial"/>
          <w:b/>
          <w:bCs/>
          <w:color w:val="000000"/>
          <w:sz w:val="20"/>
          <w:szCs w:val="20"/>
          <w:lang w:eastAsia="vi-VN"/>
        </w:rPr>
        <w:t xml:space="preserve"> dụng đối tượng </w:t>
      </w:r>
      <w:r w:rsidR="00124B5B">
        <w:rPr>
          <w:rStyle w:val="Tiêuđề#1_"/>
          <w:rFonts w:ascii="Arial" w:hAnsi="Arial" w:cs="Arial"/>
          <w:b/>
          <w:bCs/>
          <w:color w:val="000000"/>
          <w:sz w:val="20"/>
          <w:szCs w:val="20"/>
          <w:lang w:eastAsia="vi-VN"/>
        </w:rPr>
        <w:t xml:space="preserve">sở hữu</w:t>
      </w:r>
      <w:r>
        <w:rPr>
          <w:rStyle w:val="Tiêuđề#1_"/>
          <w:rFonts w:ascii="Arial" w:hAnsi="Arial" w:cs="Arial"/>
          <w:b/>
          <w:bCs/>
          <w:color w:val="000000"/>
          <w:sz w:val="20"/>
          <w:szCs w:val="20"/>
          <w:lang w:eastAsia="vi-VN"/>
        </w:rPr>
        <w:t xml:space="preserve"> công nghiệp</w:t>
      </w:r>
      <w:bookmarkEnd w:id="346"/>
      <w:bookmarkEnd w:id="347"/>
      <w:bookmarkEnd w:id="348"/>
    </w:p>
    <w:p>
      <w:pPr>
        <w:pStyle w:val="Vănbảnnộidung"/>
        <w:tabs>
          <w:tab w:val="left" w:pos="892"/>
        </w:tabs>
        <w:spacing w:after="120" w:line="240" w:lineRule="auto"/>
        <w:ind w:firstLine="720"/>
        <w:jc w:val="both"/>
        <w:rPr>
          <w:rFonts w:ascii="Arial" w:hAnsi="Arial" w:cs="Arial"/>
          <w:color w:val="000000"/>
          <w:sz w:val="20"/>
          <w:szCs w:val="20"/>
        </w:rPr>
      </w:pPr>
      <w:bookmarkStart w:id="349" w:name="bookmark364"/>
      <w:bookmarkEnd w:id="349"/>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Hành vi lưu thông sản phẩm quy định tại điểm d khoản 1, điểm b khoản 2 và điểm b khoản 7 Điều 124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bao gồm cả hành vi bán, </w:t>
      </w:r>
      <w:r>
        <w:rPr>
          <w:rStyle w:val="Vănbảnnộidung_"/>
          <w:rFonts w:ascii="Arial" w:hAnsi="Arial" w:cs="Arial"/>
          <w:color w:val="000000"/>
          <w:sz w:val="20"/>
          <w:szCs w:val="20"/>
          <w:lang w:eastAsia="vi-VN"/>
        </w:rPr>
        <w:t xml:space="preserve">trưng bày</w:t>
      </w:r>
      <w:r w:rsidR="009320A0">
        <w:rPr>
          <w:rStyle w:val="Vănbảnnộidung_"/>
          <w:rFonts w:ascii="Arial" w:hAnsi="Arial" w:cs="Arial"/>
          <w:color w:val="000000"/>
          <w:sz w:val="20"/>
          <w:szCs w:val="20"/>
          <w:lang w:eastAsia="vi-VN"/>
        </w:rPr>
        <w:t xml:space="preserve"> để bán, vận chuyển sản phẩm.</w:t>
      </w:r>
    </w:p>
    <w:p>
      <w:pPr>
        <w:pStyle w:val="Vănbảnnộidung"/>
        <w:tabs>
          <w:tab w:val="left" w:pos="900"/>
        </w:tabs>
        <w:spacing w:after="120" w:line="240" w:lineRule="auto"/>
        <w:ind w:firstLine="720"/>
        <w:jc w:val="both"/>
        <w:rPr>
          <w:rFonts w:ascii="Arial" w:hAnsi="Arial" w:cs="Arial"/>
          <w:color w:val="000000"/>
          <w:sz w:val="20"/>
          <w:szCs w:val="20"/>
        </w:rPr>
      </w:pPr>
      <w:bookmarkStart w:id="350" w:name="bookmark365"/>
      <w:bookmarkEnd w:id="350"/>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Việc sử dụng mẫu nhãn hiệu trên thực tế khác biệt với mẫu nhãn hiệu được bảo hộ do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nhãn hiệu hoặc người được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nhãn hiệu cho phép thực hiện cũng được coi là sử dụng nhãn hiệu theo quy định tại khoản 5 Điều 124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nếu sự khác biệt này là không đáng k</w:t>
      </w:r>
      <w:r>
        <w:rPr>
          <w:rStyle w:val="Vănbảnnộidung_"/>
          <w:rFonts w:ascii="Arial" w:hAnsi="Arial" w:cs="Arial"/>
          <w:color w:val="000000"/>
          <w:sz w:val="20"/>
          <w:szCs w:val="20"/>
          <w:lang w:val="en-US" w:eastAsia="vi-VN"/>
        </w:rPr>
        <w:t xml:space="preserve">ể</w:t>
      </w:r>
      <w:r w:rsidR="009320A0">
        <w:rPr>
          <w:rStyle w:val="Vănbảnnộidung_"/>
          <w:rFonts w:ascii="Arial" w:hAnsi="Arial" w:cs="Arial"/>
          <w:color w:val="000000"/>
          <w:sz w:val="20"/>
          <w:szCs w:val="20"/>
          <w:lang w:eastAsia="vi-VN"/>
        </w:rPr>
        <w:t xml:space="preserve">, không làm thay đổi khả năng phân biệt của nhãn hiệu.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41. Sử dụng sáng chế nhân danh Nhà </w:t>
      </w:r>
      <w:r w:rsidR="00D2131A">
        <w:rPr>
          <w:rStyle w:val="Vănbảnnộidung_"/>
          <w:rFonts w:ascii="Arial" w:hAnsi="Arial" w:cs="Arial"/>
          <w:b/>
          <w:bCs/>
          <w:color w:val="000000"/>
          <w:sz w:val="20"/>
          <w:szCs w:val="20"/>
          <w:lang w:eastAsia="vi-VN"/>
        </w:rPr>
        <w:t xml:space="preserve">nước</w:t>
      </w:r>
    </w:p>
    <w:p>
      <w:pPr>
        <w:pStyle w:val="Vănbảnnộidung"/>
        <w:tabs>
          <w:tab w:val="left" w:pos="896"/>
        </w:tabs>
        <w:spacing w:after="120" w:line="240" w:lineRule="auto"/>
        <w:ind w:firstLine="720"/>
        <w:jc w:val="both"/>
        <w:rPr>
          <w:rFonts w:ascii="Arial" w:hAnsi="Arial" w:cs="Arial"/>
          <w:color w:val="000000"/>
          <w:sz w:val="20"/>
          <w:szCs w:val="20"/>
        </w:rPr>
      </w:pPr>
      <w:bookmarkStart w:id="351" w:name="bookmark366"/>
      <w:bookmarkEnd w:id="351"/>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Việc sử dụng sáng chế nhân danh Nhà nước nhằm phục vụ lợi ích công cộng, phi thương mại, phục vụ quốc phòng, an ninh, phòng bệnh, chữa bệnh, dinh dưỡng cho nhân dân hoặc </w:t>
      </w:r>
      <w:r w:rsidR="00260A28">
        <w:rPr>
          <w:rStyle w:val="Vănbảnnộidung_"/>
          <w:rFonts w:ascii="Arial" w:hAnsi="Arial" w:cs="Arial"/>
          <w:color w:val="000000"/>
          <w:sz w:val="20"/>
          <w:szCs w:val="20"/>
          <w:lang w:eastAsia="vi-VN"/>
        </w:rPr>
        <w:t xml:space="preserve">đáp ứng</w:t>
      </w:r>
      <w:r w:rsidR="009320A0">
        <w:rPr>
          <w:rStyle w:val="Vănbảnnộidung_"/>
          <w:rFonts w:ascii="Arial" w:hAnsi="Arial" w:cs="Arial"/>
          <w:color w:val="000000"/>
          <w:sz w:val="20"/>
          <w:szCs w:val="20"/>
          <w:lang w:eastAsia="vi-VN"/>
        </w:rPr>
        <w:t xml:space="preserve"> các nhu cầu </w:t>
      </w:r>
      <w:r>
        <w:rPr>
          <w:rStyle w:val="Vănbảnnộidung_"/>
          <w:rFonts w:ascii="Arial" w:hAnsi="Arial" w:cs="Arial"/>
          <w:color w:val="000000"/>
          <w:sz w:val="20"/>
          <w:szCs w:val="20"/>
          <w:lang w:eastAsia="vi-VN"/>
        </w:rPr>
        <w:t xml:space="preserve">cấp</w:t>
      </w:r>
      <w:r w:rsidR="009320A0">
        <w:rPr>
          <w:rStyle w:val="Vănbảnnộidung_"/>
          <w:rFonts w:ascii="Arial" w:hAnsi="Arial" w:cs="Arial"/>
          <w:color w:val="000000"/>
          <w:sz w:val="20"/>
          <w:szCs w:val="20"/>
          <w:lang w:eastAsia="vi-VN"/>
        </w:rPr>
        <w:t xml:space="preserve"> thiết khác của xã hội theo quy định tại khoản 1 Điều 133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do các bộ, cơ quan ngang bộ thực hiện hoặc chỉ định tổ chức, cá nhân khác thực hiện trên cơ sở ban hành quyết định bắt buộc chuyển giao quyền sử dụng sáng chế quy định tại </w:t>
      </w:r>
      <w:r w:rsidR="001F79B5">
        <w:rPr>
          <w:rStyle w:val="Vănbảnnộidung_"/>
          <w:rFonts w:ascii="Arial" w:hAnsi="Arial" w:cs="Arial"/>
          <w:color w:val="000000"/>
          <w:sz w:val="20"/>
          <w:szCs w:val="20"/>
          <w:lang w:eastAsia="vi-VN"/>
        </w:rPr>
        <w:t xml:space="preserve">điểm</w:t>
      </w:r>
      <w:r w:rsidR="009320A0">
        <w:rPr>
          <w:rStyle w:val="Vănbảnnộidung_"/>
          <w:rFonts w:ascii="Arial" w:hAnsi="Arial" w:cs="Arial"/>
          <w:color w:val="000000"/>
          <w:sz w:val="20"/>
          <w:szCs w:val="20"/>
          <w:lang w:eastAsia="vi-VN"/>
        </w:rPr>
        <w:t xml:space="preserve"> a khoản 1 Điều 145 và đoạn 2 khoản 1 Điều 147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sản phẩm nhập khẩu, sản phẩm do bên nhận chuyển quyền sử dụng sáng chế theo hợp đồng sản xuất đã </w:t>
      </w:r>
      <w:r w:rsidR="00260A28">
        <w:rPr>
          <w:rStyle w:val="Vănbảnnộidung_"/>
          <w:rFonts w:ascii="Arial" w:hAnsi="Arial" w:cs="Arial"/>
          <w:color w:val="000000"/>
          <w:sz w:val="20"/>
          <w:szCs w:val="20"/>
          <w:lang w:eastAsia="vi-VN"/>
        </w:rPr>
        <w:t xml:space="preserve">đáp ứng</w:t>
      </w:r>
      <w:r w:rsidR="009320A0">
        <w:rPr>
          <w:rStyle w:val="Vănbảnnộidung_"/>
          <w:rFonts w:ascii="Arial" w:hAnsi="Arial" w:cs="Arial"/>
          <w:color w:val="000000"/>
          <w:sz w:val="20"/>
          <w:szCs w:val="20"/>
          <w:lang w:eastAsia="vi-VN"/>
        </w:rPr>
        <w:t xml:space="preserve"> các nhu cầu quốc phòng, an ninh, phòng bệnh, chữa bệnh, dinh dưỡng cho nhân dân hoặc các </w:t>
      </w:r>
      <w:r>
        <w:rPr>
          <w:rStyle w:val="Vănbảnnộidung_"/>
          <w:rFonts w:ascii="Arial" w:hAnsi="Arial" w:cs="Arial"/>
          <w:color w:val="000000"/>
          <w:sz w:val="20"/>
          <w:szCs w:val="20"/>
          <w:lang w:eastAsia="vi-VN"/>
        </w:rPr>
        <w:t xml:space="preserve">nhu cầu</w:t>
      </w:r>
      <w:r w:rsidR="009320A0">
        <w:rPr>
          <w:rStyle w:val="Vănbảnnộidung_"/>
          <w:rFonts w:ascii="Arial" w:hAnsi="Arial" w:cs="Arial"/>
          <w:color w:val="000000"/>
          <w:sz w:val="20"/>
          <w:szCs w:val="20"/>
          <w:lang w:eastAsia="vi-VN"/>
        </w:rPr>
        <w:t xml:space="preserve"> </w:t>
      </w:r>
      <w:r>
        <w:rPr>
          <w:rStyle w:val="Vănbảnnộidung_"/>
          <w:rFonts w:ascii="Arial" w:hAnsi="Arial" w:cs="Arial"/>
          <w:color w:val="000000"/>
          <w:sz w:val="20"/>
          <w:szCs w:val="20"/>
          <w:lang w:eastAsia="vi-VN"/>
        </w:rPr>
        <w:t xml:space="preserve">cấp</w:t>
      </w:r>
      <w:r w:rsidR="009320A0">
        <w:rPr>
          <w:rStyle w:val="Vănbảnnộidung_"/>
          <w:rFonts w:ascii="Arial" w:hAnsi="Arial" w:cs="Arial"/>
          <w:color w:val="000000"/>
          <w:sz w:val="20"/>
          <w:szCs w:val="20"/>
          <w:lang w:eastAsia="vi-VN"/>
        </w:rPr>
        <w:t xml:space="preserve"> </w:t>
      </w:r>
      <w:r>
        <w:rPr>
          <w:rStyle w:val="Vănbảnnộidung_"/>
          <w:rFonts w:ascii="Arial" w:hAnsi="Arial" w:cs="Arial"/>
          <w:color w:val="000000"/>
          <w:sz w:val="20"/>
          <w:szCs w:val="20"/>
          <w:lang w:eastAsia="vi-VN"/>
        </w:rPr>
        <w:t xml:space="preserve">thiết</w:t>
      </w:r>
      <w:r w:rsidR="009320A0">
        <w:rPr>
          <w:rStyle w:val="Vănbảnnộidung_"/>
          <w:rFonts w:ascii="Arial" w:hAnsi="Arial" w:cs="Arial"/>
          <w:color w:val="000000"/>
          <w:sz w:val="20"/>
          <w:szCs w:val="20"/>
          <w:lang w:eastAsia="vi-VN"/>
        </w:rPr>
        <w:t xml:space="preserve"> khác của xã hội thì người nắm độc quyền sử dụng sáng chế được xem là đã thực hiện nghĩa vụ sử dụng theo quy định tại Điều 136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tabs>
          <w:tab w:val="left" w:pos="885"/>
        </w:tabs>
        <w:spacing w:after="120" w:line="240" w:lineRule="auto"/>
        <w:ind w:firstLine="720"/>
        <w:jc w:val="both"/>
        <w:rPr>
          <w:rFonts w:ascii="Arial" w:hAnsi="Arial" w:cs="Arial"/>
          <w:color w:val="000000"/>
          <w:sz w:val="20"/>
          <w:szCs w:val="20"/>
        </w:rPr>
      </w:pPr>
      <w:bookmarkStart w:id="352" w:name="bookmark367"/>
      <w:bookmarkEnd w:id="352"/>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Thủ tục ban hành quyết định bắt buộc chuyển giao quyền sử dụng sáng chế 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sử dụng sáng chế nhân danh Nhà nước thực hiện theo quy định tại các Điều 55 và 56 của Nghị định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42. </w:t>
      </w:r>
      <w:r w:rsidR="00D2131A">
        <w:rPr>
          <w:rStyle w:val="Vănbảnnộidung_"/>
          <w:rFonts w:ascii="Arial" w:hAnsi="Arial" w:cs="Arial"/>
          <w:b/>
          <w:bCs/>
          <w:color w:val="000000"/>
          <w:sz w:val="20"/>
          <w:szCs w:val="20"/>
          <w:lang w:eastAsia="vi-VN"/>
        </w:rPr>
        <w:t xml:space="preserve">Đền bù</w:t>
      </w:r>
      <w:r>
        <w:rPr>
          <w:rStyle w:val="Vănbảnnộidung_"/>
          <w:rFonts w:ascii="Arial" w:hAnsi="Arial" w:cs="Arial"/>
          <w:b/>
          <w:bCs/>
          <w:color w:val="000000"/>
          <w:sz w:val="20"/>
          <w:szCs w:val="20"/>
          <w:lang w:eastAsia="vi-VN"/>
        </w:rPr>
        <w:t xml:space="preserve"> cho chủ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sáng chế vì sự chậm trễ trong việc cấp phép lưu hành </w:t>
      </w:r>
      <w:r w:rsidR="00D2131A">
        <w:rPr>
          <w:rStyle w:val="Vănbảnnộidung_"/>
          <w:rFonts w:ascii="Arial" w:hAnsi="Arial" w:cs="Arial"/>
          <w:b/>
          <w:bCs/>
          <w:color w:val="000000"/>
          <w:sz w:val="20"/>
          <w:szCs w:val="20"/>
          <w:lang w:eastAsia="vi-VN"/>
        </w:rPr>
        <w:t xml:space="preserve">dược</w:t>
      </w:r>
      <w:r>
        <w:rPr>
          <w:rStyle w:val="Vănbảnnộidung_"/>
          <w:rFonts w:ascii="Arial" w:hAnsi="Arial" w:cs="Arial"/>
          <w:b/>
          <w:bCs/>
          <w:color w:val="000000"/>
          <w:sz w:val="20"/>
          <w:szCs w:val="20"/>
          <w:lang w:eastAsia="vi-VN"/>
        </w:rPr>
        <w:t xml:space="preserve"> </w:t>
      </w:r>
      <w:r w:rsidR="007319D9">
        <w:rPr>
          <w:rStyle w:val="Vănbảnnộidung_"/>
          <w:rFonts w:ascii="Arial" w:hAnsi="Arial" w:cs="Arial"/>
          <w:b/>
          <w:bCs/>
          <w:color w:val="000000"/>
          <w:sz w:val="20"/>
          <w:szCs w:val="20"/>
          <w:lang w:eastAsia="vi-VN"/>
        </w:rPr>
        <w:t xml:space="preserve">phẩm</w:t>
      </w:r>
    </w:p>
    <w:p>
      <w:pPr>
        <w:pStyle w:val="Vănbảnnộidung"/>
        <w:tabs>
          <w:tab w:val="left" w:pos="892"/>
        </w:tabs>
        <w:spacing w:after="120" w:line="240" w:lineRule="auto"/>
        <w:ind w:firstLine="720"/>
        <w:jc w:val="both"/>
        <w:rPr>
          <w:rFonts w:ascii="Arial" w:hAnsi="Arial" w:cs="Arial"/>
          <w:color w:val="000000"/>
          <w:sz w:val="20"/>
          <w:szCs w:val="20"/>
        </w:rPr>
      </w:pPr>
      <w:bookmarkStart w:id="353" w:name="bookmark368"/>
      <w:bookmarkEnd w:id="353"/>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thủ tục đăng ký lưu hành dược phẩm lần đầu bị chậm theo quy định tại Điều 13</w:t>
      </w:r>
      <w:r>
        <w:rPr>
          <w:rStyle w:val="Vănbảnnộidung_"/>
          <w:rFonts w:ascii="Arial" w:hAnsi="Arial" w:cs="Arial"/>
          <w:color w:val="000000"/>
          <w:sz w:val="20"/>
          <w:szCs w:val="20"/>
          <w:lang w:val="en-US" w:eastAsia="vi-VN"/>
        </w:rPr>
        <w:t xml:space="preserve">1</w:t>
      </w:r>
      <w:r w:rsidR="009320A0">
        <w:rPr>
          <w:rStyle w:val="Vănbảnnộidung_"/>
          <w:rFonts w:ascii="Arial" w:hAnsi="Arial" w:cs="Arial"/>
          <w:color w:val="000000"/>
          <w:sz w:val="20"/>
          <w:szCs w:val="20"/>
          <w:lang w:eastAsia="vi-VN"/>
        </w:rPr>
        <w:t xml:space="preserve">a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sau khi dược phẩm được cấp phép lưu hành, trong thời hạn 02 tháng kể từ khi người nộp đơn có yêu cầu bằng văn bản theo </w:t>
      </w:r>
      <w:r w:rsidR="00260A28">
        <w:rPr>
          <w:rStyle w:val="Vănbảnnộidung_"/>
          <w:rFonts w:ascii="Arial" w:hAnsi="Arial" w:cs="Arial"/>
          <w:color w:val="000000"/>
          <w:sz w:val="20"/>
          <w:szCs w:val="20"/>
          <w:lang w:eastAsia="vi-VN"/>
        </w:rPr>
        <w:t xml:space="preserve">Mẫu số</w:t>
      </w:r>
      <w:r w:rsidR="009320A0">
        <w:rPr>
          <w:rStyle w:val="Vănbảnnộidung_"/>
          <w:rFonts w:ascii="Arial" w:hAnsi="Arial" w:cs="Arial"/>
          <w:color w:val="000000"/>
          <w:sz w:val="20"/>
          <w:szCs w:val="20"/>
          <w:lang w:eastAsia="vi-VN"/>
        </w:rPr>
        <w:t xml:space="preserve"> 02 tại Phụ lục I Nghị định này, cơ quan có thẩm quyền cấp phép lưu hành dược phẩm cấp xác nhận về việc </w:t>
      </w:r>
      <w:r w:rsidR="00AD3048">
        <w:rPr>
          <w:rStyle w:val="Vănbảnnộidung_"/>
          <w:rFonts w:ascii="Arial" w:hAnsi="Arial" w:cs="Arial"/>
          <w:color w:val="000000"/>
          <w:sz w:val="20"/>
          <w:szCs w:val="20"/>
          <w:lang w:eastAsia="vi-VN"/>
        </w:rPr>
        <w:t xml:space="preserve">thủ tục</w:t>
      </w:r>
      <w:r w:rsidR="009320A0">
        <w:rPr>
          <w:rStyle w:val="Vănbảnnộidung_"/>
          <w:rFonts w:ascii="Arial" w:hAnsi="Arial" w:cs="Arial"/>
          <w:color w:val="000000"/>
          <w:sz w:val="20"/>
          <w:szCs w:val="20"/>
          <w:lang w:eastAsia="vi-VN"/>
        </w:rPr>
        <w:t xml:space="preserve"> đăng ký lưu hành dược phẩm bị chậm, trong đó nêu rõ thời gian bị chậm.</w:t>
      </w:r>
    </w:p>
    <w:p>
      <w:pPr>
        <w:pStyle w:val="Vănbảnnộidung"/>
        <w:tabs>
          <w:tab w:val="left" w:pos="892"/>
        </w:tabs>
        <w:spacing w:after="120" w:line="240" w:lineRule="auto"/>
        <w:ind w:firstLine="720"/>
        <w:jc w:val="both"/>
        <w:rPr>
          <w:rFonts w:ascii="Arial" w:hAnsi="Arial" w:cs="Arial"/>
          <w:color w:val="000000"/>
          <w:sz w:val="20"/>
          <w:szCs w:val="20"/>
        </w:rPr>
      </w:pPr>
      <w:bookmarkStart w:id="354" w:name="bookmark369"/>
      <w:bookmarkEnd w:id="354"/>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chủ Bằng độc quyền sáng chế có </w:t>
      </w:r>
      <w:r w:rsidR="005C1C20">
        <w:rPr>
          <w:rStyle w:val="Vănbảnnộidung_"/>
          <w:rFonts w:ascii="Arial" w:hAnsi="Arial" w:cs="Arial"/>
          <w:color w:val="000000"/>
          <w:sz w:val="20"/>
          <w:szCs w:val="20"/>
          <w:lang w:eastAsia="vi-VN"/>
        </w:rPr>
        <w:t xml:space="preserve">yêu cầu</w:t>
      </w:r>
      <w:r w:rsidR="009320A0">
        <w:rPr>
          <w:rStyle w:val="Vănbảnnộidung_"/>
          <w:rFonts w:ascii="Arial" w:hAnsi="Arial" w:cs="Arial"/>
          <w:color w:val="000000"/>
          <w:sz w:val="20"/>
          <w:szCs w:val="20"/>
          <w:lang w:eastAsia="vi-VN"/>
        </w:rPr>
        <w:t xml:space="preserve"> </w:t>
      </w:r>
      <w:r w:rsidR="007A016C">
        <w:rPr>
          <w:rStyle w:val="Vănbảnnộidung_"/>
          <w:rFonts w:ascii="Arial" w:hAnsi="Arial" w:cs="Arial"/>
          <w:color w:val="000000"/>
          <w:sz w:val="20"/>
          <w:szCs w:val="20"/>
          <w:lang w:eastAsia="vi-VN"/>
        </w:rPr>
        <w:t xml:space="preserve">bằng</w:t>
      </w:r>
      <w:r w:rsidR="009320A0">
        <w:rPr>
          <w:rStyle w:val="Vănbảnnộidung_"/>
          <w:rFonts w:ascii="Arial" w:hAnsi="Arial" w:cs="Arial"/>
          <w:color w:val="000000"/>
          <w:sz w:val="20"/>
          <w:szCs w:val="20"/>
          <w:lang w:eastAsia="vi-VN"/>
        </w:rPr>
        <w:t xml:space="preserve"> văn bản theo </w:t>
      </w:r>
      <w:r w:rsidR="00260A28">
        <w:rPr>
          <w:rStyle w:val="Vănbảnnộidung_"/>
          <w:rFonts w:ascii="Arial" w:hAnsi="Arial" w:cs="Arial"/>
          <w:color w:val="000000"/>
          <w:sz w:val="20"/>
          <w:szCs w:val="20"/>
          <w:lang w:eastAsia="vi-VN"/>
        </w:rPr>
        <w:t xml:space="preserve">Mẫu số</w:t>
      </w:r>
      <w:r w:rsidR="009320A0">
        <w:rPr>
          <w:rStyle w:val="Vănbảnnộidung_"/>
          <w:rFonts w:ascii="Arial" w:hAnsi="Arial" w:cs="Arial"/>
          <w:color w:val="000000"/>
          <w:sz w:val="20"/>
          <w:szCs w:val="20"/>
          <w:lang w:eastAsia="vi-VN"/>
        </w:rPr>
        <w:t xml:space="preserve"> 03 tại Phụ lục I Nghị định này kèm theo tài liệu xác nhận của cơ quan có thẩm quyền cấp phép lưu hành dược phẩm về việc thủ tục đăng ký lưu hành dược phẩm được sản xuất theo Bằng độc quyền sáng chế đó bị chậm theo quy định tại khoản 1 Điều này, cơ quan quản lý nhà </w:t>
      </w:r>
      <w:r w:rsidR="00E25003">
        <w:rPr>
          <w:rStyle w:val="Vănbảnnộidung_"/>
          <w:rFonts w:ascii="Arial" w:hAnsi="Arial" w:cs="Arial"/>
          <w:color w:val="000000"/>
          <w:sz w:val="20"/>
          <w:szCs w:val="20"/>
          <w:lang w:eastAsia="vi-VN"/>
        </w:rPr>
        <w:t xml:space="preserve">nước</w:t>
      </w:r>
      <w:r w:rsidR="009320A0">
        <w:rPr>
          <w:rStyle w:val="Vănbảnnộidung_"/>
          <w:rFonts w:ascii="Arial" w:hAnsi="Arial" w:cs="Arial"/>
          <w:color w:val="000000"/>
          <w:sz w:val="20"/>
          <w:szCs w:val="20"/>
          <w:lang w:eastAsia="vi-VN"/>
        </w:rPr>
        <w:t xml:space="preserve">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thông báo cho chủ Bằng độc quyền sáng chế về </w:t>
      </w:r>
      <w:r>
        <w:rPr>
          <w:rStyle w:val="Vănbảnnộidung_"/>
          <w:rFonts w:ascii="Arial" w:hAnsi="Arial" w:cs="Arial"/>
          <w:color w:val="000000"/>
          <w:sz w:val="20"/>
          <w:szCs w:val="20"/>
          <w:lang w:eastAsia="vi-VN"/>
        </w:rPr>
        <w:t xml:space="preserve">phương</w:t>
      </w:r>
      <w:r w:rsidR="009320A0">
        <w:rPr>
          <w:rStyle w:val="Vănbảnnộidung_"/>
          <w:rFonts w:ascii="Arial" w:hAnsi="Arial" w:cs="Arial"/>
          <w:color w:val="000000"/>
          <w:sz w:val="20"/>
          <w:szCs w:val="20"/>
          <w:lang w:eastAsia="vi-VN"/>
        </w:rPr>
        <w:t xml:space="preserve"> án đền bù và </w:t>
      </w:r>
      <w:r w:rsidR="001F79B5">
        <w:rPr>
          <w:rStyle w:val="Vănbảnnộidung_"/>
          <w:rFonts w:ascii="Arial" w:hAnsi="Arial" w:cs="Arial"/>
          <w:color w:val="000000"/>
          <w:sz w:val="20"/>
          <w:szCs w:val="20"/>
          <w:lang w:eastAsia="vi-VN"/>
        </w:rPr>
        <w:t xml:space="preserve">thực</w:t>
      </w:r>
      <w:r w:rsidR="009320A0">
        <w:rPr>
          <w:rStyle w:val="Vănbảnnộidung_"/>
          <w:rFonts w:ascii="Arial" w:hAnsi="Arial" w:cs="Arial"/>
          <w:color w:val="000000"/>
          <w:sz w:val="20"/>
          <w:szCs w:val="20"/>
          <w:lang w:eastAsia="vi-VN"/>
        </w:rPr>
        <w:t xml:space="preserve"> hiện các thủ tục sau:</w:t>
      </w:r>
    </w:p>
    <w:p>
      <w:pPr>
        <w:pStyle w:val="Vănbảnnộidung"/>
        <w:tabs>
          <w:tab w:val="left" w:pos="911"/>
        </w:tabs>
        <w:spacing w:after="120" w:line="240" w:lineRule="auto"/>
        <w:ind w:firstLine="720"/>
        <w:jc w:val="both"/>
        <w:rPr>
          <w:rFonts w:ascii="Arial" w:hAnsi="Arial" w:cs="Arial"/>
          <w:color w:val="000000"/>
          <w:sz w:val="20"/>
          <w:szCs w:val="20"/>
        </w:rPr>
      </w:pPr>
      <w:bookmarkStart w:id="355" w:name="bookmark370"/>
      <w:bookmarkEnd w:id="355"/>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Không thu phí sử dụng Bằng độc quyền sáng chế cho khoảng thời gian thủ tục đăng ký lưu hành dược phẩm được sản xuất theo Bằng độc quyền sáng chế đó bị chậm trong quá trình xử lý yêu </w:t>
      </w:r>
      <w:r w:rsidR="009320A0">
        <w:rPr>
          <w:rStyle w:val="Vănbảnnộidung_"/>
          <w:rFonts w:ascii="Arial" w:hAnsi="Arial" w:cs="Arial"/>
          <w:color w:val="000000"/>
          <w:sz w:val="20"/>
          <w:szCs w:val="20"/>
          <w:lang w:eastAsia="vi-VN"/>
        </w:rPr>
        <w:t xml:space="preserve">cầu duy trì hiệu lực;</w:t>
      </w:r>
    </w:p>
    <w:p>
      <w:pPr>
        <w:pStyle w:val="Vănbảnnộidung"/>
        <w:tabs>
          <w:tab w:val="left" w:pos="926"/>
        </w:tabs>
        <w:spacing w:after="120" w:line="240" w:lineRule="auto"/>
        <w:ind w:firstLine="720"/>
        <w:jc w:val="both"/>
        <w:rPr>
          <w:rFonts w:ascii="Arial" w:hAnsi="Arial" w:cs="Arial"/>
          <w:color w:val="000000"/>
          <w:sz w:val="20"/>
          <w:szCs w:val="20"/>
        </w:rPr>
      </w:pPr>
      <w:bookmarkStart w:id="356" w:name="bookmark371"/>
      <w:bookmarkEnd w:id="356"/>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phí sử dụng Bằng độc quyền sáng chế cho khoảng thời gian đó đã được nộp, khấu trừ số phí đã được nộp trong quá trình xử lý yêu cầu duy trì hiệu lực ở kỳ tiếp theo;</w:t>
      </w:r>
    </w:p>
    <w:p>
      <w:pPr>
        <w:pStyle w:val="Vănbảnnộidung"/>
        <w:tabs>
          <w:tab w:val="left" w:pos="929"/>
        </w:tabs>
        <w:spacing w:after="120" w:line="240" w:lineRule="auto"/>
        <w:ind w:firstLine="720"/>
        <w:jc w:val="both"/>
        <w:rPr>
          <w:rFonts w:ascii="Arial" w:hAnsi="Arial" w:cs="Arial"/>
          <w:color w:val="000000"/>
          <w:sz w:val="20"/>
          <w:szCs w:val="20"/>
        </w:rPr>
      </w:pPr>
      <w:bookmarkStart w:id="357" w:name="bookmark372"/>
      <w:bookmarkEnd w:id="357"/>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chủ Bằng độc quyền sáng chế không tiếp tục duy trì hiệu lực hoặc Bằng độc quyền sáng chế hết hiệu lực, hoàn trả phí sử dụng cho chủ Bằng độc quyền sáng chế trong vòng 03 tháng kể từ ngày nhận đủ hồ sơ yêu cầu theo quy định.</w:t>
      </w:r>
    </w:p>
    <w:p>
      <w:pPr>
        <w:pStyle w:val="Vănbảnnộidung"/>
        <w:tabs>
          <w:tab w:val="left" w:pos="890"/>
        </w:tabs>
        <w:spacing w:after="0" w:line="240" w:lineRule="auto"/>
        <w:ind w:firstLine="720"/>
        <w:jc w:val="both"/>
        <w:rPr>
          <w:rFonts w:ascii="Arial" w:hAnsi="Arial" w:cs="Arial"/>
          <w:color w:val="000000"/>
          <w:sz w:val="20"/>
          <w:szCs w:val="20"/>
        </w:rPr>
      </w:pPr>
      <w:bookmarkStart w:id="358" w:name="bookmark373"/>
      <w:bookmarkEnd w:id="358"/>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Đối với dược phẩm được sản xuất theo nhiều Bằng độc quyền sáng chế khác nhau thì được miễn phí sử dụng của tất cả các Bằng độc quyền sáng chế liên quan.</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Chương III</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SÁNG CHẾ, </w:t>
      </w:r>
      <w:r w:rsidR="00D2131A">
        <w:rPr>
          <w:rStyle w:val="Vănbảnnộidung_"/>
          <w:rFonts w:ascii="Arial" w:hAnsi="Arial" w:cs="Arial"/>
          <w:b/>
          <w:bCs/>
          <w:color w:val="000000"/>
          <w:sz w:val="20"/>
          <w:szCs w:val="20"/>
          <w:lang w:eastAsia="vi-VN"/>
        </w:rPr>
        <w:t xml:space="preserve">KIỂU</w:t>
      </w:r>
      <w:r>
        <w:rPr>
          <w:rStyle w:val="Vănbảnnộidung_"/>
          <w:rFonts w:ascii="Arial" w:hAnsi="Arial" w:cs="Arial"/>
          <w:b/>
          <w:bCs/>
          <w:color w:val="000000"/>
          <w:sz w:val="20"/>
          <w:szCs w:val="20"/>
          <w:lang w:eastAsia="vi-VN"/>
        </w:rPr>
        <w:t xml:space="preserve"> DÁNG CÔNG NGHIỆP, THIẾT KẾ BỐ TRÍ</w:t>
      </w:r>
      <w:r w:rsidR="00E86069">
        <w:rPr>
          <w:rStyle w:val="Vănbảnnộidung_"/>
          <w:rFonts w:ascii="Arial" w:hAnsi="Arial" w:cs="Arial"/>
          <w:b/>
          <w:bCs/>
          <w:color w:val="000000"/>
          <w:sz w:val="20"/>
          <w:szCs w:val="20"/>
          <w:lang w:val="en-US" w:eastAsia="vi-VN"/>
        </w:rPr>
        <w:t xml:space="preserve"> </w:t>
      </w:r>
      <w:r>
        <w:rPr>
          <w:rStyle w:val="Vănbảnnộidung_"/>
          <w:rFonts w:ascii="Arial" w:hAnsi="Arial" w:cs="Arial"/>
          <w:b/>
          <w:bCs/>
          <w:color w:val="000000"/>
          <w:sz w:val="20"/>
          <w:szCs w:val="20"/>
          <w:lang w:eastAsia="vi-VN"/>
        </w:rPr>
        <w:t xml:space="preserve">LÀ </w:t>
      </w:r>
      <w:r w:rsidR="00D2131A">
        <w:rPr>
          <w:rStyle w:val="Vănbảnnộidung_"/>
          <w:rFonts w:ascii="Arial" w:hAnsi="Arial" w:cs="Arial"/>
          <w:b/>
          <w:bCs/>
          <w:color w:val="000000"/>
          <w:sz w:val="20"/>
          <w:szCs w:val="20"/>
          <w:lang w:eastAsia="vi-VN"/>
        </w:rPr>
        <w:t xml:space="preserve">KẾT</w:t>
      </w:r>
      <w:r>
        <w:rPr>
          <w:rStyle w:val="Vănbảnnộidung_"/>
          <w:rFonts w:ascii="Arial" w:hAnsi="Arial" w:cs="Arial"/>
          <w:b/>
          <w:bCs/>
          <w:color w:val="000000"/>
          <w:sz w:val="20"/>
          <w:szCs w:val="20"/>
          <w:lang w:eastAsia="vi-VN"/>
        </w:rPr>
        <w:t xml:space="preserve"> QUẢ CỦA NHIỆM </w:t>
      </w:r>
      <w:r w:rsidR="00D2131A">
        <w:rPr>
          <w:rStyle w:val="Vănbảnnộidung_"/>
          <w:rFonts w:ascii="Arial" w:hAnsi="Arial" w:cs="Arial"/>
          <w:b/>
          <w:bCs/>
          <w:color w:val="000000"/>
          <w:sz w:val="20"/>
          <w:szCs w:val="20"/>
          <w:lang w:val="en-US" w:eastAsia="vi-VN"/>
        </w:rPr>
        <w:t xml:space="preserve">VỤ</w:t>
      </w:r>
      <w:r>
        <w:rPr>
          <w:rStyle w:val="Vănbảnnộidung_"/>
          <w:rFonts w:ascii="Arial" w:hAnsi="Arial" w:cs="Arial"/>
          <w:b/>
          <w:bCs/>
          <w:color w:val="000000"/>
          <w:sz w:val="20"/>
          <w:szCs w:val="20"/>
          <w:lang w:eastAsia="vi-VN"/>
        </w:rPr>
        <w:t xml:space="preserve"> KHOA HỌC VÀ CÔNG NGHỆ</w:t>
      </w:r>
      <w:r w:rsidR="00E86069">
        <w:rPr>
          <w:rStyle w:val="Vănbảnnộidung_"/>
          <w:rFonts w:ascii="Arial" w:hAnsi="Arial" w:cs="Arial"/>
          <w:b/>
          <w:bCs/>
          <w:color w:val="000000"/>
          <w:sz w:val="20"/>
          <w:szCs w:val="20"/>
          <w:lang w:val="en-US" w:eastAsia="vi-VN"/>
        </w:rPr>
        <w:t xml:space="preserve"> </w:t>
      </w:r>
      <w:r>
        <w:rPr>
          <w:rStyle w:val="Vănbảnnộidung_"/>
          <w:rFonts w:ascii="Arial" w:hAnsi="Arial" w:cs="Arial"/>
          <w:b/>
          <w:bCs/>
          <w:color w:val="000000"/>
          <w:sz w:val="20"/>
          <w:szCs w:val="20"/>
          <w:lang w:eastAsia="vi-VN"/>
        </w:rPr>
        <w:t xml:space="preserve">SỬ DỤNG NGÂN SÁCH NHÀ NƯỚC</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43. Quyền đăng ký sáng chế, kiểu dáng công nghiệp, thiết kế bố trí là kết quả của nhiệm vụ khoa học và công nghệ sử dụng ngân sách nhà nước</w:t>
      </w:r>
    </w:p>
    <w:p>
      <w:pPr>
        <w:pStyle w:val="Vănbảnnộidung"/>
        <w:tabs>
          <w:tab w:val="left" w:pos="897"/>
        </w:tabs>
        <w:spacing w:after="120" w:line="240" w:lineRule="auto"/>
        <w:ind w:firstLine="720"/>
        <w:jc w:val="both"/>
        <w:rPr>
          <w:rFonts w:ascii="Arial" w:hAnsi="Arial" w:cs="Arial"/>
          <w:color w:val="000000"/>
          <w:sz w:val="20"/>
          <w:szCs w:val="20"/>
        </w:rPr>
      </w:pPr>
      <w:bookmarkStart w:id="359" w:name="bookmark374"/>
      <w:bookmarkEnd w:id="359"/>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Giao một cách tự động quyền đăng ký sáng chế, kiểu dáng công nghiệp, thiết kế bố trí là kết quả của nhiệm vụ khoa học và công nghệ sử dụng ngân sách nhà nước quy định tại khoản 1, 2 Điều 86a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là việc tổ chức chủ trì có quyền đăng ký sáng chế, kiểu dáng công nghiệp, thiết kế bố trí khi các đối tượng này được tạo ra trong quá trình thực hiện nhiệm vụ khoa học và công nghệ mà không cần thông qua thủ tục giao quyền đăng ký của đại diện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nhà nước.</w:t>
      </w:r>
    </w:p>
    <w:p>
      <w:pPr>
        <w:pStyle w:val="Vănbảnnộidung"/>
        <w:tabs>
          <w:tab w:val="left" w:pos="890"/>
        </w:tabs>
        <w:spacing w:after="120" w:line="240" w:lineRule="auto"/>
        <w:ind w:firstLine="720"/>
        <w:jc w:val="both"/>
        <w:rPr>
          <w:rFonts w:ascii="Arial" w:hAnsi="Arial" w:cs="Arial"/>
          <w:color w:val="000000"/>
          <w:sz w:val="20"/>
          <w:szCs w:val="20"/>
        </w:rPr>
      </w:pPr>
      <w:bookmarkStart w:id="360" w:name="bookmark375"/>
      <w:bookmarkEnd w:id="360"/>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Quyền đăng ký sáng chế, kiểu dáng công nghiệp, thiết kế bố trí là kết quả </w:t>
      </w:r>
      <w:r>
        <w:rPr>
          <w:rStyle w:val="Vănbảnnộidung_"/>
          <w:rFonts w:ascii="Arial" w:hAnsi="Arial" w:cs="Arial"/>
          <w:color w:val="000000"/>
          <w:sz w:val="20"/>
          <w:szCs w:val="20"/>
          <w:lang w:eastAsia="vi-VN"/>
        </w:rPr>
        <w:t xml:space="preserve">của</w:t>
      </w:r>
      <w:r w:rsidR="009320A0">
        <w:rPr>
          <w:rStyle w:val="Vănbảnnộidung_"/>
          <w:rFonts w:ascii="Arial" w:hAnsi="Arial" w:cs="Arial"/>
          <w:color w:val="000000"/>
          <w:sz w:val="20"/>
          <w:szCs w:val="20"/>
          <w:lang w:eastAsia="vi-VN"/>
        </w:rPr>
        <w:t xml:space="preserve"> nhiệm vụ khoa học và công nghệ được đầu tư bởi nhiều nguồn vốn, trong đó có </w:t>
      </w:r>
      <w:r w:rsidR="00AD3048">
        <w:rPr>
          <w:rStyle w:val="Vănbảnnộidung_"/>
          <w:rFonts w:ascii="Arial" w:hAnsi="Arial" w:cs="Arial"/>
          <w:color w:val="000000"/>
          <w:sz w:val="20"/>
          <w:szCs w:val="20"/>
          <w:lang w:eastAsia="vi-VN"/>
        </w:rPr>
        <w:t xml:space="preserve">một phần</w:t>
      </w:r>
      <w:r w:rsidR="009320A0">
        <w:rPr>
          <w:rStyle w:val="Vănbảnnộidung_"/>
          <w:rFonts w:ascii="Arial" w:hAnsi="Arial" w:cs="Arial"/>
          <w:color w:val="000000"/>
          <w:sz w:val="20"/>
          <w:szCs w:val="20"/>
          <w:lang w:eastAsia="vi-VN"/>
        </w:rPr>
        <w:t xml:space="preserve"> ngân sách nhà nước quy định tại khoản 2 và </w:t>
      </w:r>
      <w:r>
        <w:rPr>
          <w:rStyle w:val="Vănbảnnộidung_"/>
          <w:rFonts w:ascii="Arial" w:hAnsi="Arial" w:cs="Arial"/>
          <w:color w:val="000000"/>
          <w:sz w:val="20"/>
          <w:szCs w:val="20"/>
          <w:lang w:eastAsia="vi-VN"/>
        </w:rPr>
        <w:t xml:space="preserve">điểm</w:t>
      </w:r>
      <w:r w:rsidR="009320A0">
        <w:rPr>
          <w:rStyle w:val="Vănbảnnộidung_"/>
          <w:rFonts w:ascii="Arial" w:hAnsi="Arial" w:cs="Arial"/>
          <w:color w:val="000000"/>
          <w:sz w:val="20"/>
          <w:szCs w:val="20"/>
          <w:lang w:eastAsia="vi-VN"/>
        </w:rPr>
        <w:t xml:space="preserve"> b khoản 3 Điều 86a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được xác định như sau:</w:t>
      </w:r>
    </w:p>
    <w:p>
      <w:pPr>
        <w:pStyle w:val="Vănbảnnộidung"/>
        <w:tabs>
          <w:tab w:val="left" w:pos="907"/>
        </w:tabs>
        <w:spacing w:after="120" w:line="240" w:lineRule="auto"/>
        <w:ind w:firstLine="720"/>
        <w:jc w:val="both"/>
        <w:rPr>
          <w:rFonts w:ascii="Arial" w:hAnsi="Arial" w:cs="Arial"/>
          <w:color w:val="000000"/>
          <w:sz w:val="20"/>
          <w:szCs w:val="20"/>
        </w:rPr>
      </w:pPr>
      <w:bookmarkStart w:id="361" w:name="bookmark376"/>
      <w:bookmarkEnd w:id="361"/>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Tổ chức chủ trì nhiệm vụ có phần quyền đăng ký sáng chế, kiểu dáng công nghiệp, thiết kế bố trí t</w:t>
      </w:r>
      <w:r>
        <w:rPr>
          <w:rStyle w:val="Vănbảnnộidung_"/>
          <w:rFonts w:ascii="Arial" w:hAnsi="Arial" w:cs="Arial"/>
          <w:color w:val="000000"/>
          <w:sz w:val="20"/>
          <w:szCs w:val="20"/>
          <w:lang w:eastAsia="vi-VN"/>
        </w:rPr>
        <w:t xml:space="preserve">ương</w:t>
      </w:r>
      <w:r w:rsidR="009320A0">
        <w:rPr>
          <w:rStyle w:val="Vănbảnnộidung_"/>
          <w:rFonts w:ascii="Arial" w:hAnsi="Arial" w:cs="Arial"/>
          <w:color w:val="000000"/>
          <w:sz w:val="20"/>
          <w:szCs w:val="20"/>
          <w:lang w:eastAsia="vi-VN"/>
        </w:rPr>
        <w:t xml:space="preserve"> ứng với phần ngân sách nhà </w:t>
      </w:r>
      <w:r w:rsidR="00E25003">
        <w:rPr>
          <w:rStyle w:val="Vănbảnnộidung_"/>
          <w:rFonts w:ascii="Arial" w:hAnsi="Arial" w:cs="Arial"/>
          <w:color w:val="000000"/>
          <w:sz w:val="20"/>
          <w:szCs w:val="20"/>
          <w:lang w:eastAsia="vi-VN"/>
        </w:rPr>
        <w:t xml:space="preserve">nước</w:t>
      </w:r>
      <w:r w:rsidR="009320A0">
        <w:rPr>
          <w:rStyle w:val="Vănbảnnộidung_"/>
          <w:rFonts w:ascii="Arial" w:hAnsi="Arial" w:cs="Arial"/>
          <w:color w:val="000000"/>
          <w:sz w:val="20"/>
          <w:szCs w:val="20"/>
          <w:lang w:eastAsia="vi-VN"/>
        </w:rPr>
        <w:t xml:space="preserve"> </w:t>
      </w:r>
      <w:r>
        <w:rPr>
          <w:rStyle w:val="Vănbảnnộidung_"/>
          <w:rFonts w:ascii="Arial" w:hAnsi="Arial" w:cs="Arial"/>
          <w:color w:val="000000"/>
          <w:sz w:val="20"/>
          <w:szCs w:val="20"/>
          <w:lang w:eastAsia="vi-VN"/>
        </w:rPr>
        <w:t xml:space="preserve">đầu tư</w:t>
      </w:r>
      <w:r w:rsidR="009320A0">
        <w:rPr>
          <w:rStyle w:val="Vănbảnnộidung_"/>
          <w:rFonts w:ascii="Arial" w:hAnsi="Arial" w:cs="Arial"/>
          <w:color w:val="000000"/>
          <w:sz w:val="20"/>
          <w:szCs w:val="20"/>
          <w:lang w:eastAsia="vi-VN"/>
        </w:rPr>
        <w:t xml:space="preserve">. </w:t>
      </w:r>
      <w:r w:rsidR="00E25003">
        <w:rPr>
          <w:rStyle w:val="Vănbảnnộidung_"/>
          <w:rFonts w:ascii="Arial" w:hAnsi="Arial" w:cs="Arial"/>
          <w:color w:val="000000"/>
          <w:sz w:val="20"/>
          <w:szCs w:val="20"/>
          <w:lang w:eastAsia="vi-VN"/>
        </w:rPr>
        <w:t xml:space="preserve">Trường</w:t>
      </w:r>
      <w:r w:rsidR="009320A0">
        <w:rPr>
          <w:rStyle w:val="Vănbảnnộidung_"/>
          <w:rFonts w:ascii="Arial" w:hAnsi="Arial" w:cs="Arial"/>
          <w:color w:val="000000"/>
          <w:sz w:val="20"/>
          <w:szCs w:val="20"/>
          <w:lang w:eastAsia="vi-VN"/>
        </w:rPr>
        <w:t xml:space="preserve"> hợp sáng chế, kiểu dáng công nghiệp, thiết kế bố trí là kết quả của nhiệm vụ khoa học và công nghệ thuộc lĩnh vực quốc phòng và an ninh </w:t>
      </w:r>
      <w:r w:rsidR="001F79B5">
        <w:rPr>
          <w:rStyle w:val="Vănbảnnộidung_"/>
          <w:rFonts w:ascii="Arial" w:hAnsi="Arial" w:cs="Arial"/>
          <w:color w:val="000000"/>
          <w:sz w:val="20"/>
          <w:szCs w:val="20"/>
          <w:lang w:eastAsia="vi-VN"/>
        </w:rPr>
        <w:t xml:space="preserve">quốc</w:t>
      </w:r>
      <w:r w:rsidR="009320A0">
        <w:rPr>
          <w:rStyle w:val="Vănbảnnộidung_"/>
          <w:rFonts w:ascii="Arial" w:hAnsi="Arial" w:cs="Arial"/>
          <w:color w:val="000000"/>
          <w:sz w:val="20"/>
          <w:szCs w:val="20"/>
          <w:lang w:eastAsia="vi-VN"/>
        </w:rPr>
        <w:t xml:space="preserve"> gia, ph</w:t>
      </w:r>
      <w:r w:rsidR="002840F0">
        <w:rPr>
          <w:rStyle w:val="Vănbảnnộidung_"/>
          <w:rFonts w:ascii="Arial" w:hAnsi="Arial" w:cs="Arial"/>
          <w:color w:val="000000"/>
          <w:sz w:val="20"/>
          <w:szCs w:val="20"/>
          <w:lang w:val="en-US" w:eastAsia="vi-VN"/>
        </w:rPr>
        <w:t xml:space="preserve">ầ</w:t>
      </w:r>
      <w:r w:rsidR="009320A0">
        <w:rPr>
          <w:rStyle w:val="Vănbảnnộidung_"/>
          <w:rFonts w:ascii="Arial" w:hAnsi="Arial" w:cs="Arial"/>
          <w:color w:val="000000"/>
          <w:sz w:val="20"/>
          <w:szCs w:val="20"/>
          <w:lang w:eastAsia="vi-VN"/>
        </w:rPr>
        <w:t xml:space="preserve">n quyền đăng ký thuộc về Nhà nước và do đại diện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nhà nước theo quy định tại khoản 3 Điều này thực hiện đăng ký;</w:t>
      </w:r>
    </w:p>
    <w:p>
      <w:pPr>
        <w:pStyle w:val="Vănbảnnộidung"/>
        <w:tabs>
          <w:tab w:val="left" w:pos="925"/>
        </w:tabs>
        <w:spacing w:after="120" w:line="240" w:lineRule="auto"/>
        <w:ind w:firstLine="720"/>
        <w:jc w:val="both"/>
        <w:rPr>
          <w:rFonts w:ascii="Arial" w:hAnsi="Arial" w:cs="Arial"/>
          <w:color w:val="000000"/>
          <w:sz w:val="20"/>
          <w:szCs w:val="20"/>
        </w:rPr>
      </w:pPr>
      <w:bookmarkStart w:id="362" w:name="bookmark377"/>
      <w:bookmarkEnd w:id="362"/>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Tổ chức, cá nhân khác có phần quyền đăng ký sáng chế, kiểu dáng công nghiệp, thiết kế bố trí tương ứng với phần góp vốn đầu tư.</w:t>
      </w:r>
    </w:p>
    <w:p>
      <w:pPr>
        <w:pStyle w:val="Vănbảnnộidung"/>
        <w:tabs>
          <w:tab w:val="left" w:pos="892"/>
        </w:tabs>
        <w:spacing w:after="120" w:line="240" w:lineRule="auto"/>
        <w:ind w:firstLine="720"/>
        <w:jc w:val="both"/>
        <w:rPr>
          <w:rFonts w:ascii="Arial" w:hAnsi="Arial" w:cs="Arial"/>
          <w:color w:val="000000"/>
          <w:sz w:val="20"/>
          <w:szCs w:val="20"/>
        </w:rPr>
      </w:pPr>
      <w:bookmarkStart w:id="363" w:name="bookmark378"/>
      <w:bookmarkEnd w:id="363"/>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Đại diện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nhà nước quy định tại điểm c khoản 3 Điều 86a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là:</w:t>
      </w:r>
    </w:p>
    <w:p>
      <w:pPr>
        <w:pStyle w:val="Vănbảnnộidung"/>
        <w:tabs>
          <w:tab w:val="left" w:pos="975"/>
        </w:tabs>
        <w:spacing w:after="120" w:line="240" w:lineRule="auto"/>
        <w:ind w:firstLine="720"/>
        <w:jc w:val="both"/>
        <w:rPr>
          <w:rFonts w:ascii="Arial" w:hAnsi="Arial" w:cs="Arial"/>
          <w:color w:val="000000"/>
          <w:sz w:val="20"/>
          <w:szCs w:val="20"/>
        </w:rPr>
      </w:pPr>
      <w:bookmarkStart w:id="364" w:name="bookmark379"/>
      <w:bookmarkEnd w:id="364"/>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Bộ trưởng Bộ Khoa học và Công nghệ đối với nhiệm vụ khoa học và công nghệ cấp quốc gia, trừ nhiệm vụ khoa học và công nghệ cấp quốc gia quy định tại điểm b khoản này;</w:t>
      </w:r>
    </w:p>
    <w:p>
      <w:pPr>
        <w:pStyle w:val="Vănbảnnộidung"/>
        <w:tabs>
          <w:tab w:val="left" w:pos="1000"/>
        </w:tabs>
        <w:spacing w:after="120" w:line="240" w:lineRule="auto"/>
        <w:ind w:firstLine="720"/>
        <w:jc w:val="both"/>
        <w:rPr>
          <w:rFonts w:ascii="Arial" w:hAnsi="Arial" w:cs="Arial"/>
          <w:color w:val="000000"/>
          <w:sz w:val="20"/>
          <w:szCs w:val="20"/>
        </w:rPr>
      </w:pPr>
      <w:bookmarkStart w:id="365" w:name="bookmark380"/>
      <w:bookmarkEnd w:id="365"/>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Bộ trưởng, Thủ trưởng cơ quan ngang bộ, cơ quan thuộc Chính phủ, cơ quan khác ở trung ương, Chủ tịch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cấp tỉnh đối với: nhiệm vụ khoa học và công nghệ cấp quốc gia được giao quản lý; nhiệm vụ khoa học và công nghệ do mình phê duyệt;</w:t>
      </w:r>
    </w:p>
    <w:p>
      <w:pPr>
        <w:pStyle w:val="Vănbảnnộidung"/>
        <w:tabs>
          <w:tab w:val="left" w:pos="925"/>
        </w:tabs>
        <w:spacing w:after="120" w:line="240" w:lineRule="auto"/>
        <w:ind w:firstLine="720"/>
        <w:jc w:val="both"/>
        <w:rPr>
          <w:rFonts w:ascii="Arial" w:hAnsi="Arial" w:cs="Arial"/>
          <w:color w:val="000000"/>
          <w:sz w:val="20"/>
          <w:szCs w:val="20"/>
        </w:rPr>
      </w:pPr>
      <w:bookmarkStart w:id="366" w:name="bookmark381"/>
      <w:bookmarkEnd w:id="366"/>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Người đ</w:t>
      </w:r>
      <w:r w:rsidR="00F519E0">
        <w:rPr>
          <w:rStyle w:val="Vănbảnnộidung_"/>
          <w:rFonts w:ascii="Arial" w:hAnsi="Arial" w:cs="Arial"/>
          <w:color w:val="000000"/>
          <w:sz w:val="20"/>
          <w:szCs w:val="20"/>
          <w:lang w:val="en-US" w:eastAsia="vi-VN"/>
        </w:rPr>
        <w:t xml:space="preserve">ứ</w:t>
      </w:r>
      <w:r w:rsidR="009320A0">
        <w:rPr>
          <w:rStyle w:val="Vănbảnnộidung_"/>
          <w:rFonts w:ascii="Arial" w:hAnsi="Arial" w:cs="Arial"/>
          <w:color w:val="000000"/>
          <w:sz w:val="20"/>
          <w:szCs w:val="20"/>
          <w:lang w:eastAsia="vi-VN"/>
        </w:rPr>
        <w:t xml:space="preserve">ng đầu cơ quan, tổ chức đối với nhiệm vụ khoa học và công nghệ do mình phê duyệt.</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44. Nghĩa vụ thông báo, đăng ký sáng chế, kiểu dáng công nghiệp, thiết kế bố trí là kết quả của nhiệm vụ khoa học và công nghệ sử dụng ngân sách nhà nước</w:t>
      </w:r>
    </w:p>
    <w:p>
      <w:pPr>
        <w:pStyle w:val="Vănbảnnộidung"/>
        <w:tabs>
          <w:tab w:val="left" w:pos="889"/>
        </w:tabs>
        <w:spacing w:after="120" w:line="240" w:lineRule="auto"/>
        <w:ind w:firstLine="720"/>
        <w:jc w:val="both"/>
        <w:rPr>
          <w:rFonts w:ascii="Arial" w:hAnsi="Arial" w:cs="Arial"/>
          <w:color w:val="000000"/>
          <w:sz w:val="20"/>
          <w:szCs w:val="20"/>
        </w:rPr>
      </w:pPr>
      <w:bookmarkStart w:id="367" w:name="bookmark382"/>
      <w:bookmarkEnd w:id="367"/>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Ngày sáng chế, kiểu dáng công nghiệp, thiết kế bố trí được tạo ra theo quy định tại khoản 1 Điều 136a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là ngày tổ chức chủ trì nhận được báo cáo bằng văn bản của tác giả hoặc biết được về việc sáng chế, kiểu dáng công nghiệp, thiết kế bố trí đó được tạo ra từ nhiệm vụ khoa học và công nghệ, tùy thuộc ngày nào sớm h</w:t>
      </w:r>
      <w:r w:rsidR="006D2D73">
        <w:rPr>
          <w:rStyle w:val="Vănbảnnộidung_"/>
          <w:rFonts w:ascii="Arial" w:hAnsi="Arial" w:cs="Arial"/>
          <w:color w:val="000000"/>
          <w:sz w:val="20"/>
          <w:szCs w:val="20"/>
          <w:lang w:val="en-US" w:eastAsia="vi-VN"/>
        </w:rPr>
        <w:t xml:space="preserve">ơ</w:t>
      </w:r>
      <w:r w:rsidR="009320A0">
        <w:rPr>
          <w:rStyle w:val="Vănbảnnộidung_"/>
          <w:rFonts w:ascii="Arial" w:hAnsi="Arial" w:cs="Arial"/>
          <w:color w:val="000000"/>
          <w:sz w:val="20"/>
          <w:szCs w:val="20"/>
          <w:lang w:eastAsia="vi-VN"/>
        </w:rPr>
        <w:t xml:space="preserve">n.</w:t>
      </w:r>
    </w:p>
    <w:p>
      <w:pPr>
        <w:pStyle w:val="Vănbảnnộidung"/>
        <w:tabs>
          <w:tab w:val="left" w:pos="892"/>
        </w:tabs>
        <w:spacing w:after="120" w:line="240" w:lineRule="auto"/>
        <w:ind w:firstLine="720"/>
        <w:jc w:val="both"/>
        <w:rPr>
          <w:rFonts w:ascii="Arial" w:hAnsi="Arial" w:cs="Arial"/>
          <w:color w:val="000000"/>
          <w:sz w:val="20"/>
          <w:szCs w:val="20"/>
        </w:rPr>
      </w:pPr>
      <w:bookmarkStart w:id="368" w:name="bookmark383"/>
      <w:bookmarkEnd w:id="368"/>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Trong thời hạn 01 tháng kể từ ngày sáng chế, kiểu dáng công nghiệp, thiết kế bố trí được tạo ra theo quy định tại khoản 1 Điều này, tổ chức chủ trì thông báo bằng văn bản cho đại diện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nhà nước, trong đó nêu rõ thông tin về sáng chế, kiểu dáng công nghiệp, thiết kế bố trí, nhu cầu thực hiện đăng ký và các quốc gia dự định nộp đơn đăng ký (nếu có). Trường hợp không thực hiện thủ tục đăng ký xác lập quyền đối với các đối tượng nêu trên thì </w:t>
      </w:r>
      <w:r w:rsidR="005C1C20">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chủ trì có trách nhiệm thông báo bằng văn bản cho đại diện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nhà nước trong vòng 10 ngày trước khi kết thúc thời hạn quy định tại khoản 2 Điều 136a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tabs>
          <w:tab w:val="left" w:pos="892"/>
        </w:tabs>
        <w:spacing w:after="120" w:line="240" w:lineRule="auto"/>
        <w:ind w:firstLine="720"/>
        <w:jc w:val="both"/>
        <w:rPr>
          <w:rFonts w:ascii="Arial" w:hAnsi="Arial" w:cs="Arial"/>
          <w:color w:val="000000"/>
          <w:sz w:val="20"/>
          <w:szCs w:val="20"/>
        </w:rPr>
      </w:pPr>
      <w:bookmarkStart w:id="369" w:name="bookmark384"/>
      <w:bookmarkEnd w:id="369"/>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Tác giả sáng chế, kiểu dáng công nghiệp, thiết kế bố trí và tổ chức chủ trì có nghĩa vụ bảo mật thông tin về sáng chế, kiểu dáng công nghiệp, thiết kế bố trí cho đến khi đơn đăng ký sáng chế, kiểu dáng công nghiệp, thiết kế bố trí được nộp hoặc đại diện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nhà nước công bố </w:t>
      </w:r>
      <w:r w:rsidR="005C1C20">
        <w:rPr>
          <w:rStyle w:val="Vănbảnnộidung_"/>
          <w:rFonts w:ascii="Arial" w:hAnsi="Arial" w:cs="Arial"/>
          <w:color w:val="000000"/>
          <w:sz w:val="20"/>
          <w:szCs w:val="20"/>
          <w:lang w:eastAsia="vi-VN"/>
        </w:rPr>
        <w:t xml:space="preserve">công</w:t>
      </w:r>
      <w:r w:rsidR="009320A0">
        <w:rPr>
          <w:rStyle w:val="Vănbảnnộidung_"/>
          <w:rFonts w:ascii="Arial" w:hAnsi="Arial" w:cs="Arial"/>
          <w:color w:val="000000"/>
          <w:sz w:val="20"/>
          <w:szCs w:val="20"/>
          <w:lang w:eastAsia="vi-VN"/>
        </w:rPr>
        <w:t xml:space="preserve"> khai nội dung sáng chế, kiểu dáng công nghiệp, thiết kế bố trí theo quy định tại khoản 2 Điều 133a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tabs>
          <w:tab w:val="left" w:pos="900"/>
        </w:tabs>
        <w:spacing w:after="120" w:line="240" w:lineRule="auto"/>
        <w:ind w:firstLine="720"/>
        <w:jc w:val="both"/>
        <w:rPr>
          <w:rFonts w:ascii="Arial" w:hAnsi="Arial" w:cs="Arial"/>
          <w:color w:val="000000"/>
          <w:sz w:val="20"/>
          <w:szCs w:val="20"/>
        </w:rPr>
      </w:pPr>
      <w:bookmarkStart w:id="370" w:name="bookmark385"/>
      <w:bookmarkEnd w:id="370"/>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Đơn đăng ký sáng chế, kiểu dáng công nghiệp, thiết kế bố trí là kết quả của nhiệm vụ khoa học và công nghệ sử dụng ngân sách nhà nước chỉ được chuyển nhượng cho tổ chức được thành lập theo pháp luật Việt Nam, cá nhân là công dân Việt Nam và thường trú tại Việt Nam. Tổ chức, cá nhân nhận chuyển nhượng đơn đăng ký sáng chế, kiểu dáng công nghiệp, thiết kế bố trí phải thực hiện các nghĩa vụ tương ứng của tổ chức chủ trì theo quy định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Nghị định này.</w:t>
      </w:r>
    </w:p>
    <w:p>
      <w:pPr>
        <w:pStyle w:val="Vănbảnnộidung"/>
        <w:tabs>
          <w:tab w:val="left" w:pos="900"/>
        </w:tabs>
        <w:spacing w:after="120" w:line="240" w:lineRule="auto"/>
        <w:ind w:firstLine="720"/>
        <w:jc w:val="both"/>
        <w:rPr>
          <w:rFonts w:ascii="Arial" w:hAnsi="Arial" w:cs="Arial"/>
          <w:color w:val="000000"/>
          <w:sz w:val="20"/>
          <w:szCs w:val="20"/>
        </w:rPr>
      </w:pPr>
      <w:bookmarkStart w:id="371" w:name="bookmark386"/>
      <w:bookmarkEnd w:id="371"/>
      <w:r>
        <w:rPr>
          <w:rStyle w:val="Vănbảnnộidung_"/>
          <w:rFonts w:ascii="Arial" w:hAnsi="Arial" w:cs="Arial"/>
          <w:color w:val="000000"/>
          <w:sz w:val="20"/>
          <w:szCs w:val="20"/>
          <w:lang w:val="en-US" w:eastAsia="vi-VN"/>
        </w:rPr>
        <w:t xml:space="preserve">5. </w:t>
      </w:r>
      <w:r w:rsidR="009320A0">
        <w:rPr>
          <w:rStyle w:val="Vănbảnnộidung_"/>
          <w:rFonts w:ascii="Arial" w:hAnsi="Arial" w:cs="Arial"/>
          <w:color w:val="000000"/>
          <w:sz w:val="20"/>
          <w:szCs w:val="20"/>
          <w:lang w:eastAsia="vi-VN"/>
        </w:rPr>
        <w:t xml:space="preserve">Trong quá trình thực hiện thủ tục xác lập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theo quy định của pháp luật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đối với sáng chế, kiểu dáng công nghiệp, thiết kế bố trí là kết quả của nhiệm vụ khoa học và công nghệ sử dụng ngân sách nhà nước, tổ chức chủ trì có nghĩa vụ sau đây:</w:t>
      </w:r>
    </w:p>
    <w:p>
      <w:pPr>
        <w:pStyle w:val="Vănbảnnộidung"/>
        <w:tabs>
          <w:tab w:val="left" w:pos="903"/>
        </w:tabs>
        <w:spacing w:after="120" w:line="240" w:lineRule="auto"/>
        <w:ind w:firstLine="720"/>
        <w:jc w:val="both"/>
        <w:rPr>
          <w:rFonts w:ascii="Arial" w:hAnsi="Arial" w:cs="Arial"/>
          <w:color w:val="000000"/>
          <w:sz w:val="20"/>
          <w:szCs w:val="20"/>
        </w:rPr>
      </w:pPr>
      <w:bookmarkStart w:id="372" w:name="bookmark387"/>
      <w:bookmarkEnd w:id="372"/>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Thông báo bằng văn bản cho cơ quan quản lý nhiệm vụ khoa học và công nghệ về kết quả xử lý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đăng ký sáng chế, kiểu dáng công nghiệp, thiết kế bố trí trong thời hạn 07 ngày làm việc kể từ ngày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ban hành quyết định, thông báo </w:t>
      </w:r>
      <w:r w:rsidR="005C1C20">
        <w:rPr>
          <w:rStyle w:val="Vănbảnnộidung_"/>
          <w:rFonts w:ascii="Arial" w:hAnsi="Arial" w:cs="Arial"/>
          <w:color w:val="000000"/>
          <w:sz w:val="20"/>
          <w:szCs w:val="20"/>
          <w:lang w:eastAsia="vi-VN"/>
        </w:rPr>
        <w:t xml:space="preserve">về</w:t>
      </w:r>
      <w:r w:rsidR="009320A0">
        <w:rPr>
          <w:rStyle w:val="Vănbảnnộidung_"/>
          <w:rFonts w:ascii="Arial" w:hAnsi="Arial" w:cs="Arial"/>
          <w:color w:val="000000"/>
          <w:sz w:val="20"/>
          <w:szCs w:val="20"/>
          <w:lang w:eastAsia="vi-VN"/>
        </w:rPr>
        <w:t xml:space="preserve"> </w:t>
      </w:r>
      <w:r w:rsidR="00E25003">
        <w:rPr>
          <w:rStyle w:val="Vănbảnnộidung_"/>
          <w:rFonts w:ascii="Arial" w:hAnsi="Arial" w:cs="Arial"/>
          <w:color w:val="000000"/>
          <w:sz w:val="20"/>
          <w:szCs w:val="20"/>
          <w:lang w:eastAsia="vi-VN"/>
        </w:rPr>
        <w:t xml:space="preserve">kết</w:t>
      </w:r>
      <w:r w:rsidR="009320A0">
        <w:rPr>
          <w:rStyle w:val="Vănbảnnộidung_"/>
          <w:rFonts w:ascii="Arial" w:hAnsi="Arial" w:cs="Arial"/>
          <w:color w:val="000000"/>
          <w:sz w:val="20"/>
          <w:szCs w:val="20"/>
          <w:lang w:eastAsia="vi-VN"/>
        </w:rPr>
        <w:t xml:space="preserve"> quả xử lý đơn đó;</w:t>
      </w:r>
    </w:p>
    <w:p>
      <w:pPr>
        <w:pStyle w:val="Vănbảnnộidung"/>
        <w:tabs>
          <w:tab w:val="left" w:pos="925"/>
        </w:tabs>
        <w:spacing w:after="120" w:line="240" w:lineRule="auto"/>
        <w:ind w:firstLine="720"/>
        <w:jc w:val="both"/>
        <w:rPr>
          <w:rFonts w:ascii="Arial" w:hAnsi="Arial" w:cs="Arial"/>
          <w:color w:val="000000"/>
          <w:sz w:val="20"/>
          <w:szCs w:val="20"/>
        </w:rPr>
      </w:pPr>
      <w:bookmarkStart w:id="373" w:name="bookmark388"/>
      <w:bookmarkEnd w:id="373"/>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Trong vòng 07 ngày làm việc kể từ ngày kết thúc thời hạn quy định tại khoản 1 và khoản 2 Điều 113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thông báo bằng văn bản cho cơ quan quản lý nhiệm vụ khoa học và công nghệ </w:t>
      </w:r>
      <w:r w:rsidR="005C1C20">
        <w:rPr>
          <w:rStyle w:val="Vănbảnnộidung_"/>
          <w:rFonts w:ascii="Arial" w:hAnsi="Arial" w:cs="Arial"/>
          <w:color w:val="000000"/>
          <w:sz w:val="20"/>
          <w:szCs w:val="20"/>
          <w:lang w:eastAsia="vi-VN"/>
        </w:rPr>
        <w:t xml:space="preserve">về</w:t>
      </w:r>
      <w:r w:rsidR="009320A0">
        <w:rPr>
          <w:rStyle w:val="Vănbảnnộidung_"/>
          <w:rFonts w:ascii="Arial" w:hAnsi="Arial" w:cs="Arial"/>
          <w:color w:val="000000"/>
          <w:sz w:val="20"/>
          <w:szCs w:val="20"/>
          <w:lang w:eastAsia="vi-VN"/>
        </w:rPr>
        <w:t xml:space="preserve"> việc đơn đăng ký sáng chế bị coi là đã rút theo quy định tại khoản 3 Điều 113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nêu rõ lý do.</w:t>
      </w:r>
    </w:p>
    <w:p>
      <w:pPr>
        <w:pStyle w:val="Vănbảnnộidung"/>
        <w:tabs>
          <w:tab w:val="left" w:pos="936"/>
        </w:tabs>
        <w:spacing w:after="120" w:line="240" w:lineRule="auto"/>
        <w:ind w:firstLine="720"/>
        <w:jc w:val="both"/>
        <w:rPr>
          <w:rFonts w:ascii="Arial" w:hAnsi="Arial" w:cs="Arial"/>
          <w:color w:val="000000"/>
          <w:sz w:val="20"/>
          <w:szCs w:val="20"/>
        </w:rPr>
      </w:pPr>
      <w:bookmarkStart w:id="374" w:name="bookmark389"/>
      <w:bookmarkEnd w:id="374"/>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Thông báo cho cơ quan quản lý nhiệm vụ khoa học và công nghệ để thực hiện thủ tục giao quyền đăng ký sáng chế, kiểu dáng công nghiệp, thiết kế bố trí là kết quả của nhiệm vụ khoa học và công nghệ sử dụng ngân sách nhà nước cho tổ chức, cá nhân khác theo quy định tại Điều 45 của Nghị định này trong các trường hợp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w:t>
      </w:r>
      <w:r w:rsidR="00A73699">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Đơn</w:t>
      </w:r>
      <w:r>
        <w:rPr>
          <w:rStyle w:val="Vănbảnnộidung_"/>
          <w:rFonts w:ascii="Arial" w:hAnsi="Arial" w:cs="Arial"/>
          <w:color w:val="000000"/>
          <w:sz w:val="20"/>
          <w:szCs w:val="20"/>
          <w:lang w:eastAsia="vi-VN"/>
        </w:rPr>
        <w:t xml:space="preserve"> đăng ký sáng chế, kiểu dáng công nghiệp, thiết kế bố trí bị từ chối chấp nhận đơn hợp lệ, trừ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đơn bị từ chối chấp nhận </w:t>
      </w:r>
      <w:r w:rsidR="00260A28">
        <w:rPr>
          <w:rStyle w:val="Vănbảnnộidung_"/>
          <w:rFonts w:ascii="Arial" w:hAnsi="Arial" w:cs="Arial"/>
          <w:color w:val="000000"/>
          <w:sz w:val="20"/>
          <w:szCs w:val="20"/>
          <w:lang w:eastAsia="vi-VN"/>
        </w:rPr>
        <w:t xml:space="preserve">hợp lệ</w:t>
      </w:r>
      <w:r>
        <w:rPr>
          <w:rStyle w:val="Vănbảnnộidung_"/>
          <w:rFonts w:ascii="Arial" w:hAnsi="Arial" w:cs="Arial"/>
          <w:color w:val="000000"/>
          <w:sz w:val="20"/>
          <w:szCs w:val="20"/>
          <w:lang w:eastAsia="vi-VN"/>
        </w:rPr>
        <w:t xml:space="preserve"> vì lý do đối tượng nêu trong đơn là đối tượng không được bảo hộ dưới danh nghĩa sáng chế, kiểu dáng công nghiệp, thiết kế bố trí theo quy định của Điều 59, 64 và 69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c2) Đơn đăng ký sáng chế, kiểu dáng công nghiệp, thiết kế bố trí bị rút trước khi đơn được công bố theo quy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45. Giao quyền đăng ký sáng chế, kiểu dáng công nghiệp, thiết kế bố trí là kết quả của nhiệm vụ khoa học và công nghệ </w:t>
      </w:r>
      <w:r w:rsidR="00D2131A">
        <w:rPr>
          <w:rStyle w:val="Vănbảnnộidung_"/>
          <w:rFonts w:ascii="Arial" w:hAnsi="Arial" w:cs="Arial"/>
          <w:b/>
          <w:bCs/>
          <w:color w:val="000000"/>
          <w:sz w:val="20"/>
          <w:szCs w:val="20"/>
          <w:lang w:eastAsia="vi-VN"/>
        </w:rPr>
        <w:t xml:space="preserve">sử</w:t>
      </w:r>
      <w:r>
        <w:rPr>
          <w:rStyle w:val="Vănbảnnộidung_"/>
          <w:rFonts w:ascii="Arial" w:hAnsi="Arial" w:cs="Arial"/>
          <w:b/>
          <w:bCs/>
          <w:color w:val="000000"/>
          <w:sz w:val="20"/>
          <w:szCs w:val="20"/>
          <w:lang w:eastAsia="vi-VN"/>
        </w:rPr>
        <w:t xml:space="preserve"> dụng ngân sách nhà nước cho </w:t>
      </w:r>
      <w:r w:rsidR="005C1C20">
        <w:rPr>
          <w:rStyle w:val="Vănbảnnộidung_"/>
          <w:rFonts w:ascii="Arial" w:hAnsi="Arial" w:cs="Arial"/>
          <w:b/>
          <w:bCs/>
          <w:color w:val="000000"/>
          <w:sz w:val="20"/>
          <w:szCs w:val="20"/>
          <w:lang w:eastAsia="vi-VN"/>
        </w:rPr>
        <w:t xml:space="preserve">tổ chức</w:t>
      </w:r>
      <w:r>
        <w:rPr>
          <w:rStyle w:val="Vănbảnnộidung_"/>
          <w:rFonts w:ascii="Arial" w:hAnsi="Arial" w:cs="Arial"/>
          <w:b/>
          <w:bCs/>
          <w:color w:val="000000"/>
          <w:sz w:val="20"/>
          <w:szCs w:val="20"/>
          <w:lang w:eastAsia="vi-VN"/>
        </w:rPr>
        <w:t xml:space="preserve">, cá nhân khác</w:t>
      </w:r>
    </w:p>
    <w:p>
      <w:pPr>
        <w:pStyle w:val="Vănbảnnộidung"/>
        <w:tabs>
          <w:tab w:val="left" w:pos="896"/>
        </w:tabs>
        <w:spacing w:after="120" w:line="240" w:lineRule="auto"/>
        <w:ind w:firstLine="720"/>
        <w:jc w:val="both"/>
        <w:rPr>
          <w:rFonts w:ascii="Arial" w:hAnsi="Arial" w:cs="Arial"/>
          <w:color w:val="000000"/>
          <w:sz w:val="20"/>
          <w:szCs w:val="20"/>
        </w:rPr>
      </w:pPr>
      <w:bookmarkStart w:id="375" w:name="bookmark390"/>
      <w:bookmarkEnd w:id="375"/>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Đại diện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nhà nước giao cho cơ quan quản lý nhiệm vụ khoa học và công nghệ thông báo công khai trên trang tin điện tử hoặc cổng thông tin điện tử để các tổ chức, cá nhân có nhu cầu nộp hồ sơ đề nghị giao quyền đăng ký sáng sáng chế, kiểu dáng công nghiệp, thiết kế bố trí trong các trường hợp quy định tại khoản 1 Điều 133a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các trường hợp nêu tại điểm c khoản 5 Điều 44 của Nghị định này.</w:t>
      </w:r>
    </w:p>
    <w:p>
      <w:pPr>
        <w:pStyle w:val="Vănbảnnộidung"/>
        <w:tabs>
          <w:tab w:val="left" w:pos="896"/>
        </w:tabs>
        <w:spacing w:after="120" w:line="240" w:lineRule="auto"/>
        <w:ind w:firstLine="720"/>
        <w:jc w:val="both"/>
        <w:rPr>
          <w:rFonts w:ascii="Arial" w:hAnsi="Arial" w:cs="Arial"/>
          <w:color w:val="000000"/>
          <w:sz w:val="20"/>
          <w:szCs w:val="20"/>
        </w:rPr>
      </w:pPr>
      <w:bookmarkStart w:id="376" w:name="bookmark391"/>
      <w:bookmarkEnd w:id="376"/>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Các thông tin được công khai theo quy định tại khoản 1 Điều này bao gồm tên, lĩnh vực kỹ thuật của sáng chế, kiểu dáng công nghiệp, thiết kế bố trí là kết quả nhiệm vụ khoa học và công nghệ; phương thức giao; cách tiếp cận thông tin.</w:t>
      </w:r>
    </w:p>
    <w:p>
      <w:pPr>
        <w:pStyle w:val="Vănbảnnộidung"/>
        <w:tabs>
          <w:tab w:val="left" w:pos="972"/>
        </w:tabs>
        <w:spacing w:after="120" w:line="240" w:lineRule="auto"/>
        <w:ind w:firstLine="720"/>
        <w:jc w:val="both"/>
        <w:rPr>
          <w:rFonts w:ascii="Arial" w:hAnsi="Arial" w:cs="Arial"/>
          <w:color w:val="000000"/>
          <w:sz w:val="20"/>
          <w:szCs w:val="20"/>
        </w:rPr>
      </w:pPr>
      <w:bookmarkStart w:id="377" w:name="bookmark392"/>
      <w:bookmarkEnd w:id="377"/>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Tổ chức, cá nhân có nhu cầu nêu tại khoản 1 Điều này </w:t>
      </w:r>
      <w:r w:rsidR="00415B5B">
        <w:rPr>
          <w:rStyle w:val="Vănbảnnộidung_"/>
          <w:rFonts w:ascii="Arial" w:hAnsi="Arial" w:cs="Arial"/>
          <w:color w:val="000000"/>
          <w:sz w:val="20"/>
          <w:szCs w:val="20"/>
          <w:lang w:eastAsia="vi-VN"/>
        </w:rPr>
        <w:t xml:space="preserve">có thể</w:t>
      </w:r>
      <w:r w:rsidR="009320A0">
        <w:rPr>
          <w:rStyle w:val="Vănbảnnộidung_"/>
          <w:rFonts w:ascii="Arial" w:hAnsi="Arial" w:cs="Arial"/>
          <w:color w:val="000000"/>
          <w:sz w:val="20"/>
          <w:szCs w:val="20"/>
          <w:lang w:eastAsia="vi-VN"/>
        </w:rPr>
        <w:t xml:space="preserve"> tiếp cận thông tin chi tiết về sáng chế, kiểu dáng công nghiệp, thiết kế bố trí là </w:t>
      </w:r>
      <w:r w:rsidR="00E25003">
        <w:rPr>
          <w:rStyle w:val="Vănbảnnộidung_"/>
          <w:rFonts w:ascii="Arial" w:hAnsi="Arial" w:cs="Arial"/>
          <w:color w:val="000000"/>
          <w:sz w:val="20"/>
          <w:szCs w:val="20"/>
          <w:lang w:eastAsia="vi-VN"/>
        </w:rPr>
        <w:t xml:space="preserve">kết</w:t>
      </w:r>
      <w:r w:rsidR="009320A0">
        <w:rPr>
          <w:rStyle w:val="Vănbảnnộidung_"/>
          <w:rFonts w:ascii="Arial" w:hAnsi="Arial" w:cs="Arial"/>
          <w:color w:val="000000"/>
          <w:sz w:val="20"/>
          <w:szCs w:val="20"/>
          <w:lang w:eastAsia="vi-VN"/>
        </w:rPr>
        <w:t xml:space="preserve"> quả nhiệm vụ khoa học và công nghệ theo quy định tại khoản 2 Điều này n</w:t>
      </w:r>
      <w:r>
        <w:rPr>
          <w:rStyle w:val="Vănbảnnộidung_"/>
          <w:rFonts w:ascii="Arial" w:hAnsi="Arial" w:cs="Arial"/>
          <w:color w:val="000000"/>
          <w:sz w:val="20"/>
          <w:szCs w:val="20"/>
          <w:lang w:val="en-US" w:eastAsia="vi-VN"/>
        </w:rPr>
        <w:t xml:space="preserve">ế</w:t>
      </w:r>
      <w:r w:rsidR="009320A0">
        <w:rPr>
          <w:rStyle w:val="Vănbảnnộidung_"/>
          <w:rFonts w:ascii="Arial" w:hAnsi="Arial" w:cs="Arial"/>
          <w:color w:val="000000"/>
          <w:sz w:val="20"/>
          <w:szCs w:val="20"/>
          <w:lang w:eastAsia="vi-VN"/>
        </w:rPr>
        <w:t xml:space="preserve">u có </w:t>
      </w:r>
      <w:r>
        <w:rPr>
          <w:rStyle w:val="Vănbảnnộidung_"/>
          <w:rFonts w:ascii="Arial" w:hAnsi="Arial" w:cs="Arial"/>
          <w:color w:val="000000"/>
          <w:sz w:val="20"/>
          <w:szCs w:val="20"/>
          <w:lang w:eastAsia="vi-VN"/>
        </w:rPr>
        <w:t xml:space="preserve">đề nghị</w:t>
      </w:r>
      <w:r w:rsidR="009320A0">
        <w:rPr>
          <w:rStyle w:val="Vănbảnnộidung_"/>
          <w:rFonts w:ascii="Arial" w:hAnsi="Arial" w:cs="Arial"/>
          <w:color w:val="000000"/>
          <w:sz w:val="20"/>
          <w:szCs w:val="20"/>
          <w:lang w:eastAsia="vi-VN"/>
        </w:rPr>
        <w:t xml:space="preserve"> bằng văn bản gửi cơ quan quản lý nhiệm vụ khoa học và công nghệ và cam kết bảo mật, không sử dụng thông tin cho mục đích thương mại.</w:t>
      </w:r>
    </w:p>
    <w:p>
      <w:pPr>
        <w:pStyle w:val="Vănbảnnộidung"/>
        <w:tabs>
          <w:tab w:val="left" w:pos="896"/>
        </w:tabs>
        <w:spacing w:after="120" w:line="240" w:lineRule="auto"/>
        <w:ind w:firstLine="720"/>
        <w:jc w:val="both"/>
        <w:rPr>
          <w:rFonts w:ascii="Arial" w:hAnsi="Arial" w:cs="Arial"/>
          <w:color w:val="000000"/>
          <w:sz w:val="20"/>
          <w:szCs w:val="20"/>
        </w:rPr>
      </w:pPr>
      <w:bookmarkStart w:id="378" w:name="bookmark393"/>
      <w:bookmarkEnd w:id="378"/>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Tổ chức, cá nhân có nhu cầu theo quy định tại khoản 1 Điều này nộp đơn đề nghị giao quyền đăng ký sáng chế, kiểu dáng công nghiệp, </w:t>
      </w:r>
      <w:r>
        <w:rPr>
          <w:rStyle w:val="Vănbảnnộidung_"/>
          <w:rFonts w:ascii="Arial" w:hAnsi="Arial" w:cs="Arial"/>
          <w:color w:val="000000"/>
          <w:sz w:val="20"/>
          <w:szCs w:val="20"/>
          <w:lang w:eastAsia="vi-VN"/>
        </w:rPr>
        <w:t xml:space="preserve">thiết kế</w:t>
      </w:r>
      <w:r w:rsidR="009320A0">
        <w:rPr>
          <w:rStyle w:val="Vănbảnnộidung_"/>
          <w:rFonts w:ascii="Arial" w:hAnsi="Arial" w:cs="Arial"/>
          <w:color w:val="000000"/>
          <w:sz w:val="20"/>
          <w:szCs w:val="20"/>
          <w:lang w:eastAsia="vi-VN"/>
        </w:rPr>
        <w:t xml:space="preserve"> </w:t>
      </w:r>
      <w:r>
        <w:rPr>
          <w:rStyle w:val="Vănbảnnộidung_"/>
          <w:rFonts w:ascii="Arial" w:hAnsi="Arial" w:cs="Arial"/>
          <w:color w:val="000000"/>
          <w:sz w:val="20"/>
          <w:szCs w:val="20"/>
          <w:lang w:eastAsia="vi-VN"/>
        </w:rPr>
        <w:t xml:space="preserve">bố trí</w:t>
      </w:r>
      <w:r w:rsidR="009320A0">
        <w:rPr>
          <w:rStyle w:val="Vănbảnnộidung_"/>
          <w:rFonts w:ascii="Arial" w:hAnsi="Arial" w:cs="Arial"/>
          <w:color w:val="000000"/>
          <w:sz w:val="20"/>
          <w:szCs w:val="20"/>
          <w:lang w:eastAsia="vi-VN"/>
        </w:rPr>
        <w:t xml:space="preserve"> làm theo </w:t>
      </w:r>
      <w:r w:rsidR="00AD3048">
        <w:rPr>
          <w:rStyle w:val="Vănbảnnộidung_"/>
          <w:rFonts w:ascii="Arial" w:hAnsi="Arial" w:cs="Arial"/>
          <w:color w:val="000000"/>
          <w:sz w:val="20"/>
          <w:szCs w:val="20"/>
          <w:lang w:eastAsia="vi-VN"/>
        </w:rPr>
        <w:t xml:space="preserve">Mẫu</w:t>
      </w:r>
      <w:r w:rsidR="009320A0">
        <w:rPr>
          <w:rStyle w:val="Vănbảnnộidung_"/>
          <w:rFonts w:ascii="Arial" w:hAnsi="Arial" w:cs="Arial"/>
          <w:color w:val="000000"/>
          <w:sz w:val="20"/>
          <w:szCs w:val="20"/>
          <w:lang w:eastAsia="vi-VN"/>
        </w:rPr>
        <w:t xml:space="preserve"> số 01 tại Phụ lục III tới cơ quan quản lý nhiệm vụ khoa học và công nghệ.</w:t>
      </w:r>
    </w:p>
    <w:p>
      <w:pPr>
        <w:pStyle w:val="Vănbảnnộidung"/>
        <w:tabs>
          <w:tab w:val="left" w:pos="903"/>
        </w:tabs>
        <w:spacing w:after="120" w:line="240" w:lineRule="auto"/>
        <w:ind w:firstLine="720"/>
        <w:jc w:val="both"/>
        <w:rPr>
          <w:rFonts w:ascii="Arial" w:hAnsi="Arial" w:cs="Arial"/>
          <w:color w:val="000000"/>
          <w:sz w:val="20"/>
          <w:szCs w:val="20"/>
        </w:rPr>
      </w:pPr>
      <w:bookmarkStart w:id="379" w:name="bookmark394"/>
      <w:bookmarkEnd w:id="379"/>
      <w:r>
        <w:rPr>
          <w:rStyle w:val="Vănbảnnộidung_"/>
          <w:rFonts w:ascii="Arial" w:hAnsi="Arial" w:cs="Arial"/>
          <w:color w:val="000000"/>
          <w:sz w:val="20"/>
          <w:szCs w:val="20"/>
          <w:lang w:val="en-US" w:eastAsia="vi-VN"/>
        </w:rPr>
        <w:t xml:space="preserve">5. </w:t>
      </w:r>
      <w:r w:rsidR="009320A0">
        <w:rPr>
          <w:rStyle w:val="Vănbảnnộidung_"/>
          <w:rFonts w:ascii="Arial" w:hAnsi="Arial" w:cs="Arial"/>
          <w:color w:val="000000"/>
          <w:sz w:val="20"/>
          <w:szCs w:val="20"/>
          <w:lang w:eastAsia="vi-VN"/>
        </w:rPr>
        <w:t xml:space="preserve">Cơ quan quản lý nhiệm vụ khoa học và công nghệ có trách nhiệm xử lý đề nghị giao quyền đăng ký theo các quy định sau đây:</w:t>
      </w:r>
    </w:p>
    <w:p>
      <w:pPr>
        <w:pStyle w:val="Vănbảnnộidung"/>
        <w:tabs>
          <w:tab w:val="left" w:pos="907"/>
        </w:tabs>
        <w:spacing w:after="120" w:line="240" w:lineRule="auto"/>
        <w:ind w:firstLine="720"/>
        <w:jc w:val="both"/>
        <w:rPr>
          <w:rFonts w:ascii="Arial" w:hAnsi="Arial" w:cs="Arial"/>
          <w:color w:val="000000"/>
          <w:sz w:val="20"/>
          <w:szCs w:val="20"/>
        </w:rPr>
      </w:pPr>
      <w:bookmarkStart w:id="380" w:name="bookmark395"/>
      <w:bookmarkEnd w:id="380"/>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Kiểm tra tính </w:t>
      </w:r>
      <w:r w:rsidR="00260A28">
        <w:rPr>
          <w:rStyle w:val="Vănbảnnộidung_"/>
          <w:rFonts w:ascii="Arial" w:hAnsi="Arial" w:cs="Arial"/>
          <w:color w:val="000000"/>
          <w:sz w:val="20"/>
          <w:szCs w:val="20"/>
          <w:lang w:eastAsia="vi-VN"/>
        </w:rPr>
        <w:t xml:space="preserve">hợp lệ</w:t>
      </w:r>
      <w:r w:rsidR="009320A0">
        <w:rPr>
          <w:rStyle w:val="Vănbảnnộidung_"/>
          <w:rFonts w:ascii="Arial" w:hAnsi="Arial" w:cs="Arial"/>
          <w:color w:val="000000"/>
          <w:sz w:val="20"/>
          <w:szCs w:val="20"/>
          <w:lang w:eastAsia="vi-VN"/>
        </w:rPr>
        <w:t xml:space="preserve"> của đơn đề nghị.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đề nghị không </w:t>
      </w:r>
      <w:r w:rsidR="00260A28">
        <w:rPr>
          <w:rStyle w:val="Vănbảnnộidung_"/>
          <w:rFonts w:ascii="Arial" w:hAnsi="Arial" w:cs="Arial"/>
          <w:color w:val="000000"/>
          <w:sz w:val="20"/>
          <w:szCs w:val="20"/>
          <w:lang w:eastAsia="vi-VN"/>
        </w:rPr>
        <w:t xml:space="preserve">hợp lệ</w:t>
      </w:r>
      <w:r w:rsidR="009320A0">
        <w:rPr>
          <w:rStyle w:val="Vănbảnnộidung_"/>
          <w:rFonts w:ascii="Arial" w:hAnsi="Arial" w:cs="Arial"/>
          <w:color w:val="000000"/>
          <w:sz w:val="20"/>
          <w:szCs w:val="20"/>
          <w:lang w:eastAsia="vi-VN"/>
        </w:rPr>
        <w:t xml:space="preserve"> thì trong thời hạn chậm nhất 05 ngày làm việc, kể từ ngày nhận được đơn đề nghị, cơ quan quản lý nhiệm vụ khoa học và công nghệ phải thông báo bằng văn bản cho tổ chức, cá nhân và ấn định thời hạn 10 ngày kể </w:t>
      </w:r>
      <w:r w:rsidR="009320A0">
        <w:rPr>
          <w:rStyle w:val="Vănbảnnộidung_"/>
          <w:rFonts w:ascii="Arial" w:hAnsi="Arial" w:cs="Arial"/>
          <w:color w:val="000000"/>
          <w:sz w:val="20"/>
          <w:szCs w:val="20"/>
          <w:lang w:eastAsia="vi-VN"/>
        </w:rPr>
        <w:t xml:space="preserve">từ ngày ra thông báo để tổ chức, cá nhân sửa chữa thiếu sót;</w:t>
      </w:r>
    </w:p>
    <w:p>
      <w:pPr>
        <w:pStyle w:val="Vănbảnnộidung"/>
        <w:tabs>
          <w:tab w:val="left" w:pos="928"/>
        </w:tabs>
        <w:spacing w:after="120" w:line="240" w:lineRule="auto"/>
        <w:ind w:firstLine="720"/>
        <w:jc w:val="both"/>
        <w:rPr>
          <w:rFonts w:ascii="Arial" w:hAnsi="Arial" w:cs="Arial"/>
          <w:color w:val="000000"/>
          <w:sz w:val="20"/>
          <w:szCs w:val="20"/>
        </w:rPr>
      </w:pPr>
      <w:bookmarkStart w:id="381" w:name="bookmark396"/>
      <w:bookmarkEnd w:id="381"/>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Trong thời hạn 07 ngày làm việc kể từ ngày kết thúc thời hạn thông báo công khai theo quy định tại khoản 1 Điều 133a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cơ quan quản lý nhiệm vụ khoa học và công nghệ báo cáo đại diện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nhà nước ban hành quyết định giao quyền đăng ký sáng chế, kiểu dáng công nghiệp, thiết kế bố trí cho tổ chức, cá nhân có đủ điều kiện được giao;</w:t>
      </w:r>
    </w:p>
    <w:p>
      <w:pPr>
        <w:pStyle w:val="Vănbảnnộidung"/>
        <w:tabs>
          <w:tab w:val="left" w:pos="986"/>
        </w:tabs>
        <w:spacing w:after="120" w:line="240" w:lineRule="auto"/>
        <w:ind w:firstLine="720"/>
        <w:jc w:val="both"/>
        <w:rPr>
          <w:rFonts w:ascii="Arial" w:hAnsi="Arial" w:cs="Arial"/>
          <w:color w:val="000000"/>
          <w:sz w:val="20"/>
          <w:szCs w:val="20"/>
        </w:rPr>
      </w:pPr>
      <w:bookmarkStart w:id="382" w:name="bookmark397"/>
      <w:bookmarkEnd w:id="382"/>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Trường hợp có nhiều tổ chức, cá nhân đề nghị giao quyền đăng ký sáng chế, </w:t>
      </w:r>
      <w:r w:rsidR="001F79B5">
        <w:rPr>
          <w:rStyle w:val="Vănbảnnộidung_"/>
          <w:rFonts w:ascii="Arial" w:hAnsi="Arial" w:cs="Arial"/>
          <w:color w:val="000000"/>
          <w:sz w:val="20"/>
          <w:szCs w:val="20"/>
          <w:lang w:eastAsia="vi-VN"/>
        </w:rPr>
        <w:t xml:space="preserve">kiểu dáng</w:t>
      </w:r>
      <w:r w:rsidR="009320A0">
        <w:rPr>
          <w:rStyle w:val="Vănbảnnộidung_"/>
          <w:rFonts w:ascii="Arial" w:hAnsi="Arial" w:cs="Arial"/>
          <w:color w:val="000000"/>
          <w:sz w:val="20"/>
          <w:szCs w:val="20"/>
          <w:lang w:eastAsia="vi-VN"/>
        </w:rPr>
        <w:t xml:space="preserve"> công nghiệp, thiết kế bố trí đều có đơn </w:t>
      </w:r>
      <w:r w:rsidR="00260A28">
        <w:rPr>
          <w:rStyle w:val="Vănbảnnộidung_"/>
          <w:rFonts w:ascii="Arial" w:hAnsi="Arial" w:cs="Arial"/>
          <w:color w:val="000000"/>
          <w:sz w:val="20"/>
          <w:szCs w:val="20"/>
          <w:lang w:eastAsia="vi-VN"/>
        </w:rPr>
        <w:t xml:space="preserve">hợp lệ</w:t>
      </w:r>
      <w:r w:rsidR="009320A0">
        <w:rPr>
          <w:rStyle w:val="Vănbảnnộidung_"/>
          <w:rFonts w:ascii="Arial" w:hAnsi="Arial" w:cs="Arial"/>
          <w:color w:val="000000"/>
          <w:sz w:val="20"/>
          <w:szCs w:val="20"/>
          <w:lang w:eastAsia="vi-VN"/>
        </w:rPr>
        <w:t xml:space="preserve"> thì đại diện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nhà nước thông báo dự định giao cho các tổ chức, cá nhân đó cùng thực hiện quy</w:t>
      </w:r>
      <w:r>
        <w:rPr>
          <w:rStyle w:val="Vănbảnnộidung_"/>
          <w:rFonts w:ascii="Arial" w:hAnsi="Arial" w:cs="Arial"/>
          <w:color w:val="000000"/>
          <w:sz w:val="20"/>
          <w:szCs w:val="20"/>
          <w:lang w:val="en-US" w:eastAsia="vi-VN"/>
        </w:rPr>
        <w:t xml:space="preserve">ề</w:t>
      </w:r>
      <w:r w:rsidR="009320A0">
        <w:rPr>
          <w:rStyle w:val="Vănbảnnộidung_"/>
          <w:rFonts w:ascii="Arial" w:hAnsi="Arial" w:cs="Arial"/>
          <w:color w:val="000000"/>
          <w:sz w:val="20"/>
          <w:szCs w:val="20"/>
          <w:lang w:eastAsia="vi-VN"/>
        </w:rPr>
        <w:t xml:space="preserve">n đăng ký, cùng đứng tên là người nộp đơn đối với đơn đăng ký sáng chế, kiểu dáng công nghiệp, thiết kế bố trí và ấn định thời hạn 07 ngày làm việc kể từ ngày ra thông báo để các tổ chức, cá nhân có ý kiến về nội dung thông báo. </w:t>
      </w:r>
      <w:r w:rsidR="00415B5B">
        <w:rPr>
          <w:rStyle w:val="Vănbảnnộidung_"/>
          <w:rFonts w:ascii="Arial" w:hAnsi="Arial" w:cs="Arial"/>
          <w:color w:val="000000"/>
          <w:sz w:val="20"/>
          <w:szCs w:val="20"/>
          <w:lang w:val="en-US"/>
        </w:rPr>
        <w:t xml:space="preserve">Nếu</w:t>
      </w:r>
      <w:r w:rsidR="009320A0">
        <w:rPr>
          <w:rStyle w:val="Vănbảnnộidung_"/>
          <w:rFonts w:ascii="Arial" w:hAnsi="Arial" w:cs="Arial"/>
          <w:color w:val="000000"/>
          <w:sz w:val="20"/>
          <w:szCs w:val="20"/>
          <w:lang w:val="en-US"/>
        </w:rPr>
        <w:t xml:space="preserve"> </w:t>
      </w:r>
      <w:r w:rsidR="009320A0">
        <w:rPr>
          <w:rStyle w:val="Vănbảnnộidung_"/>
          <w:rFonts w:ascii="Arial" w:hAnsi="Arial" w:cs="Arial"/>
          <w:color w:val="000000"/>
          <w:sz w:val="20"/>
          <w:szCs w:val="20"/>
          <w:lang w:eastAsia="vi-VN"/>
        </w:rPr>
        <w:t xml:space="preserve">kết thúc thời hạn nêu trên mà tổ chức, cá nhân nộp đơn đề nghị giao quyền có văn bản phản hồi không đồng ý cùng đứng tên người nộp đơn hoặc không có văn bản phản hồi thì trong thời hạn 05 ngày làm việc kể từ ngày kết thúc thời hạn nêu trên, đại diện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nhà nước ban hành quyết định giao quyền đăng ký sáng chế, kiểu dáng công nghiệp, thiết kế bố trí cho </w:t>
      </w:r>
      <w:r w:rsidR="005C1C20">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cá nhân có văn bản đồng ý về thông báo dự định giao.</w:t>
      </w:r>
    </w:p>
    <w:p>
      <w:pPr>
        <w:pStyle w:val="Vănbảnnộidung"/>
        <w:tabs>
          <w:tab w:val="left" w:pos="889"/>
        </w:tabs>
        <w:spacing w:after="120" w:line="240" w:lineRule="auto"/>
        <w:ind w:firstLine="720"/>
        <w:jc w:val="both"/>
        <w:rPr>
          <w:rFonts w:ascii="Arial" w:hAnsi="Arial" w:cs="Arial"/>
          <w:color w:val="000000"/>
          <w:sz w:val="20"/>
          <w:szCs w:val="20"/>
        </w:rPr>
      </w:pPr>
      <w:bookmarkStart w:id="383" w:name="bookmark398"/>
      <w:bookmarkEnd w:id="383"/>
      <w:r>
        <w:rPr>
          <w:rStyle w:val="Vănbảnnộidung_"/>
          <w:rFonts w:ascii="Arial" w:hAnsi="Arial" w:cs="Arial"/>
          <w:color w:val="000000"/>
          <w:sz w:val="20"/>
          <w:szCs w:val="20"/>
          <w:lang w:val="en-US" w:eastAsia="vi-VN"/>
        </w:rPr>
        <w:t xml:space="preserve">6. </w:t>
      </w:r>
      <w:r w:rsidR="009320A0">
        <w:rPr>
          <w:rStyle w:val="Vănbảnnộidung_"/>
          <w:rFonts w:ascii="Arial" w:hAnsi="Arial" w:cs="Arial"/>
          <w:color w:val="000000"/>
          <w:sz w:val="20"/>
          <w:szCs w:val="20"/>
          <w:lang w:eastAsia="vi-VN"/>
        </w:rPr>
        <w:t xml:space="preserve">Tổ chức, cá nhân nhận giao quyền </w:t>
      </w:r>
      <w:r w:rsidR="00260A28">
        <w:rPr>
          <w:rStyle w:val="Vănbảnnộidung_"/>
          <w:rFonts w:ascii="Arial" w:hAnsi="Arial" w:cs="Arial"/>
          <w:color w:val="000000"/>
          <w:sz w:val="20"/>
          <w:szCs w:val="20"/>
          <w:lang w:eastAsia="vi-VN"/>
        </w:rPr>
        <w:t xml:space="preserve">đăng</w:t>
      </w:r>
      <w:r w:rsidR="009320A0">
        <w:rPr>
          <w:rStyle w:val="Vănbảnnộidung_"/>
          <w:rFonts w:ascii="Arial" w:hAnsi="Arial" w:cs="Arial"/>
          <w:color w:val="000000"/>
          <w:sz w:val="20"/>
          <w:szCs w:val="20"/>
          <w:lang w:eastAsia="vi-VN"/>
        </w:rPr>
        <w:t xml:space="preserve"> ký có nghĩa vụ nộp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đăng ký xác lập quyền sáng chế, </w:t>
      </w:r>
      <w:r w:rsidR="001F79B5">
        <w:rPr>
          <w:rStyle w:val="Vănbảnnộidung_"/>
          <w:rFonts w:ascii="Arial" w:hAnsi="Arial" w:cs="Arial"/>
          <w:color w:val="000000"/>
          <w:sz w:val="20"/>
          <w:szCs w:val="20"/>
          <w:lang w:eastAsia="vi-VN"/>
        </w:rPr>
        <w:t xml:space="preserve">kiểu dáng</w:t>
      </w:r>
      <w:r w:rsidR="009320A0">
        <w:rPr>
          <w:rStyle w:val="Vănbảnnộidung_"/>
          <w:rFonts w:ascii="Arial" w:hAnsi="Arial" w:cs="Arial"/>
          <w:color w:val="000000"/>
          <w:sz w:val="20"/>
          <w:szCs w:val="20"/>
          <w:lang w:eastAsia="vi-VN"/>
        </w:rPr>
        <w:t xml:space="preserve"> công nghiệp, thiết kế bố trí trong thời hạn 06 tháng kể từ ngày nhận được quyết định giao quy định tại khoản 5 </w:t>
      </w:r>
      <w:r w:rsidR="005C1C20">
        <w:rPr>
          <w:rStyle w:val="Vănbảnnộidung_"/>
          <w:rFonts w:ascii="Arial" w:hAnsi="Arial" w:cs="Arial"/>
          <w:color w:val="000000"/>
          <w:sz w:val="20"/>
          <w:szCs w:val="20"/>
          <w:lang w:eastAsia="vi-VN"/>
        </w:rPr>
        <w:t xml:space="preserve">Điều</w:t>
      </w:r>
      <w:r w:rsidR="009320A0">
        <w:rPr>
          <w:rStyle w:val="Vănbảnnộidung_"/>
          <w:rFonts w:ascii="Arial" w:hAnsi="Arial" w:cs="Arial"/>
          <w:color w:val="000000"/>
          <w:sz w:val="20"/>
          <w:szCs w:val="20"/>
          <w:lang w:eastAsia="vi-VN"/>
        </w:rPr>
        <w:t xml:space="preserve"> này và thực hiện nghĩa vụ </w:t>
      </w:r>
      <w:r w:rsidR="00260A28">
        <w:rPr>
          <w:rStyle w:val="Vănbảnnộidung_"/>
          <w:rFonts w:ascii="Arial" w:hAnsi="Arial" w:cs="Arial"/>
          <w:color w:val="000000"/>
          <w:sz w:val="20"/>
          <w:szCs w:val="20"/>
          <w:lang w:eastAsia="vi-VN"/>
        </w:rPr>
        <w:t xml:space="preserve">tương ứng</w:t>
      </w:r>
      <w:r w:rsidR="009320A0">
        <w:rPr>
          <w:rStyle w:val="Vănbảnnộidung_"/>
          <w:rFonts w:ascii="Arial" w:hAnsi="Arial" w:cs="Arial"/>
          <w:color w:val="000000"/>
          <w:sz w:val="20"/>
          <w:szCs w:val="20"/>
          <w:lang w:eastAsia="vi-VN"/>
        </w:rPr>
        <w:t xml:space="preserve"> khác của </w:t>
      </w:r>
      <w:r w:rsidR="005C1C20">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chủ trì theo quy định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Nghị định này.</w:t>
      </w:r>
    </w:p>
    <w:p>
      <w:pPr>
        <w:pStyle w:val="Vănbảnnộidung"/>
        <w:tabs>
          <w:tab w:val="left" w:pos="889"/>
        </w:tabs>
        <w:spacing w:after="120" w:line="240" w:lineRule="auto"/>
        <w:ind w:firstLine="720"/>
        <w:jc w:val="both"/>
        <w:rPr>
          <w:rFonts w:ascii="Arial" w:hAnsi="Arial" w:cs="Arial"/>
          <w:color w:val="000000"/>
          <w:sz w:val="20"/>
          <w:szCs w:val="20"/>
        </w:rPr>
      </w:pPr>
      <w:bookmarkStart w:id="384" w:name="bookmark399"/>
      <w:bookmarkEnd w:id="384"/>
      <w:r>
        <w:rPr>
          <w:rStyle w:val="Vănbảnnộidung_"/>
          <w:rFonts w:ascii="Arial" w:hAnsi="Arial" w:cs="Arial"/>
          <w:color w:val="000000"/>
          <w:sz w:val="20"/>
          <w:szCs w:val="20"/>
          <w:lang w:val="en-US" w:eastAsia="vi-VN"/>
        </w:rPr>
        <w:t xml:space="preserve">7. </w:t>
      </w:r>
      <w:r w:rsidR="009320A0">
        <w:rPr>
          <w:rStyle w:val="Vănbảnnộidung_"/>
          <w:rFonts w:ascii="Arial" w:hAnsi="Arial" w:cs="Arial"/>
          <w:color w:val="000000"/>
          <w:sz w:val="20"/>
          <w:szCs w:val="20"/>
          <w:lang w:eastAsia="vi-VN"/>
        </w:rPr>
        <w:t xml:space="preserve">Kết thúc thời hạn 90 ngày kể từ ngày đăng thông báo theo khoản 1 Điều này mà không giao được quyền đăng ký cho </w:t>
      </w:r>
      <w:r w:rsidR="005C1C20">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cá nhân có </w:t>
      </w:r>
      <w:r w:rsidR="00D2131A">
        <w:rPr>
          <w:rStyle w:val="Vănbảnnộidung_"/>
          <w:rFonts w:ascii="Arial" w:hAnsi="Arial" w:cs="Arial"/>
          <w:color w:val="000000"/>
          <w:sz w:val="20"/>
          <w:szCs w:val="20"/>
          <w:lang w:eastAsia="vi-VN"/>
        </w:rPr>
        <w:t xml:space="preserve">nhu cầu</w:t>
      </w:r>
      <w:r w:rsidR="009320A0">
        <w:rPr>
          <w:rStyle w:val="Vănbảnnộidung_"/>
          <w:rFonts w:ascii="Arial" w:hAnsi="Arial" w:cs="Arial"/>
          <w:color w:val="000000"/>
          <w:sz w:val="20"/>
          <w:szCs w:val="20"/>
          <w:lang w:eastAsia="vi-VN"/>
        </w:rPr>
        <w:t xml:space="preserve">, đại diện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nhà nước giao cơ quan quản lý nhiệm vụ khoa học và công nghệ công khai trên Trang thông tin điện tử hoặc cổng thông tin điện tử nội dung sáng chế, kiểu dáng công nghiệp, thiết kế bố trí là kết quả của nhiệm vụ khoa học và công nghệ để tổ chức, cá nhân khai thác, sử dụng theo quy định của pháp luật.</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46. Thực hiện quyền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 và biện pháp bảo vệ đối </w:t>
      </w:r>
      <w:r w:rsidR="00A73699">
        <w:rPr>
          <w:rStyle w:val="Vănbảnnộidung_"/>
          <w:rFonts w:ascii="Arial" w:hAnsi="Arial" w:cs="Arial"/>
          <w:b/>
          <w:bCs/>
          <w:color w:val="000000"/>
          <w:sz w:val="20"/>
          <w:szCs w:val="20"/>
          <w:lang w:val="en-US" w:eastAsia="vi-VN"/>
        </w:rPr>
        <w:t xml:space="preserve">với</w:t>
      </w:r>
      <w:r>
        <w:rPr>
          <w:rStyle w:val="Vănbảnnộidung_"/>
          <w:rFonts w:ascii="Arial" w:hAnsi="Arial" w:cs="Arial"/>
          <w:b/>
          <w:bCs/>
          <w:color w:val="000000"/>
          <w:sz w:val="20"/>
          <w:szCs w:val="20"/>
          <w:lang w:eastAsia="vi-VN"/>
        </w:rPr>
        <w:t xml:space="preserve"> sáng chế, kiểu dáng công nghiệp, thiết kế bố trí là kết quả của nhiệm vụ khoa học và công nghệ sử dụng ngân sách nhà </w:t>
      </w:r>
      <w:r w:rsidR="00883C95">
        <w:rPr>
          <w:rStyle w:val="Vănbảnnộidung_"/>
          <w:rFonts w:ascii="Arial" w:hAnsi="Arial" w:cs="Arial"/>
          <w:b/>
          <w:bCs/>
          <w:color w:val="000000"/>
          <w:sz w:val="20"/>
          <w:szCs w:val="20"/>
          <w:lang w:eastAsia="vi-VN"/>
        </w:rPr>
        <w:t xml:space="preserve">nước</w:t>
      </w:r>
    </w:p>
    <w:p>
      <w:pPr>
        <w:pStyle w:val="Vănbảnnộidung"/>
        <w:tabs>
          <w:tab w:val="left" w:pos="896"/>
        </w:tabs>
        <w:spacing w:after="120" w:line="240" w:lineRule="auto"/>
        <w:ind w:firstLine="720"/>
        <w:jc w:val="both"/>
        <w:rPr>
          <w:rFonts w:ascii="Arial" w:hAnsi="Arial" w:cs="Arial"/>
          <w:color w:val="000000"/>
          <w:sz w:val="20"/>
          <w:szCs w:val="20"/>
        </w:rPr>
      </w:pPr>
      <w:bookmarkStart w:id="385" w:name="bookmark400"/>
      <w:bookmarkEnd w:id="385"/>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Nhằm đảm bảo việc thực hiện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khai thác có hiệu quả các sáng chế, kiểu dáng công nghiệp, thiết kế bố trí là kết quả của nhiệm vụ khoa học và công nghệ sử dụng ngân sách nhà nước, </w:t>
      </w:r>
      <w:r w:rsidR="005C1C20">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chủ trì được cấp văn bằng bảo hộ cho các đối </w:t>
      </w:r>
      <w:r>
        <w:rPr>
          <w:rStyle w:val="Vănbảnnộidung_"/>
          <w:rFonts w:ascii="Arial" w:hAnsi="Arial" w:cs="Arial"/>
          <w:color w:val="000000"/>
          <w:sz w:val="20"/>
          <w:szCs w:val="20"/>
          <w:lang w:eastAsia="vi-VN"/>
        </w:rPr>
        <w:t xml:space="preserve">tượng</w:t>
      </w:r>
      <w:r w:rsidR="009320A0">
        <w:rPr>
          <w:rStyle w:val="Vănbảnnộidung_"/>
          <w:rFonts w:ascii="Arial" w:hAnsi="Arial" w:cs="Arial"/>
          <w:color w:val="000000"/>
          <w:sz w:val="20"/>
          <w:szCs w:val="20"/>
          <w:lang w:eastAsia="vi-VN"/>
        </w:rPr>
        <w:t xml:space="preserve"> này có trách nhiệm:</w:t>
      </w:r>
    </w:p>
    <w:p>
      <w:pPr>
        <w:pStyle w:val="Vănbảnnộidung"/>
        <w:tabs>
          <w:tab w:val="left" w:pos="907"/>
        </w:tabs>
        <w:spacing w:after="120" w:line="240" w:lineRule="auto"/>
        <w:ind w:firstLine="720"/>
        <w:jc w:val="both"/>
        <w:rPr>
          <w:rFonts w:ascii="Arial" w:hAnsi="Arial" w:cs="Arial"/>
          <w:color w:val="000000"/>
          <w:sz w:val="20"/>
          <w:szCs w:val="20"/>
        </w:rPr>
      </w:pPr>
      <w:bookmarkStart w:id="386" w:name="bookmark401"/>
      <w:bookmarkEnd w:id="386"/>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Áp dụng các biện pháp phù hợp để bảo vệ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đối với các đối tượng đó, bao gồm việc thực hiện các thủ tục cần </w:t>
      </w:r>
      <w:r w:rsidR="00D2131A">
        <w:rPr>
          <w:rStyle w:val="Vănbảnnộidung_"/>
          <w:rFonts w:ascii="Arial" w:hAnsi="Arial" w:cs="Arial"/>
          <w:color w:val="000000"/>
          <w:sz w:val="20"/>
          <w:szCs w:val="20"/>
          <w:lang w:eastAsia="vi-VN"/>
        </w:rPr>
        <w:t xml:space="preserve">thiết</w:t>
      </w:r>
      <w:r w:rsidR="009320A0">
        <w:rPr>
          <w:rStyle w:val="Vănbảnnộidung_"/>
          <w:rFonts w:ascii="Arial" w:hAnsi="Arial" w:cs="Arial"/>
          <w:color w:val="000000"/>
          <w:sz w:val="20"/>
          <w:szCs w:val="20"/>
          <w:lang w:eastAsia="vi-VN"/>
        </w:rPr>
        <w:t xml:space="preserve"> đ</w:t>
      </w:r>
      <w:r>
        <w:rPr>
          <w:rStyle w:val="Vănbảnnộidung_"/>
          <w:rFonts w:ascii="Arial" w:hAnsi="Arial" w:cs="Arial"/>
          <w:color w:val="000000"/>
          <w:sz w:val="20"/>
          <w:szCs w:val="20"/>
          <w:lang w:val="en-US" w:eastAsia="vi-VN"/>
        </w:rPr>
        <w:t xml:space="preserve">ể</w:t>
      </w:r>
      <w:r w:rsidR="009320A0">
        <w:rPr>
          <w:rStyle w:val="Vănbảnnộidung_"/>
          <w:rFonts w:ascii="Arial" w:hAnsi="Arial" w:cs="Arial"/>
          <w:color w:val="000000"/>
          <w:sz w:val="20"/>
          <w:szCs w:val="20"/>
          <w:lang w:eastAsia="vi-VN"/>
        </w:rPr>
        <w:t xml:space="preserve"> duy trì, gia hạn hiệu lực của văn bằng bảo hộ các đối tượng đó;</w:t>
      </w:r>
    </w:p>
    <w:p>
      <w:pPr>
        <w:pStyle w:val="Vănbảnnộidung"/>
        <w:tabs>
          <w:tab w:val="left" w:pos="952"/>
        </w:tabs>
        <w:spacing w:after="120" w:line="240" w:lineRule="auto"/>
        <w:ind w:firstLine="720"/>
        <w:jc w:val="both"/>
        <w:rPr>
          <w:rFonts w:ascii="Arial" w:hAnsi="Arial" w:cs="Arial"/>
          <w:color w:val="000000"/>
          <w:sz w:val="20"/>
          <w:szCs w:val="20"/>
        </w:rPr>
      </w:pPr>
      <w:bookmarkStart w:id="387" w:name="bookmark402"/>
      <w:bookmarkEnd w:id="387"/>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Xác định và thực hiện các biện pháp khai thác thương mại </w:t>
      </w:r>
      <w:r w:rsidR="001F79B5">
        <w:rPr>
          <w:rStyle w:val="Vănbảnnộidung_"/>
          <w:rFonts w:ascii="Arial" w:hAnsi="Arial" w:cs="Arial"/>
          <w:color w:val="000000"/>
          <w:sz w:val="20"/>
          <w:szCs w:val="20"/>
          <w:lang w:eastAsia="vi-VN"/>
        </w:rPr>
        <w:t xml:space="preserve">phù hợp</w:t>
      </w:r>
      <w:r w:rsidR="009320A0">
        <w:rPr>
          <w:rStyle w:val="Vănbảnnộidung_"/>
          <w:rFonts w:ascii="Arial" w:hAnsi="Arial" w:cs="Arial"/>
          <w:color w:val="000000"/>
          <w:sz w:val="20"/>
          <w:szCs w:val="20"/>
          <w:lang w:eastAsia="vi-VN"/>
        </w:rPr>
        <w:t xml:space="preserve">.</w:t>
      </w:r>
    </w:p>
    <w:p>
      <w:pPr>
        <w:pStyle w:val="Vănbảnnộidung"/>
        <w:tabs>
          <w:tab w:val="left" w:pos="885"/>
        </w:tabs>
        <w:spacing w:after="120" w:line="240" w:lineRule="auto"/>
        <w:ind w:firstLine="720"/>
        <w:jc w:val="both"/>
        <w:rPr>
          <w:rFonts w:ascii="Arial" w:hAnsi="Arial" w:cs="Arial"/>
          <w:color w:val="000000"/>
          <w:sz w:val="20"/>
          <w:szCs w:val="20"/>
        </w:rPr>
      </w:pPr>
      <w:bookmarkStart w:id="388" w:name="bookmark403"/>
      <w:bookmarkEnd w:id="388"/>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Định kỳ hằng năm, tổ chức chủ trì được cấp </w:t>
      </w:r>
      <w:r w:rsidR="0063178A">
        <w:rPr>
          <w:rStyle w:val="Vănbảnnộidung_"/>
          <w:rFonts w:ascii="Arial" w:hAnsi="Arial" w:cs="Arial"/>
          <w:color w:val="000000"/>
          <w:sz w:val="20"/>
          <w:szCs w:val="20"/>
          <w:lang w:eastAsia="vi-VN"/>
        </w:rPr>
        <w:t xml:space="preserve">văn bằng</w:t>
      </w:r>
      <w:r w:rsidR="009320A0">
        <w:rPr>
          <w:rStyle w:val="Vănbảnnộidung_"/>
          <w:rFonts w:ascii="Arial" w:hAnsi="Arial" w:cs="Arial"/>
          <w:color w:val="000000"/>
          <w:sz w:val="20"/>
          <w:szCs w:val="20"/>
          <w:lang w:eastAsia="vi-VN"/>
        </w:rPr>
        <w:t xml:space="preserve"> bảo hộ sáng chế, kiểu dáng công nghiệp, thiết kế bố trí là kết quả nhiệm vụ khoa học và công nghệ sử dụng ngân sách nhà nước có nghĩa vụ nộp báo cáo cho cơ quan quản lý nhiệm vụ khoa học và công nghệ với các nội dung sau:</w:t>
      </w:r>
    </w:p>
    <w:p>
      <w:pPr>
        <w:pStyle w:val="Vănbảnnộidung"/>
        <w:tabs>
          <w:tab w:val="left" w:pos="906"/>
        </w:tabs>
        <w:spacing w:after="120" w:line="240" w:lineRule="auto"/>
        <w:ind w:firstLine="720"/>
        <w:jc w:val="both"/>
        <w:rPr>
          <w:rFonts w:ascii="Arial" w:hAnsi="Arial" w:cs="Arial"/>
          <w:color w:val="000000"/>
          <w:sz w:val="20"/>
          <w:szCs w:val="20"/>
        </w:rPr>
      </w:pPr>
      <w:bookmarkStart w:id="389" w:name="bookmark404"/>
      <w:bookmarkEnd w:id="389"/>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Tình hình khai thác thương mại, đánh giá hiệu quả của việc khai thác sáng chế, kiểu dáng công nghiệp, thiết kế bố trí;</w:t>
      </w:r>
    </w:p>
    <w:p>
      <w:pPr>
        <w:pStyle w:val="Vănbảnnộidung"/>
        <w:tabs>
          <w:tab w:val="left" w:pos="928"/>
        </w:tabs>
        <w:spacing w:after="120" w:line="240" w:lineRule="auto"/>
        <w:ind w:firstLine="720"/>
        <w:jc w:val="both"/>
        <w:rPr>
          <w:rFonts w:ascii="Arial" w:hAnsi="Arial" w:cs="Arial"/>
          <w:color w:val="000000"/>
          <w:sz w:val="20"/>
          <w:szCs w:val="20"/>
        </w:rPr>
      </w:pPr>
      <w:bookmarkStart w:id="390" w:name="bookmark405"/>
      <w:bookmarkEnd w:id="390"/>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Tổng số tiền, </w:t>
      </w:r>
      <w:r>
        <w:rPr>
          <w:rStyle w:val="Vănbảnnộidung_"/>
          <w:rFonts w:ascii="Arial" w:hAnsi="Arial" w:cs="Arial"/>
          <w:color w:val="000000"/>
          <w:sz w:val="20"/>
          <w:szCs w:val="20"/>
          <w:lang w:eastAsia="vi-VN"/>
        </w:rPr>
        <w:t xml:space="preserve">lợi</w:t>
      </w:r>
      <w:r w:rsidR="009320A0">
        <w:rPr>
          <w:rStyle w:val="Vănbảnnộidung_"/>
          <w:rFonts w:ascii="Arial" w:hAnsi="Arial" w:cs="Arial"/>
          <w:color w:val="000000"/>
          <w:sz w:val="20"/>
          <w:szCs w:val="20"/>
          <w:lang w:eastAsia="vi-VN"/>
        </w:rPr>
        <w:t xml:space="preserve"> nhuận mà tổ chức chủ trì đã nhận được từ việc sử dụng, chuyển giao quyền sử dụng, chuyển nhượng quyền, góp vốn bằng sáng chế, kiểu dáng công nghiệp, thiết kế bố trí và việc trả thù lao cho tác giả, phân chia lợi nhuận, kèm theo báo cáo tài chính của tổ chức chủ trì được kiểm toán độc lập;</w:t>
      </w:r>
    </w:p>
    <w:p>
      <w:pPr>
        <w:pStyle w:val="Vănbảnnộidung"/>
        <w:tabs>
          <w:tab w:val="left" w:pos="939"/>
        </w:tabs>
        <w:spacing w:after="120" w:line="240" w:lineRule="auto"/>
        <w:ind w:firstLine="720"/>
        <w:jc w:val="both"/>
        <w:rPr>
          <w:rFonts w:ascii="Arial" w:hAnsi="Arial" w:cs="Arial"/>
          <w:color w:val="000000"/>
          <w:sz w:val="20"/>
          <w:szCs w:val="20"/>
        </w:rPr>
      </w:pPr>
      <w:bookmarkStart w:id="391" w:name="bookmark406"/>
      <w:bookmarkEnd w:id="391"/>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Các biện pháp bảo vệ quyền đang thực hiện.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47. Thủ tục cho phép tổ chức, cá nhân khác sử dụng sáng chế, kiểu dáng công nghiệp, thiết kế bố trí là kết quả của nhiệm vụ khoa học và công nghệ sử dụng ngân sách nhà nước</w:t>
      </w:r>
    </w:p>
    <w:p>
      <w:pPr>
        <w:pStyle w:val="Vănbảnnộidung"/>
        <w:tabs>
          <w:tab w:val="left" w:pos="902"/>
        </w:tabs>
        <w:spacing w:after="120" w:line="240" w:lineRule="auto"/>
        <w:ind w:firstLine="720"/>
        <w:jc w:val="both"/>
        <w:rPr>
          <w:rFonts w:ascii="Arial" w:hAnsi="Arial" w:cs="Arial"/>
          <w:color w:val="000000"/>
          <w:sz w:val="20"/>
          <w:szCs w:val="20"/>
        </w:rPr>
      </w:pPr>
      <w:bookmarkStart w:id="392" w:name="bookmark407"/>
      <w:bookmarkEnd w:id="392"/>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Thời gian hợp lý theo quy định tại điểm a khoản 3 Điều 133a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được xác định là kết thúc 04 năm kể từ ngày nộp đơn đăng ký sáng chế hoặc kết thúc 03 năm kể từ ngày cấp Bằng độc quyền sáng chế; kết thúc 03 năm kể từ ngày nộp đơn đăng ký kiểu dáng công nghiệp, thiết kế bố trí hoặc kết thúc 02 năm kể từ ngày cấp Bằng độc quyền kiểu dáng công nghiệp, Giấy chứng nhận đăng ký thiết kế bố trí mạch </w:t>
      </w:r>
      <w:r w:rsidR="00260A28">
        <w:rPr>
          <w:rStyle w:val="Vănbảnnộidung_"/>
          <w:rFonts w:ascii="Arial" w:hAnsi="Arial" w:cs="Arial"/>
          <w:color w:val="000000"/>
          <w:sz w:val="20"/>
          <w:szCs w:val="20"/>
          <w:lang w:eastAsia="vi-VN"/>
        </w:rPr>
        <w:t xml:space="preserve">tích hợp</w:t>
      </w:r>
      <w:r w:rsidR="009320A0">
        <w:rPr>
          <w:rStyle w:val="Vănbảnnộidung_"/>
          <w:rFonts w:ascii="Arial" w:hAnsi="Arial" w:cs="Arial"/>
          <w:color w:val="000000"/>
          <w:sz w:val="20"/>
          <w:szCs w:val="20"/>
          <w:lang w:eastAsia="vi-VN"/>
        </w:rPr>
        <w:t xml:space="preserve"> bán dẫn, tùy theo thời hạn nào kết thúc muộn hơn.</w:t>
      </w:r>
    </w:p>
    <w:p>
      <w:pPr>
        <w:pStyle w:val="Vănbảnnộidung"/>
        <w:tabs>
          <w:tab w:val="left" w:pos="899"/>
        </w:tabs>
        <w:spacing w:after="120" w:line="240" w:lineRule="auto"/>
        <w:ind w:firstLine="720"/>
        <w:jc w:val="both"/>
        <w:rPr>
          <w:rFonts w:ascii="Arial" w:hAnsi="Arial" w:cs="Arial"/>
          <w:color w:val="000000"/>
          <w:sz w:val="20"/>
          <w:szCs w:val="20"/>
        </w:rPr>
      </w:pPr>
      <w:bookmarkStart w:id="393" w:name="bookmark408"/>
      <w:bookmarkEnd w:id="393"/>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Cơ quan có thẩm quyền phê duyệt nhiệm vụ khoa học và công nghệ theo quy định pháp luật về khoa học và công nghệ chủ động hoặc theo </w:t>
      </w:r>
      <w:r w:rsidR="005C1C20">
        <w:rPr>
          <w:rStyle w:val="Vănbảnnộidung_"/>
          <w:rFonts w:ascii="Arial" w:hAnsi="Arial" w:cs="Arial"/>
          <w:color w:val="000000"/>
          <w:sz w:val="20"/>
          <w:szCs w:val="20"/>
          <w:lang w:eastAsia="vi-VN"/>
        </w:rPr>
        <w:t xml:space="preserve">yêu cầu</w:t>
      </w:r>
      <w:r w:rsidR="009320A0">
        <w:rPr>
          <w:rStyle w:val="Vănbảnnộidung_"/>
          <w:rFonts w:ascii="Arial" w:hAnsi="Arial" w:cs="Arial"/>
          <w:color w:val="000000"/>
          <w:sz w:val="20"/>
          <w:szCs w:val="20"/>
          <w:lang w:eastAsia="vi-VN"/>
        </w:rPr>
        <w:t xml:space="preserve"> của tổ chức, cá nhân khác ban hành quyết định cho phép sử dụng sáng chế, </w:t>
      </w:r>
      <w:r w:rsidR="001F79B5">
        <w:rPr>
          <w:rStyle w:val="Vănbảnnộidung_"/>
          <w:rFonts w:ascii="Arial" w:hAnsi="Arial" w:cs="Arial"/>
          <w:color w:val="000000"/>
          <w:sz w:val="20"/>
          <w:szCs w:val="20"/>
          <w:lang w:eastAsia="vi-VN"/>
        </w:rPr>
        <w:t xml:space="preserve">kiểu dáng</w:t>
      </w:r>
      <w:r w:rsidR="009320A0">
        <w:rPr>
          <w:rStyle w:val="Vănbảnnộidung_"/>
          <w:rFonts w:ascii="Arial" w:hAnsi="Arial" w:cs="Arial"/>
          <w:color w:val="000000"/>
          <w:sz w:val="20"/>
          <w:szCs w:val="20"/>
          <w:lang w:eastAsia="vi-VN"/>
        </w:rPr>
        <w:t xml:space="preserve"> công nghiệp, thiết kế bố trí là kết quả của nhiệm vụ khoa học và công nghệ sử dụng ngân sách nhà nước khi xảy ra các trường hợp quy định tại khoản 3 Điều 133a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trên cơ sở tham khảo ý kiến của Bộ Khoa học và Công nghệ.</w:t>
      </w:r>
    </w:p>
    <w:p>
      <w:pPr>
        <w:pStyle w:val="Vănbảnnộidung"/>
        <w:tabs>
          <w:tab w:val="left" w:pos="902"/>
        </w:tabs>
        <w:spacing w:after="120" w:line="240" w:lineRule="auto"/>
        <w:ind w:firstLine="720"/>
        <w:jc w:val="both"/>
        <w:rPr>
          <w:rFonts w:ascii="Arial" w:hAnsi="Arial" w:cs="Arial"/>
          <w:color w:val="000000"/>
          <w:sz w:val="20"/>
          <w:szCs w:val="20"/>
        </w:rPr>
      </w:pPr>
      <w:bookmarkStart w:id="394" w:name="bookmark409"/>
      <w:bookmarkEnd w:id="394"/>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Quyết định tại khoản 2 Điều này phải nêu rõ phạm vi và các điều kiện tổ chức, cá nhân khác được sử dụng bao gồm:</w:t>
      </w:r>
    </w:p>
    <w:p>
      <w:pPr>
        <w:pStyle w:val="Vănbảnnộidung"/>
        <w:tabs>
          <w:tab w:val="left" w:pos="913"/>
        </w:tabs>
        <w:spacing w:after="120" w:line="240" w:lineRule="auto"/>
        <w:ind w:firstLine="720"/>
        <w:jc w:val="both"/>
        <w:rPr>
          <w:rFonts w:ascii="Arial" w:hAnsi="Arial" w:cs="Arial"/>
          <w:color w:val="000000"/>
          <w:sz w:val="20"/>
          <w:szCs w:val="20"/>
        </w:rPr>
      </w:pPr>
      <w:bookmarkStart w:id="395" w:name="bookmark410"/>
      <w:bookmarkEnd w:id="395"/>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Quyền sử dụng sáng chế, kiểu dáng công nghiệp, thiết kế bố trí thuộc dạng độc quyền hoặc không độc quyền;</w:t>
      </w:r>
    </w:p>
    <w:p>
      <w:pPr>
        <w:pStyle w:val="Vănbảnnộidung"/>
        <w:tabs>
          <w:tab w:val="left" w:pos="928"/>
        </w:tabs>
        <w:spacing w:after="120" w:line="240" w:lineRule="auto"/>
        <w:ind w:firstLine="720"/>
        <w:jc w:val="both"/>
        <w:rPr>
          <w:rFonts w:ascii="Arial" w:hAnsi="Arial" w:cs="Arial"/>
          <w:color w:val="000000"/>
          <w:sz w:val="20"/>
          <w:szCs w:val="20"/>
        </w:rPr>
      </w:pPr>
      <w:bookmarkStart w:id="396" w:name="bookmark411"/>
      <w:bookmarkEnd w:id="396"/>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Quyền sử dụng chỉ được thực hiện giới hạn trong phạm vi và thời hạn đủ để đáp ứng mục tiêu của việc cho phép sử dụng;</w:t>
      </w:r>
    </w:p>
    <w:p>
      <w:pPr>
        <w:pStyle w:val="Vănbảnnộidung"/>
        <w:tabs>
          <w:tab w:val="left" w:pos="935"/>
        </w:tabs>
        <w:spacing w:after="120" w:line="240" w:lineRule="auto"/>
        <w:ind w:firstLine="720"/>
        <w:jc w:val="both"/>
        <w:rPr>
          <w:rFonts w:ascii="Arial" w:hAnsi="Arial" w:cs="Arial"/>
          <w:color w:val="000000"/>
          <w:sz w:val="20"/>
          <w:szCs w:val="20"/>
        </w:rPr>
      </w:pPr>
      <w:bookmarkStart w:id="397" w:name="bookmark412"/>
      <w:bookmarkEnd w:id="397"/>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Tổ chức, cá nhân được cơ quan có thẩm quyền cho phép sử dụng không được chuyển nhượng quyền đó cho người khác.</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Quyết định cho phép sử dụng được cơ quan có thẩm quyền phê duyệt nhiệm vụ khoa học và công nghệ gửi cho người được phép sử dụng sáng chế, kiểu dáng công nghiệp, thiết kế bố trí, người nắm độc quyền sử dụng và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892"/>
        </w:tabs>
        <w:spacing w:after="120" w:line="240" w:lineRule="auto"/>
        <w:ind w:firstLine="720"/>
        <w:jc w:val="both"/>
        <w:rPr>
          <w:rFonts w:ascii="Arial" w:hAnsi="Arial" w:cs="Arial"/>
          <w:color w:val="000000"/>
          <w:sz w:val="20"/>
          <w:szCs w:val="20"/>
        </w:rPr>
      </w:pPr>
      <w:bookmarkStart w:id="398" w:name="bookmark413"/>
      <w:bookmarkEnd w:id="398"/>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Tổ chức, cá nhân yêu cầu cho phép sử dụng sáng chế, kiểu dáng công nghiệp, thiết kế bố trí là kết quả của nhiệm vụ khoa học và công nghệ sử dụng ngân sách nhà nước theo quy định tại khoản 2 Điều này nộp hồ sơ cho cơ quan có thẩm quyền phê duyệt nhiệm vụ khoa học và công nghệ bao gồm các tài liệu sau đây:</w:t>
      </w:r>
    </w:p>
    <w:p>
      <w:pPr>
        <w:pStyle w:val="Vănbảnnộidung"/>
        <w:tabs>
          <w:tab w:val="left" w:pos="910"/>
        </w:tabs>
        <w:spacing w:after="120" w:line="240" w:lineRule="auto"/>
        <w:ind w:firstLine="720"/>
        <w:jc w:val="both"/>
        <w:rPr>
          <w:rFonts w:ascii="Arial" w:hAnsi="Arial" w:cs="Arial"/>
          <w:color w:val="000000"/>
          <w:sz w:val="20"/>
          <w:szCs w:val="20"/>
        </w:rPr>
      </w:pPr>
      <w:bookmarkStart w:id="399" w:name="bookmark414"/>
      <w:bookmarkEnd w:id="399"/>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Đơn yêu cầu cho phép sử dụng sáng chế, kiểu dáng công nghiệp, </w:t>
      </w:r>
      <w:r w:rsidR="00A73699">
        <w:rPr>
          <w:rStyle w:val="Vănbảnnộidung_"/>
          <w:rFonts w:ascii="Arial" w:hAnsi="Arial" w:cs="Arial"/>
          <w:color w:val="000000"/>
          <w:sz w:val="20"/>
          <w:szCs w:val="20"/>
          <w:lang w:eastAsia="vi-VN"/>
        </w:rPr>
        <w:t xml:space="preserve">thiết kế</w:t>
      </w:r>
      <w:r w:rsidR="009320A0">
        <w:rPr>
          <w:rStyle w:val="Vănbảnnộidung_"/>
          <w:rFonts w:ascii="Arial" w:hAnsi="Arial" w:cs="Arial"/>
          <w:color w:val="000000"/>
          <w:sz w:val="20"/>
          <w:szCs w:val="20"/>
          <w:lang w:eastAsia="vi-VN"/>
        </w:rPr>
        <w:t xml:space="preserve"> </w:t>
      </w:r>
      <w:r w:rsidR="00A73699">
        <w:rPr>
          <w:rStyle w:val="Vănbảnnộidung_"/>
          <w:rFonts w:ascii="Arial" w:hAnsi="Arial" w:cs="Arial"/>
          <w:color w:val="000000"/>
          <w:sz w:val="20"/>
          <w:szCs w:val="20"/>
          <w:lang w:eastAsia="vi-VN"/>
        </w:rPr>
        <w:t xml:space="preserve">bố trí</w:t>
      </w:r>
      <w:r w:rsidR="009320A0">
        <w:rPr>
          <w:rStyle w:val="Vănbảnnộidung_"/>
          <w:rFonts w:ascii="Arial" w:hAnsi="Arial" w:cs="Arial"/>
          <w:color w:val="000000"/>
          <w:sz w:val="20"/>
          <w:szCs w:val="20"/>
          <w:lang w:eastAsia="vi-VN"/>
        </w:rPr>
        <w:t xml:space="preserve"> là kết quả của nhiệm vụ khoa học và công nghệ sử dụng ngân sách nhà nước, làm theo </w:t>
      </w:r>
      <w:r w:rsidR="00260A28">
        <w:rPr>
          <w:rStyle w:val="Vănbảnnộidung_"/>
          <w:rFonts w:ascii="Arial" w:hAnsi="Arial" w:cs="Arial"/>
          <w:color w:val="000000"/>
          <w:sz w:val="20"/>
          <w:szCs w:val="20"/>
          <w:lang w:eastAsia="vi-VN"/>
        </w:rPr>
        <w:t xml:space="preserve">Mẫu số</w:t>
      </w:r>
      <w:r w:rsidR="009320A0">
        <w:rPr>
          <w:rStyle w:val="Vănbảnnộidung_"/>
          <w:rFonts w:ascii="Arial" w:hAnsi="Arial" w:cs="Arial"/>
          <w:color w:val="000000"/>
          <w:sz w:val="20"/>
          <w:szCs w:val="20"/>
          <w:lang w:eastAsia="vi-VN"/>
        </w:rPr>
        <w:t xml:space="preserve"> 02 tại Phụ lục III của Nghị định này;</w:t>
      </w:r>
    </w:p>
    <w:p>
      <w:pPr>
        <w:pStyle w:val="Vănbảnnộidung"/>
        <w:tabs>
          <w:tab w:val="left" w:pos="918"/>
        </w:tabs>
        <w:spacing w:after="120" w:line="240" w:lineRule="auto"/>
        <w:ind w:firstLine="720"/>
        <w:jc w:val="both"/>
        <w:rPr>
          <w:rFonts w:ascii="Arial" w:hAnsi="Arial" w:cs="Arial"/>
          <w:color w:val="000000"/>
          <w:sz w:val="20"/>
          <w:szCs w:val="20"/>
        </w:rPr>
      </w:pPr>
      <w:bookmarkStart w:id="400" w:name="bookmark415"/>
      <w:bookmarkEnd w:id="400"/>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Tài liệu chứng minh yêu cầu cho phép sử dụng sáng chế, kiểu dáng công nghiệp, thiết kế bố trí là kết quả của nhiệm vụ khoa học và công nghệ sử dụng ngân sách nhà nước là có căn cứ xác đáng.</w:t>
      </w:r>
    </w:p>
    <w:p>
      <w:pPr>
        <w:pStyle w:val="Vănbảnnộidung"/>
        <w:tabs>
          <w:tab w:val="left" w:pos="972"/>
        </w:tabs>
        <w:spacing w:after="120" w:line="240" w:lineRule="auto"/>
        <w:ind w:firstLine="720"/>
        <w:jc w:val="both"/>
        <w:rPr>
          <w:rFonts w:ascii="Arial" w:hAnsi="Arial" w:cs="Arial"/>
          <w:color w:val="000000"/>
          <w:sz w:val="20"/>
          <w:szCs w:val="20"/>
        </w:rPr>
      </w:pPr>
      <w:bookmarkStart w:id="401" w:name="bookmark416"/>
      <w:bookmarkEnd w:id="401"/>
      <w:r>
        <w:rPr>
          <w:rStyle w:val="Vănbảnnộidung_"/>
          <w:rFonts w:ascii="Arial" w:hAnsi="Arial" w:cs="Arial"/>
          <w:color w:val="000000"/>
          <w:sz w:val="20"/>
          <w:szCs w:val="20"/>
          <w:lang w:val="en-US" w:eastAsia="vi-VN"/>
        </w:rPr>
        <w:t xml:space="preserve">5. </w:t>
      </w:r>
      <w:r w:rsidR="009320A0">
        <w:rPr>
          <w:rStyle w:val="Vănbảnnộidung_"/>
          <w:rFonts w:ascii="Arial" w:hAnsi="Arial" w:cs="Arial"/>
          <w:color w:val="000000"/>
          <w:sz w:val="20"/>
          <w:szCs w:val="20"/>
          <w:lang w:eastAsia="vi-VN"/>
        </w:rPr>
        <w:t xml:space="preserve">Cơ quan có thẩm quyền phê duyệt nhiệm vụ khoa học và công nghệ có trách nhiệm xử lý hồ sơ theo các quy định sau đây:</w:t>
      </w:r>
    </w:p>
    <w:p>
      <w:pPr>
        <w:pStyle w:val="Vănbảnnộidung"/>
        <w:tabs>
          <w:tab w:val="left" w:pos="907"/>
        </w:tabs>
        <w:spacing w:after="120" w:line="240" w:lineRule="auto"/>
        <w:ind w:firstLine="720"/>
        <w:jc w:val="both"/>
        <w:rPr>
          <w:rFonts w:ascii="Arial" w:hAnsi="Arial" w:cs="Arial"/>
          <w:color w:val="000000"/>
          <w:sz w:val="20"/>
          <w:szCs w:val="20"/>
        </w:rPr>
      </w:pPr>
      <w:bookmarkStart w:id="402" w:name="bookmark417"/>
      <w:bookmarkEnd w:id="402"/>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Kiểm tra tính </w:t>
      </w:r>
      <w:r w:rsidR="00260A28">
        <w:rPr>
          <w:rStyle w:val="Vănbảnnộidung_"/>
          <w:rFonts w:ascii="Arial" w:hAnsi="Arial" w:cs="Arial"/>
          <w:color w:val="000000"/>
          <w:sz w:val="20"/>
          <w:szCs w:val="20"/>
          <w:lang w:eastAsia="vi-VN"/>
        </w:rPr>
        <w:t xml:space="preserve">hợp lệ</w:t>
      </w:r>
      <w:r w:rsidR="009320A0">
        <w:rPr>
          <w:rStyle w:val="Vănbảnnộidung_"/>
          <w:rFonts w:ascii="Arial" w:hAnsi="Arial" w:cs="Arial"/>
          <w:color w:val="000000"/>
          <w:sz w:val="20"/>
          <w:szCs w:val="20"/>
          <w:lang w:eastAsia="vi-VN"/>
        </w:rPr>
        <w:t xml:space="preserve"> của hồ sơ: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hồ sơ không </w:t>
      </w:r>
      <w:r w:rsidR="00260A28">
        <w:rPr>
          <w:rStyle w:val="Vănbảnnộidung_"/>
          <w:rFonts w:ascii="Arial" w:hAnsi="Arial" w:cs="Arial"/>
          <w:color w:val="000000"/>
          <w:sz w:val="20"/>
          <w:szCs w:val="20"/>
          <w:lang w:eastAsia="vi-VN"/>
        </w:rPr>
        <w:t xml:space="preserve">hợp lệ</w:t>
      </w:r>
      <w:r w:rsidR="009320A0">
        <w:rPr>
          <w:rStyle w:val="Vănbảnnộidung_"/>
          <w:rFonts w:ascii="Arial" w:hAnsi="Arial" w:cs="Arial"/>
          <w:color w:val="000000"/>
          <w:sz w:val="20"/>
          <w:szCs w:val="20"/>
          <w:lang w:eastAsia="vi-VN"/>
        </w:rPr>
        <w:t xml:space="preserve"> thì trong thời hạn chậm nhất 05 ngày làm việc kể từ ngày nhận được hồ sơ, cơ quan có thẩm quyền phê duyệt nhiệm vụ khoa học và công nghệ phải thông báo bằng văn bản cho tổ chức, cá nhân và ấn định thời hạn 20 ngày kể từ ngày ra thông báo để tổ chức, cá nhân sửa chữa thiếu sót.</w:t>
      </w:r>
    </w:p>
    <w:p>
      <w:pPr>
        <w:pStyle w:val="Vănbảnnộidung"/>
        <w:tabs>
          <w:tab w:val="left" w:pos="928"/>
        </w:tabs>
        <w:spacing w:after="120" w:line="240" w:lineRule="auto"/>
        <w:ind w:firstLine="720"/>
        <w:jc w:val="both"/>
        <w:rPr>
          <w:rFonts w:ascii="Arial" w:hAnsi="Arial" w:cs="Arial"/>
          <w:color w:val="000000"/>
          <w:sz w:val="20"/>
          <w:szCs w:val="20"/>
        </w:rPr>
      </w:pPr>
      <w:bookmarkStart w:id="403" w:name="bookmark418"/>
      <w:bookmarkEnd w:id="403"/>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Trong thời hạn 07 ngày làm việc kể từ ngày nhận được hồ sơ </w:t>
      </w:r>
      <w:r w:rsidR="00260A28">
        <w:rPr>
          <w:rStyle w:val="Vănbảnnộidung_"/>
          <w:rFonts w:ascii="Arial" w:hAnsi="Arial" w:cs="Arial"/>
          <w:color w:val="000000"/>
          <w:sz w:val="20"/>
          <w:szCs w:val="20"/>
          <w:lang w:eastAsia="vi-VN"/>
        </w:rPr>
        <w:t xml:space="preserve">hợp lệ</w:t>
      </w:r>
      <w:r w:rsidR="009320A0">
        <w:rPr>
          <w:rStyle w:val="Vănbảnnộidung_"/>
          <w:rFonts w:ascii="Arial" w:hAnsi="Arial" w:cs="Arial"/>
          <w:color w:val="000000"/>
          <w:sz w:val="20"/>
          <w:szCs w:val="20"/>
          <w:lang w:eastAsia="vi-VN"/>
        </w:rPr>
        <w:t xml:space="preserve">, cơ quan có thẩm quyền phê duyệt nhiệm vụ khoa học và công nghệ thông báo </w:t>
      </w:r>
      <w:r w:rsidR="005C1C20">
        <w:rPr>
          <w:rStyle w:val="Vănbảnnộidung_"/>
          <w:rFonts w:ascii="Arial" w:hAnsi="Arial" w:cs="Arial"/>
          <w:color w:val="000000"/>
          <w:sz w:val="20"/>
          <w:szCs w:val="20"/>
          <w:lang w:eastAsia="vi-VN"/>
        </w:rPr>
        <w:t xml:space="preserve">về</w:t>
      </w:r>
      <w:r w:rsidR="009320A0">
        <w:rPr>
          <w:rStyle w:val="Vănbảnnộidung_"/>
          <w:rFonts w:ascii="Arial" w:hAnsi="Arial" w:cs="Arial"/>
          <w:color w:val="000000"/>
          <w:sz w:val="20"/>
          <w:szCs w:val="20"/>
          <w:lang w:eastAsia="vi-VN"/>
        </w:rPr>
        <w:t xml:space="preserve"> yêu cầu cho phép sử dụng sáng chế, kiểu dáng công nghiệp, </w:t>
      </w:r>
      <w:r w:rsidR="00263BB2">
        <w:rPr>
          <w:rStyle w:val="Vănbảnnộidung_"/>
          <w:rFonts w:ascii="Arial" w:hAnsi="Arial" w:cs="Arial"/>
          <w:color w:val="000000"/>
          <w:sz w:val="20"/>
          <w:szCs w:val="20"/>
          <w:lang w:eastAsia="vi-VN"/>
        </w:rPr>
        <w:t xml:space="preserve">thiết kế</w:t>
      </w:r>
      <w:r w:rsidR="009320A0">
        <w:rPr>
          <w:rStyle w:val="Vănbảnnộidung_"/>
          <w:rFonts w:ascii="Arial" w:hAnsi="Arial" w:cs="Arial"/>
          <w:color w:val="000000"/>
          <w:sz w:val="20"/>
          <w:szCs w:val="20"/>
          <w:lang w:eastAsia="vi-VN"/>
        </w:rPr>
        <w:t xml:space="preserve"> bố trí cho người nắm độc quyền sử dụng và ấn định thời hạn tối đa là 01 tháng </w:t>
      </w:r>
      <w:r w:rsidR="00AD3048">
        <w:rPr>
          <w:rStyle w:val="Vănbảnnộidung_"/>
          <w:rFonts w:ascii="Arial" w:hAnsi="Arial" w:cs="Arial"/>
          <w:color w:val="000000"/>
          <w:sz w:val="20"/>
          <w:szCs w:val="20"/>
          <w:lang w:eastAsia="vi-VN"/>
        </w:rPr>
        <w:t xml:space="preserve">kể từ</w:t>
      </w:r>
      <w:r w:rsidR="009320A0">
        <w:rPr>
          <w:rStyle w:val="Vănbảnnộidung_"/>
          <w:rFonts w:ascii="Arial" w:hAnsi="Arial" w:cs="Arial"/>
          <w:color w:val="000000"/>
          <w:sz w:val="20"/>
          <w:szCs w:val="20"/>
          <w:lang w:eastAsia="vi-VN"/>
        </w:rPr>
        <w:t xml:space="preserve"> ngày ra thông báo để người nắm độc quyền sử dụng trả lời bằng văn bản trừ </w:t>
      </w:r>
      <w:r w:rsidR="005C1C20">
        <w:rPr>
          <w:rStyle w:val="Vănbảnnộidung_"/>
          <w:rFonts w:ascii="Arial" w:hAnsi="Arial" w:cs="Arial"/>
          <w:color w:val="000000"/>
          <w:sz w:val="20"/>
          <w:szCs w:val="20"/>
          <w:lang w:eastAsia="vi-VN"/>
        </w:rPr>
        <w:t xml:space="preserve">yêu cầu</w:t>
      </w:r>
      <w:r w:rsidR="009320A0">
        <w:rPr>
          <w:rStyle w:val="Vănbảnnộidung_"/>
          <w:rFonts w:ascii="Arial" w:hAnsi="Arial" w:cs="Arial"/>
          <w:color w:val="000000"/>
          <w:sz w:val="20"/>
          <w:szCs w:val="20"/>
          <w:lang w:eastAsia="vi-VN"/>
        </w:rPr>
        <w:t xml:space="preserve"> thuộc trường hợp quy định tại điểm b khoản 3 Điều 133a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cơ quan có thẩm quyền phê duyệt nhiệm vụ khoa học và công nghệ không phải thông báo cho người nắm độc quyền sử dụng.</w:t>
      </w:r>
    </w:p>
    <w:p>
      <w:pPr>
        <w:pStyle w:val="Vănbảnnộidung"/>
        <w:tabs>
          <w:tab w:val="left" w:pos="928"/>
        </w:tabs>
        <w:spacing w:after="120" w:line="240" w:lineRule="auto"/>
        <w:ind w:firstLine="720"/>
        <w:jc w:val="both"/>
        <w:rPr>
          <w:rFonts w:ascii="Arial" w:hAnsi="Arial" w:cs="Arial"/>
          <w:color w:val="000000"/>
          <w:sz w:val="20"/>
          <w:szCs w:val="20"/>
        </w:rPr>
      </w:pPr>
      <w:bookmarkStart w:id="404" w:name="bookmark419"/>
      <w:bookmarkEnd w:id="404"/>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Sau thời hạn nói trên, cơ quan có thẩm quyền phê duyệt nhiệm vụ khoa học và công nghệ xử lý yêu cầu cho phép sử dụng và ý kiến của người n</w:t>
      </w:r>
      <w:r w:rsidR="004611A1">
        <w:rPr>
          <w:rStyle w:val="Vănbảnnộidung_"/>
          <w:rFonts w:ascii="Arial" w:hAnsi="Arial" w:cs="Arial"/>
          <w:color w:val="000000"/>
          <w:sz w:val="20"/>
          <w:szCs w:val="20"/>
          <w:lang w:val="en-US" w:eastAsia="vi-VN"/>
        </w:rPr>
        <w:t xml:space="preserve">ắ</w:t>
      </w:r>
      <w:r w:rsidR="009320A0">
        <w:rPr>
          <w:rStyle w:val="Vănbảnnộidung_"/>
          <w:rFonts w:ascii="Arial" w:hAnsi="Arial" w:cs="Arial"/>
          <w:color w:val="000000"/>
          <w:sz w:val="20"/>
          <w:szCs w:val="20"/>
          <w:lang w:eastAsia="vi-VN"/>
        </w:rPr>
        <w:t xml:space="preserve">m độc quyền sử dụng trên cơ sở hồ sơ, ý kiến do các bên cung cấp.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yêu cầu cho phép sử dụng sáng chế, kiểu dáng công nghiệp, thiết kế bố trí không có căn cứ xác đáng theo quy định tại khoản 3 Điều 133a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cơ quan có thẩm quyền phê duyệt nhiệm vụ khoa học và công nghệ ra quyết định từ chối và nêu rõ lý do từ chối.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xét thấy yêu cầu cho phép sử dụng sáng chế, kiểu dáng công nghiệp, thiết kế bố trí là có căn cứ xác đáng, cơ quan có thẩm quyền phê duyệt nhiệm vụ khoa học và công nghệ ban hành </w:t>
      </w:r>
      <w:r w:rsidR="005C1C20">
        <w:rPr>
          <w:rStyle w:val="Vănbảnnộidung_"/>
          <w:rFonts w:ascii="Arial" w:hAnsi="Arial" w:cs="Arial"/>
          <w:color w:val="000000"/>
          <w:sz w:val="20"/>
          <w:szCs w:val="20"/>
          <w:lang w:eastAsia="vi-VN"/>
        </w:rPr>
        <w:t xml:space="preserve">quyết</w:t>
      </w:r>
      <w:r w:rsidR="009320A0">
        <w:rPr>
          <w:rStyle w:val="Vănbảnnộidung_"/>
          <w:rFonts w:ascii="Arial" w:hAnsi="Arial" w:cs="Arial"/>
          <w:color w:val="000000"/>
          <w:sz w:val="20"/>
          <w:szCs w:val="20"/>
          <w:lang w:eastAsia="vi-VN"/>
        </w:rPr>
        <w:t xml:space="preserve"> định cho phép sử dụng.</w:t>
      </w:r>
    </w:p>
    <w:p>
      <w:pPr>
        <w:pStyle w:val="Vănbảnnộidung"/>
        <w:tabs>
          <w:tab w:val="left" w:pos="918"/>
        </w:tabs>
        <w:spacing w:after="120" w:line="240" w:lineRule="auto"/>
        <w:ind w:firstLine="720"/>
        <w:jc w:val="both"/>
        <w:rPr>
          <w:rFonts w:ascii="Arial" w:hAnsi="Arial" w:cs="Arial"/>
          <w:color w:val="000000"/>
          <w:sz w:val="20"/>
          <w:szCs w:val="20"/>
        </w:rPr>
      </w:pPr>
      <w:bookmarkStart w:id="405" w:name="bookmark420"/>
      <w:bookmarkEnd w:id="405"/>
      <w:r>
        <w:rPr>
          <w:rStyle w:val="Vănbảnnộidung_"/>
          <w:rFonts w:ascii="Arial" w:hAnsi="Arial" w:cs="Arial"/>
          <w:color w:val="000000"/>
          <w:sz w:val="20"/>
          <w:szCs w:val="20"/>
          <w:lang w:val="en-US" w:eastAsia="vi-VN"/>
        </w:rPr>
        <w:t xml:space="preserve">6. </w:t>
      </w:r>
      <w:r w:rsidR="009320A0">
        <w:rPr>
          <w:rStyle w:val="Vănbảnnộidung_"/>
          <w:rFonts w:ascii="Arial" w:hAnsi="Arial" w:cs="Arial"/>
          <w:color w:val="000000"/>
          <w:sz w:val="20"/>
          <w:szCs w:val="20"/>
          <w:lang w:eastAsia="vi-VN"/>
        </w:rPr>
        <w:t xml:space="preserve">Người nắm độc quyền sử dụng có quyền yêu cầu chấm dứt việc cho phép sử dụng khi căn cứ cho phép sử dụng quy định tại khoản 3 Điều 133a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không còn tồn tại và không có khả năng tái xuất hiện. Yêu cầu chấm dứt việc cho phép sử dụng phải được lập thành văn bản và gửi tới cơ quan có thẩm quyền phê duyệt nhiệm vụ khoa học và công nghệ kèm theo tài liệu chứng minh.</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Chương IV</w:t>
      </w:r>
      <w:r>
        <w:rPr>
          <w:rStyle w:val="Vănbảnnộidung_"/>
          <w:rFonts w:ascii="Arial" w:hAnsi="Arial" w:cs="Arial"/>
          <w:b/>
          <w:bCs/>
          <w:color w:val="000000"/>
          <w:sz w:val="20"/>
          <w:szCs w:val="20"/>
          <w:lang w:eastAsia="vi-VN"/>
        </w:rPr>
        <w:br/>
      </w:r>
      <w:r>
        <w:rPr>
          <w:rStyle w:val="Vănbảnnộidung_"/>
          <w:rFonts w:ascii="Arial" w:hAnsi="Arial" w:cs="Arial"/>
          <w:b/>
          <w:bCs/>
          <w:color w:val="000000"/>
          <w:sz w:val="20"/>
          <w:szCs w:val="20"/>
          <w:lang w:eastAsia="vi-VN"/>
        </w:rPr>
        <w:t xml:space="preserve">SÁNG CHẾ MẬT</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48. </w:t>
      </w:r>
      <w:r w:rsidR="005C1C20">
        <w:rPr>
          <w:rStyle w:val="Vănbảnnộidung_"/>
          <w:rFonts w:ascii="Arial" w:hAnsi="Arial" w:cs="Arial"/>
          <w:b/>
          <w:bCs/>
          <w:color w:val="000000"/>
          <w:sz w:val="20"/>
          <w:szCs w:val="20"/>
          <w:lang w:eastAsia="vi-VN"/>
        </w:rPr>
        <w:t xml:space="preserve">Đơn</w:t>
      </w:r>
      <w:r>
        <w:rPr>
          <w:rStyle w:val="Vănbảnnộidung_"/>
          <w:rFonts w:ascii="Arial" w:hAnsi="Arial" w:cs="Arial"/>
          <w:b/>
          <w:bCs/>
          <w:color w:val="000000"/>
          <w:sz w:val="20"/>
          <w:szCs w:val="20"/>
          <w:lang w:eastAsia="vi-VN"/>
        </w:rPr>
        <w:t xml:space="preserve"> đăng ký sáng chế mật</w:t>
      </w:r>
    </w:p>
    <w:p>
      <w:pPr>
        <w:pStyle w:val="Vănbảnnộidung"/>
        <w:tabs>
          <w:tab w:val="left" w:pos="914"/>
        </w:tabs>
        <w:spacing w:after="120" w:line="240" w:lineRule="auto"/>
        <w:ind w:firstLine="720"/>
        <w:jc w:val="both"/>
        <w:rPr>
          <w:rFonts w:ascii="Arial" w:hAnsi="Arial" w:cs="Arial"/>
          <w:color w:val="000000"/>
          <w:sz w:val="20"/>
          <w:szCs w:val="20"/>
        </w:rPr>
      </w:pPr>
      <w:bookmarkStart w:id="406" w:name="bookmark421"/>
      <w:bookmarkEnd w:id="406"/>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Đơn đăng ký sáng chế mật phải được nộp ở dạng giấy cho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w:t>
      </w:r>
      <w:r w:rsidR="001F79B5">
        <w:rPr>
          <w:rStyle w:val="Vănbảnnộidung_"/>
          <w:rFonts w:ascii="Arial" w:hAnsi="Arial" w:cs="Arial"/>
          <w:color w:val="000000"/>
          <w:sz w:val="20"/>
          <w:szCs w:val="20"/>
          <w:lang w:eastAsia="vi-VN"/>
        </w:rPr>
        <w:t xml:space="preserve">phù hợp</w:t>
      </w:r>
      <w:r w:rsidR="009320A0">
        <w:rPr>
          <w:rStyle w:val="Vănbảnnộidung_"/>
          <w:rFonts w:ascii="Arial" w:hAnsi="Arial" w:cs="Arial"/>
          <w:color w:val="000000"/>
          <w:sz w:val="20"/>
          <w:szCs w:val="20"/>
          <w:lang w:eastAsia="vi-VN"/>
        </w:rPr>
        <w:t xml:space="preserve"> với quy định tại các khoản 1 và 2 Điều 89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tabs>
          <w:tab w:val="left" w:pos="932"/>
        </w:tabs>
        <w:spacing w:after="120" w:line="240" w:lineRule="auto"/>
        <w:ind w:firstLine="720"/>
        <w:jc w:val="both"/>
        <w:rPr>
          <w:rFonts w:ascii="Arial" w:hAnsi="Arial" w:cs="Arial"/>
          <w:color w:val="000000"/>
          <w:sz w:val="20"/>
          <w:szCs w:val="20"/>
        </w:rPr>
      </w:pPr>
      <w:bookmarkStart w:id="407" w:name="bookmark422"/>
      <w:bookmarkEnd w:id="407"/>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Đơn đăng ký sáng chế mật bao gồm các tài liệu sau đây:</w:t>
      </w:r>
    </w:p>
    <w:p>
      <w:pPr>
        <w:pStyle w:val="Vănbảnnộidung"/>
        <w:tabs>
          <w:tab w:val="left" w:pos="943"/>
        </w:tabs>
        <w:spacing w:after="120" w:line="240" w:lineRule="auto"/>
        <w:ind w:firstLine="720"/>
        <w:jc w:val="both"/>
        <w:rPr>
          <w:rFonts w:ascii="Arial" w:hAnsi="Arial" w:cs="Arial"/>
          <w:color w:val="000000"/>
          <w:sz w:val="20"/>
          <w:szCs w:val="20"/>
        </w:rPr>
      </w:pPr>
      <w:bookmarkStart w:id="408" w:name="bookmark423"/>
      <w:bookmarkEnd w:id="408"/>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Các tài liệu theo quy định tại Điều 100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được đóng dấu mật theo quy định của pháp luật về bảo vệ bí mật nhà nước (trừ chứng từ nộp phí, lệ phí);</w:t>
      </w:r>
    </w:p>
    <w:p>
      <w:pPr>
        <w:pStyle w:val="Vănbảnnộidung"/>
        <w:tabs>
          <w:tab w:val="left" w:pos="946"/>
        </w:tabs>
        <w:spacing w:after="120" w:line="240" w:lineRule="auto"/>
        <w:ind w:firstLine="720"/>
        <w:jc w:val="both"/>
        <w:rPr>
          <w:rFonts w:ascii="Arial" w:hAnsi="Arial" w:cs="Arial"/>
          <w:color w:val="000000"/>
          <w:sz w:val="20"/>
          <w:szCs w:val="20"/>
        </w:rPr>
      </w:pPr>
      <w:bookmarkStart w:id="409" w:name="bookmark424"/>
      <w:bookmarkEnd w:id="409"/>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Văn bản xác nhận đối tượng đăng ký trong đơn là bí mật nhà nước theo quy định </w:t>
      </w:r>
      <w:r>
        <w:rPr>
          <w:rStyle w:val="Vănbảnnộidung_"/>
          <w:rFonts w:ascii="Arial" w:hAnsi="Arial" w:cs="Arial"/>
          <w:color w:val="000000"/>
          <w:sz w:val="20"/>
          <w:szCs w:val="20"/>
          <w:lang w:eastAsia="vi-VN"/>
        </w:rPr>
        <w:t xml:space="preserve">của</w:t>
      </w:r>
      <w:r w:rsidR="009320A0">
        <w:rPr>
          <w:rStyle w:val="Vănbảnnộidung_"/>
          <w:rFonts w:ascii="Arial" w:hAnsi="Arial" w:cs="Arial"/>
          <w:color w:val="000000"/>
          <w:sz w:val="20"/>
          <w:szCs w:val="20"/>
          <w:lang w:eastAsia="vi-VN"/>
        </w:rPr>
        <w:t xml:space="preserve"> pháp luật về bảo vệ bí mật nhà nước.</w:t>
      </w:r>
    </w:p>
    <w:p>
      <w:pPr>
        <w:pStyle w:val="Vănbảnnộidung"/>
        <w:tabs>
          <w:tab w:val="left" w:pos="921"/>
        </w:tabs>
        <w:spacing w:after="120" w:line="240" w:lineRule="auto"/>
        <w:ind w:firstLine="720"/>
        <w:jc w:val="both"/>
        <w:rPr>
          <w:rFonts w:ascii="Arial" w:hAnsi="Arial" w:cs="Arial"/>
          <w:color w:val="000000"/>
          <w:sz w:val="20"/>
          <w:szCs w:val="20"/>
        </w:rPr>
      </w:pPr>
      <w:bookmarkStart w:id="410" w:name="bookmark425"/>
      <w:bookmarkEnd w:id="410"/>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Đơn đăng ký sáng chế mật được tiếp nhận nếu có các thông tin và tài liệu tối thiểu theo quy định tại khoản 1 Điều 108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tài liệu quy định tại điểm b khoản 2 Điều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49. Các thủ tục liên quan đến sáng chế mật</w:t>
      </w:r>
    </w:p>
    <w:p>
      <w:pPr>
        <w:pStyle w:val="Vănbảnnộidung"/>
        <w:tabs>
          <w:tab w:val="left" w:pos="918"/>
        </w:tabs>
        <w:spacing w:after="120" w:line="240" w:lineRule="auto"/>
        <w:ind w:firstLine="720"/>
        <w:jc w:val="both"/>
        <w:rPr>
          <w:rFonts w:ascii="Arial" w:hAnsi="Arial" w:cs="Arial"/>
          <w:color w:val="000000"/>
          <w:sz w:val="20"/>
          <w:szCs w:val="20"/>
        </w:rPr>
      </w:pPr>
      <w:bookmarkStart w:id="411" w:name="bookmark426"/>
      <w:bookmarkEnd w:id="411"/>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Thủ tục xử lý đơn đăng ký sáng chế mật và cấp văn bằng bảo hộ sáng chế mật, duy trì, sửa đổi, chấm dứt, </w:t>
      </w:r>
      <w:r w:rsidR="00AD3048">
        <w:rPr>
          <w:rStyle w:val="Vănbảnnộidung_"/>
          <w:rFonts w:ascii="Arial" w:hAnsi="Arial" w:cs="Arial"/>
          <w:color w:val="000000"/>
          <w:sz w:val="20"/>
          <w:szCs w:val="20"/>
          <w:lang w:eastAsia="vi-VN"/>
        </w:rPr>
        <w:t xml:space="preserve">hủy</w:t>
      </w:r>
      <w:r w:rsidR="009320A0">
        <w:rPr>
          <w:rStyle w:val="Vănbảnnộidung_"/>
          <w:rFonts w:ascii="Arial" w:hAnsi="Arial" w:cs="Arial"/>
          <w:color w:val="000000"/>
          <w:sz w:val="20"/>
          <w:szCs w:val="20"/>
          <w:lang w:eastAsia="vi-VN"/>
        </w:rPr>
        <w:t xml:space="preserve"> bỏ hiệu lực văn bằng bảo hộ sáng chế mật được thực hiện theo các quy định tương ứng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các văn bản hướng dẫn thi hành đối với đơn đăng ký sáng chế trừ các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quy định tại các khoản 2, 3, 4 và 5 Điều này.</w:t>
      </w:r>
    </w:p>
    <w:p>
      <w:pPr>
        <w:pStyle w:val="Vănbảnnộidung"/>
        <w:tabs>
          <w:tab w:val="left" w:pos="921"/>
        </w:tabs>
        <w:spacing w:after="120" w:line="240" w:lineRule="auto"/>
        <w:ind w:firstLine="720"/>
        <w:jc w:val="both"/>
        <w:rPr>
          <w:rFonts w:ascii="Arial" w:hAnsi="Arial" w:cs="Arial"/>
          <w:color w:val="000000"/>
          <w:sz w:val="20"/>
          <w:szCs w:val="20"/>
        </w:rPr>
      </w:pPr>
      <w:bookmarkStart w:id="412" w:name="bookmark427"/>
      <w:bookmarkEnd w:id="412"/>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Đơn đăng ký sáng chế mật được thẩm định nội dung trong thời hạn không quá 18 tháng kể từ ngày đơn được chấp nhận </w:t>
      </w:r>
      <w:r w:rsidR="00260A28">
        <w:rPr>
          <w:rStyle w:val="Vănbảnnộidung_"/>
          <w:rFonts w:ascii="Arial" w:hAnsi="Arial" w:cs="Arial"/>
          <w:color w:val="000000"/>
          <w:sz w:val="20"/>
          <w:szCs w:val="20"/>
          <w:lang w:eastAsia="vi-VN"/>
        </w:rPr>
        <w:t xml:space="preserve">hợp lệ</w:t>
      </w:r>
      <w:r w:rsidR="009320A0">
        <w:rPr>
          <w:rStyle w:val="Vănbảnnộidung_"/>
          <w:rFonts w:ascii="Arial" w:hAnsi="Arial" w:cs="Arial"/>
          <w:color w:val="000000"/>
          <w:sz w:val="20"/>
          <w:szCs w:val="20"/>
          <w:lang w:eastAsia="vi-VN"/>
        </w:rPr>
        <w:t xml:space="preserve"> nếu yêu cầu thẩm định nội dung được nộp trước ngày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được chấp nhận </w:t>
      </w:r>
      <w:r w:rsidR="00260A28">
        <w:rPr>
          <w:rStyle w:val="Vănbảnnộidung_"/>
          <w:rFonts w:ascii="Arial" w:hAnsi="Arial" w:cs="Arial"/>
          <w:color w:val="000000"/>
          <w:sz w:val="20"/>
          <w:szCs w:val="20"/>
          <w:lang w:eastAsia="vi-VN"/>
        </w:rPr>
        <w:t xml:space="preserve">hợp lệ</w:t>
      </w:r>
      <w:r w:rsidR="009320A0">
        <w:rPr>
          <w:rStyle w:val="Vănbảnnộidung_"/>
          <w:rFonts w:ascii="Arial" w:hAnsi="Arial" w:cs="Arial"/>
          <w:color w:val="000000"/>
          <w:sz w:val="20"/>
          <w:szCs w:val="20"/>
          <w:lang w:eastAsia="vi-VN"/>
        </w:rPr>
        <w:t xml:space="preserve"> hoặc kể từ ngày nhận được yêu cầu thẩm định nội dung nếu yêu cầu đó được nộp sau ngày đơn được chấp nhận </w:t>
      </w:r>
      <w:r w:rsidR="00260A28">
        <w:rPr>
          <w:rStyle w:val="Vănbảnnộidung_"/>
          <w:rFonts w:ascii="Arial" w:hAnsi="Arial" w:cs="Arial"/>
          <w:color w:val="000000"/>
          <w:sz w:val="20"/>
          <w:szCs w:val="20"/>
          <w:lang w:eastAsia="vi-VN"/>
        </w:rPr>
        <w:t xml:space="preserve">hợp lệ</w:t>
      </w:r>
      <w:r w:rsidR="009320A0">
        <w:rPr>
          <w:rStyle w:val="Vănbảnnộidung_"/>
          <w:rFonts w:ascii="Arial" w:hAnsi="Arial" w:cs="Arial"/>
          <w:color w:val="000000"/>
          <w:sz w:val="20"/>
          <w:szCs w:val="20"/>
          <w:lang w:eastAsia="vi-VN"/>
        </w:rPr>
        <w:t xml:space="preserve">.</w:t>
      </w:r>
    </w:p>
    <w:p>
      <w:pPr>
        <w:pStyle w:val="Vănbảnnộidung"/>
        <w:tabs>
          <w:tab w:val="left" w:pos="903"/>
        </w:tabs>
        <w:spacing w:after="120" w:line="240" w:lineRule="auto"/>
        <w:ind w:firstLine="720"/>
        <w:jc w:val="both"/>
        <w:rPr>
          <w:rFonts w:ascii="Arial" w:hAnsi="Arial" w:cs="Arial"/>
          <w:color w:val="000000"/>
          <w:sz w:val="20"/>
          <w:szCs w:val="20"/>
        </w:rPr>
      </w:pPr>
      <w:bookmarkStart w:id="413" w:name="bookmark428"/>
      <w:bookmarkEnd w:id="413"/>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Văn bản nêu ý kiến của người thứ ba hoặc ý kiến phản đối được coi là một nguồn thông tin cho quá trình xử lý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đăng ký sáng chế mật.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không xác định được thông tin hoặc việc bộc lộ thông tin trong các văn bản theo quy định tại khoản này có phù hợp với các quy định về bảo vệ bí mật nhà nước hay không,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w:t>
      </w:r>
      <w:r w:rsidR="00883C95">
        <w:rPr>
          <w:rStyle w:val="Vănbảnnộidung_"/>
          <w:rFonts w:ascii="Arial" w:hAnsi="Arial" w:cs="Arial"/>
          <w:color w:val="000000"/>
          <w:sz w:val="20"/>
          <w:szCs w:val="20"/>
          <w:lang w:eastAsia="vi-VN"/>
        </w:rPr>
        <w:t xml:space="preserve">phối hợp</w:t>
      </w:r>
      <w:r w:rsidR="009320A0">
        <w:rPr>
          <w:rStyle w:val="Vănbảnnộidung_"/>
          <w:rFonts w:ascii="Arial" w:hAnsi="Arial" w:cs="Arial"/>
          <w:color w:val="000000"/>
          <w:sz w:val="20"/>
          <w:szCs w:val="20"/>
          <w:lang w:eastAsia="vi-VN"/>
        </w:rPr>
        <w:t xml:space="preserve"> với Bộ Công an để xác định sự </w:t>
      </w:r>
      <w:r w:rsidR="001F79B5">
        <w:rPr>
          <w:rStyle w:val="Vănbảnnộidung_"/>
          <w:rFonts w:ascii="Arial" w:hAnsi="Arial" w:cs="Arial"/>
          <w:color w:val="000000"/>
          <w:sz w:val="20"/>
          <w:szCs w:val="20"/>
          <w:lang w:eastAsia="vi-VN"/>
        </w:rPr>
        <w:t xml:space="preserve">phù hợp</w:t>
      </w:r>
      <w:r w:rsidR="009320A0">
        <w:rPr>
          <w:rStyle w:val="Vănbảnnộidung_"/>
          <w:rFonts w:ascii="Arial" w:hAnsi="Arial" w:cs="Arial"/>
          <w:color w:val="000000"/>
          <w:sz w:val="20"/>
          <w:szCs w:val="20"/>
          <w:lang w:eastAsia="vi-VN"/>
        </w:rPr>
        <w:t xml:space="preserve"> của việc bộc lộ thông tin trong các văn bản theo quy định tại khoản này với quy định pháp luật về bảo vệ bí mật nhà nước.</w:t>
      </w:r>
    </w:p>
    <w:p>
      <w:pPr>
        <w:pStyle w:val="Vănbảnnộidung"/>
        <w:tabs>
          <w:tab w:val="left" w:pos="889"/>
        </w:tabs>
        <w:spacing w:after="120" w:line="240" w:lineRule="auto"/>
        <w:ind w:firstLine="720"/>
        <w:jc w:val="both"/>
        <w:rPr>
          <w:rFonts w:ascii="Arial" w:hAnsi="Arial" w:cs="Arial"/>
          <w:color w:val="000000"/>
          <w:sz w:val="20"/>
          <w:szCs w:val="20"/>
        </w:rPr>
      </w:pPr>
      <w:bookmarkStart w:id="414" w:name="bookmark429"/>
      <w:bookmarkEnd w:id="414"/>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Thủ tục khiếu nại theo quy định tại Điều 119a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không áp dụng đối với các quyết định, thông báo về đơn đăng ký sáng chế mật và các loại đơn khác liên quan đến sáng chế mật.</w:t>
      </w:r>
    </w:p>
    <w:p>
      <w:pPr>
        <w:pStyle w:val="Vănbảnnộidung"/>
        <w:tabs>
          <w:tab w:val="left" w:pos="892"/>
        </w:tabs>
        <w:spacing w:after="120" w:line="240" w:lineRule="auto"/>
        <w:ind w:firstLine="720"/>
        <w:jc w:val="both"/>
        <w:rPr>
          <w:rFonts w:ascii="Arial" w:hAnsi="Arial" w:cs="Arial"/>
          <w:color w:val="000000"/>
          <w:sz w:val="20"/>
          <w:szCs w:val="20"/>
        </w:rPr>
      </w:pPr>
      <w:bookmarkStart w:id="415" w:name="bookmark430"/>
      <w:bookmarkEnd w:id="415"/>
      <w:r>
        <w:rPr>
          <w:rStyle w:val="Vănbảnnộidung_"/>
          <w:rFonts w:ascii="Arial" w:hAnsi="Arial" w:cs="Arial"/>
          <w:color w:val="000000"/>
          <w:sz w:val="20"/>
          <w:szCs w:val="20"/>
          <w:lang w:val="en-US" w:eastAsia="vi-VN"/>
        </w:rPr>
        <w:t xml:space="preserve">5. </w:t>
      </w:r>
      <w:r w:rsidR="009320A0">
        <w:rPr>
          <w:rStyle w:val="Vănbảnnộidung_"/>
          <w:rFonts w:ascii="Arial" w:hAnsi="Arial" w:cs="Arial"/>
          <w:color w:val="000000"/>
          <w:sz w:val="20"/>
          <w:szCs w:val="20"/>
          <w:lang w:eastAsia="vi-VN"/>
        </w:rPr>
        <w:t xml:space="preserve">Đơn đăng ký sáng chế mật và văn bằng bảo hộ sáng chế mật không được công bố trên Công báo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50. Xử lý </w:t>
      </w:r>
      <w:r w:rsidR="005C1C20">
        <w:rPr>
          <w:rStyle w:val="Vănbảnnộidung_"/>
          <w:rFonts w:ascii="Arial" w:hAnsi="Arial" w:cs="Arial"/>
          <w:b/>
          <w:bCs/>
          <w:color w:val="000000"/>
          <w:sz w:val="20"/>
          <w:szCs w:val="20"/>
          <w:lang w:eastAsia="vi-VN"/>
        </w:rPr>
        <w:t xml:space="preserve">đơn</w:t>
      </w:r>
      <w:r>
        <w:rPr>
          <w:rStyle w:val="Vănbảnnộidung_"/>
          <w:rFonts w:ascii="Arial" w:hAnsi="Arial" w:cs="Arial"/>
          <w:b/>
          <w:bCs/>
          <w:color w:val="000000"/>
          <w:sz w:val="20"/>
          <w:szCs w:val="20"/>
          <w:lang w:eastAsia="vi-VN"/>
        </w:rPr>
        <w:t xml:space="preserve"> đăng ký sáng chế mật và văn bằng bảo hộ sáng chế mật được giải mật</w:t>
      </w:r>
    </w:p>
    <w:p>
      <w:pPr>
        <w:pStyle w:val="Vănbảnnộidung"/>
        <w:tabs>
          <w:tab w:val="left" w:pos="885"/>
        </w:tabs>
        <w:spacing w:after="120" w:line="240" w:lineRule="auto"/>
        <w:ind w:firstLine="720"/>
        <w:jc w:val="both"/>
        <w:rPr>
          <w:rFonts w:ascii="Arial" w:hAnsi="Arial" w:cs="Arial"/>
          <w:color w:val="000000"/>
          <w:sz w:val="20"/>
          <w:szCs w:val="20"/>
        </w:rPr>
      </w:pPr>
      <w:bookmarkStart w:id="416" w:name="bookmark431"/>
      <w:bookmarkEnd w:id="416"/>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Đơn đăng ký sáng chế mật, văn bằng bảo hộ sáng chế mật được giải mật theo quy định tại Điều 22 của Luật Bảo vệ bí mật nhà nước.</w:t>
      </w:r>
    </w:p>
    <w:p>
      <w:pPr>
        <w:pStyle w:val="Vănbảnnộidung"/>
        <w:tabs>
          <w:tab w:val="left" w:pos="892"/>
        </w:tabs>
        <w:spacing w:after="120" w:line="240" w:lineRule="auto"/>
        <w:ind w:firstLine="720"/>
        <w:jc w:val="both"/>
        <w:rPr>
          <w:rFonts w:ascii="Arial" w:hAnsi="Arial" w:cs="Arial"/>
          <w:color w:val="000000"/>
          <w:sz w:val="20"/>
          <w:szCs w:val="20"/>
        </w:rPr>
      </w:pPr>
      <w:bookmarkStart w:id="417" w:name="bookmark432"/>
      <w:bookmarkEnd w:id="417"/>
      <w:r>
        <w:rPr>
          <w:rStyle w:val="Vănbảnnộidung_"/>
          <w:rFonts w:ascii="Arial" w:hAnsi="Arial" w:cs="Arial"/>
          <w:color w:val="000000"/>
          <w:sz w:val="20"/>
          <w:szCs w:val="20"/>
          <w:lang w:val="en-US" w:eastAsia="vi-VN"/>
        </w:rPr>
        <w:t xml:space="preserve">2.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có căn cứ rõ ràng để cho rằng sáng chế trong đơn đăng ký sáng chế mật, sáng chế được bảo hộ theo văn bằng bảo hộ sáng chế mật không phù hợp với quy định tại khoản 1 Điều 2 của Luật Bảo vệ bí mật nhà nước,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thông báo </w:t>
      </w:r>
      <w:r w:rsidR="00A73699">
        <w:rPr>
          <w:rStyle w:val="Vănbảnnộidung_"/>
          <w:rFonts w:ascii="Arial" w:hAnsi="Arial" w:cs="Arial"/>
          <w:color w:val="000000"/>
          <w:sz w:val="20"/>
          <w:szCs w:val="20"/>
          <w:lang w:eastAsia="vi-VN"/>
        </w:rPr>
        <w:t xml:space="preserve">đề nghị</w:t>
      </w:r>
      <w:r w:rsidR="009320A0">
        <w:rPr>
          <w:rStyle w:val="Vănbảnnộidung_"/>
          <w:rFonts w:ascii="Arial" w:hAnsi="Arial" w:cs="Arial"/>
          <w:color w:val="000000"/>
          <w:sz w:val="20"/>
          <w:szCs w:val="20"/>
          <w:lang w:eastAsia="vi-VN"/>
        </w:rPr>
        <w:t xml:space="preserve"> người nộp đơn xác định lại sáng chế có phải là bí mật nhà nước theo quy định của pháp luật về bảo vệ bí mật nhà nước hay không và ấn định thời hạn 03 tháng kể từ ngày ra thông báo để người nộp đơn phản hồi về việc này.</w:t>
      </w:r>
    </w:p>
    <w:p>
      <w:pPr>
        <w:pStyle w:val="Vănbảnnộidung"/>
        <w:tabs>
          <w:tab w:val="left" w:pos="896"/>
        </w:tabs>
        <w:spacing w:after="120" w:line="240" w:lineRule="auto"/>
        <w:ind w:firstLine="720"/>
        <w:jc w:val="both"/>
        <w:rPr>
          <w:rFonts w:ascii="Arial" w:hAnsi="Arial" w:cs="Arial"/>
          <w:color w:val="000000"/>
          <w:sz w:val="20"/>
          <w:szCs w:val="20"/>
        </w:rPr>
      </w:pPr>
      <w:bookmarkStart w:id="418" w:name="bookmark433"/>
      <w:bookmarkEnd w:id="418"/>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Đối với các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giải mật theo quy định tại khoản 1 Điều này, cơ quan, </w:t>
      </w:r>
      <w:r>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có thẩm quyền giải mật theo quy định của pháp luật bảo vệ bí mật nhà nước thông báo cho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và người nộp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chủ văn bằng bảo hộ sáng chế </w:t>
      </w:r>
      <w:r w:rsidR="005C1C20">
        <w:rPr>
          <w:rStyle w:val="Vănbảnnộidung_"/>
          <w:rFonts w:ascii="Arial" w:hAnsi="Arial" w:cs="Arial"/>
          <w:color w:val="000000"/>
          <w:sz w:val="20"/>
          <w:szCs w:val="20"/>
          <w:lang w:eastAsia="vi-VN"/>
        </w:rPr>
        <w:t xml:space="preserve">về</w:t>
      </w:r>
      <w:r w:rsidR="009320A0">
        <w:rPr>
          <w:rStyle w:val="Vănbảnnộidung_"/>
          <w:rFonts w:ascii="Arial" w:hAnsi="Arial" w:cs="Arial"/>
          <w:color w:val="000000"/>
          <w:sz w:val="20"/>
          <w:szCs w:val="20"/>
          <w:lang w:eastAsia="vi-VN"/>
        </w:rPr>
        <w:t xml:space="preserve"> việc giải mật.</w:t>
      </w:r>
    </w:p>
    <w:p>
      <w:pPr>
        <w:pStyle w:val="Vănbảnnộidung"/>
        <w:tabs>
          <w:tab w:val="left" w:pos="892"/>
        </w:tabs>
        <w:spacing w:after="120" w:line="240" w:lineRule="auto"/>
        <w:ind w:firstLine="720"/>
        <w:jc w:val="both"/>
        <w:rPr>
          <w:rFonts w:ascii="Arial" w:hAnsi="Arial" w:cs="Arial"/>
          <w:color w:val="000000"/>
          <w:sz w:val="20"/>
          <w:szCs w:val="20"/>
        </w:rPr>
      </w:pPr>
      <w:bookmarkStart w:id="419" w:name="bookmark434"/>
      <w:bookmarkEnd w:id="419"/>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Đơn đăng ký sáng chế được giải mật theo quy định tại khoản 1 Điều này hoặc được người nộp đơn xác định không phải là bí mật nhà nước theo quy định tại khoản 2 Điều này có ngày nộp đơn là ngày nộp đơn đăng ký sáng chế mật và được tiếp tục xử lý theo quy định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đối với đơn đăng ký sáng chế.</w:t>
      </w:r>
    </w:p>
    <w:p>
      <w:pPr>
        <w:pStyle w:val="Vănbảnnộidung"/>
        <w:tabs>
          <w:tab w:val="left" w:pos="900"/>
        </w:tabs>
        <w:spacing w:after="120" w:line="240" w:lineRule="auto"/>
        <w:ind w:firstLine="720"/>
        <w:jc w:val="both"/>
        <w:rPr>
          <w:rFonts w:ascii="Arial" w:hAnsi="Arial" w:cs="Arial"/>
          <w:color w:val="000000"/>
          <w:sz w:val="20"/>
          <w:szCs w:val="20"/>
        </w:rPr>
      </w:pPr>
      <w:bookmarkStart w:id="420" w:name="bookmark435"/>
      <w:bookmarkEnd w:id="420"/>
      <w:r>
        <w:rPr>
          <w:rStyle w:val="Vănbảnnộidung_"/>
          <w:rFonts w:ascii="Arial" w:hAnsi="Arial" w:cs="Arial"/>
          <w:color w:val="000000"/>
          <w:sz w:val="20"/>
          <w:szCs w:val="20"/>
          <w:lang w:val="en-US" w:eastAsia="vi-VN"/>
        </w:rPr>
        <w:t xml:space="preserve">5. </w:t>
      </w:r>
      <w:r w:rsidR="009320A0">
        <w:rPr>
          <w:rStyle w:val="Vănbảnnộidung_"/>
          <w:rFonts w:ascii="Arial" w:hAnsi="Arial" w:cs="Arial"/>
          <w:color w:val="000000"/>
          <w:sz w:val="20"/>
          <w:szCs w:val="20"/>
          <w:lang w:eastAsia="vi-VN"/>
        </w:rPr>
        <w:t xml:space="preserve">Văn bằng bảo hộ sáng chế được giải mật theo quy định tại khoản 1 </w:t>
      </w:r>
      <w:r w:rsidR="005C1C20">
        <w:rPr>
          <w:rStyle w:val="Vănbảnnộidung_"/>
          <w:rFonts w:ascii="Arial" w:hAnsi="Arial" w:cs="Arial"/>
          <w:color w:val="000000"/>
          <w:sz w:val="20"/>
          <w:szCs w:val="20"/>
          <w:lang w:eastAsia="vi-VN"/>
        </w:rPr>
        <w:t xml:space="preserve">Điều</w:t>
      </w:r>
      <w:r w:rsidR="009320A0">
        <w:rPr>
          <w:rStyle w:val="Vănbảnnộidung_"/>
          <w:rFonts w:ascii="Arial" w:hAnsi="Arial" w:cs="Arial"/>
          <w:color w:val="000000"/>
          <w:sz w:val="20"/>
          <w:szCs w:val="20"/>
          <w:lang w:eastAsia="vi-VN"/>
        </w:rPr>
        <w:t xml:space="preserve"> này hoặc được người nộp đơn xác định không phải là bí mật nhà nước theo quy định tại khoản 2 Điều này có ngày cấp là ngày cấp văn bằng bảo hộ sáng chế mật và các thủ tục liên quan được thực hiện theo quy định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đối với văn bằng bảo hộ sáng chế.</w:t>
      </w:r>
    </w:p>
    <w:p>
      <w:pPr>
        <w:pStyle w:val="Vănbảnnộidung"/>
        <w:tabs>
          <w:tab w:val="left" w:pos="949"/>
        </w:tabs>
        <w:spacing w:after="120" w:line="240" w:lineRule="auto"/>
        <w:ind w:firstLine="720"/>
        <w:jc w:val="both"/>
        <w:rPr>
          <w:rFonts w:ascii="Arial" w:hAnsi="Arial" w:cs="Arial"/>
          <w:color w:val="000000"/>
          <w:sz w:val="20"/>
          <w:szCs w:val="20"/>
        </w:rPr>
      </w:pPr>
      <w:bookmarkStart w:id="421" w:name="bookmark436"/>
      <w:bookmarkEnd w:id="421"/>
      <w:r>
        <w:rPr>
          <w:rStyle w:val="Vănbảnnộidung_"/>
          <w:rFonts w:ascii="Arial" w:hAnsi="Arial" w:cs="Arial"/>
          <w:color w:val="000000"/>
          <w:sz w:val="20"/>
          <w:szCs w:val="20"/>
          <w:lang w:val="en-US" w:eastAsia="vi-VN"/>
        </w:rPr>
        <w:t xml:space="preserve">6. </w:t>
      </w:r>
      <w:r w:rsidR="009320A0">
        <w:rPr>
          <w:rStyle w:val="Vănbảnnộidung_"/>
          <w:rFonts w:ascii="Arial" w:hAnsi="Arial" w:cs="Arial"/>
          <w:color w:val="000000"/>
          <w:sz w:val="20"/>
          <w:szCs w:val="20"/>
          <w:lang w:eastAsia="vi-VN"/>
        </w:rPr>
        <w:t xml:space="preserve">Trường hợp được giải mật, đơn đăng ký sáng chế mật và </w:t>
      </w:r>
      <w:r w:rsidR="007A016C">
        <w:rPr>
          <w:rStyle w:val="Vănbảnnộidung_"/>
          <w:rFonts w:ascii="Arial" w:hAnsi="Arial" w:cs="Arial"/>
          <w:color w:val="000000"/>
          <w:sz w:val="20"/>
          <w:szCs w:val="20"/>
          <w:lang w:eastAsia="vi-VN"/>
        </w:rPr>
        <w:t xml:space="preserve">Bằng</w:t>
      </w:r>
      <w:r w:rsidR="009320A0">
        <w:rPr>
          <w:rStyle w:val="Vănbảnnộidung_"/>
          <w:rFonts w:ascii="Arial" w:hAnsi="Arial" w:cs="Arial"/>
          <w:color w:val="000000"/>
          <w:sz w:val="20"/>
          <w:szCs w:val="20"/>
          <w:lang w:eastAsia="vi-VN"/>
        </w:rPr>
        <w:t xml:space="preserve"> độc quyền sáng chế mật/Bằng độc quyền giải pháp hữu ích mật đã được giải mật được công bố trên Công báo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trong thời hạn 03 tháng kể từ ngày được giải mật.</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51. Đăng ký sáng chế mật </w:t>
      </w:r>
      <w:r w:rsidR="00263BB2">
        <w:rPr>
          <w:rStyle w:val="Vănbảnnộidung_"/>
          <w:rFonts w:ascii="Arial" w:hAnsi="Arial" w:cs="Arial"/>
          <w:b/>
          <w:bCs/>
          <w:color w:val="000000"/>
          <w:sz w:val="20"/>
          <w:szCs w:val="20"/>
          <w:lang w:val="en-US" w:eastAsia="vi-VN"/>
        </w:rPr>
        <w:t xml:space="preserve">ở</w:t>
      </w:r>
      <w:r>
        <w:rPr>
          <w:rStyle w:val="Vănbảnnộidung_"/>
          <w:rFonts w:ascii="Arial" w:hAnsi="Arial" w:cs="Arial"/>
          <w:b/>
          <w:bCs/>
          <w:color w:val="000000"/>
          <w:sz w:val="20"/>
          <w:szCs w:val="20"/>
          <w:lang w:eastAsia="vi-VN"/>
        </w:rPr>
        <w:t xml:space="preserve"> </w:t>
      </w:r>
      <w:r w:rsidR="00D2131A">
        <w:rPr>
          <w:rStyle w:val="Vănbảnnộidung_"/>
          <w:rFonts w:ascii="Arial" w:hAnsi="Arial" w:cs="Arial"/>
          <w:b/>
          <w:bCs/>
          <w:color w:val="000000"/>
          <w:sz w:val="20"/>
          <w:szCs w:val="20"/>
          <w:lang w:eastAsia="vi-VN"/>
        </w:rPr>
        <w:t xml:space="preserve">nước</w:t>
      </w:r>
      <w:r>
        <w:rPr>
          <w:rStyle w:val="Vănbảnnộidung_"/>
          <w:rFonts w:ascii="Arial" w:hAnsi="Arial" w:cs="Arial"/>
          <w:b/>
          <w:bCs/>
          <w:color w:val="000000"/>
          <w:sz w:val="20"/>
          <w:szCs w:val="20"/>
          <w:lang w:eastAsia="vi-VN"/>
        </w:rPr>
        <w:t xml:space="preserve"> ngoài</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Việc nộp đơn đăng ký sáng chế mật ở nước ngoài được thực hiện </w:t>
      </w:r>
      <w:r w:rsidR="001F79B5">
        <w:rPr>
          <w:rStyle w:val="Vănbảnnộidung_"/>
          <w:rFonts w:ascii="Arial" w:hAnsi="Arial" w:cs="Arial"/>
          <w:color w:val="000000"/>
          <w:sz w:val="20"/>
          <w:szCs w:val="20"/>
          <w:lang w:eastAsia="vi-VN"/>
        </w:rPr>
        <w:t xml:space="preserve">phù hợp</w:t>
      </w:r>
      <w:r>
        <w:rPr>
          <w:rStyle w:val="Vănbảnnộidung_"/>
          <w:rFonts w:ascii="Arial" w:hAnsi="Arial" w:cs="Arial"/>
          <w:color w:val="000000"/>
          <w:sz w:val="20"/>
          <w:szCs w:val="20"/>
          <w:lang w:eastAsia="vi-VN"/>
        </w:rPr>
        <w:t xml:space="preserve"> với quy định của pháp luật về bảo vệ bí mật nhà nước.</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52. Quản lý việc sử dụng sáng chế mật</w:t>
      </w:r>
    </w:p>
    <w:p>
      <w:pPr>
        <w:pStyle w:val="Vănbảnnộidung"/>
        <w:spacing w:after="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Việc sử dụng sáng chế mật được bảo hộ theo quy định tại </w:t>
      </w:r>
      <w:r w:rsidR="005C1C20">
        <w:rPr>
          <w:rStyle w:val="Vănbảnnộidung_"/>
          <w:rFonts w:ascii="Arial" w:hAnsi="Arial" w:cs="Arial"/>
          <w:color w:val="000000"/>
          <w:sz w:val="20"/>
          <w:szCs w:val="20"/>
          <w:lang w:eastAsia="vi-VN"/>
        </w:rPr>
        <w:t xml:space="preserve">Điều</w:t>
      </w:r>
      <w:r>
        <w:rPr>
          <w:rStyle w:val="Vănbảnnộidung_"/>
          <w:rFonts w:ascii="Arial" w:hAnsi="Arial" w:cs="Arial"/>
          <w:color w:val="000000"/>
          <w:sz w:val="20"/>
          <w:szCs w:val="20"/>
          <w:lang w:eastAsia="vi-VN"/>
        </w:rPr>
        <w:t xml:space="preserve"> 123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phải </w:t>
      </w:r>
      <w:r w:rsidR="001F79B5">
        <w:rPr>
          <w:rStyle w:val="Vănbảnnộidung_"/>
          <w:rFonts w:ascii="Arial" w:hAnsi="Arial" w:cs="Arial"/>
          <w:color w:val="000000"/>
          <w:sz w:val="20"/>
          <w:szCs w:val="20"/>
          <w:lang w:eastAsia="vi-VN"/>
        </w:rPr>
        <w:t xml:space="preserve">phù hợp</w:t>
      </w:r>
      <w:r>
        <w:rPr>
          <w:rStyle w:val="Vănbảnnộidung_"/>
          <w:rFonts w:ascii="Arial" w:hAnsi="Arial" w:cs="Arial"/>
          <w:color w:val="000000"/>
          <w:sz w:val="20"/>
          <w:szCs w:val="20"/>
          <w:lang w:eastAsia="vi-VN"/>
        </w:rPr>
        <w:t xml:space="preserve"> với quy định của pháp luật về bảo vệ bí mật nhà nước.</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Chương V</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CHUYỂN GIAO QUYỀN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spacing w:after="0" w:line="240" w:lineRule="auto"/>
        <w:ind w:firstLine="0"/>
        <w:jc w:val="center"/>
        <w:rPr>
          <w:rFonts w:ascii="Arial" w:hAnsi="Arial" w:cs="Arial"/>
          <w:color w:val="000000"/>
          <w:sz w:val="20"/>
          <w:szCs w:val="20"/>
        </w:rPr>
      </w:pPr>
    </w:p>
    <w:p>
      <w:pPr>
        <w:pStyle w:val="Tiêuđề#1"/>
        <w:keepNext/>
        <w:keepLines/>
        <w:spacing w:after="120" w:line="240" w:lineRule="auto"/>
        <w:ind w:firstLine="720"/>
        <w:jc w:val="both"/>
        <w:rPr>
          <w:rFonts w:ascii="Arial" w:hAnsi="Arial" w:cs="Arial"/>
          <w:color w:val="000000"/>
          <w:sz w:val="20"/>
          <w:szCs w:val="20"/>
        </w:rPr>
      </w:pPr>
      <w:bookmarkStart w:id="422" w:name="bookmark437"/>
      <w:bookmarkStart w:id="423" w:name="bookmark438"/>
      <w:bookmarkStart w:id="424" w:name="bookmark439"/>
      <w:r>
        <w:rPr>
          <w:rStyle w:val="Tiêuđề#1_"/>
          <w:rFonts w:ascii="Arial" w:hAnsi="Arial" w:cs="Arial"/>
          <w:b/>
          <w:bCs/>
          <w:color w:val="000000"/>
          <w:sz w:val="20"/>
          <w:szCs w:val="20"/>
          <w:lang w:eastAsia="vi-VN"/>
        </w:rPr>
        <w:t xml:space="preserve">Điều 53. Tiền đền bù đối </w:t>
      </w:r>
      <w:r w:rsidR="00263BB2">
        <w:rPr>
          <w:rStyle w:val="Tiêuđề#1_"/>
          <w:rFonts w:ascii="Arial" w:hAnsi="Arial" w:cs="Arial"/>
          <w:b/>
          <w:bCs/>
          <w:color w:val="000000"/>
          <w:sz w:val="20"/>
          <w:szCs w:val="20"/>
          <w:lang w:val="en-US" w:eastAsia="vi-VN"/>
        </w:rPr>
        <w:t xml:space="preserve">với</w:t>
      </w:r>
      <w:r>
        <w:rPr>
          <w:rStyle w:val="Tiêuđề#1_"/>
          <w:rFonts w:ascii="Arial" w:hAnsi="Arial" w:cs="Arial"/>
          <w:b/>
          <w:bCs/>
          <w:color w:val="000000"/>
          <w:sz w:val="20"/>
          <w:szCs w:val="20"/>
          <w:lang w:eastAsia="vi-VN"/>
        </w:rPr>
        <w:t xml:space="preserve"> quyền sử dụng sáng chế bị </w:t>
      </w:r>
      <w:r w:rsidR="00263BB2">
        <w:rPr>
          <w:rStyle w:val="Tiêuđề#1_"/>
          <w:rFonts w:ascii="Arial" w:hAnsi="Arial" w:cs="Arial"/>
          <w:b/>
          <w:bCs/>
          <w:color w:val="000000"/>
          <w:sz w:val="20"/>
          <w:szCs w:val="20"/>
          <w:lang w:eastAsia="vi-VN"/>
        </w:rPr>
        <w:t xml:space="preserve">chuyển giao</w:t>
      </w:r>
      <w:r>
        <w:rPr>
          <w:rStyle w:val="Tiêuđề#1_"/>
          <w:rFonts w:ascii="Arial" w:hAnsi="Arial" w:cs="Arial"/>
          <w:b/>
          <w:bCs/>
          <w:color w:val="000000"/>
          <w:sz w:val="20"/>
          <w:szCs w:val="20"/>
          <w:lang w:eastAsia="vi-VN"/>
        </w:rPr>
        <w:t xml:space="preserve"> theo quyết định bắt buộc</w:t>
      </w:r>
      <w:bookmarkEnd w:id="422"/>
      <w:bookmarkEnd w:id="423"/>
      <w:bookmarkEnd w:id="424"/>
    </w:p>
    <w:p>
      <w:pPr>
        <w:pStyle w:val="Vănbảnnộidung"/>
        <w:tabs>
          <w:tab w:val="left" w:pos="945"/>
        </w:tabs>
        <w:spacing w:after="120" w:line="240" w:lineRule="auto"/>
        <w:ind w:firstLine="720"/>
        <w:jc w:val="both"/>
        <w:rPr>
          <w:rFonts w:ascii="Arial" w:hAnsi="Arial" w:cs="Arial"/>
          <w:color w:val="000000"/>
          <w:sz w:val="20"/>
          <w:szCs w:val="20"/>
        </w:rPr>
      </w:pPr>
      <w:bookmarkStart w:id="425" w:name="bookmark440"/>
      <w:bookmarkEnd w:id="425"/>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Tiền đền bù đối với quyền sử dụng sáng chế bị chuyển giao theo quyết định bắt buộc quy định tại điểm d khoản 1 Điều 146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được xác định theo giá trị kinh tế của quyền sử dụng được chuyển giao, trên cơ sở xem xét các yếu tố sau đây:</w:t>
      </w:r>
    </w:p>
    <w:p>
      <w:pPr>
        <w:pStyle w:val="Vănbảnnộidung"/>
        <w:tabs>
          <w:tab w:val="left" w:pos="951"/>
        </w:tabs>
        <w:spacing w:after="120" w:line="240" w:lineRule="auto"/>
        <w:ind w:firstLine="720"/>
        <w:jc w:val="both"/>
        <w:rPr>
          <w:rFonts w:ascii="Arial" w:hAnsi="Arial" w:cs="Arial"/>
          <w:color w:val="000000"/>
          <w:sz w:val="20"/>
          <w:szCs w:val="20"/>
        </w:rPr>
      </w:pPr>
      <w:bookmarkStart w:id="426" w:name="bookmark441"/>
      <w:bookmarkEnd w:id="426"/>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Giá chuyển giao quyền sử dụng sáng chế theo </w:t>
      </w:r>
      <w:r>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w:t>
      </w:r>
    </w:p>
    <w:p>
      <w:pPr>
        <w:pStyle w:val="Vănbảnnộidung"/>
        <w:tabs>
          <w:tab w:val="left" w:pos="988"/>
        </w:tabs>
        <w:spacing w:after="120" w:line="240" w:lineRule="auto"/>
        <w:ind w:firstLine="720"/>
        <w:jc w:val="both"/>
        <w:rPr>
          <w:rFonts w:ascii="Arial" w:hAnsi="Arial" w:cs="Arial"/>
          <w:color w:val="000000"/>
          <w:sz w:val="20"/>
          <w:szCs w:val="20"/>
        </w:rPr>
      </w:pPr>
      <w:bookmarkStart w:id="427" w:name="bookmark442"/>
      <w:bookmarkEnd w:id="427"/>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Kinh phí đầu tư để tạo ra sáng chế, trong đó phải xem xét đến phần kinh phí được hỗ trợ từ ngân sách nhà nước (n</w:t>
      </w:r>
      <w:r>
        <w:rPr>
          <w:rStyle w:val="Vănbảnnộidung_"/>
          <w:rFonts w:ascii="Arial" w:hAnsi="Arial" w:cs="Arial"/>
          <w:color w:val="000000"/>
          <w:sz w:val="20"/>
          <w:szCs w:val="20"/>
          <w:lang w:val="en-US" w:eastAsia="vi-VN"/>
        </w:rPr>
        <w:t xml:space="preserve">ế</w:t>
      </w:r>
      <w:r w:rsidR="009320A0">
        <w:rPr>
          <w:rStyle w:val="Vănbảnnộidung_"/>
          <w:rFonts w:ascii="Arial" w:hAnsi="Arial" w:cs="Arial"/>
          <w:color w:val="000000"/>
          <w:sz w:val="20"/>
          <w:szCs w:val="20"/>
          <w:lang w:eastAsia="vi-VN"/>
        </w:rPr>
        <w:t xml:space="preserve">u có);</w:t>
      </w:r>
    </w:p>
    <w:p>
      <w:pPr>
        <w:pStyle w:val="Vănbảnnộidung"/>
        <w:tabs>
          <w:tab w:val="left" w:pos="980"/>
        </w:tabs>
        <w:spacing w:after="120" w:line="240" w:lineRule="auto"/>
        <w:ind w:firstLine="720"/>
        <w:jc w:val="both"/>
        <w:rPr>
          <w:rFonts w:ascii="Arial" w:hAnsi="Arial" w:cs="Arial"/>
          <w:color w:val="000000"/>
          <w:sz w:val="20"/>
          <w:szCs w:val="20"/>
        </w:rPr>
      </w:pPr>
      <w:bookmarkStart w:id="428" w:name="bookmark443"/>
      <w:bookmarkEnd w:id="428"/>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Lợi nhuận thu được do sử dụng sáng chế;</w:t>
      </w:r>
    </w:p>
    <w:p>
      <w:pPr>
        <w:pStyle w:val="Vănbảnnộidung"/>
        <w:tabs>
          <w:tab w:val="left" w:pos="980"/>
        </w:tabs>
        <w:spacing w:after="120" w:line="240" w:lineRule="auto"/>
        <w:ind w:firstLine="720"/>
        <w:jc w:val="both"/>
        <w:rPr>
          <w:rFonts w:ascii="Arial" w:hAnsi="Arial" w:cs="Arial"/>
          <w:color w:val="000000"/>
          <w:sz w:val="20"/>
          <w:szCs w:val="20"/>
        </w:rPr>
      </w:pPr>
      <w:bookmarkStart w:id="429" w:name="bookmark444"/>
      <w:bookmarkEnd w:id="429"/>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Thời gian hiệu lực còn lại của văn bằng bảo hộ;</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Mức độ cần thiết của việc chuyển giao quyền sử dụng sáng chế;</w:t>
      </w:r>
    </w:p>
    <w:p>
      <w:pPr>
        <w:pStyle w:val="Vănbảnnộidung"/>
        <w:tabs>
          <w:tab w:val="left" w:pos="980"/>
        </w:tabs>
        <w:spacing w:after="120" w:line="240" w:lineRule="auto"/>
        <w:ind w:firstLine="720"/>
        <w:jc w:val="both"/>
        <w:rPr>
          <w:rFonts w:ascii="Arial" w:hAnsi="Arial" w:cs="Arial"/>
          <w:color w:val="000000"/>
          <w:sz w:val="20"/>
          <w:szCs w:val="20"/>
        </w:rPr>
      </w:pPr>
      <w:bookmarkStart w:id="430" w:name="bookmark445"/>
      <w:bookmarkEnd w:id="430"/>
      <w:r>
        <w:rPr>
          <w:rStyle w:val="Vănbảnnộidung_"/>
          <w:rFonts w:ascii="Arial" w:hAnsi="Arial" w:cs="Arial"/>
          <w:color w:val="000000"/>
          <w:sz w:val="20"/>
          <w:szCs w:val="20"/>
          <w:lang w:val="en-US" w:eastAsia="vi-VN"/>
        </w:rPr>
        <w:t xml:space="preserve">e) </w:t>
      </w:r>
      <w:r w:rsidR="009320A0">
        <w:rPr>
          <w:rStyle w:val="Vănbảnnộidung_"/>
          <w:rFonts w:ascii="Arial" w:hAnsi="Arial" w:cs="Arial"/>
          <w:color w:val="000000"/>
          <w:sz w:val="20"/>
          <w:szCs w:val="20"/>
          <w:lang w:eastAsia="vi-VN"/>
        </w:rPr>
        <w:t xml:space="preserve">Phạm vi và thời hạn chuyển giao;</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g) Các yếu tố khác trực tiếp quyết định giá trị kinh tế của quyền sử dụng được chuyển giao.</w:t>
      </w:r>
    </w:p>
    <w:p>
      <w:pPr>
        <w:pStyle w:val="Vănbảnnộidung"/>
        <w:tabs>
          <w:tab w:val="left" w:pos="952"/>
        </w:tabs>
        <w:spacing w:after="120" w:line="240" w:lineRule="auto"/>
        <w:ind w:firstLine="720"/>
        <w:jc w:val="both"/>
        <w:rPr>
          <w:rFonts w:ascii="Arial" w:hAnsi="Arial" w:cs="Arial"/>
          <w:color w:val="000000"/>
          <w:sz w:val="20"/>
          <w:szCs w:val="20"/>
        </w:rPr>
      </w:pPr>
      <w:bookmarkStart w:id="431" w:name="bookmark446"/>
      <w:bookmarkEnd w:id="431"/>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Tiền đền bù đối với quyền sử dụng sáng chế bị chuyển giao theo quyết định bắt buộc trong trường hợp người được chuyển giao quyền sử dụng sáng chế và người nắm độc quyền sử dụng sáng chế không thỏa thuận được không vượt quá 5% giá bán tịnh của sản phẩm được sản xuất theo sáng chế, với điều kiện bảo đảm nguyên tắc quy định tại khoản 1 </w:t>
      </w:r>
      <w:r w:rsidR="005C1C20">
        <w:rPr>
          <w:rStyle w:val="Vănbảnnộidung_"/>
          <w:rFonts w:ascii="Arial" w:hAnsi="Arial" w:cs="Arial"/>
          <w:color w:val="000000"/>
          <w:sz w:val="20"/>
          <w:szCs w:val="20"/>
          <w:lang w:eastAsia="vi-VN"/>
        </w:rPr>
        <w:t xml:space="preserve">Điều</w:t>
      </w:r>
      <w:r w:rsidR="009320A0">
        <w:rPr>
          <w:rStyle w:val="Vănbảnnộidung_"/>
          <w:rFonts w:ascii="Arial" w:hAnsi="Arial" w:cs="Arial"/>
          <w:color w:val="000000"/>
          <w:sz w:val="20"/>
          <w:szCs w:val="20"/>
          <w:lang w:eastAsia="vi-VN"/>
        </w:rPr>
        <w:t xml:space="preserve"> này.</w:t>
      </w:r>
    </w:p>
    <w:p>
      <w:pPr>
        <w:pStyle w:val="Vănbảnnộidung"/>
        <w:tabs>
          <w:tab w:val="left" w:pos="886"/>
        </w:tabs>
        <w:spacing w:after="120" w:line="240" w:lineRule="auto"/>
        <w:ind w:firstLine="720"/>
        <w:jc w:val="both"/>
        <w:rPr>
          <w:rFonts w:ascii="Arial" w:hAnsi="Arial" w:cs="Arial"/>
          <w:color w:val="000000"/>
          <w:sz w:val="20"/>
          <w:szCs w:val="20"/>
        </w:rPr>
      </w:pPr>
      <w:bookmarkStart w:id="432" w:name="bookmark447"/>
      <w:bookmarkEnd w:id="432"/>
      <w:r>
        <w:rPr>
          <w:rStyle w:val="Vănbảnnộidung_"/>
          <w:rFonts w:ascii="Arial" w:hAnsi="Arial" w:cs="Arial"/>
          <w:color w:val="000000"/>
          <w:sz w:val="20"/>
          <w:szCs w:val="20"/>
          <w:lang w:val="en-US"/>
        </w:rPr>
        <w:t xml:space="preserve">3. </w:t>
      </w:r>
      <w:r w:rsidR="00415B5B">
        <w:rPr>
          <w:rStyle w:val="Vănbảnnộidung_"/>
          <w:rFonts w:ascii="Arial" w:hAnsi="Arial" w:cs="Arial"/>
          <w:color w:val="000000"/>
          <w:sz w:val="20"/>
          <w:szCs w:val="20"/>
          <w:lang w:val="en-US"/>
        </w:rPr>
        <w:t xml:space="preserve">Nếu</w:t>
      </w:r>
      <w:r w:rsidR="009320A0">
        <w:rPr>
          <w:rStyle w:val="Vănbảnnộidung_"/>
          <w:rFonts w:ascii="Arial" w:hAnsi="Arial" w:cs="Arial"/>
          <w:color w:val="000000"/>
          <w:sz w:val="20"/>
          <w:szCs w:val="20"/>
          <w:lang w:val="en-US"/>
        </w:rPr>
        <w:t xml:space="preserve"> </w:t>
      </w:r>
      <w:r w:rsidR="009320A0">
        <w:rPr>
          <w:rStyle w:val="Vănbảnnộidung_"/>
          <w:rFonts w:ascii="Arial" w:hAnsi="Arial" w:cs="Arial"/>
          <w:color w:val="000000"/>
          <w:sz w:val="20"/>
          <w:szCs w:val="20"/>
          <w:lang w:eastAsia="vi-VN"/>
        </w:rPr>
        <w:t xml:space="preserve">xét thấy cần thiết, cơ quan có thẩm quyền ra quyết định bắt buộc chuyển giao quyền sử dụng sáng chế có thể thành lập hội đồng để xác định tiền đền bù theo quy định của pháp luật.</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w:t>
      </w:r>
      <w:r w:rsidR="009320A0">
        <w:rPr>
          <w:rStyle w:val="Vănbảnnộidung_"/>
          <w:rFonts w:ascii="Arial" w:hAnsi="Arial" w:cs="Arial"/>
          <w:b/>
          <w:bCs/>
          <w:color w:val="000000"/>
          <w:sz w:val="20"/>
          <w:szCs w:val="20"/>
          <w:lang w:eastAsia="vi-VN"/>
        </w:rPr>
        <w:t xml:space="preserve"> 54. Quyền yêu cầu ra quyết định bắt buộc chuyển giao quyền </w:t>
      </w:r>
      <w:r w:rsidR="00D2131A">
        <w:rPr>
          <w:rStyle w:val="Vănbảnnộidung_"/>
          <w:rFonts w:ascii="Arial" w:hAnsi="Arial" w:cs="Arial"/>
          <w:b/>
          <w:bCs/>
          <w:color w:val="000000"/>
          <w:sz w:val="20"/>
          <w:szCs w:val="20"/>
          <w:lang w:eastAsia="vi-VN"/>
        </w:rPr>
        <w:t xml:space="preserve">sử</w:t>
      </w:r>
      <w:r w:rsidR="009320A0">
        <w:rPr>
          <w:rStyle w:val="Vănbảnnộidung_"/>
          <w:rFonts w:ascii="Arial" w:hAnsi="Arial" w:cs="Arial"/>
          <w:b/>
          <w:bCs/>
          <w:color w:val="000000"/>
          <w:sz w:val="20"/>
          <w:szCs w:val="20"/>
          <w:lang w:eastAsia="vi-VN"/>
        </w:rPr>
        <w:t xml:space="preserve"> dụng sáng chế</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Tổ chức, cá nhân có khả năng, có nhiệm vụ hoặc có nhu cầu sử dụng sáng chế quy định tại các </w:t>
      </w:r>
      <w:r w:rsidR="001F79B5">
        <w:rPr>
          <w:rStyle w:val="Vănbảnnộidung_"/>
          <w:rFonts w:ascii="Arial" w:hAnsi="Arial" w:cs="Arial"/>
          <w:color w:val="000000"/>
          <w:sz w:val="20"/>
          <w:szCs w:val="20"/>
          <w:lang w:eastAsia="vi-VN"/>
        </w:rPr>
        <w:t xml:space="preserve">điểm</w:t>
      </w:r>
      <w:r>
        <w:rPr>
          <w:rStyle w:val="Vănbảnnộidung_"/>
          <w:rFonts w:ascii="Arial" w:hAnsi="Arial" w:cs="Arial"/>
          <w:color w:val="000000"/>
          <w:sz w:val="20"/>
          <w:szCs w:val="20"/>
          <w:lang w:eastAsia="vi-VN"/>
        </w:rPr>
        <w:t xml:space="preserve"> a, b, c và đ hoặc bị cản trở cạnh tranh quy định tại </w:t>
      </w:r>
      <w:r w:rsidR="001F79B5">
        <w:rPr>
          <w:rStyle w:val="Vănbảnnộidung_"/>
          <w:rFonts w:ascii="Arial" w:hAnsi="Arial" w:cs="Arial"/>
          <w:color w:val="000000"/>
          <w:sz w:val="20"/>
          <w:szCs w:val="20"/>
          <w:lang w:eastAsia="vi-VN"/>
        </w:rPr>
        <w:t xml:space="preserve">điểm</w:t>
      </w:r>
      <w:r>
        <w:rPr>
          <w:rStyle w:val="Vănbảnnộidung_"/>
          <w:rFonts w:ascii="Arial" w:hAnsi="Arial" w:cs="Arial"/>
          <w:color w:val="000000"/>
          <w:sz w:val="20"/>
          <w:szCs w:val="20"/>
          <w:lang w:eastAsia="vi-VN"/>
        </w:rPr>
        <w:t xml:space="preserve"> d khoản 1 Điều 145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có quyền yêu cầu người có </w:t>
      </w:r>
      <w:r w:rsidR="007A016C">
        <w:rPr>
          <w:rStyle w:val="Vănbảnnộidung_"/>
          <w:rFonts w:ascii="Arial" w:hAnsi="Arial" w:cs="Arial"/>
          <w:color w:val="000000"/>
          <w:sz w:val="20"/>
          <w:szCs w:val="20"/>
          <w:lang w:eastAsia="vi-VN"/>
        </w:rPr>
        <w:t xml:space="preserve">thẩm</w:t>
      </w:r>
      <w:r>
        <w:rPr>
          <w:rStyle w:val="Vănbảnnộidung_"/>
          <w:rFonts w:ascii="Arial" w:hAnsi="Arial" w:cs="Arial"/>
          <w:color w:val="000000"/>
          <w:sz w:val="20"/>
          <w:szCs w:val="20"/>
          <w:lang w:eastAsia="vi-VN"/>
        </w:rPr>
        <w:t xml:space="preserve"> quyền quy định tại khoản 1 Điều 147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ra quyết định </w:t>
      </w:r>
      <w:r w:rsidR="00263BB2">
        <w:rPr>
          <w:rStyle w:val="Vănbảnnộidung_"/>
          <w:rFonts w:ascii="Arial" w:hAnsi="Arial" w:cs="Arial"/>
          <w:color w:val="000000"/>
          <w:sz w:val="20"/>
          <w:szCs w:val="20"/>
          <w:lang w:eastAsia="vi-VN"/>
        </w:rPr>
        <w:t xml:space="preserve">bắt</w:t>
      </w:r>
      <w:r>
        <w:rPr>
          <w:rStyle w:val="Vănbảnnộidung_"/>
          <w:rFonts w:ascii="Arial" w:hAnsi="Arial" w:cs="Arial"/>
          <w:color w:val="000000"/>
          <w:sz w:val="20"/>
          <w:szCs w:val="20"/>
          <w:lang w:eastAsia="vi-VN"/>
        </w:rPr>
        <w:t xml:space="preserve"> buộc chuyển giao quyền sử dụng sáng chế cho mình theo quy định </w:t>
      </w:r>
      <w:r w:rsidR="001F79B5">
        <w:rPr>
          <w:rStyle w:val="Vănbảnnộidung_"/>
          <w:rFonts w:ascii="Arial" w:hAnsi="Arial" w:cs="Arial"/>
          <w:color w:val="000000"/>
          <w:sz w:val="20"/>
          <w:szCs w:val="20"/>
          <w:lang w:eastAsia="vi-VN"/>
        </w:rPr>
        <w:t xml:space="preserve">cụ thể</w:t>
      </w:r>
      <w:r>
        <w:rPr>
          <w:rStyle w:val="Vănbảnnộidung_"/>
          <w:rFonts w:ascii="Arial" w:hAnsi="Arial" w:cs="Arial"/>
          <w:color w:val="000000"/>
          <w:sz w:val="20"/>
          <w:szCs w:val="20"/>
          <w:lang w:eastAsia="vi-VN"/>
        </w:rPr>
        <w:t xml:space="preserve"> tại các Điều 55 và 56 của Nghị định này.</w:t>
      </w:r>
    </w:p>
    <w:p>
      <w:pPr>
        <w:pStyle w:val="Vănbảnnộidung"/>
        <w:spacing w:after="120" w:line="240" w:lineRule="auto"/>
        <w:ind w:firstLine="720"/>
        <w:jc w:val="both"/>
        <w:rPr>
          <w:rFonts w:ascii="Arial" w:hAnsi="Arial" w:cs="Arial"/>
          <w:color w:val="000000"/>
          <w:sz w:val="20"/>
          <w:szCs w:val="20"/>
          <w:lang w:val="en-US"/>
        </w:rPr>
      </w:pPr>
      <w:r>
        <w:rPr>
          <w:rStyle w:val="Vănbảnnộidung_"/>
          <w:rFonts w:ascii="Arial" w:hAnsi="Arial" w:cs="Arial"/>
          <w:b/>
          <w:bCs/>
          <w:color w:val="000000"/>
          <w:sz w:val="20"/>
          <w:szCs w:val="20"/>
          <w:lang w:eastAsia="vi-VN"/>
        </w:rPr>
        <w:t xml:space="preserve">Điều 55. Hồ </w:t>
      </w:r>
      <w:r w:rsidR="00263BB2">
        <w:rPr>
          <w:rStyle w:val="Vănbảnnộidung_"/>
          <w:rFonts w:ascii="Arial" w:hAnsi="Arial" w:cs="Arial"/>
          <w:b/>
          <w:bCs/>
          <w:color w:val="000000"/>
          <w:sz w:val="20"/>
          <w:szCs w:val="20"/>
          <w:lang w:val="en-US" w:eastAsia="vi-VN"/>
        </w:rPr>
        <w:t xml:space="preserve">sơ</w:t>
      </w:r>
      <w:r>
        <w:rPr>
          <w:rStyle w:val="Vănbảnnộidung_"/>
          <w:rFonts w:ascii="Arial" w:hAnsi="Arial" w:cs="Arial"/>
          <w:b/>
          <w:bCs/>
          <w:color w:val="000000"/>
          <w:sz w:val="20"/>
          <w:szCs w:val="20"/>
          <w:lang w:eastAsia="vi-VN"/>
        </w:rPr>
        <w:t xml:space="preserve"> yêu cầu ra quyết định bắt buộc chuyển giao quyền sử dụng sáng chế</w:t>
      </w:r>
    </w:p>
    <w:p>
      <w:pPr>
        <w:pStyle w:val="Vănbảnnộidung"/>
        <w:tabs>
          <w:tab w:val="left" w:pos="886"/>
        </w:tabs>
        <w:spacing w:after="120" w:line="240" w:lineRule="auto"/>
        <w:ind w:firstLine="720"/>
        <w:jc w:val="both"/>
        <w:rPr>
          <w:rFonts w:ascii="Arial" w:hAnsi="Arial" w:cs="Arial"/>
          <w:color w:val="000000"/>
          <w:sz w:val="20"/>
          <w:szCs w:val="20"/>
        </w:rPr>
      </w:pPr>
      <w:bookmarkStart w:id="433" w:name="bookmark448"/>
      <w:bookmarkEnd w:id="433"/>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Hồ sơ yêu cầu ra quyết định bắt buộc chuyển giao quyền sử dụng sáng chế bao gồm các tài liệu sau đây:</w:t>
      </w:r>
    </w:p>
    <w:p>
      <w:pPr>
        <w:pStyle w:val="Vănbảnnộidung"/>
        <w:tabs>
          <w:tab w:val="left" w:pos="904"/>
        </w:tabs>
        <w:spacing w:after="120" w:line="240" w:lineRule="auto"/>
        <w:ind w:firstLine="720"/>
        <w:jc w:val="both"/>
        <w:rPr>
          <w:rFonts w:ascii="Arial" w:hAnsi="Arial" w:cs="Arial"/>
          <w:color w:val="000000"/>
          <w:sz w:val="20"/>
          <w:szCs w:val="20"/>
        </w:rPr>
      </w:pPr>
      <w:bookmarkStart w:id="434" w:name="bookmark449"/>
      <w:bookmarkEnd w:id="434"/>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Tờ khai yêu cầu bắt buộc chuyển giao quyền sử dụng sáng chế, làm theo </w:t>
      </w:r>
      <w:r w:rsidR="0063178A">
        <w:rPr>
          <w:rStyle w:val="Vănbảnnộidung_"/>
          <w:rFonts w:ascii="Arial" w:hAnsi="Arial" w:cs="Arial"/>
          <w:color w:val="000000"/>
          <w:sz w:val="20"/>
          <w:szCs w:val="20"/>
          <w:lang w:eastAsia="vi-VN"/>
        </w:rPr>
        <w:t xml:space="preserve">Mẫu số</w:t>
      </w:r>
      <w:r w:rsidR="009320A0">
        <w:rPr>
          <w:rStyle w:val="Vănbảnnộidung_"/>
          <w:rFonts w:ascii="Arial" w:hAnsi="Arial" w:cs="Arial"/>
          <w:color w:val="000000"/>
          <w:sz w:val="20"/>
          <w:szCs w:val="20"/>
          <w:lang w:eastAsia="vi-VN"/>
        </w:rPr>
        <w:t xml:space="preserve"> 04 tại Phụ lục I của Nghị định này;</w:t>
      </w:r>
    </w:p>
    <w:p>
      <w:pPr>
        <w:pStyle w:val="Vănbảnnộidung"/>
        <w:tabs>
          <w:tab w:val="left" w:pos="922"/>
        </w:tabs>
        <w:spacing w:after="120" w:line="240" w:lineRule="auto"/>
        <w:ind w:firstLine="720"/>
        <w:jc w:val="both"/>
        <w:rPr>
          <w:rFonts w:ascii="Arial" w:hAnsi="Arial" w:cs="Arial"/>
          <w:color w:val="000000"/>
          <w:sz w:val="20"/>
          <w:szCs w:val="20"/>
        </w:rPr>
      </w:pPr>
      <w:bookmarkStart w:id="435" w:name="bookmark450"/>
      <w:bookmarkEnd w:id="435"/>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Tài liệu chứng minh yêu cầu ra quyết định buộc chuyển giao quyền sử dụng sáng chế là có căn cứ xác đáng theo quy định của pháp luật được quy định cụ thể tại các khoản 2, 3, 4, 5, 6 và 7 Điều </w:t>
      </w:r>
      <w:r w:rsidR="009320A0">
        <w:rPr>
          <w:rStyle w:val="Vănbảnnộidung_"/>
          <w:rFonts w:ascii="Arial" w:hAnsi="Arial" w:cs="Arial"/>
          <w:color w:val="000000"/>
          <w:sz w:val="20"/>
          <w:szCs w:val="20"/>
          <w:lang w:eastAsia="vi-VN"/>
        </w:rPr>
        <w:t xml:space="preserve">này;</w:t>
      </w:r>
    </w:p>
    <w:p>
      <w:pPr>
        <w:pStyle w:val="Vănbảnnộidung"/>
        <w:tabs>
          <w:tab w:val="left" w:pos="937"/>
        </w:tabs>
        <w:spacing w:after="120" w:line="240" w:lineRule="auto"/>
        <w:ind w:firstLine="720"/>
        <w:jc w:val="both"/>
        <w:rPr>
          <w:rFonts w:ascii="Arial" w:hAnsi="Arial" w:cs="Arial"/>
          <w:color w:val="000000"/>
          <w:sz w:val="20"/>
          <w:szCs w:val="20"/>
        </w:rPr>
      </w:pPr>
      <w:bookmarkStart w:id="436" w:name="bookmark451"/>
      <w:bookmarkEnd w:id="436"/>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Văn bản ủy quyền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yêu cầu được nộp thông qua đại diện);</w:t>
      </w:r>
    </w:p>
    <w:p>
      <w:pPr>
        <w:pStyle w:val="Vănbảnnộidung"/>
        <w:tabs>
          <w:tab w:val="left" w:pos="929"/>
        </w:tabs>
        <w:spacing w:after="120" w:line="240" w:lineRule="auto"/>
        <w:ind w:firstLine="720"/>
        <w:jc w:val="both"/>
        <w:rPr>
          <w:rFonts w:ascii="Arial" w:hAnsi="Arial" w:cs="Arial"/>
          <w:color w:val="000000"/>
          <w:sz w:val="20"/>
          <w:szCs w:val="20"/>
        </w:rPr>
      </w:pPr>
      <w:bookmarkStart w:id="437" w:name="bookmark452"/>
      <w:bookmarkEnd w:id="437"/>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Bản sao chứng từ nộp phí, lệ phí (trường hợp nộp phí, lệ phí qua dịch vụ </w:t>
      </w:r>
      <w:r>
        <w:rPr>
          <w:rStyle w:val="Vănbảnnộidung_"/>
          <w:rFonts w:ascii="Arial" w:hAnsi="Arial" w:cs="Arial"/>
          <w:color w:val="000000"/>
          <w:sz w:val="20"/>
          <w:szCs w:val="20"/>
          <w:lang w:eastAsia="vi-VN"/>
        </w:rPr>
        <w:t xml:space="preserve">bưu</w:t>
      </w:r>
      <w:r w:rsidR="009320A0">
        <w:rPr>
          <w:rStyle w:val="Vănbảnnộidung_"/>
          <w:rFonts w:ascii="Arial" w:hAnsi="Arial" w:cs="Arial"/>
          <w:color w:val="000000"/>
          <w:sz w:val="20"/>
          <w:szCs w:val="20"/>
          <w:lang w:eastAsia="vi-VN"/>
        </w:rPr>
        <w:t xml:space="preserve"> chính hoặc nộp trực tiếp vào tài khoản của cơ quan có </w:t>
      </w:r>
      <w:r w:rsidR="007A016C">
        <w:rPr>
          <w:rStyle w:val="Vănbảnnộidung_"/>
          <w:rFonts w:ascii="Arial" w:hAnsi="Arial" w:cs="Arial"/>
          <w:color w:val="000000"/>
          <w:sz w:val="20"/>
          <w:szCs w:val="20"/>
          <w:lang w:eastAsia="vi-VN"/>
        </w:rPr>
        <w:t xml:space="preserve">thẩm</w:t>
      </w:r>
      <w:r w:rsidR="009320A0">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quyền</w:t>
      </w:r>
      <w:r w:rsidR="009320A0">
        <w:rPr>
          <w:rStyle w:val="Vănbảnnộidung_"/>
          <w:rFonts w:ascii="Arial" w:hAnsi="Arial" w:cs="Arial"/>
          <w:color w:val="000000"/>
          <w:sz w:val="20"/>
          <w:szCs w:val="20"/>
          <w:lang w:eastAsia="vi-VN"/>
        </w:rPr>
        <w:t xml:space="preserve"> giải quyết thủ tục này).</w:t>
      </w:r>
    </w:p>
    <w:p>
      <w:pPr>
        <w:pStyle w:val="Vănbảnnộidung"/>
        <w:tabs>
          <w:tab w:val="left" w:pos="893"/>
        </w:tabs>
        <w:spacing w:after="120" w:line="240" w:lineRule="auto"/>
        <w:ind w:firstLine="720"/>
        <w:jc w:val="both"/>
        <w:rPr>
          <w:rFonts w:ascii="Arial" w:hAnsi="Arial" w:cs="Arial"/>
          <w:color w:val="000000"/>
          <w:sz w:val="20"/>
          <w:szCs w:val="20"/>
        </w:rPr>
      </w:pPr>
      <w:bookmarkStart w:id="438" w:name="bookmark453"/>
      <w:bookmarkEnd w:id="438"/>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Trường hợp yêu cầu ra quyết định buộc chuyển giao quyền sử dụng sáng chế trên cơ sở quy định tại điểm a khoản 1 Điều 145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hồ sơ phải có tài liệu chứng minh tại thời điểm nộp đơn, thực t</w:t>
      </w:r>
      <w:r>
        <w:rPr>
          <w:rStyle w:val="Vănbảnnộidung_"/>
          <w:rFonts w:ascii="Arial" w:hAnsi="Arial" w:cs="Arial"/>
          <w:color w:val="000000"/>
          <w:sz w:val="20"/>
          <w:szCs w:val="20"/>
          <w:lang w:val="en-US" w:eastAsia="vi-VN"/>
        </w:rPr>
        <w:t xml:space="preserve">ế</w:t>
      </w:r>
      <w:r w:rsidR="009320A0">
        <w:rPr>
          <w:rStyle w:val="Vănbảnnộidung_"/>
          <w:rFonts w:ascii="Arial" w:hAnsi="Arial" w:cs="Arial"/>
          <w:color w:val="000000"/>
          <w:sz w:val="20"/>
          <w:szCs w:val="20"/>
          <w:lang w:eastAsia="vi-VN"/>
        </w:rPr>
        <w:t xml:space="preserve"> đang có nhu cầu sử dụng sáng chế nhằm mục đích công cộng, phi thương mại, phục vụ quốc phòng, an ninh hoặc phòng bệnh, chữa bệnh, dinh dưỡng cho nhân dân hoặc nhằm đáp ứng các nhu cầu cấp thiết khác của xã hội, nhưng người nắm giữ độc quyền sáng chế đã không sử dụng sáng chế và việc không sử dụng sáng chế sẽ ảnh hưởng đến việc đạt được các mục đích đó.</w:t>
      </w:r>
    </w:p>
    <w:p>
      <w:pPr>
        <w:pStyle w:val="Vănbảnnộidung"/>
        <w:tabs>
          <w:tab w:val="left" w:pos="965"/>
        </w:tabs>
        <w:spacing w:after="120" w:line="240" w:lineRule="auto"/>
        <w:ind w:firstLine="720"/>
        <w:jc w:val="both"/>
        <w:rPr>
          <w:rFonts w:ascii="Arial" w:hAnsi="Arial" w:cs="Arial"/>
          <w:color w:val="000000"/>
          <w:sz w:val="20"/>
          <w:szCs w:val="20"/>
        </w:rPr>
      </w:pPr>
      <w:bookmarkStart w:id="439" w:name="bookmark454"/>
      <w:bookmarkEnd w:id="439"/>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Trường hợp yêu cầu ra quyết định buộc chuyển giao quyền sử dụng sáng chế trên cơ sở quy định tại điểm b khoản 1 Điều 145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hồ sơ phải có tài liệu </w:t>
      </w:r>
      <w:r w:rsidR="00260A28">
        <w:rPr>
          <w:rStyle w:val="Vănbảnnộidung_"/>
          <w:rFonts w:ascii="Arial" w:hAnsi="Arial" w:cs="Arial"/>
          <w:color w:val="000000"/>
          <w:sz w:val="20"/>
          <w:szCs w:val="20"/>
          <w:lang w:eastAsia="vi-VN"/>
        </w:rPr>
        <w:t xml:space="preserve">chứng minh</w:t>
      </w:r>
      <w:r w:rsidR="009320A0">
        <w:rPr>
          <w:rStyle w:val="Vănbảnnộidung_"/>
          <w:rFonts w:ascii="Arial" w:hAnsi="Arial" w:cs="Arial"/>
          <w:color w:val="000000"/>
          <w:sz w:val="20"/>
          <w:szCs w:val="20"/>
          <w:lang w:eastAsia="vi-VN"/>
        </w:rPr>
        <w:t xml:space="preserve"> người nắm giữ độc quyền sáng chế đã không thực hiện nghĩa vụ sử dụng sáng chế quy định tại khoản 1 Điều 136 và khoản 5 Điều 142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tại thời điểm nộp hồ sơ đã kết thúc thời hạn 04 năm kể từ ngày nộp đơn đăng ký sáng chế và kết thúc thời hạn 03 năm kể từ ngày sáng chế được cấp bằng độc quyền.</w:t>
      </w:r>
    </w:p>
    <w:p>
      <w:pPr>
        <w:pStyle w:val="Vănbảnnộidung"/>
        <w:tabs>
          <w:tab w:val="left" w:pos="896"/>
        </w:tabs>
        <w:spacing w:after="120" w:line="240" w:lineRule="auto"/>
        <w:ind w:firstLine="720"/>
        <w:jc w:val="both"/>
        <w:rPr>
          <w:rFonts w:ascii="Arial" w:hAnsi="Arial" w:cs="Arial"/>
          <w:color w:val="000000"/>
          <w:sz w:val="20"/>
          <w:szCs w:val="20"/>
        </w:rPr>
      </w:pPr>
      <w:bookmarkStart w:id="440" w:name="bookmark455"/>
      <w:bookmarkEnd w:id="440"/>
      <w:r>
        <w:rPr>
          <w:rStyle w:val="Vănbảnnộidung_"/>
          <w:rFonts w:ascii="Arial" w:hAnsi="Arial" w:cs="Arial"/>
          <w:color w:val="000000"/>
          <w:sz w:val="20"/>
          <w:szCs w:val="20"/>
          <w:lang w:val="en-US" w:eastAsia="vi-VN"/>
        </w:rPr>
        <w:t xml:space="preserve">4.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yêu cầu ra quyết định bắt buộc chuyển giao quyền sử dụng sáng chế trên cơ sở quy định tại điểm c khoản 1 Điều 145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hồ sơ phải có tài liệu chứng minh rằng người có nhu cầu sử dụng sáng chế không đạt được thỏa thuận với người nắm độc quyền sử dụng sáng chế về việc ký kết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sử dụng sáng chế mặc dù trong một thời gian hợp lý đã cố gắng thương lượng với mức giá và các điều kiện thương mại thỏa đáng, trong đó, phải nêu rõ nhu cầu sử dụng sáng chế, thời gian đã tiến hành thương lượng, mức giá và các điều kiện thương mại cụ thể mà người có nhu cầu sử dụng sáng chế đã đề xuất.</w:t>
      </w:r>
    </w:p>
    <w:p>
      <w:pPr>
        <w:pStyle w:val="Vănbảnnộidung"/>
        <w:tabs>
          <w:tab w:val="left" w:pos="900"/>
        </w:tabs>
        <w:spacing w:after="120" w:line="240" w:lineRule="auto"/>
        <w:ind w:firstLine="720"/>
        <w:jc w:val="both"/>
        <w:rPr>
          <w:rFonts w:ascii="Arial" w:hAnsi="Arial" w:cs="Arial"/>
          <w:color w:val="000000"/>
          <w:sz w:val="20"/>
          <w:szCs w:val="20"/>
        </w:rPr>
      </w:pPr>
      <w:bookmarkStart w:id="441" w:name="bookmark456"/>
      <w:bookmarkEnd w:id="441"/>
      <w:r>
        <w:rPr>
          <w:rStyle w:val="Vănbảnnộidung_"/>
          <w:rFonts w:ascii="Arial" w:hAnsi="Arial" w:cs="Arial"/>
          <w:color w:val="000000"/>
          <w:sz w:val="20"/>
          <w:szCs w:val="20"/>
          <w:lang w:val="en-US" w:eastAsia="vi-VN"/>
        </w:rPr>
        <w:t xml:space="preserve">5. </w:t>
      </w:r>
      <w:r w:rsidR="009320A0">
        <w:rPr>
          <w:rStyle w:val="Vănbảnnộidung_"/>
          <w:rFonts w:ascii="Arial" w:hAnsi="Arial" w:cs="Arial"/>
          <w:color w:val="000000"/>
          <w:sz w:val="20"/>
          <w:szCs w:val="20"/>
          <w:lang w:eastAsia="vi-VN"/>
        </w:rPr>
        <w:t xml:space="preserve">Trường hợp yêu cầu ra quyết định bắt buộc chuyển giao quyền sử dụng sáng chế trên cơ sở quy định tại điểm d khoản 1 Điều 145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hồ sơ phải có tài liệu chứng minh rằng người nắm độc quyền sử dụng sáng chế đã thực hiện hành vi bị coi là hạn chế cạnh tranh bị cấm theo quy định của pháp luật về cạnh tranh.</w:t>
      </w:r>
    </w:p>
    <w:p>
      <w:pPr>
        <w:pStyle w:val="Vănbảnnộidung"/>
        <w:tabs>
          <w:tab w:val="left" w:pos="896"/>
        </w:tabs>
        <w:spacing w:after="120" w:line="240" w:lineRule="auto"/>
        <w:ind w:firstLine="720"/>
        <w:jc w:val="both"/>
        <w:rPr>
          <w:rFonts w:ascii="Arial" w:hAnsi="Arial" w:cs="Arial"/>
          <w:color w:val="000000"/>
          <w:sz w:val="20"/>
          <w:szCs w:val="20"/>
        </w:rPr>
      </w:pPr>
      <w:bookmarkStart w:id="442" w:name="bookmark457"/>
      <w:bookmarkEnd w:id="442"/>
      <w:r>
        <w:rPr>
          <w:rStyle w:val="Vănbảnnộidung_"/>
          <w:rFonts w:ascii="Arial" w:hAnsi="Arial" w:cs="Arial"/>
          <w:color w:val="000000"/>
          <w:sz w:val="20"/>
          <w:szCs w:val="20"/>
          <w:lang w:val="en-US" w:eastAsia="vi-VN"/>
        </w:rPr>
        <w:t xml:space="preserve">6. </w:t>
      </w:r>
      <w:r w:rsidR="009320A0">
        <w:rPr>
          <w:rStyle w:val="Vănbảnnộidung_"/>
          <w:rFonts w:ascii="Arial" w:hAnsi="Arial" w:cs="Arial"/>
          <w:color w:val="000000"/>
          <w:sz w:val="20"/>
          <w:szCs w:val="20"/>
          <w:lang w:eastAsia="vi-VN"/>
        </w:rPr>
        <w:t xml:space="preserve">Trường hợp yêu cầu ra quyết định bắt buộc chuyển giao quyền sử dụng sáng chế trong lĩnh vực công nghệ bán dẫn trên cơ sở quy định tại điểm a và d khoản 1 Điều 145 và điểm b khoản 1 Điều 146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thì trong hồ sơ phải có tài liệu chứng minh việc sử dụng sáng chế đó chỉ </w:t>
      </w:r>
      <w:r w:rsidR="00D2131A">
        <w:rPr>
          <w:rStyle w:val="Vănbảnnộidung_"/>
          <w:rFonts w:ascii="Arial" w:hAnsi="Arial" w:cs="Arial"/>
          <w:color w:val="000000"/>
          <w:sz w:val="20"/>
          <w:szCs w:val="20"/>
          <w:lang w:eastAsia="vi-VN"/>
        </w:rPr>
        <w:t xml:space="preserve">nhằm</w:t>
      </w:r>
      <w:r w:rsidR="009320A0">
        <w:rPr>
          <w:rStyle w:val="Vănbảnnộidung_"/>
          <w:rFonts w:ascii="Arial" w:hAnsi="Arial" w:cs="Arial"/>
          <w:color w:val="000000"/>
          <w:sz w:val="20"/>
          <w:szCs w:val="20"/>
          <w:lang w:eastAsia="vi-VN"/>
        </w:rPr>
        <w:t xml:space="preserve"> mục đích công cộng, phi thương mại hoặc xuất trình tài liệu chứng minh người nắm độc quyền sử dụng sáng chế đã thực hiện hành vi bị coi là hạn chế cạnh tranh bị cấm theo quy định của pháp luật về cạnh tranh.</w:t>
      </w:r>
    </w:p>
    <w:p>
      <w:pPr>
        <w:pStyle w:val="Vănbảnnộidung"/>
        <w:tabs>
          <w:tab w:val="left" w:pos="900"/>
        </w:tabs>
        <w:spacing w:after="120" w:line="240" w:lineRule="auto"/>
        <w:ind w:firstLine="720"/>
        <w:jc w:val="both"/>
        <w:rPr>
          <w:rFonts w:ascii="Arial" w:hAnsi="Arial" w:cs="Arial"/>
          <w:color w:val="000000"/>
          <w:sz w:val="20"/>
          <w:szCs w:val="20"/>
        </w:rPr>
      </w:pPr>
      <w:bookmarkStart w:id="443" w:name="bookmark458"/>
      <w:bookmarkEnd w:id="443"/>
      <w:r>
        <w:rPr>
          <w:rStyle w:val="Vănbảnnộidung_"/>
          <w:rFonts w:ascii="Arial" w:hAnsi="Arial" w:cs="Arial"/>
          <w:color w:val="000000"/>
          <w:sz w:val="20"/>
          <w:szCs w:val="20"/>
          <w:lang w:val="en-US" w:eastAsia="vi-VN"/>
        </w:rPr>
        <w:t xml:space="preserve">7. </w:t>
      </w:r>
      <w:r w:rsidR="009320A0">
        <w:rPr>
          <w:rStyle w:val="Vănbảnnộidung_"/>
          <w:rFonts w:ascii="Arial" w:hAnsi="Arial" w:cs="Arial"/>
          <w:color w:val="000000"/>
          <w:sz w:val="20"/>
          <w:szCs w:val="20"/>
          <w:lang w:eastAsia="vi-VN"/>
        </w:rPr>
        <w:t xml:space="preserve">Trường hợp yêu cầu ra quyết định bắt buộc chuyển giao quyền sử dụng sáng chế trên cơ sở quy định tại điểm đ khoản 1 Điều 145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hồ sơ phải có tài liệu chứng minh rằng việc sử dụng sáng chế </w:t>
      </w:r>
      <w:r w:rsidR="00D2131A">
        <w:rPr>
          <w:rStyle w:val="Vănbảnnộidung_"/>
          <w:rFonts w:ascii="Arial" w:hAnsi="Arial" w:cs="Arial"/>
          <w:color w:val="000000"/>
          <w:sz w:val="20"/>
          <w:szCs w:val="20"/>
          <w:lang w:eastAsia="vi-VN"/>
        </w:rPr>
        <w:t xml:space="preserve">nhằm</w:t>
      </w:r>
      <w:r w:rsidR="009320A0">
        <w:rPr>
          <w:rStyle w:val="Vănbảnnộidung_"/>
          <w:rFonts w:ascii="Arial" w:hAnsi="Arial" w:cs="Arial"/>
          <w:color w:val="000000"/>
          <w:sz w:val="20"/>
          <w:szCs w:val="20"/>
          <w:lang w:eastAsia="vi-VN"/>
        </w:rPr>
        <w:t xml:space="preserve"> đáp ứng nhu cầu về dược phẩm để phòng, chữa bệnh của quốc gia khác có đủ điều kiện nhập khẩu theo quy định của Điều 31</w:t>
      </w:r>
      <w:r w:rsidR="009320A0">
        <w:rPr>
          <w:rStyle w:val="Vănbảnnộidung_"/>
          <w:rFonts w:ascii="Arial" w:hAnsi="Arial" w:cs="Arial"/>
          <w:color w:val="000000"/>
          <w:sz w:val="20"/>
          <w:szCs w:val="20"/>
          <w:vertAlign w:val="superscript"/>
          <w:lang w:eastAsia="vi-VN"/>
        </w:rPr>
        <w:t xml:space="preserve">bis</w:t>
      </w:r>
      <w:r w:rsidR="009320A0">
        <w:rPr>
          <w:rStyle w:val="Vănbảnnộidung_"/>
          <w:rFonts w:ascii="Arial" w:hAnsi="Arial" w:cs="Arial"/>
          <w:color w:val="000000"/>
          <w:sz w:val="20"/>
          <w:szCs w:val="20"/>
          <w:lang w:eastAsia="vi-VN"/>
        </w:rPr>
        <w:t xml:space="preserve"> Hiệp định về các khía cạnh liên quan tới thương mại của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56. Thủ tục xử lý hồ sơ yêu cầu ra quyết định bắt buộc chuyển giao quyền </w:t>
      </w:r>
      <w:r w:rsidR="00D2131A">
        <w:rPr>
          <w:rStyle w:val="Vănbảnnộidung_"/>
          <w:rFonts w:ascii="Arial" w:hAnsi="Arial" w:cs="Arial"/>
          <w:b/>
          <w:bCs/>
          <w:color w:val="000000"/>
          <w:sz w:val="20"/>
          <w:szCs w:val="20"/>
          <w:lang w:eastAsia="vi-VN"/>
        </w:rPr>
        <w:t xml:space="preserve">sử</w:t>
      </w:r>
      <w:r>
        <w:rPr>
          <w:rStyle w:val="Vănbảnnộidung_"/>
          <w:rFonts w:ascii="Arial" w:hAnsi="Arial" w:cs="Arial"/>
          <w:b/>
          <w:bCs/>
          <w:color w:val="000000"/>
          <w:sz w:val="20"/>
          <w:szCs w:val="20"/>
          <w:lang w:eastAsia="vi-VN"/>
        </w:rPr>
        <w:t xml:space="preserve"> dụng sáng chế</w:t>
      </w:r>
    </w:p>
    <w:p>
      <w:pPr>
        <w:pStyle w:val="Vănbảnnộidung"/>
        <w:tabs>
          <w:tab w:val="left" w:pos="889"/>
        </w:tabs>
        <w:spacing w:after="120" w:line="240" w:lineRule="auto"/>
        <w:ind w:firstLine="720"/>
        <w:jc w:val="both"/>
        <w:rPr>
          <w:rFonts w:ascii="Arial" w:hAnsi="Arial" w:cs="Arial"/>
          <w:color w:val="000000"/>
          <w:sz w:val="20"/>
          <w:szCs w:val="20"/>
        </w:rPr>
      </w:pPr>
      <w:bookmarkStart w:id="444" w:name="bookmark459"/>
      <w:bookmarkEnd w:id="444"/>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Hồ sơ yêu cầu ra quyết định bắt buộc chuyển giao quyền sử dụng sáng chế được nộp theo quy định sau đây:</w:t>
      </w:r>
    </w:p>
    <w:p>
      <w:pPr>
        <w:pStyle w:val="Vănbảnnộidung"/>
        <w:tabs>
          <w:tab w:val="left" w:pos="896"/>
        </w:tabs>
        <w:spacing w:after="120" w:line="240" w:lineRule="auto"/>
        <w:ind w:firstLine="720"/>
        <w:jc w:val="both"/>
        <w:rPr>
          <w:rFonts w:ascii="Arial" w:hAnsi="Arial" w:cs="Arial"/>
          <w:color w:val="000000"/>
          <w:sz w:val="20"/>
          <w:szCs w:val="20"/>
        </w:rPr>
      </w:pPr>
      <w:bookmarkStart w:id="445" w:name="bookmark460"/>
      <w:bookmarkEnd w:id="445"/>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Hồ sơ thuộc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quy định tại các </w:t>
      </w:r>
      <w:r w:rsidR="001F79B5">
        <w:rPr>
          <w:rStyle w:val="Vănbảnnộidung_"/>
          <w:rFonts w:ascii="Arial" w:hAnsi="Arial" w:cs="Arial"/>
          <w:color w:val="000000"/>
          <w:sz w:val="20"/>
          <w:szCs w:val="20"/>
          <w:lang w:eastAsia="vi-VN"/>
        </w:rPr>
        <w:t xml:space="preserve">điểm</w:t>
      </w:r>
      <w:r w:rsidR="009320A0">
        <w:rPr>
          <w:rStyle w:val="Vănbảnnộidung_"/>
          <w:rFonts w:ascii="Arial" w:hAnsi="Arial" w:cs="Arial"/>
          <w:color w:val="000000"/>
          <w:sz w:val="20"/>
          <w:szCs w:val="20"/>
          <w:lang w:eastAsia="vi-VN"/>
        </w:rPr>
        <w:t xml:space="preserve"> b, c và d khoản 1 </w:t>
      </w:r>
      <w:r w:rsidR="005C1C20">
        <w:rPr>
          <w:rStyle w:val="Vănbảnnộidung_"/>
          <w:rFonts w:ascii="Arial" w:hAnsi="Arial" w:cs="Arial"/>
          <w:color w:val="000000"/>
          <w:sz w:val="20"/>
          <w:szCs w:val="20"/>
          <w:lang w:eastAsia="vi-VN"/>
        </w:rPr>
        <w:t xml:space="preserve">Điều</w:t>
      </w:r>
      <w:r w:rsidR="009320A0">
        <w:rPr>
          <w:rStyle w:val="Vănbảnnộidung_"/>
          <w:rFonts w:ascii="Arial" w:hAnsi="Arial" w:cs="Arial"/>
          <w:color w:val="000000"/>
          <w:sz w:val="20"/>
          <w:szCs w:val="20"/>
          <w:lang w:eastAsia="vi-VN"/>
        </w:rPr>
        <w:t xml:space="preserve"> 145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được nộp cho Bộ Khoa học và Công nghệ;</w:t>
      </w:r>
    </w:p>
    <w:p>
      <w:pPr>
        <w:pStyle w:val="Vănbảnnộidung"/>
        <w:tabs>
          <w:tab w:val="left" w:pos="907"/>
        </w:tabs>
        <w:spacing w:after="120" w:line="240" w:lineRule="auto"/>
        <w:ind w:firstLine="720"/>
        <w:jc w:val="both"/>
        <w:rPr>
          <w:rFonts w:ascii="Arial" w:hAnsi="Arial" w:cs="Arial"/>
          <w:color w:val="000000"/>
          <w:sz w:val="20"/>
          <w:szCs w:val="20"/>
        </w:rPr>
      </w:pPr>
      <w:bookmarkStart w:id="446" w:name="bookmark461"/>
      <w:bookmarkEnd w:id="446"/>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Hồ sơ thuộc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quy định tại điểm a và đ khoản 1 Điều 145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được nộp cho các bộ, cơ quan ngang bộ quản lý lĩnh vực sáng chế;</w:t>
      </w:r>
    </w:p>
    <w:p>
      <w:pPr>
        <w:pStyle w:val="Vănbảnnộidung"/>
        <w:tabs>
          <w:tab w:val="left" w:pos="907"/>
        </w:tabs>
        <w:spacing w:after="120" w:line="240" w:lineRule="auto"/>
        <w:ind w:firstLine="720"/>
        <w:jc w:val="both"/>
        <w:rPr>
          <w:rFonts w:ascii="Arial" w:hAnsi="Arial" w:cs="Arial"/>
          <w:color w:val="000000"/>
          <w:sz w:val="20"/>
          <w:szCs w:val="20"/>
        </w:rPr>
      </w:pPr>
      <w:bookmarkStart w:id="447" w:name="bookmark462"/>
      <w:bookmarkEnd w:id="447"/>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Bộ Khoa học và Công nghệ, các bộ, cơ quan ngang bộ chỉ định một cơ quan tiếp nhận và thẩm định hồ sơ thuộc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quy định tại khoản này (sau đây gọi là “cơ quan thẩm định hồ sơ”).</w:t>
      </w:r>
    </w:p>
    <w:p>
      <w:pPr>
        <w:pStyle w:val="Vănbảnnộidung"/>
        <w:tabs>
          <w:tab w:val="left" w:pos="885"/>
        </w:tabs>
        <w:spacing w:after="120" w:line="240" w:lineRule="auto"/>
        <w:ind w:firstLine="720"/>
        <w:jc w:val="both"/>
        <w:rPr>
          <w:rFonts w:ascii="Arial" w:hAnsi="Arial" w:cs="Arial"/>
          <w:color w:val="000000"/>
          <w:sz w:val="20"/>
          <w:szCs w:val="20"/>
        </w:rPr>
      </w:pPr>
      <w:bookmarkStart w:id="448" w:name="bookmark463"/>
      <w:bookmarkEnd w:id="448"/>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Hồ sơ yêu cầu ra quyết định bắt buộc chuyển giao quyền sử dụng sáng chế được thẩm định như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Trong thời hạn 02 tháng kể từ ngày nhận hồ sơ, cơ quan thẩm định hồ sơ xem xét hồ sơ theo quy định sau đây:</w:t>
      </w:r>
    </w:p>
    <w:p>
      <w:pPr>
        <w:pStyle w:val="Vănbảnnộidung"/>
        <w:tabs>
          <w:tab w:val="left" w:pos="918"/>
        </w:tabs>
        <w:spacing w:after="120" w:line="240" w:lineRule="auto"/>
        <w:ind w:firstLine="720"/>
        <w:jc w:val="both"/>
        <w:rPr>
          <w:rFonts w:ascii="Arial" w:hAnsi="Arial" w:cs="Arial"/>
          <w:color w:val="000000"/>
          <w:sz w:val="20"/>
          <w:szCs w:val="20"/>
        </w:rPr>
      </w:pPr>
      <w:bookmarkStart w:id="449" w:name="bookmark464"/>
      <w:bookmarkEnd w:id="449"/>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Trường hợp hồ sơ hợp lệ, trong thời hạn 20 ngày kể từ ngày nhận được hồ sơ, cơ quan thẩm định hồ sơ phải ra thông báo về yêu cầu chuyển giao quyền sử dụng sáng chế theo quyết định bắt buộc cho người nắm giữ độc quyền sử dụng sáng chế và yêu cầu người đó có ý kiến bằng văn bản trong thời hạn 01 tháng kể từ ngày ra thông báo; yêu cầu các bên liên quan thương lượng lại nhằm khắc phục các bất đồng để ký kết hợp đồng chuyển giao quyền sử dụng sáng chế, nếu xét thấy cần thiết; trong trường hợp không đạt được sự thỏa thuận giữa các bên và nếu xét thấy việc không chấp nhận ký kết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chuyển giao quyền sử dụng sáng chế của bên nắm giữ quyền là không hợp lý thì báo cáo </w:t>
      </w:r>
      <w:r w:rsidR="00E25003">
        <w:rPr>
          <w:rStyle w:val="Vănbảnnộidung_"/>
          <w:rFonts w:ascii="Arial" w:hAnsi="Arial" w:cs="Arial"/>
          <w:color w:val="000000"/>
          <w:sz w:val="20"/>
          <w:szCs w:val="20"/>
          <w:lang w:eastAsia="vi-VN"/>
        </w:rPr>
        <w:t xml:space="preserve">kết</w:t>
      </w:r>
      <w:r w:rsidR="009320A0">
        <w:rPr>
          <w:rStyle w:val="Vănbảnnộidung_"/>
          <w:rFonts w:ascii="Arial" w:hAnsi="Arial" w:cs="Arial"/>
          <w:color w:val="000000"/>
          <w:sz w:val="20"/>
          <w:szCs w:val="20"/>
          <w:lang w:eastAsia="vi-VN"/>
        </w:rPr>
        <w:t xml:space="preserve"> quả xem xét hồ sơ và đề nghị Bộ trưởng Bộ Khoa học và Công nghệ hoặc Bộ trưởng, Th</w:t>
      </w:r>
      <w:r>
        <w:rPr>
          <w:rStyle w:val="Vănbảnnộidung_"/>
          <w:rFonts w:ascii="Arial" w:hAnsi="Arial" w:cs="Arial"/>
          <w:color w:val="000000"/>
          <w:sz w:val="20"/>
          <w:szCs w:val="20"/>
          <w:lang w:val="en-US" w:eastAsia="vi-VN"/>
        </w:rPr>
        <w:t xml:space="preserve">ủ</w:t>
      </w:r>
      <w:r w:rsidR="009320A0">
        <w:rPr>
          <w:rStyle w:val="Vănbảnnộidung_"/>
          <w:rFonts w:ascii="Arial" w:hAnsi="Arial" w:cs="Arial"/>
          <w:color w:val="000000"/>
          <w:sz w:val="20"/>
          <w:szCs w:val="20"/>
          <w:lang w:eastAsia="vi-VN"/>
        </w:rPr>
        <w:t xml:space="preserve"> trưởng cơ quan ngang bộ ra quyết định bắt buộc chuyển giao quyền sử dụng sáng chế.</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val="en-US"/>
        </w:rPr>
        <w:t xml:space="preserve">Nếu</w:t>
      </w:r>
      <w:r w:rsidR="009320A0">
        <w:rPr>
          <w:rStyle w:val="Vănbảnnộidung_"/>
          <w:rFonts w:ascii="Arial" w:hAnsi="Arial" w:cs="Arial"/>
          <w:color w:val="000000"/>
          <w:sz w:val="20"/>
          <w:szCs w:val="20"/>
          <w:lang w:val="en-US"/>
        </w:rPr>
        <w:t xml:space="preserve"> </w:t>
      </w:r>
      <w:r w:rsidR="009320A0">
        <w:rPr>
          <w:rStyle w:val="Vănbảnnộidung_"/>
          <w:rFonts w:ascii="Arial" w:hAnsi="Arial" w:cs="Arial"/>
          <w:color w:val="000000"/>
          <w:sz w:val="20"/>
          <w:szCs w:val="20"/>
          <w:lang w:eastAsia="vi-VN"/>
        </w:rPr>
        <w:t xml:space="preserve">yêu cầu thuộc trường hợp quy định tại điểm a khoản 1 Điều 145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việc sử dụng sáng chế nhằm mục đích công cộng, phi thương mại thì các bộ, cơ quan ngang bộ có quyền ra quyết định </w:t>
      </w:r>
      <w:r w:rsidR="00263BB2">
        <w:rPr>
          <w:rStyle w:val="Vănbảnnộidung_"/>
          <w:rFonts w:ascii="Arial" w:hAnsi="Arial" w:cs="Arial"/>
          <w:color w:val="000000"/>
          <w:sz w:val="20"/>
          <w:szCs w:val="20"/>
          <w:lang w:eastAsia="vi-VN"/>
        </w:rPr>
        <w:t xml:space="preserve">bắt</w:t>
      </w:r>
      <w:r w:rsidR="009320A0">
        <w:rPr>
          <w:rStyle w:val="Vănbảnnộidung_"/>
          <w:rFonts w:ascii="Arial" w:hAnsi="Arial" w:cs="Arial"/>
          <w:color w:val="000000"/>
          <w:sz w:val="20"/>
          <w:szCs w:val="20"/>
          <w:lang w:eastAsia="vi-VN"/>
        </w:rPr>
        <w:t xml:space="preserve"> buộc chuyển giao quyền sử dụng sáng chế mà không cần yêu cầu người nắm giữ độc quyền sử dụng sáng chế có ý kiến và không cần yêu cầu các bên thương </w:t>
      </w:r>
      <w:r w:rsidR="00140A0F">
        <w:rPr>
          <w:rStyle w:val="Vănbảnnộidung_"/>
          <w:rFonts w:ascii="Arial" w:hAnsi="Arial" w:cs="Arial"/>
          <w:color w:val="000000"/>
          <w:sz w:val="20"/>
          <w:szCs w:val="20"/>
          <w:lang w:eastAsia="vi-VN"/>
        </w:rPr>
        <w:t xml:space="preserve">lượng</w:t>
      </w:r>
      <w:r w:rsidR="009320A0">
        <w:rPr>
          <w:rStyle w:val="Vănbảnnộidung_"/>
          <w:rFonts w:ascii="Arial" w:hAnsi="Arial" w:cs="Arial"/>
          <w:color w:val="000000"/>
          <w:sz w:val="20"/>
          <w:szCs w:val="20"/>
          <w:lang w:eastAsia="vi-VN"/>
        </w:rPr>
        <w:t xml:space="preserve">.</w:t>
      </w:r>
    </w:p>
    <w:p>
      <w:pPr>
        <w:pStyle w:val="Vănbảnnộidung"/>
        <w:tabs>
          <w:tab w:val="left" w:pos="925"/>
        </w:tabs>
        <w:spacing w:after="120" w:line="240" w:lineRule="auto"/>
        <w:ind w:firstLine="720"/>
        <w:jc w:val="both"/>
        <w:rPr>
          <w:rFonts w:ascii="Arial" w:hAnsi="Arial" w:cs="Arial"/>
          <w:color w:val="000000"/>
          <w:sz w:val="20"/>
          <w:szCs w:val="20"/>
        </w:rPr>
      </w:pPr>
      <w:bookmarkStart w:id="450" w:name="bookmark465"/>
      <w:bookmarkEnd w:id="450"/>
      <w:r>
        <w:rPr>
          <w:rStyle w:val="Vănbảnnộidung_"/>
          <w:rFonts w:ascii="Arial" w:hAnsi="Arial" w:cs="Arial"/>
          <w:color w:val="000000"/>
          <w:sz w:val="20"/>
          <w:szCs w:val="20"/>
          <w:lang w:val="en-US" w:eastAsia="vi-VN"/>
        </w:rPr>
        <w:t xml:space="preserve">b)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yêu cầu ra quyết định chuyển giao quyền sử dụng sáng chế không có căn cứ xác đáng theo quy định tại Điều 145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cơ quan thẩm định hồ sơ báo cáo kết quả xem xét hồ sơ và đề nghị Bộ trưởng Bộ Khoa học và Công nghệ hoặc Bộ trưởng, Thủ trưởng cơ quan ngang bộ ra thông báo dự định từ chối, có nêu rõ lý do từ chối và ấn định thời hạn 01 tháng kể từ ngày ra thông báo để người nộp hồ sơ có ý kiến về dự định từ chối.</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Thời gian dành cho người nộp hồ sơ sửa chữa thiếu sót của hồ sơ hoặc có ý kiến phản đối không tính vào thời hạn xem xét hồ sơ.</w:t>
      </w:r>
    </w:p>
    <w:p>
      <w:pPr>
        <w:pStyle w:val="Vănbảnnộidung"/>
        <w:tabs>
          <w:tab w:val="left" w:pos="918"/>
        </w:tabs>
        <w:spacing w:after="120" w:line="240" w:lineRule="auto"/>
        <w:ind w:firstLine="720"/>
        <w:jc w:val="both"/>
        <w:rPr>
          <w:rFonts w:ascii="Arial" w:hAnsi="Arial" w:cs="Arial"/>
          <w:color w:val="000000"/>
          <w:sz w:val="20"/>
          <w:szCs w:val="20"/>
        </w:rPr>
      </w:pPr>
      <w:bookmarkStart w:id="451" w:name="bookmark466"/>
      <w:bookmarkEnd w:id="451"/>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Đối với hồ sơ thuộc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quy định tại điểm a và đ khoản 1 </w:t>
      </w:r>
      <w:r w:rsidR="005C1C20">
        <w:rPr>
          <w:rStyle w:val="Vănbảnnộidung_"/>
          <w:rFonts w:ascii="Arial" w:hAnsi="Arial" w:cs="Arial"/>
          <w:color w:val="000000"/>
          <w:sz w:val="20"/>
          <w:szCs w:val="20"/>
          <w:lang w:eastAsia="vi-VN"/>
        </w:rPr>
        <w:t xml:space="preserve">Điều</w:t>
      </w:r>
      <w:r w:rsidR="009320A0">
        <w:rPr>
          <w:rStyle w:val="Vănbảnnộidung_"/>
          <w:rFonts w:ascii="Arial" w:hAnsi="Arial" w:cs="Arial"/>
          <w:color w:val="000000"/>
          <w:sz w:val="20"/>
          <w:szCs w:val="20"/>
          <w:lang w:eastAsia="vi-VN"/>
        </w:rPr>
        <w:t xml:space="preserve"> 145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cơ quan thẩm định hồ sơ của các bộ, cơ quan ngang bộ sao gửi hồ sơ để lấy ý kiến của Bộ Khoa học và Công nghệ (thông qua cơ quan thẩm định hồ sơ của Bộ Khoa học và Công nghệ) trước khi trình Bộ </w:t>
      </w:r>
      <w:r>
        <w:rPr>
          <w:rStyle w:val="Vănbảnnộidung_"/>
          <w:rFonts w:ascii="Arial" w:hAnsi="Arial" w:cs="Arial"/>
          <w:color w:val="000000"/>
          <w:sz w:val="20"/>
          <w:szCs w:val="20"/>
          <w:lang w:val="en-US" w:eastAsia="vi-VN"/>
        </w:rPr>
        <w:t xml:space="preserve">trưởng</w:t>
      </w:r>
      <w:r w:rsidR="009320A0">
        <w:rPr>
          <w:rStyle w:val="Vănbảnnộidung_"/>
          <w:rFonts w:ascii="Arial" w:hAnsi="Arial" w:cs="Arial"/>
          <w:color w:val="000000"/>
          <w:sz w:val="20"/>
          <w:szCs w:val="20"/>
          <w:lang w:eastAsia="vi-VN"/>
        </w:rPr>
        <w:t xml:space="preserve">, Thủ trưởng cơ quan ngang bộ quyết định theo quy định tại các </w:t>
      </w:r>
      <w:r>
        <w:rPr>
          <w:rStyle w:val="Vănbảnnộidung_"/>
          <w:rFonts w:ascii="Arial" w:hAnsi="Arial" w:cs="Arial"/>
          <w:color w:val="000000"/>
          <w:sz w:val="20"/>
          <w:szCs w:val="20"/>
          <w:lang w:val="en-US"/>
        </w:rPr>
        <w:t xml:space="preserve">điểm</w:t>
      </w:r>
      <w:r w:rsidR="009320A0">
        <w:rPr>
          <w:rStyle w:val="Vănbảnnộidung_"/>
          <w:rFonts w:ascii="Arial" w:hAnsi="Arial" w:cs="Arial"/>
          <w:color w:val="000000"/>
          <w:sz w:val="20"/>
          <w:szCs w:val="20"/>
          <w:lang w:val="en-US"/>
        </w:rPr>
        <w:t xml:space="preserve"> </w:t>
      </w:r>
      <w:r w:rsidR="009320A0">
        <w:rPr>
          <w:rStyle w:val="Vănbảnnộidung_"/>
          <w:rFonts w:ascii="Arial" w:hAnsi="Arial" w:cs="Arial"/>
          <w:color w:val="000000"/>
          <w:sz w:val="20"/>
          <w:szCs w:val="20"/>
          <w:lang w:eastAsia="vi-VN"/>
        </w:rPr>
        <w:t xml:space="preserve">a và b khoản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Trong thời hạn 20 ngày kể từ ngày nhận được hồ sơ, cơ quan thẩm định hồ sơ của Bộ Khoa học và Công nghệ xem xét hồ sơ, báo cáo để Bộ trưởng Bộ Khoa học và Công nghệ gửi ý kiến bằng văn bản đề nghị Bộ trưởng, Thủ trưởng cơ quan ngang bộ ra quyết định bắt buộc chuyển giao quyền sử dụng sáng chế hoặc ra thông báo từ chối.</w:t>
      </w:r>
    </w:p>
    <w:p>
      <w:pPr>
        <w:pStyle w:val="Vănbảnnộidung"/>
        <w:tabs>
          <w:tab w:val="left" w:pos="893"/>
        </w:tabs>
        <w:spacing w:after="120" w:line="240" w:lineRule="auto"/>
        <w:ind w:firstLine="720"/>
        <w:jc w:val="both"/>
        <w:rPr>
          <w:rFonts w:ascii="Arial" w:hAnsi="Arial" w:cs="Arial"/>
          <w:color w:val="000000"/>
          <w:sz w:val="20"/>
          <w:szCs w:val="20"/>
        </w:rPr>
      </w:pPr>
      <w:bookmarkStart w:id="452" w:name="bookmark467"/>
      <w:bookmarkEnd w:id="452"/>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Trong thời hạn 20 ngày kể từ ngày nhận được báo cáo kết quả xem xét hồ sơ của cơ quan thẩm định hồ sơ của Bộ Khoa học và Công nghệ, Bộ trưởng Bộ Khoa học và Công nghệ xem xét và ra quyết định bắt buộc chuyển giao quyền sử dụng sáng chế, hoặc gửi cho người nộp hồ sơ thông báo từ chối buộc chuyển giao quyền sử dụng sáng chế, trong đó nêu rõ lý do từ chối.</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Trong thời hạn 20 ngày kể từ ngày nhận được văn bản đề nghị của Bộ trưởng Bộ Khoa học và Công nghệ, Bộ trưởng, Thủ trưởng cơ quan ngang bộ xem xét và ra quyết định bắt buộc chuyển giao quyền sử dụng sáng chế, hoặc gửi cho người nộp hồ sơ thông báo từ chối buộc chuyển giao quyền sử dụng sáng chế, trong đó nêu rõ lý do từ chối.</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Trong trường hợp không đồng ý với đề nghị của Bộ trưởng Bộ Khoa học và Công nghệ, Bộ trưởng, Thủ trưởng cơ quan ngang bộ thông báo </w:t>
      </w:r>
      <w:r w:rsidR="007A016C">
        <w:rPr>
          <w:rStyle w:val="Vănbảnnộidung_"/>
          <w:rFonts w:ascii="Arial" w:hAnsi="Arial" w:cs="Arial"/>
          <w:color w:val="000000"/>
          <w:sz w:val="20"/>
          <w:szCs w:val="20"/>
          <w:lang w:eastAsia="vi-VN"/>
        </w:rPr>
        <w:t xml:space="preserve">bằng</w:t>
      </w:r>
      <w:r>
        <w:rPr>
          <w:rStyle w:val="Vănbảnnộidung_"/>
          <w:rFonts w:ascii="Arial" w:hAnsi="Arial" w:cs="Arial"/>
          <w:color w:val="000000"/>
          <w:sz w:val="20"/>
          <w:szCs w:val="20"/>
          <w:lang w:eastAsia="vi-VN"/>
        </w:rPr>
        <w:t xml:space="preserve"> văn bản, trong đó nêu rõ lý do.</w:t>
      </w:r>
    </w:p>
    <w:p>
      <w:pPr>
        <w:pStyle w:val="Vănbảnnộidung"/>
        <w:tabs>
          <w:tab w:val="left" w:pos="893"/>
        </w:tabs>
        <w:spacing w:after="120" w:line="240" w:lineRule="auto"/>
        <w:ind w:firstLine="720"/>
        <w:jc w:val="both"/>
        <w:rPr>
          <w:rFonts w:ascii="Arial" w:hAnsi="Arial" w:cs="Arial"/>
          <w:color w:val="000000"/>
          <w:sz w:val="20"/>
          <w:szCs w:val="20"/>
        </w:rPr>
      </w:pPr>
      <w:bookmarkStart w:id="453" w:name="bookmark468"/>
      <w:bookmarkEnd w:id="453"/>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Quyết định bắt buộc chuyển giao quyền sử dụng sáng chế được Bộ trưởng, Thủ trưởng cơ quan ngang bộ gửi cho người được chuyển giao quyền sử dụng sáng chế, người nắm độc quyền sử dụng sáng chế và cơ quan </w:t>
      </w:r>
      <w:r w:rsidR="007A016C">
        <w:rPr>
          <w:rStyle w:val="Vănbảnnộidung_"/>
          <w:rFonts w:ascii="Arial" w:hAnsi="Arial" w:cs="Arial"/>
          <w:color w:val="000000"/>
          <w:sz w:val="20"/>
          <w:szCs w:val="20"/>
          <w:lang w:eastAsia="vi-VN"/>
        </w:rPr>
        <w:t xml:space="preserve">thẩm</w:t>
      </w:r>
      <w:r w:rsidR="009320A0">
        <w:rPr>
          <w:rStyle w:val="Vănbảnnộidung_"/>
          <w:rFonts w:ascii="Arial" w:hAnsi="Arial" w:cs="Arial"/>
          <w:color w:val="000000"/>
          <w:sz w:val="20"/>
          <w:szCs w:val="20"/>
          <w:lang w:eastAsia="vi-VN"/>
        </w:rPr>
        <w:t xml:space="preserve"> định hồ sơ của Bộ Khoa học và Công nghệ.</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Cơ quan thẩm định hồ sơ của Bộ Khoa học và Công nghệ phải ghi nhận quyết định vào sổ đăng ký quốc gia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trong thời hạn 01 tháng và công bố trên Công báo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trong thời hạn 02 tháng kể từ ngày ra quyết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57. Yêu cầu chấm dứt quyền sử dụng sáng chế theo quyết định bắt buộc</w:t>
      </w:r>
    </w:p>
    <w:p>
      <w:pPr>
        <w:pStyle w:val="Vănbảnnộidung"/>
        <w:tabs>
          <w:tab w:val="left" w:pos="886"/>
        </w:tabs>
        <w:spacing w:after="120" w:line="240" w:lineRule="auto"/>
        <w:ind w:firstLine="720"/>
        <w:jc w:val="both"/>
        <w:rPr>
          <w:rFonts w:ascii="Arial" w:hAnsi="Arial" w:cs="Arial"/>
          <w:color w:val="000000"/>
          <w:sz w:val="20"/>
          <w:szCs w:val="20"/>
        </w:rPr>
      </w:pPr>
      <w:bookmarkStart w:id="454" w:name="bookmark469"/>
      <w:bookmarkEnd w:id="454"/>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Việc chấm dứt quyền sử dụng sáng chế theo quyết định bắt buộc phải được Bộ trưởng, Thủ trưởng cơ quan ngang bộ, người đã ra quyết định bắt buộc chuyển giao, quyết định.</w:t>
      </w:r>
    </w:p>
    <w:p>
      <w:pPr>
        <w:pStyle w:val="Vănbảnnộidung"/>
        <w:tabs>
          <w:tab w:val="left" w:pos="890"/>
        </w:tabs>
        <w:spacing w:after="120" w:line="240" w:lineRule="auto"/>
        <w:ind w:firstLine="720"/>
        <w:jc w:val="both"/>
        <w:rPr>
          <w:rFonts w:ascii="Arial" w:hAnsi="Arial" w:cs="Arial"/>
          <w:color w:val="000000"/>
          <w:sz w:val="20"/>
          <w:szCs w:val="20"/>
        </w:rPr>
      </w:pPr>
      <w:bookmarkStart w:id="455" w:name="bookmark470"/>
      <w:bookmarkEnd w:id="455"/>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Yêu cầu chấm dứt quyền sử dụng sáng chế theo quyết định bắt buộc gồm các tài liệu sau đây:</w:t>
      </w:r>
    </w:p>
    <w:p>
      <w:pPr>
        <w:pStyle w:val="Vănbảnnộidung"/>
        <w:tabs>
          <w:tab w:val="left" w:pos="915"/>
        </w:tabs>
        <w:spacing w:after="120" w:line="240" w:lineRule="auto"/>
        <w:ind w:firstLine="720"/>
        <w:jc w:val="both"/>
        <w:rPr>
          <w:rFonts w:ascii="Arial" w:hAnsi="Arial" w:cs="Arial"/>
          <w:color w:val="000000"/>
          <w:sz w:val="20"/>
          <w:szCs w:val="20"/>
        </w:rPr>
      </w:pPr>
      <w:bookmarkStart w:id="456" w:name="bookmark471"/>
      <w:bookmarkEnd w:id="456"/>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Văn bản yêu cầu chấm dứt quyền sử dụng sáng chế theo </w:t>
      </w:r>
      <w:r w:rsidR="005C1C20">
        <w:rPr>
          <w:rStyle w:val="Vănbảnnộidung_"/>
          <w:rFonts w:ascii="Arial" w:hAnsi="Arial" w:cs="Arial"/>
          <w:color w:val="000000"/>
          <w:sz w:val="20"/>
          <w:szCs w:val="20"/>
          <w:lang w:eastAsia="vi-VN"/>
        </w:rPr>
        <w:t xml:space="preserve">quyết</w:t>
      </w:r>
      <w:r w:rsidR="009320A0">
        <w:rPr>
          <w:rStyle w:val="Vănbảnnộidung_"/>
          <w:rFonts w:ascii="Arial" w:hAnsi="Arial" w:cs="Arial"/>
          <w:color w:val="000000"/>
          <w:sz w:val="20"/>
          <w:szCs w:val="20"/>
          <w:lang w:eastAsia="vi-VN"/>
        </w:rPr>
        <w:t xml:space="preserve"> định bắt buộc;</w:t>
      </w:r>
    </w:p>
    <w:p>
      <w:pPr>
        <w:pStyle w:val="Vănbảnnộidung"/>
        <w:tabs>
          <w:tab w:val="left" w:pos="985"/>
        </w:tabs>
        <w:spacing w:after="120" w:line="240" w:lineRule="auto"/>
        <w:ind w:firstLine="720"/>
        <w:jc w:val="both"/>
        <w:rPr>
          <w:rFonts w:ascii="Arial" w:hAnsi="Arial" w:cs="Arial"/>
          <w:color w:val="000000"/>
          <w:sz w:val="20"/>
          <w:szCs w:val="20"/>
        </w:rPr>
      </w:pPr>
      <w:bookmarkStart w:id="457" w:name="bookmark472"/>
      <w:bookmarkEnd w:id="457"/>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Tài liệu chứng minh căn cứ dẫn đến việc chuyển giao quyền sử dụng sáng chế theo quyết </w:t>
      </w:r>
      <w:r w:rsidR="009320A0">
        <w:rPr>
          <w:rStyle w:val="Vănbảnnộidung_"/>
          <w:rFonts w:ascii="Arial" w:hAnsi="Arial" w:cs="Arial"/>
          <w:color w:val="000000"/>
          <w:sz w:val="20"/>
          <w:szCs w:val="20"/>
          <w:lang w:eastAsia="vi-VN"/>
        </w:rPr>
        <w:t xml:space="preserve">định bắt buộc không còn tồn tại và không có khả năng tái </w:t>
      </w:r>
      <w:r>
        <w:rPr>
          <w:rStyle w:val="Vănbảnnộidung_"/>
          <w:rFonts w:ascii="Arial" w:hAnsi="Arial" w:cs="Arial"/>
          <w:color w:val="000000"/>
          <w:sz w:val="20"/>
          <w:szCs w:val="20"/>
          <w:lang w:eastAsia="vi-VN"/>
        </w:rPr>
        <w:t xml:space="preserve">xuất</w:t>
      </w:r>
      <w:r w:rsidR="009320A0">
        <w:rPr>
          <w:rStyle w:val="Vănbảnnộidung_"/>
          <w:rFonts w:ascii="Arial" w:hAnsi="Arial" w:cs="Arial"/>
          <w:color w:val="000000"/>
          <w:sz w:val="20"/>
          <w:szCs w:val="20"/>
          <w:lang w:eastAsia="vi-VN"/>
        </w:rPr>
        <w:t xml:space="preserve"> hiện, đồng thời việc chấm dứt sử dụng sáng chế không gây thiệt hại cho người được chuyển giao quyền sử dụng sáng chế theo quyết định bắt buộc;</w:t>
      </w:r>
    </w:p>
    <w:p>
      <w:pPr>
        <w:pStyle w:val="Vănbảnnộidung"/>
        <w:tabs>
          <w:tab w:val="left" w:pos="976"/>
        </w:tabs>
        <w:spacing w:after="120" w:line="240" w:lineRule="auto"/>
        <w:ind w:firstLine="720"/>
        <w:jc w:val="both"/>
        <w:rPr>
          <w:rFonts w:ascii="Arial" w:hAnsi="Arial" w:cs="Arial"/>
          <w:color w:val="000000"/>
          <w:sz w:val="20"/>
          <w:szCs w:val="20"/>
        </w:rPr>
      </w:pPr>
      <w:bookmarkStart w:id="458" w:name="bookmark473"/>
      <w:bookmarkEnd w:id="458"/>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Văn bản ủy quyền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yêu cầu được nộp thông qua đại diện);</w:t>
      </w:r>
    </w:p>
    <w:p>
      <w:pPr>
        <w:pStyle w:val="Vănbảnnộidung"/>
        <w:tabs>
          <w:tab w:val="left" w:pos="988"/>
        </w:tabs>
        <w:spacing w:after="120" w:line="240" w:lineRule="auto"/>
        <w:ind w:firstLine="720"/>
        <w:jc w:val="both"/>
        <w:rPr>
          <w:rFonts w:ascii="Arial" w:hAnsi="Arial" w:cs="Arial"/>
          <w:color w:val="000000"/>
          <w:sz w:val="20"/>
          <w:szCs w:val="20"/>
        </w:rPr>
      </w:pPr>
      <w:bookmarkStart w:id="459" w:name="bookmark474"/>
      <w:bookmarkEnd w:id="459"/>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Bản sao chứng từ nộp phí, lệ phí (trường hợp nộp phí, lệ phí qua dịch vụ </w:t>
      </w:r>
      <w:r>
        <w:rPr>
          <w:rStyle w:val="Vănbảnnộidung_"/>
          <w:rFonts w:ascii="Arial" w:hAnsi="Arial" w:cs="Arial"/>
          <w:color w:val="000000"/>
          <w:sz w:val="20"/>
          <w:szCs w:val="20"/>
          <w:lang w:eastAsia="vi-VN"/>
        </w:rPr>
        <w:t xml:space="preserve">bưu</w:t>
      </w:r>
      <w:r w:rsidR="009320A0">
        <w:rPr>
          <w:rStyle w:val="Vănbảnnộidung_"/>
          <w:rFonts w:ascii="Arial" w:hAnsi="Arial" w:cs="Arial"/>
          <w:color w:val="000000"/>
          <w:sz w:val="20"/>
          <w:szCs w:val="20"/>
          <w:lang w:eastAsia="vi-VN"/>
        </w:rPr>
        <w:t xml:space="preserve"> chính hoặc nộp trực tiếp vào tài khoản của cơ quan thẩm định hồ sơ của Bộ Khoa học và Công nghệ).</w:t>
      </w:r>
    </w:p>
    <w:p>
      <w:pPr>
        <w:pStyle w:val="Vănbảnnộidung"/>
        <w:tabs>
          <w:tab w:val="left" w:pos="949"/>
        </w:tabs>
        <w:spacing w:after="120" w:line="240" w:lineRule="auto"/>
        <w:ind w:firstLine="720"/>
        <w:jc w:val="both"/>
        <w:rPr>
          <w:rFonts w:ascii="Arial" w:hAnsi="Arial" w:cs="Arial"/>
          <w:color w:val="000000"/>
          <w:sz w:val="20"/>
          <w:szCs w:val="20"/>
        </w:rPr>
      </w:pPr>
      <w:bookmarkStart w:id="460" w:name="bookmark475"/>
      <w:bookmarkEnd w:id="460"/>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Thủ tục tiếp nhận, xử lý yêu cầu chấm dứt quyền sử dụng sáng chế theo quy định bắt buộc và ra quyết định chấm dứt được thực hiện như đối với thủ tục tiếp nhận, xử lý hồ sơ yêu cầu chuyển giao quyền sử dụng sáng chế theo quyết định bắt buộc quy định tại Điều 55 của Nghị định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58. Hồ </w:t>
      </w:r>
      <w:r w:rsidR="00140A0F">
        <w:rPr>
          <w:rStyle w:val="Vănbảnnộidung_"/>
          <w:rFonts w:ascii="Arial" w:hAnsi="Arial" w:cs="Arial"/>
          <w:b/>
          <w:bCs/>
          <w:color w:val="000000"/>
          <w:sz w:val="20"/>
          <w:szCs w:val="20"/>
          <w:lang w:val="en-US" w:eastAsia="vi-VN"/>
        </w:rPr>
        <w:t xml:space="preserve">sơ</w:t>
      </w:r>
      <w:r>
        <w:rPr>
          <w:rStyle w:val="Vănbảnnộidung_"/>
          <w:rFonts w:ascii="Arial" w:hAnsi="Arial" w:cs="Arial"/>
          <w:b/>
          <w:bCs/>
          <w:color w:val="000000"/>
          <w:sz w:val="20"/>
          <w:szCs w:val="20"/>
          <w:lang w:eastAsia="vi-VN"/>
        </w:rPr>
        <w:t xml:space="preserve"> đăng ký </w:t>
      </w:r>
      <w:r w:rsidR="00263BB2">
        <w:rPr>
          <w:rStyle w:val="Vănbảnnộidung_"/>
          <w:rFonts w:ascii="Arial" w:hAnsi="Arial" w:cs="Arial"/>
          <w:b/>
          <w:bCs/>
          <w:color w:val="000000"/>
          <w:sz w:val="20"/>
          <w:szCs w:val="20"/>
          <w:lang w:eastAsia="vi-VN"/>
        </w:rPr>
        <w:t xml:space="preserve">hợp đồng</w:t>
      </w:r>
      <w:r>
        <w:rPr>
          <w:rStyle w:val="Vănbảnnộidung_"/>
          <w:rFonts w:ascii="Arial" w:hAnsi="Arial" w:cs="Arial"/>
          <w:b/>
          <w:bCs/>
          <w:color w:val="000000"/>
          <w:sz w:val="20"/>
          <w:szCs w:val="20"/>
          <w:lang w:eastAsia="vi-VN"/>
        </w:rPr>
        <w:t xml:space="preserve"> chuyển giao quyền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tabs>
          <w:tab w:val="left" w:pos="945"/>
        </w:tabs>
        <w:spacing w:after="120" w:line="240" w:lineRule="auto"/>
        <w:ind w:firstLine="720"/>
        <w:jc w:val="both"/>
        <w:rPr>
          <w:rFonts w:ascii="Arial" w:hAnsi="Arial" w:cs="Arial"/>
          <w:color w:val="000000"/>
          <w:sz w:val="20"/>
          <w:szCs w:val="20"/>
        </w:rPr>
      </w:pPr>
      <w:bookmarkStart w:id="461" w:name="bookmark476"/>
      <w:bookmarkEnd w:id="461"/>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Hồ sơ đăng ký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chuyển nhượng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gồm 01 bộ tài liệu sau đây:</w:t>
      </w:r>
    </w:p>
    <w:p>
      <w:pPr>
        <w:pStyle w:val="Vănbảnnộidung"/>
        <w:tabs>
          <w:tab w:val="left" w:pos="960"/>
        </w:tabs>
        <w:spacing w:after="120" w:line="240" w:lineRule="auto"/>
        <w:ind w:firstLine="720"/>
        <w:jc w:val="both"/>
        <w:rPr>
          <w:rFonts w:ascii="Arial" w:hAnsi="Arial" w:cs="Arial"/>
          <w:color w:val="000000"/>
          <w:sz w:val="20"/>
          <w:szCs w:val="20"/>
        </w:rPr>
      </w:pPr>
      <w:bookmarkStart w:id="462" w:name="bookmark477"/>
      <w:bookmarkEnd w:id="462"/>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Tờ khai đăng ký hợp đồng chuyển nhượng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làm theo </w:t>
      </w:r>
      <w:r w:rsidR="00260A28">
        <w:rPr>
          <w:rStyle w:val="Vănbảnnộidung_"/>
          <w:rFonts w:ascii="Arial" w:hAnsi="Arial" w:cs="Arial"/>
          <w:color w:val="000000"/>
          <w:sz w:val="20"/>
          <w:szCs w:val="20"/>
          <w:lang w:eastAsia="vi-VN"/>
        </w:rPr>
        <w:t xml:space="preserve">Mẫu số</w:t>
      </w:r>
      <w:r w:rsidR="009320A0">
        <w:rPr>
          <w:rStyle w:val="Vănbảnnộidung_"/>
          <w:rFonts w:ascii="Arial" w:hAnsi="Arial" w:cs="Arial"/>
          <w:color w:val="000000"/>
          <w:sz w:val="20"/>
          <w:szCs w:val="20"/>
          <w:lang w:eastAsia="vi-VN"/>
        </w:rPr>
        <w:t xml:space="preserve"> 01 tại Phụ lục IV của Nghị định này;</w:t>
      </w:r>
    </w:p>
    <w:p>
      <w:pPr>
        <w:pStyle w:val="Vănbảnnộidung"/>
        <w:tabs>
          <w:tab w:val="left" w:pos="981"/>
        </w:tabs>
        <w:spacing w:after="120" w:line="240" w:lineRule="auto"/>
        <w:ind w:firstLine="720"/>
        <w:jc w:val="both"/>
        <w:rPr>
          <w:rFonts w:ascii="Arial" w:hAnsi="Arial" w:cs="Arial"/>
          <w:color w:val="000000"/>
          <w:sz w:val="20"/>
          <w:szCs w:val="20"/>
        </w:rPr>
      </w:pPr>
      <w:bookmarkStart w:id="463" w:name="bookmark478"/>
      <w:bookmarkEnd w:id="463"/>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01 bản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(bản gốc hoặc bản sao được </w:t>
      </w:r>
      <w:r w:rsidR="00780A56">
        <w:rPr>
          <w:rStyle w:val="Vănbảnnộidung_"/>
          <w:rFonts w:ascii="Arial" w:hAnsi="Arial" w:cs="Arial"/>
          <w:color w:val="000000"/>
          <w:sz w:val="20"/>
          <w:szCs w:val="20"/>
          <w:lang w:eastAsia="vi-VN"/>
        </w:rPr>
        <w:t xml:space="preserve">chứng thực</w:t>
      </w:r>
      <w:r w:rsidR="009320A0">
        <w:rPr>
          <w:rStyle w:val="Vănbảnnộidung_"/>
          <w:rFonts w:ascii="Arial" w:hAnsi="Arial" w:cs="Arial"/>
          <w:color w:val="000000"/>
          <w:sz w:val="20"/>
          <w:szCs w:val="20"/>
          <w:lang w:eastAsia="vi-VN"/>
        </w:rPr>
        <w:t xml:space="preserve"> theo quy định); nếu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làm bằng ngôn ngữ khác tiếng Việt thì phải kèm theo bản dịch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ra tiếng Việt;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có nhiều trang thì từng trang phải có chữ ký xác nhận của các bên hoặc </w:t>
      </w:r>
      <w:r>
        <w:rPr>
          <w:rStyle w:val="Vănbảnnộidung_"/>
          <w:rFonts w:ascii="Arial" w:hAnsi="Arial" w:cs="Arial"/>
          <w:color w:val="000000"/>
          <w:sz w:val="20"/>
          <w:szCs w:val="20"/>
          <w:lang w:eastAsia="vi-VN"/>
        </w:rPr>
        <w:t xml:space="preserve">đóng dấu</w:t>
      </w:r>
      <w:r w:rsidR="009320A0">
        <w:rPr>
          <w:rStyle w:val="Vănbảnnộidung_"/>
          <w:rFonts w:ascii="Arial" w:hAnsi="Arial" w:cs="Arial"/>
          <w:color w:val="000000"/>
          <w:sz w:val="20"/>
          <w:szCs w:val="20"/>
          <w:lang w:eastAsia="vi-VN"/>
        </w:rPr>
        <w:t xml:space="preserve"> giáp lai;</w:t>
      </w:r>
    </w:p>
    <w:p>
      <w:pPr>
        <w:pStyle w:val="Vănbảnnộidung"/>
        <w:tabs>
          <w:tab w:val="left" w:pos="985"/>
        </w:tabs>
        <w:spacing w:after="120" w:line="240" w:lineRule="auto"/>
        <w:ind w:firstLine="720"/>
        <w:jc w:val="both"/>
        <w:rPr>
          <w:rFonts w:ascii="Arial" w:hAnsi="Arial" w:cs="Arial"/>
          <w:color w:val="000000"/>
          <w:sz w:val="20"/>
          <w:szCs w:val="20"/>
        </w:rPr>
      </w:pPr>
      <w:bookmarkStart w:id="464" w:name="bookmark479"/>
      <w:bookmarkEnd w:id="464"/>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Bản gốc văn bằng bảo hộ 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văn bằng bảo hộ được </w:t>
      </w:r>
      <w:r w:rsidR="00D2131A">
        <w:rPr>
          <w:rStyle w:val="Vănbảnnộidung_"/>
          <w:rFonts w:ascii="Arial" w:hAnsi="Arial" w:cs="Arial"/>
          <w:color w:val="000000"/>
          <w:sz w:val="20"/>
          <w:szCs w:val="20"/>
          <w:lang w:eastAsia="vi-VN"/>
        </w:rPr>
        <w:t xml:space="preserve">cấp</w:t>
      </w:r>
      <w:r w:rsidR="009320A0">
        <w:rPr>
          <w:rStyle w:val="Vănbảnnộidung_"/>
          <w:rFonts w:ascii="Arial" w:hAnsi="Arial" w:cs="Arial"/>
          <w:color w:val="000000"/>
          <w:sz w:val="20"/>
          <w:szCs w:val="20"/>
          <w:lang w:eastAsia="vi-VN"/>
        </w:rPr>
        <w:t xml:space="preserve"> dưới dạng giấy;</w:t>
      </w:r>
    </w:p>
    <w:p>
      <w:pPr>
        <w:pStyle w:val="Vănbảnnộidung"/>
        <w:tabs>
          <w:tab w:val="left" w:pos="978"/>
        </w:tabs>
        <w:spacing w:after="120" w:line="240" w:lineRule="auto"/>
        <w:ind w:firstLine="720"/>
        <w:jc w:val="both"/>
        <w:rPr>
          <w:rFonts w:ascii="Arial" w:hAnsi="Arial" w:cs="Arial"/>
          <w:color w:val="000000"/>
          <w:sz w:val="20"/>
          <w:szCs w:val="20"/>
        </w:rPr>
      </w:pPr>
      <w:bookmarkStart w:id="465" w:name="bookmark480"/>
      <w:bookmarkEnd w:id="465"/>
      <w:r>
        <w:rPr>
          <w:rStyle w:val="Vănbảnnộidung_"/>
          <w:rFonts w:ascii="Arial" w:hAnsi="Arial" w:cs="Arial"/>
          <w:color w:val="000000"/>
          <w:sz w:val="20"/>
          <w:szCs w:val="20"/>
          <w:lang w:val="en-US" w:eastAsia="vi-VN"/>
        </w:rPr>
        <w:t xml:space="preserve">d) </w:t>
      </w:r>
      <w:r w:rsidR="0063178A">
        <w:rPr>
          <w:rStyle w:val="Vănbảnnộidung_"/>
          <w:rFonts w:ascii="Arial" w:hAnsi="Arial" w:cs="Arial"/>
          <w:color w:val="000000"/>
          <w:sz w:val="20"/>
          <w:szCs w:val="20"/>
          <w:lang w:eastAsia="vi-VN"/>
        </w:rPr>
        <w:t xml:space="preserve">Văn</w:t>
      </w:r>
      <w:r w:rsidR="009320A0">
        <w:rPr>
          <w:rStyle w:val="Vănbảnnộidung_"/>
          <w:rFonts w:ascii="Arial" w:hAnsi="Arial" w:cs="Arial"/>
          <w:color w:val="000000"/>
          <w:sz w:val="20"/>
          <w:szCs w:val="20"/>
          <w:lang w:eastAsia="vi-VN"/>
        </w:rPr>
        <w:t xml:space="preserve"> bản đồng ý của các đồng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về việc chuyển nhượng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nếu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w:t>
      </w:r>
      <w:r w:rsidR="00260A28">
        <w:rPr>
          <w:rStyle w:val="Vănbảnnộidung_"/>
          <w:rFonts w:ascii="Arial" w:hAnsi="Arial" w:cs="Arial"/>
          <w:color w:val="000000"/>
          <w:sz w:val="20"/>
          <w:szCs w:val="20"/>
          <w:lang w:eastAsia="vi-VN"/>
        </w:rPr>
        <w:t xml:space="preserve">tương ứng</w:t>
      </w:r>
      <w:r w:rsidR="009320A0">
        <w:rPr>
          <w:rStyle w:val="Vănbảnnộidung_"/>
          <w:rFonts w:ascii="Arial" w:hAnsi="Arial" w:cs="Arial"/>
          <w:color w:val="000000"/>
          <w:sz w:val="20"/>
          <w:szCs w:val="20"/>
          <w:lang w:eastAsia="vi-VN"/>
        </w:rPr>
        <w:t xml:space="preserve"> thuộc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chung;</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Văn bản ủy quyền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yêu cầu được nộp thông qua đại diện);</w:t>
      </w:r>
    </w:p>
    <w:p>
      <w:pPr>
        <w:pStyle w:val="Vănbảnnộidung"/>
        <w:tabs>
          <w:tab w:val="left" w:pos="988"/>
        </w:tabs>
        <w:spacing w:after="120" w:line="240" w:lineRule="auto"/>
        <w:ind w:firstLine="720"/>
        <w:jc w:val="both"/>
        <w:rPr>
          <w:rFonts w:ascii="Arial" w:hAnsi="Arial" w:cs="Arial"/>
          <w:color w:val="000000"/>
          <w:sz w:val="20"/>
          <w:szCs w:val="20"/>
        </w:rPr>
      </w:pPr>
      <w:bookmarkStart w:id="466" w:name="bookmark481"/>
      <w:bookmarkEnd w:id="466"/>
      <w:r>
        <w:rPr>
          <w:rStyle w:val="Vănbảnnộidung_"/>
          <w:rFonts w:ascii="Arial" w:hAnsi="Arial" w:cs="Arial"/>
          <w:color w:val="000000"/>
          <w:sz w:val="20"/>
          <w:szCs w:val="20"/>
          <w:lang w:val="en-US" w:eastAsia="vi-VN"/>
        </w:rPr>
        <w:t xml:space="preserve">e) </w:t>
      </w:r>
      <w:r w:rsidR="009320A0">
        <w:rPr>
          <w:rStyle w:val="Vănbảnnộidung_"/>
          <w:rFonts w:ascii="Arial" w:hAnsi="Arial" w:cs="Arial"/>
          <w:color w:val="000000"/>
          <w:sz w:val="20"/>
          <w:szCs w:val="20"/>
          <w:lang w:eastAsia="vi-VN"/>
        </w:rPr>
        <w:t xml:space="preserve">Bản sao chứng từ nộp phí, lệ phí (trường hợp nộp phí, lệ phí qua dịch vụ bưu chính hoặc nộp trực tiếp vào tài khoản của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981"/>
        </w:tabs>
        <w:spacing w:after="120" w:line="240" w:lineRule="auto"/>
        <w:ind w:firstLine="720"/>
        <w:jc w:val="both"/>
        <w:rPr>
          <w:rFonts w:ascii="Arial" w:hAnsi="Arial" w:cs="Arial"/>
          <w:color w:val="000000"/>
          <w:sz w:val="20"/>
          <w:szCs w:val="20"/>
        </w:rPr>
      </w:pPr>
      <w:bookmarkStart w:id="467" w:name="bookmark482"/>
      <w:bookmarkEnd w:id="467"/>
      <w:r>
        <w:rPr>
          <w:rStyle w:val="Vănbảnnộidung_"/>
          <w:rFonts w:ascii="Arial" w:hAnsi="Arial" w:cs="Arial"/>
          <w:color w:val="000000"/>
          <w:sz w:val="20"/>
          <w:szCs w:val="20"/>
          <w:lang w:val="en-US" w:eastAsia="vi-VN"/>
        </w:rPr>
        <w:t xml:space="preserve">g) </w:t>
      </w:r>
      <w:r w:rsidR="009320A0">
        <w:rPr>
          <w:rStyle w:val="Vănbảnnộidung_"/>
          <w:rFonts w:ascii="Arial" w:hAnsi="Arial" w:cs="Arial"/>
          <w:color w:val="000000"/>
          <w:sz w:val="20"/>
          <w:szCs w:val="20"/>
          <w:lang w:eastAsia="vi-VN"/>
        </w:rPr>
        <w:t xml:space="preserve">Đối với hồ sơ đăng ký hợp đồng chuyển nhượng nhãn hiệu tập thể, nhãn hiệu chứng nhận, ngoài các tài liệu nêu trên, cần có thêm các tài liệu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g</w:t>
      </w:r>
      <w:r w:rsidR="00140A0F">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Quy chế sử dụng nhãn hiệu tập thể, quy chế sử dụng nhãn hiệu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của Bên nhận chuyển nhượng theo quy định tại Điều 105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g2) Tài liệu chứng minh quyền nộp đơn của bên nhận chuyển nhượng đối với nhãn hiệu chứng nhận, nhãn hiệu tập thể theo quy định tại khoản 3 và khoản 4 Điều 87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Trong trường hợp này,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thẩm định lại về quyền nộp đơn và quy chế sử dụng nhãn hiệu. Người nộp đơn phải nộp phí thẩm định đơn ngoài các khoản phí, lệ phí đối với hồ sơ đăng ký hợp đồng chuyển nhượng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theo quy định.</w:t>
      </w:r>
    </w:p>
    <w:p>
      <w:pPr>
        <w:pStyle w:val="Vănbảnnộidung"/>
        <w:tabs>
          <w:tab w:val="left" w:pos="912"/>
        </w:tabs>
        <w:spacing w:after="120" w:line="240" w:lineRule="auto"/>
        <w:ind w:firstLine="720"/>
        <w:jc w:val="both"/>
        <w:rPr>
          <w:rFonts w:ascii="Arial" w:hAnsi="Arial" w:cs="Arial"/>
          <w:color w:val="000000"/>
          <w:sz w:val="20"/>
          <w:szCs w:val="20"/>
        </w:rPr>
      </w:pPr>
      <w:bookmarkStart w:id="468" w:name="bookmark483"/>
      <w:bookmarkEnd w:id="468"/>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Hồ sơ đăng ký hợp đồng chuyển quyền sử dụng đối tượng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phải gồm các tài liệu sau đây:</w:t>
      </w:r>
    </w:p>
    <w:p>
      <w:pPr>
        <w:pStyle w:val="Vănbảnnộidung"/>
        <w:tabs>
          <w:tab w:val="left" w:pos="919"/>
        </w:tabs>
        <w:spacing w:after="120" w:line="240" w:lineRule="auto"/>
        <w:ind w:firstLine="720"/>
        <w:jc w:val="both"/>
        <w:rPr>
          <w:rFonts w:ascii="Arial" w:hAnsi="Arial" w:cs="Arial"/>
          <w:color w:val="000000"/>
          <w:sz w:val="20"/>
          <w:szCs w:val="20"/>
        </w:rPr>
      </w:pPr>
      <w:bookmarkStart w:id="469" w:name="bookmark484"/>
      <w:bookmarkEnd w:id="469"/>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Tờ khai đăng ký hợp đồng chuyển quyền sử dụng đối tượng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làm theo </w:t>
      </w:r>
      <w:r w:rsidR="00260A28">
        <w:rPr>
          <w:rStyle w:val="Vănbảnnộidung_"/>
          <w:rFonts w:ascii="Arial" w:hAnsi="Arial" w:cs="Arial"/>
          <w:color w:val="000000"/>
          <w:sz w:val="20"/>
          <w:szCs w:val="20"/>
          <w:lang w:val="en-US"/>
        </w:rPr>
        <w:t xml:space="preserve">Mẫu số</w:t>
      </w:r>
      <w:r w:rsidR="009320A0">
        <w:rPr>
          <w:rStyle w:val="Vănbảnnộidung_"/>
          <w:rFonts w:ascii="Arial" w:hAnsi="Arial" w:cs="Arial"/>
          <w:color w:val="000000"/>
          <w:sz w:val="20"/>
          <w:szCs w:val="20"/>
          <w:lang w:eastAsia="vi-VN"/>
        </w:rPr>
        <w:t xml:space="preserve"> 02 tại Phụ lục IV của Nghị định này;</w:t>
      </w:r>
    </w:p>
    <w:p>
      <w:pPr>
        <w:pStyle w:val="Vănbảnnộidung"/>
        <w:tabs>
          <w:tab w:val="left" w:pos="948"/>
        </w:tabs>
        <w:spacing w:after="120" w:line="240" w:lineRule="auto"/>
        <w:ind w:firstLine="720"/>
        <w:jc w:val="both"/>
        <w:rPr>
          <w:rFonts w:ascii="Arial" w:hAnsi="Arial" w:cs="Arial"/>
          <w:color w:val="000000"/>
          <w:sz w:val="20"/>
          <w:szCs w:val="20"/>
        </w:rPr>
      </w:pPr>
      <w:bookmarkStart w:id="470" w:name="bookmark485"/>
      <w:bookmarkEnd w:id="470"/>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02 bản hợp đồng (bản gốc hoặc bản sao kèm theo bản </w:t>
      </w:r>
      <w:r>
        <w:rPr>
          <w:rStyle w:val="Vănbảnnộidung_"/>
          <w:rFonts w:ascii="Arial" w:hAnsi="Arial" w:cs="Arial"/>
          <w:color w:val="000000"/>
          <w:sz w:val="20"/>
          <w:szCs w:val="20"/>
          <w:lang w:eastAsia="vi-VN"/>
        </w:rPr>
        <w:t xml:space="preserve">gốc</w:t>
      </w:r>
      <w:r w:rsidR="009320A0">
        <w:rPr>
          <w:rStyle w:val="Vănbảnnộidung_"/>
          <w:rFonts w:ascii="Arial" w:hAnsi="Arial" w:cs="Arial"/>
          <w:color w:val="000000"/>
          <w:sz w:val="20"/>
          <w:szCs w:val="20"/>
          <w:lang w:eastAsia="vi-VN"/>
        </w:rPr>
        <w:t xml:space="preserve"> </w:t>
      </w:r>
      <w:r>
        <w:rPr>
          <w:rStyle w:val="Vănbảnnộidung_"/>
          <w:rFonts w:ascii="Arial" w:hAnsi="Arial" w:cs="Arial"/>
          <w:color w:val="000000"/>
          <w:sz w:val="20"/>
          <w:szCs w:val="20"/>
          <w:lang w:val="en-US" w:eastAsia="vi-VN"/>
        </w:rPr>
        <w:t xml:space="preserve">để đối chiếu</w:t>
      </w:r>
      <w:r w:rsidR="009320A0">
        <w:rPr>
          <w:rStyle w:val="Vănbảnnộidung_"/>
          <w:rFonts w:ascii="Arial" w:hAnsi="Arial" w:cs="Arial"/>
          <w:color w:val="000000"/>
          <w:sz w:val="20"/>
          <w:szCs w:val="20"/>
          <w:lang w:eastAsia="vi-VN"/>
        </w:rPr>
        <w:t xml:space="preserve">, trừ trường hợp bản sao đã được chứng thực theo quy định); nếu </w:t>
      </w:r>
      <w:r>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làm bằng ngôn ngữ khác tiếng Việt thì phải kèm theo bản dịch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ra </w:t>
      </w:r>
      <w:r w:rsidR="00E25003">
        <w:rPr>
          <w:rStyle w:val="Vănbảnnộidung_"/>
          <w:rFonts w:ascii="Arial" w:hAnsi="Arial" w:cs="Arial"/>
          <w:color w:val="000000"/>
          <w:sz w:val="20"/>
          <w:szCs w:val="20"/>
          <w:lang w:eastAsia="vi-VN"/>
        </w:rPr>
        <w:t xml:space="preserve">tiếng</w:t>
      </w:r>
      <w:r w:rsidR="009320A0">
        <w:rPr>
          <w:rStyle w:val="Vănbảnnộidung_"/>
          <w:rFonts w:ascii="Arial" w:hAnsi="Arial" w:cs="Arial"/>
          <w:color w:val="000000"/>
          <w:sz w:val="20"/>
          <w:szCs w:val="20"/>
          <w:lang w:eastAsia="vi-VN"/>
        </w:rPr>
        <w:t xml:space="preserve"> Việt; nếu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có nhiều trang thì từng trang phải có chữ ký xác nhận của các bên hoặc đóng dấu giáp lai;</w:t>
      </w:r>
    </w:p>
    <w:p>
      <w:pPr>
        <w:pStyle w:val="Vănbảnnộidung"/>
        <w:tabs>
          <w:tab w:val="left" w:pos="941"/>
        </w:tabs>
        <w:spacing w:after="120" w:line="240" w:lineRule="auto"/>
        <w:ind w:firstLine="720"/>
        <w:jc w:val="both"/>
        <w:rPr>
          <w:rFonts w:ascii="Arial" w:hAnsi="Arial" w:cs="Arial"/>
          <w:color w:val="000000"/>
          <w:sz w:val="20"/>
          <w:szCs w:val="20"/>
        </w:rPr>
      </w:pPr>
      <w:bookmarkStart w:id="471" w:name="bookmark486"/>
      <w:bookmarkEnd w:id="471"/>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Văn bản đồng ý của các đồng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về việc chuyển quyền sử dụng đối tượng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nếu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tương ứng thuộc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chung;</w:t>
      </w:r>
    </w:p>
    <w:p>
      <w:pPr>
        <w:pStyle w:val="Vănbảnnộidung"/>
        <w:tabs>
          <w:tab w:val="left" w:pos="936"/>
        </w:tabs>
        <w:spacing w:after="120" w:line="240" w:lineRule="auto"/>
        <w:ind w:firstLine="720"/>
        <w:jc w:val="both"/>
        <w:rPr>
          <w:rFonts w:ascii="Arial" w:hAnsi="Arial" w:cs="Arial"/>
          <w:color w:val="000000"/>
          <w:sz w:val="20"/>
          <w:szCs w:val="20"/>
        </w:rPr>
      </w:pPr>
      <w:bookmarkStart w:id="472" w:name="bookmark487"/>
      <w:bookmarkEnd w:id="472"/>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Văn bản ủy quyền (trường hợp yêu cầu được nộp thông qua đại diện);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Bản sao chứng từ nộp phí, lệ phí (trường hợp nộp phí, lệ phí qua dịch vụ bưu chính hoặc nộp trực tiếp vào tài khoản của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16"/>
        </w:tabs>
        <w:spacing w:after="120" w:line="240" w:lineRule="auto"/>
        <w:ind w:firstLine="720"/>
        <w:jc w:val="both"/>
        <w:rPr>
          <w:rFonts w:ascii="Arial" w:hAnsi="Arial" w:cs="Arial"/>
          <w:color w:val="000000"/>
          <w:sz w:val="20"/>
          <w:szCs w:val="20"/>
        </w:rPr>
      </w:pPr>
      <w:bookmarkStart w:id="473" w:name="bookmark488"/>
      <w:bookmarkEnd w:id="473"/>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Mỗi hồ sơ đăng ký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chuyển giao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chỉ được ghi nhận cho một bước chuyển giao.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đối tượng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chuyển giao nhiều bước thì mỗi bước </w:t>
      </w:r>
      <w:r w:rsidR="00263BB2">
        <w:rPr>
          <w:rStyle w:val="Vănbảnnộidung_"/>
          <w:rFonts w:ascii="Arial" w:hAnsi="Arial" w:cs="Arial"/>
          <w:color w:val="000000"/>
          <w:sz w:val="20"/>
          <w:szCs w:val="20"/>
          <w:lang w:eastAsia="vi-VN"/>
        </w:rPr>
        <w:t xml:space="preserve">chuyển giao</w:t>
      </w:r>
      <w:r w:rsidR="009320A0">
        <w:rPr>
          <w:rStyle w:val="Vănbảnnộidung_"/>
          <w:rFonts w:ascii="Arial" w:hAnsi="Arial" w:cs="Arial"/>
          <w:color w:val="000000"/>
          <w:sz w:val="20"/>
          <w:szCs w:val="20"/>
          <w:lang w:eastAsia="vi-VN"/>
        </w:rPr>
        <w:t xml:space="preserve"> phải nộp một hồ sơ đăng ký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chuyển giao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w:t>
      </w:r>
      <w:r w:rsidR="009320A0">
        <w:rPr>
          <w:rStyle w:val="Vănbảnnộidung_"/>
          <w:rFonts w:ascii="Arial" w:hAnsi="Arial" w:cs="Arial"/>
          <w:color w:val="000000"/>
          <w:sz w:val="20"/>
          <w:szCs w:val="20"/>
          <w:lang w:eastAsia="vi-VN"/>
        </w:rPr>
        <w:t xml:space="preserve">riêng.</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59. Thủ tục </w:t>
      </w:r>
      <w:r w:rsidR="00284980">
        <w:rPr>
          <w:rStyle w:val="Vănbảnnộidung_"/>
          <w:rFonts w:ascii="Arial" w:hAnsi="Arial" w:cs="Arial"/>
          <w:b/>
          <w:bCs/>
          <w:color w:val="000000"/>
          <w:sz w:val="20"/>
          <w:szCs w:val="20"/>
          <w:lang w:val="en-US" w:eastAsia="vi-VN"/>
        </w:rPr>
        <w:t xml:space="preserve">xử</w:t>
      </w:r>
      <w:r>
        <w:rPr>
          <w:rStyle w:val="Vănbảnnộidung_"/>
          <w:rFonts w:ascii="Arial" w:hAnsi="Arial" w:cs="Arial"/>
          <w:b/>
          <w:bCs/>
          <w:color w:val="000000"/>
          <w:sz w:val="20"/>
          <w:szCs w:val="20"/>
          <w:lang w:eastAsia="vi-VN"/>
        </w:rPr>
        <w:t xml:space="preserve"> lý hồ </w:t>
      </w:r>
      <w:r w:rsidR="00284980">
        <w:rPr>
          <w:rStyle w:val="Vănbảnnộidung_"/>
          <w:rFonts w:ascii="Arial" w:hAnsi="Arial" w:cs="Arial"/>
          <w:b/>
          <w:bCs/>
          <w:color w:val="000000"/>
          <w:sz w:val="20"/>
          <w:szCs w:val="20"/>
          <w:lang w:val="en-US" w:eastAsia="vi-VN"/>
        </w:rPr>
        <w:t xml:space="preserve">sơ</w:t>
      </w:r>
      <w:r>
        <w:rPr>
          <w:rStyle w:val="Vănbảnnộidung_"/>
          <w:rFonts w:ascii="Arial" w:hAnsi="Arial" w:cs="Arial"/>
          <w:b/>
          <w:bCs/>
          <w:color w:val="000000"/>
          <w:sz w:val="20"/>
          <w:szCs w:val="20"/>
          <w:lang w:eastAsia="vi-VN"/>
        </w:rPr>
        <w:t xml:space="preserve"> đăng ký hợp đồng chuyển giao quyền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tabs>
          <w:tab w:val="left" w:pos="912"/>
        </w:tabs>
        <w:spacing w:after="120" w:line="240" w:lineRule="auto"/>
        <w:ind w:firstLine="720"/>
        <w:jc w:val="both"/>
        <w:rPr>
          <w:rFonts w:ascii="Arial" w:hAnsi="Arial" w:cs="Arial"/>
          <w:color w:val="000000"/>
          <w:sz w:val="20"/>
          <w:szCs w:val="20"/>
        </w:rPr>
      </w:pPr>
      <w:bookmarkStart w:id="474" w:name="bookmark489"/>
      <w:bookmarkEnd w:id="474"/>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hồ sơ đăng ký hợp đồng chuyển giao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w:t>
      </w:r>
      <w:r w:rsidR="00415B5B">
        <w:rPr>
          <w:rStyle w:val="Vănbảnnộidung_"/>
          <w:rFonts w:ascii="Arial" w:hAnsi="Arial" w:cs="Arial"/>
          <w:color w:val="000000"/>
          <w:sz w:val="20"/>
          <w:szCs w:val="20"/>
          <w:lang w:eastAsia="vi-VN"/>
        </w:rPr>
        <w:t xml:space="preserve">không</w:t>
      </w:r>
      <w:r w:rsidR="009320A0">
        <w:rPr>
          <w:rStyle w:val="Vănbảnnộidung_"/>
          <w:rFonts w:ascii="Arial" w:hAnsi="Arial" w:cs="Arial"/>
          <w:color w:val="000000"/>
          <w:sz w:val="20"/>
          <w:szCs w:val="20"/>
          <w:lang w:eastAsia="vi-VN"/>
        </w:rPr>
        <w:t xml:space="preserve"> có các thiếu sót nêu tại khoản 3 Điều này,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thực hiện các công việc sau đây:</w:t>
      </w:r>
    </w:p>
    <w:p>
      <w:pPr>
        <w:pStyle w:val="Vănbảnnộidung"/>
        <w:tabs>
          <w:tab w:val="left" w:pos="927"/>
        </w:tabs>
        <w:spacing w:after="120" w:line="240" w:lineRule="auto"/>
        <w:ind w:firstLine="720"/>
        <w:jc w:val="both"/>
        <w:rPr>
          <w:rFonts w:ascii="Arial" w:hAnsi="Arial" w:cs="Arial"/>
          <w:color w:val="000000"/>
          <w:sz w:val="20"/>
          <w:szCs w:val="20"/>
        </w:rPr>
      </w:pPr>
      <w:bookmarkStart w:id="475" w:name="bookmark490"/>
      <w:bookmarkEnd w:id="475"/>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Ra quyết định ghi nhận chuyển nhượng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(đối với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chuyển nhượng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và </w:t>
      </w:r>
      <w:r w:rsidR="005C1C20">
        <w:rPr>
          <w:rStyle w:val="Vănbảnnộidung_"/>
          <w:rFonts w:ascii="Arial" w:hAnsi="Arial" w:cs="Arial"/>
          <w:color w:val="000000"/>
          <w:sz w:val="20"/>
          <w:szCs w:val="20"/>
          <w:lang w:eastAsia="vi-VN"/>
        </w:rPr>
        <w:t xml:space="preserve">quyết</w:t>
      </w:r>
      <w:r w:rsidR="009320A0">
        <w:rPr>
          <w:rStyle w:val="Vănbảnnộidung_"/>
          <w:rFonts w:ascii="Arial" w:hAnsi="Arial" w:cs="Arial"/>
          <w:color w:val="000000"/>
          <w:sz w:val="20"/>
          <w:szCs w:val="20"/>
          <w:lang w:eastAsia="vi-VN"/>
        </w:rPr>
        <w:t xml:space="preserve"> định </w:t>
      </w:r>
      <w:r w:rsidR="00D2131A">
        <w:rPr>
          <w:rStyle w:val="Vănbảnnộidung_"/>
          <w:rFonts w:ascii="Arial" w:hAnsi="Arial" w:cs="Arial"/>
          <w:color w:val="000000"/>
          <w:sz w:val="20"/>
          <w:szCs w:val="20"/>
          <w:lang w:eastAsia="vi-VN"/>
        </w:rPr>
        <w:t xml:space="preserve">cấp</w:t>
      </w:r>
      <w:r w:rsidR="009320A0">
        <w:rPr>
          <w:rStyle w:val="Vănbảnnộidung_"/>
          <w:rFonts w:ascii="Arial" w:hAnsi="Arial" w:cs="Arial"/>
          <w:color w:val="000000"/>
          <w:sz w:val="20"/>
          <w:szCs w:val="20"/>
          <w:lang w:eastAsia="vi-VN"/>
        </w:rPr>
        <w:t xml:space="preserve"> Giấy </w:t>
      </w:r>
      <w:r w:rsidR="007A016C">
        <w:rPr>
          <w:rStyle w:val="Vănbảnnộidung_"/>
          <w:rFonts w:ascii="Arial" w:hAnsi="Arial" w:cs="Arial"/>
          <w:color w:val="000000"/>
          <w:sz w:val="20"/>
          <w:szCs w:val="20"/>
          <w:lang w:eastAsia="vi-VN"/>
        </w:rPr>
        <w:t xml:space="preserve">chứng nhận</w:t>
      </w:r>
      <w:r w:rsidR="009320A0">
        <w:rPr>
          <w:rStyle w:val="Vănbảnnộidung_"/>
          <w:rFonts w:ascii="Arial" w:hAnsi="Arial" w:cs="Arial"/>
          <w:color w:val="000000"/>
          <w:sz w:val="20"/>
          <w:szCs w:val="20"/>
          <w:lang w:eastAsia="vi-VN"/>
        </w:rPr>
        <w:t xml:space="preserve"> đăng ký hợp đồng chuyển quyền sử dụng đối tượng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(đối với hợp đồng chuyển quyền sử dụng đối tượng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958"/>
        </w:tabs>
        <w:spacing w:after="120" w:line="240" w:lineRule="auto"/>
        <w:ind w:firstLine="720"/>
        <w:jc w:val="both"/>
        <w:rPr>
          <w:rFonts w:ascii="Arial" w:hAnsi="Arial" w:cs="Arial"/>
          <w:color w:val="000000"/>
          <w:sz w:val="20"/>
          <w:szCs w:val="20"/>
        </w:rPr>
      </w:pPr>
      <w:bookmarkStart w:id="476" w:name="bookmark491"/>
      <w:bookmarkEnd w:id="476"/>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Đối với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chuyển nhượng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Ghi nhận vào văn bằng bảo hộ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mới; 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chuyển </w:t>
      </w:r>
      <w:r>
        <w:rPr>
          <w:rStyle w:val="Vănbảnnộidung_"/>
          <w:rFonts w:ascii="Arial" w:hAnsi="Arial" w:cs="Arial"/>
          <w:color w:val="000000"/>
          <w:sz w:val="20"/>
          <w:szCs w:val="20"/>
          <w:lang w:eastAsia="vi-VN"/>
        </w:rPr>
        <w:t xml:space="preserve">nhượng</w:t>
      </w:r>
      <w:r w:rsidR="009320A0">
        <w:rPr>
          <w:rStyle w:val="Vănbảnnộidung_"/>
          <w:rFonts w:ascii="Arial" w:hAnsi="Arial" w:cs="Arial"/>
          <w:color w:val="000000"/>
          <w:sz w:val="20"/>
          <w:szCs w:val="20"/>
          <w:lang w:eastAsia="vi-VN"/>
        </w:rPr>
        <w:t xml:space="preserve"> </w:t>
      </w:r>
      <w:r w:rsidR="00AD3048">
        <w:rPr>
          <w:rStyle w:val="Vănbảnnộidung_"/>
          <w:rFonts w:ascii="Arial" w:hAnsi="Arial" w:cs="Arial"/>
          <w:color w:val="000000"/>
          <w:sz w:val="20"/>
          <w:szCs w:val="20"/>
          <w:lang w:eastAsia="vi-VN"/>
        </w:rPr>
        <w:t xml:space="preserve">một phần</w:t>
      </w:r>
      <w:r w:rsidR="009320A0">
        <w:rPr>
          <w:rStyle w:val="Vănbảnnộidung_"/>
          <w:rFonts w:ascii="Arial" w:hAnsi="Arial" w:cs="Arial"/>
          <w:color w:val="000000"/>
          <w:sz w:val="20"/>
          <w:szCs w:val="20"/>
          <w:lang w:eastAsia="vi-VN"/>
        </w:rPr>
        <w:t xml:space="preserve"> danh mục hàng hóa, dịch vụ mang nhãn hiệu được bảo hộ thì cấp Giấy </w:t>
      </w:r>
      <w:r w:rsidR="007A016C">
        <w:rPr>
          <w:rStyle w:val="Vănbảnnộidung_"/>
          <w:rFonts w:ascii="Arial" w:hAnsi="Arial" w:cs="Arial"/>
          <w:color w:val="000000"/>
          <w:sz w:val="20"/>
          <w:szCs w:val="20"/>
          <w:lang w:eastAsia="vi-VN"/>
        </w:rPr>
        <w:t xml:space="preserve">chứng nhận</w:t>
      </w:r>
      <w:r w:rsidR="009320A0">
        <w:rPr>
          <w:rStyle w:val="Vănbảnnộidung_"/>
          <w:rFonts w:ascii="Arial" w:hAnsi="Arial" w:cs="Arial"/>
          <w:color w:val="000000"/>
          <w:sz w:val="20"/>
          <w:szCs w:val="20"/>
          <w:lang w:eastAsia="vi-VN"/>
        </w:rPr>
        <w:t xml:space="preserve"> đăng ký nhãn hiệu cho bên nhận và xác định giới hạn danh mục hàng hóa, dịch vụ trong văn bằng bảo hộ gốc đối với ph</w:t>
      </w:r>
      <w:r>
        <w:rPr>
          <w:rStyle w:val="Vănbảnnộidung_"/>
          <w:rFonts w:ascii="Arial" w:hAnsi="Arial" w:cs="Arial"/>
          <w:color w:val="000000"/>
          <w:sz w:val="20"/>
          <w:szCs w:val="20"/>
          <w:lang w:val="en-US" w:eastAsia="vi-VN"/>
        </w:rPr>
        <w:t xml:space="preserve">ầ</w:t>
      </w:r>
      <w:r w:rsidR="009320A0">
        <w:rPr>
          <w:rStyle w:val="Vănbảnnộidung_"/>
          <w:rFonts w:ascii="Arial" w:hAnsi="Arial" w:cs="Arial"/>
          <w:color w:val="000000"/>
          <w:sz w:val="20"/>
          <w:szCs w:val="20"/>
          <w:lang w:eastAsia="vi-VN"/>
        </w:rPr>
        <w:t xml:space="preserve">n chuyển nhượng đó;</w:t>
      </w:r>
    </w:p>
    <w:p>
      <w:pPr>
        <w:pStyle w:val="Vănbảnnộidung"/>
        <w:tabs>
          <w:tab w:val="left" w:pos="962"/>
        </w:tabs>
        <w:spacing w:after="120" w:line="240" w:lineRule="auto"/>
        <w:ind w:firstLine="720"/>
        <w:jc w:val="both"/>
        <w:rPr>
          <w:rFonts w:ascii="Arial" w:hAnsi="Arial" w:cs="Arial"/>
          <w:color w:val="000000"/>
          <w:sz w:val="20"/>
          <w:szCs w:val="20"/>
        </w:rPr>
      </w:pPr>
      <w:bookmarkStart w:id="477" w:name="bookmark492"/>
      <w:bookmarkEnd w:id="477"/>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Đối với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chuyển quyền sử dụng đối tượng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Cấp Giấy chứng nhận đăng ký hợp đồng chuyển quyền sử dụng đối tượng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cho người nộp hồ sơ; đóng dấu đăng ký vào 02 bản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và trao người nộp hồ sơ 01 bản, lưu 01 bản;</w:t>
      </w:r>
    </w:p>
    <w:p>
      <w:pPr>
        <w:pStyle w:val="Vănbảnnộidung"/>
        <w:tabs>
          <w:tab w:val="left" w:pos="958"/>
        </w:tabs>
        <w:spacing w:after="120" w:line="240" w:lineRule="auto"/>
        <w:ind w:firstLine="720"/>
        <w:jc w:val="both"/>
        <w:rPr>
          <w:rFonts w:ascii="Arial" w:hAnsi="Arial" w:cs="Arial"/>
          <w:color w:val="000000"/>
          <w:sz w:val="20"/>
          <w:szCs w:val="20"/>
        </w:rPr>
      </w:pPr>
      <w:bookmarkStart w:id="478" w:name="bookmark493"/>
      <w:bookmarkEnd w:id="478"/>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Ghi nhận việc chuyển giao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vào sổ đăng ký quốc gia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Công bố quyết định ghi nhận chuyển nhượng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và quyết định cấp Giấy chứng nhận đăng ký </w:t>
      </w:r>
      <w:r w:rsidR="00263BB2">
        <w:rPr>
          <w:rStyle w:val="Vănbảnnộidung_"/>
          <w:rFonts w:ascii="Arial" w:hAnsi="Arial" w:cs="Arial"/>
          <w:color w:val="000000"/>
          <w:sz w:val="20"/>
          <w:szCs w:val="20"/>
          <w:lang w:eastAsia="vi-VN"/>
        </w:rPr>
        <w:t xml:space="preserve">hợp đồng</w:t>
      </w:r>
      <w:r>
        <w:rPr>
          <w:rStyle w:val="Vănbảnnộidung_"/>
          <w:rFonts w:ascii="Arial" w:hAnsi="Arial" w:cs="Arial"/>
          <w:color w:val="000000"/>
          <w:sz w:val="20"/>
          <w:szCs w:val="20"/>
          <w:lang w:eastAsia="vi-VN"/>
        </w:rPr>
        <w:t xml:space="preserve"> chuyển quyền sử dụng đối tượng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trên Công báo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trong thời hạn 02 tháng kể từ ngày ra quyết định.</w:t>
      </w:r>
    </w:p>
    <w:p>
      <w:pPr>
        <w:pStyle w:val="Vănbảnnộidung"/>
        <w:tabs>
          <w:tab w:val="left" w:pos="922"/>
        </w:tabs>
        <w:spacing w:after="120" w:line="240" w:lineRule="auto"/>
        <w:ind w:firstLine="720"/>
        <w:jc w:val="both"/>
        <w:rPr>
          <w:rFonts w:ascii="Arial" w:hAnsi="Arial" w:cs="Arial"/>
          <w:color w:val="000000"/>
          <w:sz w:val="20"/>
          <w:szCs w:val="20"/>
        </w:rPr>
      </w:pPr>
      <w:bookmarkStart w:id="479" w:name="bookmark494"/>
      <w:bookmarkEnd w:id="479"/>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hồ sơ đăng ký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chuyển giao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có thiếu sót theo quy định tại khoản 3 Điều này,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thực hiện các thủ tục sau đây:</w:t>
      </w:r>
    </w:p>
    <w:p>
      <w:pPr>
        <w:pStyle w:val="Vănbảnnộidung"/>
        <w:tabs>
          <w:tab w:val="left" w:pos="940"/>
        </w:tabs>
        <w:spacing w:after="120" w:line="240" w:lineRule="auto"/>
        <w:ind w:firstLine="720"/>
        <w:jc w:val="both"/>
        <w:rPr>
          <w:rFonts w:ascii="Arial" w:hAnsi="Arial" w:cs="Arial"/>
          <w:color w:val="000000"/>
          <w:sz w:val="20"/>
          <w:szCs w:val="20"/>
        </w:rPr>
      </w:pPr>
      <w:bookmarkStart w:id="480" w:name="bookmark495"/>
      <w:bookmarkEnd w:id="480"/>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Ra thông báo dự định từ chối đăng ký hợp đồng, trong đó nêu rõ các thiếu sót của hồ sơ, ấn định thời hạn 02 tháng kể từ ngày ký thông báo để người nộp hồ sơ sửa chữa thiếu sót hoặc có ý kiến phản đối về dự định từ chối đăng ký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w:t>
      </w:r>
    </w:p>
    <w:p>
      <w:pPr>
        <w:pStyle w:val="Vănbảnnộidung"/>
        <w:tabs>
          <w:tab w:val="left" w:pos="955"/>
        </w:tabs>
        <w:spacing w:after="120" w:line="240" w:lineRule="auto"/>
        <w:ind w:firstLine="720"/>
        <w:jc w:val="both"/>
        <w:rPr>
          <w:rFonts w:ascii="Arial" w:hAnsi="Arial" w:cs="Arial"/>
          <w:color w:val="000000"/>
          <w:sz w:val="20"/>
          <w:szCs w:val="20"/>
        </w:rPr>
      </w:pPr>
      <w:bookmarkStart w:id="481" w:name="bookmark496"/>
      <w:bookmarkEnd w:id="481"/>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Ra quyết định từ chối đăng ký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nếu người nộp hồ sơ không sửa chữa thiếu sót hoặc có sửa chữa thiếu sót nhưng không đạt yêu cầu, không có ý kiến phản đối hoặc có ý kiến phản đối nhưng không xác đáng về dự định từ chối đăng ký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trong thời hạn đã được ấn định.</w:t>
      </w:r>
    </w:p>
    <w:p>
      <w:pPr>
        <w:pStyle w:val="Vănbảnnộidung"/>
        <w:tabs>
          <w:tab w:val="left" w:pos="922"/>
        </w:tabs>
        <w:spacing w:after="120" w:line="240" w:lineRule="auto"/>
        <w:ind w:firstLine="720"/>
        <w:jc w:val="both"/>
        <w:rPr>
          <w:rFonts w:ascii="Arial" w:hAnsi="Arial" w:cs="Arial"/>
          <w:color w:val="000000"/>
          <w:sz w:val="20"/>
          <w:szCs w:val="20"/>
        </w:rPr>
      </w:pPr>
      <w:bookmarkStart w:id="482" w:name="bookmark497"/>
      <w:bookmarkEnd w:id="482"/>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Hồ sơ đăng ký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chuyển giao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bị coi là có thiếu sót nếu thuộc một trong các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sau đây:</w:t>
      </w:r>
    </w:p>
    <w:p>
      <w:pPr>
        <w:pStyle w:val="Vănbảnnộidung"/>
        <w:tabs>
          <w:tab w:val="left" w:pos="928"/>
        </w:tabs>
        <w:spacing w:after="120" w:line="240" w:lineRule="auto"/>
        <w:ind w:firstLine="720"/>
        <w:jc w:val="both"/>
        <w:rPr>
          <w:rFonts w:ascii="Arial" w:hAnsi="Arial" w:cs="Arial"/>
          <w:color w:val="000000"/>
          <w:sz w:val="20"/>
          <w:szCs w:val="20"/>
        </w:rPr>
      </w:pPr>
      <w:bookmarkStart w:id="483" w:name="bookmark498"/>
      <w:bookmarkEnd w:id="483"/>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Tờ khai không </w:t>
      </w:r>
      <w:r w:rsidR="00260A28">
        <w:rPr>
          <w:rStyle w:val="Vănbảnnộidung_"/>
          <w:rFonts w:ascii="Arial" w:hAnsi="Arial" w:cs="Arial"/>
          <w:color w:val="000000"/>
          <w:sz w:val="20"/>
          <w:szCs w:val="20"/>
          <w:lang w:eastAsia="vi-VN"/>
        </w:rPr>
        <w:t xml:space="preserve">hợp lệ</w:t>
      </w:r>
      <w:r w:rsidR="009320A0">
        <w:rPr>
          <w:rStyle w:val="Vănbảnnộidung_"/>
          <w:rFonts w:ascii="Arial" w:hAnsi="Arial" w:cs="Arial"/>
          <w:color w:val="000000"/>
          <w:sz w:val="20"/>
          <w:szCs w:val="20"/>
          <w:lang w:eastAsia="vi-VN"/>
        </w:rPr>
        <w:t xml:space="preserve">;</w:t>
      </w:r>
    </w:p>
    <w:p>
      <w:pPr>
        <w:pStyle w:val="Vănbảnnộidung"/>
        <w:tabs>
          <w:tab w:val="left" w:pos="946"/>
        </w:tabs>
        <w:spacing w:after="120" w:line="240" w:lineRule="auto"/>
        <w:ind w:firstLine="720"/>
        <w:jc w:val="both"/>
        <w:rPr>
          <w:rFonts w:ascii="Arial" w:hAnsi="Arial" w:cs="Arial"/>
          <w:color w:val="000000"/>
          <w:sz w:val="20"/>
          <w:szCs w:val="20"/>
        </w:rPr>
      </w:pPr>
      <w:bookmarkStart w:id="484" w:name="bookmark499"/>
      <w:bookmarkEnd w:id="484"/>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Thiếu một trong các tài liệu trong danh mục tài liệu phải có;</w:t>
      </w:r>
    </w:p>
    <w:p>
      <w:pPr>
        <w:pStyle w:val="Vănbảnnộidung"/>
        <w:tabs>
          <w:tab w:val="left" w:pos="946"/>
        </w:tabs>
        <w:spacing w:after="120" w:line="240" w:lineRule="auto"/>
        <w:ind w:firstLine="720"/>
        <w:jc w:val="both"/>
        <w:rPr>
          <w:rFonts w:ascii="Arial" w:hAnsi="Arial" w:cs="Arial"/>
          <w:color w:val="000000"/>
          <w:sz w:val="20"/>
          <w:szCs w:val="20"/>
        </w:rPr>
      </w:pPr>
      <w:bookmarkStart w:id="485" w:name="bookmark500"/>
      <w:bookmarkEnd w:id="485"/>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Văn bản ủy quyền không </w:t>
      </w:r>
      <w:r w:rsidR="00260A28">
        <w:rPr>
          <w:rStyle w:val="Vănbảnnộidung_"/>
          <w:rFonts w:ascii="Arial" w:hAnsi="Arial" w:cs="Arial"/>
          <w:color w:val="000000"/>
          <w:sz w:val="20"/>
          <w:szCs w:val="20"/>
          <w:lang w:eastAsia="vi-VN"/>
        </w:rPr>
        <w:t xml:space="preserve">hợp lệ</w:t>
      </w:r>
      <w:r w:rsidR="009320A0">
        <w:rPr>
          <w:rStyle w:val="Vănbảnnộidung_"/>
          <w:rFonts w:ascii="Arial" w:hAnsi="Arial" w:cs="Arial"/>
          <w:color w:val="000000"/>
          <w:sz w:val="20"/>
          <w:szCs w:val="20"/>
          <w:lang w:eastAsia="vi-VN"/>
        </w:rPr>
        <w:t xml:space="preserve">;</w:t>
      </w:r>
    </w:p>
    <w:p>
      <w:pPr>
        <w:pStyle w:val="Vănbảnnộidung"/>
        <w:tabs>
          <w:tab w:val="left" w:pos="946"/>
        </w:tabs>
        <w:spacing w:after="120" w:line="240" w:lineRule="auto"/>
        <w:ind w:firstLine="720"/>
        <w:jc w:val="both"/>
        <w:rPr>
          <w:rFonts w:ascii="Arial" w:hAnsi="Arial" w:cs="Arial"/>
          <w:color w:val="000000"/>
          <w:sz w:val="20"/>
          <w:szCs w:val="20"/>
        </w:rPr>
      </w:pPr>
      <w:bookmarkStart w:id="486" w:name="bookmark501"/>
      <w:bookmarkEnd w:id="486"/>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Bản sao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không được xác nhận </w:t>
      </w:r>
      <w:r w:rsidR="00260A28">
        <w:rPr>
          <w:rStyle w:val="Vănbảnnộidung_"/>
          <w:rFonts w:ascii="Arial" w:hAnsi="Arial" w:cs="Arial"/>
          <w:color w:val="000000"/>
          <w:sz w:val="20"/>
          <w:szCs w:val="20"/>
          <w:lang w:eastAsia="vi-VN"/>
        </w:rPr>
        <w:t xml:space="preserve">hợp lệ</w:t>
      </w:r>
      <w:r w:rsidR="009320A0">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Tên, địa chỉ của bên chuyển giao trong hợp đồng không </w:t>
      </w:r>
      <w:r w:rsidR="001F79B5">
        <w:rPr>
          <w:rStyle w:val="Vănbảnnộidung_"/>
          <w:rFonts w:ascii="Arial" w:hAnsi="Arial" w:cs="Arial"/>
          <w:color w:val="000000"/>
          <w:sz w:val="20"/>
          <w:szCs w:val="20"/>
          <w:lang w:eastAsia="vi-VN"/>
        </w:rPr>
        <w:t xml:space="preserve">phù hợp</w:t>
      </w:r>
      <w:r>
        <w:rPr>
          <w:rStyle w:val="Vănbảnnộidung_"/>
          <w:rFonts w:ascii="Arial" w:hAnsi="Arial" w:cs="Arial"/>
          <w:color w:val="000000"/>
          <w:sz w:val="20"/>
          <w:szCs w:val="20"/>
          <w:lang w:eastAsia="vi-VN"/>
        </w:rPr>
        <w:t xml:space="preserve"> với các thông tin </w:t>
      </w:r>
      <w:r w:rsidR="00260A28">
        <w:rPr>
          <w:rStyle w:val="Vănbảnnộidung_"/>
          <w:rFonts w:ascii="Arial" w:hAnsi="Arial" w:cs="Arial"/>
          <w:color w:val="000000"/>
          <w:sz w:val="20"/>
          <w:szCs w:val="20"/>
          <w:lang w:eastAsia="vi-VN"/>
        </w:rPr>
        <w:t xml:space="preserve">tương ứng</w:t>
      </w:r>
      <w:r>
        <w:rPr>
          <w:rStyle w:val="Vănbảnnộidung_"/>
          <w:rFonts w:ascii="Arial" w:hAnsi="Arial" w:cs="Arial"/>
          <w:color w:val="000000"/>
          <w:sz w:val="20"/>
          <w:szCs w:val="20"/>
          <w:lang w:eastAsia="vi-VN"/>
        </w:rPr>
        <w:t xml:space="preserve"> trong văn bằng bảo hộ hoặc trong </w:t>
      </w:r>
      <w:r w:rsidR="00263BB2">
        <w:rPr>
          <w:rStyle w:val="Vănbảnnộidung_"/>
          <w:rFonts w:ascii="Arial" w:hAnsi="Arial" w:cs="Arial"/>
          <w:color w:val="000000"/>
          <w:sz w:val="20"/>
          <w:szCs w:val="20"/>
          <w:lang w:eastAsia="vi-VN"/>
        </w:rPr>
        <w:t xml:space="preserve">hợp đồng</w:t>
      </w:r>
      <w:r>
        <w:rPr>
          <w:rStyle w:val="Vănbảnnộidung_"/>
          <w:rFonts w:ascii="Arial" w:hAnsi="Arial" w:cs="Arial"/>
          <w:color w:val="000000"/>
          <w:sz w:val="20"/>
          <w:szCs w:val="20"/>
          <w:lang w:eastAsia="vi-VN"/>
        </w:rPr>
        <w:t xml:space="preserve"> là căn cứ phát sinh quyền chuyển giao, văn bản ủy quyền, tờ khai; tên, địa chỉ của bên được chuyển giao trong hợp đồng không phù hợp với tên, địa chỉ ghi trong </w:t>
      </w:r>
      <w:r w:rsidR="0063178A">
        <w:rPr>
          <w:rStyle w:val="Vănbảnnộidung_"/>
          <w:rFonts w:ascii="Arial" w:hAnsi="Arial" w:cs="Arial"/>
          <w:color w:val="000000"/>
          <w:sz w:val="20"/>
          <w:szCs w:val="20"/>
          <w:lang w:eastAsia="vi-VN"/>
        </w:rPr>
        <w:t xml:space="preserve">văn</w:t>
      </w:r>
      <w:r>
        <w:rPr>
          <w:rStyle w:val="Vănbảnnộidung_"/>
          <w:rFonts w:ascii="Arial" w:hAnsi="Arial" w:cs="Arial"/>
          <w:color w:val="000000"/>
          <w:sz w:val="20"/>
          <w:szCs w:val="20"/>
          <w:lang w:eastAsia="vi-VN"/>
        </w:rPr>
        <w:t xml:space="preserve"> bản ủy quyền, tờ khai;</w:t>
      </w:r>
    </w:p>
    <w:p>
      <w:pPr>
        <w:pStyle w:val="Vănbảnnộidung"/>
        <w:tabs>
          <w:tab w:val="left" w:pos="916"/>
        </w:tabs>
        <w:spacing w:after="120" w:line="240" w:lineRule="auto"/>
        <w:ind w:firstLine="720"/>
        <w:jc w:val="both"/>
        <w:rPr>
          <w:rFonts w:ascii="Arial" w:hAnsi="Arial" w:cs="Arial"/>
          <w:color w:val="000000"/>
          <w:sz w:val="20"/>
          <w:szCs w:val="20"/>
        </w:rPr>
      </w:pPr>
      <w:bookmarkStart w:id="487" w:name="bookmark502"/>
      <w:bookmarkEnd w:id="487"/>
      <w:r>
        <w:rPr>
          <w:rStyle w:val="Vănbảnnộidung_"/>
          <w:rFonts w:ascii="Arial" w:hAnsi="Arial" w:cs="Arial"/>
          <w:color w:val="000000"/>
          <w:sz w:val="20"/>
          <w:szCs w:val="20"/>
          <w:lang w:val="en-US" w:eastAsia="vi-VN"/>
        </w:rPr>
        <w:t xml:space="preserve">e)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không có đủ chữ ký (và con dấu, nếu có) của bên chuyển giao và bên được chuyển giao;</w:t>
      </w:r>
    </w:p>
    <w:p>
      <w:pPr>
        <w:pStyle w:val="Vănbảnnộidung"/>
        <w:tabs>
          <w:tab w:val="left" w:pos="929"/>
        </w:tabs>
        <w:spacing w:after="120" w:line="240" w:lineRule="auto"/>
        <w:ind w:firstLine="720"/>
        <w:jc w:val="both"/>
        <w:rPr>
          <w:rFonts w:ascii="Arial" w:hAnsi="Arial" w:cs="Arial"/>
          <w:color w:val="000000"/>
          <w:sz w:val="20"/>
          <w:szCs w:val="20"/>
        </w:rPr>
      </w:pPr>
      <w:bookmarkStart w:id="488" w:name="bookmark503"/>
      <w:bookmarkEnd w:id="488"/>
      <w:r>
        <w:rPr>
          <w:rStyle w:val="Vănbảnnộidung_"/>
          <w:rFonts w:ascii="Arial" w:hAnsi="Arial" w:cs="Arial"/>
          <w:color w:val="000000"/>
          <w:sz w:val="20"/>
          <w:szCs w:val="20"/>
          <w:lang w:val="en-US" w:eastAsia="vi-VN"/>
        </w:rPr>
        <w:t xml:space="preserve">g) </w:t>
      </w:r>
      <w:r w:rsidR="009320A0">
        <w:rPr>
          <w:rStyle w:val="Vănbảnnộidung_"/>
          <w:rFonts w:ascii="Arial" w:hAnsi="Arial" w:cs="Arial"/>
          <w:color w:val="000000"/>
          <w:sz w:val="20"/>
          <w:szCs w:val="20"/>
          <w:lang w:eastAsia="vi-VN"/>
        </w:rPr>
        <w:t xml:space="preserve">Bên chuyển nhượng không phải là chủ văn bằng bảo hộ;</w:t>
      </w:r>
    </w:p>
    <w:p>
      <w:pPr>
        <w:pStyle w:val="Vănbảnnộidung"/>
        <w:tabs>
          <w:tab w:val="left" w:pos="934"/>
        </w:tabs>
        <w:spacing w:after="120" w:line="240" w:lineRule="auto"/>
        <w:ind w:firstLine="720"/>
        <w:jc w:val="both"/>
        <w:rPr>
          <w:rFonts w:ascii="Arial" w:hAnsi="Arial" w:cs="Arial"/>
          <w:color w:val="000000"/>
          <w:sz w:val="20"/>
          <w:szCs w:val="20"/>
        </w:rPr>
      </w:pPr>
      <w:bookmarkStart w:id="489" w:name="bookmark504"/>
      <w:bookmarkEnd w:id="489"/>
      <w:r>
        <w:rPr>
          <w:rStyle w:val="Vănbảnnộidung_"/>
          <w:rFonts w:ascii="Arial" w:hAnsi="Arial" w:cs="Arial"/>
          <w:color w:val="000000"/>
          <w:sz w:val="20"/>
          <w:szCs w:val="20"/>
          <w:lang w:val="en-US" w:eastAsia="vi-VN"/>
        </w:rPr>
        <w:t xml:space="preserve">h) </w:t>
      </w:r>
      <w:r w:rsidR="009320A0">
        <w:rPr>
          <w:rStyle w:val="Vănbảnnộidung_"/>
          <w:rFonts w:ascii="Arial" w:hAnsi="Arial" w:cs="Arial"/>
          <w:color w:val="000000"/>
          <w:sz w:val="20"/>
          <w:szCs w:val="20"/>
          <w:lang w:eastAsia="vi-VN"/>
        </w:rPr>
        <w:t xml:space="preserve">Đối tượng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liên quan không còn trong thời hạn hiệu lực bảo hộ hoặc đang có tranh chấp;</w:t>
      </w:r>
    </w:p>
    <w:p>
      <w:pPr>
        <w:pStyle w:val="Vănbảnnộidung"/>
        <w:tabs>
          <w:tab w:val="left" w:pos="949"/>
        </w:tabs>
        <w:spacing w:after="120" w:line="240" w:lineRule="auto"/>
        <w:ind w:firstLine="720"/>
        <w:jc w:val="both"/>
        <w:rPr>
          <w:rFonts w:ascii="Arial" w:hAnsi="Arial" w:cs="Arial"/>
          <w:color w:val="000000"/>
          <w:sz w:val="20"/>
          <w:szCs w:val="20"/>
        </w:rPr>
      </w:pPr>
      <w:bookmarkStart w:id="490" w:name="bookmark505"/>
      <w:bookmarkEnd w:id="490"/>
      <w:r>
        <w:rPr>
          <w:rStyle w:val="Vănbảnnộidung_"/>
          <w:rFonts w:ascii="Arial" w:hAnsi="Arial" w:cs="Arial"/>
          <w:color w:val="000000"/>
          <w:sz w:val="20"/>
          <w:szCs w:val="20"/>
          <w:lang w:val="en-US" w:eastAsia="vi-VN"/>
        </w:rPr>
        <w:t xml:space="preserve">i)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chuyển giao thiếu các nội dung phải có theo quy định tương ứng tại Điều 140 hoặc khoản 1 Điều 144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tabs>
          <w:tab w:val="left" w:pos="945"/>
        </w:tabs>
        <w:spacing w:after="120" w:line="240" w:lineRule="auto"/>
        <w:ind w:firstLine="720"/>
        <w:jc w:val="both"/>
        <w:rPr>
          <w:rFonts w:ascii="Arial" w:hAnsi="Arial" w:cs="Arial"/>
          <w:color w:val="000000"/>
          <w:sz w:val="20"/>
          <w:szCs w:val="20"/>
        </w:rPr>
      </w:pPr>
      <w:bookmarkStart w:id="491" w:name="bookmark506"/>
      <w:r>
        <w:rPr>
          <w:rStyle w:val="Vănbảnnộidung_"/>
          <w:rFonts w:ascii="Arial" w:hAnsi="Arial" w:cs="Arial"/>
          <w:color w:val="000000"/>
          <w:sz w:val="20"/>
          <w:szCs w:val="20"/>
          <w:lang w:eastAsia="vi-VN"/>
        </w:rPr>
        <w:t xml:space="preserve">k</w:t>
      </w:r>
      <w:bookmarkEnd w:id="491"/>
      <w:r>
        <w:rPr>
          <w:rStyle w:val="Vănbảnnộidung_"/>
          <w:rFonts w:ascii="Arial" w:hAnsi="Arial" w:cs="Arial"/>
          <w:color w:val="000000"/>
          <w:sz w:val="20"/>
          <w:szCs w:val="20"/>
          <w:lang w:eastAsia="vi-VN"/>
        </w:rPr>
        <w:t xml:space="preserve">)</w:t>
      </w:r>
      <w:r w:rsidR="00284980">
        <w:rPr>
          <w:rStyle w:val="Vănbảnnộidung_"/>
          <w:rFonts w:ascii="Arial" w:hAnsi="Arial" w:cs="Arial"/>
          <w:color w:val="000000"/>
          <w:sz w:val="20"/>
          <w:szCs w:val="20"/>
          <w:lang w:val="en-US" w:eastAsia="vi-VN"/>
        </w:rPr>
        <w:t xml:space="preserve"> </w:t>
      </w:r>
      <w:r>
        <w:rPr>
          <w:rStyle w:val="Vănbảnnộidung_"/>
          <w:rFonts w:ascii="Arial" w:hAnsi="Arial" w:cs="Arial"/>
          <w:color w:val="000000"/>
          <w:sz w:val="20"/>
          <w:szCs w:val="20"/>
          <w:lang w:eastAsia="vi-VN"/>
        </w:rPr>
        <w:t xml:space="preserve">Hợp đồng có nội dung không phù hợp với quy định về các điều kiện hạn chế việc chuyển </w:t>
      </w:r>
      <w:r w:rsidR="00284980">
        <w:rPr>
          <w:rStyle w:val="Vănbảnnộidung_"/>
          <w:rFonts w:ascii="Arial" w:hAnsi="Arial" w:cs="Arial"/>
          <w:color w:val="000000"/>
          <w:sz w:val="20"/>
          <w:szCs w:val="20"/>
          <w:lang w:eastAsia="vi-VN"/>
        </w:rPr>
        <w:t xml:space="preserve">nhượng</w:t>
      </w:r>
      <w:r>
        <w:rPr>
          <w:rStyle w:val="Vănbảnnộidung_"/>
          <w:rFonts w:ascii="Arial" w:hAnsi="Arial" w:cs="Arial"/>
          <w:color w:val="000000"/>
          <w:sz w:val="20"/>
          <w:szCs w:val="20"/>
          <w:lang w:eastAsia="vi-VN"/>
        </w:rPr>
        <w:t xml:space="preserve">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tại Điều 139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hoặc có các điều khoản hạn </w:t>
      </w:r>
      <w:r>
        <w:rPr>
          <w:rStyle w:val="Vănbảnnộidung_"/>
          <w:rFonts w:ascii="Arial" w:hAnsi="Arial" w:cs="Arial"/>
          <w:color w:val="000000"/>
          <w:sz w:val="20"/>
          <w:szCs w:val="20"/>
          <w:lang w:eastAsia="vi-VN"/>
        </w:rPr>
        <w:t xml:space="preserve">chế bất </w:t>
      </w:r>
      <w:r w:rsidR="00284980">
        <w:rPr>
          <w:rStyle w:val="Vănbảnnộidung_"/>
          <w:rFonts w:ascii="Arial" w:hAnsi="Arial" w:cs="Arial"/>
          <w:color w:val="000000"/>
          <w:sz w:val="20"/>
          <w:szCs w:val="20"/>
          <w:lang w:eastAsia="vi-VN"/>
        </w:rPr>
        <w:t xml:space="preserve">hợp lý</w:t>
      </w:r>
      <w:r>
        <w:rPr>
          <w:rStyle w:val="Vănbảnnộidung_"/>
          <w:rFonts w:ascii="Arial" w:hAnsi="Arial" w:cs="Arial"/>
          <w:color w:val="000000"/>
          <w:sz w:val="20"/>
          <w:szCs w:val="20"/>
          <w:lang w:eastAsia="vi-VN"/>
        </w:rPr>
        <w:t xml:space="preserve"> quyền của bên được chuyển quyền sử dụng đối tượng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quy định tại khoản 2 Điều 144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w:t>
      </w:r>
    </w:p>
    <w:p>
      <w:pPr>
        <w:pStyle w:val="Vănbảnnộidung"/>
        <w:tabs>
          <w:tab w:val="left" w:pos="949"/>
        </w:tabs>
        <w:spacing w:after="120" w:line="240" w:lineRule="auto"/>
        <w:ind w:firstLine="720"/>
        <w:jc w:val="both"/>
        <w:rPr>
          <w:rFonts w:ascii="Arial" w:hAnsi="Arial" w:cs="Arial"/>
          <w:color w:val="000000"/>
          <w:sz w:val="20"/>
          <w:szCs w:val="20"/>
        </w:rPr>
      </w:pPr>
      <w:bookmarkStart w:id="492" w:name="bookmark507"/>
      <w:bookmarkEnd w:id="492"/>
      <w:r>
        <w:rPr>
          <w:rStyle w:val="Vănbảnnộidung_"/>
          <w:rFonts w:ascii="Arial" w:hAnsi="Arial" w:cs="Arial"/>
          <w:color w:val="000000"/>
          <w:sz w:val="20"/>
          <w:szCs w:val="20"/>
          <w:lang w:val="en-US" w:eastAsia="vi-VN"/>
        </w:rPr>
        <w:t xml:space="preserve">l) </w:t>
      </w:r>
      <w:r w:rsidR="009320A0">
        <w:rPr>
          <w:rStyle w:val="Vănbảnnộidung_"/>
          <w:rFonts w:ascii="Arial" w:hAnsi="Arial" w:cs="Arial"/>
          <w:color w:val="000000"/>
          <w:sz w:val="20"/>
          <w:szCs w:val="20"/>
          <w:lang w:eastAsia="vi-VN"/>
        </w:rPr>
        <w:t xml:space="preserve">Có căn cứ để khẳng định rằng việc chuyển nhượng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xâm phạm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của bên thứ ba.</w:t>
      </w:r>
    </w:p>
    <w:p>
      <w:pPr>
        <w:pStyle w:val="Vănbảnnộidung"/>
        <w:tabs>
          <w:tab w:val="left" w:pos="909"/>
        </w:tabs>
        <w:spacing w:after="120" w:line="240" w:lineRule="auto"/>
        <w:ind w:firstLine="720"/>
        <w:jc w:val="both"/>
        <w:rPr>
          <w:rFonts w:ascii="Arial" w:hAnsi="Arial" w:cs="Arial"/>
          <w:color w:val="000000"/>
          <w:sz w:val="20"/>
          <w:szCs w:val="20"/>
        </w:rPr>
      </w:pPr>
      <w:bookmarkStart w:id="493" w:name="bookmark508"/>
      <w:bookmarkEnd w:id="493"/>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Thời hạn xử lý hồ sơ đăng ký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chuyển giao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là 02 tháng. Thời gian dành cho người nộp hồ sơ sửa chữa thiếu sót không được tính vào thời gian xử lý hồ sơ.</w:t>
      </w:r>
    </w:p>
    <w:p>
      <w:pPr>
        <w:pStyle w:val="Vănbảnnộidung"/>
        <w:tabs>
          <w:tab w:val="left" w:pos="913"/>
        </w:tabs>
        <w:spacing w:after="120" w:line="240" w:lineRule="auto"/>
        <w:ind w:firstLine="720"/>
        <w:jc w:val="both"/>
        <w:rPr>
          <w:rFonts w:ascii="Arial" w:hAnsi="Arial" w:cs="Arial"/>
          <w:color w:val="000000"/>
          <w:sz w:val="20"/>
          <w:szCs w:val="20"/>
        </w:rPr>
      </w:pPr>
      <w:bookmarkStart w:id="494" w:name="bookmark509"/>
      <w:bookmarkEnd w:id="494"/>
      <w:r>
        <w:rPr>
          <w:rStyle w:val="Vănbảnnộidung_"/>
          <w:rFonts w:ascii="Arial" w:hAnsi="Arial" w:cs="Arial"/>
          <w:color w:val="000000"/>
          <w:sz w:val="20"/>
          <w:szCs w:val="20"/>
          <w:lang w:val="en-US" w:eastAsia="vi-VN"/>
        </w:rPr>
        <w:t xml:space="preserve">5. </w:t>
      </w:r>
      <w:r w:rsidR="009320A0">
        <w:rPr>
          <w:rStyle w:val="Vănbảnnộidung_"/>
          <w:rFonts w:ascii="Arial" w:hAnsi="Arial" w:cs="Arial"/>
          <w:color w:val="000000"/>
          <w:sz w:val="20"/>
          <w:szCs w:val="20"/>
          <w:lang w:eastAsia="vi-VN"/>
        </w:rPr>
        <w:t xml:space="preserve">Sau khi hồ sơ đăng ký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chuyển giao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nộp cho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các bên có tranh chấp liên quan đến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thì cơ quan quản lý nhà nước </w:t>
      </w:r>
      <w:r w:rsidR="005C1C20">
        <w:rPr>
          <w:rStyle w:val="Vănbảnnộidung_"/>
          <w:rFonts w:ascii="Arial" w:hAnsi="Arial" w:cs="Arial"/>
          <w:color w:val="000000"/>
          <w:sz w:val="20"/>
          <w:szCs w:val="20"/>
          <w:lang w:eastAsia="vi-VN"/>
        </w:rPr>
        <w:t xml:space="preserve">về</w:t>
      </w:r>
      <w:r w:rsidR="009320A0">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quyền</w:t>
      </w:r>
      <w:r w:rsidR="009320A0">
        <w:rPr>
          <w:rStyle w:val="Vănbảnnộidung_"/>
          <w:rFonts w:ascii="Arial" w:hAnsi="Arial" w:cs="Arial"/>
          <w:color w:val="000000"/>
          <w:sz w:val="20"/>
          <w:szCs w:val="20"/>
          <w:lang w:eastAsia="vi-VN"/>
        </w:rPr>
        <w:t xml:space="preserve">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tạm dừng xem xét hồ sơ cho đến khi các bên giải </w:t>
      </w:r>
      <w:r w:rsidR="005C1C20">
        <w:rPr>
          <w:rStyle w:val="Vănbảnnộidung_"/>
          <w:rFonts w:ascii="Arial" w:hAnsi="Arial" w:cs="Arial"/>
          <w:color w:val="000000"/>
          <w:sz w:val="20"/>
          <w:szCs w:val="20"/>
          <w:lang w:eastAsia="vi-VN"/>
        </w:rPr>
        <w:t xml:space="preserve">quyết</w:t>
      </w:r>
      <w:r w:rsidR="009320A0">
        <w:rPr>
          <w:rStyle w:val="Vănbảnnộidung_"/>
          <w:rFonts w:ascii="Arial" w:hAnsi="Arial" w:cs="Arial"/>
          <w:color w:val="000000"/>
          <w:sz w:val="20"/>
          <w:szCs w:val="20"/>
          <w:lang w:eastAsia="vi-VN"/>
        </w:rPr>
        <w:t xml:space="preserve"> được tranh chấp và nộp tài liệu chứng minh đã giải quyết được tranh chấp thì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tiếp tục xem xét </w:t>
      </w:r>
      <w:r w:rsidR="00415B5B">
        <w:rPr>
          <w:rStyle w:val="Vănbảnnộidung_"/>
          <w:rFonts w:ascii="Arial" w:hAnsi="Arial" w:cs="Arial"/>
          <w:color w:val="000000"/>
          <w:sz w:val="20"/>
          <w:szCs w:val="20"/>
          <w:lang w:eastAsia="vi-VN"/>
        </w:rPr>
        <w:t xml:space="preserve">hồ sơ</w:t>
      </w:r>
      <w:r w:rsidR="009320A0">
        <w:rPr>
          <w:rStyle w:val="Vănbảnnộidung_"/>
          <w:rFonts w:ascii="Arial" w:hAnsi="Arial" w:cs="Arial"/>
          <w:color w:val="000000"/>
          <w:sz w:val="20"/>
          <w:szCs w:val="20"/>
          <w:lang w:eastAsia="vi-VN"/>
        </w:rPr>
        <w:t xml:space="preserve"> theo quy định.</w:t>
      </w:r>
    </w:p>
    <w:p>
      <w:pPr>
        <w:pStyle w:val="Vănbảnnộidung"/>
        <w:tabs>
          <w:tab w:val="left" w:pos="913"/>
        </w:tabs>
        <w:spacing w:after="120" w:line="240" w:lineRule="auto"/>
        <w:ind w:firstLine="720"/>
        <w:jc w:val="both"/>
        <w:rPr>
          <w:rFonts w:ascii="Arial" w:hAnsi="Arial" w:cs="Arial"/>
          <w:color w:val="000000"/>
          <w:sz w:val="20"/>
          <w:szCs w:val="20"/>
        </w:rPr>
      </w:pPr>
      <w:bookmarkStart w:id="495" w:name="bookmark510"/>
      <w:bookmarkEnd w:id="495"/>
      <w:r>
        <w:rPr>
          <w:rStyle w:val="Vănbảnnộidung_"/>
          <w:rFonts w:ascii="Arial" w:hAnsi="Arial" w:cs="Arial"/>
          <w:color w:val="000000"/>
          <w:sz w:val="20"/>
          <w:szCs w:val="20"/>
          <w:lang w:val="en-US" w:eastAsia="vi-VN"/>
        </w:rPr>
        <w:t xml:space="preserve">6. </w:t>
      </w:r>
      <w:r w:rsidR="009320A0">
        <w:rPr>
          <w:rStyle w:val="Vănbảnnộidung_"/>
          <w:rFonts w:ascii="Arial" w:hAnsi="Arial" w:cs="Arial"/>
          <w:color w:val="000000"/>
          <w:sz w:val="20"/>
          <w:szCs w:val="20"/>
          <w:lang w:eastAsia="vi-VN"/>
        </w:rPr>
        <w:t xml:space="preserve">Trước khi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quyết định ghi nhận hoặc từ chối ghi nhận đăng ký hợp đồng chuyển giao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một trong các bên muốn rút hồ sơ đăng ký </w:t>
      </w:r>
      <w:r>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chuyển giao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thì phải có ý kiến đồng thuận của cả hai bên về việc rút hồ sơ đăng ký hợp đồng chuyển giao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đã nộp, trừ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rút đơn do không thể khắc phục được các thiếu sót theo yêu cầu của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60. Điều kiện hạn chế việc chuyển nhượng quyền đối </w:t>
      </w:r>
      <w:r w:rsidR="005C1C20">
        <w:rPr>
          <w:rStyle w:val="Vănbảnnộidung_"/>
          <w:rFonts w:ascii="Arial" w:hAnsi="Arial" w:cs="Arial"/>
          <w:b/>
          <w:bCs/>
          <w:color w:val="000000"/>
          <w:sz w:val="20"/>
          <w:szCs w:val="20"/>
          <w:lang w:eastAsia="vi-VN"/>
        </w:rPr>
        <w:t xml:space="preserve">với</w:t>
      </w:r>
      <w:r>
        <w:rPr>
          <w:rStyle w:val="Vănbảnnộidung_"/>
          <w:rFonts w:ascii="Arial" w:hAnsi="Arial" w:cs="Arial"/>
          <w:b/>
          <w:bCs/>
          <w:color w:val="000000"/>
          <w:sz w:val="20"/>
          <w:szCs w:val="20"/>
          <w:lang w:eastAsia="vi-VN"/>
        </w:rPr>
        <w:t xml:space="preserve"> nhãn hiệu</w:t>
      </w:r>
    </w:p>
    <w:p>
      <w:pPr>
        <w:pStyle w:val="Vănbảnnộidung"/>
        <w:tabs>
          <w:tab w:val="left" w:pos="905"/>
        </w:tabs>
        <w:spacing w:after="120" w:line="240" w:lineRule="auto"/>
        <w:ind w:firstLine="720"/>
        <w:jc w:val="both"/>
        <w:rPr>
          <w:rFonts w:ascii="Arial" w:hAnsi="Arial" w:cs="Arial"/>
          <w:color w:val="000000"/>
          <w:sz w:val="20"/>
          <w:szCs w:val="20"/>
        </w:rPr>
      </w:pPr>
      <w:bookmarkStart w:id="496" w:name="bookmark511"/>
      <w:bookmarkEnd w:id="496"/>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Việc chuyển nhượng quyền đối với nhãn hiệu theo quy định tại khoản 4 Điều 139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được coi là gây ra sự nhầm lẫn về đặc tính, nguồn gốc của hàng hóa, dịch vụ mang nhãn hiệu trong các </w:t>
      </w:r>
      <w:r w:rsidR="00E25003">
        <w:rPr>
          <w:rStyle w:val="Vănbảnnộidung_"/>
          <w:rFonts w:ascii="Arial" w:hAnsi="Arial" w:cs="Arial"/>
          <w:color w:val="000000"/>
          <w:sz w:val="20"/>
          <w:szCs w:val="20"/>
          <w:lang w:eastAsia="vi-VN"/>
        </w:rPr>
        <w:t xml:space="preserve">trường</w:t>
      </w:r>
      <w:r w:rsidR="009320A0">
        <w:rPr>
          <w:rStyle w:val="Vănbảnnộidung_"/>
          <w:rFonts w:ascii="Arial" w:hAnsi="Arial" w:cs="Arial"/>
          <w:color w:val="000000"/>
          <w:sz w:val="20"/>
          <w:szCs w:val="20"/>
          <w:lang w:eastAsia="vi-VN"/>
        </w:rPr>
        <w:t xml:space="preserve"> hợp sau đây:</w:t>
      </w:r>
    </w:p>
    <w:p>
      <w:pPr>
        <w:pStyle w:val="Vănbảnnộidung"/>
        <w:tabs>
          <w:tab w:val="left" w:pos="929"/>
        </w:tabs>
        <w:spacing w:after="120" w:line="240" w:lineRule="auto"/>
        <w:ind w:firstLine="720"/>
        <w:jc w:val="both"/>
        <w:rPr>
          <w:rFonts w:ascii="Arial" w:hAnsi="Arial" w:cs="Arial"/>
          <w:color w:val="000000"/>
          <w:sz w:val="20"/>
          <w:szCs w:val="20"/>
        </w:rPr>
      </w:pPr>
      <w:bookmarkStart w:id="497" w:name="bookmark512"/>
      <w:bookmarkEnd w:id="497"/>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Nhãn hiệu được chuyển nhượng trùng hoặc tương tự đến mức gây nhầm lẫn với nhãn hiệu khác đang được bảo hộ theo Giấy chứng nhận đăng ký nhãn hiệu hoặc đăng ký quốc tế nhãn hiệu thuộc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của bên chuyển nhượng;</w:t>
      </w:r>
    </w:p>
    <w:p>
      <w:pPr>
        <w:pStyle w:val="Vănbảnnộidung"/>
        <w:tabs>
          <w:tab w:val="left" w:pos="940"/>
        </w:tabs>
        <w:spacing w:after="120" w:line="240" w:lineRule="auto"/>
        <w:ind w:firstLine="720"/>
        <w:jc w:val="both"/>
        <w:rPr>
          <w:rFonts w:ascii="Arial" w:hAnsi="Arial" w:cs="Arial"/>
          <w:color w:val="000000"/>
          <w:sz w:val="20"/>
          <w:szCs w:val="20"/>
        </w:rPr>
      </w:pPr>
      <w:bookmarkStart w:id="498" w:name="bookmark513"/>
      <w:bookmarkEnd w:id="498"/>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Một phần hàng hóa, dịch vụ mang nhãn hiệu được chuyển nhượng tương tự với phần hàng hóa, dịch vụ còn lại thuộc Danh mục hàng hóa, dịch vụ thuộc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của bên chuyển nhượng và việc sử dụng nhãn hiệu cùng với phần hàng hóa, dịch vụ đó của bên nhận chuyển nhượng có khả năng gây nhầm lẫn về nguồn gốc thương mại của hàng hóa, dịch vụ (đối với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phạm vi chuyển nhượng là một phần danh mục hàng hóa, dịch vụ);</w:t>
      </w:r>
    </w:p>
    <w:p>
      <w:pPr>
        <w:pStyle w:val="Vănbảnnộidung"/>
        <w:tabs>
          <w:tab w:val="left" w:pos="937"/>
        </w:tabs>
        <w:spacing w:after="120" w:line="240" w:lineRule="auto"/>
        <w:ind w:firstLine="720"/>
        <w:jc w:val="both"/>
        <w:rPr>
          <w:rFonts w:ascii="Arial" w:hAnsi="Arial" w:cs="Arial"/>
          <w:color w:val="000000"/>
          <w:sz w:val="20"/>
          <w:szCs w:val="20"/>
        </w:rPr>
      </w:pPr>
      <w:bookmarkStart w:id="499" w:name="bookmark514"/>
      <w:bookmarkEnd w:id="499"/>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Nhãn hiệu được chuyển nhượng có chứa yếu tố là dấu hiệu làm cho người tiêu dùng nhầm lẫn hoặc hiểu sai lệch về xuất xứ, chất lượng, giá trị, v.v... của hàng hóa, dịch vụ thuộc phạm vi chuyển nhượng.</w:t>
      </w:r>
    </w:p>
    <w:p>
      <w:pPr>
        <w:pStyle w:val="Vănbảnnộidung"/>
        <w:tabs>
          <w:tab w:val="left" w:pos="904"/>
        </w:tabs>
        <w:spacing w:after="120" w:line="240" w:lineRule="auto"/>
        <w:ind w:firstLine="720"/>
        <w:jc w:val="both"/>
        <w:rPr>
          <w:rFonts w:ascii="Arial" w:hAnsi="Arial" w:cs="Arial"/>
          <w:color w:val="000000"/>
          <w:sz w:val="20"/>
          <w:szCs w:val="20"/>
        </w:rPr>
      </w:pPr>
      <w:bookmarkStart w:id="500" w:name="bookmark515"/>
      <w:bookmarkEnd w:id="500"/>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Quyền đối với nhãn hiệu tập thể, nhãn hiệu chứng nhận chỉ được chuyển nhượng cho tổ chức đáp ứng các điều kiện đối với tổ chức có quyền đăng ký nhãn hiệu tập thể, nhãn hiệu chứng nhận đó.</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61. Ghi nhận việc sửa đổi nội dung, gia hạn, chấm dứt </w:t>
      </w:r>
      <w:r w:rsidR="00284980">
        <w:rPr>
          <w:rStyle w:val="Vănbảnnộidung_"/>
          <w:rFonts w:ascii="Arial" w:hAnsi="Arial" w:cs="Arial"/>
          <w:b/>
          <w:bCs/>
          <w:color w:val="000000"/>
          <w:sz w:val="20"/>
          <w:szCs w:val="20"/>
          <w:lang w:eastAsia="vi-VN"/>
        </w:rPr>
        <w:t xml:space="preserve">trước</w:t>
      </w:r>
      <w:r>
        <w:rPr>
          <w:rStyle w:val="Vănbảnnộidung_"/>
          <w:rFonts w:ascii="Arial" w:hAnsi="Arial" w:cs="Arial"/>
          <w:b/>
          <w:bCs/>
          <w:color w:val="000000"/>
          <w:sz w:val="20"/>
          <w:szCs w:val="20"/>
          <w:lang w:eastAsia="vi-VN"/>
        </w:rPr>
        <w:t xml:space="preserve"> </w:t>
      </w:r>
      <w:r w:rsidR="00E25003">
        <w:rPr>
          <w:rStyle w:val="Vănbảnnộidung_"/>
          <w:rFonts w:ascii="Arial" w:hAnsi="Arial" w:cs="Arial"/>
          <w:b/>
          <w:bCs/>
          <w:color w:val="000000"/>
          <w:sz w:val="20"/>
          <w:szCs w:val="20"/>
          <w:lang w:eastAsia="vi-VN"/>
        </w:rPr>
        <w:t xml:space="preserve">thời</w:t>
      </w:r>
      <w:r>
        <w:rPr>
          <w:rStyle w:val="Vănbảnnộidung_"/>
          <w:rFonts w:ascii="Arial" w:hAnsi="Arial" w:cs="Arial"/>
          <w:b/>
          <w:bCs/>
          <w:color w:val="000000"/>
          <w:sz w:val="20"/>
          <w:szCs w:val="20"/>
          <w:lang w:eastAsia="vi-VN"/>
        </w:rPr>
        <w:t xml:space="preserve"> hạn hiệu lực hợp đồng chuyển quyền sử dụng đối </w:t>
      </w:r>
      <w:r w:rsidR="00A73699">
        <w:rPr>
          <w:rStyle w:val="Vănbảnnộidung_"/>
          <w:rFonts w:ascii="Arial" w:hAnsi="Arial" w:cs="Arial"/>
          <w:b/>
          <w:bCs/>
          <w:color w:val="000000"/>
          <w:sz w:val="20"/>
          <w:szCs w:val="20"/>
          <w:lang w:eastAsia="vi-VN"/>
        </w:rPr>
        <w:t xml:space="preserve">tượng</w:t>
      </w:r>
      <w:r>
        <w:rPr>
          <w:rStyle w:val="Vănbảnnộidung_"/>
          <w:rFonts w:ascii="Arial" w:hAnsi="Arial" w:cs="Arial"/>
          <w:b/>
          <w:bCs/>
          <w:color w:val="000000"/>
          <w:sz w:val="20"/>
          <w:szCs w:val="20"/>
          <w:lang w:eastAsia="vi-VN"/>
        </w:rPr>
        <w:t xml:space="preserve">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tabs>
          <w:tab w:val="left" w:pos="908"/>
        </w:tabs>
        <w:spacing w:after="120" w:line="240" w:lineRule="auto"/>
        <w:ind w:firstLine="720"/>
        <w:jc w:val="both"/>
        <w:rPr>
          <w:rFonts w:ascii="Arial" w:hAnsi="Arial" w:cs="Arial"/>
          <w:color w:val="000000"/>
          <w:sz w:val="20"/>
          <w:szCs w:val="20"/>
        </w:rPr>
      </w:pPr>
      <w:bookmarkStart w:id="501" w:name="bookmark516"/>
      <w:bookmarkEnd w:id="501"/>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Việc sửa đổi nội dung, gia hạn, chấm dứt trước thời hạn hiệu lực của hợp đồng chuyển quyền sử dụng đối tượng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đã đăng ký đều phải được ghi nhận tại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theo quy định tại Điều này.</w:t>
      </w:r>
    </w:p>
    <w:p>
      <w:pPr>
        <w:pStyle w:val="Vănbảnnộidung"/>
        <w:tabs>
          <w:tab w:val="left" w:pos="904"/>
        </w:tabs>
        <w:spacing w:after="120" w:line="240" w:lineRule="auto"/>
        <w:ind w:firstLine="720"/>
        <w:jc w:val="both"/>
        <w:rPr>
          <w:rFonts w:ascii="Arial" w:hAnsi="Arial" w:cs="Arial"/>
          <w:color w:val="000000"/>
          <w:sz w:val="20"/>
          <w:szCs w:val="20"/>
        </w:rPr>
      </w:pPr>
      <w:bookmarkStart w:id="502" w:name="bookmark517"/>
      <w:bookmarkEnd w:id="502"/>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Hồ sơ yêu cầu ghi nhận sửa đổi nội dung, gia hạn, chấm dứt trước thời hạn hiệu lực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được thực hiện như sau:</w:t>
      </w:r>
    </w:p>
    <w:p>
      <w:pPr>
        <w:pStyle w:val="Vănbảnnộidung"/>
        <w:tabs>
          <w:tab w:val="left" w:pos="926"/>
        </w:tabs>
        <w:spacing w:after="120" w:line="240" w:lineRule="auto"/>
        <w:ind w:firstLine="720"/>
        <w:jc w:val="both"/>
        <w:rPr>
          <w:rFonts w:ascii="Arial" w:hAnsi="Arial" w:cs="Arial"/>
          <w:color w:val="000000"/>
          <w:sz w:val="20"/>
          <w:szCs w:val="20"/>
        </w:rPr>
      </w:pPr>
      <w:bookmarkStart w:id="503" w:name="bookmark518"/>
      <w:bookmarkEnd w:id="503"/>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Hồ sơ yêu cầu ghi nhận việc sửa đổi nội dung, gia hạn, chấm dứt trước thời hạn hiệu lực của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chuyển quyền sử dụng đối tượng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phải làm thành văn bản gồm các tài liệu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w:t>
      </w:r>
      <w:r w:rsidR="00284980">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Tờ khai yêu cầu ghi nhận việc sửa đổi nội dung, gia hạn, chấm dứt hiệu lực trước thời hạn của </w:t>
      </w:r>
      <w:r w:rsidR="00263BB2">
        <w:rPr>
          <w:rStyle w:val="Vănbảnnộidung_"/>
          <w:rFonts w:ascii="Arial" w:hAnsi="Arial" w:cs="Arial"/>
          <w:color w:val="000000"/>
          <w:sz w:val="20"/>
          <w:szCs w:val="20"/>
          <w:lang w:eastAsia="vi-VN"/>
        </w:rPr>
        <w:t xml:space="preserve">hợp đồng</w:t>
      </w:r>
      <w:r>
        <w:rPr>
          <w:rStyle w:val="Vănbảnnộidung_"/>
          <w:rFonts w:ascii="Arial" w:hAnsi="Arial" w:cs="Arial"/>
          <w:color w:val="000000"/>
          <w:sz w:val="20"/>
          <w:szCs w:val="20"/>
          <w:lang w:eastAsia="vi-VN"/>
        </w:rPr>
        <w:t xml:space="preserve"> chuyển quyền sử dụng đối tượng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làm theo </w:t>
      </w:r>
      <w:r w:rsidR="0063178A">
        <w:rPr>
          <w:rStyle w:val="Vănbảnnộidung_"/>
          <w:rFonts w:ascii="Arial" w:hAnsi="Arial" w:cs="Arial"/>
          <w:color w:val="000000"/>
          <w:sz w:val="20"/>
          <w:szCs w:val="20"/>
          <w:lang w:eastAsia="vi-VN"/>
        </w:rPr>
        <w:t xml:space="preserve">Mẫu số</w:t>
      </w:r>
      <w:r>
        <w:rPr>
          <w:rStyle w:val="Vănbảnnộidung_"/>
          <w:rFonts w:ascii="Arial" w:hAnsi="Arial" w:cs="Arial"/>
          <w:color w:val="000000"/>
          <w:sz w:val="20"/>
          <w:szCs w:val="20"/>
          <w:lang w:eastAsia="vi-VN"/>
        </w:rPr>
        <w:t xml:space="preserve"> 03 tại Phụ lục IV của Nghị định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a2) Bản gốc Giấy chứng nhận đăng ký hợp đồng chuyển quyền sử dụng đối tượng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đăng ký </w:t>
      </w:r>
      <w:r w:rsidR="005C1C20">
        <w:rPr>
          <w:rStyle w:val="Vănbảnnộidung_"/>
          <w:rFonts w:ascii="Arial" w:hAnsi="Arial" w:cs="Arial"/>
          <w:color w:val="000000"/>
          <w:sz w:val="20"/>
          <w:szCs w:val="20"/>
          <w:lang w:eastAsia="vi-VN"/>
        </w:rPr>
        <w:t xml:space="preserve">sửa đổi</w:t>
      </w:r>
      <w:r>
        <w:rPr>
          <w:rStyle w:val="Vănbảnnộidung_"/>
          <w:rFonts w:ascii="Arial" w:hAnsi="Arial" w:cs="Arial"/>
          <w:color w:val="000000"/>
          <w:sz w:val="20"/>
          <w:szCs w:val="20"/>
          <w:lang w:eastAsia="vi-VN"/>
        </w:rPr>
        <w:t xml:space="preserve"> nội dung, gia hạn hiệu lực của </w:t>
      </w:r>
      <w:r w:rsidR="00263BB2">
        <w:rPr>
          <w:rStyle w:val="Vănbảnnộidung_"/>
          <w:rFonts w:ascii="Arial" w:hAnsi="Arial" w:cs="Arial"/>
          <w:color w:val="000000"/>
          <w:sz w:val="20"/>
          <w:szCs w:val="20"/>
          <w:lang w:eastAsia="vi-VN"/>
        </w:rPr>
        <w:t xml:space="preserve">hợp đồng</w:t>
      </w:r>
      <w:r>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a3) Tài liệu </w:t>
      </w:r>
      <w:r w:rsidR="00260A28">
        <w:rPr>
          <w:rStyle w:val="Vănbảnnộidung_"/>
          <w:rFonts w:ascii="Arial" w:hAnsi="Arial" w:cs="Arial"/>
          <w:color w:val="000000"/>
          <w:sz w:val="20"/>
          <w:szCs w:val="20"/>
          <w:lang w:eastAsia="vi-VN"/>
        </w:rPr>
        <w:t xml:space="preserve">chứng minh</w:t>
      </w:r>
      <w:r>
        <w:rPr>
          <w:rStyle w:val="Vănbảnnộidung_"/>
          <w:rFonts w:ascii="Arial" w:hAnsi="Arial" w:cs="Arial"/>
          <w:color w:val="000000"/>
          <w:sz w:val="20"/>
          <w:szCs w:val="20"/>
          <w:lang w:eastAsia="vi-VN"/>
        </w:rPr>
        <w:t xml:space="preserve"> việc </w:t>
      </w:r>
      <w:r w:rsidR="00260A28">
        <w:rPr>
          <w:rStyle w:val="Vănbảnnộidung_"/>
          <w:rFonts w:ascii="Arial" w:hAnsi="Arial" w:cs="Arial"/>
          <w:color w:val="000000"/>
          <w:sz w:val="20"/>
          <w:szCs w:val="20"/>
          <w:lang w:eastAsia="vi-VN"/>
        </w:rPr>
        <w:t xml:space="preserve">sửa đổi</w:t>
      </w:r>
      <w:r>
        <w:rPr>
          <w:rStyle w:val="Vănbảnnộidung_"/>
          <w:rFonts w:ascii="Arial" w:hAnsi="Arial" w:cs="Arial"/>
          <w:color w:val="000000"/>
          <w:sz w:val="20"/>
          <w:szCs w:val="20"/>
          <w:lang w:eastAsia="vi-VN"/>
        </w:rPr>
        <w:t xml:space="preserve"> tên, địa chỉ của các bên trong </w:t>
      </w:r>
      <w:r w:rsidR="00284980">
        <w:rPr>
          <w:rStyle w:val="Vănbảnnộidung_"/>
          <w:rFonts w:ascii="Arial" w:hAnsi="Arial" w:cs="Arial"/>
          <w:color w:val="000000"/>
          <w:sz w:val="20"/>
          <w:szCs w:val="20"/>
          <w:lang w:eastAsia="vi-VN"/>
        </w:rPr>
        <w:t xml:space="preserve">hợp đồng</w:t>
      </w:r>
      <w:r>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a4) Thỏa thuận, tài liệu ghi nhận về </w:t>
      </w:r>
      <w:r w:rsidR="00284980">
        <w:rPr>
          <w:rStyle w:val="Vănbảnnộidung_"/>
          <w:rFonts w:ascii="Arial" w:hAnsi="Arial" w:cs="Arial"/>
          <w:color w:val="000000"/>
          <w:sz w:val="20"/>
          <w:szCs w:val="20"/>
          <w:lang w:val="en-US" w:eastAsia="vi-VN"/>
        </w:rPr>
        <w:t xml:space="preserve">những</w:t>
      </w:r>
      <w:r>
        <w:rPr>
          <w:rStyle w:val="Vănbảnnộidung_"/>
          <w:rFonts w:ascii="Arial" w:hAnsi="Arial" w:cs="Arial"/>
          <w:color w:val="000000"/>
          <w:sz w:val="20"/>
          <w:szCs w:val="20"/>
          <w:lang w:eastAsia="vi-VN"/>
        </w:rPr>
        <w:t xml:space="preserve"> điều khoản cụ thể </w:t>
      </w:r>
      <w:r w:rsidR="00415B5B">
        <w:rPr>
          <w:rStyle w:val="Vănbảnnộidung_"/>
          <w:rFonts w:ascii="Arial" w:hAnsi="Arial" w:cs="Arial"/>
          <w:color w:val="000000"/>
          <w:sz w:val="20"/>
          <w:szCs w:val="20"/>
          <w:lang w:eastAsia="vi-VN"/>
        </w:rPr>
        <w:t xml:space="preserve">cần</w:t>
      </w:r>
      <w:r>
        <w:rPr>
          <w:rStyle w:val="Vănbảnnộidung_"/>
          <w:rFonts w:ascii="Arial" w:hAnsi="Arial" w:cs="Arial"/>
          <w:color w:val="000000"/>
          <w:sz w:val="20"/>
          <w:szCs w:val="20"/>
          <w:lang w:eastAsia="vi-VN"/>
        </w:rPr>
        <w:t xml:space="preserve"> sửa đổi, bổ sung trong </w:t>
      </w:r>
      <w:r w:rsidR="00263BB2">
        <w:rPr>
          <w:rStyle w:val="Vănbảnnộidung_"/>
          <w:rFonts w:ascii="Arial" w:hAnsi="Arial" w:cs="Arial"/>
          <w:color w:val="000000"/>
          <w:sz w:val="20"/>
          <w:szCs w:val="20"/>
          <w:lang w:eastAsia="vi-VN"/>
        </w:rPr>
        <w:t xml:space="preserve">hợp đồng</w:t>
      </w:r>
      <w:r>
        <w:rPr>
          <w:rStyle w:val="Vănbảnnộidung_"/>
          <w:rFonts w:ascii="Arial" w:hAnsi="Arial" w:cs="Arial"/>
          <w:color w:val="000000"/>
          <w:sz w:val="20"/>
          <w:szCs w:val="20"/>
          <w:lang w:eastAsia="vi-VN"/>
        </w:rPr>
        <w:t xml:space="preserve">, kể cả việc gia hạn hoặc chấm dứt </w:t>
      </w:r>
      <w:r w:rsidR="00E256AD">
        <w:rPr>
          <w:rStyle w:val="Vănbảnnộidung_"/>
          <w:rFonts w:ascii="Arial" w:hAnsi="Arial" w:cs="Arial"/>
          <w:color w:val="000000"/>
          <w:sz w:val="20"/>
          <w:szCs w:val="20"/>
          <w:lang w:eastAsia="vi-VN"/>
        </w:rPr>
        <w:t xml:space="preserve">hiệu lực</w:t>
      </w:r>
      <w:r>
        <w:rPr>
          <w:rStyle w:val="Vănbảnnộidung_"/>
          <w:rFonts w:ascii="Arial" w:hAnsi="Arial" w:cs="Arial"/>
          <w:color w:val="000000"/>
          <w:sz w:val="20"/>
          <w:szCs w:val="20"/>
          <w:lang w:eastAsia="vi-VN"/>
        </w:rPr>
        <w:t xml:space="preserve"> của </w:t>
      </w:r>
      <w:r w:rsidR="00263BB2">
        <w:rPr>
          <w:rStyle w:val="Vănbảnnộidung_"/>
          <w:rFonts w:ascii="Arial" w:hAnsi="Arial" w:cs="Arial"/>
          <w:color w:val="000000"/>
          <w:sz w:val="20"/>
          <w:szCs w:val="20"/>
          <w:lang w:eastAsia="vi-VN"/>
        </w:rPr>
        <w:t xml:space="preserve">hợp đồng</w:t>
      </w:r>
      <w:r>
        <w:rPr>
          <w:rStyle w:val="Vănbảnnộidung_"/>
          <w:rFonts w:ascii="Arial" w:hAnsi="Arial" w:cs="Arial"/>
          <w:color w:val="000000"/>
          <w:sz w:val="20"/>
          <w:szCs w:val="20"/>
          <w:lang w:eastAsia="vi-VN"/>
        </w:rPr>
        <w:t xml:space="preserve"> trước thời hạn;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a5) Văn bản ủy quyền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yêu cầu được nộp thông qua đại diện);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a6) Bản sao </w:t>
      </w:r>
      <w:r w:rsidR="00284980">
        <w:rPr>
          <w:rStyle w:val="Vănbảnnộidung_"/>
          <w:rFonts w:ascii="Arial" w:hAnsi="Arial" w:cs="Arial"/>
          <w:color w:val="000000"/>
          <w:sz w:val="20"/>
          <w:szCs w:val="20"/>
          <w:lang w:eastAsia="vi-VN"/>
        </w:rPr>
        <w:t xml:space="preserve">chứng từ</w:t>
      </w:r>
      <w:r>
        <w:rPr>
          <w:rStyle w:val="Vănbảnnộidung_"/>
          <w:rFonts w:ascii="Arial" w:hAnsi="Arial" w:cs="Arial"/>
          <w:color w:val="000000"/>
          <w:sz w:val="20"/>
          <w:szCs w:val="20"/>
          <w:lang w:eastAsia="vi-VN"/>
        </w:rPr>
        <w:t xml:space="preserve"> nộp phí, lệ phí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nộp phí, lệ phí qua dịch vụ bưu chính hoặc nộp trực tiếp vào tài khoản của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25"/>
        </w:tabs>
        <w:spacing w:after="120" w:line="240" w:lineRule="auto"/>
        <w:ind w:firstLine="720"/>
        <w:jc w:val="both"/>
        <w:rPr>
          <w:rFonts w:ascii="Arial" w:hAnsi="Arial" w:cs="Arial"/>
          <w:color w:val="000000"/>
          <w:sz w:val="20"/>
          <w:szCs w:val="20"/>
        </w:rPr>
      </w:pPr>
      <w:bookmarkStart w:id="504" w:name="bookmark519"/>
      <w:bookmarkEnd w:id="504"/>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Hồ sơ yêu cầu gia hạn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phải được nộp trong vòng 01 tháng tính đến ngày kết thúc thời hạn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ghi trong Giấy </w:t>
      </w:r>
      <w:r w:rsidR="007A016C">
        <w:rPr>
          <w:rStyle w:val="Vănbảnnộidung_"/>
          <w:rFonts w:ascii="Arial" w:hAnsi="Arial" w:cs="Arial"/>
          <w:color w:val="000000"/>
          <w:sz w:val="20"/>
          <w:szCs w:val="20"/>
          <w:lang w:eastAsia="vi-VN"/>
        </w:rPr>
        <w:t xml:space="preserve">chứng nhận</w:t>
      </w:r>
      <w:r w:rsidR="009320A0">
        <w:rPr>
          <w:rStyle w:val="Vănbảnnộidung_"/>
          <w:rFonts w:ascii="Arial" w:hAnsi="Arial" w:cs="Arial"/>
          <w:color w:val="000000"/>
          <w:sz w:val="20"/>
          <w:szCs w:val="20"/>
          <w:lang w:eastAsia="vi-VN"/>
        </w:rPr>
        <w:t xml:space="preserve"> đăng ký hợp đồng chuyển quyền sử dụng đối tượng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885"/>
        </w:tabs>
        <w:spacing w:after="120" w:line="240" w:lineRule="auto"/>
        <w:ind w:firstLine="720"/>
        <w:jc w:val="both"/>
        <w:rPr>
          <w:rFonts w:ascii="Arial" w:hAnsi="Arial" w:cs="Arial"/>
          <w:color w:val="000000"/>
          <w:sz w:val="20"/>
          <w:szCs w:val="20"/>
        </w:rPr>
      </w:pPr>
      <w:bookmarkStart w:id="505" w:name="bookmark520"/>
      <w:bookmarkEnd w:id="505"/>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Trong thời hạn 01 tháng kể từ ngày nhận hồ sơ yêu cầu ghi nhận việc sửa đổi nội dung, gia hạn, chấm dứt hiệu lực trước thời hạn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có trách nhiệm xem xét </w:t>
      </w:r>
      <w:r w:rsidR="00415B5B">
        <w:rPr>
          <w:rStyle w:val="Vănbảnnộidung_"/>
          <w:rFonts w:ascii="Arial" w:hAnsi="Arial" w:cs="Arial"/>
          <w:color w:val="000000"/>
          <w:sz w:val="20"/>
          <w:szCs w:val="20"/>
          <w:lang w:eastAsia="vi-VN"/>
        </w:rPr>
        <w:t xml:space="preserve">hồ sơ</w:t>
      </w:r>
      <w:r w:rsidR="009320A0">
        <w:rPr>
          <w:rStyle w:val="Vănbảnnộidung_"/>
          <w:rFonts w:ascii="Arial" w:hAnsi="Arial" w:cs="Arial"/>
          <w:color w:val="000000"/>
          <w:sz w:val="20"/>
          <w:szCs w:val="20"/>
          <w:lang w:eastAsia="vi-VN"/>
        </w:rPr>
        <w:t xml:space="preserve"> theo quy định sau đây:</w:t>
      </w:r>
    </w:p>
    <w:p>
      <w:pPr>
        <w:pStyle w:val="Vănbảnnộidung"/>
        <w:tabs>
          <w:tab w:val="left" w:pos="907"/>
        </w:tabs>
        <w:spacing w:after="120" w:line="240" w:lineRule="auto"/>
        <w:ind w:firstLine="720"/>
        <w:jc w:val="both"/>
        <w:rPr>
          <w:rFonts w:ascii="Arial" w:hAnsi="Arial" w:cs="Arial"/>
          <w:color w:val="000000"/>
          <w:sz w:val="20"/>
          <w:szCs w:val="20"/>
        </w:rPr>
      </w:pPr>
      <w:bookmarkStart w:id="506" w:name="bookmark521"/>
      <w:bookmarkEnd w:id="506"/>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hồ sơ </w:t>
      </w:r>
      <w:r w:rsidR="00260A28">
        <w:rPr>
          <w:rStyle w:val="Vănbảnnộidung_"/>
          <w:rFonts w:ascii="Arial" w:hAnsi="Arial" w:cs="Arial"/>
          <w:color w:val="000000"/>
          <w:sz w:val="20"/>
          <w:szCs w:val="20"/>
          <w:lang w:eastAsia="vi-VN"/>
        </w:rPr>
        <w:t xml:space="preserve">hợp lệ</w:t>
      </w:r>
      <w:r w:rsidR="009320A0">
        <w:rPr>
          <w:rStyle w:val="Vănbảnnộidung_"/>
          <w:rFonts w:ascii="Arial" w:hAnsi="Arial" w:cs="Arial"/>
          <w:color w:val="000000"/>
          <w:sz w:val="20"/>
          <w:szCs w:val="20"/>
          <w:lang w:eastAsia="vi-VN"/>
        </w:rPr>
        <w:t xml:space="preserve">,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quyết định ghi nhận sửa đổi nội dung, gia hạn, chấm dứt hiệu lực trước thời hạn của hợp đồng chuyển quyền sử dụng đối tượng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ghi nhận các nội dung sửa đổi, gia hạn hiệu lực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chuy</w:t>
      </w:r>
      <w:r w:rsidR="008356DB">
        <w:rPr>
          <w:rStyle w:val="Vănbảnnộidung_"/>
          <w:rFonts w:ascii="Arial" w:hAnsi="Arial" w:cs="Arial"/>
          <w:color w:val="000000"/>
          <w:sz w:val="20"/>
          <w:szCs w:val="20"/>
          <w:lang w:val="en-US" w:eastAsia="vi-VN"/>
        </w:rPr>
        <w:t xml:space="preserve">ể</w:t>
      </w:r>
      <w:r w:rsidR="009320A0">
        <w:rPr>
          <w:rStyle w:val="Vănbảnnộidung_"/>
          <w:rFonts w:ascii="Arial" w:hAnsi="Arial" w:cs="Arial"/>
          <w:color w:val="000000"/>
          <w:sz w:val="20"/>
          <w:szCs w:val="20"/>
          <w:lang w:eastAsia="vi-VN"/>
        </w:rPr>
        <w:t xml:space="preserve">n quyền sử dụng đối tượng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vào Giấy chứng nhận đăng ký hợp đồng chuyển quyền sử dụng đối tượng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ghi nhận các nội dung sửa đổi, gia hạn, chấm dứt hiệu lực trước thời hạn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chuy</w:t>
      </w:r>
      <w:r>
        <w:rPr>
          <w:rStyle w:val="Vănbảnnộidung_"/>
          <w:rFonts w:ascii="Arial" w:hAnsi="Arial" w:cs="Arial"/>
          <w:color w:val="000000"/>
          <w:sz w:val="20"/>
          <w:szCs w:val="20"/>
          <w:lang w:val="en-US" w:eastAsia="vi-VN"/>
        </w:rPr>
        <w:t xml:space="preserve">ể</w:t>
      </w:r>
      <w:r w:rsidR="009320A0">
        <w:rPr>
          <w:rStyle w:val="Vănbảnnộidung_"/>
          <w:rFonts w:ascii="Arial" w:hAnsi="Arial" w:cs="Arial"/>
          <w:color w:val="000000"/>
          <w:sz w:val="20"/>
          <w:szCs w:val="20"/>
          <w:lang w:eastAsia="vi-VN"/>
        </w:rPr>
        <w:t xml:space="preserve">n quyền sử dụng đối tượng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vào sổ đăng ký quốc gia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công bố các quyết định ghi nhận sửa đổi nội dung, gia hạn, chấm dứt hiệu lực trước thời hạn hợp đồng chuyển quyền sử dụng đối </w:t>
      </w:r>
      <w:r w:rsidR="00A73699">
        <w:rPr>
          <w:rStyle w:val="Vănbảnnộidung_"/>
          <w:rFonts w:ascii="Arial" w:hAnsi="Arial" w:cs="Arial"/>
          <w:color w:val="000000"/>
          <w:sz w:val="20"/>
          <w:szCs w:val="20"/>
          <w:lang w:eastAsia="vi-VN"/>
        </w:rPr>
        <w:t xml:space="preserve">tượng</w:t>
      </w:r>
      <w:r w:rsidR="009320A0">
        <w:rPr>
          <w:rStyle w:val="Vănbảnnộidung_"/>
          <w:rFonts w:ascii="Arial" w:hAnsi="Arial" w:cs="Arial"/>
          <w:color w:val="000000"/>
          <w:sz w:val="20"/>
          <w:szCs w:val="20"/>
          <w:lang w:eastAsia="vi-VN"/>
        </w:rPr>
        <w:t xml:space="preserve">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trên Công báo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trong thời hạn 02 tháng </w:t>
      </w:r>
      <w:r w:rsidR="00AD3048">
        <w:rPr>
          <w:rStyle w:val="Vănbảnnộidung_"/>
          <w:rFonts w:ascii="Arial" w:hAnsi="Arial" w:cs="Arial"/>
          <w:color w:val="000000"/>
          <w:sz w:val="20"/>
          <w:szCs w:val="20"/>
          <w:lang w:eastAsia="vi-VN"/>
        </w:rPr>
        <w:t xml:space="preserve">kể từ</w:t>
      </w:r>
      <w:r w:rsidR="009320A0">
        <w:rPr>
          <w:rStyle w:val="Vănbảnnộidung_"/>
          <w:rFonts w:ascii="Arial" w:hAnsi="Arial" w:cs="Arial"/>
          <w:color w:val="000000"/>
          <w:sz w:val="20"/>
          <w:szCs w:val="20"/>
          <w:lang w:eastAsia="vi-VN"/>
        </w:rPr>
        <w:t xml:space="preserve"> ngày ra quyết định;</w:t>
      </w:r>
    </w:p>
    <w:p>
      <w:pPr>
        <w:pStyle w:val="Vănbảnnộidung"/>
        <w:tabs>
          <w:tab w:val="left" w:pos="921"/>
        </w:tabs>
        <w:spacing w:after="120" w:line="240" w:lineRule="auto"/>
        <w:ind w:firstLine="720"/>
        <w:jc w:val="both"/>
        <w:rPr>
          <w:rFonts w:ascii="Arial" w:hAnsi="Arial" w:cs="Arial"/>
          <w:color w:val="000000"/>
          <w:sz w:val="20"/>
          <w:szCs w:val="20"/>
        </w:rPr>
      </w:pPr>
      <w:bookmarkStart w:id="507" w:name="bookmark522"/>
      <w:bookmarkEnd w:id="507"/>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Trong trường hợp hồ sơ có thiếu sót,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thông báo dự định từ chối ghi nhận việc </w:t>
      </w:r>
      <w:r w:rsidR="005C1C20">
        <w:rPr>
          <w:rStyle w:val="Vănbảnnộidung_"/>
          <w:rFonts w:ascii="Arial" w:hAnsi="Arial" w:cs="Arial"/>
          <w:color w:val="000000"/>
          <w:sz w:val="20"/>
          <w:szCs w:val="20"/>
          <w:lang w:eastAsia="vi-VN"/>
        </w:rPr>
        <w:t xml:space="preserve">sửa đổi</w:t>
      </w:r>
      <w:r w:rsidR="009320A0">
        <w:rPr>
          <w:rStyle w:val="Vănbảnnộidung_"/>
          <w:rFonts w:ascii="Arial" w:hAnsi="Arial" w:cs="Arial"/>
          <w:color w:val="000000"/>
          <w:sz w:val="20"/>
          <w:szCs w:val="20"/>
          <w:lang w:eastAsia="vi-VN"/>
        </w:rPr>
        <w:t xml:space="preserve"> nội dung, gia hạn, chấm dứt hiệu lực trước thời hạn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chuyển quyền sử dụng đối tượng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trong đó nêu rõ các thiếu sót của hồ sơ và </w:t>
      </w:r>
      <w:r w:rsidR="00AD3048">
        <w:rPr>
          <w:rStyle w:val="Vănbảnnộidung_"/>
          <w:rFonts w:ascii="Arial" w:hAnsi="Arial" w:cs="Arial"/>
          <w:color w:val="000000"/>
          <w:sz w:val="20"/>
          <w:szCs w:val="20"/>
          <w:lang w:eastAsia="vi-VN"/>
        </w:rPr>
        <w:t xml:space="preserve">ấn định</w:t>
      </w:r>
      <w:r w:rsidR="009320A0">
        <w:rPr>
          <w:rStyle w:val="Vănbảnnộidung_"/>
          <w:rFonts w:ascii="Arial" w:hAnsi="Arial" w:cs="Arial"/>
          <w:color w:val="000000"/>
          <w:sz w:val="20"/>
          <w:szCs w:val="20"/>
          <w:lang w:eastAsia="vi-VN"/>
        </w:rPr>
        <w:t xml:space="preserve"> thời hạn 02 tháng kể </w:t>
      </w:r>
      <w:r>
        <w:rPr>
          <w:rStyle w:val="Vănbảnnộidung_"/>
          <w:rFonts w:ascii="Arial" w:hAnsi="Arial" w:cs="Arial"/>
          <w:color w:val="000000"/>
          <w:sz w:val="20"/>
          <w:szCs w:val="20"/>
          <w:lang w:val="en-US" w:eastAsia="vi-VN"/>
        </w:rPr>
        <w:t xml:space="preserve">từ</w:t>
      </w:r>
      <w:r w:rsidR="009320A0">
        <w:rPr>
          <w:rStyle w:val="Vănbảnnộidung_"/>
          <w:rFonts w:ascii="Arial" w:hAnsi="Arial" w:cs="Arial"/>
          <w:color w:val="000000"/>
          <w:sz w:val="20"/>
          <w:szCs w:val="20"/>
          <w:lang w:eastAsia="vi-VN"/>
        </w:rPr>
        <w:t xml:space="preserve"> ngày ra thông báo dự định </w:t>
      </w:r>
      <w:r>
        <w:rPr>
          <w:rStyle w:val="Vănbảnnộidung_"/>
          <w:rFonts w:ascii="Arial" w:hAnsi="Arial" w:cs="Arial"/>
          <w:color w:val="000000"/>
          <w:sz w:val="20"/>
          <w:szCs w:val="20"/>
          <w:lang w:eastAsia="vi-VN"/>
        </w:rPr>
        <w:t xml:space="preserve">từ</w:t>
      </w:r>
      <w:r w:rsidR="009320A0">
        <w:rPr>
          <w:rStyle w:val="Vănbảnnộidung_"/>
          <w:rFonts w:ascii="Arial" w:hAnsi="Arial" w:cs="Arial"/>
          <w:color w:val="000000"/>
          <w:sz w:val="20"/>
          <w:szCs w:val="20"/>
          <w:lang w:eastAsia="vi-VN"/>
        </w:rPr>
        <w:t xml:space="preserve"> chối để người nộp hồ sơ sửa chữa thiếu sót hoặc có ý kiến phản đối về dự định </w:t>
      </w:r>
      <w:r>
        <w:rPr>
          <w:rStyle w:val="Vănbảnnộidung_"/>
          <w:rFonts w:ascii="Arial" w:hAnsi="Arial" w:cs="Arial"/>
          <w:color w:val="000000"/>
          <w:sz w:val="20"/>
          <w:szCs w:val="20"/>
          <w:lang w:eastAsia="vi-VN"/>
        </w:rPr>
        <w:t xml:space="preserve">từ</w:t>
      </w:r>
      <w:r w:rsidR="009320A0">
        <w:rPr>
          <w:rStyle w:val="Vănbảnnộidung_"/>
          <w:rFonts w:ascii="Arial" w:hAnsi="Arial" w:cs="Arial"/>
          <w:color w:val="000000"/>
          <w:sz w:val="20"/>
          <w:szCs w:val="20"/>
          <w:lang w:eastAsia="vi-VN"/>
        </w:rPr>
        <w:t xml:space="preserve"> chối đăng ký </w:t>
      </w:r>
      <w:r w:rsidR="00284980">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val="en-US"/>
        </w:rPr>
        <w:t xml:space="preserve">Nếu</w:t>
      </w:r>
      <w:r w:rsidR="009320A0">
        <w:rPr>
          <w:rStyle w:val="Vănbảnnộidung_"/>
          <w:rFonts w:ascii="Arial" w:hAnsi="Arial" w:cs="Arial"/>
          <w:color w:val="000000"/>
          <w:sz w:val="20"/>
          <w:szCs w:val="20"/>
          <w:lang w:val="en-US"/>
        </w:rPr>
        <w:t xml:space="preserve"> </w:t>
      </w:r>
      <w:r w:rsidR="009320A0">
        <w:rPr>
          <w:rStyle w:val="Vănbảnnộidung_"/>
          <w:rFonts w:ascii="Arial" w:hAnsi="Arial" w:cs="Arial"/>
          <w:color w:val="000000"/>
          <w:sz w:val="20"/>
          <w:szCs w:val="20"/>
          <w:lang w:eastAsia="vi-VN"/>
        </w:rPr>
        <w:t xml:space="preserve">người nộp hồ sơ không sửa chữa thiếu sót hoặc sửa chữa thi</w:t>
      </w:r>
      <w:r w:rsidR="00780A56">
        <w:rPr>
          <w:rStyle w:val="Vănbảnnộidung_"/>
          <w:rFonts w:ascii="Arial" w:hAnsi="Arial" w:cs="Arial"/>
          <w:color w:val="000000"/>
          <w:sz w:val="20"/>
          <w:szCs w:val="20"/>
          <w:lang w:val="en-US" w:eastAsia="vi-VN"/>
        </w:rPr>
        <w:t xml:space="preserve">ế</w:t>
      </w:r>
      <w:r w:rsidR="009320A0">
        <w:rPr>
          <w:rStyle w:val="Vănbảnnộidung_"/>
          <w:rFonts w:ascii="Arial" w:hAnsi="Arial" w:cs="Arial"/>
          <w:color w:val="000000"/>
          <w:sz w:val="20"/>
          <w:szCs w:val="20"/>
          <w:lang w:eastAsia="vi-VN"/>
        </w:rPr>
        <w:t xml:space="preserve">u sót không đạt yêu cầu, không có ý kiến phản đối hoặc có ý kiến phản đối nhưng không xác đáng trong thời hạn đã được ấn định, cơ quan quản lý nhà nước </w:t>
      </w:r>
      <w:r w:rsidR="005C1C20">
        <w:rPr>
          <w:rStyle w:val="Vănbảnnộidung_"/>
          <w:rFonts w:ascii="Arial" w:hAnsi="Arial" w:cs="Arial"/>
          <w:color w:val="000000"/>
          <w:sz w:val="20"/>
          <w:szCs w:val="20"/>
          <w:lang w:eastAsia="vi-VN"/>
        </w:rPr>
        <w:t xml:space="preserve">về</w:t>
      </w:r>
      <w:r w:rsidR="009320A0">
        <w:rPr>
          <w:rStyle w:val="Vănbảnnộidung_"/>
          <w:rFonts w:ascii="Arial" w:hAnsi="Arial" w:cs="Arial"/>
          <w:color w:val="000000"/>
          <w:sz w:val="20"/>
          <w:szCs w:val="20"/>
          <w:lang w:eastAsia="vi-VN"/>
        </w:rPr>
        <w:t xml:space="preserve">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quyết định từ chối ghi nhận việc </w:t>
      </w:r>
      <w:r w:rsidR="00260A28">
        <w:rPr>
          <w:rStyle w:val="Vănbảnnộidung_"/>
          <w:rFonts w:ascii="Arial" w:hAnsi="Arial" w:cs="Arial"/>
          <w:color w:val="000000"/>
          <w:sz w:val="20"/>
          <w:szCs w:val="20"/>
          <w:lang w:eastAsia="vi-VN"/>
        </w:rPr>
        <w:t xml:space="preserve">sửa đổi</w:t>
      </w:r>
      <w:r w:rsidR="009320A0">
        <w:rPr>
          <w:rStyle w:val="Vănbảnnộidung_"/>
          <w:rFonts w:ascii="Arial" w:hAnsi="Arial" w:cs="Arial"/>
          <w:color w:val="000000"/>
          <w:sz w:val="20"/>
          <w:szCs w:val="20"/>
          <w:lang w:eastAsia="vi-VN"/>
        </w:rPr>
        <w:t xml:space="preserve"> nội dung, gia hạn, chấm dứt hiệu lực trước thời hạn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chuyển quyền sử dụng đối tượng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Chương </w:t>
      </w:r>
      <w:r>
        <w:rPr>
          <w:rStyle w:val="Vănbảnnộidung_"/>
          <w:rFonts w:ascii="Arial" w:hAnsi="Arial" w:cs="Arial"/>
          <w:b/>
          <w:bCs/>
          <w:color w:val="000000"/>
          <w:sz w:val="20"/>
          <w:szCs w:val="20"/>
          <w:lang w:val="en-US"/>
        </w:rPr>
        <w:t xml:space="preserve">VI</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ĐẠI DIỆN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spacing w:after="0" w:line="240" w:lineRule="auto"/>
        <w:ind w:firstLine="0"/>
        <w:jc w:val="center"/>
        <w:rPr>
          <w:rFonts w:ascii="Arial" w:hAnsi="Arial" w:cs="Arial"/>
          <w:color w:val="000000"/>
          <w:sz w:val="20"/>
          <w:szCs w:val="20"/>
        </w:rPr>
      </w:pPr>
    </w:p>
    <w:p>
      <w:pPr>
        <w:pStyle w:val="Tiêuđề#1"/>
        <w:keepNext/>
        <w:keepLines/>
        <w:spacing w:after="120" w:line="240" w:lineRule="auto"/>
        <w:ind w:firstLine="720"/>
        <w:jc w:val="both"/>
        <w:rPr>
          <w:rFonts w:ascii="Arial" w:hAnsi="Arial" w:cs="Arial"/>
          <w:color w:val="000000"/>
          <w:sz w:val="20"/>
          <w:szCs w:val="20"/>
        </w:rPr>
      </w:pPr>
      <w:bookmarkStart w:id="508" w:name="bookmark523"/>
      <w:bookmarkStart w:id="509" w:name="bookmark524"/>
      <w:bookmarkStart w:id="510" w:name="bookmark525"/>
      <w:r>
        <w:rPr>
          <w:rStyle w:val="Tiêuđề#1_"/>
          <w:rFonts w:ascii="Arial" w:hAnsi="Arial" w:cs="Arial"/>
          <w:b/>
          <w:bCs/>
          <w:color w:val="000000"/>
          <w:sz w:val="20"/>
          <w:szCs w:val="20"/>
          <w:lang w:eastAsia="vi-VN"/>
        </w:rPr>
        <w:t xml:space="preserve">Điều</w:t>
      </w:r>
      <w:r w:rsidR="009320A0">
        <w:rPr>
          <w:rStyle w:val="Tiêuđề#1_"/>
          <w:rFonts w:ascii="Arial" w:hAnsi="Arial" w:cs="Arial"/>
          <w:b/>
          <w:bCs/>
          <w:color w:val="000000"/>
          <w:sz w:val="20"/>
          <w:szCs w:val="20"/>
          <w:lang w:eastAsia="vi-VN"/>
        </w:rPr>
        <w:t xml:space="preserve"> 62. Chương trình đào tạo pháp luật về </w:t>
      </w:r>
      <w:r w:rsidR="00124B5B">
        <w:rPr>
          <w:rStyle w:val="Tiêuđề#1_"/>
          <w:rFonts w:ascii="Arial" w:hAnsi="Arial" w:cs="Arial"/>
          <w:b/>
          <w:bCs/>
          <w:color w:val="000000"/>
          <w:sz w:val="20"/>
          <w:szCs w:val="20"/>
          <w:lang w:eastAsia="vi-VN"/>
        </w:rPr>
        <w:t xml:space="preserve">sở hữu</w:t>
      </w:r>
      <w:r w:rsidR="009320A0">
        <w:rPr>
          <w:rStyle w:val="Tiêuđề#1_"/>
          <w:rFonts w:ascii="Arial" w:hAnsi="Arial" w:cs="Arial"/>
          <w:b/>
          <w:bCs/>
          <w:color w:val="000000"/>
          <w:sz w:val="20"/>
          <w:szCs w:val="20"/>
          <w:lang w:eastAsia="vi-VN"/>
        </w:rPr>
        <w:t xml:space="preserve"> công nghiệp</w:t>
      </w:r>
      <w:bookmarkEnd w:id="508"/>
      <w:bookmarkEnd w:id="509"/>
      <w:bookmarkEnd w:id="510"/>
    </w:p>
    <w:p>
      <w:pPr>
        <w:pStyle w:val="Vănbảnnộidung"/>
        <w:tabs>
          <w:tab w:val="left" w:pos="911"/>
        </w:tabs>
        <w:spacing w:after="120" w:line="240" w:lineRule="auto"/>
        <w:ind w:firstLine="720"/>
        <w:jc w:val="both"/>
        <w:rPr>
          <w:rFonts w:ascii="Arial" w:hAnsi="Arial" w:cs="Arial"/>
          <w:color w:val="000000"/>
          <w:sz w:val="20"/>
          <w:szCs w:val="20"/>
        </w:rPr>
      </w:pPr>
      <w:bookmarkStart w:id="511" w:name="bookmark526"/>
      <w:bookmarkEnd w:id="511"/>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Chương trình đào tạo pháp luật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phải đảm bảo cung cấp cho người học các kiến thức, kỹ năng vận dụng pháp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cần thiết để giải quyết các vấn đề cụ thể liên quan đến bảo hộ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với thời lượng tối thiểu là 20 đơn vị học trình hoặc 18 tín chỉ (trong đó, có ít nhất 40% thời lượng đào tạo thực hành, thực tập nghề nghiệp hoặc thực tập tốt nghiệp).</w:t>
      </w:r>
    </w:p>
    <w:p>
      <w:pPr>
        <w:pStyle w:val="Vănbảnnộidung"/>
        <w:tabs>
          <w:tab w:val="left" w:pos="904"/>
        </w:tabs>
        <w:spacing w:after="120" w:line="240" w:lineRule="auto"/>
        <w:ind w:firstLine="720"/>
        <w:jc w:val="both"/>
        <w:rPr>
          <w:rFonts w:ascii="Arial" w:hAnsi="Arial" w:cs="Arial"/>
          <w:color w:val="000000"/>
          <w:sz w:val="20"/>
          <w:szCs w:val="20"/>
        </w:rPr>
      </w:pPr>
      <w:bookmarkStart w:id="512" w:name="bookmark527"/>
      <w:bookmarkEnd w:id="512"/>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Bộ Khoa học và Công nghệ xây dựng chương trình khung đào tạo pháp luật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theo các tiêu chí quy định tại khoản 1 Điều này.</w:t>
      </w:r>
    </w:p>
    <w:p>
      <w:pPr>
        <w:pStyle w:val="Vănbảnnộidung"/>
        <w:tabs>
          <w:tab w:val="left" w:pos="911"/>
        </w:tabs>
        <w:spacing w:after="120" w:line="240" w:lineRule="auto"/>
        <w:ind w:firstLine="720"/>
        <w:jc w:val="both"/>
        <w:rPr>
          <w:rFonts w:ascii="Arial" w:hAnsi="Arial" w:cs="Arial"/>
          <w:color w:val="000000"/>
          <w:sz w:val="20"/>
          <w:szCs w:val="20"/>
        </w:rPr>
      </w:pPr>
      <w:bookmarkStart w:id="513" w:name="bookmark528"/>
      <w:bookmarkEnd w:id="513"/>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Khóa đào tạo pháp luật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 định tại điểm d khoản 2 và khoản 2a Điều 155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được giảng dạy theo chương trình khung quy định tại khoản 2 Điều này thì được Bộ Khoa học và Công nghệ công nhận.</w:t>
      </w:r>
    </w:p>
    <w:p>
      <w:pPr>
        <w:pStyle w:val="Vănbảnnộidung"/>
        <w:tabs>
          <w:tab w:val="left" w:pos="911"/>
        </w:tabs>
        <w:spacing w:after="120" w:line="240" w:lineRule="auto"/>
        <w:ind w:firstLine="720"/>
        <w:jc w:val="both"/>
        <w:rPr>
          <w:rFonts w:ascii="Arial" w:hAnsi="Arial" w:cs="Arial"/>
          <w:color w:val="000000"/>
          <w:sz w:val="20"/>
          <w:szCs w:val="20"/>
        </w:rPr>
      </w:pPr>
      <w:bookmarkStart w:id="514" w:name="bookmark529"/>
      <w:bookmarkEnd w:id="514"/>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Cá nhân được coi là đã tốt nghiệp khóa đào tạo pháp luật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 định tại điểm d khoản 2 và khoản 2a Điều 155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nếu tốt nghiệp khóa đào tạo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đáp ứng các yêu </w:t>
      </w:r>
      <w:r w:rsidR="001F79B5">
        <w:rPr>
          <w:rStyle w:val="Vănbảnnộidung_"/>
          <w:rFonts w:ascii="Arial" w:hAnsi="Arial" w:cs="Arial"/>
          <w:color w:val="000000"/>
          <w:sz w:val="20"/>
          <w:szCs w:val="20"/>
          <w:lang w:eastAsia="vi-VN"/>
        </w:rPr>
        <w:t xml:space="preserve">cầu</w:t>
      </w:r>
      <w:r w:rsidR="009320A0">
        <w:rPr>
          <w:rStyle w:val="Vănbảnnộidung_"/>
          <w:rFonts w:ascii="Arial" w:hAnsi="Arial" w:cs="Arial"/>
          <w:color w:val="000000"/>
          <w:sz w:val="20"/>
          <w:szCs w:val="20"/>
          <w:lang w:eastAsia="vi-VN"/>
        </w:rPr>
        <w:t xml:space="preserve"> quy định tại khoản 2 Điều này và được Bộ Khoa học và Công nghệ công nhận theo khoản 3 Điều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63. Kiểm tra nghiệp vụ đại diện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tabs>
          <w:tab w:val="left" w:pos="911"/>
        </w:tabs>
        <w:spacing w:after="120" w:line="240" w:lineRule="auto"/>
        <w:ind w:firstLine="720"/>
        <w:jc w:val="both"/>
        <w:rPr>
          <w:rFonts w:ascii="Arial" w:hAnsi="Arial" w:cs="Arial"/>
          <w:color w:val="000000"/>
          <w:sz w:val="20"/>
          <w:szCs w:val="20"/>
        </w:rPr>
      </w:pPr>
      <w:bookmarkStart w:id="515" w:name="bookmark530"/>
      <w:bookmarkEnd w:id="515"/>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Việc kiểm tra nghiệp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tiến hành nhằm đánh giá khả năng vận dụng pháp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w:t>
      </w:r>
      <w:r>
        <w:rPr>
          <w:rStyle w:val="Vănbảnnộidung_"/>
          <w:rFonts w:ascii="Arial" w:hAnsi="Arial" w:cs="Arial"/>
          <w:color w:val="000000"/>
          <w:sz w:val="20"/>
          <w:szCs w:val="20"/>
          <w:lang w:val="en-US" w:eastAsia="vi-VN"/>
        </w:rPr>
        <w:t xml:space="preserve">ể</w:t>
      </w:r>
      <w:r w:rsidR="009320A0">
        <w:rPr>
          <w:rStyle w:val="Vănbảnnộidung_"/>
          <w:rFonts w:ascii="Arial" w:hAnsi="Arial" w:cs="Arial"/>
          <w:color w:val="000000"/>
          <w:sz w:val="20"/>
          <w:szCs w:val="20"/>
          <w:lang w:eastAsia="vi-VN"/>
        </w:rPr>
        <w:t xml:space="preserve"> giải quyết các vấn đề cụ thể liên quan đến xác lập và bảo vệ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918"/>
        </w:tabs>
        <w:spacing w:after="120" w:line="240" w:lineRule="auto"/>
        <w:ind w:firstLine="720"/>
        <w:jc w:val="both"/>
        <w:rPr>
          <w:rFonts w:ascii="Arial" w:hAnsi="Arial" w:cs="Arial"/>
          <w:color w:val="000000"/>
          <w:sz w:val="20"/>
          <w:szCs w:val="20"/>
        </w:rPr>
      </w:pPr>
      <w:bookmarkStart w:id="516" w:name="bookmark531"/>
      <w:bookmarkEnd w:id="516"/>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tổ chức kỳ kiểm tra nghiệp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định kỳ 02 năm/lần. </w:t>
      </w:r>
      <w:r>
        <w:rPr>
          <w:rStyle w:val="Vănbảnnộidung_"/>
          <w:rFonts w:ascii="Arial" w:hAnsi="Arial" w:cs="Arial"/>
          <w:color w:val="000000"/>
          <w:sz w:val="20"/>
          <w:szCs w:val="20"/>
          <w:lang w:eastAsia="vi-VN"/>
        </w:rPr>
        <w:t xml:space="preserve">Kế hoạch</w:t>
      </w:r>
      <w:r w:rsidR="009320A0">
        <w:rPr>
          <w:rStyle w:val="Vănbảnnộidung_"/>
          <w:rFonts w:ascii="Arial" w:hAnsi="Arial" w:cs="Arial"/>
          <w:color w:val="000000"/>
          <w:sz w:val="20"/>
          <w:szCs w:val="20"/>
          <w:lang w:eastAsia="vi-VN"/>
        </w:rPr>
        <w:t xml:space="preserve"> tổ chức kỳ kiểm tra nghiệp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phải được </w:t>
      </w:r>
      <w:r w:rsidR="00260A28">
        <w:rPr>
          <w:rStyle w:val="Vănbảnnộidung_"/>
          <w:rFonts w:ascii="Arial" w:hAnsi="Arial" w:cs="Arial"/>
          <w:color w:val="000000"/>
          <w:sz w:val="20"/>
          <w:szCs w:val="20"/>
          <w:lang w:eastAsia="vi-VN"/>
        </w:rPr>
        <w:t xml:space="preserve">công bố</w:t>
      </w:r>
      <w:r w:rsidR="009320A0">
        <w:rPr>
          <w:rStyle w:val="Vănbảnnộidung_"/>
          <w:rFonts w:ascii="Arial" w:hAnsi="Arial" w:cs="Arial"/>
          <w:color w:val="000000"/>
          <w:sz w:val="20"/>
          <w:szCs w:val="20"/>
          <w:lang w:eastAsia="vi-VN"/>
        </w:rPr>
        <w:t xml:space="preserve"> trên cổng thông tin điện tử của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915"/>
        </w:tabs>
        <w:spacing w:after="120" w:line="240" w:lineRule="auto"/>
        <w:ind w:firstLine="720"/>
        <w:jc w:val="both"/>
        <w:rPr>
          <w:rFonts w:ascii="Arial" w:hAnsi="Arial" w:cs="Arial"/>
          <w:color w:val="000000"/>
          <w:sz w:val="20"/>
          <w:szCs w:val="20"/>
        </w:rPr>
      </w:pPr>
      <w:bookmarkStart w:id="517" w:name="bookmark532"/>
      <w:bookmarkEnd w:id="517"/>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Kết quả kiểm tra được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thông báo cho người dự kiểm tra. Người dự kiểm tra có quyền yêu cầu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phúc tra kết quả kiểm tra.</w:t>
      </w:r>
    </w:p>
    <w:p>
      <w:pPr>
        <w:pStyle w:val="Vănbảnnộidung"/>
        <w:tabs>
          <w:tab w:val="left" w:pos="885"/>
        </w:tabs>
        <w:spacing w:after="120" w:line="240" w:lineRule="auto"/>
        <w:ind w:firstLine="720"/>
        <w:jc w:val="both"/>
        <w:rPr>
          <w:rFonts w:ascii="Arial" w:hAnsi="Arial" w:cs="Arial"/>
          <w:color w:val="000000"/>
          <w:sz w:val="20"/>
          <w:szCs w:val="20"/>
        </w:rPr>
      </w:pPr>
      <w:bookmarkStart w:id="518" w:name="bookmark533"/>
      <w:bookmarkEnd w:id="518"/>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Kết quả kiểm tra của cá nhân đáp ứng quy định tại điểm e khoản 2 Điều 155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có giá trị trong thời hạn 05 năm (kể từ ngày ra thông báo kết quả kiểm tra) cho việc đề nghị cơ quan quản lý nhà </w:t>
      </w:r>
      <w:r w:rsidR="00E25003">
        <w:rPr>
          <w:rStyle w:val="Vănbảnnộidung_"/>
          <w:rFonts w:ascii="Arial" w:hAnsi="Arial" w:cs="Arial"/>
          <w:color w:val="000000"/>
          <w:sz w:val="20"/>
          <w:szCs w:val="20"/>
          <w:lang w:eastAsia="vi-VN"/>
        </w:rPr>
        <w:t xml:space="preserve">nước</w:t>
      </w:r>
      <w:r w:rsidR="009320A0">
        <w:rPr>
          <w:rStyle w:val="Vănbảnnộidung_"/>
          <w:rFonts w:ascii="Arial" w:hAnsi="Arial" w:cs="Arial"/>
          <w:color w:val="000000"/>
          <w:sz w:val="20"/>
          <w:szCs w:val="20"/>
          <w:lang w:eastAsia="vi-VN"/>
        </w:rPr>
        <w:t xml:space="preserve">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cấp Chứng chỉ hành nghề dịch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903"/>
        </w:tabs>
        <w:spacing w:after="120" w:line="240" w:lineRule="auto"/>
        <w:ind w:firstLine="720"/>
        <w:jc w:val="both"/>
        <w:rPr>
          <w:rFonts w:ascii="Arial" w:hAnsi="Arial" w:cs="Arial"/>
          <w:color w:val="000000"/>
          <w:sz w:val="20"/>
          <w:szCs w:val="20"/>
        </w:rPr>
      </w:pPr>
      <w:bookmarkStart w:id="519" w:name="bookmark534"/>
      <w:bookmarkEnd w:id="519"/>
      <w:r>
        <w:rPr>
          <w:rStyle w:val="Vănbảnnộidung_"/>
          <w:rFonts w:ascii="Arial" w:hAnsi="Arial" w:cs="Arial"/>
          <w:color w:val="000000"/>
          <w:sz w:val="20"/>
          <w:szCs w:val="20"/>
          <w:lang w:val="en-US" w:eastAsia="vi-VN"/>
        </w:rPr>
        <w:t xml:space="preserve">5. </w:t>
      </w:r>
      <w:r w:rsidR="009320A0">
        <w:rPr>
          <w:rStyle w:val="Vănbảnnộidung_"/>
          <w:rFonts w:ascii="Arial" w:hAnsi="Arial" w:cs="Arial"/>
          <w:color w:val="000000"/>
          <w:sz w:val="20"/>
          <w:szCs w:val="20"/>
          <w:lang w:eastAsia="vi-VN"/>
        </w:rPr>
        <w:t xml:space="preserve">Hội đồng kiểm tra nghiệp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do cơ quan quản lý nhà </w:t>
      </w:r>
      <w:r w:rsidR="00E25003">
        <w:rPr>
          <w:rStyle w:val="Vănbảnnộidung_"/>
          <w:rFonts w:ascii="Arial" w:hAnsi="Arial" w:cs="Arial"/>
          <w:color w:val="000000"/>
          <w:sz w:val="20"/>
          <w:szCs w:val="20"/>
          <w:lang w:eastAsia="vi-VN"/>
        </w:rPr>
        <w:t xml:space="preserve">nước</w:t>
      </w:r>
      <w:r w:rsidR="009320A0">
        <w:rPr>
          <w:rStyle w:val="Vănbảnnộidung_"/>
          <w:rFonts w:ascii="Arial" w:hAnsi="Arial" w:cs="Arial"/>
          <w:color w:val="000000"/>
          <w:sz w:val="20"/>
          <w:szCs w:val="20"/>
          <w:lang w:eastAsia="vi-VN"/>
        </w:rPr>
        <w:t xml:space="preserve">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thành lập, có nhiệm vụ tổ chức kỳ kiểm tra nghiệp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theo Quy chế kiểm tra nghiệp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do cơ quan đó ban hành.</w:t>
      </w:r>
    </w:p>
    <w:p>
      <w:pPr>
        <w:pStyle w:val="Vănbảnnộidung"/>
        <w:tabs>
          <w:tab w:val="left" w:pos="903"/>
        </w:tabs>
        <w:spacing w:after="120" w:line="240" w:lineRule="auto"/>
        <w:ind w:firstLine="720"/>
        <w:jc w:val="both"/>
        <w:rPr>
          <w:rFonts w:ascii="Arial" w:hAnsi="Arial" w:cs="Arial"/>
          <w:color w:val="000000"/>
          <w:sz w:val="20"/>
          <w:szCs w:val="20"/>
        </w:rPr>
      </w:pPr>
      <w:bookmarkStart w:id="520" w:name="bookmark535"/>
      <w:bookmarkEnd w:id="520"/>
      <w:r>
        <w:rPr>
          <w:rStyle w:val="Vănbảnnộidung_"/>
          <w:rFonts w:ascii="Arial" w:hAnsi="Arial" w:cs="Arial"/>
          <w:color w:val="000000"/>
          <w:sz w:val="20"/>
          <w:szCs w:val="20"/>
          <w:lang w:val="en-US" w:eastAsia="vi-VN"/>
        </w:rPr>
        <w:t xml:space="preserve">6. </w:t>
      </w:r>
      <w:r w:rsidR="009320A0">
        <w:rPr>
          <w:rStyle w:val="Vănbảnnộidung_"/>
          <w:rFonts w:ascii="Arial" w:hAnsi="Arial" w:cs="Arial"/>
          <w:color w:val="000000"/>
          <w:sz w:val="20"/>
          <w:szCs w:val="20"/>
          <w:lang w:eastAsia="vi-VN"/>
        </w:rPr>
        <w:t xml:space="preserve">Cá nhân đáp ứng đủ các điều kiện quy định tại các điểm từ a đến đ khoản 2 Điều 155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w:t>
      </w:r>
      <w:r w:rsidR="00E25003">
        <w:rPr>
          <w:rStyle w:val="Vănbảnnộidung_"/>
          <w:rFonts w:ascii="Arial" w:hAnsi="Arial" w:cs="Arial"/>
          <w:color w:val="000000"/>
          <w:sz w:val="20"/>
          <w:szCs w:val="20"/>
          <w:lang w:eastAsia="vi-VN"/>
        </w:rPr>
        <w:t xml:space="preserve">được</w:t>
      </w:r>
      <w:r w:rsidR="009320A0">
        <w:rPr>
          <w:rStyle w:val="Vănbảnnộidung_"/>
          <w:rFonts w:ascii="Arial" w:hAnsi="Arial" w:cs="Arial"/>
          <w:color w:val="000000"/>
          <w:sz w:val="20"/>
          <w:szCs w:val="20"/>
          <w:lang w:eastAsia="vi-VN"/>
        </w:rPr>
        <w:t xml:space="preserve"> đăng ký dự kiểm tra nghiệp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theo quy định tại khoản 7 Điều này.</w:t>
      </w:r>
    </w:p>
    <w:p>
      <w:pPr>
        <w:pStyle w:val="Vănbảnnộidung"/>
        <w:tabs>
          <w:tab w:val="left" w:pos="896"/>
        </w:tabs>
        <w:spacing w:after="120" w:line="240" w:lineRule="auto"/>
        <w:ind w:firstLine="720"/>
        <w:jc w:val="both"/>
        <w:rPr>
          <w:rFonts w:ascii="Arial" w:hAnsi="Arial" w:cs="Arial"/>
          <w:color w:val="000000"/>
          <w:sz w:val="20"/>
          <w:szCs w:val="20"/>
        </w:rPr>
      </w:pPr>
      <w:bookmarkStart w:id="521" w:name="bookmark536"/>
      <w:bookmarkEnd w:id="521"/>
      <w:r>
        <w:rPr>
          <w:rStyle w:val="Vănbảnnộidung_"/>
          <w:rFonts w:ascii="Arial" w:hAnsi="Arial" w:cs="Arial"/>
          <w:color w:val="000000"/>
          <w:sz w:val="20"/>
          <w:szCs w:val="20"/>
          <w:lang w:val="en-US" w:eastAsia="vi-VN"/>
        </w:rPr>
        <w:t xml:space="preserve">7. </w:t>
      </w:r>
      <w:r w:rsidR="009320A0">
        <w:rPr>
          <w:rStyle w:val="Vănbảnnộidung_"/>
          <w:rFonts w:ascii="Arial" w:hAnsi="Arial" w:cs="Arial"/>
          <w:color w:val="000000"/>
          <w:sz w:val="20"/>
          <w:szCs w:val="20"/>
          <w:lang w:eastAsia="vi-VN"/>
        </w:rPr>
        <w:t xml:space="preserve">Hồ sơ đăng ký dự kiểm tra được nộp cho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gồm 01 bộ tài liệu sau đây:</w:t>
      </w:r>
    </w:p>
    <w:p>
      <w:pPr>
        <w:pStyle w:val="Vănbảnnộidung"/>
        <w:tabs>
          <w:tab w:val="left" w:pos="910"/>
        </w:tabs>
        <w:spacing w:after="120" w:line="240" w:lineRule="auto"/>
        <w:ind w:firstLine="720"/>
        <w:jc w:val="both"/>
        <w:rPr>
          <w:rFonts w:ascii="Arial" w:hAnsi="Arial" w:cs="Arial"/>
          <w:color w:val="000000"/>
          <w:sz w:val="20"/>
          <w:szCs w:val="20"/>
        </w:rPr>
      </w:pPr>
      <w:bookmarkStart w:id="522" w:name="bookmark537"/>
      <w:bookmarkEnd w:id="522"/>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Tờ khai đăng ký dự kiểm tra, làm theo </w:t>
      </w:r>
      <w:r w:rsidR="00260A28">
        <w:rPr>
          <w:rStyle w:val="Vănbảnnộidung_"/>
          <w:rFonts w:ascii="Arial" w:hAnsi="Arial" w:cs="Arial"/>
          <w:color w:val="000000"/>
          <w:sz w:val="20"/>
          <w:szCs w:val="20"/>
          <w:lang w:val="en-US"/>
        </w:rPr>
        <w:t xml:space="preserve">Mẫu số</w:t>
      </w:r>
      <w:r w:rsidR="009320A0">
        <w:rPr>
          <w:rStyle w:val="Vănbảnnộidung_"/>
          <w:rFonts w:ascii="Arial" w:hAnsi="Arial" w:cs="Arial"/>
          <w:color w:val="000000"/>
          <w:sz w:val="20"/>
          <w:szCs w:val="20"/>
          <w:lang w:eastAsia="vi-VN"/>
        </w:rPr>
        <w:t xml:space="preserve"> 01 tại Phụ lục V của Nghị định này;</w:t>
      </w:r>
    </w:p>
    <w:p>
      <w:pPr>
        <w:pStyle w:val="Vănbảnnộidung"/>
        <w:tabs>
          <w:tab w:val="left" w:pos="925"/>
        </w:tabs>
        <w:spacing w:after="120" w:line="240" w:lineRule="auto"/>
        <w:ind w:firstLine="720"/>
        <w:jc w:val="both"/>
        <w:rPr>
          <w:rFonts w:ascii="Arial" w:hAnsi="Arial" w:cs="Arial"/>
          <w:color w:val="000000"/>
          <w:sz w:val="20"/>
          <w:szCs w:val="20"/>
        </w:rPr>
      </w:pPr>
      <w:bookmarkStart w:id="523" w:name="bookmark538"/>
      <w:bookmarkEnd w:id="523"/>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Bản sao bằng cử nhân hoặc văn bằng trình độ tương đương quy định tại điểm c khoản 2 Điều 155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(xuất trình bản chính để đối chiếu, trừ trường hợp bản sao đã được </w:t>
      </w:r>
      <w:r>
        <w:rPr>
          <w:rStyle w:val="Vănbảnnộidung_"/>
          <w:rFonts w:ascii="Arial" w:hAnsi="Arial" w:cs="Arial"/>
          <w:color w:val="000000"/>
          <w:sz w:val="20"/>
          <w:szCs w:val="20"/>
          <w:lang w:eastAsia="vi-VN"/>
        </w:rPr>
        <w:t xml:space="preserve">chứng thực</w:t>
      </w:r>
      <w:r w:rsidR="009320A0">
        <w:rPr>
          <w:rStyle w:val="Vănbảnnộidung_"/>
          <w:rFonts w:ascii="Arial" w:hAnsi="Arial" w:cs="Arial"/>
          <w:color w:val="000000"/>
          <w:sz w:val="20"/>
          <w:szCs w:val="20"/>
          <w:lang w:eastAsia="vi-VN"/>
        </w:rPr>
        <w:t xml:space="preserve">);</w:t>
      </w:r>
    </w:p>
    <w:p>
      <w:pPr>
        <w:pStyle w:val="Vănbảnnộidung"/>
        <w:tabs>
          <w:tab w:val="left" w:pos="928"/>
        </w:tabs>
        <w:spacing w:after="120" w:line="240" w:lineRule="auto"/>
        <w:ind w:firstLine="720"/>
        <w:jc w:val="both"/>
        <w:rPr>
          <w:rFonts w:ascii="Arial" w:hAnsi="Arial" w:cs="Arial"/>
          <w:color w:val="000000"/>
          <w:sz w:val="20"/>
          <w:szCs w:val="20"/>
        </w:rPr>
      </w:pPr>
      <w:bookmarkStart w:id="524" w:name="bookmark539"/>
      <w:bookmarkEnd w:id="524"/>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Bản sao giấy chứng nhận tốt nghiệp khóa đào tạo pháp luật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Bộ Khoa học và Công nghệ công nhận quy định tại Điều 62 Nghị định này (xuất trình bản chính để đối chiếu, trừ trường hợp bản sao đã được chứng thực); hoặc bản sao quyết định tuyển dụng hoặc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lao động và tài liệu khác (có xác nhận của cơ quan, tổ chức nơi công tác) </w:t>
      </w:r>
      <w:r w:rsidR="00260A28">
        <w:rPr>
          <w:rStyle w:val="Vănbảnnộidung_"/>
          <w:rFonts w:ascii="Arial" w:hAnsi="Arial" w:cs="Arial"/>
          <w:color w:val="000000"/>
          <w:sz w:val="20"/>
          <w:szCs w:val="20"/>
          <w:lang w:eastAsia="vi-VN"/>
        </w:rPr>
        <w:t xml:space="preserve">chứng minh</w:t>
      </w:r>
      <w:r w:rsidR="009320A0">
        <w:rPr>
          <w:rStyle w:val="Vănbảnnộidung_"/>
          <w:rFonts w:ascii="Arial" w:hAnsi="Arial" w:cs="Arial"/>
          <w:color w:val="000000"/>
          <w:sz w:val="20"/>
          <w:szCs w:val="20"/>
          <w:lang w:eastAsia="vi-VN"/>
        </w:rPr>
        <w:t xml:space="preserve"> thời gian ít nhất 05 năm trực tiếp làm công tác thẩm định đơn đăng ký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tại cơ quan quốc gia hoặc quốc tế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hoặc công tác pháp luật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 định tại điểm d khoản 2 Điều 155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bao gồm công tác thanh tra, kiểm tra, ki</w:t>
      </w:r>
      <w:r>
        <w:rPr>
          <w:rStyle w:val="Vănbảnnộidung_"/>
          <w:rFonts w:ascii="Arial" w:hAnsi="Arial" w:cs="Arial"/>
          <w:color w:val="000000"/>
          <w:sz w:val="20"/>
          <w:szCs w:val="20"/>
          <w:lang w:val="en-US" w:eastAsia="vi-VN"/>
        </w:rPr>
        <w:t xml:space="preserve">ể</w:t>
      </w:r>
      <w:r w:rsidR="009320A0">
        <w:rPr>
          <w:rStyle w:val="Vănbảnnộidung_"/>
          <w:rFonts w:ascii="Arial" w:hAnsi="Arial" w:cs="Arial"/>
          <w:color w:val="000000"/>
          <w:sz w:val="20"/>
          <w:szCs w:val="20"/>
          <w:lang w:eastAsia="vi-VN"/>
        </w:rPr>
        <w:t xml:space="preserve">m sát, xét xử, pháp chế, tư vấn pháp luật, quản lý nhà nước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nghiên cứu khoa học (có chức danh nghiên cứu viên) và giảng dạy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(xuất trình bản chính để đối chiếu, trừ trường hợp bản sao đã được chứng thực);</w:t>
      </w:r>
    </w:p>
    <w:p>
      <w:pPr>
        <w:pStyle w:val="Vănbảnnộidung"/>
        <w:tabs>
          <w:tab w:val="left" w:pos="916"/>
        </w:tabs>
        <w:spacing w:after="120" w:line="240" w:lineRule="auto"/>
        <w:ind w:firstLine="720"/>
        <w:jc w:val="both"/>
        <w:rPr>
          <w:rFonts w:ascii="Arial" w:hAnsi="Arial" w:cs="Arial"/>
          <w:color w:val="000000"/>
          <w:sz w:val="20"/>
          <w:szCs w:val="20"/>
        </w:rPr>
      </w:pPr>
      <w:bookmarkStart w:id="525" w:name="bookmark540"/>
      <w:bookmarkEnd w:id="525"/>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02 ảnh 3x4 </w:t>
      </w:r>
      <w:r w:rsidR="009320A0">
        <w:rPr>
          <w:rStyle w:val="Vănbảnnộidung_"/>
          <w:rFonts w:ascii="Arial" w:hAnsi="Arial" w:cs="Arial"/>
          <w:color w:val="000000"/>
          <w:sz w:val="20"/>
          <w:szCs w:val="20"/>
          <w:lang w:val="en-US"/>
        </w:rPr>
        <w:t xml:space="preserve">(cm);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Bản sao </w:t>
      </w:r>
      <w:r w:rsidR="00284980">
        <w:rPr>
          <w:rStyle w:val="Vănbảnnộidung_"/>
          <w:rFonts w:ascii="Arial" w:hAnsi="Arial" w:cs="Arial"/>
          <w:color w:val="000000"/>
          <w:sz w:val="20"/>
          <w:szCs w:val="20"/>
          <w:lang w:eastAsia="vi-VN"/>
        </w:rPr>
        <w:t xml:space="preserve">chứng từ</w:t>
      </w:r>
      <w:r>
        <w:rPr>
          <w:rStyle w:val="Vănbảnnộidung_"/>
          <w:rFonts w:ascii="Arial" w:hAnsi="Arial" w:cs="Arial"/>
          <w:color w:val="000000"/>
          <w:sz w:val="20"/>
          <w:szCs w:val="20"/>
          <w:lang w:eastAsia="vi-VN"/>
        </w:rPr>
        <w:t xml:space="preserve"> nộp phí, lệ phí (trường hợp nộp phí, lệ phí qua dịch vụ bưu chính hoặc nộp trực tiếp vào tài khoản của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23"/>
        </w:tabs>
        <w:spacing w:after="120" w:line="240" w:lineRule="auto"/>
        <w:ind w:firstLine="720"/>
        <w:jc w:val="both"/>
        <w:rPr>
          <w:rFonts w:ascii="Arial" w:hAnsi="Arial" w:cs="Arial"/>
          <w:color w:val="000000"/>
          <w:sz w:val="20"/>
          <w:szCs w:val="20"/>
        </w:rPr>
      </w:pPr>
      <w:bookmarkStart w:id="526" w:name="bookmark541"/>
      <w:bookmarkEnd w:id="526"/>
      <w:r>
        <w:rPr>
          <w:rStyle w:val="Vănbảnnộidung_"/>
          <w:rFonts w:ascii="Arial" w:hAnsi="Arial" w:cs="Arial"/>
          <w:color w:val="000000"/>
          <w:sz w:val="20"/>
          <w:szCs w:val="20"/>
          <w:lang w:val="en-US" w:eastAsia="vi-VN"/>
        </w:rPr>
        <w:t xml:space="preserve">8. </w:t>
      </w:r>
      <w:r w:rsidR="009320A0">
        <w:rPr>
          <w:rStyle w:val="Vănbảnnộidung_"/>
          <w:rFonts w:ascii="Arial" w:hAnsi="Arial" w:cs="Arial"/>
          <w:color w:val="000000"/>
          <w:sz w:val="20"/>
          <w:szCs w:val="20"/>
          <w:lang w:eastAsia="vi-VN"/>
        </w:rPr>
        <w:t xml:space="preserve">Hồ sơ đăng ký dự kiểm tra được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xử lý trong thời hạn 20 ngày kể từ ngày nhận hồ sơ theo trình tự như sau:</w:t>
      </w:r>
    </w:p>
    <w:p>
      <w:pPr>
        <w:pStyle w:val="Vănbảnnộidung"/>
        <w:tabs>
          <w:tab w:val="left" w:pos="938"/>
        </w:tabs>
        <w:spacing w:after="120" w:line="240" w:lineRule="auto"/>
        <w:ind w:firstLine="720"/>
        <w:jc w:val="both"/>
        <w:rPr>
          <w:rFonts w:ascii="Arial" w:hAnsi="Arial" w:cs="Arial"/>
          <w:color w:val="000000"/>
          <w:sz w:val="20"/>
          <w:szCs w:val="20"/>
        </w:rPr>
      </w:pPr>
      <w:bookmarkStart w:id="527" w:name="bookmark542"/>
      <w:bookmarkEnd w:id="527"/>
      <w:r>
        <w:rPr>
          <w:rStyle w:val="Vănbảnnộidung_"/>
          <w:rFonts w:ascii="Arial" w:hAnsi="Arial" w:cs="Arial"/>
          <w:color w:val="000000"/>
          <w:sz w:val="20"/>
          <w:szCs w:val="20"/>
          <w:lang w:val="en-US" w:eastAsia="vi-VN"/>
        </w:rPr>
        <w:t xml:space="preserve">a)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hồ sơ hợp lệ,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thông báo cho người nộp hồ sơ về việc đủ điều kiện tham dự kỳ kiểm tra, đồng thời thông báo về dự kiến thời gian, địa điểm, lịch kiểm tra;</w:t>
      </w:r>
    </w:p>
    <w:p>
      <w:pPr>
        <w:pStyle w:val="Vănbảnnộidung"/>
        <w:tabs>
          <w:tab w:val="left" w:pos="956"/>
        </w:tabs>
        <w:spacing w:after="120" w:line="240" w:lineRule="auto"/>
        <w:ind w:firstLine="720"/>
        <w:jc w:val="both"/>
        <w:rPr>
          <w:rFonts w:ascii="Arial" w:hAnsi="Arial" w:cs="Arial"/>
          <w:color w:val="000000"/>
          <w:sz w:val="20"/>
          <w:szCs w:val="20"/>
        </w:rPr>
      </w:pPr>
      <w:bookmarkStart w:id="528" w:name="bookmark543"/>
      <w:bookmarkEnd w:id="528"/>
      <w:r>
        <w:rPr>
          <w:rStyle w:val="Vănbảnnộidung_"/>
          <w:rFonts w:ascii="Arial" w:hAnsi="Arial" w:cs="Arial"/>
          <w:color w:val="000000"/>
          <w:sz w:val="20"/>
          <w:szCs w:val="20"/>
          <w:lang w:val="en-US" w:eastAsia="vi-VN"/>
        </w:rPr>
        <w:t xml:space="preserve">b)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hồ sơ không hợp lệ,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thông báo các thiếu sót của hồ sơ và ấn định thời hạn 01 tháng kể từ ngày ra thông báo để người nộp hồ sơ sửa chữa thiếu sót;</w:t>
      </w:r>
    </w:p>
    <w:p>
      <w:pPr>
        <w:pStyle w:val="Vănbảnnộidung"/>
        <w:tabs>
          <w:tab w:val="left" w:pos="956"/>
        </w:tabs>
        <w:spacing w:after="120" w:line="240" w:lineRule="auto"/>
        <w:ind w:firstLine="720"/>
        <w:jc w:val="both"/>
        <w:rPr>
          <w:rFonts w:ascii="Arial" w:hAnsi="Arial" w:cs="Arial"/>
          <w:color w:val="000000"/>
          <w:sz w:val="20"/>
          <w:szCs w:val="20"/>
        </w:rPr>
      </w:pPr>
      <w:bookmarkStart w:id="529" w:name="bookmark544"/>
      <w:bookmarkEnd w:id="529"/>
      <w:r>
        <w:rPr>
          <w:rStyle w:val="Vănbảnnộidung_"/>
          <w:rFonts w:ascii="Arial" w:hAnsi="Arial" w:cs="Arial"/>
          <w:color w:val="000000"/>
          <w:sz w:val="20"/>
          <w:szCs w:val="20"/>
          <w:lang w:val="en-US" w:eastAsia="vi-VN"/>
        </w:rPr>
        <w:t xml:space="preserve">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người nộp hồ sơ không sửa chữa thiếu sót hoặc sửa chữa thiếu sót không đạt yêu cầu,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quyết định từ chối chấp nhận đơn đăng ký dự kiểm tra, trong đó nêu rõ lý do từ chối.</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64. Cấp, cấp lại, thu hồi Chứng chỉ hành nghề dịch vụ đại diện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tabs>
          <w:tab w:val="left" w:pos="916"/>
        </w:tabs>
        <w:spacing w:after="120" w:line="240" w:lineRule="auto"/>
        <w:ind w:firstLine="720"/>
        <w:jc w:val="both"/>
        <w:rPr>
          <w:rFonts w:ascii="Arial" w:hAnsi="Arial" w:cs="Arial"/>
          <w:color w:val="000000"/>
          <w:sz w:val="20"/>
          <w:szCs w:val="20"/>
        </w:rPr>
      </w:pPr>
      <w:bookmarkStart w:id="530" w:name="bookmark545"/>
      <w:bookmarkEnd w:id="530"/>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Việc cấp Chứng chỉ hành nghề dịch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như sau:</w:t>
      </w:r>
    </w:p>
    <w:p>
      <w:pPr>
        <w:pStyle w:val="Vănbảnnộidung"/>
        <w:tabs>
          <w:tab w:val="left" w:pos="938"/>
        </w:tabs>
        <w:spacing w:after="120" w:line="240" w:lineRule="auto"/>
        <w:ind w:firstLine="720"/>
        <w:jc w:val="both"/>
        <w:rPr>
          <w:rFonts w:ascii="Arial" w:hAnsi="Arial" w:cs="Arial"/>
          <w:color w:val="000000"/>
          <w:sz w:val="20"/>
          <w:szCs w:val="20"/>
        </w:rPr>
      </w:pPr>
      <w:bookmarkStart w:id="531" w:name="bookmark546"/>
      <w:bookmarkEnd w:id="531"/>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Chứng chỉ hành nghề dịch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cơ quan quản lý nhà nước </w:t>
      </w:r>
      <w:r w:rsidR="009320A0">
        <w:rPr>
          <w:rStyle w:val="Vănbảnnộidung_"/>
          <w:rFonts w:ascii="Arial" w:hAnsi="Arial" w:cs="Arial"/>
          <w:color w:val="000000"/>
          <w:sz w:val="20"/>
          <w:szCs w:val="20"/>
          <w:lang w:eastAsia="vi-VN"/>
        </w:rPr>
        <w:t xml:space="preserve">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cấp cho cá nhân </w:t>
      </w:r>
      <w:r w:rsidR="00260A28">
        <w:rPr>
          <w:rStyle w:val="Vănbảnnộidung_"/>
          <w:rFonts w:ascii="Arial" w:hAnsi="Arial" w:cs="Arial"/>
          <w:color w:val="000000"/>
          <w:sz w:val="20"/>
          <w:szCs w:val="20"/>
          <w:lang w:eastAsia="vi-VN"/>
        </w:rPr>
        <w:t xml:space="preserve">đáp ứng</w:t>
      </w:r>
      <w:r w:rsidR="009320A0">
        <w:rPr>
          <w:rStyle w:val="Vănbảnnộidung_"/>
          <w:rFonts w:ascii="Arial" w:hAnsi="Arial" w:cs="Arial"/>
          <w:color w:val="000000"/>
          <w:sz w:val="20"/>
          <w:szCs w:val="20"/>
          <w:lang w:eastAsia="vi-VN"/>
        </w:rPr>
        <w:t xml:space="preserve"> các điều kiện quy định tại khoản 2 và 2a Điều 155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nếu có yêu cầu và nộp phí, lệ phí theo quy định của pháp luật;</w:t>
      </w:r>
    </w:p>
    <w:p>
      <w:pPr>
        <w:pStyle w:val="Vănbảnnộidung"/>
        <w:tabs>
          <w:tab w:val="left" w:pos="952"/>
        </w:tabs>
        <w:spacing w:after="120" w:line="240" w:lineRule="auto"/>
        <w:ind w:firstLine="720"/>
        <w:jc w:val="both"/>
        <w:rPr>
          <w:rFonts w:ascii="Arial" w:hAnsi="Arial" w:cs="Arial"/>
          <w:color w:val="000000"/>
          <w:sz w:val="20"/>
          <w:szCs w:val="20"/>
        </w:rPr>
      </w:pPr>
      <w:bookmarkStart w:id="532" w:name="bookmark547"/>
      <w:bookmarkEnd w:id="532"/>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Hồ sơ yêu cầu cấp Chứng chỉ hành nghề dịch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gồm 01 bộ tài liệu như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w:t>
      </w:r>
      <w:r w:rsidR="00E9593C">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Tờ khai yêu cầu cấp Chứng chỉ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làm theo </w:t>
      </w:r>
      <w:r w:rsidR="00260A28">
        <w:rPr>
          <w:rStyle w:val="Vănbảnnộidung_"/>
          <w:rFonts w:ascii="Arial" w:hAnsi="Arial" w:cs="Arial"/>
          <w:color w:val="000000"/>
          <w:sz w:val="20"/>
          <w:szCs w:val="20"/>
          <w:lang w:eastAsia="vi-VN"/>
        </w:rPr>
        <w:t xml:space="preserve">Mẫu số</w:t>
      </w:r>
      <w:r>
        <w:rPr>
          <w:rStyle w:val="Vănbảnnộidung_"/>
          <w:rFonts w:ascii="Arial" w:hAnsi="Arial" w:cs="Arial"/>
          <w:color w:val="000000"/>
          <w:sz w:val="20"/>
          <w:szCs w:val="20"/>
          <w:lang w:eastAsia="vi-VN"/>
        </w:rPr>
        <w:t xml:space="preserve"> 02 tại Phụ lục V của Nghị định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b2) Bản sao giấy chứng nhận tốt nghiệp khóa đào tạo pháp luật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và bản sao Thẻ luật sư đối với trường hợp đề nghị cấp chứng chỉ hành nghề theo quy định tại khoản 2a Điều 155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(xuất trình bản chính để đối chiếu, trừ trường hợp bản sao đã được </w:t>
      </w:r>
      <w:r w:rsidR="00780A56">
        <w:rPr>
          <w:rStyle w:val="Vănbảnnộidung_"/>
          <w:rFonts w:ascii="Arial" w:hAnsi="Arial" w:cs="Arial"/>
          <w:color w:val="000000"/>
          <w:sz w:val="20"/>
          <w:szCs w:val="20"/>
          <w:lang w:eastAsia="vi-VN"/>
        </w:rPr>
        <w:t xml:space="preserve">chứng thực</w:t>
      </w:r>
      <w:r>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b3) 02 ảnh 3x4 </w:t>
      </w:r>
      <w:r>
        <w:rPr>
          <w:rStyle w:val="Vănbảnnộidung_"/>
          <w:rFonts w:ascii="Arial" w:hAnsi="Arial" w:cs="Arial"/>
          <w:color w:val="000000"/>
          <w:sz w:val="20"/>
          <w:szCs w:val="20"/>
          <w:lang w:val="en-US"/>
        </w:rPr>
        <w:t xml:space="preserve">(cm);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b4) Bản sao Chứng minh nhân dân (xuất trình bản chính để đối chiếu, trừ trường hợp bản sao đã được </w:t>
      </w:r>
      <w:r w:rsidR="00780A56">
        <w:rPr>
          <w:rStyle w:val="Vănbảnnộidung_"/>
          <w:rFonts w:ascii="Arial" w:hAnsi="Arial" w:cs="Arial"/>
          <w:color w:val="000000"/>
          <w:sz w:val="20"/>
          <w:szCs w:val="20"/>
          <w:lang w:eastAsia="vi-VN"/>
        </w:rPr>
        <w:t xml:space="preserve">chứng thực</w:t>
      </w:r>
      <w:r>
        <w:rPr>
          <w:rStyle w:val="Vănbảnnộidung_"/>
          <w:rFonts w:ascii="Arial" w:hAnsi="Arial" w:cs="Arial"/>
          <w:color w:val="000000"/>
          <w:sz w:val="20"/>
          <w:szCs w:val="20"/>
          <w:lang w:eastAsia="vi-VN"/>
        </w:rPr>
        <w:t xml:space="preserve">), trừ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Tờ khai yêu cầu </w:t>
      </w:r>
      <w:r w:rsidR="00D2131A">
        <w:rPr>
          <w:rStyle w:val="Vănbảnnộidung_"/>
          <w:rFonts w:ascii="Arial" w:hAnsi="Arial" w:cs="Arial"/>
          <w:color w:val="000000"/>
          <w:sz w:val="20"/>
          <w:szCs w:val="20"/>
          <w:lang w:eastAsia="vi-VN"/>
        </w:rPr>
        <w:t xml:space="preserve">cấp</w:t>
      </w:r>
      <w:r>
        <w:rPr>
          <w:rStyle w:val="Vănbảnnộidung_"/>
          <w:rFonts w:ascii="Arial" w:hAnsi="Arial" w:cs="Arial"/>
          <w:color w:val="000000"/>
          <w:sz w:val="20"/>
          <w:szCs w:val="20"/>
          <w:lang w:eastAsia="vi-VN"/>
        </w:rPr>
        <w:t xml:space="preserve"> </w:t>
      </w:r>
      <w:r w:rsidR="00E9593C">
        <w:rPr>
          <w:rStyle w:val="Vănbảnnộidung_"/>
          <w:rFonts w:ascii="Arial" w:hAnsi="Arial" w:cs="Arial"/>
          <w:color w:val="000000"/>
          <w:sz w:val="20"/>
          <w:szCs w:val="20"/>
          <w:lang w:eastAsia="vi-VN"/>
        </w:rPr>
        <w:t xml:space="preserve">Chứng chỉ</w:t>
      </w:r>
      <w:r>
        <w:rPr>
          <w:rStyle w:val="Vănbảnnộidung_"/>
          <w:rFonts w:ascii="Arial" w:hAnsi="Arial" w:cs="Arial"/>
          <w:color w:val="000000"/>
          <w:sz w:val="20"/>
          <w:szCs w:val="20"/>
          <w:lang w:eastAsia="vi-VN"/>
        </w:rPr>
        <w:t xml:space="preserve">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đã có thông tin về số Căn cước công dân;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b5) Bản sao chứng từ nộp phí, lệ phí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nộp phí, lệ phí qua dịch vụ </w:t>
      </w:r>
      <w:r w:rsidR="00140A0F">
        <w:rPr>
          <w:rStyle w:val="Vănbảnnộidung_"/>
          <w:rFonts w:ascii="Arial" w:hAnsi="Arial" w:cs="Arial"/>
          <w:color w:val="000000"/>
          <w:sz w:val="20"/>
          <w:szCs w:val="20"/>
          <w:lang w:eastAsia="vi-VN"/>
        </w:rPr>
        <w:t xml:space="preserve">bưu</w:t>
      </w:r>
      <w:r>
        <w:rPr>
          <w:rStyle w:val="Vănbảnnộidung_"/>
          <w:rFonts w:ascii="Arial" w:hAnsi="Arial" w:cs="Arial"/>
          <w:color w:val="000000"/>
          <w:sz w:val="20"/>
          <w:szCs w:val="20"/>
          <w:lang w:eastAsia="vi-VN"/>
        </w:rPr>
        <w:t xml:space="preserve"> chính hoặc nộp trực tiếp vào tài khoản của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11"/>
        </w:tabs>
        <w:spacing w:after="120" w:line="240" w:lineRule="auto"/>
        <w:ind w:firstLine="720"/>
        <w:jc w:val="both"/>
        <w:rPr>
          <w:rFonts w:ascii="Arial" w:hAnsi="Arial" w:cs="Arial"/>
          <w:color w:val="000000"/>
          <w:sz w:val="20"/>
          <w:szCs w:val="20"/>
        </w:rPr>
      </w:pPr>
      <w:bookmarkStart w:id="533" w:name="bookmark548"/>
      <w:bookmarkEnd w:id="533"/>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Hồ sơ yêu cầu cấp Chứng chỉ hành nghề dịch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xử lý trong thời hạn 01 tháng kể từ ngày nhận hồ sơ theo trình tự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w:t>
      </w:r>
      <w:r w:rsidR="00E9593C">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Trường hợp hồ sơ hợp lệ,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quyết định cấp Chứng chỉ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trong đó ghi rõ họ tên, ngày sinh, địa chỉ </w:t>
      </w:r>
      <w:r w:rsidR="00E9593C">
        <w:rPr>
          <w:rStyle w:val="Vănbảnnộidung_"/>
          <w:rFonts w:ascii="Arial" w:hAnsi="Arial" w:cs="Arial"/>
          <w:color w:val="000000"/>
          <w:sz w:val="20"/>
          <w:szCs w:val="20"/>
          <w:lang w:eastAsia="vi-VN"/>
        </w:rPr>
        <w:t xml:space="preserve">thường</w:t>
      </w:r>
      <w:r>
        <w:rPr>
          <w:rStyle w:val="Vănbảnnộidung_"/>
          <w:rFonts w:ascii="Arial" w:hAnsi="Arial" w:cs="Arial"/>
          <w:color w:val="000000"/>
          <w:sz w:val="20"/>
          <w:szCs w:val="20"/>
          <w:lang w:eastAsia="vi-VN"/>
        </w:rPr>
        <w:t xml:space="preserve"> trú, số </w:t>
      </w:r>
      <w:r w:rsidR="00260A28">
        <w:rPr>
          <w:rStyle w:val="Vănbảnnộidung_"/>
          <w:rFonts w:ascii="Arial" w:hAnsi="Arial" w:cs="Arial"/>
          <w:color w:val="000000"/>
          <w:sz w:val="20"/>
          <w:szCs w:val="20"/>
          <w:lang w:eastAsia="vi-VN"/>
        </w:rPr>
        <w:t xml:space="preserve">chứng minh</w:t>
      </w:r>
      <w:r>
        <w:rPr>
          <w:rStyle w:val="Vănbảnnộidung_"/>
          <w:rFonts w:ascii="Arial" w:hAnsi="Arial" w:cs="Arial"/>
          <w:color w:val="000000"/>
          <w:sz w:val="20"/>
          <w:szCs w:val="20"/>
          <w:lang w:eastAsia="vi-VN"/>
        </w:rPr>
        <w:t xml:space="preserve"> nhân dân/căn cước công dân, số Chứng chỉ và lĩnh vực hành nghề của người được cấp chứng chỉ; ghi nhận việc cấp Chứng chỉ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vào sổ đăng ký quốc gia về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và công bố trên Công báo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cổng thông tin điện tử của cơ quan đó trong thời hạn 02 tháng kể từ ngày ra quyết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c2)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hồ sơ không </w:t>
      </w:r>
      <w:r w:rsidR="00260A28">
        <w:rPr>
          <w:rStyle w:val="Vănbảnnộidung_"/>
          <w:rFonts w:ascii="Arial" w:hAnsi="Arial" w:cs="Arial"/>
          <w:color w:val="000000"/>
          <w:sz w:val="20"/>
          <w:szCs w:val="20"/>
          <w:lang w:eastAsia="vi-VN"/>
        </w:rPr>
        <w:t xml:space="preserve">hợp lệ</w:t>
      </w:r>
      <w:r>
        <w:rPr>
          <w:rStyle w:val="Vănbảnnộidung_"/>
          <w:rFonts w:ascii="Arial" w:hAnsi="Arial" w:cs="Arial"/>
          <w:color w:val="000000"/>
          <w:sz w:val="20"/>
          <w:szCs w:val="20"/>
          <w:lang w:eastAsia="vi-VN"/>
        </w:rPr>
        <w:t xml:space="preserve">,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thông báo các thiếu sót của hồ sơ và ấn định thời hạn 01 tháng kể từ ngày ra thông báo để người nộp hồ sơ sửa chữa thiếu sót;</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c3)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người nộp hồ sơ không sửa chữa thiếu sót hoặc sửa chữa thiếu sót không đạt yêu cầu,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ra quyết định từ chối cấp Chứng chỉ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trong đó nêu rõ lý do từ chối;</w:t>
      </w:r>
    </w:p>
    <w:p>
      <w:pPr>
        <w:pStyle w:val="Vănbảnnộidung"/>
        <w:tabs>
          <w:tab w:val="left" w:pos="933"/>
        </w:tabs>
        <w:spacing w:after="120" w:line="240" w:lineRule="auto"/>
        <w:ind w:firstLine="720"/>
        <w:jc w:val="both"/>
        <w:rPr>
          <w:rFonts w:ascii="Arial" w:hAnsi="Arial" w:cs="Arial"/>
          <w:color w:val="000000"/>
          <w:sz w:val="20"/>
          <w:szCs w:val="20"/>
        </w:rPr>
      </w:pPr>
      <w:bookmarkStart w:id="534" w:name="bookmark549"/>
      <w:bookmarkEnd w:id="534"/>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Chứng chỉ hành nghề dịch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làm theo </w:t>
      </w:r>
      <w:r w:rsidR="00AD3048">
        <w:rPr>
          <w:rStyle w:val="Vănbảnnộidung_"/>
          <w:rFonts w:ascii="Arial" w:hAnsi="Arial" w:cs="Arial"/>
          <w:color w:val="000000"/>
          <w:sz w:val="20"/>
          <w:szCs w:val="20"/>
          <w:lang w:eastAsia="vi-VN"/>
        </w:rPr>
        <w:t xml:space="preserve">Mẫu</w:t>
      </w:r>
      <w:r w:rsidR="009320A0">
        <w:rPr>
          <w:rStyle w:val="Vănbảnnộidung_"/>
          <w:rFonts w:ascii="Arial" w:hAnsi="Arial" w:cs="Arial"/>
          <w:color w:val="000000"/>
          <w:sz w:val="20"/>
          <w:szCs w:val="20"/>
          <w:lang w:eastAsia="vi-VN"/>
        </w:rPr>
        <w:t xml:space="preserve"> số 03 tại Phụ lục V của Nghị định này.</w:t>
      </w:r>
    </w:p>
    <w:p>
      <w:pPr>
        <w:pStyle w:val="Vănbảnnộidung"/>
        <w:tabs>
          <w:tab w:val="left" w:pos="893"/>
        </w:tabs>
        <w:spacing w:after="120" w:line="240" w:lineRule="auto"/>
        <w:ind w:firstLine="720"/>
        <w:jc w:val="both"/>
        <w:rPr>
          <w:rFonts w:ascii="Arial" w:hAnsi="Arial" w:cs="Arial"/>
          <w:color w:val="000000"/>
          <w:sz w:val="20"/>
          <w:szCs w:val="20"/>
        </w:rPr>
      </w:pPr>
      <w:bookmarkStart w:id="535" w:name="bookmark550"/>
      <w:bookmarkEnd w:id="535"/>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Việc cấp lại Chứng chỉ hành nghề dịch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như sau:</w:t>
      </w:r>
    </w:p>
    <w:p>
      <w:pPr>
        <w:pStyle w:val="Vănbảnnộidung"/>
        <w:tabs>
          <w:tab w:val="left" w:pos="911"/>
        </w:tabs>
        <w:spacing w:after="120" w:line="240" w:lineRule="auto"/>
        <w:ind w:firstLine="720"/>
        <w:jc w:val="both"/>
        <w:rPr>
          <w:rFonts w:ascii="Arial" w:hAnsi="Arial" w:cs="Arial"/>
          <w:color w:val="000000"/>
          <w:sz w:val="20"/>
          <w:szCs w:val="20"/>
        </w:rPr>
      </w:pPr>
      <w:bookmarkStart w:id="536" w:name="bookmark551"/>
      <w:bookmarkEnd w:id="536"/>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Trong các trường hợp sau đây, cơ quan quản lý nhà nước </w:t>
      </w:r>
      <w:r w:rsidR="005C1C20">
        <w:rPr>
          <w:rStyle w:val="Vănbảnnộidung_"/>
          <w:rFonts w:ascii="Arial" w:hAnsi="Arial" w:cs="Arial"/>
          <w:color w:val="000000"/>
          <w:sz w:val="20"/>
          <w:szCs w:val="20"/>
          <w:lang w:eastAsia="vi-VN"/>
        </w:rPr>
        <w:t xml:space="preserve">về</w:t>
      </w:r>
      <w:r w:rsidR="009320A0">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quyền</w:t>
      </w:r>
      <w:r w:rsidR="009320A0">
        <w:rPr>
          <w:rStyle w:val="Vănbảnnộidung_"/>
          <w:rFonts w:ascii="Arial" w:hAnsi="Arial" w:cs="Arial"/>
          <w:color w:val="000000"/>
          <w:sz w:val="20"/>
          <w:szCs w:val="20"/>
          <w:lang w:eastAsia="vi-VN"/>
        </w:rPr>
        <w:t xml:space="preserve">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cấp lại Chứng chỉ hành nghề dịch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nếu người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yêu cầu và nộp phí, lệ phí theo quy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w:t>
      </w:r>
      <w:r w:rsidR="00E9593C">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Thông tin trong Chứng chỉ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quy định tại điểm c</w:t>
      </w:r>
      <w:r w:rsidR="00E9593C">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khoản 1 Điều này đã có sự </w:t>
      </w:r>
      <w:r w:rsidR="00415B5B">
        <w:rPr>
          <w:rStyle w:val="Vănbảnnộidung_"/>
          <w:rFonts w:ascii="Arial" w:hAnsi="Arial" w:cs="Arial"/>
          <w:color w:val="000000"/>
          <w:sz w:val="20"/>
          <w:szCs w:val="20"/>
          <w:lang w:eastAsia="vi-VN"/>
        </w:rPr>
        <w:t xml:space="preserve">thay đổi</w:t>
      </w:r>
      <w:r>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a2) </w:t>
      </w:r>
      <w:r w:rsidR="00E9593C">
        <w:rPr>
          <w:rStyle w:val="Vănbảnnộidung_"/>
          <w:rFonts w:ascii="Arial" w:hAnsi="Arial" w:cs="Arial"/>
          <w:color w:val="000000"/>
          <w:sz w:val="20"/>
          <w:szCs w:val="20"/>
          <w:lang w:eastAsia="vi-VN"/>
        </w:rPr>
        <w:t xml:space="preserve">Chứng chỉ</w:t>
      </w:r>
      <w:r>
        <w:rPr>
          <w:rStyle w:val="Vănbảnnộidung_"/>
          <w:rFonts w:ascii="Arial" w:hAnsi="Arial" w:cs="Arial"/>
          <w:color w:val="000000"/>
          <w:sz w:val="20"/>
          <w:szCs w:val="20"/>
          <w:lang w:eastAsia="vi-VN"/>
        </w:rPr>
        <w:t xml:space="preserve">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bị mất, bị lỗi hoặc bị hỏng (rách, bẩn, phai mờ, v.v...) đến mức không sử dụng được;</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a3) Đã khôi phục đủ điều kiện được cấp Chứng chỉ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trong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bị thu hồi Chứng chỉ hành ngh</w:t>
      </w:r>
      <w:r w:rsidR="00E9593C">
        <w:rPr>
          <w:rStyle w:val="Vănbảnnộidung_"/>
          <w:rFonts w:ascii="Arial" w:hAnsi="Arial" w:cs="Arial"/>
          <w:color w:val="000000"/>
          <w:sz w:val="20"/>
          <w:szCs w:val="20"/>
          <w:lang w:val="en-US" w:eastAsia="vi-VN"/>
        </w:rPr>
        <w:t xml:space="preserve">ề</w:t>
      </w:r>
      <w:r>
        <w:rPr>
          <w:rStyle w:val="Vănbảnnộidung_"/>
          <w:rFonts w:ascii="Arial" w:hAnsi="Arial" w:cs="Arial"/>
          <w:color w:val="000000"/>
          <w:sz w:val="20"/>
          <w:szCs w:val="20"/>
          <w:lang w:eastAsia="vi-VN"/>
        </w:rPr>
        <w:t xml:space="preserve"> do không còn đáp ứng các điều kiện theo quy định tại khoản 2 và 2a </w:t>
      </w:r>
      <w:r w:rsidR="005C1C20">
        <w:rPr>
          <w:rStyle w:val="Vănbảnnộidung_"/>
          <w:rFonts w:ascii="Arial" w:hAnsi="Arial" w:cs="Arial"/>
          <w:color w:val="000000"/>
          <w:sz w:val="20"/>
          <w:szCs w:val="20"/>
          <w:lang w:eastAsia="vi-VN"/>
        </w:rPr>
        <w:t xml:space="preserve">Điều</w:t>
      </w:r>
      <w:r>
        <w:rPr>
          <w:rStyle w:val="Vănbảnnộidung_"/>
          <w:rFonts w:ascii="Arial" w:hAnsi="Arial" w:cs="Arial"/>
          <w:color w:val="000000"/>
          <w:sz w:val="20"/>
          <w:szCs w:val="20"/>
          <w:lang w:eastAsia="vi-VN"/>
        </w:rPr>
        <w:t xml:space="preserve"> 155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w:t>
      </w:r>
    </w:p>
    <w:p>
      <w:pPr>
        <w:pStyle w:val="Vănbảnnộidung"/>
        <w:tabs>
          <w:tab w:val="left" w:pos="935"/>
        </w:tabs>
        <w:spacing w:after="120" w:line="240" w:lineRule="auto"/>
        <w:ind w:firstLine="720"/>
        <w:jc w:val="both"/>
        <w:rPr>
          <w:rFonts w:ascii="Arial" w:hAnsi="Arial" w:cs="Arial"/>
          <w:color w:val="000000"/>
          <w:sz w:val="20"/>
          <w:szCs w:val="20"/>
        </w:rPr>
      </w:pPr>
      <w:bookmarkStart w:id="537" w:name="bookmark552"/>
      <w:bookmarkEnd w:id="537"/>
      <w:r>
        <w:rPr>
          <w:rStyle w:val="Vănbảnnộidung_"/>
          <w:rFonts w:ascii="Arial" w:hAnsi="Arial" w:cs="Arial"/>
          <w:color w:val="000000"/>
          <w:sz w:val="20"/>
          <w:szCs w:val="20"/>
          <w:lang w:val="en-US" w:eastAsia="vi-VN"/>
        </w:rPr>
        <w:t xml:space="preserve">b) </w:t>
      </w:r>
      <w:r w:rsidR="00415B5B">
        <w:rPr>
          <w:rStyle w:val="Vănbảnnộidung_"/>
          <w:rFonts w:ascii="Arial" w:hAnsi="Arial" w:cs="Arial"/>
          <w:color w:val="000000"/>
          <w:sz w:val="20"/>
          <w:szCs w:val="20"/>
          <w:lang w:eastAsia="vi-VN"/>
        </w:rPr>
        <w:t xml:space="preserve">Hồ sơ</w:t>
      </w:r>
      <w:r w:rsidR="009320A0">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yêu cầu</w:t>
      </w:r>
      <w:r w:rsidR="009320A0">
        <w:rPr>
          <w:rStyle w:val="Vănbảnnộidung_"/>
          <w:rFonts w:ascii="Arial" w:hAnsi="Arial" w:cs="Arial"/>
          <w:color w:val="000000"/>
          <w:sz w:val="20"/>
          <w:szCs w:val="20"/>
          <w:lang w:eastAsia="vi-VN"/>
        </w:rPr>
        <w:t xml:space="preserve"> cấp lại Chứng chỉ hành nghề dịch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nộp cho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bao gồm 01 bộ tài liệu như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w:t>
      </w:r>
      <w:r w:rsidR="00E9593C">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Tờ khai yêu cầu cấp lại Chứng chỉ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làm theo </w:t>
      </w:r>
      <w:r w:rsidR="0063178A">
        <w:rPr>
          <w:rStyle w:val="Vănbảnnộidung_"/>
          <w:rFonts w:ascii="Arial" w:hAnsi="Arial" w:cs="Arial"/>
          <w:color w:val="000000"/>
          <w:sz w:val="20"/>
          <w:szCs w:val="20"/>
          <w:lang w:eastAsia="vi-VN"/>
        </w:rPr>
        <w:t xml:space="preserve">Mẫu số</w:t>
      </w:r>
      <w:r>
        <w:rPr>
          <w:rStyle w:val="Vănbảnnộidung_"/>
          <w:rFonts w:ascii="Arial" w:hAnsi="Arial" w:cs="Arial"/>
          <w:color w:val="000000"/>
          <w:sz w:val="20"/>
          <w:szCs w:val="20"/>
          <w:lang w:eastAsia="vi-VN"/>
        </w:rPr>
        <w:t xml:space="preserve"> 04 tại Phụ lục V của Nghị định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b2) 02 ảnh 3x4 </w:t>
      </w:r>
      <w:r>
        <w:rPr>
          <w:rStyle w:val="Vănbảnnộidung_"/>
          <w:rFonts w:ascii="Arial" w:hAnsi="Arial" w:cs="Arial"/>
          <w:color w:val="000000"/>
          <w:sz w:val="20"/>
          <w:szCs w:val="20"/>
          <w:lang w:val="en-US"/>
        </w:rPr>
        <w:t xml:space="preserve">(cm);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b3) Bản sao Chứng minh nhân dân (xuất trình bản chính để đối chiếu, trừ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bản sao đã được </w:t>
      </w:r>
      <w:r w:rsidR="00780A56">
        <w:rPr>
          <w:rStyle w:val="Vănbảnnộidung_"/>
          <w:rFonts w:ascii="Arial" w:hAnsi="Arial" w:cs="Arial"/>
          <w:color w:val="000000"/>
          <w:sz w:val="20"/>
          <w:szCs w:val="20"/>
          <w:lang w:eastAsia="vi-VN"/>
        </w:rPr>
        <w:t xml:space="preserve">chứng thực</w:t>
      </w:r>
      <w:r>
        <w:rPr>
          <w:rStyle w:val="Vănbảnnộidung_"/>
          <w:rFonts w:ascii="Arial" w:hAnsi="Arial" w:cs="Arial"/>
          <w:color w:val="000000"/>
          <w:sz w:val="20"/>
          <w:szCs w:val="20"/>
          <w:lang w:eastAsia="vi-VN"/>
        </w:rPr>
        <w:t xml:space="preserve">), trừ trường hợp Tờ khai yêu cầu cấp lại Chứng chỉ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đã có thông tin về số Căn cước công dân, đối với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quy định tại điểm a</w:t>
      </w:r>
      <w:r w:rsidR="00E9593C">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khoản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b4) Tài liệu chứng minh đã khôi phục đủ điều kiện được cấp Chứng chỉ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đối với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quy định tại điểm a3 khoản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b5) Bản sao </w:t>
      </w:r>
      <w:r w:rsidR="00284980">
        <w:rPr>
          <w:rStyle w:val="Vănbảnnộidung_"/>
          <w:rFonts w:ascii="Arial" w:hAnsi="Arial" w:cs="Arial"/>
          <w:color w:val="000000"/>
          <w:sz w:val="20"/>
          <w:szCs w:val="20"/>
          <w:lang w:eastAsia="vi-VN"/>
        </w:rPr>
        <w:t xml:space="preserve">chứng từ</w:t>
      </w:r>
      <w:r>
        <w:rPr>
          <w:rStyle w:val="Vănbảnnộidung_"/>
          <w:rFonts w:ascii="Arial" w:hAnsi="Arial" w:cs="Arial"/>
          <w:color w:val="000000"/>
          <w:sz w:val="20"/>
          <w:szCs w:val="20"/>
          <w:lang w:eastAsia="vi-VN"/>
        </w:rPr>
        <w:t xml:space="preserve"> nộp phí, lệ phí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nộp phí, lệ phí qua dịch vụ </w:t>
      </w:r>
      <w:r w:rsidR="00260A28">
        <w:rPr>
          <w:rStyle w:val="Vănbảnnộidung_"/>
          <w:rFonts w:ascii="Arial" w:hAnsi="Arial" w:cs="Arial"/>
          <w:color w:val="000000"/>
          <w:sz w:val="20"/>
          <w:szCs w:val="20"/>
          <w:lang w:eastAsia="vi-VN"/>
        </w:rPr>
        <w:t xml:space="preserve">bưu</w:t>
      </w:r>
      <w:r>
        <w:rPr>
          <w:rStyle w:val="Vănbảnnộidung_"/>
          <w:rFonts w:ascii="Arial" w:hAnsi="Arial" w:cs="Arial"/>
          <w:color w:val="000000"/>
          <w:sz w:val="20"/>
          <w:szCs w:val="20"/>
          <w:lang w:eastAsia="vi-VN"/>
        </w:rPr>
        <w:t xml:space="preserve"> chính hoặc nộp trực tiếp vào tài khoản của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39"/>
        </w:tabs>
        <w:spacing w:after="120" w:line="240" w:lineRule="auto"/>
        <w:ind w:firstLine="720"/>
        <w:jc w:val="both"/>
        <w:rPr>
          <w:rFonts w:ascii="Arial" w:hAnsi="Arial" w:cs="Arial"/>
          <w:color w:val="000000"/>
          <w:sz w:val="20"/>
          <w:szCs w:val="20"/>
        </w:rPr>
      </w:pPr>
      <w:bookmarkStart w:id="538" w:name="bookmark553"/>
      <w:bookmarkEnd w:id="538"/>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Hồ sơ yêu cầu cấp lại Chứng chỉ hành nghề dịch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công</w:t>
      </w:r>
      <w:r w:rsidR="009320A0">
        <w:rPr>
          <w:rStyle w:val="Vănbảnnộidung_"/>
          <w:rFonts w:ascii="Arial" w:hAnsi="Arial" w:cs="Arial"/>
          <w:color w:val="000000"/>
          <w:sz w:val="20"/>
          <w:szCs w:val="20"/>
          <w:lang w:eastAsia="vi-VN"/>
        </w:rPr>
        <w:t xml:space="preserve"> nghiệp được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xử lý trong thời hạn 20 ngày kể từ ngày nhận hồ sơ theo trình tự như thủ tục cấp chứng chỉ hành nghề dịch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 định tại điểm c khoản 1 Điều này.</w:t>
      </w:r>
    </w:p>
    <w:p>
      <w:pPr>
        <w:pStyle w:val="Vănbảnnộidung"/>
        <w:tabs>
          <w:tab w:val="left" w:pos="939"/>
        </w:tabs>
        <w:spacing w:after="120" w:line="240" w:lineRule="auto"/>
        <w:ind w:firstLine="720"/>
        <w:jc w:val="both"/>
        <w:rPr>
          <w:rFonts w:ascii="Arial" w:hAnsi="Arial" w:cs="Arial"/>
          <w:color w:val="000000"/>
          <w:sz w:val="20"/>
          <w:szCs w:val="20"/>
        </w:rPr>
      </w:pPr>
      <w:bookmarkStart w:id="539" w:name="bookmark554"/>
      <w:bookmarkEnd w:id="539"/>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Trong trường hợp Chứng chỉ hành nghề dịch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bị lỗi do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gây ra thì cơ quan này có trách nhiệm cấp lại Chứng chỉ hành nghề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trong thời hạn 05 ngày làm việc kể từ ngày nhận được yêu cầu của người được cấp </w:t>
      </w:r>
      <w:r>
        <w:rPr>
          <w:rStyle w:val="Vănbảnnộidung_"/>
          <w:rFonts w:ascii="Arial" w:hAnsi="Arial" w:cs="Arial"/>
          <w:color w:val="000000"/>
          <w:sz w:val="20"/>
          <w:szCs w:val="20"/>
          <w:lang w:eastAsia="vi-VN"/>
        </w:rPr>
        <w:t xml:space="preserve">Chứng chỉ</w:t>
      </w:r>
      <w:r w:rsidR="009320A0">
        <w:rPr>
          <w:rStyle w:val="Vănbảnnộidung_"/>
          <w:rFonts w:ascii="Arial" w:hAnsi="Arial" w:cs="Arial"/>
          <w:color w:val="000000"/>
          <w:sz w:val="20"/>
          <w:szCs w:val="20"/>
          <w:lang w:eastAsia="vi-VN"/>
        </w:rPr>
        <w:t xml:space="preserve">, không thu phí khi cấp lại Chứng chỉ.</w:t>
      </w:r>
    </w:p>
    <w:p>
      <w:pPr>
        <w:pStyle w:val="Vănbảnnộidung"/>
        <w:tabs>
          <w:tab w:val="left" w:pos="899"/>
        </w:tabs>
        <w:spacing w:after="120" w:line="240" w:lineRule="auto"/>
        <w:ind w:firstLine="720"/>
        <w:jc w:val="both"/>
        <w:rPr>
          <w:rFonts w:ascii="Arial" w:hAnsi="Arial" w:cs="Arial"/>
          <w:color w:val="000000"/>
          <w:sz w:val="20"/>
          <w:szCs w:val="20"/>
        </w:rPr>
      </w:pPr>
      <w:bookmarkStart w:id="540" w:name="bookmark555"/>
      <w:bookmarkEnd w:id="540"/>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Việc thu hồi </w:t>
      </w:r>
      <w:r>
        <w:rPr>
          <w:rStyle w:val="Vănbảnnộidung_"/>
          <w:rFonts w:ascii="Arial" w:hAnsi="Arial" w:cs="Arial"/>
          <w:color w:val="000000"/>
          <w:sz w:val="20"/>
          <w:szCs w:val="20"/>
          <w:lang w:eastAsia="vi-VN"/>
        </w:rPr>
        <w:t xml:space="preserve">chứng chỉ</w:t>
      </w:r>
      <w:r w:rsidR="009320A0">
        <w:rPr>
          <w:rStyle w:val="Vănbảnnộidung_"/>
          <w:rFonts w:ascii="Arial" w:hAnsi="Arial" w:cs="Arial"/>
          <w:color w:val="000000"/>
          <w:sz w:val="20"/>
          <w:szCs w:val="20"/>
          <w:lang w:eastAsia="vi-VN"/>
        </w:rPr>
        <w:t xml:space="preserve"> hành nghề dịch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như sau:</w:t>
      </w:r>
    </w:p>
    <w:p>
      <w:pPr>
        <w:pStyle w:val="Vănbảnnộidung"/>
        <w:tabs>
          <w:tab w:val="left" w:pos="914"/>
        </w:tabs>
        <w:spacing w:after="120" w:line="240" w:lineRule="auto"/>
        <w:ind w:firstLine="720"/>
        <w:jc w:val="both"/>
        <w:rPr>
          <w:rFonts w:ascii="Arial" w:hAnsi="Arial" w:cs="Arial"/>
          <w:color w:val="000000"/>
          <w:sz w:val="20"/>
          <w:szCs w:val="20"/>
        </w:rPr>
      </w:pPr>
      <w:bookmarkStart w:id="541" w:name="bookmark556"/>
      <w:bookmarkEnd w:id="541"/>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Chứng chỉ hành nghề dịch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bị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thu hồi trong các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w:t>
      </w:r>
      <w:r w:rsidR="00E9593C">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Người được cấp Chứng chỉ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không còn đáp ứng các điều kiện quy định tại khoản 2 và 2a </w:t>
      </w:r>
      <w:r w:rsidR="005C1C20">
        <w:rPr>
          <w:rStyle w:val="Vănbảnnộidung_"/>
          <w:rFonts w:ascii="Arial" w:hAnsi="Arial" w:cs="Arial"/>
          <w:color w:val="000000"/>
          <w:sz w:val="20"/>
          <w:szCs w:val="20"/>
          <w:lang w:eastAsia="vi-VN"/>
        </w:rPr>
        <w:t xml:space="preserve">Điều</w:t>
      </w:r>
      <w:r>
        <w:rPr>
          <w:rStyle w:val="Vănbảnnộidung_"/>
          <w:rFonts w:ascii="Arial" w:hAnsi="Arial" w:cs="Arial"/>
          <w:color w:val="000000"/>
          <w:sz w:val="20"/>
          <w:szCs w:val="20"/>
          <w:lang w:eastAsia="vi-VN"/>
        </w:rPr>
        <w:t xml:space="preserve"> 155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a2) Người được cấp Chứng chỉ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w:t>
      </w:r>
      <w:r w:rsidR="00E9593C">
        <w:rPr>
          <w:rStyle w:val="Vănbảnnộidung_"/>
          <w:rFonts w:ascii="Arial" w:hAnsi="Arial" w:cs="Arial"/>
          <w:color w:val="000000"/>
          <w:sz w:val="20"/>
          <w:szCs w:val="20"/>
          <w:lang w:val="en-US" w:eastAsia="vi-VN"/>
        </w:rPr>
        <w:t xml:space="preserve">ô</w:t>
      </w:r>
      <w:r>
        <w:rPr>
          <w:rStyle w:val="Vănbảnnộidung_"/>
          <w:rFonts w:ascii="Arial" w:hAnsi="Arial" w:cs="Arial"/>
          <w:color w:val="000000"/>
          <w:sz w:val="20"/>
          <w:szCs w:val="20"/>
          <w:lang w:eastAsia="vi-VN"/>
        </w:rPr>
        <w:t xml:space="preserve">ng nghiệp bị thu hồi Chứng chỉ hành nghề theo quyết định của cơ quan nhà nước có thẩm quyền theo quy định tại khoản 4 Điều 156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w:t>
      </w:r>
    </w:p>
    <w:p>
      <w:pPr>
        <w:pStyle w:val="Vănbảnnộidung"/>
        <w:tabs>
          <w:tab w:val="left" w:pos="925"/>
        </w:tabs>
        <w:spacing w:after="120" w:line="240" w:lineRule="auto"/>
        <w:ind w:firstLine="720"/>
        <w:jc w:val="both"/>
        <w:rPr>
          <w:rFonts w:ascii="Arial" w:hAnsi="Arial" w:cs="Arial"/>
          <w:color w:val="000000"/>
          <w:sz w:val="20"/>
          <w:szCs w:val="20"/>
        </w:rPr>
      </w:pPr>
      <w:bookmarkStart w:id="542" w:name="bookmark557"/>
      <w:bookmarkEnd w:id="542"/>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chủ động hoặc theo yêu cầu của tổ chức, cá nhân thu hồi Chứng chỉ hành nghề dịch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nếu có căn cứ khẳng định người được cấp Chứng chỉ hành nghề dịch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thuộc một trong các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quy định tại điểm a khoản này;</w:t>
      </w:r>
    </w:p>
    <w:p>
      <w:pPr>
        <w:pStyle w:val="Vănbảnnộidung"/>
        <w:tabs>
          <w:tab w:val="left" w:pos="921"/>
        </w:tabs>
        <w:spacing w:after="120" w:line="240" w:lineRule="auto"/>
        <w:ind w:firstLine="720"/>
        <w:jc w:val="both"/>
        <w:rPr>
          <w:rFonts w:ascii="Arial" w:hAnsi="Arial" w:cs="Arial"/>
          <w:color w:val="000000"/>
          <w:sz w:val="20"/>
          <w:szCs w:val="20"/>
        </w:rPr>
      </w:pPr>
      <w:bookmarkStart w:id="543" w:name="bookmark558"/>
      <w:bookmarkEnd w:id="543"/>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Tổ chức, cá nhân yêu cầu thu hồi Chứng chỉ hành nghề dịch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phải nộp 01 bộ tài liệu như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w:t>
      </w:r>
      <w:r w:rsidR="00E9593C">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Đơn yêu cầu thu hồi Chứng chỉ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c2) Tài liệu chứng minh căn cứ thu hồi Chứng chỉ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25"/>
        </w:tabs>
        <w:spacing w:after="120" w:line="240" w:lineRule="auto"/>
        <w:ind w:firstLine="720"/>
        <w:jc w:val="both"/>
        <w:rPr>
          <w:rFonts w:ascii="Arial" w:hAnsi="Arial" w:cs="Arial"/>
          <w:color w:val="000000"/>
          <w:sz w:val="20"/>
          <w:szCs w:val="20"/>
        </w:rPr>
      </w:pPr>
      <w:bookmarkStart w:id="544" w:name="bookmark559"/>
      <w:bookmarkEnd w:id="544"/>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Trình tự thu hồi Chứng chỉ hành nghề dịch vụ đại diện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như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w:t>
      </w:r>
      <w:r w:rsidR="00E9593C">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tổ chức, cá nhân có yêu cầu thu hồi Chứng chỉ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theo quy định tại điểm c khoản này, trong thời hạn 01 tháng kể từ ngày nhận được yêu cầu,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thông báo bằng văn bản về yêu cầu này cho người được cấp Chứng chỉ hành nghề và ấn định thời hạn là 01 tháng kể từ ngày ra thông báo để người đó có ý kiến. Trên cơ sở xem xét ý kiến của các bên,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ra quyết định thu hồi Chứng chỉ hành nghề hoặc quyết định từ chối thu hồi Chứng chỉ hành nghề và gửi cho các bên;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d2)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có căn cứ khẳng định người được cấp Chứng chỉ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không còn </w:t>
      </w:r>
      <w:r w:rsidR="00260A28">
        <w:rPr>
          <w:rStyle w:val="Vănbảnnộidung_"/>
          <w:rFonts w:ascii="Arial" w:hAnsi="Arial" w:cs="Arial"/>
          <w:color w:val="000000"/>
          <w:sz w:val="20"/>
          <w:szCs w:val="20"/>
          <w:lang w:eastAsia="vi-VN"/>
        </w:rPr>
        <w:t xml:space="preserve">đáp ứng</w:t>
      </w:r>
      <w:r>
        <w:rPr>
          <w:rStyle w:val="Vănbảnnộidung_"/>
          <w:rFonts w:ascii="Arial" w:hAnsi="Arial" w:cs="Arial"/>
          <w:color w:val="000000"/>
          <w:sz w:val="20"/>
          <w:szCs w:val="20"/>
          <w:lang w:eastAsia="vi-VN"/>
        </w:rPr>
        <w:t xml:space="preserve"> các điều kiện quy định tại khoản 2 và 2a Điều 155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thông báo bằng văn bản về dự định </w:t>
      </w:r>
      <w:r w:rsidR="00E9593C">
        <w:rPr>
          <w:rStyle w:val="Vănbảnnộidung_"/>
          <w:rFonts w:ascii="Arial" w:hAnsi="Arial" w:cs="Arial"/>
          <w:color w:val="000000"/>
          <w:sz w:val="20"/>
          <w:szCs w:val="20"/>
          <w:lang w:eastAsia="vi-VN"/>
        </w:rPr>
        <w:t xml:space="preserve">thu hồi</w:t>
      </w:r>
      <w:r>
        <w:rPr>
          <w:rStyle w:val="Vănbảnnộidung_"/>
          <w:rFonts w:ascii="Arial" w:hAnsi="Arial" w:cs="Arial"/>
          <w:color w:val="000000"/>
          <w:sz w:val="20"/>
          <w:szCs w:val="20"/>
          <w:lang w:eastAsia="vi-VN"/>
        </w:rPr>
        <w:t xml:space="preserve"> </w:t>
      </w:r>
      <w:r w:rsidR="00E9593C">
        <w:rPr>
          <w:rStyle w:val="Vănbảnnộidung_"/>
          <w:rFonts w:ascii="Arial" w:hAnsi="Arial" w:cs="Arial"/>
          <w:color w:val="000000"/>
          <w:sz w:val="20"/>
          <w:szCs w:val="20"/>
          <w:lang w:eastAsia="vi-VN"/>
        </w:rPr>
        <w:t xml:space="preserve">Chứng chỉ</w:t>
      </w:r>
      <w:r>
        <w:rPr>
          <w:rStyle w:val="Vănbảnnộidung_"/>
          <w:rFonts w:ascii="Arial" w:hAnsi="Arial" w:cs="Arial"/>
          <w:color w:val="000000"/>
          <w:sz w:val="20"/>
          <w:szCs w:val="20"/>
          <w:lang w:eastAsia="vi-VN"/>
        </w:rPr>
        <w:t xml:space="preserve">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cho người được </w:t>
      </w:r>
      <w:r w:rsidR="00D2131A">
        <w:rPr>
          <w:rStyle w:val="Vănbảnnộidung_"/>
          <w:rFonts w:ascii="Arial" w:hAnsi="Arial" w:cs="Arial"/>
          <w:color w:val="000000"/>
          <w:sz w:val="20"/>
          <w:szCs w:val="20"/>
          <w:lang w:eastAsia="vi-VN"/>
        </w:rPr>
        <w:t xml:space="preserve">cấp</w:t>
      </w:r>
      <w:r>
        <w:rPr>
          <w:rStyle w:val="Vănbảnnộidung_"/>
          <w:rFonts w:ascii="Arial" w:hAnsi="Arial" w:cs="Arial"/>
          <w:color w:val="000000"/>
          <w:sz w:val="20"/>
          <w:szCs w:val="20"/>
          <w:lang w:eastAsia="vi-VN"/>
        </w:rPr>
        <w:t xml:space="preserve"> Chứng chỉ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và ấn định thời hạn 01 tháng kể </w:t>
      </w:r>
      <w:r w:rsidR="00780A56">
        <w:rPr>
          <w:rStyle w:val="Vănbảnnộidung_"/>
          <w:rFonts w:ascii="Arial" w:hAnsi="Arial" w:cs="Arial"/>
          <w:color w:val="000000"/>
          <w:sz w:val="20"/>
          <w:szCs w:val="20"/>
          <w:lang w:eastAsia="vi-VN"/>
        </w:rPr>
        <w:t xml:space="preserve">từ</w:t>
      </w:r>
      <w:r>
        <w:rPr>
          <w:rStyle w:val="Vănbảnnộidung_"/>
          <w:rFonts w:ascii="Arial" w:hAnsi="Arial" w:cs="Arial"/>
          <w:color w:val="000000"/>
          <w:sz w:val="20"/>
          <w:szCs w:val="20"/>
          <w:lang w:eastAsia="vi-VN"/>
        </w:rPr>
        <w:t xml:space="preserve"> ngày ra thông báo để người đó có ý kiến. Trên cơ sở xem xét ý kiến của người được cấp </w:t>
      </w:r>
      <w:r w:rsidR="00E9593C">
        <w:rPr>
          <w:rStyle w:val="Vănbảnnộidung_"/>
          <w:rFonts w:ascii="Arial" w:hAnsi="Arial" w:cs="Arial"/>
          <w:color w:val="000000"/>
          <w:sz w:val="20"/>
          <w:szCs w:val="20"/>
          <w:lang w:eastAsia="vi-VN"/>
        </w:rPr>
        <w:t xml:space="preserve">Chứng chỉ</w:t>
      </w:r>
      <w:r>
        <w:rPr>
          <w:rStyle w:val="Vănbảnnộidung_"/>
          <w:rFonts w:ascii="Arial" w:hAnsi="Arial" w:cs="Arial"/>
          <w:color w:val="000000"/>
          <w:sz w:val="20"/>
          <w:szCs w:val="20"/>
          <w:lang w:eastAsia="vi-VN"/>
        </w:rPr>
        <w:t xml:space="preserve">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ra </w:t>
      </w:r>
      <w:r w:rsidR="005C1C20">
        <w:rPr>
          <w:rStyle w:val="Vănbảnnộidung_"/>
          <w:rFonts w:ascii="Arial" w:hAnsi="Arial" w:cs="Arial"/>
          <w:color w:val="000000"/>
          <w:sz w:val="20"/>
          <w:szCs w:val="20"/>
          <w:lang w:eastAsia="vi-VN"/>
        </w:rPr>
        <w:t xml:space="preserve">quyết</w:t>
      </w:r>
      <w:r>
        <w:rPr>
          <w:rStyle w:val="Vănbảnnộidung_"/>
          <w:rFonts w:ascii="Arial" w:hAnsi="Arial" w:cs="Arial"/>
          <w:color w:val="000000"/>
          <w:sz w:val="20"/>
          <w:szCs w:val="20"/>
          <w:lang w:eastAsia="vi-VN"/>
        </w:rPr>
        <w:t xml:space="preserve"> định </w:t>
      </w:r>
      <w:r w:rsidR="00E9593C">
        <w:rPr>
          <w:rStyle w:val="Vănbảnnộidung_"/>
          <w:rFonts w:ascii="Arial" w:hAnsi="Arial" w:cs="Arial"/>
          <w:color w:val="000000"/>
          <w:sz w:val="20"/>
          <w:szCs w:val="20"/>
          <w:lang w:eastAsia="vi-VN"/>
        </w:rPr>
        <w:t xml:space="preserve">thu hồi</w:t>
      </w:r>
      <w:r>
        <w:rPr>
          <w:rStyle w:val="Vănbảnnộidung_"/>
          <w:rFonts w:ascii="Arial" w:hAnsi="Arial" w:cs="Arial"/>
          <w:color w:val="000000"/>
          <w:sz w:val="20"/>
          <w:szCs w:val="20"/>
          <w:lang w:eastAsia="vi-VN"/>
        </w:rPr>
        <w:t xml:space="preserve"> </w:t>
      </w:r>
      <w:r w:rsidR="00E9593C">
        <w:rPr>
          <w:rStyle w:val="Vănbảnnộidung_"/>
          <w:rFonts w:ascii="Arial" w:hAnsi="Arial" w:cs="Arial"/>
          <w:color w:val="000000"/>
          <w:sz w:val="20"/>
          <w:szCs w:val="20"/>
          <w:lang w:eastAsia="vi-VN"/>
        </w:rPr>
        <w:t xml:space="preserve">Chứng chỉ</w:t>
      </w:r>
      <w:r>
        <w:rPr>
          <w:rStyle w:val="Vănbảnnộidung_"/>
          <w:rFonts w:ascii="Arial" w:hAnsi="Arial" w:cs="Arial"/>
          <w:color w:val="000000"/>
          <w:sz w:val="20"/>
          <w:szCs w:val="20"/>
          <w:lang w:eastAsia="vi-VN"/>
        </w:rPr>
        <w:t xml:space="preserve">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hoặc thông báo không thu hồi Chứng chỉ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cho người được cấp;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d3) Trường hợp có quyết định thu hồi Chứng chỉ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của cơ quan nhà nước có thẩm quyền, trong thời hạn 01 tháng kể từ ngày nhận được quyết định nói trên,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ra quyết định thu hồi Chứng chỉ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d4) Quyết định thu hồi </w:t>
      </w:r>
      <w:r w:rsidR="00E9593C">
        <w:rPr>
          <w:rStyle w:val="Vănbảnnộidung_"/>
          <w:rFonts w:ascii="Arial" w:hAnsi="Arial" w:cs="Arial"/>
          <w:color w:val="000000"/>
          <w:sz w:val="20"/>
          <w:szCs w:val="20"/>
          <w:lang w:eastAsia="vi-VN"/>
        </w:rPr>
        <w:t xml:space="preserve">Chứng chỉ</w:t>
      </w:r>
      <w:r>
        <w:rPr>
          <w:rStyle w:val="Vănbảnnộidung_"/>
          <w:rFonts w:ascii="Arial" w:hAnsi="Arial" w:cs="Arial"/>
          <w:color w:val="000000"/>
          <w:sz w:val="20"/>
          <w:szCs w:val="20"/>
          <w:lang w:eastAsia="vi-VN"/>
        </w:rPr>
        <w:t xml:space="preserve">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được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ghi nhận vào Sổ đăng ký quốc gia về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và công bố trên Công báo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trong thời hạn 02 tháng kể từ ngày ra quyết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65. Ghi nhận và xóa tên đại diện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tabs>
          <w:tab w:val="left" w:pos="886"/>
        </w:tabs>
        <w:spacing w:after="120" w:line="240" w:lineRule="auto"/>
        <w:ind w:firstLine="720"/>
        <w:jc w:val="both"/>
        <w:rPr>
          <w:rFonts w:ascii="Arial" w:hAnsi="Arial" w:cs="Arial"/>
          <w:color w:val="000000"/>
          <w:sz w:val="20"/>
          <w:szCs w:val="20"/>
        </w:rPr>
      </w:pPr>
      <w:bookmarkStart w:id="545" w:name="bookmark560"/>
      <w:bookmarkEnd w:id="545"/>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Việc ghi nhận tổ chức đủ điều kiện kinh doanh dịch vụ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như sau:</w:t>
      </w:r>
    </w:p>
    <w:p>
      <w:pPr>
        <w:pStyle w:val="Vănbảnnộidung"/>
        <w:tabs>
          <w:tab w:val="left" w:pos="912"/>
        </w:tabs>
        <w:spacing w:after="120" w:line="240" w:lineRule="auto"/>
        <w:ind w:firstLine="720"/>
        <w:jc w:val="both"/>
        <w:rPr>
          <w:rFonts w:ascii="Arial" w:hAnsi="Arial" w:cs="Arial"/>
          <w:color w:val="000000"/>
          <w:sz w:val="20"/>
          <w:szCs w:val="20"/>
        </w:rPr>
      </w:pPr>
      <w:bookmarkStart w:id="546" w:name="bookmark561"/>
      <w:bookmarkEnd w:id="546"/>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Tổ chức có đủ các điều kiện theo quy định tại Điều 154 của Luật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được cơ quan quản lý nhà nước về quyền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ghi nhận là tổ chức kinh doanh dịch vụ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trong sổ đăng ký quốc gia về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và công bố trên Công báo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nếu có yêu cầu và nộp phí, lệ phí theo quy định của pháp luật.</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Chi nhánh và các đơn vị phụ thuộc khác của các tổ chức có đủ các điều kiện theo quy định tại Điều 154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chỉ được kinh doanh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dưới danh nghĩa của </w:t>
      </w:r>
      <w:r w:rsidR="005C1C20">
        <w:rPr>
          <w:rStyle w:val="Vănbảnnộidung_"/>
          <w:rFonts w:ascii="Arial" w:hAnsi="Arial" w:cs="Arial"/>
          <w:color w:val="000000"/>
          <w:sz w:val="20"/>
          <w:szCs w:val="20"/>
          <w:lang w:eastAsia="vi-VN"/>
        </w:rPr>
        <w:t xml:space="preserve">tổ chức</w:t>
      </w:r>
      <w:r>
        <w:rPr>
          <w:rStyle w:val="Vănbảnnộidung_"/>
          <w:rFonts w:ascii="Arial" w:hAnsi="Arial" w:cs="Arial"/>
          <w:color w:val="000000"/>
          <w:sz w:val="20"/>
          <w:szCs w:val="20"/>
          <w:lang w:eastAsia="vi-VN"/>
        </w:rPr>
        <w:t xml:space="preserve"> mà mình phụ thuộc.</w:t>
      </w:r>
    </w:p>
    <w:p>
      <w:pPr>
        <w:pStyle w:val="Vănbảnnộidung"/>
        <w:tabs>
          <w:tab w:val="left" w:pos="926"/>
        </w:tabs>
        <w:spacing w:after="120" w:line="240" w:lineRule="auto"/>
        <w:ind w:firstLine="720"/>
        <w:jc w:val="both"/>
        <w:rPr>
          <w:rFonts w:ascii="Arial" w:hAnsi="Arial" w:cs="Arial"/>
          <w:color w:val="000000"/>
          <w:sz w:val="20"/>
          <w:szCs w:val="20"/>
        </w:rPr>
      </w:pPr>
      <w:bookmarkStart w:id="547" w:name="bookmark562"/>
      <w:bookmarkEnd w:id="547"/>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Hồ sơ yêu cầu ghi nhận tổ chức dịch vụ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vào Sổ đăng ký quốc gia về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nộp cho cơ quan quản lý nhà nước về quyền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do tổ chức đáp ứng các điều kiện quy định tại Điều 154 của Luật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đứng tên, gồm 01 bộ tài liệu như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w:t>
      </w:r>
      <w:r w:rsidR="00124B5B">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Tờ khai yêu cầu ghi nhận tổ chức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làm theo </w:t>
      </w:r>
      <w:r w:rsidR="0063178A">
        <w:rPr>
          <w:rStyle w:val="Vănbảnnộidung_"/>
          <w:rFonts w:ascii="Arial" w:hAnsi="Arial" w:cs="Arial"/>
          <w:color w:val="000000"/>
          <w:sz w:val="20"/>
          <w:szCs w:val="20"/>
          <w:lang w:eastAsia="vi-VN"/>
        </w:rPr>
        <w:t xml:space="preserve">Mẫu số</w:t>
      </w:r>
      <w:r>
        <w:rPr>
          <w:rStyle w:val="Vănbảnnộidung_"/>
          <w:rFonts w:ascii="Arial" w:hAnsi="Arial" w:cs="Arial"/>
          <w:color w:val="000000"/>
          <w:sz w:val="20"/>
          <w:szCs w:val="20"/>
          <w:lang w:eastAsia="vi-VN"/>
        </w:rPr>
        <w:t xml:space="preserve"> 05 tại Phụ lục V của Nghị định này, trong đó điền đầy đủ thông tin về tổ chức và thông tin về người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được ủy quyền của tổ chức;</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b2) Bản sao quyết định tuyển dụng hoặc hợp đồng lao động của tổ chức đối với người có Chứng chỉ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(xuất trình bản chính để đối chiếu, trừ trường hợp bản sao đã được chứng thực);</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b3) Bản sao chứng từ nộp phí, lệ phí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nộp phí, lệ phí qua dịch vụ bưu chính hoặc nộp trực tiếp vào tài khoản của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07"/>
        </w:tabs>
        <w:spacing w:after="120" w:line="240" w:lineRule="auto"/>
        <w:ind w:firstLine="720"/>
        <w:jc w:val="both"/>
        <w:rPr>
          <w:rFonts w:ascii="Arial" w:hAnsi="Arial" w:cs="Arial"/>
          <w:color w:val="000000"/>
          <w:sz w:val="20"/>
          <w:szCs w:val="20"/>
        </w:rPr>
      </w:pPr>
      <w:bookmarkStart w:id="548" w:name="bookmark563"/>
      <w:bookmarkEnd w:id="548"/>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Trong thời hạn 20 ngày kể từ ngày nhận hồ sơ yêu cầu ghi nhận tổ chức dịch vụ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cơ quan quản lý nhà nước về quyền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xem xét hồ sơ theo trình tự như đối với thủ tục cấp Chứng chỉ hành nghề dịch vụ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 định tại điểm c khoản 1 Điều 64 của Nghị định này.</w:t>
      </w:r>
    </w:p>
    <w:p>
      <w:pPr>
        <w:pStyle w:val="Vănbảnnộidung"/>
        <w:tabs>
          <w:tab w:val="left" w:pos="876"/>
        </w:tabs>
        <w:spacing w:after="120" w:line="240" w:lineRule="auto"/>
        <w:ind w:firstLine="720"/>
        <w:jc w:val="both"/>
        <w:rPr>
          <w:rFonts w:ascii="Arial" w:hAnsi="Arial" w:cs="Arial"/>
          <w:color w:val="000000"/>
          <w:sz w:val="20"/>
          <w:szCs w:val="20"/>
        </w:rPr>
      </w:pPr>
      <w:bookmarkStart w:id="549" w:name="bookmark564"/>
      <w:bookmarkEnd w:id="549"/>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Việc ghi nhận người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như sau:</w:t>
      </w:r>
    </w:p>
    <w:p>
      <w:pPr>
        <w:pStyle w:val="Vănbảnnộidung"/>
        <w:tabs>
          <w:tab w:val="left" w:pos="910"/>
        </w:tabs>
        <w:spacing w:after="120" w:line="240" w:lineRule="auto"/>
        <w:ind w:firstLine="720"/>
        <w:jc w:val="both"/>
        <w:rPr>
          <w:rFonts w:ascii="Arial" w:hAnsi="Arial" w:cs="Arial"/>
          <w:color w:val="000000"/>
          <w:sz w:val="20"/>
          <w:szCs w:val="20"/>
        </w:rPr>
      </w:pPr>
      <w:bookmarkStart w:id="550" w:name="bookmark565"/>
      <w:bookmarkEnd w:id="550"/>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Cá nhân đủ điều kiện hành nghề dịch vụ đại diện ở hữu công nghiệp có thể yêu cầu cơ quan quản lý nhà nước về quyền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ghi nhận là người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trong sổ đăng ký quốc gia về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và công bố trên Công báo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theo quy định tại khoản 1 Điều 156 của Luật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quy định tại khoản này và phải nộp phí, lệ phí theo quy định.</w:t>
      </w:r>
    </w:p>
    <w:p>
      <w:pPr>
        <w:pStyle w:val="Vănbảnnộidung"/>
        <w:tabs>
          <w:tab w:val="left" w:pos="928"/>
        </w:tabs>
        <w:spacing w:after="120" w:line="240" w:lineRule="auto"/>
        <w:ind w:firstLine="720"/>
        <w:jc w:val="both"/>
        <w:rPr>
          <w:rFonts w:ascii="Arial" w:hAnsi="Arial" w:cs="Arial"/>
          <w:color w:val="000000"/>
          <w:sz w:val="20"/>
          <w:szCs w:val="20"/>
        </w:rPr>
      </w:pPr>
      <w:bookmarkStart w:id="551" w:name="bookmark566"/>
      <w:bookmarkEnd w:id="551"/>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Hồ sơ yêu </w:t>
      </w:r>
      <w:r w:rsidR="001F79B5">
        <w:rPr>
          <w:rStyle w:val="Vănbảnnộidung_"/>
          <w:rFonts w:ascii="Arial" w:hAnsi="Arial" w:cs="Arial"/>
          <w:color w:val="000000"/>
          <w:sz w:val="20"/>
          <w:szCs w:val="20"/>
          <w:lang w:eastAsia="vi-VN"/>
        </w:rPr>
        <w:t xml:space="preserve">cầu</w:t>
      </w:r>
      <w:r w:rsidR="009320A0">
        <w:rPr>
          <w:rStyle w:val="Vănbảnnộidung_"/>
          <w:rFonts w:ascii="Arial" w:hAnsi="Arial" w:cs="Arial"/>
          <w:color w:val="000000"/>
          <w:sz w:val="20"/>
          <w:szCs w:val="20"/>
          <w:lang w:eastAsia="vi-VN"/>
        </w:rPr>
        <w:t xml:space="preserve"> ghi nhận người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vào sổ đăng ký quốc gia về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nộp cho cơ quan quản lý nhà nước về quyền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do cá nhân đáp ứng các điều kiện quy định tại Điều 155 của Luật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đứng tên, gồm 01 bộ tài liệu như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w:t>
      </w:r>
      <w:r w:rsidR="00124B5B">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Tờ khai yêu cầu ghi nhận người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làm theo </w:t>
      </w:r>
      <w:r w:rsidR="0063178A">
        <w:rPr>
          <w:rStyle w:val="Vănbảnnộidung_"/>
          <w:rFonts w:ascii="Arial" w:hAnsi="Arial" w:cs="Arial"/>
          <w:color w:val="000000"/>
          <w:sz w:val="20"/>
          <w:szCs w:val="20"/>
          <w:lang w:eastAsia="vi-VN"/>
        </w:rPr>
        <w:t xml:space="preserve">Mẫu số</w:t>
      </w:r>
      <w:r>
        <w:rPr>
          <w:rStyle w:val="Vănbảnnộidung_"/>
          <w:rFonts w:ascii="Arial" w:hAnsi="Arial" w:cs="Arial"/>
          <w:color w:val="000000"/>
          <w:sz w:val="20"/>
          <w:szCs w:val="20"/>
          <w:lang w:eastAsia="vi-VN"/>
        </w:rPr>
        <w:t xml:space="preserve"> 06 tại Phụ lục V của Nghị định này, trong đó điền đầy đủ thông tin về cá nhân và tổ chức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nơi cá nhân hành </w:t>
      </w:r>
      <w:r w:rsidR="00124B5B">
        <w:rPr>
          <w:rStyle w:val="Vănbảnnộidung_"/>
          <w:rFonts w:ascii="Arial" w:hAnsi="Arial" w:cs="Arial"/>
          <w:color w:val="000000"/>
          <w:sz w:val="20"/>
          <w:szCs w:val="20"/>
          <w:lang w:eastAsia="vi-VN"/>
        </w:rPr>
        <w:t xml:space="preserve">nghề</w:t>
      </w:r>
      <w:r>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b2) Bản sao quyết định tuyển dụng hoặc </w:t>
      </w:r>
      <w:r w:rsidR="00263BB2">
        <w:rPr>
          <w:rStyle w:val="Vănbảnnộidung_"/>
          <w:rFonts w:ascii="Arial" w:hAnsi="Arial" w:cs="Arial"/>
          <w:color w:val="000000"/>
          <w:sz w:val="20"/>
          <w:szCs w:val="20"/>
          <w:lang w:eastAsia="vi-VN"/>
        </w:rPr>
        <w:t xml:space="preserve">hợp đồng</w:t>
      </w:r>
      <w:r>
        <w:rPr>
          <w:rStyle w:val="Vănbảnnộidung_"/>
          <w:rFonts w:ascii="Arial" w:hAnsi="Arial" w:cs="Arial"/>
          <w:color w:val="000000"/>
          <w:sz w:val="20"/>
          <w:szCs w:val="20"/>
          <w:lang w:eastAsia="vi-VN"/>
        </w:rPr>
        <w:t xml:space="preserve"> lao động của tổ chức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đối với cá nhân (xuất trình bản chính để đối chiếu, trừ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bản sao đã được chứng thực);</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b3) Bản sao chứng từ nộp phí, lệ phí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nộp phí, lệ phí qua dịch vụ bưu chính hoặc nộp trực tiếp vào tài khoản của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36"/>
        </w:tabs>
        <w:spacing w:after="120" w:line="240" w:lineRule="auto"/>
        <w:ind w:firstLine="720"/>
        <w:jc w:val="both"/>
        <w:rPr>
          <w:rFonts w:ascii="Arial" w:hAnsi="Arial" w:cs="Arial"/>
          <w:color w:val="000000"/>
          <w:sz w:val="20"/>
          <w:szCs w:val="20"/>
        </w:rPr>
      </w:pPr>
      <w:bookmarkStart w:id="552" w:name="bookmark567"/>
      <w:bookmarkEnd w:id="552"/>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Trong thời hạn 20 ngày kể từ ngày nhận hồ sơ yêu cầu ghi nhận người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cơ quan quản lý nhà nước về quyền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xem xét hồ sơ theo trình tự như đối với thủ tục cấp Chứng chỉ hành nghề dịch vụ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 định tại điểm c khoản 1 Điều 64 của Nghị định này.</w:t>
      </w:r>
    </w:p>
    <w:p>
      <w:pPr>
        <w:pStyle w:val="Vănbảnnộidung"/>
        <w:tabs>
          <w:tab w:val="left" w:pos="889"/>
        </w:tabs>
        <w:spacing w:after="120" w:line="240" w:lineRule="auto"/>
        <w:ind w:firstLine="720"/>
        <w:jc w:val="both"/>
        <w:rPr>
          <w:rFonts w:ascii="Arial" w:hAnsi="Arial" w:cs="Arial"/>
          <w:color w:val="000000"/>
          <w:sz w:val="20"/>
          <w:szCs w:val="20"/>
        </w:rPr>
      </w:pPr>
      <w:bookmarkStart w:id="553" w:name="bookmark568"/>
      <w:bookmarkEnd w:id="553"/>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Việc ghi nhận thay đổi thông tin của tổ chức dịch vụ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như sau:</w:t>
      </w:r>
    </w:p>
    <w:p>
      <w:pPr>
        <w:pStyle w:val="Vănbảnnộidung"/>
        <w:tabs>
          <w:tab w:val="left" w:pos="910"/>
        </w:tabs>
        <w:spacing w:after="120" w:line="240" w:lineRule="auto"/>
        <w:ind w:firstLine="720"/>
        <w:jc w:val="both"/>
        <w:rPr>
          <w:rFonts w:ascii="Arial" w:hAnsi="Arial" w:cs="Arial"/>
          <w:color w:val="000000"/>
          <w:sz w:val="20"/>
          <w:szCs w:val="20"/>
        </w:rPr>
      </w:pPr>
      <w:bookmarkStart w:id="554" w:name="bookmark569"/>
      <w:bookmarkEnd w:id="554"/>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Tổ chức dịch vụ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có thể yêu cầu cơ quan quản lý nhà nước về quyền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ghi nhận các thay đổi liên quan đến thông tin đã được ghi nhận trong sổ đăng ký quốc gia về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(bao gồm tên đầy đủ, tên giao dịch, tên viết tắt, địa chỉ của tổ chức, lĩnh vực kinh doanh dịch vụ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họ tên và số Chứng chỉ của người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hành nghề trong tổ chức) theo quy định tại điểm này và phải nộp phí, lệ phí theo quy định.</w:t>
      </w:r>
    </w:p>
    <w:p>
      <w:pPr>
        <w:pStyle w:val="Vănbảnnộidung"/>
        <w:tabs>
          <w:tab w:val="left" w:pos="921"/>
        </w:tabs>
        <w:spacing w:after="120" w:line="240" w:lineRule="auto"/>
        <w:ind w:firstLine="720"/>
        <w:jc w:val="both"/>
        <w:rPr>
          <w:rFonts w:ascii="Arial" w:hAnsi="Arial" w:cs="Arial"/>
          <w:color w:val="000000"/>
          <w:sz w:val="20"/>
          <w:szCs w:val="20"/>
        </w:rPr>
      </w:pPr>
      <w:bookmarkStart w:id="555" w:name="bookmark570"/>
      <w:bookmarkEnd w:id="555"/>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Hồ sơ yêu cầu ghi nhận thay đổi thông tin của tổ chức dịch vụ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nộp cho cơ quan quản lý nhà nước về quyền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gồm các tài liệu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w:t>
      </w:r>
      <w:r w:rsidR="00124B5B">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Tờ khai yêu cầu ghi nhận thay đổi thông tin của tổ chức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làm theo </w:t>
      </w:r>
      <w:r w:rsidR="00AD3048">
        <w:rPr>
          <w:rStyle w:val="Vănbảnnộidung_"/>
          <w:rFonts w:ascii="Arial" w:hAnsi="Arial" w:cs="Arial"/>
          <w:color w:val="000000"/>
          <w:sz w:val="20"/>
          <w:szCs w:val="20"/>
          <w:lang w:eastAsia="vi-VN"/>
        </w:rPr>
        <w:t xml:space="preserve">Mẫu</w:t>
      </w:r>
      <w:r>
        <w:rPr>
          <w:rStyle w:val="Vănbảnnộidung_"/>
          <w:rFonts w:ascii="Arial" w:hAnsi="Arial" w:cs="Arial"/>
          <w:color w:val="000000"/>
          <w:sz w:val="20"/>
          <w:szCs w:val="20"/>
          <w:lang w:eastAsia="vi-VN"/>
        </w:rPr>
        <w:t xml:space="preserve"> số 07 tại Phụ lục V của Nghị định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b2) Bản sao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đăng ký kinh doanh hoặc giấy chứng nhận đăng ký hoạt động đã được sửa đổi của tổ chức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trong trường hợp thay đổi tên, địa chỉ (xuất trình bản chính để đối chiếu, trừ trường hợp bản sao đã được chứng thực), trừ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Mã s</w:t>
      </w:r>
      <w:r w:rsidR="00124B5B">
        <w:rPr>
          <w:rStyle w:val="Vănbảnnộidung_"/>
          <w:rFonts w:ascii="Arial" w:hAnsi="Arial" w:cs="Arial"/>
          <w:color w:val="000000"/>
          <w:sz w:val="20"/>
          <w:szCs w:val="20"/>
          <w:lang w:val="en-US" w:eastAsia="vi-VN"/>
        </w:rPr>
        <w:t xml:space="preserve">ố</w:t>
      </w:r>
      <w:r>
        <w:rPr>
          <w:rStyle w:val="Vănbảnnộidung_"/>
          <w:rFonts w:ascii="Arial" w:hAnsi="Arial" w:cs="Arial"/>
          <w:color w:val="000000"/>
          <w:sz w:val="20"/>
          <w:szCs w:val="20"/>
          <w:lang w:eastAsia="vi-VN"/>
        </w:rPr>
        <w:t xml:space="preserve"> doanh nghiệp đã được khai trong Tờ khai yêu cầu ghi nhận thay đổi về tổ chức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b3) Bản sao chứng từ nộp phí, lệ phí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nộp phí, lệ phí qua dịch vụ </w:t>
      </w:r>
      <w:r w:rsidR="00260A28">
        <w:rPr>
          <w:rStyle w:val="Vănbảnnộidung_"/>
          <w:rFonts w:ascii="Arial" w:hAnsi="Arial" w:cs="Arial"/>
          <w:color w:val="000000"/>
          <w:sz w:val="20"/>
          <w:szCs w:val="20"/>
          <w:lang w:eastAsia="vi-VN"/>
        </w:rPr>
        <w:t xml:space="preserve">bưu</w:t>
      </w:r>
      <w:r>
        <w:rPr>
          <w:rStyle w:val="Vănbảnnộidung_"/>
          <w:rFonts w:ascii="Arial" w:hAnsi="Arial" w:cs="Arial"/>
          <w:color w:val="000000"/>
          <w:sz w:val="20"/>
          <w:szCs w:val="20"/>
          <w:lang w:eastAsia="vi-VN"/>
        </w:rPr>
        <w:t xml:space="preserve"> chính hoặc nộp trực tiếp vào tài khoản của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18"/>
        </w:tabs>
        <w:spacing w:after="120" w:line="240" w:lineRule="auto"/>
        <w:ind w:firstLine="720"/>
        <w:jc w:val="both"/>
        <w:rPr>
          <w:rFonts w:ascii="Arial" w:hAnsi="Arial" w:cs="Arial"/>
          <w:color w:val="000000"/>
          <w:sz w:val="20"/>
          <w:szCs w:val="20"/>
        </w:rPr>
      </w:pPr>
      <w:bookmarkStart w:id="556" w:name="bookmark571"/>
      <w:bookmarkEnd w:id="556"/>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Trong thời hạn 20 ngày kể từ ngày nhận hồ sơ yêu cầu ghi nhận thay đổi thông tin của tổ chức dịch vụ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cơ quan quản lý nhà nước về quyền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xem xét hồ sơ theo trình tự như </w:t>
      </w:r>
      <w:r w:rsidR="00260A28">
        <w:rPr>
          <w:rStyle w:val="Vănbảnnộidung_"/>
          <w:rFonts w:ascii="Arial" w:hAnsi="Arial" w:cs="Arial"/>
          <w:color w:val="000000"/>
          <w:sz w:val="20"/>
          <w:szCs w:val="20"/>
          <w:lang w:eastAsia="vi-VN"/>
        </w:rPr>
        <w:t xml:space="preserve">đối với</w:t>
      </w:r>
      <w:r w:rsidR="009320A0">
        <w:rPr>
          <w:rStyle w:val="Vănbảnnộidung_"/>
          <w:rFonts w:ascii="Arial" w:hAnsi="Arial" w:cs="Arial"/>
          <w:color w:val="000000"/>
          <w:sz w:val="20"/>
          <w:szCs w:val="20"/>
          <w:lang w:eastAsia="vi-VN"/>
        </w:rPr>
        <w:t xml:space="preserve"> thủ tục cấp Chứng chỉ hành nghề dịch vụ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 định tại điểm c khoản 1 Điều 64 Nghị định này.</w:t>
      </w:r>
    </w:p>
    <w:p>
      <w:pPr>
        <w:pStyle w:val="Vănbảnnộidung"/>
        <w:tabs>
          <w:tab w:val="left" w:pos="889"/>
        </w:tabs>
        <w:spacing w:after="120" w:line="240" w:lineRule="auto"/>
        <w:ind w:firstLine="720"/>
        <w:jc w:val="both"/>
        <w:rPr>
          <w:rFonts w:ascii="Arial" w:hAnsi="Arial" w:cs="Arial"/>
          <w:color w:val="000000"/>
          <w:sz w:val="20"/>
          <w:szCs w:val="20"/>
        </w:rPr>
      </w:pPr>
      <w:bookmarkStart w:id="557" w:name="bookmark572"/>
      <w:bookmarkEnd w:id="557"/>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Việc xóa tên tổ chức dịch vụ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như sau:</w:t>
      </w:r>
    </w:p>
    <w:p>
      <w:pPr>
        <w:pStyle w:val="Vănbảnnộidung"/>
        <w:tabs>
          <w:tab w:val="left" w:pos="903"/>
        </w:tabs>
        <w:spacing w:after="120" w:line="240" w:lineRule="auto"/>
        <w:ind w:firstLine="720"/>
        <w:jc w:val="both"/>
        <w:rPr>
          <w:rFonts w:ascii="Arial" w:hAnsi="Arial" w:cs="Arial"/>
          <w:color w:val="000000"/>
          <w:sz w:val="20"/>
          <w:szCs w:val="20"/>
        </w:rPr>
      </w:pPr>
      <w:bookmarkStart w:id="558" w:name="bookmark573"/>
      <w:bookmarkEnd w:id="558"/>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Tổ chức dịch vụ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phải làm thủ tục xóa tên trong Sổ đăng ký quốc gia về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tại cơ quan quản lý nhà nước về quyền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trong các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w:t>
      </w:r>
      <w:r w:rsidR="00124B5B">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Tổ chức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từ bỏ, chấm dứt kinh doanh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a2) Tổ chức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không còn </w:t>
      </w:r>
      <w:r w:rsidR="00260A28">
        <w:rPr>
          <w:rStyle w:val="Vănbảnnộidung_"/>
          <w:rFonts w:ascii="Arial" w:hAnsi="Arial" w:cs="Arial"/>
          <w:color w:val="000000"/>
          <w:sz w:val="20"/>
          <w:szCs w:val="20"/>
          <w:lang w:eastAsia="vi-VN"/>
        </w:rPr>
        <w:t xml:space="preserve">đáp ứng</w:t>
      </w:r>
      <w:r>
        <w:rPr>
          <w:rStyle w:val="Vănbảnnộidung_"/>
          <w:rFonts w:ascii="Arial" w:hAnsi="Arial" w:cs="Arial"/>
          <w:color w:val="000000"/>
          <w:sz w:val="20"/>
          <w:szCs w:val="20"/>
          <w:lang w:eastAsia="vi-VN"/>
        </w:rPr>
        <w:t xml:space="preserve"> </w:t>
      </w:r>
      <w:r w:rsidR="001F79B5">
        <w:rPr>
          <w:rStyle w:val="Vănbảnnộidung_"/>
          <w:rFonts w:ascii="Arial" w:hAnsi="Arial" w:cs="Arial"/>
          <w:color w:val="000000"/>
          <w:sz w:val="20"/>
          <w:szCs w:val="20"/>
          <w:lang w:eastAsia="vi-VN"/>
        </w:rPr>
        <w:t xml:space="preserve">đầy đủ</w:t>
      </w:r>
      <w:r>
        <w:rPr>
          <w:rStyle w:val="Vănbảnnộidung_"/>
          <w:rFonts w:ascii="Arial" w:hAnsi="Arial" w:cs="Arial"/>
          <w:color w:val="000000"/>
          <w:sz w:val="20"/>
          <w:szCs w:val="20"/>
          <w:lang w:eastAsia="vi-VN"/>
        </w:rPr>
        <w:t xml:space="preserve"> các điều kiện quy định tại Điều 154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w:t>
      </w:r>
    </w:p>
    <w:p>
      <w:pPr>
        <w:pStyle w:val="Vănbảnnộidung"/>
        <w:tabs>
          <w:tab w:val="left" w:pos="949"/>
        </w:tabs>
        <w:spacing w:after="120" w:line="240" w:lineRule="auto"/>
        <w:ind w:firstLine="720"/>
        <w:jc w:val="both"/>
        <w:rPr>
          <w:rFonts w:ascii="Arial" w:hAnsi="Arial" w:cs="Arial"/>
          <w:color w:val="000000"/>
          <w:sz w:val="20"/>
          <w:szCs w:val="20"/>
        </w:rPr>
      </w:pPr>
      <w:bookmarkStart w:id="559" w:name="bookmark574"/>
      <w:bookmarkEnd w:id="559"/>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Hồ sơ yêu cầu xóa tên tổ chức dịch vụ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nộp cho cơ quan quản lý nhà </w:t>
      </w:r>
      <w:r w:rsidR="00E25003">
        <w:rPr>
          <w:rStyle w:val="Vănbảnnộidung_"/>
          <w:rFonts w:ascii="Arial" w:hAnsi="Arial" w:cs="Arial"/>
          <w:color w:val="000000"/>
          <w:sz w:val="20"/>
          <w:szCs w:val="20"/>
          <w:lang w:eastAsia="vi-VN"/>
        </w:rPr>
        <w:t xml:space="preserve">nước</w:t>
      </w:r>
      <w:r w:rsidR="009320A0">
        <w:rPr>
          <w:rStyle w:val="Vănbảnnộidung_"/>
          <w:rFonts w:ascii="Arial" w:hAnsi="Arial" w:cs="Arial"/>
          <w:color w:val="000000"/>
          <w:sz w:val="20"/>
          <w:szCs w:val="20"/>
          <w:lang w:eastAsia="vi-VN"/>
        </w:rPr>
        <w:t xml:space="preserve"> về quyền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gồm các tài liệu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w:t>
      </w:r>
      <w:r w:rsidR="00124B5B">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Tờ khai yêu cầu xóa tên tổ chức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làm theo </w:t>
      </w:r>
      <w:r w:rsidR="00260A28">
        <w:rPr>
          <w:rStyle w:val="Vănbảnnộidung_"/>
          <w:rFonts w:ascii="Arial" w:hAnsi="Arial" w:cs="Arial"/>
          <w:color w:val="000000"/>
          <w:sz w:val="20"/>
          <w:szCs w:val="20"/>
          <w:lang w:val="en-US"/>
        </w:rPr>
        <w:t xml:space="preserve">Mẫu số</w:t>
      </w:r>
      <w:r>
        <w:rPr>
          <w:rStyle w:val="Vănbảnnộidung_"/>
          <w:rFonts w:ascii="Arial" w:hAnsi="Arial" w:cs="Arial"/>
          <w:color w:val="000000"/>
          <w:sz w:val="20"/>
          <w:szCs w:val="20"/>
          <w:lang w:eastAsia="vi-VN"/>
        </w:rPr>
        <w:t xml:space="preserve"> 08 tại Phụ lục V của Nghị định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b2) Tài liệu </w:t>
      </w:r>
      <w:r w:rsidR="00260A28">
        <w:rPr>
          <w:rStyle w:val="Vănbảnnộidung_"/>
          <w:rFonts w:ascii="Arial" w:hAnsi="Arial" w:cs="Arial"/>
          <w:color w:val="000000"/>
          <w:sz w:val="20"/>
          <w:szCs w:val="20"/>
          <w:lang w:eastAsia="vi-VN"/>
        </w:rPr>
        <w:t xml:space="preserve">chứng minh</w:t>
      </w:r>
      <w:r>
        <w:rPr>
          <w:rStyle w:val="Vănbảnnộidung_"/>
          <w:rFonts w:ascii="Arial" w:hAnsi="Arial" w:cs="Arial"/>
          <w:color w:val="000000"/>
          <w:sz w:val="20"/>
          <w:szCs w:val="20"/>
          <w:lang w:eastAsia="vi-VN"/>
        </w:rPr>
        <w:t xml:space="preserve"> tổ chức không còn đủ điều kiện kinh doanh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b3) Bản sao chứng </w:t>
      </w:r>
      <w:r w:rsidR="00780A56">
        <w:rPr>
          <w:rStyle w:val="Vănbảnnộidung_"/>
          <w:rFonts w:ascii="Arial" w:hAnsi="Arial" w:cs="Arial"/>
          <w:color w:val="000000"/>
          <w:sz w:val="20"/>
          <w:szCs w:val="20"/>
          <w:lang w:eastAsia="vi-VN"/>
        </w:rPr>
        <w:t xml:space="preserve">từ</w:t>
      </w:r>
      <w:r>
        <w:rPr>
          <w:rStyle w:val="Vănbảnnộidung_"/>
          <w:rFonts w:ascii="Arial" w:hAnsi="Arial" w:cs="Arial"/>
          <w:color w:val="000000"/>
          <w:sz w:val="20"/>
          <w:szCs w:val="20"/>
          <w:lang w:eastAsia="vi-VN"/>
        </w:rPr>
        <w:t xml:space="preserve"> nộp phí, lệ phí (trường hợp nộp phí, lệ phí qua dịch vụ bưu chính hoặc nộp trực tiếp vào tài khoản của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53"/>
        </w:tabs>
        <w:spacing w:after="120" w:line="240" w:lineRule="auto"/>
        <w:ind w:firstLine="720"/>
        <w:jc w:val="both"/>
        <w:rPr>
          <w:rFonts w:ascii="Arial" w:hAnsi="Arial" w:cs="Arial"/>
          <w:color w:val="000000"/>
          <w:sz w:val="20"/>
          <w:szCs w:val="20"/>
        </w:rPr>
      </w:pPr>
      <w:bookmarkStart w:id="560" w:name="bookmark575"/>
      <w:bookmarkEnd w:id="560"/>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Trong thời hạn 20 ngày kể từ ngày nhận hồ sơ yêu cầu xóa tên tổ chức dịch vụ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cơ quan quản lý nhà nước </w:t>
      </w:r>
      <w:r w:rsidR="005C1C20">
        <w:rPr>
          <w:rStyle w:val="Vănbảnnộidung_"/>
          <w:rFonts w:ascii="Arial" w:hAnsi="Arial" w:cs="Arial"/>
          <w:color w:val="000000"/>
          <w:sz w:val="20"/>
          <w:szCs w:val="20"/>
          <w:lang w:eastAsia="vi-VN"/>
        </w:rPr>
        <w:t xml:space="preserve">về</w:t>
      </w:r>
      <w:r w:rsidR="009320A0">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quyền</w:t>
      </w:r>
      <w:r w:rsidR="009320A0">
        <w:rPr>
          <w:rStyle w:val="Vănbảnnộidung_"/>
          <w:rFonts w:ascii="Arial" w:hAnsi="Arial" w:cs="Arial"/>
          <w:color w:val="000000"/>
          <w:sz w:val="20"/>
          <w:szCs w:val="20"/>
          <w:lang w:eastAsia="vi-VN"/>
        </w:rPr>
        <w:t xml:space="preserve">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xem xét hồ sơ theo trình tự như đối với thủ tục cấp Chứng chỉ hành nghề dịch vụ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 định tại điểm c khoản 1 Điều 64 Nghị định này.</w:t>
      </w:r>
    </w:p>
    <w:p>
      <w:pPr>
        <w:pStyle w:val="Vănbảnnộidung"/>
        <w:tabs>
          <w:tab w:val="left" w:pos="904"/>
        </w:tabs>
        <w:spacing w:after="120" w:line="240" w:lineRule="auto"/>
        <w:ind w:firstLine="720"/>
        <w:jc w:val="both"/>
        <w:rPr>
          <w:rFonts w:ascii="Arial" w:hAnsi="Arial" w:cs="Arial"/>
          <w:color w:val="000000"/>
          <w:sz w:val="20"/>
          <w:szCs w:val="20"/>
        </w:rPr>
      </w:pPr>
      <w:bookmarkStart w:id="561" w:name="bookmark576"/>
      <w:bookmarkEnd w:id="561"/>
      <w:r>
        <w:rPr>
          <w:rStyle w:val="Vănbảnnộidung_"/>
          <w:rFonts w:ascii="Arial" w:hAnsi="Arial" w:cs="Arial"/>
          <w:color w:val="000000"/>
          <w:sz w:val="20"/>
          <w:szCs w:val="20"/>
          <w:lang w:val="en-US" w:eastAsia="vi-VN"/>
        </w:rPr>
        <w:t xml:space="preserve">5. </w:t>
      </w:r>
      <w:r w:rsidR="009320A0">
        <w:rPr>
          <w:rStyle w:val="Vănbảnnộidung_"/>
          <w:rFonts w:ascii="Arial" w:hAnsi="Arial" w:cs="Arial"/>
          <w:color w:val="000000"/>
          <w:sz w:val="20"/>
          <w:szCs w:val="20"/>
          <w:lang w:eastAsia="vi-VN"/>
        </w:rPr>
        <w:t xml:space="preserve">Việc xóa tên người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như sau:</w:t>
      </w:r>
    </w:p>
    <w:p>
      <w:pPr>
        <w:pStyle w:val="Vănbảnnộidung"/>
        <w:tabs>
          <w:tab w:val="left" w:pos="942"/>
        </w:tabs>
        <w:spacing w:after="120" w:line="240" w:lineRule="auto"/>
        <w:ind w:firstLine="720"/>
        <w:jc w:val="both"/>
        <w:rPr>
          <w:rFonts w:ascii="Arial" w:hAnsi="Arial" w:cs="Arial"/>
          <w:color w:val="000000"/>
          <w:sz w:val="20"/>
          <w:szCs w:val="20"/>
        </w:rPr>
      </w:pPr>
      <w:bookmarkStart w:id="562" w:name="bookmark577"/>
      <w:bookmarkEnd w:id="562"/>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Người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phải làm thủ tục xóa tên trong số đăng ký quốc gia về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tại cơ quan quản lý nhà nước về quyền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khi không còn đáp ứng điều kiện hành </w:t>
      </w:r>
      <w:r>
        <w:rPr>
          <w:rStyle w:val="Vănbảnnộidung_"/>
          <w:rFonts w:ascii="Arial" w:hAnsi="Arial" w:cs="Arial"/>
          <w:color w:val="000000"/>
          <w:sz w:val="20"/>
          <w:szCs w:val="20"/>
          <w:lang w:eastAsia="vi-VN"/>
        </w:rPr>
        <w:t xml:space="preserve">nghề</w:t>
      </w:r>
      <w:r w:rsidR="009320A0">
        <w:rPr>
          <w:rStyle w:val="Vănbảnnộidung_"/>
          <w:rFonts w:ascii="Arial" w:hAnsi="Arial" w:cs="Arial"/>
          <w:color w:val="000000"/>
          <w:sz w:val="20"/>
          <w:szCs w:val="20"/>
          <w:lang w:eastAsia="vi-VN"/>
        </w:rPr>
        <w:t xml:space="preserve"> theo quy định tại điểm b khoản 1 Điều 155 của Luật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tabs>
          <w:tab w:val="left" w:pos="953"/>
        </w:tabs>
        <w:spacing w:after="120" w:line="240" w:lineRule="auto"/>
        <w:ind w:firstLine="720"/>
        <w:jc w:val="both"/>
        <w:rPr>
          <w:rFonts w:ascii="Arial" w:hAnsi="Arial" w:cs="Arial"/>
          <w:color w:val="000000"/>
          <w:sz w:val="20"/>
          <w:szCs w:val="20"/>
        </w:rPr>
      </w:pPr>
      <w:bookmarkStart w:id="563" w:name="bookmark578"/>
      <w:bookmarkEnd w:id="563"/>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Hồ sơ yêu cầu xóa tên người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nộp cho cơ quan quản lý nhà nước về quyền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w:t>
      </w:r>
      <w:r>
        <w:rPr>
          <w:rStyle w:val="Vănbảnnộidung_"/>
          <w:rFonts w:ascii="Arial" w:hAnsi="Arial" w:cs="Arial"/>
          <w:color w:val="000000"/>
          <w:sz w:val="20"/>
          <w:szCs w:val="20"/>
          <w:lang w:val="en-US" w:eastAsia="vi-VN"/>
        </w:rPr>
        <w:t xml:space="preserve">gồm</w:t>
      </w:r>
      <w:r w:rsidR="009320A0">
        <w:rPr>
          <w:rStyle w:val="Vănbảnnộidung_"/>
          <w:rFonts w:ascii="Arial" w:hAnsi="Arial" w:cs="Arial"/>
          <w:color w:val="000000"/>
          <w:sz w:val="20"/>
          <w:szCs w:val="20"/>
          <w:lang w:eastAsia="vi-VN"/>
        </w:rPr>
        <w:t xml:space="preserve"> các tài liệu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w:t>
      </w:r>
      <w:r w:rsidR="00124B5B">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Tờ khai yêu cầu xóa tên người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làm theo </w:t>
      </w:r>
      <w:r w:rsidR="00260A28">
        <w:rPr>
          <w:rStyle w:val="Vănbảnnộidung_"/>
          <w:rFonts w:ascii="Arial" w:hAnsi="Arial" w:cs="Arial"/>
          <w:color w:val="000000"/>
          <w:sz w:val="20"/>
          <w:szCs w:val="20"/>
          <w:lang w:val="en-US"/>
        </w:rPr>
        <w:t xml:space="preserve">Mẫu số</w:t>
      </w:r>
      <w:r>
        <w:rPr>
          <w:rStyle w:val="Vănbảnnộidung_"/>
          <w:rFonts w:ascii="Arial" w:hAnsi="Arial" w:cs="Arial"/>
          <w:color w:val="000000"/>
          <w:sz w:val="20"/>
          <w:szCs w:val="20"/>
          <w:lang w:eastAsia="vi-VN"/>
        </w:rPr>
        <w:t xml:space="preserve"> 09 tại Phụ lục V của Nghị định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b2) Tài liệu chứng minh người được cấp Chứng chỉ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không đáp ứng điều kiện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theo quy định tại điểm b khoản 1 Điều 155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(quyết định chấm dứt hợp đồng lao động hoặc các tài liệu khác);</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b3) Bản sao </w:t>
      </w:r>
      <w:r w:rsidR="00284980">
        <w:rPr>
          <w:rStyle w:val="Vănbảnnộidung_"/>
          <w:rFonts w:ascii="Arial" w:hAnsi="Arial" w:cs="Arial"/>
          <w:color w:val="000000"/>
          <w:sz w:val="20"/>
          <w:szCs w:val="20"/>
          <w:lang w:eastAsia="vi-VN"/>
        </w:rPr>
        <w:t xml:space="preserve">chứng từ</w:t>
      </w:r>
      <w:r>
        <w:rPr>
          <w:rStyle w:val="Vănbảnnộidung_"/>
          <w:rFonts w:ascii="Arial" w:hAnsi="Arial" w:cs="Arial"/>
          <w:color w:val="000000"/>
          <w:sz w:val="20"/>
          <w:szCs w:val="20"/>
          <w:lang w:eastAsia="vi-VN"/>
        </w:rPr>
        <w:t xml:space="preserve"> nộp phí, lệ phí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nộp phí, lệ phí qua dịch vụ </w:t>
      </w:r>
      <w:r w:rsidR="00140A0F">
        <w:rPr>
          <w:rStyle w:val="Vănbảnnộidung_"/>
          <w:rFonts w:ascii="Arial" w:hAnsi="Arial" w:cs="Arial"/>
          <w:color w:val="000000"/>
          <w:sz w:val="20"/>
          <w:szCs w:val="20"/>
          <w:lang w:eastAsia="vi-VN"/>
        </w:rPr>
        <w:t xml:space="preserve">bưu</w:t>
      </w:r>
      <w:r>
        <w:rPr>
          <w:rStyle w:val="Vănbảnnộidung_"/>
          <w:rFonts w:ascii="Arial" w:hAnsi="Arial" w:cs="Arial"/>
          <w:color w:val="000000"/>
          <w:sz w:val="20"/>
          <w:szCs w:val="20"/>
          <w:lang w:eastAsia="vi-VN"/>
        </w:rPr>
        <w:t xml:space="preserve"> chính hoặc nộp trực tiếp vào tài khoản của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60"/>
        </w:tabs>
        <w:spacing w:after="120" w:line="240" w:lineRule="auto"/>
        <w:ind w:firstLine="720"/>
        <w:jc w:val="both"/>
        <w:rPr>
          <w:rFonts w:ascii="Arial" w:hAnsi="Arial" w:cs="Arial"/>
          <w:color w:val="000000"/>
          <w:sz w:val="20"/>
          <w:szCs w:val="20"/>
        </w:rPr>
      </w:pPr>
      <w:bookmarkStart w:id="564" w:name="bookmark579"/>
      <w:bookmarkEnd w:id="564"/>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Trong thời hạn 20 ngày kể từ ngày nhận hồ sơ yêu cầu xóa tên người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cơ quan quản lý nhà nước </w:t>
      </w:r>
      <w:r w:rsidR="005C1C20">
        <w:rPr>
          <w:rStyle w:val="Vănbảnnộidung_"/>
          <w:rFonts w:ascii="Arial" w:hAnsi="Arial" w:cs="Arial"/>
          <w:color w:val="000000"/>
          <w:sz w:val="20"/>
          <w:szCs w:val="20"/>
          <w:lang w:eastAsia="vi-VN"/>
        </w:rPr>
        <w:t xml:space="preserve">về</w:t>
      </w:r>
      <w:r w:rsidR="009320A0">
        <w:rPr>
          <w:rStyle w:val="Vănbảnnộidung_"/>
          <w:rFonts w:ascii="Arial" w:hAnsi="Arial" w:cs="Arial"/>
          <w:color w:val="000000"/>
          <w:sz w:val="20"/>
          <w:szCs w:val="20"/>
          <w:lang w:eastAsia="vi-VN"/>
        </w:rPr>
        <w:t xml:space="preserve"> quyền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xem xét hồ sơ theo trình tự như đối với thủ tục cấp Chứng chỉ hành nghề dịch vụ đại diện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 định tại điểm c khoản 1 Điều 64 Nghị định này.</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Ch</w:t>
      </w:r>
      <w:r w:rsidR="00E86069">
        <w:rPr>
          <w:rStyle w:val="Vănbảnnộidung_"/>
          <w:rFonts w:ascii="Arial" w:hAnsi="Arial" w:cs="Arial"/>
          <w:b/>
          <w:bCs/>
          <w:color w:val="000000"/>
          <w:sz w:val="20"/>
          <w:szCs w:val="20"/>
          <w:lang w:eastAsia="vi-VN"/>
        </w:rPr>
        <w:t xml:space="preserve">ương</w:t>
      </w:r>
      <w:r>
        <w:rPr>
          <w:rStyle w:val="Vănbảnnộidung_"/>
          <w:rFonts w:ascii="Arial" w:hAnsi="Arial" w:cs="Arial"/>
          <w:b/>
          <w:bCs/>
          <w:color w:val="000000"/>
          <w:sz w:val="20"/>
          <w:szCs w:val="20"/>
          <w:lang w:eastAsia="vi-VN"/>
        </w:rPr>
        <w:t xml:space="preserve"> VII</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CÁC BIỆN PHÁP THÚC ĐẨY HOẠT ĐỘNG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w:t>
      </w:r>
      <w:r w:rsidR="009320A0">
        <w:rPr>
          <w:rStyle w:val="Vănbảnnộidung_"/>
          <w:rFonts w:ascii="Arial" w:hAnsi="Arial" w:cs="Arial"/>
          <w:b/>
          <w:bCs/>
          <w:color w:val="000000"/>
          <w:sz w:val="20"/>
          <w:szCs w:val="20"/>
          <w:lang w:eastAsia="vi-VN"/>
        </w:rPr>
        <w:t xml:space="preserve"> 66. Đào tạo, bồi </w:t>
      </w:r>
      <w:r w:rsidR="00124B5B">
        <w:rPr>
          <w:rStyle w:val="Vănbảnnộidung_"/>
          <w:rFonts w:ascii="Arial" w:hAnsi="Arial" w:cs="Arial"/>
          <w:b/>
          <w:bCs/>
          <w:color w:val="000000"/>
          <w:sz w:val="20"/>
          <w:szCs w:val="20"/>
          <w:lang w:eastAsia="vi-VN"/>
        </w:rPr>
        <w:t xml:space="preserve">dưỡng</w:t>
      </w:r>
      <w:r w:rsidR="009320A0">
        <w:rPr>
          <w:rStyle w:val="Vănbảnnộidung_"/>
          <w:rFonts w:ascii="Arial" w:hAnsi="Arial" w:cs="Arial"/>
          <w:b/>
          <w:bCs/>
          <w:color w:val="000000"/>
          <w:sz w:val="20"/>
          <w:szCs w:val="20"/>
          <w:lang w:eastAsia="vi-VN"/>
        </w:rPr>
        <w:t xml:space="preserve"> nhân lực cho hoạt động </w:t>
      </w:r>
      <w:r w:rsidR="00124B5B">
        <w:rPr>
          <w:rStyle w:val="Vănbảnnộidung_"/>
          <w:rFonts w:ascii="Arial" w:hAnsi="Arial" w:cs="Arial"/>
          <w:b/>
          <w:bCs/>
          <w:color w:val="000000"/>
          <w:sz w:val="20"/>
          <w:szCs w:val="20"/>
          <w:lang w:eastAsia="vi-VN"/>
        </w:rPr>
        <w:t xml:space="preserve">sở hữu</w:t>
      </w:r>
      <w:r w:rsidR="009320A0">
        <w:rPr>
          <w:rStyle w:val="Vănbảnnộidung_"/>
          <w:rFonts w:ascii="Arial" w:hAnsi="Arial" w:cs="Arial"/>
          <w:b/>
          <w:bCs/>
          <w:color w:val="000000"/>
          <w:sz w:val="20"/>
          <w:szCs w:val="20"/>
          <w:lang w:eastAsia="vi-VN"/>
        </w:rPr>
        <w:t xml:space="preserve"> công nghiệp</w:t>
      </w:r>
    </w:p>
    <w:p>
      <w:pPr>
        <w:pStyle w:val="Vănbảnnộidung"/>
        <w:tabs>
          <w:tab w:val="left" w:pos="903"/>
        </w:tabs>
        <w:spacing w:after="120" w:line="240" w:lineRule="auto"/>
        <w:ind w:firstLine="720"/>
        <w:jc w:val="both"/>
        <w:rPr>
          <w:rFonts w:ascii="Arial" w:hAnsi="Arial" w:cs="Arial"/>
          <w:color w:val="000000"/>
          <w:sz w:val="20"/>
          <w:szCs w:val="20"/>
        </w:rPr>
      </w:pPr>
      <w:bookmarkStart w:id="565" w:name="bookmark580"/>
      <w:bookmarkEnd w:id="565"/>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Bộ Khoa học và Công nghệ quy định chi tiết về nội dung, chương trình đào tạo, bồi dưỡng về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917"/>
        </w:tabs>
        <w:spacing w:after="120" w:line="240" w:lineRule="auto"/>
        <w:ind w:firstLine="720"/>
        <w:jc w:val="both"/>
        <w:rPr>
          <w:rFonts w:ascii="Arial" w:hAnsi="Arial" w:cs="Arial"/>
          <w:color w:val="000000"/>
          <w:sz w:val="20"/>
          <w:szCs w:val="20"/>
        </w:rPr>
      </w:pPr>
      <w:bookmarkStart w:id="566" w:name="bookmark581"/>
      <w:bookmarkEnd w:id="566"/>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Bộ Khoa học và Công nghệ chủ trì, phối hợp với các bộ, ngành liên quan tổ chức việc bồi dưỡng về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cho những người làm công tác quản lý nhà nước, thẩm định, giám định, xử lý vi phạm, xâm phạm về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67. Bảo đảm thông tin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tabs>
          <w:tab w:val="left" w:pos="917"/>
        </w:tabs>
        <w:spacing w:after="120" w:line="240" w:lineRule="auto"/>
        <w:ind w:firstLine="720"/>
        <w:jc w:val="both"/>
        <w:rPr>
          <w:rFonts w:ascii="Arial" w:hAnsi="Arial" w:cs="Arial"/>
          <w:color w:val="000000"/>
          <w:sz w:val="20"/>
          <w:szCs w:val="20"/>
        </w:rPr>
      </w:pPr>
      <w:bookmarkStart w:id="567" w:name="bookmark582"/>
      <w:bookmarkEnd w:id="567"/>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Hệ thống thông tin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bao gồm </w:t>
      </w:r>
      <w:r>
        <w:rPr>
          <w:rStyle w:val="Vănbảnnộidung_"/>
          <w:rFonts w:ascii="Arial" w:hAnsi="Arial" w:cs="Arial"/>
          <w:color w:val="000000"/>
          <w:sz w:val="20"/>
          <w:szCs w:val="20"/>
          <w:lang w:eastAsia="vi-VN"/>
        </w:rPr>
        <w:t xml:space="preserve">tập hợp</w:t>
      </w:r>
      <w:r w:rsidR="009320A0">
        <w:rPr>
          <w:rStyle w:val="Vănbảnnộidung_"/>
          <w:rFonts w:ascii="Arial" w:hAnsi="Arial" w:cs="Arial"/>
          <w:color w:val="000000"/>
          <w:sz w:val="20"/>
          <w:szCs w:val="20"/>
          <w:lang w:eastAsia="vi-VN"/>
        </w:rPr>
        <w:t xml:space="preserve"> các thông tin liên quan đến tất cả các đối tượng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bảo hộ tại Việt Nam, các thông tin chọn lọc theo mục đích hoặc theo chủ đề về các đối tượng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của nước ngoài, được phân loại, sắp xếp phù hợp và thuận tiện cho việc tìm kiếm (tra cứu), phân phối và sử dụng.</w:t>
      </w:r>
    </w:p>
    <w:p>
      <w:pPr>
        <w:pStyle w:val="Vănbảnnộidung"/>
        <w:tabs>
          <w:tab w:val="left" w:pos="917"/>
        </w:tabs>
        <w:spacing w:after="120" w:line="240" w:lineRule="auto"/>
        <w:ind w:firstLine="720"/>
        <w:jc w:val="both"/>
        <w:rPr>
          <w:rFonts w:ascii="Arial" w:hAnsi="Arial" w:cs="Arial"/>
          <w:color w:val="000000"/>
          <w:sz w:val="20"/>
          <w:szCs w:val="20"/>
        </w:rPr>
      </w:pPr>
      <w:bookmarkStart w:id="568" w:name="bookmark583"/>
      <w:bookmarkEnd w:id="568"/>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Bộ Khoa học và Công nghệ có trách nhiệm tổ chức xây dựng, quản lý các kho thông tin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w:t>
      </w:r>
      <w:r w:rsidR="001F79B5">
        <w:rPr>
          <w:rStyle w:val="Vănbảnnộidung_"/>
          <w:rFonts w:ascii="Arial" w:hAnsi="Arial" w:cs="Arial"/>
          <w:color w:val="000000"/>
          <w:sz w:val="20"/>
          <w:szCs w:val="20"/>
          <w:lang w:eastAsia="vi-VN"/>
        </w:rPr>
        <w:t xml:space="preserve">xây dựng</w:t>
      </w:r>
      <w:r w:rsidR="009320A0">
        <w:rPr>
          <w:rStyle w:val="Vănbảnnộidung_"/>
          <w:rFonts w:ascii="Arial" w:hAnsi="Arial" w:cs="Arial"/>
          <w:color w:val="000000"/>
          <w:sz w:val="20"/>
          <w:szCs w:val="20"/>
          <w:lang w:eastAsia="vi-VN"/>
        </w:rPr>
        <w:t xml:space="preserve"> các </w:t>
      </w:r>
      <w:r w:rsidR="005C1C20">
        <w:rPr>
          <w:rStyle w:val="Vănbảnnộidung_"/>
          <w:rFonts w:ascii="Arial" w:hAnsi="Arial" w:cs="Arial"/>
          <w:color w:val="000000"/>
          <w:sz w:val="20"/>
          <w:szCs w:val="20"/>
          <w:lang w:eastAsia="vi-VN"/>
        </w:rPr>
        <w:t xml:space="preserve">công</w:t>
      </w:r>
      <w:r w:rsidR="009320A0">
        <w:rPr>
          <w:rStyle w:val="Vănbảnnộidung_"/>
          <w:rFonts w:ascii="Arial" w:hAnsi="Arial" w:cs="Arial"/>
          <w:color w:val="000000"/>
          <w:sz w:val="20"/>
          <w:szCs w:val="20"/>
          <w:lang w:eastAsia="vi-VN"/>
        </w:rPr>
        <w:t xml:space="preserve"> cụ phân loại, tra cứu, hướng dẫn cách tra cứu và sử dụng thông tin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trong và ngoài nước; tổ chức việc cung ứng thông tin đầy đủ, kịp thời, chính xác, bảo đảm khả năng tiếp cận các kho thông tin cho các đối tượng có nhu cầu dùng tin phục vụ các hoạt động xác lập và bảo vệ quyền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nghiên cứu, phát triển và kinh doanh; quản lý và tổ chức thực hiện việc chia sẻ, kết nối, khai thác, </w:t>
      </w:r>
      <w:r>
        <w:rPr>
          <w:rStyle w:val="Vănbảnnộidung_"/>
          <w:rFonts w:ascii="Arial" w:hAnsi="Arial" w:cs="Arial"/>
          <w:color w:val="000000"/>
          <w:sz w:val="20"/>
          <w:szCs w:val="20"/>
          <w:lang w:eastAsia="vi-VN"/>
        </w:rPr>
        <w:t xml:space="preserve">hợp tác</w:t>
      </w:r>
      <w:r w:rsidR="009320A0">
        <w:rPr>
          <w:rStyle w:val="Vănbảnnộidung_"/>
          <w:rFonts w:ascii="Arial" w:hAnsi="Arial" w:cs="Arial"/>
          <w:color w:val="000000"/>
          <w:sz w:val="20"/>
          <w:szCs w:val="20"/>
          <w:lang w:eastAsia="vi-VN"/>
        </w:rPr>
        <w:t xml:space="preserve"> quốc tế và các hoạt động khác liên quan đến cơ sở dữ liệu quốc gia về </w:t>
      </w:r>
      <w:r>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68. Mở rộng phạm vi sử dụng sáng chế, kiểu dáng công nghiệp, thiết kế bố trí của Nhà </w:t>
      </w:r>
      <w:r w:rsidR="00883C95">
        <w:rPr>
          <w:rStyle w:val="Vănbảnnộidung_"/>
          <w:rFonts w:ascii="Arial" w:hAnsi="Arial" w:cs="Arial"/>
          <w:b/>
          <w:bCs/>
          <w:color w:val="000000"/>
          <w:sz w:val="20"/>
          <w:szCs w:val="20"/>
          <w:lang w:eastAsia="vi-VN"/>
        </w:rPr>
        <w:t xml:space="preserve">nước</w:t>
      </w:r>
    </w:p>
    <w:p>
      <w:pPr>
        <w:pStyle w:val="Vănbảnnộidung"/>
        <w:tabs>
          <w:tab w:val="left" w:pos="910"/>
        </w:tabs>
        <w:spacing w:after="120" w:line="240" w:lineRule="auto"/>
        <w:ind w:firstLine="720"/>
        <w:jc w:val="both"/>
        <w:rPr>
          <w:rFonts w:ascii="Arial" w:hAnsi="Arial" w:cs="Arial"/>
          <w:color w:val="000000"/>
          <w:sz w:val="20"/>
          <w:szCs w:val="20"/>
        </w:rPr>
      </w:pPr>
      <w:bookmarkStart w:id="569" w:name="bookmark584"/>
      <w:bookmarkEnd w:id="569"/>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Đối với những sáng chế, kiểu dáng công nghiệp, thiết kế bố trí do Nhà nước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và 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khả năng sử dụng của chủ văn bằng bảo hộ không đáp ứng được nhu cầu của xã hội thì các tổ chức khác của Nhà nước có quyền yêu cầu chủ </w:t>
      </w:r>
      <w:r w:rsidR="0063178A">
        <w:rPr>
          <w:rStyle w:val="Vănbảnnộidung_"/>
          <w:rFonts w:ascii="Arial" w:hAnsi="Arial" w:cs="Arial"/>
          <w:color w:val="000000"/>
          <w:sz w:val="20"/>
          <w:szCs w:val="20"/>
          <w:lang w:eastAsia="vi-VN"/>
        </w:rPr>
        <w:t xml:space="preserve">văn</w:t>
      </w:r>
      <w:r w:rsidR="009320A0">
        <w:rPr>
          <w:rStyle w:val="Vănbảnnộidung_"/>
          <w:rFonts w:ascii="Arial" w:hAnsi="Arial" w:cs="Arial"/>
          <w:color w:val="000000"/>
          <w:sz w:val="20"/>
          <w:szCs w:val="20"/>
          <w:lang w:eastAsia="vi-VN"/>
        </w:rPr>
        <w:t xml:space="preserve"> bằng bảo hộ chuyển giao quyền sử dụng sáng chế, </w:t>
      </w:r>
      <w:r w:rsidR="001F79B5">
        <w:rPr>
          <w:rStyle w:val="Vănbảnnộidung_"/>
          <w:rFonts w:ascii="Arial" w:hAnsi="Arial" w:cs="Arial"/>
          <w:color w:val="000000"/>
          <w:sz w:val="20"/>
          <w:szCs w:val="20"/>
          <w:lang w:eastAsia="vi-VN"/>
        </w:rPr>
        <w:t xml:space="preserve">kiểu dáng</w:t>
      </w:r>
      <w:r w:rsidR="009320A0">
        <w:rPr>
          <w:rStyle w:val="Vănbảnnộidung_"/>
          <w:rFonts w:ascii="Arial" w:hAnsi="Arial" w:cs="Arial"/>
          <w:color w:val="000000"/>
          <w:sz w:val="20"/>
          <w:szCs w:val="20"/>
          <w:lang w:eastAsia="vi-VN"/>
        </w:rPr>
        <w:t xml:space="preserve"> công nghiệp, thiết kế bố trí đó với các điều kiện sau đây:</w:t>
      </w:r>
    </w:p>
    <w:p>
      <w:pPr>
        <w:pStyle w:val="Vănbảnnộidung"/>
        <w:tabs>
          <w:tab w:val="left" w:pos="920"/>
        </w:tabs>
        <w:spacing w:after="120" w:line="240" w:lineRule="auto"/>
        <w:ind w:firstLine="720"/>
        <w:jc w:val="both"/>
        <w:rPr>
          <w:rFonts w:ascii="Arial" w:hAnsi="Arial" w:cs="Arial"/>
          <w:color w:val="000000"/>
          <w:sz w:val="20"/>
          <w:szCs w:val="20"/>
        </w:rPr>
      </w:pPr>
      <w:bookmarkStart w:id="570" w:name="bookmark585"/>
      <w:bookmarkEnd w:id="570"/>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Quyền sử dụng sáng chế, kiểu dáng công nghiệp, thiết kế bố trí được chuyển giao thuộc dạng không độc quyền và không được chuyển giao quyền đó cho người khác;</w:t>
      </w:r>
    </w:p>
    <w:p>
      <w:pPr>
        <w:pStyle w:val="Vănbảnnộidung"/>
        <w:tabs>
          <w:tab w:val="left" w:pos="956"/>
        </w:tabs>
        <w:spacing w:after="120" w:line="240" w:lineRule="auto"/>
        <w:ind w:firstLine="720"/>
        <w:jc w:val="both"/>
        <w:rPr>
          <w:rFonts w:ascii="Arial" w:hAnsi="Arial" w:cs="Arial"/>
          <w:color w:val="000000"/>
          <w:sz w:val="20"/>
          <w:szCs w:val="20"/>
        </w:rPr>
      </w:pPr>
      <w:bookmarkStart w:id="571" w:name="bookmark586"/>
      <w:bookmarkEnd w:id="571"/>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Phạm vi sử dụng sáng chế, kiểu dáng công nghiệp, thiết kế bố trí của bên nhận chuyển giao không ảnh hưởng đến việc sử dụng sáng chế, kiểu dáng công nghiệp, thiết kế bố trí cho đến hết khả năng của chủ văn bằng bảo hộ;</w:t>
      </w:r>
    </w:p>
    <w:p>
      <w:pPr>
        <w:pStyle w:val="Vănbảnnộidung"/>
        <w:tabs>
          <w:tab w:val="left" w:pos="956"/>
        </w:tabs>
        <w:spacing w:after="120" w:line="240" w:lineRule="auto"/>
        <w:ind w:firstLine="720"/>
        <w:jc w:val="both"/>
        <w:rPr>
          <w:rFonts w:ascii="Arial" w:hAnsi="Arial" w:cs="Arial"/>
          <w:color w:val="000000"/>
          <w:sz w:val="20"/>
          <w:szCs w:val="20"/>
        </w:rPr>
      </w:pPr>
      <w:bookmarkStart w:id="572" w:name="bookmark587"/>
      <w:bookmarkEnd w:id="572"/>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sáng chế, kiểu dáng công nghiệp, thiết kế bố trí sử dụng không nhằm mục đích thương mại, giá chuyển giao quyền sử dụng mà bên nhận quyền sử dụng sáng chế, kiểu dáng công nghiệp, thiết kế bố trí phải trả cho chủ văn bằng bảo hộ bằng 50% mức mà bên nhận không phải là tổ chức nhà nước phải trả để nhận quyền sử dụng sáng chế, kiểu dáng công nghiệp, thiết kế bố trí đó với điều kiện khác tương đương.</w:t>
      </w:r>
    </w:p>
    <w:p>
      <w:pPr>
        <w:pStyle w:val="Vănbảnnộidung"/>
        <w:tabs>
          <w:tab w:val="left" w:pos="927"/>
        </w:tabs>
        <w:spacing w:after="120" w:line="240" w:lineRule="auto"/>
        <w:ind w:firstLine="720"/>
        <w:jc w:val="both"/>
        <w:rPr>
          <w:rFonts w:ascii="Arial" w:hAnsi="Arial" w:cs="Arial"/>
          <w:color w:val="000000"/>
          <w:sz w:val="20"/>
          <w:szCs w:val="20"/>
        </w:rPr>
      </w:pPr>
      <w:bookmarkStart w:id="573" w:name="bookmark588"/>
      <w:bookmarkEnd w:id="573"/>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Việc chuyển giao quyền sử dụng sáng chế, kiểu dáng công nghiệp, thiết kế bố trí của Nhà nước cho các tổ chức nhà nước quy định tại khoản 1 Điều này không ảnh hưởng đến quyền của chủ văn bằng bảo hộ trong việc chuyển giao quyền sử dụng các đối tượng đó cho các tổ chức khác không phải của Nhà nước.</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69. Khuyến khích tổ chức xã hội, tổ chức xã hội - nghề nghiệp hoạt động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Các tổ chức xã hội, tổ chức xã hội - nghề nghiệp hoạt động trong lĩnh vực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được tạo điều kiện để thực hiện chức năng tư vấn, phản biện xã hội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và thúc đẩy các hoạt động dịch vụ xã hội ngoài công lập nhằm phát huy đầy đủ vai trò bổ trợ cho hoạt động của các cơ quan nhà nước và hỗ trợ cho các chủ thể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70. Các biện pháp khác khuyến khích hoạt động sáng tạo</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Nhà nước khuyến khích và bảo trợ các hoạt động sáng tạo công nghệ bằng các biện pháp sau đây:</w:t>
      </w:r>
    </w:p>
    <w:p>
      <w:pPr>
        <w:pStyle w:val="Vănbảnnộidung"/>
        <w:tabs>
          <w:tab w:val="left" w:pos="872"/>
        </w:tabs>
        <w:spacing w:after="120" w:line="240" w:lineRule="auto"/>
        <w:ind w:firstLine="720"/>
        <w:jc w:val="both"/>
        <w:rPr>
          <w:rFonts w:ascii="Arial" w:hAnsi="Arial" w:cs="Arial"/>
          <w:color w:val="000000"/>
          <w:sz w:val="20"/>
          <w:szCs w:val="20"/>
        </w:rPr>
      </w:pPr>
      <w:bookmarkStart w:id="574" w:name="bookmark589"/>
      <w:bookmarkEnd w:id="574"/>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Bảo trợ các cuộc thi sáng tạo kỹ thuật.</w:t>
      </w:r>
    </w:p>
    <w:p>
      <w:pPr>
        <w:pStyle w:val="Vănbảnnộidung"/>
        <w:tabs>
          <w:tab w:val="left" w:pos="916"/>
        </w:tabs>
        <w:spacing w:after="120" w:line="240" w:lineRule="auto"/>
        <w:ind w:firstLine="720"/>
        <w:jc w:val="both"/>
        <w:rPr>
          <w:rFonts w:ascii="Arial" w:hAnsi="Arial" w:cs="Arial"/>
          <w:color w:val="000000"/>
          <w:sz w:val="20"/>
          <w:szCs w:val="20"/>
        </w:rPr>
      </w:pPr>
      <w:bookmarkStart w:id="575" w:name="bookmark590"/>
      <w:bookmarkEnd w:id="575"/>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Khen thưởng, phổ biến kinh nghiệm, phương pháp sáng tạo, điển hình tiên tiến về lao động sáng tạo.</w:t>
      </w:r>
    </w:p>
    <w:p>
      <w:pPr>
        <w:pStyle w:val="Vănbảnnộidung"/>
        <w:tabs>
          <w:tab w:val="left" w:pos="913"/>
        </w:tabs>
        <w:spacing w:after="120" w:line="240" w:lineRule="auto"/>
        <w:ind w:firstLine="720"/>
        <w:jc w:val="both"/>
        <w:rPr>
          <w:rFonts w:ascii="Arial" w:hAnsi="Arial" w:cs="Arial"/>
          <w:color w:val="000000"/>
          <w:sz w:val="20"/>
          <w:szCs w:val="20"/>
        </w:rPr>
      </w:pPr>
      <w:bookmarkStart w:id="576" w:name="bookmark591"/>
      <w:bookmarkEnd w:id="576"/>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Hỗ trợ hoạt động xác lập và bảo vệ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đối với các thành quả sáng tạo.</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Phần thứ tư</w:t>
      </w: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BẢO VỆ QUYỀN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r w:rsidR="00E86069">
        <w:rPr>
          <w:rStyle w:val="Vănbảnnộidung_"/>
          <w:rFonts w:ascii="Arial" w:hAnsi="Arial" w:cs="Arial"/>
          <w:b/>
          <w:bCs/>
          <w:color w:val="000000"/>
          <w:sz w:val="20"/>
          <w:szCs w:val="20"/>
          <w:lang w:val="en-US" w:eastAsia="vi-VN"/>
        </w:rPr>
        <w:t xml:space="preserve"> </w:t>
      </w:r>
      <w:r>
        <w:rPr>
          <w:rStyle w:val="Vănbảnnộidung_"/>
          <w:rFonts w:ascii="Arial" w:hAnsi="Arial" w:cs="Arial"/>
          <w:b/>
          <w:bCs/>
          <w:color w:val="000000"/>
          <w:sz w:val="20"/>
          <w:szCs w:val="20"/>
          <w:lang w:eastAsia="vi-VN"/>
        </w:rPr>
        <w:t xml:space="preserve">QUYỀN </w:t>
      </w:r>
      <w:r w:rsidR="008471DB">
        <w:rPr>
          <w:rStyle w:val="Vănbảnnộidung_"/>
          <w:rFonts w:ascii="Arial" w:hAnsi="Arial" w:cs="Arial"/>
          <w:b/>
          <w:bCs/>
          <w:color w:val="000000"/>
          <w:sz w:val="20"/>
          <w:szCs w:val="20"/>
          <w:lang w:eastAsia="vi-VN"/>
        </w:rPr>
        <w:t xml:space="preserve">ĐỐI</w:t>
      </w:r>
      <w:r>
        <w:rPr>
          <w:rStyle w:val="Vănbảnnộidung_"/>
          <w:rFonts w:ascii="Arial" w:hAnsi="Arial" w:cs="Arial"/>
          <w:b/>
          <w:bCs/>
          <w:color w:val="000000"/>
          <w:sz w:val="20"/>
          <w:szCs w:val="20"/>
          <w:lang w:eastAsia="vi-VN"/>
        </w:rPr>
        <w:t xml:space="preserve"> VỚI </w:t>
      </w:r>
      <w:r w:rsidR="008471DB">
        <w:rPr>
          <w:rStyle w:val="Vănbảnnộidung_"/>
          <w:rFonts w:ascii="Arial" w:hAnsi="Arial" w:cs="Arial"/>
          <w:b/>
          <w:bCs/>
          <w:color w:val="000000"/>
          <w:sz w:val="20"/>
          <w:szCs w:val="20"/>
          <w:lang w:eastAsia="vi-VN"/>
        </w:rPr>
        <w:t xml:space="preserve">GIỐNG</w:t>
      </w:r>
      <w:r>
        <w:rPr>
          <w:rStyle w:val="Vănbảnnộidung_"/>
          <w:rFonts w:ascii="Arial" w:hAnsi="Arial" w:cs="Arial"/>
          <w:b/>
          <w:bCs/>
          <w:color w:val="000000"/>
          <w:sz w:val="20"/>
          <w:szCs w:val="20"/>
          <w:lang w:eastAsia="vi-VN"/>
        </w:rPr>
        <w:t xml:space="preserve"> CÂY </w:t>
      </w:r>
      <w:r w:rsidR="008471DB">
        <w:rPr>
          <w:rStyle w:val="Vănbảnnộidung_"/>
          <w:rFonts w:ascii="Arial" w:hAnsi="Arial" w:cs="Arial"/>
          <w:b/>
          <w:bCs/>
          <w:color w:val="000000"/>
          <w:sz w:val="20"/>
          <w:szCs w:val="20"/>
          <w:lang w:eastAsia="vi-VN"/>
        </w:rPr>
        <w:t xml:space="preserve">TRỒNG</w:t>
      </w: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Chương I</w:t>
      </w: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XÁC ĐỊNH HÀNH VI, TÍNH CHẤT VÀ MỨC ĐỘ XÂM PHẠM,</w:t>
      </w:r>
      <w:r w:rsidR="00E86069">
        <w:rPr>
          <w:rStyle w:val="Vănbảnnộidung_"/>
          <w:rFonts w:ascii="Arial" w:hAnsi="Arial" w:cs="Arial"/>
          <w:b/>
          <w:bCs/>
          <w:color w:val="000000"/>
          <w:sz w:val="20"/>
          <w:szCs w:val="20"/>
          <w:lang w:val="en-US" w:eastAsia="vi-VN"/>
        </w:rPr>
        <w:t xml:space="preserve"> </w:t>
      </w:r>
      <w:r>
        <w:rPr>
          <w:rStyle w:val="Vănbảnnộidung_"/>
          <w:rFonts w:ascii="Arial" w:hAnsi="Arial" w:cs="Arial"/>
          <w:b/>
          <w:bCs/>
          <w:color w:val="000000"/>
          <w:sz w:val="20"/>
          <w:szCs w:val="20"/>
          <w:lang w:eastAsia="vi-VN"/>
        </w:rPr>
        <w:t xml:space="preserve">XÁC ĐỊNH THIỆT HẠI</w:t>
      </w: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Mục 1</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CĂN C</w:t>
      </w:r>
      <w:r w:rsidR="008471DB">
        <w:rPr>
          <w:rStyle w:val="Vănbảnnộidung_"/>
          <w:rFonts w:ascii="Arial" w:hAnsi="Arial" w:cs="Arial"/>
          <w:b/>
          <w:bCs/>
          <w:color w:val="000000"/>
          <w:sz w:val="20"/>
          <w:szCs w:val="20"/>
          <w:lang w:val="en-US" w:eastAsia="vi-VN"/>
        </w:rPr>
        <w:t xml:space="preserve">Ứ</w:t>
      </w:r>
      <w:r>
        <w:rPr>
          <w:rStyle w:val="Vănbảnnộidung_"/>
          <w:rFonts w:ascii="Arial" w:hAnsi="Arial" w:cs="Arial"/>
          <w:b/>
          <w:bCs/>
          <w:color w:val="000000"/>
          <w:sz w:val="20"/>
          <w:szCs w:val="20"/>
          <w:lang w:eastAsia="vi-VN"/>
        </w:rPr>
        <w:t xml:space="preserve"> XÁC ĐỊNH HÀNH VI, TÍNH CHẤT</w:t>
      </w:r>
      <w:r w:rsidR="00E86069">
        <w:rPr>
          <w:rStyle w:val="Vănbảnnộidung_"/>
          <w:rFonts w:ascii="Arial" w:hAnsi="Arial" w:cs="Arial"/>
          <w:b/>
          <w:bCs/>
          <w:color w:val="000000"/>
          <w:sz w:val="20"/>
          <w:szCs w:val="20"/>
          <w:lang w:val="en-US" w:eastAsia="vi-VN"/>
        </w:rPr>
        <w:t xml:space="preserve"> </w:t>
      </w:r>
      <w:r>
        <w:rPr>
          <w:rStyle w:val="Vănbảnnộidung_"/>
          <w:rFonts w:ascii="Arial" w:hAnsi="Arial" w:cs="Arial"/>
          <w:b/>
          <w:bCs/>
          <w:color w:val="000000"/>
          <w:sz w:val="20"/>
          <w:szCs w:val="20"/>
          <w:lang w:eastAsia="vi-VN"/>
        </w:rPr>
        <w:t xml:space="preserve">VÀ </w:t>
      </w:r>
      <w:r w:rsidR="008471DB">
        <w:rPr>
          <w:rStyle w:val="Vănbảnnộidung_"/>
          <w:rFonts w:ascii="Arial" w:hAnsi="Arial" w:cs="Arial"/>
          <w:b/>
          <w:bCs/>
          <w:color w:val="000000"/>
          <w:sz w:val="20"/>
          <w:szCs w:val="20"/>
          <w:lang w:val="en-US" w:eastAsia="vi-VN"/>
        </w:rPr>
        <w:t xml:space="preserve">MỨC ĐỘ</w:t>
      </w:r>
      <w:r>
        <w:rPr>
          <w:rStyle w:val="Vănbảnnộidung_"/>
          <w:rFonts w:ascii="Arial" w:hAnsi="Arial" w:cs="Arial"/>
          <w:b/>
          <w:bCs/>
          <w:color w:val="000000"/>
          <w:sz w:val="20"/>
          <w:szCs w:val="20"/>
          <w:lang w:eastAsia="vi-VN"/>
        </w:rPr>
        <w:t xml:space="preserve"> XÂM PHẠM</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71. Áp dụng các biện pháp dân sự, hành chính, hình sự đ</w:t>
      </w:r>
      <w:r w:rsidR="008471DB">
        <w:rPr>
          <w:rStyle w:val="Vănbảnnộidung_"/>
          <w:rFonts w:ascii="Arial" w:hAnsi="Arial" w:cs="Arial"/>
          <w:b/>
          <w:bCs/>
          <w:color w:val="000000"/>
          <w:sz w:val="20"/>
          <w:szCs w:val="20"/>
          <w:lang w:val="en-US" w:eastAsia="vi-VN"/>
        </w:rPr>
        <w:t xml:space="preserve">ể</w:t>
      </w:r>
      <w:r>
        <w:rPr>
          <w:rStyle w:val="Vănbảnnộidung_"/>
          <w:rFonts w:ascii="Arial" w:hAnsi="Arial" w:cs="Arial"/>
          <w:b/>
          <w:bCs/>
          <w:color w:val="000000"/>
          <w:sz w:val="20"/>
          <w:szCs w:val="20"/>
          <w:lang w:eastAsia="vi-VN"/>
        </w:rPr>
        <w:t xml:space="preserve"> bảo vệ quyền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 quyền đối </w:t>
      </w:r>
      <w:r w:rsidR="008471DB">
        <w:rPr>
          <w:rStyle w:val="Vănbảnnộidung_"/>
          <w:rFonts w:ascii="Arial" w:hAnsi="Arial" w:cs="Arial"/>
          <w:b/>
          <w:bCs/>
          <w:color w:val="000000"/>
          <w:sz w:val="20"/>
          <w:szCs w:val="20"/>
          <w:lang w:val="en-US" w:eastAsia="vi-VN"/>
        </w:rPr>
        <w:t xml:space="preserve">với</w:t>
      </w:r>
      <w:r>
        <w:rPr>
          <w:rStyle w:val="Vănbảnnộidung_"/>
          <w:rFonts w:ascii="Arial" w:hAnsi="Arial" w:cs="Arial"/>
          <w:b/>
          <w:bCs/>
          <w:color w:val="000000"/>
          <w:sz w:val="20"/>
          <w:szCs w:val="20"/>
          <w:lang w:eastAsia="vi-VN"/>
        </w:rPr>
        <w:t xml:space="preserve"> giống cây trồng</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Tùy theo tính chất và mức độ, hành vi xâm phạm có thể bị xử lý bằng biện pháp dân sự, hành chính hoặc hình sự theo quy định tại Phần thứ năm (Bảo vệ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và theo quy định sau đây:</w:t>
      </w:r>
    </w:p>
    <w:p>
      <w:pPr>
        <w:pStyle w:val="Vănbảnnộidung"/>
        <w:tabs>
          <w:tab w:val="left" w:pos="960"/>
        </w:tabs>
        <w:spacing w:after="120" w:line="240" w:lineRule="auto"/>
        <w:ind w:firstLine="720"/>
        <w:jc w:val="both"/>
        <w:rPr>
          <w:rFonts w:ascii="Arial" w:hAnsi="Arial" w:cs="Arial"/>
          <w:color w:val="000000"/>
          <w:sz w:val="20"/>
          <w:szCs w:val="20"/>
        </w:rPr>
      </w:pPr>
      <w:bookmarkStart w:id="577" w:name="bookmark592"/>
      <w:bookmarkEnd w:id="577"/>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Biện pháp dân sự được áp dụng để xử lý hành vi xâm phạm theo yêu cầu của chủ thể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hoặc của tổ chức, cá nhân bị thiệt hại do hành vi xâm phạm gây ra, kể cả khi hành vi đó đã hoặc đang bị xử lý bằng biện pháp hành chính hoặc biện pháp hình sự.</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Thủ tục yêu cầu áp dụng biện pháp dân sự, thẩm quyền, trình tự, thủ tục áp dụng biện pháp dân sự tuân theo quy định của pháp luật về tố tụng dân sự.</w:t>
      </w:r>
    </w:p>
    <w:p>
      <w:pPr>
        <w:pStyle w:val="Vănbảnnộidung"/>
        <w:tabs>
          <w:tab w:val="left" w:pos="963"/>
        </w:tabs>
        <w:spacing w:after="120" w:line="240" w:lineRule="auto"/>
        <w:ind w:firstLine="720"/>
        <w:jc w:val="both"/>
        <w:rPr>
          <w:rFonts w:ascii="Arial" w:hAnsi="Arial" w:cs="Arial"/>
          <w:color w:val="000000"/>
          <w:sz w:val="20"/>
          <w:szCs w:val="20"/>
        </w:rPr>
      </w:pPr>
      <w:bookmarkStart w:id="578" w:name="bookmark593"/>
      <w:bookmarkEnd w:id="578"/>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Biện pháp hành chính được áp dụng để xử lý hành vi xâm phạm thuộc một trong các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quy định tại Điều 211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theo yêu cầu của chủ thể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tổ chức, cá nhân bị thiệt hại do hành vi xâm phạm gây ra, tổ chức, cá nhân phát hiện hành vi xâm phạm hoặc do cơ quan có </w:t>
      </w:r>
      <w:r w:rsidR="007A016C">
        <w:rPr>
          <w:rStyle w:val="Vănbảnnộidung_"/>
          <w:rFonts w:ascii="Arial" w:hAnsi="Arial" w:cs="Arial"/>
          <w:color w:val="000000"/>
          <w:sz w:val="20"/>
          <w:szCs w:val="20"/>
          <w:lang w:eastAsia="vi-VN"/>
        </w:rPr>
        <w:t xml:space="preserve">thẩm</w:t>
      </w:r>
      <w:r w:rsidR="009320A0">
        <w:rPr>
          <w:rStyle w:val="Vănbảnnộidung_"/>
          <w:rFonts w:ascii="Arial" w:hAnsi="Arial" w:cs="Arial"/>
          <w:color w:val="000000"/>
          <w:sz w:val="20"/>
          <w:szCs w:val="20"/>
          <w:lang w:eastAsia="vi-VN"/>
        </w:rPr>
        <w:t xml:space="preserve"> quyền chủ động phát hiện.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Hình thức, mức phạt, thẩm quyền, thủ tục xử phạt hành vi xâm phạm và các biện pháp khắc phục hậu quả tuân theo quy định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và pháp luật về xử phạt vi phạm hành chính trong lĩnh vực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quyền đối với giống cây trồng.</w:t>
      </w:r>
    </w:p>
    <w:p>
      <w:pPr>
        <w:pStyle w:val="Vănbảnnộidung"/>
        <w:tabs>
          <w:tab w:val="left" w:pos="947"/>
        </w:tabs>
        <w:spacing w:after="120" w:line="240" w:lineRule="auto"/>
        <w:ind w:firstLine="720"/>
        <w:jc w:val="both"/>
        <w:rPr>
          <w:rFonts w:ascii="Arial" w:hAnsi="Arial" w:cs="Arial"/>
          <w:color w:val="000000"/>
          <w:sz w:val="20"/>
          <w:szCs w:val="20"/>
        </w:rPr>
      </w:pPr>
      <w:bookmarkStart w:id="579" w:name="bookmark594"/>
      <w:bookmarkEnd w:id="579"/>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Biện pháp hình sự được áp dụng để xử lý hành vi xâm phạm trong trường hợp hành vi đó có đủ yếu tố cấu thành tội phạm theo quy định của Bộ luật Hình sự.</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Thẩm quyền, trình tự, thủ tục áp dụng biện pháp hình sự tuân theo quy định của pháp luật về tố tụng hình sự.</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72. Xác định hành vi xâm phạm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Hành vi bị xem xét bị coi là hành vi xâm phạm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quyền đối với giống cây trồng quy định tại các Điều 126, 127, 129 và 188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khi có đủ các căn cứ sau </w:t>
      </w:r>
      <w:r>
        <w:rPr>
          <w:rStyle w:val="Vănbảnnộidung_"/>
          <w:rFonts w:ascii="Arial" w:hAnsi="Arial" w:cs="Arial"/>
          <w:color w:val="000000"/>
          <w:sz w:val="20"/>
          <w:szCs w:val="20"/>
          <w:lang w:eastAsia="vi-VN"/>
        </w:rPr>
        <w:t xml:space="preserve">đây:</w:t>
      </w:r>
    </w:p>
    <w:p>
      <w:pPr>
        <w:pStyle w:val="Vănbảnnộidung"/>
        <w:tabs>
          <w:tab w:val="left" w:pos="906"/>
        </w:tabs>
        <w:spacing w:after="120" w:line="240" w:lineRule="auto"/>
        <w:ind w:firstLine="720"/>
        <w:jc w:val="both"/>
        <w:rPr>
          <w:rFonts w:ascii="Arial" w:hAnsi="Arial" w:cs="Arial"/>
          <w:color w:val="000000"/>
          <w:sz w:val="20"/>
          <w:szCs w:val="20"/>
        </w:rPr>
      </w:pPr>
      <w:bookmarkStart w:id="580" w:name="bookmark595"/>
      <w:bookmarkEnd w:id="580"/>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Đối tượng bị xem xét thuộc phạm vi các đối </w:t>
      </w:r>
      <w:r w:rsidR="00A73699">
        <w:rPr>
          <w:rStyle w:val="Vănbảnnộidung_"/>
          <w:rFonts w:ascii="Arial" w:hAnsi="Arial" w:cs="Arial"/>
          <w:color w:val="000000"/>
          <w:sz w:val="20"/>
          <w:szCs w:val="20"/>
          <w:lang w:eastAsia="vi-VN"/>
        </w:rPr>
        <w:t xml:space="preserve">tượng</w:t>
      </w:r>
      <w:r w:rsidR="009320A0">
        <w:rPr>
          <w:rStyle w:val="Vănbảnnộidung_"/>
          <w:rFonts w:ascii="Arial" w:hAnsi="Arial" w:cs="Arial"/>
          <w:color w:val="000000"/>
          <w:sz w:val="20"/>
          <w:szCs w:val="20"/>
          <w:lang w:eastAsia="vi-VN"/>
        </w:rPr>
        <w:t xml:space="preserve"> đang được bảo hộ;</w:t>
      </w:r>
    </w:p>
    <w:p>
      <w:pPr>
        <w:pStyle w:val="Vănbảnnộidung"/>
        <w:tabs>
          <w:tab w:val="left" w:pos="934"/>
        </w:tabs>
        <w:spacing w:after="120" w:line="240" w:lineRule="auto"/>
        <w:ind w:firstLine="720"/>
        <w:jc w:val="both"/>
        <w:rPr>
          <w:rFonts w:ascii="Arial" w:hAnsi="Arial" w:cs="Arial"/>
          <w:color w:val="000000"/>
          <w:sz w:val="20"/>
          <w:szCs w:val="20"/>
        </w:rPr>
      </w:pPr>
      <w:bookmarkStart w:id="581" w:name="bookmark596"/>
      <w:bookmarkEnd w:id="581"/>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Có yếu tố xâm phạm trong đối tượng bị xem xét;</w:t>
      </w:r>
    </w:p>
    <w:p>
      <w:pPr>
        <w:pStyle w:val="Vănbảnnộidung"/>
        <w:tabs>
          <w:tab w:val="left" w:pos="947"/>
        </w:tabs>
        <w:spacing w:after="120" w:line="240" w:lineRule="auto"/>
        <w:ind w:firstLine="720"/>
        <w:jc w:val="both"/>
        <w:rPr>
          <w:rFonts w:ascii="Arial" w:hAnsi="Arial" w:cs="Arial"/>
          <w:color w:val="000000"/>
          <w:sz w:val="20"/>
          <w:szCs w:val="20"/>
        </w:rPr>
      </w:pPr>
      <w:bookmarkStart w:id="582" w:name="bookmark597"/>
      <w:bookmarkEnd w:id="582"/>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Người thực hiện hành vi bị xem xét không phải là </w:t>
      </w:r>
      <w:r>
        <w:rPr>
          <w:rStyle w:val="Vănbảnnộidung_"/>
          <w:rFonts w:ascii="Arial" w:hAnsi="Arial" w:cs="Arial"/>
          <w:color w:val="000000"/>
          <w:sz w:val="20"/>
          <w:szCs w:val="20"/>
          <w:lang w:eastAsia="vi-VN"/>
        </w:rPr>
        <w:t xml:space="preserve">chủ thể</w:t>
      </w:r>
      <w:r w:rsidR="009320A0">
        <w:rPr>
          <w:rStyle w:val="Vănbảnnộidung_"/>
          <w:rFonts w:ascii="Arial" w:hAnsi="Arial" w:cs="Arial"/>
          <w:color w:val="000000"/>
          <w:sz w:val="20"/>
          <w:szCs w:val="20"/>
          <w:lang w:eastAsia="vi-VN"/>
        </w:rPr>
        <w:t xml:space="preserve">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và không phải là người được pháp luật hoặc cơ quan có thẩm quyền cho phép theo quy định tại khoản 2 và khoản 3 Điều 125, Điều 133, khoản 3 Điều 133a, Điều 134, khoản 2 Điều 137, các Điều 145, 190 và 195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tabs>
          <w:tab w:val="left" w:pos="947"/>
        </w:tabs>
        <w:spacing w:after="120" w:line="240" w:lineRule="auto"/>
        <w:ind w:firstLine="720"/>
        <w:jc w:val="both"/>
        <w:rPr>
          <w:rFonts w:ascii="Arial" w:hAnsi="Arial" w:cs="Arial"/>
          <w:color w:val="000000"/>
          <w:sz w:val="20"/>
          <w:szCs w:val="20"/>
        </w:rPr>
      </w:pPr>
      <w:bookmarkStart w:id="583" w:name="bookmark598"/>
      <w:bookmarkEnd w:id="583"/>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Hành vi bị xem xét xảy ra tại Việt Nam. Hành vi cũng bị coi là xảy ra tại Việt Nam nếu hành vi đó xảy ra trên mạng Internet và được thực hiện trên trang thông tin điện tử dưới tên miền Việt Nam hoặc có ngôn ngữ hi</w:t>
      </w:r>
      <w:r w:rsidR="00874052">
        <w:rPr>
          <w:rStyle w:val="Vănbảnnộidung_"/>
          <w:rFonts w:ascii="Arial" w:hAnsi="Arial" w:cs="Arial"/>
          <w:color w:val="000000"/>
          <w:sz w:val="20"/>
          <w:szCs w:val="20"/>
          <w:lang w:val="en-US" w:eastAsia="vi-VN"/>
        </w:rPr>
        <w:t xml:space="preserve">ể</w:t>
      </w:r>
      <w:r w:rsidR="009320A0">
        <w:rPr>
          <w:rStyle w:val="Vănbảnnộidung_"/>
          <w:rFonts w:ascii="Arial" w:hAnsi="Arial" w:cs="Arial"/>
          <w:color w:val="000000"/>
          <w:sz w:val="20"/>
          <w:szCs w:val="20"/>
          <w:lang w:eastAsia="vi-VN"/>
        </w:rPr>
        <w:t xml:space="preserve">n thị là tiếng Việt hoặc nhằm vào người tiêu dùng hoặc người dùng tin tại Việt Nam.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73. Căn cứ xác định đối tượng </w:t>
      </w:r>
      <w:r w:rsidR="008471DB">
        <w:rPr>
          <w:rStyle w:val="Vănbảnnộidung_"/>
          <w:rFonts w:ascii="Arial" w:hAnsi="Arial" w:cs="Arial"/>
          <w:b/>
          <w:bCs/>
          <w:color w:val="000000"/>
          <w:sz w:val="20"/>
          <w:szCs w:val="20"/>
          <w:lang w:eastAsia="vi-VN"/>
        </w:rPr>
        <w:t xml:space="preserve">được</w:t>
      </w:r>
      <w:r>
        <w:rPr>
          <w:rStyle w:val="Vănbảnnộidung_"/>
          <w:rFonts w:ascii="Arial" w:hAnsi="Arial" w:cs="Arial"/>
          <w:b/>
          <w:bCs/>
          <w:color w:val="000000"/>
          <w:sz w:val="20"/>
          <w:szCs w:val="20"/>
          <w:lang w:eastAsia="vi-VN"/>
        </w:rPr>
        <w:t xml:space="preserve"> bảo hộ</w:t>
      </w:r>
    </w:p>
    <w:p>
      <w:pPr>
        <w:pStyle w:val="Vănbảnnộidung"/>
        <w:tabs>
          <w:tab w:val="left" w:pos="940"/>
        </w:tabs>
        <w:spacing w:after="120" w:line="240" w:lineRule="auto"/>
        <w:ind w:firstLine="720"/>
        <w:jc w:val="both"/>
        <w:rPr>
          <w:rFonts w:ascii="Arial" w:hAnsi="Arial" w:cs="Arial"/>
          <w:color w:val="000000"/>
          <w:sz w:val="20"/>
          <w:szCs w:val="20"/>
        </w:rPr>
      </w:pPr>
      <w:bookmarkStart w:id="584" w:name="bookmark599"/>
      <w:bookmarkEnd w:id="584"/>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Việc xác định đối tượng được bảo hộ được thực hiện bằng cách xem xét các tài liệu, chứng cứ chứng minh căn cứ phát sinh, xác lập quyền theo quy định tại Điều 6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tabs>
          <w:tab w:val="left" w:pos="943"/>
        </w:tabs>
        <w:spacing w:after="120" w:line="240" w:lineRule="auto"/>
        <w:ind w:firstLine="720"/>
        <w:jc w:val="both"/>
        <w:rPr>
          <w:rFonts w:ascii="Arial" w:hAnsi="Arial" w:cs="Arial"/>
          <w:color w:val="000000"/>
          <w:sz w:val="20"/>
          <w:szCs w:val="20"/>
        </w:rPr>
      </w:pPr>
      <w:bookmarkStart w:id="585" w:name="bookmark600"/>
      <w:bookmarkEnd w:id="585"/>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Đối với các loại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đã được đăng ký tại cơ quan có thẩm quyền, đối tượng được bảo hộ được xác định theo giấy xác nhận đăng ký, văn bằng bảo hộ và các tài liệu kèm theo giấy xác nhận đăng ký, văn bằng bảo hộ đó.</w:t>
      </w:r>
    </w:p>
    <w:p>
      <w:pPr>
        <w:pStyle w:val="Vănbảnnộidung"/>
        <w:tabs>
          <w:tab w:val="left" w:pos="940"/>
        </w:tabs>
        <w:spacing w:after="120" w:line="240" w:lineRule="auto"/>
        <w:ind w:firstLine="720"/>
        <w:jc w:val="both"/>
        <w:rPr>
          <w:rFonts w:ascii="Arial" w:hAnsi="Arial" w:cs="Arial"/>
          <w:color w:val="000000"/>
          <w:sz w:val="20"/>
          <w:szCs w:val="20"/>
        </w:rPr>
      </w:pPr>
      <w:bookmarkStart w:id="586" w:name="bookmark601"/>
      <w:bookmarkEnd w:id="586"/>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Đối với tên thương mại, đối tượng được bảo hộ được xác định trên cơ sở quá trình sử dụng, lĩnh vực và lãnh thổ sử dụng tên thương mại đó.</w:t>
      </w:r>
    </w:p>
    <w:p>
      <w:pPr>
        <w:pStyle w:val="Vănbảnnộidung"/>
        <w:tabs>
          <w:tab w:val="left" w:pos="947"/>
        </w:tabs>
        <w:spacing w:after="120" w:line="240" w:lineRule="auto"/>
        <w:ind w:firstLine="720"/>
        <w:jc w:val="both"/>
        <w:rPr>
          <w:rFonts w:ascii="Arial" w:hAnsi="Arial" w:cs="Arial"/>
          <w:color w:val="000000"/>
          <w:sz w:val="20"/>
          <w:szCs w:val="20"/>
        </w:rPr>
      </w:pPr>
      <w:bookmarkStart w:id="587" w:name="bookmark602"/>
      <w:bookmarkEnd w:id="587"/>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Đối với bí mật kinh doanh, đối tượng được bảo hộ được xác định trên cơ sở các tài liệu thể hiện nội dung, bản chất của bí mật kinh doanh và thuyết minh, mô tả về biện pháp bảo mật tương ứng.</w:t>
      </w:r>
    </w:p>
    <w:p>
      <w:pPr>
        <w:pStyle w:val="Vănbảnnộidung"/>
        <w:tabs>
          <w:tab w:val="left" w:pos="945"/>
        </w:tabs>
        <w:spacing w:after="120" w:line="240" w:lineRule="auto"/>
        <w:ind w:firstLine="720"/>
        <w:jc w:val="both"/>
        <w:rPr>
          <w:rFonts w:ascii="Arial" w:hAnsi="Arial" w:cs="Arial"/>
          <w:color w:val="000000"/>
          <w:sz w:val="20"/>
          <w:szCs w:val="20"/>
        </w:rPr>
      </w:pPr>
      <w:bookmarkStart w:id="588" w:name="bookmark603"/>
      <w:bookmarkEnd w:id="588"/>
      <w:r>
        <w:rPr>
          <w:rStyle w:val="Vănbảnnộidung_"/>
          <w:rFonts w:ascii="Arial" w:hAnsi="Arial" w:cs="Arial"/>
          <w:color w:val="000000"/>
          <w:sz w:val="20"/>
          <w:szCs w:val="20"/>
          <w:lang w:val="en-US" w:eastAsia="vi-VN"/>
        </w:rPr>
        <w:t xml:space="preserve">5. </w:t>
      </w:r>
      <w:r w:rsidR="009320A0">
        <w:rPr>
          <w:rStyle w:val="Vănbảnnộidung_"/>
          <w:rFonts w:ascii="Arial" w:hAnsi="Arial" w:cs="Arial"/>
          <w:color w:val="000000"/>
          <w:sz w:val="20"/>
          <w:szCs w:val="20"/>
          <w:lang w:eastAsia="vi-VN"/>
        </w:rPr>
        <w:t xml:space="preserve">Đối với nhãn hiệu nổi tiếng, đối tượng được bảo hộ được xác định trên cơ sở các tài liệu, chứng cứ về việc sử dụng rộng rãi để đạt được sự nổi tiếng của nhãn hiệu theo các tiêu chí quy định tại Điều 75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tabs>
          <w:tab w:val="left" w:pos="949"/>
        </w:tabs>
        <w:spacing w:after="120" w:line="240" w:lineRule="auto"/>
        <w:ind w:firstLine="720"/>
        <w:jc w:val="both"/>
        <w:rPr>
          <w:rFonts w:ascii="Arial" w:hAnsi="Arial" w:cs="Arial"/>
          <w:color w:val="000000"/>
          <w:sz w:val="20"/>
          <w:szCs w:val="20"/>
        </w:rPr>
      </w:pPr>
      <w:bookmarkStart w:id="589" w:name="bookmark604"/>
      <w:bookmarkEnd w:id="589"/>
      <w:r>
        <w:rPr>
          <w:rStyle w:val="Vănbảnnộidung_"/>
          <w:rFonts w:ascii="Arial" w:hAnsi="Arial" w:cs="Arial"/>
          <w:color w:val="000000"/>
          <w:sz w:val="20"/>
          <w:szCs w:val="20"/>
          <w:lang w:val="en-US" w:eastAsia="vi-VN"/>
        </w:rPr>
        <w:t xml:space="preserve">6. </w:t>
      </w:r>
      <w:r w:rsidR="00260A28">
        <w:rPr>
          <w:rStyle w:val="Vănbảnnộidung_"/>
          <w:rFonts w:ascii="Arial" w:hAnsi="Arial" w:cs="Arial"/>
          <w:color w:val="000000"/>
          <w:sz w:val="20"/>
          <w:szCs w:val="20"/>
          <w:lang w:eastAsia="vi-VN"/>
        </w:rPr>
        <w:t xml:space="preserve">Đối với</w:t>
      </w:r>
      <w:r w:rsidR="009320A0">
        <w:rPr>
          <w:rStyle w:val="Vănbảnnộidung_"/>
          <w:rFonts w:ascii="Arial" w:hAnsi="Arial" w:cs="Arial"/>
          <w:color w:val="000000"/>
          <w:sz w:val="20"/>
          <w:szCs w:val="20"/>
          <w:lang w:eastAsia="vi-VN"/>
        </w:rPr>
        <w:t xml:space="preserve"> chỉ dẫn địa lý được bảo hộ theo điều ước quốc tế, đối tượng bảo hộ được xác định theo điều ước quốc tế hoặc theo sổ đăng ký quốc gia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949"/>
        </w:tabs>
        <w:spacing w:after="120" w:line="240" w:lineRule="auto"/>
        <w:ind w:firstLine="720"/>
        <w:jc w:val="both"/>
        <w:rPr>
          <w:rFonts w:ascii="Arial" w:hAnsi="Arial" w:cs="Arial"/>
          <w:color w:val="000000"/>
          <w:sz w:val="20"/>
          <w:szCs w:val="20"/>
        </w:rPr>
      </w:pPr>
      <w:bookmarkStart w:id="590" w:name="bookmark605"/>
      <w:bookmarkEnd w:id="590"/>
      <w:r>
        <w:rPr>
          <w:rStyle w:val="Vănbảnnộidung_"/>
          <w:rFonts w:ascii="Arial" w:hAnsi="Arial" w:cs="Arial"/>
          <w:color w:val="000000"/>
          <w:sz w:val="20"/>
          <w:szCs w:val="20"/>
          <w:lang w:val="en-US" w:eastAsia="vi-VN"/>
        </w:rPr>
        <w:t xml:space="preserve">7. </w:t>
      </w:r>
      <w:r w:rsidR="009320A0">
        <w:rPr>
          <w:rStyle w:val="Vănbảnnộidung_"/>
          <w:rFonts w:ascii="Arial" w:hAnsi="Arial" w:cs="Arial"/>
          <w:color w:val="000000"/>
          <w:sz w:val="20"/>
          <w:szCs w:val="20"/>
          <w:lang w:eastAsia="vi-VN"/>
        </w:rPr>
        <w:t xml:space="preserve">Quyền đối với giống cây trồng được xác định theo Bằng bảo hộ giống cây trồng do cơ quan nhà nước có thẩm quyền cấp.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74. </w:t>
      </w:r>
      <w:r>
        <w:rPr>
          <w:rStyle w:val="Vănbảnnộidung_"/>
          <w:rFonts w:ascii="Arial" w:hAnsi="Arial" w:cs="Arial"/>
          <w:b/>
          <w:bCs/>
          <w:color w:val="000000"/>
          <w:sz w:val="20"/>
          <w:szCs w:val="20"/>
          <w:lang w:val="en-US"/>
        </w:rPr>
        <w:t xml:space="preserve">Y</w:t>
      </w:r>
      <w:r w:rsidR="008471DB">
        <w:rPr>
          <w:rStyle w:val="Vănbảnnộidung_"/>
          <w:rFonts w:ascii="Arial" w:hAnsi="Arial" w:cs="Arial"/>
          <w:b/>
          <w:bCs/>
          <w:color w:val="000000"/>
          <w:sz w:val="20"/>
          <w:szCs w:val="20"/>
          <w:lang w:val="en-US"/>
        </w:rPr>
        <w:t xml:space="preserve">ế</w:t>
      </w:r>
      <w:r>
        <w:rPr>
          <w:rStyle w:val="Vănbảnnộidung_"/>
          <w:rFonts w:ascii="Arial" w:hAnsi="Arial" w:cs="Arial"/>
          <w:b/>
          <w:bCs/>
          <w:color w:val="000000"/>
          <w:sz w:val="20"/>
          <w:szCs w:val="20"/>
          <w:lang w:val="en-US"/>
        </w:rPr>
        <w:t xml:space="preserve">u </w:t>
      </w:r>
      <w:r>
        <w:rPr>
          <w:rStyle w:val="Vănbảnnộidung_"/>
          <w:rFonts w:ascii="Arial" w:hAnsi="Arial" w:cs="Arial"/>
          <w:b/>
          <w:bCs/>
          <w:color w:val="000000"/>
          <w:sz w:val="20"/>
          <w:szCs w:val="20"/>
          <w:lang w:eastAsia="vi-VN"/>
        </w:rPr>
        <w:t xml:space="preserve">tố xâm phạm quyền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đối </w:t>
      </w:r>
      <w:r w:rsidR="005C1C20">
        <w:rPr>
          <w:rStyle w:val="Vănbảnnộidung_"/>
          <w:rFonts w:ascii="Arial" w:hAnsi="Arial" w:cs="Arial"/>
          <w:b/>
          <w:bCs/>
          <w:color w:val="000000"/>
          <w:sz w:val="20"/>
          <w:szCs w:val="20"/>
          <w:lang w:eastAsia="vi-VN"/>
        </w:rPr>
        <w:t xml:space="preserve">với</w:t>
      </w:r>
      <w:r>
        <w:rPr>
          <w:rStyle w:val="Vănbảnnộidung_"/>
          <w:rFonts w:ascii="Arial" w:hAnsi="Arial" w:cs="Arial"/>
          <w:b/>
          <w:bCs/>
          <w:color w:val="000000"/>
          <w:sz w:val="20"/>
          <w:szCs w:val="20"/>
          <w:lang w:eastAsia="vi-VN"/>
        </w:rPr>
        <w:t xml:space="preserve"> sáng chế</w:t>
      </w:r>
    </w:p>
    <w:p>
      <w:pPr>
        <w:pStyle w:val="Vănbảnnộidung"/>
        <w:tabs>
          <w:tab w:val="left" w:pos="945"/>
        </w:tabs>
        <w:spacing w:after="120" w:line="240" w:lineRule="auto"/>
        <w:ind w:firstLine="720"/>
        <w:jc w:val="both"/>
        <w:rPr>
          <w:rFonts w:ascii="Arial" w:hAnsi="Arial" w:cs="Arial"/>
          <w:color w:val="000000"/>
          <w:sz w:val="20"/>
          <w:szCs w:val="20"/>
        </w:rPr>
      </w:pPr>
      <w:bookmarkStart w:id="591" w:name="bookmark606"/>
      <w:bookmarkEnd w:id="591"/>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Yếu tố xâm phạm quyền đối với sáng chế có thể thuộc một trong các dạng sau đây:</w:t>
      </w:r>
    </w:p>
    <w:p>
      <w:pPr>
        <w:pStyle w:val="Vănbảnnộidung"/>
        <w:tabs>
          <w:tab w:val="left" w:pos="960"/>
        </w:tabs>
        <w:spacing w:after="120" w:line="240" w:lineRule="auto"/>
        <w:ind w:firstLine="720"/>
        <w:jc w:val="both"/>
        <w:rPr>
          <w:rFonts w:ascii="Arial" w:hAnsi="Arial" w:cs="Arial"/>
          <w:color w:val="000000"/>
          <w:sz w:val="20"/>
          <w:szCs w:val="20"/>
        </w:rPr>
      </w:pPr>
      <w:bookmarkStart w:id="592" w:name="bookmark607"/>
      <w:bookmarkEnd w:id="592"/>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Sản phẩm hoặc bộ phận (phần) sản phẩm trùng hoặc tương đương với sản phẩm hoặc bộ phận (phần) của sản phẩm thuộc phạm vi bảo hộ sáng chế;</w:t>
      </w:r>
    </w:p>
    <w:p>
      <w:pPr>
        <w:pStyle w:val="Vănbảnnộidung"/>
        <w:tabs>
          <w:tab w:val="left" w:pos="974"/>
        </w:tabs>
        <w:spacing w:after="120" w:line="240" w:lineRule="auto"/>
        <w:ind w:firstLine="720"/>
        <w:jc w:val="both"/>
        <w:rPr>
          <w:rFonts w:ascii="Arial" w:hAnsi="Arial" w:cs="Arial"/>
          <w:color w:val="000000"/>
          <w:sz w:val="20"/>
          <w:szCs w:val="20"/>
        </w:rPr>
      </w:pPr>
      <w:bookmarkStart w:id="593" w:name="bookmark608"/>
      <w:bookmarkEnd w:id="593"/>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Quy trình </w:t>
      </w:r>
      <w:r>
        <w:rPr>
          <w:rStyle w:val="Vănbảnnộidung_"/>
          <w:rFonts w:ascii="Arial" w:hAnsi="Arial" w:cs="Arial"/>
          <w:color w:val="000000"/>
          <w:sz w:val="20"/>
          <w:szCs w:val="20"/>
          <w:lang w:eastAsia="vi-VN"/>
        </w:rPr>
        <w:t xml:space="preserve">tr</w:t>
      </w:r>
      <w:r w:rsidR="002648EA">
        <w:rPr>
          <w:rStyle w:val="Vănbảnnộidung_"/>
          <w:rFonts w:ascii="Arial" w:hAnsi="Arial" w:cs="Arial"/>
          <w:color w:val="000000"/>
          <w:sz w:val="20"/>
          <w:szCs w:val="20"/>
          <w:lang w:val="en-US" w:eastAsia="vi-VN"/>
        </w:rPr>
        <w:t xml:space="preserve">ù</w:t>
      </w:r>
      <w:r>
        <w:rPr>
          <w:rStyle w:val="Vănbảnnộidung_"/>
          <w:rFonts w:ascii="Arial" w:hAnsi="Arial" w:cs="Arial"/>
          <w:color w:val="000000"/>
          <w:sz w:val="20"/>
          <w:szCs w:val="20"/>
          <w:lang w:eastAsia="vi-VN"/>
        </w:rPr>
        <w:t xml:space="preserve">ng</w:t>
      </w:r>
      <w:r w:rsidR="009320A0">
        <w:rPr>
          <w:rStyle w:val="Vănbảnnộidung_"/>
          <w:rFonts w:ascii="Arial" w:hAnsi="Arial" w:cs="Arial"/>
          <w:color w:val="000000"/>
          <w:sz w:val="20"/>
          <w:szCs w:val="20"/>
          <w:lang w:eastAsia="vi-VN"/>
        </w:rPr>
        <w:t xml:space="preserve"> hoặc tương đương với quy trình thuộc phạm vi bảo hộ sáng chế;</w:t>
      </w:r>
    </w:p>
    <w:p>
      <w:pPr>
        <w:pStyle w:val="Vănbảnnộidung"/>
        <w:tabs>
          <w:tab w:val="left" w:pos="981"/>
        </w:tabs>
        <w:spacing w:after="120" w:line="240" w:lineRule="auto"/>
        <w:ind w:firstLine="720"/>
        <w:jc w:val="both"/>
        <w:rPr>
          <w:rFonts w:ascii="Arial" w:hAnsi="Arial" w:cs="Arial"/>
          <w:color w:val="000000"/>
          <w:sz w:val="20"/>
          <w:szCs w:val="20"/>
        </w:rPr>
      </w:pPr>
      <w:bookmarkStart w:id="594" w:name="bookmark609"/>
      <w:bookmarkEnd w:id="594"/>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Sản phẩm hoặc bộ phận (phần) của sản phẩm được sản xuất theo quy trình trùng hoặc tương đương với quy trình thuộc phạm vi bảo hộ sáng chế.</w:t>
      </w:r>
    </w:p>
    <w:p>
      <w:pPr>
        <w:pStyle w:val="Vănbảnnộidung"/>
        <w:tabs>
          <w:tab w:val="left" w:pos="949"/>
        </w:tabs>
        <w:spacing w:after="120" w:line="240" w:lineRule="auto"/>
        <w:ind w:firstLine="720"/>
        <w:jc w:val="both"/>
        <w:rPr>
          <w:rFonts w:ascii="Arial" w:hAnsi="Arial" w:cs="Arial"/>
          <w:color w:val="000000"/>
          <w:sz w:val="20"/>
          <w:szCs w:val="20"/>
        </w:rPr>
      </w:pPr>
      <w:bookmarkStart w:id="595" w:name="bookmark610"/>
      <w:bookmarkEnd w:id="595"/>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Căn cứ để xác định yếu tố xâm phạm quyền đối với sáng chế là phạm vi bảo hộ sáng chế được xác định theo Bằng độc quyền sáng chế, </w:t>
      </w:r>
      <w:r w:rsidR="007A016C">
        <w:rPr>
          <w:rStyle w:val="Vănbảnnộidung_"/>
          <w:rFonts w:ascii="Arial" w:hAnsi="Arial" w:cs="Arial"/>
          <w:color w:val="000000"/>
          <w:sz w:val="20"/>
          <w:szCs w:val="20"/>
          <w:lang w:eastAsia="vi-VN"/>
        </w:rPr>
        <w:t xml:space="preserve">Bằng</w:t>
      </w:r>
      <w:r w:rsidR="009320A0">
        <w:rPr>
          <w:rStyle w:val="Vănbảnnộidung_"/>
          <w:rFonts w:ascii="Arial" w:hAnsi="Arial" w:cs="Arial"/>
          <w:color w:val="000000"/>
          <w:sz w:val="20"/>
          <w:szCs w:val="20"/>
          <w:lang w:eastAsia="vi-VN"/>
        </w:rPr>
        <w:t xml:space="preserve"> độc quyền giải pháp hữu ích hoặc bản trích lục sổ đăng ký quốc gia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75. Yếu tố xâm phạm quyền đối </w:t>
      </w:r>
      <w:r w:rsidR="005C1C20">
        <w:rPr>
          <w:rStyle w:val="Vănbảnnộidung_"/>
          <w:rFonts w:ascii="Arial" w:hAnsi="Arial" w:cs="Arial"/>
          <w:b/>
          <w:bCs/>
          <w:color w:val="000000"/>
          <w:sz w:val="20"/>
          <w:szCs w:val="20"/>
          <w:lang w:eastAsia="vi-VN"/>
        </w:rPr>
        <w:t xml:space="preserve">với</w:t>
      </w:r>
      <w:r>
        <w:rPr>
          <w:rStyle w:val="Vănbảnnộidung_"/>
          <w:rFonts w:ascii="Arial" w:hAnsi="Arial" w:cs="Arial"/>
          <w:b/>
          <w:bCs/>
          <w:color w:val="000000"/>
          <w:sz w:val="20"/>
          <w:szCs w:val="20"/>
          <w:lang w:eastAsia="vi-VN"/>
        </w:rPr>
        <w:t xml:space="preserve"> thiết kế bố trí</w:t>
      </w:r>
    </w:p>
    <w:p>
      <w:pPr>
        <w:pStyle w:val="Vănbảnnộidung"/>
        <w:tabs>
          <w:tab w:val="left" w:pos="942"/>
        </w:tabs>
        <w:spacing w:after="120" w:line="240" w:lineRule="auto"/>
        <w:ind w:firstLine="720"/>
        <w:jc w:val="both"/>
        <w:rPr>
          <w:rFonts w:ascii="Arial" w:hAnsi="Arial" w:cs="Arial"/>
          <w:color w:val="000000"/>
          <w:sz w:val="20"/>
          <w:szCs w:val="20"/>
        </w:rPr>
      </w:pPr>
      <w:bookmarkStart w:id="596" w:name="bookmark611"/>
      <w:bookmarkEnd w:id="596"/>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Yếu tố xâm phạm quyền đối với thiết kế bố trí có thể thuộc một trong các dạng sau đây:</w:t>
      </w:r>
    </w:p>
    <w:p>
      <w:pPr>
        <w:pStyle w:val="Vănbảnnộidung"/>
        <w:tabs>
          <w:tab w:val="left" w:pos="967"/>
        </w:tabs>
        <w:spacing w:after="120" w:line="240" w:lineRule="auto"/>
        <w:ind w:firstLine="720"/>
        <w:jc w:val="both"/>
        <w:rPr>
          <w:rFonts w:ascii="Arial" w:hAnsi="Arial" w:cs="Arial"/>
          <w:color w:val="000000"/>
          <w:sz w:val="20"/>
          <w:szCs w:val="20"/>
        </w:rPr>
      </w:pPr>
      <w:bookmarkStart w:id="597" w:name="bookmark612"/>
      <w:bookmarkEnd w:id="597"/>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Thiết kế bố trí được tạo ra do sao chép trái phép thiết kế bố trí được bảo hộ;</w:t>
      </w:r>
    </w:p>
    <w:p>
      <w:pPr>
        <w:pStyle w:val="Vănbảnnộidung"/>
        <w:tabs>
          <w:tab w:val="left" w:pos="985"/>
        </w:tabs>
        <w:spacing w:after="120" w:line="240" w:lineRule="auto"/>
        <w:ind w:firstLine="720"/>
        <w:jc w:val="both"/>
        <w:rPr>
          <w:rFonts w:ascii="Arial" w:hAnsi="Arial" w:cs="Arial"/>
          <w:color w:val="000000"/>
          <w:sz w:val="20"/>
          <w:szCs w:val="20"/>
        </w:rPr>
      </w:pPr>
      <w:bookmarkStart w:id="598" w:name="bookmark613"/>
      <w:bookmarkEnd w:id="598"/>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Mạch </w:t>
      </w:r>
      <w:r w:rsidR="00260A28">
        <w:rPr>
          <w:rStyle w:val="Vănbảnnộidung_"/>
          <w:rFonts w:ascii="Arial" w:hAnsi="Arial" w:cs="Arial"/>
          <w:color w:val="000000"/>
          <w:sz w:val="20"/>
          <w:szCs w:val="20"/>
          <w:lang w:eastAsia="vi-VN"/>
        </w:rPr>
        <w:t xml:space="preserve">tích hợp</w:t>
      </w:r>
      <w:r w:rsidR="009320A0">
        <w:rPr>
          <w:rStyle w:val="Vănbảnnộidung_"/>
          <w:rFonts w:ascii="Arial" w:hAnsi="Arial" w:cs="Arial"/>
          <w:color w:val="000000"/>
          <w:sz w:val="20"/>
          <w:szCs w:val="20"/>
          <w:lang w:eastAsia="vi-VN"/>
        </w:rPr>
        <w:t xml:space="preserve"> bán dẫn được tạo ra một cách trái phép theo thiết kế bố trí được bảo hộ;</w:t>
      </w:r>
    </w:p>
    <w:p>
      <w:pPr>
        <w:pStyle w:val="Vănbảnnộidung"/>
        <w:tabs>
          <w:tab w:val="left" w:pos="981"/>
        </w:tabs>
        <w:spacing w:after="120" w:line="240" w:lineRule="auto"/>
        <w:ind w:firstLine="720"/>
        <w:jc w:val="both"/>
        <w:rPr>
          <w:rFonts w:ascii="Arial" w:hAnsi="Arial" w:cs="Arial"/>
          <w:color w:val="000000"/>
          <w:sz w:val="20"/>
          <w:szCs w:val="20"/>
        </w:rPr>
      </w:pPr>
      <w:bookmarkStart w:id="599" w:name="bookmark614"/>
      <w:bookmarkEnd w:id="599"/>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Sản phẩm hoặc bộ phận (phần) sản phẩm gắn mạch </w:t>
      </w:r>
      <w:r w:rsidR="00260A28">
        <w:rPr>
          <w:rStyle w:val="Vănbảnnộidung_"/>
          <w:rFonts w:ascii="Arial" w:hAnsi="Arial" w:cs="Arial"/>
          <w:color w:val="000000"/>
          <w:sz w:val="20"/>
          <w:szCs w:val="20"/>
          <w:lang w:eastAsia="vi-VN"/>
        </w:rPr>
        <w:t xml:space="preserve">tích hợp</w:t>
      </w:r>
      <w:r w:rsidR="009320A0">
        <w:rPr>
          <w:rStyle w:val="Vănbảnnộidung_"/>
          <w:rFonts w:ascii="Arial" w:hAnsi="Arial" w:cs="Arial"/>
          <w:color w:val="000000"/>
          <w:sz w:val="20"/>
          <w:szCs w:val="20"/>
          <w:lang w:eastAsia="vi-VN"/>
        </w:rPr>
        <w:t xml:space="preserve"> bán dẫn quy định tại điểm b khoản này.</w:t>
      </w:r>
    </w:p>
    <w:p>
      <w:pPr>
        <w:pStyle w:val="Vănbảnnộidung"/>
        <w:tabs>
          <w:tab w:val="left" w:pos="952"/>
        </w:tabs>
        <w:spacing w:after="120" w:line="240" w:lineRule="auto"/>
        <w:ind w:firstLine="720"/>
        <w:jc w:val="both"/>
        <w:rPr>
          <w:rFonts w:ascii="Arial" w:hAnsi="Arial" w:cs="Arial"/>
          <w:color w:val="000000"/>
          <w:sz w:val="20"/>
          <w:szCs w:val="20"/>
        </w:rPr>
      </w:pPr>
      <w:bookmarkStart w:id="600" w:name="bookmark615"/>
      <w:bookmarkEnd w:id="600"/>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Căn cứ xác định yếu tố xâm phạm quyền đối với thiết kế bố trí là phạm vi bảo hộ quyền đối với thiết kế bố trí được xác định theo Giấy </w:t>
      </w:r>
      <w:r w:rsidR="007A016C">
        <w:rPr>
          <w:rStyle w:val="Vănbảnnộidung_"/>
          <w:rFonts w:ascii="Arial" w:hAnsi="Arial" w:cs="Arial"/>
          <w:color w:val="000000"/>
          <w:sz w:val="20"/>
          <w:szCs w:val="20"/>
          <w:lang w:eastAsia="vi-VN"/>
        </w:rPr>
        <w:t xml:space="preserve">chứng nhận</w:t>
      </w:r>
      <w:r w:rsidR="009320A0">
        <w:rPr>
          <w:rStyle w:val="Vănbảnnộidung_"/>
          <w:rFonts w:ascii="Arial" w:hAnsi="Arial" w:cs="Arial"/>
          <w:color w:val="000000"/>
          <w:sz w:val="20"/>
          <w:szCs w:val="20"/>
          <w:lang w:eastAsia="vi-VN"/>
        </w:rPr>
        <w:t xml:space="preserve"> đăng ký thiết kế bố trí mạch tích hợp bán dẫn hoặc bản trích lục sổ đăng ký quốc gia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Tiêuđề#1"/>
        <w:keepNext/>
        <w:keepLines/>
        <w:spacing w:after="120" w:line="240" w:lineRule="auto"/>
        <w:ind w:firstLine="720"/>
        <w:jc w:val="both"/>
        <w:rPr>
          <w:rFonts w:ascii="Arial" w:hAnsi="Arial" w:cs="Arial"/>
          <w:color w:val="000000"/>
          <w:sz w:val="20"/>
          <w:szCs w:val="20"/>
        </w:rPr>
      </w:pPr>
      <w:bookmarkStart w:id="601" w:name="bookmark616"/>
      <w:bookmarkStart w:id="602" w:name="bookmark617"/>
      <w:bookmarkStart w:id="603" w:name="bookmark618"/>
      <w:r>
        <w:rPr>
          <w:rStyle w:val="Tiêuđề#1_"/>
          <w:rFonts w:ascii="Arial" w:hAnsi="Arial" w:cs="Arial"/>
          <w:b/>
          <w:bCs/>
          <w:color w:val="000000"/>
          <w:sz w:val="20"/>
          <w:szCs w:val="20"/>
          <w:lang w:eastAsia="vi-VN"/>
        </w:rPr>
        <w:t xml:space="preserve">Điều 76. Yếu tố xâm phạm quyền đối </w:t>
      </w:r>
      <w:r w:rsidR="008471DB">
        <w:rPr>
          <w:rStyle w:val="Tiêuđề#1_"/>
          <w:rFonts w:ascii="Arial" w:hAnsi="Arial" w:cs="Arial"/>
          <w:b/>
          <w:bCs/>
          <w:color w:val="000000"/>
          <w:sz w:val="20"/>
          <w:szCs w:val="20"/>
          <w:lang w:val="en-US" w:eastAsia="vi-VN"/>
        </w:rPr>
        <w:t xml:space="preserve">với</w:t>
      </w:r>
      <w:r>
        <w:rPr>
          <w:rStyle w:val="Tiêuđề#1_"/>
          <w:rFonts w:ascii="Arial" w:hAnsi="Arial" w:cs="Arial"/>
          <w:b/>
          <w:bCs/>
          <w:color w:val="000000"/>
          <w:sz w:val="20"/>
          <w:szCs w:val="20"/>
          <w:lang w:eastAsia="vi-VN"/>
        </w:rPr>
        <w:t xml:space="preserve"> kiểu dáng </w:t>
      </w:r>
      <w:r w:rsidR="005C1C20">
        <w:rPr>
          <w:rStyle w:val="Tiêuđề#1_"/>
          <w:rFonts w:ascii="Arial" w:hAnsi="Arial" w:cs="Arial"/>
          <w:b/>
          <w:bCs/>
          <w:color w:val="000000"/>
          <w:sz w:val="20"/>
          <w:szCs w:val="20"/>
          <w:lang w:eastAsia="vi-VN"/>
        </w:rPr>
        <w:t xml:space="preserve">công</w:t>
      </w:r>
      <w:r>
        <w:rPr>
          <w:rStyle w:val="Tiêuđề#1_"/>
          <w:rFonts w:ascii="Arial" w:hAnsi="Arial" w:cs="Arial"/>
          <w:b/>
          <w:bCs/>
          <w:color w:val="000000"/>
          <w:sz w:val="20"/>
          <w:szCs w:val="20"/>
          <w:lang w:eastAsia="vi-VN"/>
        </w:rPr>
        <w:t xml:space="preserve"> nghiệp</w:t>
      </w:r>
      <w:bookmarkEnd w:id="601"/>
      <w:bookmarkEnd w:id="602"/>
      <w:bookmarkEnd w:id="603"/>
    </w:p>
    <w:p>
      <w:pPr>
        <w:pStyle w:val="Vănbảnnộidung"/>
        <w:tabs>
          <w:tab w:val="left" w:pos="892"/>
        </w:tabs>
        <w:spacing w:after="120" w:line="240" w:lineRule="auto"/>
        <w:ind w:firstLine="720"/>
        <w:jc w:val="both"/>
        <w:rPr>
          <w:rFonts w:ascii="Arial" w:hAnsi="Arial" w:cs="Arial"/>
          <w:color w:val="000000"/>
          <w:sz w:val="20"/>
          <w:szCs w:val="20"/>
        </w:rPr>
      </w:pPr>
      <w:bookmarkStart w:id="604" w:name="bookmark619"/>
      <w:bookmarkEnd w:id="604"/>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Yếu tố xâm phạm quyền đối với kiểu dáng công nghiệp là sản phẩm hoặc bộ phận để lắp ráp thành sản phẩm phức hợp mà hình dáng bên ngoài không khác biệt đáng kể với kiểu dáng công nghiệp được bảo hộ.</w:t>
      </w:r>
    </w:p>
    <w:p>
      <w:pPr>
        <w:pStyle w:val="Vănbảnnộidung"/>
        <w:tabs>
          <w:tab w:val="left" w:pos="889"/>
        </w:tabs>
        <w:spacing w:after="120" w:line="240" w:lineRule="auto"/>
        <w:ind w:firstLine="720"/>
        <w:jc w:val="both"/>
        <w:rPr>
          <w:rFonts w:ascii="Arial" w:hAnsi="Arial" w:cs="Arial"/>
          <w:color w:val="000000"/>
          <w:sz w:val="20"/>
          <w:szCs w:val="20"/>
        </w:rPr>
      </w:pPr>
      <w:bookmarkStart w:id="605" w:name="bookmark620"/>
      <w:bookmarkEnd w:id="605"/>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Căn cứ để xác định yếu tố xâm phạm quyền đối với kiểu dáng công nghiệp là phạm vi bảo hộ kiểu dáng công nghiệp được xác định theo Bằng độc quyền kiểu dáng công nghiệp, quyết định chấp nhận bảo hộ kiểu dáng công nghiệp đăng ký quốc tế hoặc bản trích lục sổ đăng ký quốc gia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889"/>
        </w:tabs>
        <w:spacing w:after="120" w:line="240" w:lineRule="auto"/>
        <w:ind w:firstLine="720"/>
        <w:jc w:val="both"/>
        <w:rPr>
          <w:rFonts w:ascii="Arial" w:hAnsi="Arial" w:cs="Arial"/>
          <w:color w:val="000000"/>
          <w:sz w:val="20"/>
          <w:szCs w:val="20"/>
        </w:rPr>
      </w:pPr>
      <w:bookmarkStart w:id="606" w:name="bookmark621"/>
      <w:bookmarkEnd w:id="606"/>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Sản phẩm, bộ phận để lắp ráp thành sản phẩm </w:t>
      </w:r>
      <w:r>
        <w:rPr>
          <w:rStyle w:val="Vănbảnnộidung_"/>
          <w:rFonts w:ascii="Arial" w:hAnsi="Arial" w:cs="Arial"/>
          <w:color w:val="000000"/>
          <w:sz w:val="20"/>
          <w:szCs w:val="20"/>
          <w:lang w:eastAsia="vi-VN"/>
        </w:rPr>
        <w:t xml:space="preserve">phức hợp</w:t>
      </w:r>
      <w:r w:rsidR="009320A0">
        <w:rPr>
          <w:rStyle w:val="Vănbảnnộidung_"/>
          <w:rFonts w:ascii="Arial" w:hAnsi="Arial" w:cs="Arial"/>
          <w:color w:val="000000"/>
          <w:sz w:val="20"/>
          <w:szCs w:val="20"/>
          <w:lang w:eastAsia="vi-VN"/>
        </w:rPr>
        <w:t xml:space="preserve"> có hình dáng bên ngoài bị coi là không khác biệt đáng kể đối với kiểu dáng công nghiệp được bảo hộ nếu thuộc một trong các trường hợp sau đây:</w:t>
      </w:r>
    </w:p>
    <w:p>
      <w:pPr>
        <w:pStyle w:val="Vănbảnnộidung"/>
        <w:tabs>
          <w:tab w:val="left" w:pos="907"/>
        </w:tabs>
        <w:spacing w:after="120" w:line="240" w:lineRule="auto"/>
        <w:ind w:firstLine="720"/>
        <w:jc w:val="both"/>
        <w:rPr>
          <w:rFonts w:ascii="Arial" w:hAnsi="Arial" w:cs="Arial"/>
          <w:color w:val="000000"/>
          <w:sz w:val="20"/>
          <w:szCs w:val="20"/>
        </w:rPr>
      </w:pPr>
      <w:bookmarkStart w:id="607" w:name="bookmark622"/>
      <w:bookmarkEnd w:id="607"/>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Sản phẩm hoặc bộ phận để lắp ráp thành sản phẩm </w:t>
      </w:r>
      <w:r>
        <w:rPr>
          <w:rStyle w:val="Vănbảnnộidung_"/>
          <w:rFonts w:ascii="Arial" w:hAnsi="Arial" w:cs="Arial"/>
          <w:color w:val="000000"/>
          <w:sz w:val="20"/>
          <w:szCs w:val="20"/>
          <w:lang w:eastAsia="vi-VN"/>
        </w:rPr>
        <w:t xml:space="preserve">phức hợp</w:t>
      </w:r>
      <w:r w:rsidR="009320A0">
        <w:rPr>
          <w:rStyle w:val="Vănbảnnộidung_"/>
          <w:rFonts w:ascii="Arial" w:hAnsi="Arial" w:cs="Arial"/>
          <w:color w:val="000000"/>
          <w:sz w:val="20"/>
          <w:szCs w:val="20"/>
          <w:lang w:eastAsia="vi-VN"/>
        </w:rPr>
        <w:t xml:space="preserve"> bị xem xét, kể cả trường hợp đã được cấp Bằng độc quyền kiểu dáng công nghiệp, có hình dáng bên ngoài là </w:t>
      </w:r>
      <w:r w:rsidR="00124B5B">
        <w:rPr>
          <w:rStyle w:val="Vănbảnnộidung_"/>
          <w:rFonts w:ascii="Arial" w:hAnsi="Arial" w:cs="Arial"/>
          <w:color w:val="000000"/>
          <w:sz w:val="20"/>
          <w:szCs w:val="20"/>
          <w:lang w:eastAsia="vi-VN"/>
        </w:rPr>
        <w:t xml:space="preserve">tập hợp</w:t>
      </w:r>
      <w:r w:rsidR="009320A0">
        <w:rPr>
          <w:rStyle w:val="Vănbảnnộidung_"/>
          <w:rFonts w:ascii="Arial" w:hAnsi="Arial" w:cs="Arial"/>
          <w:color w:val="000000"/>
          <w:sz w:val="20"/>
          <w:szCs w:val="20"/>
          <w:lang w:eastAsia="vi-VN"/>
        </w:rPr>
        <w:t xml:space="preserve"> các đặc điểm tạo dáng </w:t>
      </w:r>
      <w:r w:rsidR="0055774C">
        <w:rPr>
          <w:rStyle w:val="Vănbảnnộidung_"/>
          <w:rFonts w:ascii="Arial" w:hAnsi="Arial" w:cs="Arial"/>
          <w:color w:val="000000"/>
          <w:sz w:val="20"/>
          <w:szCs w:val="20"/>
          <w:lang w:eastAsia="vi-VN"/>
        </w:rPr>
        <w:t xml:space="preserve">hợp thành</w:t>
      </w:r>
      <w:r w:rsidR="009320A0">
        <w:rPr>
          <w:rStyle w:val="Vănbảnnộidung_"/>
          <w:rFonts w:ascii="Arial" w:hAnsi="Arial" w:cs="Arial"/>
          <w:color w:val="000000"/>
          <w:sz w:val="20"/>
          <w:szCs w:val="20"/>
          <w:lang w:eastAsia="vi-VN"/>
        </w:rPr>
        <w:t xml:space="preserve"> một tổng thể là bản sao hoặc về bản chất là bản sao (gần như không th</w:t>
      </w:r>
      <w:r w:rsidR="0055774C">
        <w:rPr>
          <w:rStyle w:val="Vănbảnnộidung_"/>
          <w:rFonts w:ascii="Arial" w:hAnsi="Arial" w:cs="Arial"/>
          <w:color w:val="000000"/>
          <w:sz w:val="20"/>
          <w:szCs w:val="20"/>
          <w:lang w:val="en-US" w:eastAsia="vi-VN"/>
        </w:rPr>
        <w:t xml:space="preserve">ể</w:t>
      </w:r>
      <w:r w:rsidR="009320A0">
        <w:rPr>
          <w:rStyle w:val="Vănbảnnộidung_"/>
          <w:rFonts w:ascii="Arial" w:hAnsi="Arial" w:cs="Arial"/>
          <w:color w:val="000000"/>
          <w:sz w:val="20"/>
          <w:szCs w:val="20"/>
          <w:lang w:eastAsia="vi-VN"/>
        </w:rPr>
        <w:t xml:space="preserve"> phân biệt được sự khác biệt) của kiểu dáng công nghiệp của người khác đã được bảo hộ;</w:t>
      </w:r>
    </w:p>
    <w:p>
      <w:pPr>
        <w:pStyle w:val="Vănbảnnộidung"/>
        <w:tabs>
          <w:tab w:val="left" w:pos="925"/>
        </w:tabs>
        <w:spacing w:after="120" w:line="240" w:lineRule="auto"/>
        <w:ind w:firstLine="720"/>
        <w:jc w:val="both"/>
        <w:rPr>
          <w:rFonts w:ascii="Arial" w:hAnsi="Arial" w:cs="Arial"/>
          <w:color w:val="000000"/>
          <w:sz w:val="20"/>
          <w:szCs w:val="20"/>
        </w:rPr>
      </w:pPr>
      <w:bookmarkStart w:id="608" w:name="bookmark623"/>
      <w:bookmarkEnd w:id="608"/>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Sản phẩm hoặc bộ phận để lắp ráp thành sản phẩm phức hợp bị xem xét có hình dáng bên ngoài là </w:t>
      </w:r>
      <w:r w:rsidR="00124B5B">
        <w:rPr>
          <w:rStyle w:val="Vănbảnnộidung_"/>
          <w:rFonts w:ascii="Arial" w:hAnsi="Arial" w:cs="Arial"/>
          <w:color w:val="000000"/>
          <w:sz w:val="20"/>
          <w:szCs w:val="20"/>
          <w:lang w:eastAsia="vi-VN"/>
        </w:rPr>
        <w:t xml:space="preserve">tập hợp</w:t>
      </w:r>
      <w:r w:rsidR="009320A0">
        <w:rPr>
          <w:rStyle w:val="Vănbảnnộidung_"/>
          <w:rFonts w:ascii="Arial" w:hAnsi="Arial" w:cs="Arial"/>
          <w:color w:val="000000"/>
          <w:sz w:val="20"/>
          <w:szCs w:val="20"/>
          <w:lang w:eastAsia="vi-VN"/>
        </w:rPr>
        <w:t xml:space="preserve"> các đặc điểm tạo dáng </w:t>
      </w:r>
      <w:r>
        <w:rPr>
          <w:rStyle w:val="Vănbảnnộidung_"/>
          <w:rFonts w:ascii="Arial" w:hAnsi="Arial" w:cs="Arial"/>
          <w:color w:val="000000"/>
          <w:sz w:val="20"/>
          <w:szCs w:val="20"/>
          <w:lang w:eastAsia="vi-VN"/>
        </w:rPr>
        <w:t xml:space="preserve">hợp thành</w:t>
      </w:r>
      <w:r w:rsidR="009320A0">
        <w:rPr>
          <w:rStyle w:val="Vănbảnnộidung_"/>
          <w:rFonts w:ascii="Arial" w:hAnsi="Arial" w:cs="Arial"/>
          <w:color w:val="000000"/>
          <w:sz w:val="20"/>
          <w:szCs w:val="20"/>
          <w:lang w:eastAsia="vi-VN"/>
        </w:rPr>
        <w:t xml:space="preserve"> một </w:t>
      </w:r>
      <w:r>
        <w:rPr>
          <w:rStyle w:val="Vănbảnnộidung_"/>
          <w:rFonts w:ascii="Arial" w:hAnsi="Arial" w:cs="Arial"/>
          <w:color w:val="000000"/>
          <w:sz w:val="20"/>
          <w:szCs w:val="20"/>
          <w:lang w:eastAsia="vi-VN"/>
        </w:rPr>
        <w:t xml:space="preserve">tổng</w:t>
      </w:r>
      <w:r w:rsidR="009320A0">
        <w:rPr>
          <w:rStyle w:val="Vănbảnnộidung_"/>
          <w:rFonts w:ascii="Arial" w:hAnsi="Arial" w:cs="Arial"/>
          <w:color w:val="000000"/>
          <w:sz w:val="20"/>
          <w:szCs w:val="20"/>
          <w:lang w:eastAsia="vi-VN"/>
        </w:rPr>
        <w:t xml:space="preserve"> thể là bản sao hoặc về bản chất là bản sao của kiểu dáng công nghiệp của ít nhất một sản phẩm trong bộ sản phẩm được bảo hộ của người khác.</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77. </w:t>
      </w:r>
      <w:r>
        <w:rPr>
          <w:rStyle w:val="Vănbảnnộidung_"/>
          <w:rFonts w:ascii="Arial" w:hAnsi="Arial" w:cs="Arial"/>
          <w:b/>
          <w:bCs/>
          <w:color w:val="000000"/>
          <w:sz w:val="20"/>
          <w:szCs w:val="20"/>
          <w:lang w:val="en-US"/>
        </w:rPr>
        <w:t xml:space="preserve">Y</w:t>
      </w:r>
      <w:r w:rsidR="0055774C">
        <w:rPr>
          <w:rStyle w:val="Vănbảnnộidung_"/>
          <w:rFonts w:ascii="Arial" w:hAnsi="Arial" w:cs="Arial"/>
          <w:b/>
          <w:bCs/>
          <w:color w:val="000000"/>
          <w:sz w:val="20"/>
          <w:szCs w:val="20"/>
          <w:lang w:val="en-US"/>
        </w:rPr>
        <w:t xml:space="preserve">ế</w:t>
      </w:r>
      <w:r>
        <w:rPr>
          <w:rStyle w:val="Vănbảnnộidung_"/>
          <w:rFonts w:ascii="Arial" w:hAnsi="Arial" w:cs="Arial"/>
          <w:b/>
          <w:bCs/>
          <w:color w:val="000000"/>
          <w:sz w:val="20"/>
          <w:szCs w:val="20"/>
          <w:lang w:val="en-US"/>
        </w:rPr>
        <w:t xml:space="preserve">u </w:t>
      </w:r>
      <w:r>
        <w:rPr>
          <w:rStyle w:val="Vănbảnnộidung_"/>
          <w:rFonts w:ascii="Arial" w:hAnsi="Arial" w:cs="Arial"/>
          <w:b/>
          <w:bCs/>
          <w:color w:val="000000"/>
          <w:sz w:val="20"/>
          <w:szCs w:val="20"/>
          <w:lang w:eastAsia="vi-VN"/>
        </w:rPr>
        <w:t xml:space="preserve">tố xâm phạm quyền đối </w:t>
      </w:r>
      <w:r w:rsidR="005C1C20">
        <w:rPr>
          <w:rStyle w:val="Vănbảnnộidung_"/>
          <w:rFonts w:ascii="Arial" w:hAnsi="Arial" w:cs="Arial"/>
          <w:b/>
          <w:bCs/>
          <w:color w:val="000000"/>
          <w:sz w:val="20"/>
          <w:szCs w:val="20"/>
          <w:lang w:eastAsia="vi-VN"/>
        </w:rPr>
        <w:t xml:space="preserve">với</w:t>
      </w:r>
      <w:r>
        <w:rPr>
          <w:rStyle w:val="Vănbảnnộidung_"/>
          <w:rFonts w:ascii="Arial" w:hAnsi="Arial" w:cs="Arial"/>
          <w:b/>
          <w:bCs/>
          <w:color w:val="000000"/>
          <w:sz w:val="20"/>
          <w:szCs w:val="20"/>
          <w:lang w:eastAsia="vi-VN"/>
        </w:rPr>
        <w:t xml:space="preserve"> nhãn hiệu</w:t>
      </w:r>
    </w:p>
    <w:p>
      <w:pPr>
        <w:pStyle w:val="Vănbảnnộidung"/>
        <w:tabs>
          <w:tab w:val="left" w:pos="889"/>
        </w:tabs>
        <w:spacing w:after="120" w:line="240" w:lineRule="auto"/>
        <w:ind w:firstLine="720"/>
        <w:jc w:val="both"/>
        <w:rPr>
          <w:rFonts w:ascii="Arial" w:hAnsi="Arial" w:cs="Arial"/>
          <w:color w:val="000000"/>
          <w:sz w:val="20"/>
          <w:szCs w:val="20"/>
        </w:rPr>
      </w:pPr>
      <w:bookmarkStart w:id="609" w:name="bookmark624"/>
      <w:bookmarkEnd w:id="609"/>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Yếu tố xâm phạm quyền đối với nh</w:t>
      </w:r>
      <w:r w:rsidR="009F691B">
        <w:rPr>
          <w:rStyle w:val="Vănbảnnộidung_"/>
          <w:rFonts w:ascii="Arial" w:hAnsi="Arial" w:cs="Arial"/>
          <w:color w:val="000000"/>
          <w:sz w:val="20"/>
          <w:szCs w:val="20"/>
          <w:lang w:val="en-US" w:eastAsia="vi-VN"/>
        </w:rPr>
        <w:t xml:space="preserve">ã</w:t>
      </w:r>
      <w:r w:rsidR="009320A0">
        <w:rPr>
          <w:rStyle w:val="Vănbảnnộidung_"/>
          <w:rFonts w:ascii="Arial" w:hAnsi="Arial" w:cs="Arial"/>
          <w:color w:val="000000"/>
          <w:sz w:val="20"/>
          <w:szCs w:val="20"/>
          <w:lang w:eastAsia="vi-VN"/>
        </w:rPr>
        <w:t xml:space="preserve">n hiệu là dấu hiệu gắn với hàng hóa, bao bì hàng hóa, phương tiện dịch vụ, giấy tờ giao dịch, biển hiệu, phương tiện quảng cáo và các phương tiện kinh doanh khác, trùng hoặc tương tự tới mức gây nhầm lẫn với nhãn hiệu được bảo hộ.</w:t>
      </w:r>
    </w:p>
    <w:p>
      <w:pPr>
        <w:pStyle w:val="Vănbảnnộidung"/>
        <w:tabs>
          <w:tab w:val="left" w:pos="885"/>
        </w:tabs>
        <w:spacing w:after="120" w:line="240" w:lineRule="auto"/>
        <w:ind w:firstLine="720"/>
        <w:jc w:val="both"/>
        <w:rPr>
          <w:rFonts w:ascii="Arial" w:hAnsi="Arial" w:cs="Arial"/>
          <w:color w:val="000000"/>
          <w:sz w:val="20"/>
          <w:szCs w:val="20"/>
        </w:rPr>
      </w:pPr>
      <w:bookmarkStart w:id="610" w:name="bookmark625"/>
      <w:bookmarkEnd w:id="610"/>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Căn cứ để xem xét yếu tố xâm phạm quyền đối với nhãn hiệu là phạm vi bảo hộ nhãn hiệu, gồm mẫu nhãn hiệu và danh mục hàng hóa, dịch vụ được xác định tại Giấy chứng nhận đăng ký nhãn hiệu hoặc Giấy xác nhận nhãn hiệu đăng ký quốc tế được bảo hộ tại Việt Nam hoặc bản trích lục s</w:t>
      </w:r>
      <w:r w:rsidR="009F691B">
        <w:rPr>
          <w:rStyle w:val="Vănbảnnộidung_"/>
          <w:rFonts w:ascii="Arial" w:hAnsi="Arial" w:cs="Arial"/>
          <w:color w:val="000000"/>
          <w:sz w:val="20"/>
          <w:szCs w:val="20"/>
          <w:lang w:val="en-US" w:eastAsia="vi-VN"/>
        </w:rPr>
        <w:t xml:space="preserve">ổ</w:t>
      </w:r>
      <w:r w:rsidR="009320A0">
        <w:rPr>
          <w:rStyle w:val="Vănbảnnộidung_"/>
          <w:rFonts w:ascii="Arial" w:hAnsi="Arial" w:cs="Arial"/>
          <w:color w:val="000000"/>
          <w:sz w:val="20"/>
          <w:szCs w:val="20"/>
          <w:lang w:eastAsia="vi-VN"/>
        </w:rPr>
        <w:t xml:space="preserve"> đăng ký </w:t>
      </w:r>
      <w:r w:rsidR="001F79B5">
        <w:rPr>
          <w:rStyle w:val="Vănbảnnộidung_"/>
          <w:rFonts w:ascii="Arial" w:hAnsi="Arial" w:cs="Arial"/>
          <w:color w:val="000000"/>
          <w:sz w:val="20"/>
          <w:szCs w:val="20"/>
          <w:lang w:eastAsia="vi-VN"/>
        </w:rPr>
        <w:t xml:space="preserve">quốc</w:t>
      </w:r>
      <w:r w:rsidR="009320A0">
        <w:rPr>
          <w:rStyle w:val="Vănbảnnộidung_"/>
          <w:rFonts w:ascii="Arial" w:hAnsi="Arial" w:cs="Arial"/>
          <w:color w:val="000000"/>
          <w:sz w:val="20"/>
          <w:szCs w:val="20"/>
          <w:lang w:eastAsia="vi-VN"/>
        </w:rPr>
        <w:t xml:space="preserve"> gia </w:t>
      </w:r>
      <w:r w:rsidR="005C1C20">
        <w:rPr>
          <w:rStyle w:val="Vănbảnnộidung_"/>
          <w:rFonts w:ascii="Arial" w:hAnsi="Arial" w:cs="Arial"/>
          <w:color w:val="000000"/>
          <w:sz w:val="20"/>
          <w:szCs w:val="20"/>
          <w:lang w:eastAsia="vi-VN"/>
        </w:rPr>
        <w:t xml:space="preserve">về</w:t>
      </w:r>
      <w:r w:rsidR="009320A0">
        <w:rPr>
          <w:rStyle w:val="Vănbảnnộidung_"/>
          <w:rFonts w:ascii="Arial" w:hAnsi="Arial" w:cs="Arial"/>
          <w:color w:val="000000"/>
          <w:sz w:val="20"/>
          <w:szCs w:val="20"/>
          <w:lang w:eastAsia="vi-VN"/>
        </w:rPr>
        <w:t xml:space="preserve">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hoặc thông qua việc đánh giá chứng cứ chứng minh nhãn hiệu nổi tiếng theo quy định tại Điều 75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tabs>
          <w:tab w:val="left" w:pos="896"/>
        </w:tabs>
        <w:spacing w:after="120" w:line="240" w:lineRule="auto"/>
        <w:ind w:firstLine="720"/>
        <w:jc w:val="both"/>
        <w:rPr>
          <w:rFonts w:ascii="Arial" w:hAnsi="Arial" w:cs="Arial"/>
          <w:color w:val="000000"/>
          <w:sz w:val="20"/>
          <w:szCs w:val="20"/>
        </w:rPr>
      </w:pPr>
      <w:bookmarkStart w:id="611" w:name="bookmark626"/>
      <w:bookmarkEnd w:id="611"/>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Để xác định một dấu hiệu bị nghi ngờ có phải là yếu tố xâm phạm </w:t>
      </w:r>
      <w:r w:rsidR="005C1C20">
        <w:rPr>
          <w:rStyle w:val="Vănbảnnộidung_"/>
          <w:rFonts w:ascii="Arial" w:hAnsi="Arial" w:cs="Arial"/>
          <w:color w:val="000000"/>
          <w:sz w:val="20"/>
          <w:szCs w:val="20"/>
          <w:lang w:eastAsia="vi-VN"/>
        </w:rPr>
        <w:t xml:space="preserve">quyền</w:t>
      </w:r>
      <w:r w:rsidR="009320A0">
        <w:rPr>
          <w:rStyle w:val="Vănbảnnộidung_"/>
          <w:rFonts w:ascii="Arial" w:hAnsi="Arial" w:cs="Arial"/>
          <w:color w:val="000000"/>
          <w:sz w:val="20"/>
          <w:szCs w:val="20"/>
          <w:lang w:eastAsia="vi-VN"/>
        </w:rPr>
        <w:t xml:space="preserve"> đối với nhãn hiệu hay không, cần phải so sánh dấu hiệu đó với nhãn hiệu, </w:t>
      </w:r>
      <w:r w:rsidR="00260A28">
        <w:rPr>
          <w:rStyle w:val="Vănbảnnộidung_"/>
          <w:rFonts w:ascii="Arial" w:hAnsi="Arial" w:cs="Arial"/>
          <w:color w:val="000000"/>
          <w:sz w:val="20"/>
          <w:szCs w:val="20"/>
          <w:lang w:eastAsia="vi-VN"/>
        </w:rPr>
        <w:t xml:space="preserve">đồng thời</w:t>
      </w:r>
      <w:r w:rsidR="009320A0">
        <w:rPr>
          <w:rStyle w:val="Vănbảnnộidung_"/>
          <w:rFonts w:ascii="Arial" w:hAnsi="Arial" w:cs="Arial"/>
          <w:color w:val="000000"/>
          <w:sz w:val="20"/>
          <w:szCs w:val="20"/>
          <w:lang w:eastAsia="vi-VN"/>
        </w:rPr>
        <w:t xml:space="preserve"> phải so sánh hàng hóa, dịch vụ mang dấu hiệu đó với hàng hóa, dịch vụ thuộc phạm vi bảo hộ. Chỉ có thể khẳng định có yếu tố xâm phạm khi đáp ứng cả hai điều kiện sau đây:</w:t>
      </w:r>
    </w:p>
    <w:p>
      <w:pPr>
        <w:pStyle w:val="Vănbảnnộidung"/>
        <w:tabs>
          <w:tab w:val="left" w:pos="921"/>
        </w:tabs>
        <w:spacing w:after="120" w:line="240" w:lineRule="auto"/>
        <w:ind w:firstLine="720"/>
        <w:jc w:val="both"/>
        <w:rPr>
          <w:rFonts w:ascii="Arial" w:hAnsi="Arial" w:cs="Arial"/>
          <w:color w:val="000000"/>
          <w:sz w:val="20"/>
          <w:szCs w:val="20"/>
        </w:rPr>
      </w:pPr>
      <w:bookmarkStart w:id="612" w:name="bookmark627"/>
      <w:bookmarkEnd w:id="612"/>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Dấu hiệu bị nghi ngờ trùng hoặc tương tự đến mức gây nhầm lẫn với nhãn hiệu thuộc phạm vi bảo hộ; trong đó một dấu hiệu bị coi là trùng với nhãn hiệu thuộc phạm vi bảo hộ nếu có cùng cấu tạo và cách thức thể hiện; một dấu hiệu bị coi là tương tự đến mức gây nhầm lẫn với nhãn hiệu thuộc phạm vi bảo hộ nếu có một số thành phần hoàn toàn trùng nhau hoặc t</w:t>
      </w:r>
      <w:r w:rsidR="00E86069">
        <w:rPr>
          <w:rStyle w:val="Vănbảnnộidung_"/>
          <w:rFonts w:ascii="Arial" w:hAnsi="Arial" w:cs="Arial"/>
          <w:color w:val="000000"/>
          <w:sz w:val="20"/>
          <w:szCs w:val="20"/>
          <w:lang w:eastAsia="vi-VN"/>
        </w:rPr>
        <w:t xml:space="preserve">ương</w:t>
      </w:r>
      <w:r w:rsidR="009320A0">
        <w:rPr>
          <w:rStyle w:val="Vănbảnnộidung_"/>
          <w:rFonts w:ascii="Arial" w:hAnsi="Arial" w:cs="Arial"/>
          <w:color w:val="000000"/>
          <w:sz w:val="20"/>
          <w:szCs w:val="20"/>
          <w:lang w:eastAsia="vi-VN"/>
        </w:rPr>
        <w:t xml:space="preserve"> tự đến mức không d</w:t>
      </w:r>
      <w:r>
        <w:rPr>
          <w:rStyle w:val="Vănbảnnộidung_"/>
          <w:rFonts w:ascii="Arial" w:hAnsi="Arial" w:cs="Arial"/>
          <w:color w:val="000000"/>
          <w:sz w:val="20"/>
          <w:szCs w:val="20"/>
          <w:lang w:val="en-US" w:eastAsia="vi-VN"/>
        </w:rPr>
        <w:t xml:space="preserve">ễ</w:t>
      </w:r>
      <w:r w:rsidR="009320A0">
        <w:rPr>
          <w:rStyle w:val="Vănbảnnộidung_"/>
          <w:rFonts w:ascii="Arial" w:hAnsi="Arial" w:cs="Arial"/>
          <w:color w:val="000000"/>
          <w:sz w:val="20"/>
          <w:szCs w:val="20"/>
          <w:lang w:eastAsia="vi-VN"/>
        </w:rPr>
        <w:t xml:space="preserve"> dàng phân biệt với nhau về cấu tạo, cách phát âm, phiên âm, ý nghĩa, cách trình bày, màu sắc đối với dấu hiệu nhìn thấy được, nhạc điệu, âm điệu đối với </w:t>
      </w:r>
      <w:r>
        <w:rPr>
          <w:rStyle w:val="Vănbảnnộidung_"/>
          <w:rFonts w:ascii="Arial" w:hAnsi="Arial" w:cs="Arial"/>
          <w:color w:val="000000"/>
          <w:sz w:val="20"/>
          <w:szCs w:val="20"/>
          <w:lang w:eastAsia="vi-VN"/>
        </w:rPr>
        <w:t xml:space="preserve">dấu hiệu</w:t>
      </w:r>
      <w:r w:rsidR="009320A0">
        <w:rPr>
          <w:rStyle w:val="Vănbảnnộidung_"/>
          <w:rFonts w:ascii="Arial" w:hAnsi="Arial" w:cs="Arial"/>
          <w:color w:val="000000"/>
          <w:sz w:val="20"/>
          <w:szCs w:val="20"/>
          <w:lang w:eastAsia="vi-VN"/>
        </w:rPr>
        <w:t xml:space="preserve"> âm thanh và việc sử dụng dấu hiệu có khả năng gây nhầm lẫn cho người tiêu dùng về hàng hóa, dịch vụ mang nhãn hiệu;</w:t>
      </w:r>
    </w:p>
    <w:p>
      <w:pPr>
        <w:pStyle w:val="Vănbảnnộidung"/>
        <w:tabs>
          <w:tab w:val="left" w:pos="925"/>
        </w:tabs>
        <w:spacing w:after="120" w:line="240" w:lineRule="auto"/>
        <w:ind w:firstLine="720"/>
        <w:jc w:val="both"/>
        <w:rPr>
          <w:rFonts w:ascii="Arial" w:hAnsi="Arial" w:cs="Arial"/>
          <w:color w:val="000000"/>
          <w:sz w:val="20"/>
          <w:szCs w:val="20"/>
        </w:rPr>
      </w:pPr>
      <w:bookmarkStart w:id="613" w:name="bookmark628"/>
      <w:bookmarkEnd w:id="613"/>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Hàng hóa, dịch vụ mang dấu hiệu bị nghi ngờ trùng hoặc tương tự về bản </w:t>
      </w:r>
      <w:r>
        <w:rPr>
          <w:rStyle w:val="Vănbảnnộidung_"/>
          <w:rFonts w:ascii="Arial" w:hAnsi="Arial" w:cs="Arial"/>
          <w:color w:val="000000"/>
          <w:sz w:val="20"/>
          <w:szCs w:val="20"/>
          <w:lang w:eastAsia="vi-VN"/>
        </w:rPr>
        <w:t xml:space="preserve">chất</w:t>
      </w:r>
      <w:r w:rsidR="009320A0">
        <w:rPr>
          <w:rStyle w:val="Vănbảnnộidung_"/>
          <w:rFonts w:ascii="Arial" w:hAnsi="Arial" w:cs="Arial"/>
          <w:color w:val="000000"/>
          <w:sz w:val="20"/>
          <w:szCs w:val="20"/>
          <w:lang w:eastAsia="vi-VN"/>
        </w:rPr>
        <w:t xml:space="preserve"> hoặc về chức năng, công dụng và có cùng kênh tiêu thụ với hàng hóa, dịch vụ thuộc phạm vi bảo hộ; hoặc có mối liên quan với nhau về bản chất hoặc chức năng hoặc phương thức thực hiện.</w:t>
      </w:r>
    </w:p>
    <w:p>
      <w:pPr>
        <w:pStyle w:val="Vănbảnnộidung"/>
        <w:tabs>
          <w:tab w:val="left" w:pos="889"/>
        </w:tabs>
        <w:spacing w:after="120" w:line="240" w:lineRule="auto"/>
        <w:ind w:firstLine="720"/>
        <w:jc w:val="both"/>
        <w:rPr>
          <w:rFonts w:ascii="Arial" w:hAnsi="Arial" w:cs="Arial"/>
          <w:color w:val="000000"/>
          <w:sz w:val="20"/>
          <w:szCs w:val="20"/>
        </w:rPr>
      </w:pPr>
      <w:bookmarkStart w:id="614" w:name="bookmark629"/>
      <w:bookmarkEnd w:id="614"/>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Đối với nhãn hiệu nổi tiếng, dấu hiệu bị nghi ngờ bị coi là yếu tố xâm phạm nếu:</w:t>
      </w:r>
    </w:p>
    <w:p>
      <w:pPr>
        <w:pStyle w:val="Vănbảnnộidung"/>
        <w:tabs>
          <w:tab w:val="left" w:pos="891"/>
        </w:tabs>
        <w:spacing w:after="120" w:line="240" w:lineRule="auto"/>
        <w:ind w:firstLine="720"/>
        <w:jc w:val="both"/>
        <w:rPr>
          <w:rFonts w:ascii="Arial" w:hAnsi="Arial" w:cs="Arial"/>
          <w:color w:val="000000"/>
          <w:sz w:val="20"/>
          <w:szCs w:val="20"/>
        </w:rPr>
      </w:pPr>
      <w:bookmarkStart w:id="615" w:name="bookmark630"/>
      <w:bookmarkEnd w:id="615"/>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Dấu hiệu bị nghi ngờ </w:t>
      </w:r>
      <w:r w:rsidR="00260A28">
        <w:rPr>
          <w:rStyle w:val="Vănbảnnộidung_"/>
          <w:rFonts w:ascii="Arial" w:hAnsi="Arial" w:cs="Arial"/>
          <w:color w:val="000000"/>
          <w:sz w:val="20"/>
          <w:szCs w:val="20"/>
          <w:lang w:eastAsia="vi-VN"/>
        </w:rPr>
        <w:t xml:space="preserve">đáp ứng</w:t>
      </w:r>
      <w:r w:rsidR="009320A0">
        <w:rPr>
          <w:rStyle w:val="Vănbảnnộidung_"/>
          <w:rFonts w:ascii="Arial" w:hAnsi="Arial" w:cs="Arial"/>
          <w:color w:val="000000"/>
          <w:sz w:val="20"/>
          <w:szCs w:val="20"/>
          <w:lang w:eastAsia="vi-VN"/>
        </w:rPr>
        <w:t xml:space="preserve"> điều kiện quy định tại điểm a khoản 3 Điều này;</w:t>
      </w:r>
    </w:p>
    <w:p>
      <w:pPr>
        <w:pStyle w:val="Vănbảnnộidung"/>
        <w:tabs>
          <w:tab w:val="left" w:pos="925"/>
        </w:tabs>
        <w:spacing w:after="120" w:line="240" w:lineRule="auto"/>
        <w:ind w:firstLine="720"/>
        <w:jc w:val="both"/>
        <w:rPr>
          <w:rFonts w:ascii="Arial" w:hAnsi="Arial" w:cs="Arial"/>
          <w:color w:val="000000"/>
          <w:sz w:val="20"/>
          <w:szCs w:val="20"/>
        </w:rPr>
      </w:pPr>
      <w:bookmarkStart w:id="616" w:name="bookmark631"/>
      <w:bookmarkEnd w:id="616"/>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Hàng hóa, dịch vụ mang dấu hiệu bị nghi ngờ đáp ứng điều kiện quy định tại điểm b khoản 3 Điều này hoặc hàng hóa, dịch vụ không trùng, không tương tự, không liên quan tới hàng hóa, dịch vụ mang nhãn hiệu nổi tiếng nhưng có khả năng gây nhầm lẫn cho người tiêu dùng về nguồn gốc hàng hóa, dịch vụ hoặc gây ấn tượng sai lệch về mối quan hệ giữa người sản xuất, kinh doanh sản phẩm, dịch vụ đó </w:t>
      </w:r>
      <w:r w:rsidR="005C1C20">
        <w:rPr>
          <w:rStyle w:val="Vănbảnnộidung_"/>
          <w:rFonts w:ascii="Arial" w:hAnsi="Arial" w:cs="Arial"/>
          <w:color w:val="000000"/>
          <w:sz w:val="20"/>
          <w:szCs w:val="20"/>
          <w:lang w:eastAsia="vi-VN"/>
        </w:rPr>
        <w:t xml:space="preserve">với</w:t>
      </w:r>
      <w:r w:rsidR="009320A0">
        <w:rPr>
          <w:rStyle w:val="Vănbảnnộidung_"/>
          <w:rFonts w:ascii="Arial" w:hAnsi="Arial" w:cs="Arial"/>
          <w:color w:val="000000"/>
          <w:sz w:val="20"/>
          <w:szCs w:val="20"/>
          <w:lang w:eastAsia="vi-VN"/>
        </w:rPr>
        <w:t xml:space="preserve">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nhãn hiệu nổi tiếng.</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78. Yếu tố xâm phạm quyền đối </w:t>
      </w:r>
      <w:r w:rsidR="0055774C">
        <w:rPr>
          <w:rStyle w:val="Vănbảnnộidung_"/>
          <w:rFonts w:ascii="Arial" w:hAnsi="Arial" w:cs="Arial"/>
          <w:b/>
          <w:bCs/>
          <w:color w:val="000000"/>
          <w:sz w:val="20"/>
          <w:szCs w:val="20"/>
          <w:lang w:val="en-US" w:eastAsia="vi-VN"/>
        </w:rPr>
        <w:t xml:space="preserve">với</w:t>
      </w:r>
      <w:r>
        <w:rPr>
          <w:rStyle w:val="Vănbảnnộidung_"/>
          <w:rFonts w:ascii="Arial" w:hAnsi="Arial" w:cs="Arial"/>
          <w:b/>
          <w:bCs/>
          <w:color w:val="000000"/>
          <w:sz w:val="20"/>
          <w:szCs w:val="20"/>
          <w:lang w:eastAsia="vi-VN"/>
        </w:rPr>
        <w:t xml:space="preserve"> chỉ dẫn địa lý</w:t>
      </w:r>
    </w:p>
    <w:p>
      <w:pPr>
        <w:pStyle w:val="Vănbảnnộidung"/>
        <w:tabs>
          <w:tab w:val="left" w:pos="889"/>
        </w:tabs>
        <w:spacing w:after="120" w:line="240" w:lineRule="auto"/>
        <w:ind w:firstLine="720"/>
        <w:jc w:val="both"/>
        <w:rPr>
          <w:rFonts w:ascii="Arial" w:hAnsi="Arial" w:cs="Arial"/>
          <w:color w:val="000000"/>
          <w:sz w:val="20"/>
          <w:szCs w:val="20"/>
        </w:rPr>
      </w:pPr>
      <w:bookmarkStart w:id="617" w:name="bookmark632"/>
      <w:bookmarkEnd w:id="617"/>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Yếu tố xâm phạm quyền đối với chỉ dẫn địa lý được thể hiện dưới dạng dấu hiệu gắn trên hàng hóa, bao bì hàng hóa, phương tiện dịch vụ, giấy tờ giao dịch, biển hiệu, phương tiện quảng cáo </w:t>
      </w:r>
      <w:r w:rsidR="009320A0">
        <w:rPr>
          <w:rStyle w:val="Vănbảnnộidung_"/>
          <w:rFonts w:ascii="Arial" w:hAnsi="Arial" w:cs="Arial"/>
          <w:color w:val="000000"/>
          <w:sz w:val="20"/>
          <w:szCs w:val="20"/>
          <w:lang w:eastAsia="vi-VN"/>
        </w:rPr>
        <w:t xml:space="preserve">và các phương tiện kinh doanh khác, trùng hoặc tương tự tới mức gây nhầm lẫn với chỉ dẫn địa lý được bảo hộ.</w:t>
      </w:r>
    </w:p>
    <w:p>
      <w:pPr>
        <w:pStyle w:val="Vănbảnnộidung"/>
        <w:tabs>
          <w:tab w:val="left" w:pos="889"/>
        </w:tabs>
        <w:spacing w:after="120" w:line="240" w:lineRule="auto"/>
        <w:ind w:firstLine="720"/>
        <w:jc w:val="both"/>
        <w:rPr>
          <w:rFonts w:ascii="Arial" w:hAnsi="Arial" w:cs="Arial"/>
          <w:color w:val="000000"/>
          <w:sz w:val="20"/>
          <w:szCs w:val="20"/>
        </w:rPr>
      </w:pPr>
      <w:bookmarkStart w:id="618" w:name="bookmark633"/>
      <w:bookmarkEnd w:id="618"/>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Căn cứ để xem xét yếu tố xâm phạm quyền đối với chỉ dẫn địa lý là phạm vi bảo hộ chỉ dẫn địa lý được xác định tại Giấy chứng nhận đăng ký chỉ dẫn địa lý hoặc điều ước quốc tế có nội dung công nhận và bảo hộ chỉ dẫn địa lý hoặc bản trích lục sổ đăng ký quốc gia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885"/>
        </w:tabs>
        <w:spacing w:after="120" w:line="240" w:lineRule="auto"/>
        <w:ind w:firstLine="720"/>
        <w:jc w:val="both"/>
        <w:rPr>
          <w:rFonts w:ascii="Arial" w:hAnsi="Arial" w:cs="Arial"/>
          <w:color w:val="000000"/>
          <w:sz w:val="20"/>
          <w:szCs w:val="20"/>
        </w:rPr>
      </w:pPr>
      <w:bookmarkStart w:id="619" w:name="bookmark634"/>
      <w:bookmarkEnd w:id="619"/>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Đ</w:t>
      </w:r>
      <w:r>
        <w:rPr>
          <w:rStyle w:val="Vănbảnnộidung_"/>
          <w:rFonts w:ascii="Arial" w:hAnsi="Arial" w:cs="Arial"/>
          <w:color w:val="000000"/>
          <w:sz w:val="20"/>
          <w:szCs w:val="20"/>
          <w:lang w:val="en-US" w:eastAsia="vi-VN"/>
        </w:rPr>
        <w:t xml:space="preserve">ể</w:t>
      </w:r>
      <w:r w:rsidR="009320A0">
        <w:rPr>
          <w:rStyle w:val="Vănbảnnộidung_"/>
          <w:rFonts w:ascii="Arial" w:hAnsi="Arial" w:cs="Arial"/>
          <w:color w:val="000000"/>
          <w:sz w:val="20"/>
          <w:szCs w:val="20"/>
          <w:lang w:eastAsia="vi-VN"/>
        </w:rPr>
        <w:t xml:space="preserve"> xác định một dấu hiệu bị nghi ngờ có phải là yếu tố xâm phạm quyền đối với chỉ dẫn địa lý được bảo hộ hay không, cần phải so sánh dấu hiệu đó với chỉ dẫn địa lý và so sánh sản phẩm mang dấu hiệu bị nghi ngờ với sản </w:t>
      </w:r>
      <w:r w:rsidR="00260A28">
        <w:rPr>
          <w:rStyle w:val="Vănbảnnộidung_"/>
          <w:rFonts w:ascii="Arial" w:hAnsi="Arial" w:cs="Arial"/>
          <w:color w:val="000000"/>
          <w:sz w:val="20"/>
          <w:szCs w:val="20"/>
          <w:lang w:eastAsia="vi-VN"/>
        </w:rPr>
        <w:t xml:space="preserve">phẩm</w:t>
      </w:r>
      <w:r w:rsidR="009320A0">
        <w:rPr>
          <w:rStyle w:val="Vănbảnnộidung_"/>
          <w:rFonts w:ascii="Arial" w:hAnsi="Arial" w:cs="Arial"/>
          <w:color w:val="000000"/>
          <w:sz w:val="20"/>
          <w:szCs w:val="20"/>
          <w:lang w:eastAsia="vi-VN"/>
        </w:rPr>
        <w:t xml:space="preserve"> mang chỉ dẫn địa lý được bảo hộ dựa trên các căn cứ sau đây:</w:t>
      </w:r>
    </w:p>
    <w:p>
      <w:pPr>
        <w:pStyle w:val="Vănbảnnộidung"/>
        <w:tabs>
          <w:tab w:val="left" w:pos="907"/>
        </w:tabs>
        <w:spacing w:after="120" w:line="240" w:lineRule="auto"/>
        <w:ind w:firstLine="720"/>
        <w:jc w:val="both"/>
        <w:rPr>
          <w:rFonts w:ascii="Arial" w:hAnsi="Arial" w:cs="Arial"/>
          <w:color w:val="000000"/>
          <w:sz w:val="20"/>
          <w:szCs w:val="20"/>
        </w:rPr>
      </w:pPr>
      <w:bookmarkStart w:id="620" w:name="bookmark635"/>
      <w:bookmarkEnd w:id="620"/>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Dấu hiệu bị nghi ngờ trùng hoặc tương tự đến mức gây nhầm lẫn với chỉ dẫn địa lý, trong đó một dấu hiệu bị coi là </w:t>
      </w:r>
      <w:r w:rsidR="008471DB">
        <w:rPr>
          <w:rStyle w:val="Vănbảnnộidung_"/>
          <w:rFonts w:ascii="Arial" w:hAnsi="Arial" w:cs="Arial"/>
          <w:color w:val="000000"/>
          <w:sz w:val="20"/>
          <w:szCs w:val="20"/>
          <w:lang w:eastAsia="vi-VN"/>
        </w:rPr>
        <w:t xml:space="preserve">tr</w:t>
      </w:r>
      <w:r w:rsidR="00531FE4">
        <w:rPr>
          <w:rStyle w:val="Vănbảnnộidung_"/>
          <w:rFonts w:ascii="Arial" w:hAnsi="Arial" w:cs="Arial"/>
          <w:color w:val="000000"/>
          <w:sz w:val="20"/>
          <w:szCs w:val="20"/>
          <w:lang w:val="en-US" w:eastAsia="vi-VN"/>
        </w:rPr>
        <w:t xml:space="preserve">ù</w:t>
      </w:r>
      <w:r w:rsidR="008471DB">
        <w:rPr>
          <w:rStyle w:val="Vănbảnnộidung_"/>
          <w:rFonts w:ascii="Arial" w:hAnsi="Arial" w:cs="Arial"/>
          <w:color w:val="000000"/>
          <w:sz w:val="20"/>
          <w:szCs w:val="20"/>
          <w:lang w:eastAsia="vi-VN"/>
        </w:rPr>
        <w:t xml:space="preserve">ng</w:t>
      </w:r>
      <w:r w:rsidR="009320A0">
        <w:rPr>
          <w:rStyle w:val="Vănbảnnộidung_"/>
          <w:rFonts w:ascii="Arial" w:hAnsi="Arial" w:cs="Arial"/>
          <w:color w:val="000000"/>
          <w:sz w:val="20"/>
          <w:szCs w:val="20"/>
          <w:lang w:eastAsia="vi-VN"/>
        </w:rPr>
        <w:t xml:space="preserve"> với chỉ dẫn địa lý nếu giống với chỉ dẫn địa lý được bảo hộ về cấu tạo từ ngữ, kể cả cách phát âm, phiên âm đối với chữ cái, ý nghĩa hoặc về hình ảnh, biểu tượng thuộc phạm vi bảo hộ của chỉ dẫn địa lý; một dấu hiệu bị coi là t</w:t>
      </w:r>
      <w:r w:rsidR="00E86069">
        <w:rPr>
          <w:rStyle w:val="Vănbảnnộidung_"/>
          <w:rFonts w:ascii="Arial" w:hAnsi="Arial" w:cs="Arial"/>
          <w:color w:val="000000"/>
          <w:sz w:val="20"/>
          <w:szCs w:val="20"/>
          <w:lang w:eastAsia="vi-VN"/>
        </w:rPr>
        <w:t xml:space="preserve">ương</w:t>
      </w:r>
      <w:r w:rsidR="009320A0">
        <w:rPr>
          <w:rStyle w:val="Vănbảnnộidung_"/>
          <w:rFonts w:ascii="Arial" w:hAnsi="Arial" w:cs="Arial"/>
          <w:color w:val="000000"/>
          <w:sz w:val="20"/>
          <w:szCs w:val="20"/>
          <w:lang w:eastAsia="vi-VN"/>
        </w:rPr>
        <w:t xml:space="preserve"> tự đến mức gây nhầm lẫn với </w:t>
      </w:r>
      <w:r w:rsidR="00D2131A">
        <w:rPr>
          <w:rStyle w:val="Vănbảnnộidung_"/>
          <w:rFonts w:ascii="Arial" w:hAnsi="Arial" w:cs="Arial"/>
          <w:color w:val="000000"/>
          <w:sz w:val="20"/>
          <w:szCs w:val="20"/>
          <w:lang w:eastAsia="vi-VN"/>
        </w:rPr>
        <w:t xml:space="preserve">chỉ dẫn</w:t>
      </w:r>
      <w:r w:rsidR="009320A0">
        <w:rPr>
          <w:rStyle w:val="Vănbảnnộidung_"/>
          <w:rFonts w:ascii="Arial" w:hAnsi="Arial" w:cs="Arial"/>
          <w:color w:val="000000"/>
          <w:sz w:val="20"/>
          <w:szCs w:val="20"/>
          <w:lang w:eastAsia="vi-VN"/>
        </w:rPr>
        <w:t xml:space="preserve"> địa lý nếu t</w:t>
      </w:r>
      <w:r w:rsidR="00E86069">
        <w:rPr>
          <w:rStyle w:val="Vănbảnnộidung_"/>
          <w:rFonts w:ascii="Arial" w:hAnsi="Arial" w:cs="Arial"/>
          <w:color w:val="000000"/>
          <w:sz w:val="20"/>
          <w:szCs w:val="20"/>
          <w:lang w:eastAsia="vi-VN"/>
        </w:rPr>
        <w:t xml:space="preserve">ương</w:t>
      </w:r>
      <w:r w:rsidR="009320A0">
        <w:rPr>
          <w:rStyle w:val="Vănbảnnộidung_"/>
          <w:rFonts w:ascii="Arial" w:hAnsi="Arial" w:cs="Arial"/>
          <w:color w:val="000000"/>
          <w:sz w:val="20"/>
          <w:szCs w:val="20"/>
          <w:lang w:eastAsia="vi-VN"/>
        </w:rPr>
        <w:t xml:space="preserve"> tự đến mức gây nhầm lẫn với chỉ dẫn địa lý đó về cấu tạo từ ngữ, kể cả cách phát âm, phiên âm đối với chữ cái, ý nghĩa hoặc về hình ảnh, biểu tượng thuộc phạm vi bảo hộ của chỉ dẫn địa lý và làm cho người tiêu dùng hi</w:t>
      </w:r>
      <w:r>
        <w:rPr>
          <w:rStyle w:val="Vănbảnnộidung_"/>
          <w:rFonts w:ascii="Arial" w:hAnsi="Arial" w:cs="Arial"/>
          <w:color w:val="000000"/>
          <w:sz w:val="20"/>
          <w:szCs w:val="20"/>
          <w:lang w:val="en-US" w:eastAsia="vi-VN"/>
        </w:rPr>
        <w:t xml:space="preserve">ể</w:t>
      </w:r>
      <w:r w:rsidR="009320A0">
        <w:rPr>
          <w:rStyle w:val="Vănbảnnộidung_"/>
          <w:rFonts w:ascii="Arial" w:hAnsi="Arial" w:cs="Arial"/>
          <w:color w:val="000000"/>
          <w:sz w:val="20"/>
          <w:szCs w:val="20"/>
          <w:lang w:eastAsia="vi-VN"/>
        </w:rPr>
        <w:t xml:space="preserve">u sai r</w:t>
      </w:r>
      <w:r>
        <w:rPr>
          <w:rStyle w:val="Vănbảnnộidung_"/>
          <w:rFonts w:ascii="Arial" w:hAnsi="Arial" w:cs="Arial"/>
          <w:color w:val="000000"/>
          <w:sz w:val="20"/>
          <w:szCs w:val="20"/>
          <w:lang w:val="en-US" w:eastAsia="vi-VN"/>
        </w:rPr>
        <w:t xml:space="preserve">ằ</w:t>
      </w:r>
      <w:r w:rsidR="009320A0">
        <w:rPr>
          <w:rStyle w:val="Vănbảnnộidung_"/>
          <w:rFonts w:ascii="Arial" w:hAnsi="Arial" w:cs="Arial"/>
          <w:color w:val="000000"/>
          <w:sz w:val="20"/>
          <w:szCs w:val="20"/>
          <w:lang w:eastAsia="vi-VN"/>
        </w:rPr>
        <w:t xml:space="preserve">ng sản phẩm mang dấu hiệu đó có nguồn gốc từ khu vực địa lý được bảo hộ;</w:t>
      </w:r>
    </w:p>
    <w:p>
      <w:pPr>
        <w:pStyle w:val="Vănbảnnộidung"/>
        <w:tabs>
          <w:tab w:val="left" w:pos="925"/>
        </w:tabs>
        <w:spacing w:after="120" w:line="240" w:lineRule="auto"/>
        <w:ind w:firstLine="720"/>
        <w:jc w:val="both"/>
        <w:rPr>
          <w:rFonts w:ascii="Arial" w:hAnsi="Arial" w:cs="Arial"/>
          <w:color w:val="000000"/>
          <w:sz w:val="20"/>
          <w:szCs w:val="20"/>
        </w:rPr>
      </w:pPr>
      <w:bookmarkStart w:id="621" w:name="bookmark636"/>
      <w:bookmarkEnd w:id="621"/>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Sản phẩm mang dấu hiệu bị nghi ngờ trùng hoặc tương tự với sản phẩm mang chỉ dẫn địa lý được bảo hộ, trong đó sản phẩm bị coi là trùng hoặc tương tự nếu giống nhau hoặc tương tự nhau về bản chất, chức năng, công dụng và kênh tiêu thụ;</w:t>
      </w:r>
    </w:p>
    <w:p>
      <w:pPr>
        <w:pStyle w:val="Vănbảnnộidung"/>
        <w:tabs>
          <w:tab w:val="left" w:pos="936"/>
        </w:tabs>
        <w:spacing w:after="120" w:line="240" w:lineRule="auto"/>
        <w:ind w:firstLine="720"/>
        <w:jc w:val="both"/>
        <w:rPr>
          <w:rFonts w:ascii="Arial" w:hAnsi="Arial" w:cs="Arial"/>
          <w:color w:val="000000"/>
          <w:sz w:val="20"/>
          <w:szCs w:val="20"/>
        </w:rPr>
      </w:pPr>
      <w:bookmarkStart w:id="622" w:name="bookmark637"/>
      <w:bookmarkEnd w:id="622"/>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Đối với rượu vang, rượu mạnh, ngoài quy định tại điểm a, điểm b khoản này, dấu hiệu trùng với chỉ dẫn địa lý được bảo hộ, kể cả thể hiện dưới dạng dịch nghĩa, phiên âm hoặc kèm theo các từ loại, kiểu, dạng, phỏng theo hoặc những từ tương tự như vậy được sử dụng cho sản phẩm không có nguồn gốc xuất xứ từ khu vực địa lý mang chỉ dẫn địa lý được bảo hộ cũng bị coi là yếu tố xâm phạm quyền đối với chỉ dẫn địa lý.</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79. Yếu tố xâm phạm quyền đối </w:t>
      </w:r>
      <w:r w:rsidR="005C1C20">
        <w:rPr>
          <w:rStyle w:val="Vănbảnnộidung_"/>
          <w:rFonts w:ascii="Arial" w:hAnsi="Arial" w:cs="Arial"/>
          <w:b/>
          <w:bCs/>
          <w:color w:val="000000"/>
          <w:sz w:val="20"/>
          <w:szCs w:val="20"/>
          <w:lang w:eastAsia="vi-VN"/>
        </w:rPr>
        <w:t xml:space="preserve">với</w:t>
      </w:r>
      <w:r>
        <w:rPr>
          <w:rStyle w:val="Vănbảnnộidung_"/>
          <w:rFonts w:ascii="Arial" w:hAnsi="Arial" w:cs="Arial"/>
          <w:b/>
          <w:bCs/>
          <w:color w:val="000000"/>
          <w:sz w:val="20"/>
          <w:szCs w:val="20"/>
          <w:lang w:eastAsia="vi-VN"/>
        </w:rPr>
        <w:t xml:space="preserve"> tên thương mại</w:t>
      </w:r>
    </w:p>
    <w:p>
      <w:pPr>
        <w:pStyle w:val="Vănbảnnộidung"/>
        <w:tabs>
          <w:tab w:val="left" w:pos="889"/>
        </w:tabs>
        <w:spacing w:after="120" w:line="240" w:lineRule="auto"/>
        <w:ind w:firstLine="720"/>
        <w:jc w:val="both"/>
        <w:rPr>
          <w:rFonts w:ascii="Arial" w:hAnsi="Arial" w:cs="Arial"/>
          <w:color w:val="000000"/>
          <w:sz w:val="20"/>
          <w:szCs w:val="20"/>
        </w:rPr>
      </w:pPr>
      <w:bookmarkStart w:id="623" w:name="bookmark638"/>
      <w:bookmarkEnd w:id="623"/>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Yếu tố xâm phạm quyền đối với tên thương mại được thể hiện dưới dạng chỉ dẫn thương mại gắn trên hàng hóa, bao bì hàng hóa, ph</w:t>
      </w:r>
      <w:r w:rsidR="00E86069">
        <w:rPr>
          <w:rStyle w:val="Vănbảnnộidung_"/>
          <w:rFonts w:ascii="Arial" w:hAnsi="Arial" w:cs="Arial"/>
          <w:color w:val="000000"/>
          <w:sz w:val="20"/>
          <w:szCs w:val="20"/>
          <w:lang w:eastAsia="vi-VN"/>
        </w:rPr>
        <w:t xml:space="preserve">ương</w:t>
      </w:r>
      <w:r w:rsidR="009320A0">
        <w:rPr>
          <w:rStyle w:val="Vănbảnnộidung_"/>
          <w:rFonts w:ascii="Arial" w:hAnsi="Arial" w:cs="Arial"/>
          <w:color w:val="000000"/>
          <w:sz w:val="20"/>
          <w:szCs w:val="20"/>
          <w:lang w:eastAsia="vi-VN"/>
        </w:rPr>
        <w:t xml:space="preserve"> tiện dịch vụ, giấy tờ giao dịch, biển hiệu, phương tiện quảng cáo và các phương tiện kinh doanh khác, trùng hoặc tương tự tới mức gây nhầm lẫn với tên thương mại được bảo hộ.</w:t>
      </w:r>
    </w:p>
    <w:p>
      <w:pPr>
        <w:pStyle w:val="Vănbảnnộidung"/>
        <w:tabs>
          <w:tab w:val="left" w:pos="896"/>
        </w:tabs>
        <w:spacing w:after="120" w:line="240" w:lineRule="auto"/>
        <w:ind w:firstLine="720"/>
        <w:jc w:val="both"/>
        <w:rPr>
          <w:rFonts w:ascii="Arial" w:hAnsi="Arial" w:cs="Arial"/>
          <w:color w:val="000000"/>
          <w:sz w:val="20"/>
          <w:szCs w:val="20"/>
        </w:rPr>
      </w:pPr>
      <w:bookmarkStart w:id="624" w:name="bookmark639"/>
      <w:bookmarkEnd w:id="624"/>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Căn cứ để xem xét yếu tố xâm phạm quyền đối với tên thương mại là phạm vi bảo hộ tên thương mại được xác định trên cơ sở các chứng cứ </w:t>
      </w:r>
      <w:r w:rsidR="001F79B5">
        <w:rPr>
          <w:rStyle w:val="Vănbảnnộidung_"/>
          <w:rFonts w:ascii="Arial" w:hAnsi="Arial" w:cs="Arial"/>
          <w:color w:val="000000"/>
          <w:sz w:val="20"/>
          <w:szCs w:val="20"/>
          <w:lang w:eastAsia="vi-VN"/>
        </w:rPr>
        <w:t xml:space="preserve">thể hiện</w:t>
      </w:r>
      <w:r w:rsidR="009320A0">
        <w:rPr>
          <w:rStyle w:val="Vănbảnnộidung_"/>
          <w:rFonts w:ascii="Arial" w:hAnsi="Arial" w:cs="Arial"/>
          <w:color w:val="000000"/>
          <w:sz w:val="20"/>
          <w:szCs w:val="20"/>
          <w:lang w:eastAsia="vi-VN"/>
        </w:rPr>
        <w:t xml:space="preserve"> việc sử dụng tên thương mại đó một cách hợp pháp do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tên thương mại cung cấp, trong đó xác định cụ thể về chủ thể kinh doanh, cơ sở kinh doanh, hoạt động kinh doanh, lĩnh vực kinh doanh và khu vực kinh doanh và quá trình sử dụng tên thương mại.</w:t>
      </w:r>
    </w:p>
    <w:p>
      <w:pPr>
        <w:pStyle w:val="Vănbảnnộidung"/>
        <w:tabs>
          <w:tab w:val="left" w:pos="896"/>
        </w:tabs>
        <w:spacing w:after="120" w:line="240" w:lineRule="auto"/>
        <w:ind w:firstLine="720"/>
        <w:jc w:val="both"/>
        <w:rPr>
          <w:rFonts w:ascii="Arial" w:hAnsi="Arial" w:cs="Arial"/>
          <w:color w:val="000000"/>
          <w:sz w:val="20"/>
          <w:szCs w:val="20"/>
        </w:rPr>
      </w:pPr>
      <w:bookmarkStart w:id="625" w:name="bookmark640"/>
      <w:bookmarkEnd w:id="625"/>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Để xác định một dấu hiệu bị nghi ngờ có phải là yếu tố xâm phạm quyền đối với tên thương mại hay không, cần phải so sánh dấu hiệu đó với tên thương mại được bảo hộ, so sánh </w:t>
      </w:r>
      <w:r>
        <w:rPr>
          <w:rStyle w:val="Vănbảnnộidung_"/>
          <w:rFonts w:ascii="Arial" w:hAnsi="Arial" w:cs="Arial"/>
          <w:color w:val="000000"/>
          <w:sz w:val="20"/>
          <w:szCs w:val="20"/>
          <w:lang w:eastAsia="vi-VN"/>
        </w:rPr>
        <w:t xml:space="preserve">chủ thể</w:t>
      </w:r>
      <w:r w:rsidR="009320A0">
        <w:rPr>
          <w:rStyle w:val="Vănbảnnộidung_"/>
          <w:rFonts w:ascii="Arial" w:hAnsi="Arial" w:cs="Arial"/>
          <w:color w:val="000000"/>
          <w:sz w:val="20"/>
          <w:szCs w:val="20"/>
          <w:lang w:eastAsia="vi-VN"/>
        </w:rPr>
        <w:t xml:space="preserve"> kinh doanh, cơ sở kinh doanh, hoạt động kinh doanh liên quan đến dấu hiệu bị nghi ngờ, so sánh hàng hóa, dịch vụ mang dấu hiệu đó với hàng hóa, dịch vụ của tên thương mại được bảo hộ, dựa trên các căn </w:t>
      </w:r>
      <w:r>
        <w:rPr>
          <w:rStyle w:val="Vănbảnnộidung_"/>
          <w:rFonts w:ascii="Arial" w:hAnsi="Arial" w:cs="Arial"/>
          <w:color w:val="000000"/>
          <w:sz w:val="20"/>
          <w:szCs w:val="20"/>
          <w:lang w:val="en-US" w:eastAsia="vi-VN"/>
        </w:rPr>
        <w:t xml:space="preserve">cứ</w:t>
      </w:r>
      <w:r w:rsidR="009320A0">
        <w:rPr>
          <w:rStyle w:val="Vănbảnnộidung_"/>
          <w:rFonts w:ascii="Arial" w:hAnsi="Arial" w:cs="Arial"/>
          <w:color w:val="000000"/>
          <w:sz w:val="20"/>
          <w:szCs w:val="20"/>
          <w:lang w:eastAsia="vi-VN"/>
        </w:rPr>
        <w:t xml:space="preserve"> sau đây:</w:t>
      </w:r>
    </w:p>
    <w:p>
      <w:pPr>
        <w:pStyle w:val="Vănbảnnộidung"/>
        <w:tabs>
          <w:tab w:val="left" w:pos="942"/>
        </w:tabs>
        <w:spacing w:after="120" w:line="240" w:lineRule="auto"/>
        <w:ind w:firstLine="720"/>
        <w:jc w:val="both"/>
        <w:rPr>
          <w:rFonts w:ascii="Arial" w:hAnsi="Arial" w:cs="Arial"/>
          <w:color w:val="000000"/>
          <w:sz w:val="20"/>
          <w:szCs w:val="20"/>
        </w:rPr>
      </w:pPr>
      <w:bookmarkStart w:id="626" w:name="bookmark641"/>
      <w:bookmarkEnd w:id="626"/>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Dấu hiệu bị nghi ngờ trùng hoặc tương tự đến mức gây nhầm lẫn với tên thương mại được bảo hộ; trong đó một dấu hiệu bị coi là trùng với tên thương mại được bảo hộ nếu giống với tên thương mại về cấu tạo từ ngữ, k</w:t>
      </w:r>
      <w:r>
        <w:rPr>
          <w:rStyle w:val="Vănbảnnộidung_"/>
          <w:rFonts w:ascii="Arial" w:hAnsi="Arial" w:cs="Arial"/>
          <w:color w:val="000000"/>
          <w:sz w:val="20"/>
          <w:szCs w:val="20"/>
          <w:lang w:val="en-US" w:eastAsia="vi-VN"/>
        </w:rPr>
        <w:t xml:space="preserve">ể</w:t>
      </w:r>
      <w:r w:rsidR="009320A0">
        <w:rPr>
          <w:rStyle w:val="Vănbảnnộidung_"/>
          <w:rFonts w:ascii="Arial" w:hAnsi="Arial" w:cs="Arial"/>
          <w:color w:val="000000"/>
          <w:sz w:val="20"/>
          <w:szCs w:val="20"/>
          <w:lang w:eastAsia="vi-VN"/>
        </w:rPr>
        <w:t xml:space="preserve"> cả cách phát âm, phiên âm đối với tên thương mại; một dấu hiệu bị coi là t</w:t>
      </w:r>
      <w:r w:rsidR="00E86069">
        <w:rPr>
          <w:rStyle w:val="Vănbảnnộidung_"/>
          <w:rFonts w:ascii="Arial" w:hAnsi="Arial" w:cs="Arial"/>
          <w:color w:val="000000"/>
          <w:sz w:val="20"/>
          <w:szCs w:val="20"/>
          <w:lang w:eastAsia="vi-VN"/>
        </w:rPr>
        <w:t xml:space="preserve">ương</w:t>
      </w:r>
      <w:r w:rsidR="009320A0">
        <w:rPr>
          <w:rStyle w:val="Vănbảnnộidung_"/>
          <w:rFonts w:ascii="Arial" w:hAnsi="Arial" w:cs="Arial"/>
          <w:color w:val="000000"/>
          <w:sz w:val="20"/>
          <w:szCs w:val="20"/>
          <w:lang w:eastAsia="vi-VN"/>
        </w:rPr>
        <w:t xml:space="preserve"> tự với tên thương mại được bảo hộ nếu tương tự về cấu tạo, cách phát âm, phiên âm đối với tên thương mại, gây nhầm lẫn cho người tiêu dùng về chủ thể kinh doanh, cơ sở kinh doanh, hoạt động kinh doanh dưới tên th</w:t>
      </w:r>
      <w:r w:rsidR="00E86069">
        <w:rPr>
          <w:rStyle w:val="Vănbảnnộidung_"/>
          <w:rFonts w:ascii="Arial" w:hAnsi="Arial" w:cs="Arial"/>
          <w:color w:val="000000"/>
          <w:sz w:val="20"/>
          <w:szCs w:val="20"/>
          <w:lang w:eastAsia="vi-VN"/>
        </w:rPr>
        <w:t xml:space="preserve">ương</w:t>
      </w:r>
      <w:r w:rsidR="009320A0">
        <w:rPr>
          <w:rStyle w:val="Vănbảnnộidung_"/>
          <w:rFonts w:ascii="Arial" w:hAnsi="Arial" w:cs="Arial"/>
          <w:color w:val="000000"/>
          <w:sz w:val="20"/>
          <w:szCs w:val="20"/>
          <w:lang w:eastAsia="vi-VN"/>
        </w:rPr>
        <w:t xml:space="preserve"> mại được bảo hộ;</w:t>
      </w:r>
    </w:p>
    <w:p>
      <w:pPr>
        <w:pStyle w:val="Vănbảnnộidung"/>
        <w:tabs>
          <w:tab w:val="left" w:pos="953"/>
        </w:tabs>
        <w:spacing w:after="120" w:line="240" w:lineRule="auto"/>
        <w:ind w:firstLine="720"/>
        <w:jc w:val="both"/>
        <w:rPr>
          <w:rFonts w:ascii="Arial" w:hAnsi="Arial" w:cs="Arial"/>
          <w:color w:val="000000"/>
          <w:sz w:val="20"/>
          <w:szCs w:val="20"/>
        </w:rPr>
      </w:pPr>
      <w:bookmarkStart w:id="627" w:name="bookmark642"/>
      <w:bookmarkEnd w:id="627"/>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Hàng hóa, dịch vụ mang dấu hiệu bị nghi ngờ bị coi là trùng hoặc tương tự với hàng hóa, dịch vụ mang tên thương mại được bảo hộ nếu trùng hoặc tương tự nhau về bản chất hoặc chức năng, công dụng và có cùng kênh tiêu thụ; hoặc có mối liên quan với nhau về bản chất hoặc chức năng hoặc phương thức thực hiện.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80. Yếu tố xâm phạm quyền đối với giống cây trồng</w:t>
      </w:r>
    </w:p>
    <w:p>
      <w:pPr>
        <w:pStyle w:val="Vănbảnnộidung"/>
        <w:tabs>
          <w:tab w:val="left" w:pos="913"/>
        </w:tabs>
        <w:spacing w:after="120" w:line="240" w:lineRule="auto"/>
        <w:ind w:firstLine="720"/>
        <w:jc w:val="both"/>
        <w:rPr>
          <w:rFonts w:ascii="Arial" w:hAnsi="Arial" w:cs="Arial"/>
          <w:color w:val="000000"/>
          <w:sz w:val="20"/>
          <w:szCs w:val="20"/>
        </w:rPr>
      </w:pPr>
      <w:bookmarkStart w:id="628" w:name="bookmark643"/>
      <w:bookmarkEnd w:id="628"/>
      <w:r>
        <w:rPr>
          <w:rStyle w:val="Vănbảnnộidung_"/>
          <w:rFonts w:ascii="Arial" w:hAnsi="Arial" w:cs="Arial"/>
          <w:color w:val="000000"/>
          <w:sz w:val="20"/>
          <w:szCs w:val="20"/>
          <w:lang w:val="en-US"/>
        </w:rPr>
        <w:t xml:space="preserve">1. Yếu tố</w:t>
      </w:r>
      <w:r w:rsidR="009320A0">
        <w:rPr>
          <w:rStyle w:val="Vănbảnnộidung_"/>
          <w:rFonts w:ascii="Arial" w:hAnsi="Arial" w:cs="Arial"/>
          <w:color w:val="000000"/>
          <w:sz w:val="20"/>
          <w:szCs w:val="20"/>
          <w:lang w:eastAsia="vi-VN"/>
        </w:rPr>
        <w:t xml:space="preserve"> xâm phạm quyền đối với giống cây trồng được xem là cấu thành hành vi xâm phạm thể hiện như sau:</w:t>
      </w:r>
    </w:p>
    <w:p>
      <w:pPr>
        <w:pStyle w:val="Vănbảnnộidung"/>
        <w:tabs>
          <w:tab w:val="left" w:pos="931"/>
        </w:tabs>
        <w:spacing w:after="120" w:line="240" w:lineRule="auto"/>
        <w:ind w:firstLine="720"/>
        <w:jc w:val="both"/>
        <w:rPr>
          <w:rFonts w:ascii="Arial" w:hAnsi="Arial" w:cs="Arial"/>
          <w:color w:val="000000"/>
          <w:sz w:val="20"/>
          <w:szCs w:val="20"/>
        </w:rPr>
      </w:pPr>
      <w:bookmarkStart w:id="629" w:name="bookmark644"/>
      <w:bookmarkEnd w:id="629"/>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Vật liệu nhân giống, cây giống nguyên vẹn, sản </w:t>
      </w:r>
      <w:r w:rsidR="007319D9">
        <w:rPr>
          <w:rStyle w:val="Vănbảnnộidung_"/>
          <w:rFonts w:ascii="Arial" w:hAnsi="Arial" w:cs="Arial"/>
          <w:color w:val="000000"/>
          <w:sz w:val="20"/>
          <w:szCs w:val="20"/>
          <w:lang w:eastAsia="vi-VN"/>
        </w:rPr>
        <w:t xml:space="preserve">phẩm</w:t>
      </w:r>
      <w:r w:rsidR="009320A0">
        <w:rPr>
          <w:rStyle w:val="Vănbảnnộidung_"/>
          <w:rFonts w:ascii="Arial" w:hAnsi="Arial" w:cs="Arial"/>
          <w:color w:val="000000"/>
          <w:sz w:val="20"/>
          <w:szCs w:val="20"/>
          <w:lang w:eastAsia="vi-VN"/>
        </w:rPr>
        <w:t xml:space="preserve"> thu hoạch hoặc vật liệu bất kỳ có khả </w:t>
      </w:r>
      <w:r w:rsidR="009320A0">
        <w:rPr>
          <w:rStyle w:val="Vănbảnnộidung_"/>
          <w:rFonts w:ascii="Arial" w:hAnsi="Arial" w:cs="Arial"/>
          <w:color w:val="000000"/>
          <w:sz w:val="20"/>
          <w:szCs w:val="20"/>
          <w:lang w:eastAsia="vi-VN"/>
        </w:rPr>
        <w:t xml:space="preserve">năng sinh trưởng thành cây giống hoàn chỉnh của giống cây trồng đã được bảo hộ;</w:t>
      </w:r>
    </w:p>
    <w:p>
      <w:pPr>
        <w:pStyle w:val="Vănbảnnộidung"/>
        <w:tabs>
          <w:tab w:val="left" w:pos="949"/>
        </w:tabs>
        <w:spacing w:after="120" w:line="240" w:lineRule="auto"/>
        <w:ind w:firstLine="720"/>
        <w:jc w:val="both"/>
        <w:rPr>
          <w:rFonts w:ascii="Arial" w:hAnsi="Arial" w:cs="Arial"/>
          <w:color w:val="000000"/>
          <w:sz w:val="20"/>
          <w:szCs w:val="20"/>
        </w:rPr>
      </w:pPr>
      <w:bookmarkStart w:id="630" w:name="bookmark645"/>
      <w:bookmarkEnd w:id="630"/>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Tên giống cây trồng hoặc các ký tự tương tự đến mức gây nhầm lẫn </w:t>
      </w:r>
      <w:r w:rsidR="001F79B5">
        <w:rPr>
          <w:rStyle w:val="Vănbảnnộidung_"/>
          <w:rFonts w:ascii="Arial" w:hAnsi="Arial" w:cs="Arial"/>
          <w:color w:val="000000"/>
          <w:sz w:val="20"/>
          <w:szCs w:val="20"/>
          <w:lang w:eastAsia="vi-VN"/>
        </w:rPr>
        <w:t xml:space="preserve">thể hiện</w:t>
      </w:r>
      <w:r w:rsidR="009320A0">
        <w:rPr>
          <w:rStyle w:val="Vănbảnnộidung_"/>
          <w:rFonts w:ascii="Arial" w:hAnsi="Arial" w:cs="Arial"/>
          <w:color w:val="000000"/>
          <w:sz w:val="20"/>
          <w:szCs w:val="20"/>
          <w:lang w:eastAsia="vi-VN"/>
        </w:rPr>
        <w:t xml:space="preserve"> trên hàng hóa, bao bì hàng hóa, phương tiện dịch vụ, giấy tờ giao dịch, biển hiệu, phương tiện quảng cáo và các phương tiện kinh doanh khác, trùng hoặc tương tự tới mức gây nhầm lẫn với tên giống cây trồng đã được bảo hộ;</w:t>
      </w:r>
    </w:p>
    <w:p>
      <w:pPr>
        <w:pStyle w:val="Vănbảnnộidung"/>
        <w:tabs>
          <w:tab w:val="left" w:pos="956"/>
        </w:tabs>
        <w:spacing w:after="120" w:line="240" w:lineRule="auto"/>
        <w:ind w:firstLine="720"/>
        <w:jc w:val="both"/>
        <w:rPr>
          <w:rFonts w:ascii="Arial" w:hAnsi="Arial" w:cs="Arial"/>
          <w:color w:val="000000"/>
          <w:sz w:val="20"/>
          <w:szCs w:val="20"/>
        </w:rPr>
      </w:pPr>
      <w:bookmarkStart w:id="631" w:name="bookmark646"/>
      <w:bookmarkEnd w:id="631"/>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Phương tiện máy móc, trang thiết bị, kho bãi </w:t>
      </w:r>
      <w:r>
        <w:rPr>
          <w:rStyle w:val="Vănbảnnộidung_"/>
          <w:rFonts w:ascii="Arial" w:hAnsi="Arial" w:cs="Arial"/>
          <w:color w:val="000000"/>
          <w:sz w:val="20"/>
          <w:szCs w:val="20"/>
          <w:lang w:val="en-US" w:eastAsia="vi-VN"/>
        </w:rPr>
        <w:t xml:space="preserve">lưu</w:t>
      </w:r>
      <w:r w:rsidR="009320A0">
        <w:rPr>
          <w:rStyle w:val="Vănbảnnộidung_"/>
          <w:rFonts w:ascii="Arial" w:hAnsi="Arial" w:cs="Arial"/>
          <w:color w:val="000000"/>
          <w:sz w:val="20"/>
          <w:szCs w:val="20"/>
          <w:lang w:eastAsia="vi-VN"/>
        </w:rPr>
        <w:t xml:space="preserve"> giữ, bảo quản, phương tiện vận chuyển hoặc các trang thiết bị khác phục vụ mục đích chế biến, lưu giữ giống, vật liệu nhân giống, vật liệu thu hoạch để làm giống của giống cây trồng.</w:t>
      </w:r>
    </w:p>
    <w:p>
      <w:pPr>
        <w:pStyle w:val="Vănbảnnộidung"/>
        <w:tabs>
          <w:tab w:val="left" w:pos="913"/>
        </w:tabs>
        <w:spacing w:after="120" w:line="240" w:lineRule="auto"/>
        <w:ind w:firstLine="720"/>
        <w:jc w:val="both"/>
        <w:rPr>
          <w:rFonts w:ascii="Arial" w:hAnsi="Arial" w:cs="Arial"/>
          <w:color w:val="000000"/>
          <w:sz w:val="20"/>
          <w:szCs w:val="20"/>
        </w:rPr>
      </w:pPr>
      <w:bookmarkStart w:id="632" w:name="bookmark647"/>
      <w:bookmarkEnd w:id="632"/>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Căn cứ xác định yếu tố xâm phạm quyền đối với giống cây trồng là phạm vi Bằng bảo hộ giống cây trồng còn hiệu lực.</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81. Căn cứ xác định tính chất và mức độ xâm phạm quyền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 quyền đối </w:t>
      </w:r>
      <w:r w:rsidR="0055774C">
        <w:rPr>
          <w:rStyle w:val="Vănbảnnộidung_"/>
          <w:rFonts w:ascii="Arial" w:hAnsi="Arial" w:cs="Arial"/>
          <w:b/>
          <w:bCs/>
          <w:color w:val="000000"/>
          <w:sz w:val="20"/>
          <w:szCs w:val="20"/>
          <w:lang w:val="en-US" w:eastAsia="vi-VN"/>
        </w:rPr>
        <w:t xml:space="preserve">với</w:t>
      </w:r>
      <w:r>
        <w:rPr>
          <w:rStyle w:val="Vănbảnnộidung_"/>
          <w:rFonts w:ascii="Arial" w:hAnsi="Arial" w:cs="Arial"/>
          <w:b/>
          <w:bCs/>
          <w:color w:val="000000"/>
          <w:sz w:val="20"/>
          <w:szCs w:val="20"/>
          <w:lang w:eastAsia="vi-VN"/>
        </w:rPr>
        <w:t xml:space="preserve"> giống </w:t>
      </w:r>
      <w:r w:rsidR="00E727D4">
        <w:rPr>
          <w:rStyle w:val="Vănbảnnộidung_"/>
          <w:rFonts w:ascii="Arial" w:hAnsi="Arial" w:cs="Arial"/>
          <w:b/>
          <w:bCs/>
          <w:color w:val="000000"/>
          <w:sz w:val="20"/>
          <w:szCs w:val="20"/>
          <w:lang w:eastAsia="vi-VN"/>
        </w:rPr>
        <w:t xml:space="preserve">cây trồng</w:t>
      </w:r>
    </w:p>
    <w:p>
      <w:pPr>
        <w:pStyle w:val="Vănbảnnộidung"/>
        <w:tabs>
          <w:tab w:val="left" w:pos="917"/>
        </w:tabs>
        <w:spacing w:after="120" w:line="240" w:lineRule="auto"/>
        <w:ind w:firstLine="720"/>
        <w:jc w:val="both"/>
        <w:rPr>
          <w:rFonts w:ascii="Arial" w:hAnsi="Arial" w:cs="Arial"/>
          <w:color w:val="000000"/>
          <w:sz w:val="20"/>
          <w:szCs w:val="20"/>
        </w:rPr>
      </w:pPr>
      <w:bookmarkStart w:id="633" w:name="bookmark648"/>
      <w:bookmarkEnd w:id="633"/>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Tính chất xâm phạm quy định tại khoản 1 Điều 199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được xác định dựa trên các căn cứ sau đây:</w:t>
      </w:r>
    </w:p>
    <w:p>
      <w:pPr>
        <w:pStyle w:val="Vănbảnnộidung"/>
        <w:tabs>
          <w:tab w:val="left" w:pos="931"/>
        </w:tabs>
        <w:spacing w:after="120" w:line="240" w:lineRule="auto"/>
        <w:ind w:firstLine="720"/>
        <w:jc w:val="both"/>
        <w:rPr>
          <w:rFonts w:ascii="Arial" w:hAnsi="Arial" w:cs="Arial"/>
          <w:color w:val="000000"/>
          <w:sz w:val="20"/>
          <w:szCs w:val="20"/>
        </w:rPr>
      </w:pPr>
      <w:bookmarkStart w:id="634" w:name="bookmark649"/>
      <w:bookmarkEnd w:id="634"/>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Hoàn cảnh, động cơ xâm phạm: xâm phạm do vô ý, xâm phạm c</w:t>
      </w:r>
      <w:r>
        <w:rPr>
          <w:rStyle w:val="Vănbảnnộidung_"/>
          <w:rFonts w:ascii="Arial" w:hAnsi="Arial" w:cs="Arial"/>
          <w:color w:val="000000"/>
          <w:sz w:val="20"/>
          <w:szCs w:val="20"/>
          <w:lang w:val="en-US" w:eastAsia="vi-VN"/>
        </w:rPr>
        <w:t xml:space="preserve">ố</w:t>
      </w:r>
      <w:r w:rsidR="009320A0">
        <w:rPr>
          <w:rStyle w:val="Vănbảnnộidung_"/>
          <w:rFonts w:ascii="Arial" w:hAnsi="Arial" w:cs="Arial"/>
          <w:color w:val="000000"/>
          <w:sz w:val="20"/>
          <w:szCs w:val="20"/>
          <w:lang w:eastAsia="vi-VN"/>
        </w:rPr>
        <w:t xml:space="preserve"> ý, xâm phạm do bị khống chế hoặc bị lệ thuộc, xâm phạm lần đầu, tái phạm;</w:t>
      </w:r>
    </w:p>
    <w:p>
      <w:pPr>
        <w:pStyle w:val="Vănbảnnộidung"/>
        <w:tabs>
          <w:tab w:val="left" w:pos="981"/>
        </w:tabs>
        <w:spacing w:after="120" w:line="240" w:lineRule="auto"/>
        <w:ind w:firstLine="720"/>
        <w:jc w:val="both"/>
        <w:rPr>
          <w:rFonts w:ascii="Arial" w:hAnsi="Arial" w:cs="Arial"/>
          <w:color w:val="000000"/>
          <w:sz w:val="20"/>
          <w:szCs w:val="20"/>
        </w:rPr>
      </w:pPr>
      <w:bookmarkStart w:id="635" w:name="bookmark650"/>
      <w:bookmarkEnd w:id="635"/>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Cách thức thực hiện hành vi xâm phạm: xâm phạm riêng lẻ, xâm phạm có tổ chức, tự thực hiện hành vi xâm phạm, mua chuộc, lừa dối, cưỡng ép người khác thực hiện hành vi xâm phạm.</w:t>
      </w:r>
    </w:p>
    <w:p>
      <w:pPr>
        <w:pStyle w:val="Vănbảnnộidung"/>
        <w:tabs>
          <w:tab w:val="left" w:pos="952"/>
        </w:tabs>
        <w:spacing w:after="120" w:line="240" w:lineRule="auto"/>
        <w:ind w:firstLine="720"/>
        <w:jc w:val="both"/>
        <w:rPr>
          <w:rFonts w:ascii="Arial" w:hAnsi="Arial" w:cs="Arial"/>
          <w:color w:val="000000"/>
          <w:sz w:val="20"/>
          <w:szCs w:val="20"/>
        </w:rPr>
      </w:pPr>
      <w:bookmarkStart w:id="636" w:name="bookmark651"/>
      <w:bookmarkEnd w:id="636"/>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Mức độ xâm phạm quy định tại khoản 1 Điều 199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được xác định dựa trên các căn cứ sau đây:</w:t>
      </w:r>
    </w:p>
    <w:p>
      <w:pPr>
        <w:pStyle w:val="Vănbảnnộidung"/>
        <w:tabs>
          <w:tab w:val="left" w:pos="951"/>
        </w:tabs>
        <w:spacing w:after="120" w:line="240" w:lineRule="auto"/>
        <w:ind w:firstLine="720"/>
        <w:jc w:val="both"/>
        <w:rPr>
          <w:rFonts w:ascii="Arial" w:hAnsi="Arial" w:cs="Arial"/>
          <w:color w:val="000000"/>
          <w:sz w:val="20"/>
          <w:szCs w:val="20"/>
        </w:rPr>
      </w:pPr>
      <w:bookmarkStart w:id="637" w:name="bookmark652"/>
      <w:bookmarkEnd w:id="637"/>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Phạm vi lãnh thổ, </w:t>
      </w:r>
      <w:r w:rsidR="00E25003">
        <w:rPr>
          <w:rStyle w:val="Vănbảnnộidung_"/>
          <w:rFonts w:ascii="Arial" w:hAnsi="Arial" w:cs="Arial"/>
          <w:color w:val="000000"/>
          <w:sz w:val="20"/>
          <w:szCs w:val="20"/>
          <w:lang w:eastAsia="vi-VN"/>
        </w:rPr>
        <w:t xml:space="preserve">thời</w:t>
      </w:r>
      <w:r w:rsidR="009320A0">
        <w:rPr>
          <w:rStyle w:val="Vănbảnnộidung_"/>
          <w:rFonts w:ascii="Arial" w:hAnsi="Arial" w:cs="Arial"/>
          <w:color w:val="000000"/>
          <w:sz w:val="20"/>
          <w:szCs w:val="20"/>
          <w:lang w:eastAsia="vi-VN"/>
        </w:rPr>
        <w:t xml:space="preserve"> gian, khối lượng, quy mô thực hiện hành vi xâm phạm;</w:t>
      </w:r>
    </w:p>
    <w:p>
      <w:pPr>
        <w:pStyle w:val="Vănbảnnộidung"/>
        <w:tabs>
          <w:tab w:val="left" w:pos="976"/>
        </w:tabs>
        <w:spacing w:after="0" w:line="240" w:lineRule="auto"/>
        <w:ind w:firstLine="720"/>
        <w:jc w:val="both"/>
        <w:rPr>
          <w:rFonts w:ascii="Arial" w:hAnsi="Arial" w:cs="Arial"/>
          <w:color w:val="000000"/>
          <w:sz w:val="20"/>
          <w:szCs w:val="20"/>
        </w:rPr>
      </w:pPr>
      <w:bookmarkStart w:id="638" w:name="bookmark653"/>
      <w:bookmarkEnd w:id="638"/>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Ảnh hưởng, hậu quả của hành vi xâm phạm.</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Mục 2</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XÁC ĐỊNH THIỆT HẠI</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82. Nguyên tắc xác định thiệt hại quyền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 quy</w:t>
      </w:r>
      <w:r w:rsidR="00671986">
        <w:rPr>
          <w:rStyle w:val="Vănbảnnộidung_"/>
          <w:rFonts w:ascii="Arial" w:hAnsi="Arial" w:cs="Arial"/>
          <w:b/>
          <w:bCs/>
          <w:color w:val="000000"/>
          <w:sz w:val="20"/>
          <w:szCs w:val="20"/>
          <w:lang w:val="en-US" w:eastAsia="vi-VN"/>
        </w:rPr>
        <w:t xml:space="preserve">ề</w:t>
      </w:r>
      <w:r>
        <w:rPr>
          <w:rStyle w:val="Vănbảnnộidung_"/>
          <w:rFonts w:ascii="Arial" w:hAnsi="Arial" w:cs="Arial"/>
          <w:b/>
          <w:bCs/>
          <w:color w:val="000000"/>
          <w:sz w:val="20"/>
          <w:szCs w:val="20"/>
          <w:lang w:eastAsia="vi-VN"/>
        </w:rPr>
        <w:t xml:space="preserve">n đối </w:t>
      </w:r>
      <w:r w:rsidR="0055774C">
        <w:rPr>
          <w:rStyle w:val="Vănbảnnộidung_"/>
          <w:rFonts w:ascii="Arial" w:hAnsi="Arial" w:cs="Arial"/>
          <w:b/>
          <w:bCs/>
          <w:color w:val="000000"/>
          <w:sz w:val="20"/>
          <w:szCs w:val="20"/>
          <w:lang w:val="en-US" w:eastAsia="vi-VN"/>
        </w:rPr>
        <w:t xml:space="preserve">với</w:t>
      </w:r>
      <w:r>
        <w:rPr>
          <w:rStyle w:val="Vănbảnnộidung_"/>
          <w:rFonts w:ascii="Arial" w:hAnsi="Arial" w:cs="Arial"/>
          <w:b/>
          <w:bCs/>
          <w:color w:val="000000"/>
          <w:sz w:val="20"/>
          <w:szCs w:val="20"/>
          <w:lang w:eastAsia="vi-VN"/>
        </w:rPr>
        <w:t xml:space="preserve"> giống cây trồng</w:t>
      </w:r>
    </w:p>
    <w:p>
      <w:pPr>
        <w:pStyle w:val="Vănbảnnộidung"/>
        <w:tabs>
          <w:tab w:val="left" w:pos="949"/>
        </w:tabs>
        <w:spacing w:after="120" w:line="240" w:lineRule="auto"/>
        <w:ind w:firstLine="720"/>
        <w:jc w:val="both"/>
        <w:rPr>
          <w:rFonts w:ascii="Arial" w:hAnsi="Arial" w:cs="Arial"/>
          <w:color w:val="000000"/>
          <w:sz w:val="20"/>
          <w:szCs w:val="20"/>
        </w:rPr>
      </w:pPr>
      <w:bookmarkStart w:id="639" w:name="bookmark654"/>
      <w:bookmarkEnd w:id="639"/>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Thiệt hại do xâm phạm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w:t>
      </w:r>
      <w:r w:rsidR="00260A28">
        <w:rPr>
          <w:rStyle w:val="Vănbảnnộidung_"/>
          <w:rFonts w:ascii="Arial" w:hAnsi="Arial" w:cs="Arial"/>
          <w:color w:val="000000"/>
          <w:sz w:val="20"/>
          <w:szCs w:val="20"/>
          <w:lang w:eastAsia="vi-VN"/>
        </w:rPr>
        <w:t xml:space="preserve">đối với</w:t>
      </w:r>
      <w:r w:rsidR="009320A0">
        <w:rPr>
          <w:rStyle w:val="Vănbảnnộidung_"/>
          <w:rFonts w:ascii="Arial" w:hAnsi="Arial" w:cs="Arial"/>
          <w:color w:val="000000"/>
          <w:sz w:val="20"/>
          <w:szCs w:val="20"/>
          <w:lang w:eastAsia="vi-VN"/>
        </w:rPr>
        <w:t xml:space="preserve"> giống cây trồng quy định tại Điều 204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là sự tổn thất thực tế về vật chất và tinh thần do hành vi xâm phạm trực tiếp gây ra cho </w:t>
      </w:r>
      <w:r w:rsidR="008471DB">
        <w:rPr>
          <w:rStyle w:val="Vănbảnnộidung_"/>
          <w:rFonts w:ascii="Arial" w:hAnsi="Arial" w:cs="Arial"/>
          <w:color w:val="000000"/>
          <w:sz w:val="20"/>
          <w:szCs w:val="20"/>
          <w:lang w:eastAsia="vi-VN"/>
        </w:rPr>
        <w:t xml:space="preserve">chủ thể</w:t>
      </w:r>
      <w:r w:rsidR="009320A0">
        <w:rPr>
          <w:rStyle w:val="Vănbảnnộidung_"/>
          <w:rFonts w:ascii="Arial" w:hAnsi="Arial" w:cs="Arial"/>
          <w:color w:val="000000"/>
          <w:sz w:val="20"/>
          <w:szCs w:val="20"/>
          <w:lang w:eastAsia="vi-VN"/>
        </w:rPr>
        <w:t xml:space="preserve"> quyền.</w:t>
      </w:r>
    </w:p>
    <w:p>
      <w:pPr>
        <w:pStyle w:val="Vănbảnnộidung"/>
        <w:tabs>
          <w:tab w:val="left" w:pos="940"/>
        </w:tabs>
        <w:spacing w:after="120" w:line="240" w:lineRule="auto"/>
        <w:ind w:firstLine="720"/>
        <w:jc w:val="both"/>
        <w:rPr>
          <w:rFonts w:ascii="Arial" w:hAnsi="Arial" w:cs="Arial"/>
          <w:color w:val="000000"/>
          <w:sz w:val="20"/>
          <w:szCs w:val="20"/>
        </w:rPr>
      </w:pPr>
      <w:bookmarkStart w:id="640" w:name="bookmark655"/>
      <w:bookmarkEnd w:id="640"/>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Được coi là có </w:t>
      </w:r>
      <w:r>
        <w:rPr>
          <w:rStyle w:val="Vănbảnnộidung_"/>
          <w:rFonts w:ascii="Arial" w:hAnsi="Arial" w:cs="Arial"/>
          <w:color w:val="000000"/>
          <w:sz w:val="20"/>
          <w:szCs w:val="20"/>
          <w:lang w:eastAsia="vi-VN"/>
        </w:rPr>
        <w:t xml:space="preserve">tổn thất</w:t>
      </w:r>
      <w:r w:rsidR="009320A0">
        <w:rPr>
          <w:rStyle w:val="Vănbảnnộidung_"/>
          <w:rFonts w:ascii="Arial" w:hAnsi="Arial" w:cs="Arial"/>
          <w:color w:val="000000"/>
          <w:sz w:val="20"/>
          <w:szCs w:val="20"/>
          <w:lang w:eastAsia="vi-VN"/>
        </w:rPr>
        <w:t xml:space="preserve"> thực tế nếu có đủ các căn cứ sau đây:</w:t>
      </w:r>
    </w:p>
    <w:p>
      <w:pPr>
        <w:pStyle w:val="Vănbảnnộidung"/>
        <w:tabs>
          <w:tab w:val="left" w:pos="951"/>
        </w:tabs>
        <w:spacing w:after="120" w:line="240" w:lineRule="auto"/>
        <w:ind w:firstLine="720"/>
        <w:jc w:val="both"/>
        <w:rPr>
          <w:rFonts w:ascii="Arial" w:hAnsi="Arial" w:cs="Arial"/>
          <w:color w:val="000000"/>
          <w:sz w:val="20"/>
          <w:szCs w:val="20"/>
        </w:rPr>
      </w:pPr>
      <w:bookmarkStart w:id="641" w:name="bookmark656"/>
      <w:bookmarkEnd w:id="641"/>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Lợi ích vật chất hoặc tinh thần là có thực và thuộc về người bị thiệt hại;</w:t>
      </w:r>
    </w:p>
    <w:p>
      <w:pPr>
        <w:pStyle w:val="Vănbảnnộidung"/>
        <w:tabs>
          <w:tab w:val="left" w:pos="985"/>
        </w:tabs>
        <w:spacing w:after="120" w:line="240" w:lineRule="auto"/>
        <w:ind w:firstLine="720"/>
        <w:jc w:val="both"/>
        <w:rPr>
          <w:rFonts w:ascii="Arial" w:hAnsi="Arial" w:cs="Arial"/>
          <w:color w:val="000000"/>
          <w:sz w:val="20"/>
          <w:szCs w:val="20"/>
        </w:rPr>
      </w:pPr>
      <w:bookmarkStart w:id="642" w:name="bookmark657"/>
      <w:bookmarkEnd w:id="642"/>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Người bị thiệt hại có khả năng đạt được lợi ích quy định tại điểm </w:t>
      </w:r>
      <w:r w:rsidR="009320A0">
        <w:rPr>
          <w:rStyle w:val="Vănbảnnộidung_"/>
          <w:rFonts w:ascii="Arial" w:hAnsi="Arial" w:cs="Arial"/>
          <w:color w:val="000000"/>
          <w:sz w:val="20"/>
          <w:szCs w:val="20"/>
          <w:lang w:val="en-US"/>
        </w:rPr>
        <w:t xml:space="preserve">a </w:t>
      </w:r>
      <w:r w:rsidR="009320A0">
        <w:rPr>
          <w:rStyle w:val="Vănbảnnộidung_"/>
          <w:rFonts w:ascii="Arial" w:hAnsi="Arial" w:cs="Arial"/>
          <w:color w:val="000000"/>
          <w:sz w:val="20"/>
          <w:szCs w:val="20"/>
          <w:lang w:eastAsia="vi-VN"/>
        </w:rPr>
        <w:t xml:space="preserve">khoản này;</w:t>
      </w:r>
    </w:p>
    <w:p>
      <w:pPr>
        <w:pStyle w:val="Vănbảnnộidung"/>
        <w:tabs>
          <w:tab w:val="left" w:pos="985"/>
        </w:tabs>
        <w:spacing w:after="120" w:line="240" w:lineRule="auto"/>
        <w:ind w:firstLine="720"/>
        <w:jc w:val="both"/>
        <w:rPr>
          <w:rFonts w:ascii="Arial" w:hAnsi="Arial" w:cs="Arial"/>
          <w:color w:val="000000"/>
          <w:sz w:val="20"/>
          <w:szCs w:val="20"/>
        </w:rPr>
      </w:pPr>
      <w:bookmarkStart w:id="643" w:name="bookmark658"/>
      <w:bookmarkEnd w:id="643"/>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Có sự giảm sút hoặc mất lợi ích của người bị thiệt hại sau khi hành vi xâm phạm xảy ra so với khả năng đạt được lợi ích đó khi không có hành vi xâm phạm và hành vi xâm phạm là nguyên nhân trực tiếp gây ra sự giảm sút, m</w:t>
      </w:r>
      <w:r>
        <w:rPr>
          <w:rStyle w:val="Vănbảnnộidung_"/>
          <w:rFonts w:ascii="Arial" w:hAnsi="Arial" w:cs="Arial"/>
          <w:color w:val="000000"/>
          <w:sz w:val="20"/>
          <w:szCs w:val="20"/>
          <w:lang w:val="en-US" w:eastAsia="vi-VN"/>
        </w:rPr>
        <w:t xml:space="preserve">ấ</w:t>
      </w:r>
      <w:r w:rsidR="009320A0">
        <w:rPr>
          <w:rStyle w:val="Vănbảnnộidung_"/>
          <w:rFonts w:ascii="Arial" w:hAnsi="Arial" w:cs="Arial"/>
          <w:color w:val="000000"/>
          <w:sz w:val="20"/>
          <w:szCs w:val="20"/>
          <w:lang w:eastAsia="vi-VN"/>
        </w:rPr>
        <w:t xml:space="preserve">t lợi ích đó.</w:t>
      </w:r>
    </w:p>
    <w:p>
      <w:pPr>
        <w:pStyle w:val="Vănbảnnộidung"/>
        <w:tabs>
          <w:tab w:val="left" w:pos="952"/>
        </w:tabs>
        <w:spacing w:after="120" w:line="240" w:lineRule="auto"/>
        <w:ind w:firstLine="720"/>
        <w:jc w:val="both"/>
        <w:rPr>
          <w:rFonts w:ascii="Arial" w:hAnsi="Arial" w:cs="Arial"/>
          <w:color w:val="000000"/>
          <w:sz w:val="20"/>
          <w:szCs w:val="20"/>
        </w:rPr>
      </w:pPr>
      <w:bookmarkStart w:id="644" w:name="bookmark659"/>
      <w:bookmarkEnd w:id="644"/>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Mức độ thiệt hại được xác định </w:t>
      </w:r>
      <w:r w:rsidR="001F79B5">
        <w:rPr>
          <w:rStyle w:val="Vănbảnnộidung_"/>
          <w:rFonts w:ascii="Arial" w:hAnsi="Arial" w:cs="Arial"/>
          <w:color w:val="000000"/>
          <w:sz w:val="20"/>
          <w:szCs w:val="20"/>
          <w:lang w:eastAsia="vi-VN"/>
        </w:rPr>
        <w:t xml:space="preserve">phù hợp</w:t>
      </w:r>
      <w:r w:rsidR="009320A0">
        <w:rPr>
          <w:rStyle w:val="Vănbảnnộidung_"/>
          <w:rFonts w:ascii="Arial" w:hAnsi="Arial" w:cs="Arial"/>
          <w:color w:val="000000"/>
          <w:sz w:val="20"/>
          <w:szCs w:val="20"/>
          <w:lang w:eastAsia="vi-VN"/>
        </w:rPr>
        <w:t xml:space="preserve"> với yếu tố xâm phạm quyền đối với đối tượng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Việc xác định mức độ thiệt hại dựa trên chứng cứ về thiệt hại do các bên cung cấp, kể cả kết quả yêu cầu giám định và bản kê khai thiệt hại, trong đó làm rõ các căn cứ để xác định và tính toán mức thiệt hại.</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83. </w:t>
      </w:r>
      <w:r w:rsidR="0055774C">
        <w:rPr>
          <w:rStyle w:val="Vănbảnnộidung_"/>
          <w:rFonts w:ascii="Arial" w:hAnsi="Arial" w:cs="Arial"/>
          <w:b/>
          <w:bCs/>
          <w:color w:val="000000"/>
          <w:sz w:val="20"/>
          <w:szCs w:val="20"/>
          <w:lang w:eastAsia="vi-VN"/>
        </w:rPr>
        <w:t xml:space="preserve">Tổn thất</w:t>
      </w:r>
      <w:r>
        <w:rPr>
          <w:rStyle w:val="Vănbảnnộidung_"/>
          <w:rFonts w:ascii="Arial" w:hAnsi="Arial" w:cs="Arial"/>
          <w:b/>
          <w:bCs/>
          <w:color w:val="000000"/>
          <w:sz w:val="20"/>
          <w:szCs w:val="20"/>
          <w:lang w:eastAsia="vi-VN"/>
        </w:rPr>
        <w:t xml:space="preserve"> về tài sản</w:t>
      </w:r>
    </w:p>
    <w:p>
      <w:pPr>
        <w:pStyle w:val="Vănbảnnộidung"/>
        <w:tabs>
          <w:tab w:val="left" w:pos="952"/>
        </w:tabs>
        <w:spacing w:after="120" w:line="240" w:lineRule="auto"/>
        <w:ind w:firstLine="720"/>
        <w:jc w:val="both"/>
        <w:rPr>
          <w:rFonts w:ascii="Arial" w:hAnsi="Arial" w:cs="Arial"/>
          <w:color w:val="000000"/>
          <w:sz w:val="20"/>
          <w:szCs w:val="20"/>
        </w:rPr>
      </w:pPr>
      <w:bookmarkStart w:id="645" w:name="bookmark660"/>
      <w:bookmarkEnd w:id="645"/>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Tổn thất về tài sản được xác định theo mức độ giảm sút hoặc bị mất về giá trị tính được thành tiền của đối tượng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w:t>
      </w:r>
      <w:r w:rsidR="00260A28">
        <w:rPr>
          <w:rStyle w:val="Vănbảnnộidung_"/>
          <w:rFonts w:ascii="Arial" w:hAnsi="Arial" w:cs="Arial"/>
          <w:color w:val="000000"/>
          <w:sz w:val="20"/>
          <w:szCs w:val="20"/>
          <w:lang w:eastAsia="vi-VN"/>
        </w:rPr>
        <w:t xml:space="preserve">đối với</w:t>
      </w:r>
      <w:r w:rsidR="009320A0">
        <w:rPr>
          <w:rStyle w:val="Vănbảnnộidung_"/>
          <w:rFonts w:ascii="Arial" w:hAnsi="Arial" w:cs="Arial"/>
          <w:color w:val="000000"/>
          <w:sz w:val="20"/>
          <w:szCs w:val="20"/>
          <w:lang w:eastAsia="vi-VN"/>
        </w:rPr>
        <w:t xml:space="preserve"> giống cây trồng được bảo hộ.</w:t>
      </w:r>
    </w:p>
    <w:p>
      <w:pPr>
        <w:pStyle w:val="Vănbảnnộidung"/>
        <w:tabs>
          <w:tab w:val="left" w:pos="949"/>
        </w:tabs>
        <w:spacing w:after="120" w:line="240" w:lineRule="auto"/>
        <w:ind w:firstLine="720"/>
        <w:jc w:val="both"/>
        <w:rPr>
          <w:rFonts w:ascii="Arial" w:hAnsi="Arial" w:cs="Arial"/>
          <w:color w:val="000000"/>
          <w:sz w:val="20"/>
          <w:szCs w:val="20"/>
        </w:rPr>
      </w:pPr>
      <w:bookmarkStart w:id="646" w:name="bookmark661"/>
      <w:bookmarkEnd w:id="646"/>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Giá trị tính được thành tiền của đối tượng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w:t>
      </w:r>
      <w:r w:rsidR="005C1C20">
        <w:rPr>
          <w:rStyle w:val="Vănbảnnộidung_"/>
          <w:rFonts w:ascii="Arial" w:hAnsi="Arial" w:cs="Arial"/>
          <w:color w:val="000000"/>
          <w:sz w:val="20"/>
          <w:szCs w:val="20"/>
          <w:lang w:eastAsia="vi-VN"/>
        </w:rPr>
        <w:t xml:space="preserve">quyền</w:t>
      </w:r>
      <w:r w:rsidR="009320A0">
        <w:rPr>
          <w:rStyle w:val="Vănbảnnộidung_"/>
          <w:rFonts w:ascii="Arial" w:hAnsi="Arial" w:cs="Arial"/>
          <w:color w:val="000000"/>
          <w:sz w:val="20"/>
          <w:szCs w:val="20"/>
          <w:lang w:eastAsia="vi-VN"/>
        </w:rPr>
        <w:t xml:space="preserve"> </w:t>
      </w:r>
      <w:r w:rsidR="00260A28">
        <w:rPr>
          <w:rStyle w:val="Vănbảnnộidung_"/>
          <w:rFonts w:ascii="Arial" w:hAnsi="Arial" w:cs="Arial"/>
          <w:color w:val="000000"/>
          <w:sz w:val="20"/>
          <w:szCs w:val="20"/>
          <w:lang w:eastAsia="vi-VN"/>
        </w:rPr>
        <w:t xml:space="preserve">đối với</w:t>
      </w:r>
      <w:r w:rsidR="009320A0">
        <w:rPr>
          <w:rStyle w:val="Vănbảnnộidung_"/>
          <w:rFonts w:ascii="Arial" w:hAnsi="Arial" w:cs="Arial"/>
          <w:color w:val="000000"/>
          <w:sz w:val="20"/>
          <w:szCs w:val="20"/>
          <w:lang w:eastAsia="vi-VN"/>
        </w:rPr>
        <w:t xml:space="preserve"> giống cây trồng quy định tại khoản 1 Điều này được xác định theo một hoặc các căn cứ sau đây:</w:t>
      </w:r>
    </w:p>
    <w:p>
      <w:pPr>
        <w:pStyle w:val="Vănbảnnộidung"/>
        <w:tabs>
          <w:tab w:val="left" w:pos="963"/>
        </w:tabs>
        <w:spacing w:after="120" w:line="240" w:lineRule="auto"/>
        <w:ind w:firstLine="720"/>
        <w:jc w:val="both"/>
        <w:rPr>
          <w:rFonts w:ascii="Arial" w:hAnsi="Arial" w:cs="Arial"/>
          <w:color w:val="000000"/>
          <w:sz w:val="20"/>
          <w:szCs w:val="20"/>
        </w:rPr>
      </w:pPr>
      <w:bookmarkStart w:id="647" w:name="bookmark662"/>
      <w:bookmarkEnd w:id="647"/>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Giá chuyển nhượng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hoặc giá chuyển giao quyền sử dụng </w:t>
      </w:r>
      <w:r w:rsidR="001F79B5">
        <w:rPr>
          <w:rStyle w:val="Vănbảnnộidung_"/>
          <w:rFonts w:ascii="Arial" w:hAnsi="Arial" w:cs="Arial"/>
          <w:color w:val="000000"/>
          <w:sz w:val="20"/>
          <w:szCs w:val="20"/>
          <w:lang w:eastAsia="vi-VN"/>
        </w:rPr>
        <w:t xml:space="preserve">đối tượng</w:t>
      </w:r>
      <w:r w:rsidR="009320A0">
        <w:rPr>
          <w:rStyle w:val="Vănbảnnộidung_"/>
          <w:rFonts w:ascii="Arial" w:hAnsi="Arial" w:cs="Arial"/>
          <w:color w:val="000000"/>
          <w:sz w:val="20"/>
          <w:szCs w:val="20"/>
          <w:lang w:eastAsia="vi-VN"/>
        </w:rPr>
        <w:t xml:space="preserve">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w:t>
      </w:r>
    </w:p>
    <w:p>
      <w:pPr>
        <w:pStyle w:val="Vănbảnnộidung"/>
        <w:tabs>
          <w:tab w:val="left" w:pos="978"/>
        </w:tabs>
        <w:spacing w:after="120" w:line="240" w:lineRule="auto"/>
        <w:ind w:firstLine="720"/>
        <w:jc w:val="both"/>
        <w:rPr>
          <w:rFonts w:ascii="Arial" w:hAnsi="Arial" w:cs="Arial"/>
          <w:color w:val="000000"/>
          <w:sz w:val="20"/>
          <w:szCs w:val="20"/>
        </w:rPr>
      </w:pPr>
      <w:bookmarkStart w:id="648" w:name="bookmark663"/>
      <w:bookmarkEnd w:id="648"/>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Giá trị góp vốn kinh doanh bằng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w:t>
      </w:r>
    </w:p>
    <w:p>
      <w:pPr>
        <w:pStyle w:val="Vănbảnnộidung"/>
        <w:tabs>
          <w:tab w:val="left" w:pos="981"/>
        </w:tabs>
        <w:spacing w:after="120" w:line="240" w:lineRule="auto"/>
        <w:ind w:firstLine="720"/>
        <w:jc w:val="both"/>
        <w:rPr>
          <w:rFonts w:ascii="Arial" w:hAnsi="Arial" w:cs="Arial"/>
          <w:color w:val="000000"/>
          <w:sz w:val="20"/>
          <w:szCs w:val="20"/>
        </w:rPr>
      </w:pPr>
      <w:bookmarkStart w:id="649" w:name="bookmark664"/>
      <w:bookmarkEnd w:id="649"/>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Giá trị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trong tổng số tài sản của doanh nghiệp;</w:t>
      </w:r>
    </w:p>
    <w:p>
      <w:pPr>
        <w:pStyle w:val="Vănbảnnộidung"/>
        <w:tabs>
          <w:tab w:val="left" w:pos="981"/>
        </w:tabs>
        <w:spacing w:after="120" w:line="240" w:lineRule="auto"/>
        <w:ind w:firstLine="720"/>
        <w:jc w:val="both"/>
        <w:rPr>
          <w:rFonts w:ascii="Arial" w:hAnsi="Arial" w:cs="Arial"/>
          <w:color w:val="000000"/>
          <w:sz w:val="20"/>
          <w:szCs w:val="20"/>
        </w:rPr>
      </w:pPr>
      <w:bookmarkStart w:id="650" w:name="bookmark665"/>
      <w:bookmarkEnd w:id="650"/>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Giá trị đầu tư cho việc tạo ra và phát triển đối tượng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bao gồm các chi phí tiếp thị, nghiên cứu, quảng cáo, lao động, thuế và các chi phí khác.</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84. Tổn thất về tinh thần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Tổn thất về danh dự, nhân phẩm, uy tín, danh tiếng và </w:t>
      </w:r>
      <w:r w:rsidR="00B235EF">
        <w:rPr>
          <w:rStyle w:val="Vănbảnnộidung_"/>
          <w:rFonts w:ascii="Arial" w:hAnsi="Arial" w:cs="Arial"/>
          <w:color w:val="000000"/>
          <w:sz w:val="20"/>
          <w:szCs w:val="20"/>
          <w:lang w:val="en-US" w:eastAsia="vi-VN"/>
        </w:rPr>
        <w:t xml:space="preserve">những</w:t>
      </w:r>
      <w:r>
        <w:rPr>
          <w:rStyle w:val="Vănbảnnộidung_"/>
          <w:rFonts w:ascii="Arial" w:hAnsi="Arial" w:cs="Arial"/>
          <w:color w:val="000000"/>
          <w:sz w:val="20"/>
          <w:szCs w:val="20"/>
          <w:lang w:eastAsia="vi-VN"/>
        </w:rPr>
        <w:t xml:space="preserve"> tổn thất khác về tinh thần gây ra cho tác giả sáng chế, kiểu dáng công nghiệp, thiết kế bố trí; tác giả giống cây trồng theo quy định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phát sinh do </w:t>
      </w:r>
      <w:r w:rsidR="005C1C20">
        <w:rPr>
          <w:rStyle w:val="Vănbảnnộidung_"/>
          <w:rFonts w:ascii="Arial" w:hAnsi="Arial" w:cs="Arial"/>
          <w:color w:val="000000"/>
          <w:sz w:val="20"/>
          <w:szCs w:val="20"/>
          <w:lang w:eastAsia="vi-VN"/>
        </w:rPr>
        <w:t xml:space="preserve">quyền</w:t>
      </w:r>
      <w:r>
        <w:rPr>
          <w:rStyle w:val="Vănbảnnộidung_"/>
          <w:rFonts w:ascii="Arial" w:hAnsi="Arial" w:cs="Arial"/>
          <w:color w:val="000000"/>
          <w:sz w:val="20"/>
          <w:szCs w:val="20"/>
          <w:lang w:eastAsia="vi-VN"/>
        </w:rPr>
        <w:t xml:space="preserve"> nhân thân của các chủ thể này bị xâm phạm dẫn đến tác giả bị tổn hại về danh dự, nhân phẩm, bị giảm sút hoặc mất đi sự tín nhiệm (uy tín), danh tiếng, lòng tin vì bị hiểu nhầm.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85. Giảm sút về thu nhập, </w:t>
      </w:r>
      <w:r w:rsidR="00FC28A9">
        <w:rPr>
          <w:rStyle w:val="Vănbảnnộidung_"/>
          <w:rFonts w:ascii="Arial" w:hAnsi="Arial" w:cs="Arial"/>
          <w:b/>
          <w:bCs/>
          <w:color w:val="000000"/>
          <w:sz w:val="20"/>
          <w:szCs w:val="20"/>
          <w:lang w:eastAsia="vi-VN"/>
        </w:rPr>
        <w:t xml:space="preserve">lợi</w:t>
      </w:r>
      <w:r>
        <w:rPr>
          <w:rStyle w:val="Vănbảnnộidung_"/>
          <w:rFonts w:ascii="Arial" w:hAnsi="Arial" w:cs="Arial"/>
          <w:b/>
          <w:bCs/>
          <w:color w:val="000000"/>
          <w:sz w:val="20"/>
          <w:szCs w:val="20"/>
          <w:lang w:eastAsia="vi-VN"/>
        </w:rPr>
        <w:t xml:space="preserve"> nhuận</w:t>
      </w:r>
    </w:p>
    <w:p>
      <w:pPr>
        <w:pStyle w:val="Vănbảnnộidung"/>
        <w:tabs>
          <w:tab w:val="left" w:pos="945"/>
        </w:tabs>
        <w:spacing w:after="120" w:line="240" w:lineRule="auto"/>
        <w:ind w:firstLine="720"/>
        <w:jc w:val="both"/>
        <w:rPr>
          <w:rFonts w:ascii="Arial" w:hAnsi="Arial" w:cs="Arial"/>
          <w:color w:val="000000"/>
          <w:sz w:val="20"/>
          <w:szCs w:val="20"/>
        </w:rPr>
      </w:pPr>
      <w:bookmarkStart w:id="651" w:name="bookmark666"/>
      <w:bookmarkEnd w:id="651"/>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Thu nhập, lợi nhuận quy định tại điểm a khoản 1 Điều 204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bao gồm:</w:t>
      </w:r>
    </w:p>
    <w:p>
      <w:pPr>
        <w:pStyle w:val="Vănbảnnộidung"/>
        <w:tabs>
          <w:tab w:val="left" w:pos="960"/>
        </w:tabs>
        <w:spacing w:after="120" w:line="240" w:lineRule="auto"/>
        <w:ind w:firstLine="720"/>
        <w:jc w:val="both"/>
        <w:rPr>
          <w:rFonts w:ascii="Arial" w:hAnsi="Arial" w:cs="Arial"/>
          <w:color w:val="000000"/>
          <w:sz w:val="20"/>
          <w:szCs w:val="20"/>
        </w:rPr>
      </w:pPr>
      <w:bookmarkStart w:id="652" w:name="bookmark667"/>
      <w:bookmarkEnd w:id="652"/>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Thu nhập, lợi nhuận thu được do sử dụng, khai thác trực tiếp đối tượng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w:t>
      </w:r>
      <w:r>
        <w:rPr>
          <w:rStyle w:val="Vănbảnnộidung_"/>
          <w:rFonts w:ascii="Arial" w:hAnsi="Arial" w:cs="Arial"/>
          <w:color w:val="000000"/>
          <w:sz w:val="20"/>
          <w:szCs w:val="20"/>
          <w:lang w:val="en-US" w:eastAsia="vi-VN"/>
        </w:rPr>
        <w:t xml:space="preserve">ồ</w:t>
      </w:r>
      <w:r w:rsidR="009320A0">
        <w:rPr>
          <w:rStyle w:val="Vănbảnnộidung_"/>
          <w:rFonts w:ascii="Arial" w:hAnsi="Arial" w:cs="Arial"/>
          <w:color w:val="000000"/>
          <w:sz w:val="20"/>
          <w:szCs w:val="20"/>
          <w:lang w:eastAsia="vi-VN"/>
        </w:rPr>
        <w:t xml:space="preserve">ng;</w:t>
      </w:r>
    </w:p>
    <w:p>
      <w:pPr>
        <w:pStyle w:val="Vănbảnnộidung"/>
        <w:tabs>
          <w:tab w:val="left" w:pos="981"/>
        </w:tabs>
        <w:spacing w:after="120" w:line="240" w:lineRule="auto"/>
        <w:ind w:firstLine="720"/>
        <w:jc w:val="both"/>
        <w:rPr>
          <w:rFonts w:ascii="Arial" w:hAnsi="Arial" w:cs="Arial"/>
          <w:color w:val="000000"/>
          <w:sz w:val="20"/>
          <w:szCs w:val="20"/>
        </w:rPr>
      </w:pPr>
      <w:bookmarkStart w:id="653" w:name="bookmark668"/>
      <w:bookmarkEnd w:id="653"/>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Thu nhập, </w:t>
      </w:r>
      <w:r w:rsidR="00FC28A9">
        <w:rPr>
          <w:rStyle w:val="Vănbảnnộidung_"/>
          <w:rFonts w:ascii="Arial" w:hAnsi="Arial" w:cs="Arial"/>
          <w:color w:val="000000"/>
          <w:sz w:val="20"/>
          <w:szCs w:val="20"/>
          <w:lang w:eastAsia="vi-VN"/>
        </w:rPr>
        <w:t xml:space="preserve">lợi</w:t>
      </w:r>
      <w:r w:rsidR="009320A0">
        <w:rPr>
          <w:rStyle w:val="Vănbảnnộidung_"/>
          <w:rFonts w:ascii="Arial" w:hAnsi="Arial" w:cs="Arial"/>
          <w:color w:val="000000"/>
          <w:sz w:val="20"/>
          <w:szCs w:val="20"/>
          <w:lang w:eastAsia="vi-VN"/>
        </w:rPr>
        <w:t xml:space="preserve"> nhuận thu được do cho thuê đối tượng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w:t>
      </w:r>
    </w:p>
    <w:p>
      <w:pPr>
        <w:pStyle w:val="Vănbảnnộidung"/>
        <w:tabs>
          <w:tab w:val="left" w:pos="985"/>
        </w:tabs>
        <w:spacing w:after="120" w:line="240" w:lineRule="auto"/>
        <w:ind w:firstLine="720"/>
        <w:jc w:val="both"/>
        <w:rPr>
          <w:rFonts w:ascii="Arial" w:hAnsi="Arial" w:cs="Arial"/>
          <w:color w:val="000000"/>
          <w:sz w:val="20"/>
          <w:szCs w:val="20"/>
        </w:rPr>
      </w:pPr>
      <w:bookmarkStart w:id="654" w:name="bookmark669"/>
      <w:bookmarkEnd w:id="654"/>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Thu nhập, lợi nhuận thu được do chuyển giao quyền sử dụng đối tượng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w:t>
      </w:r>
      <w:r w:rsidR="00E727D4">
        <w:rPr>
          <w:rStyle w:val="Vănbảnnộidung_"/>
          <w:rFonts w:ascii="Arial" w:hAnsi="Arial" w:cs="Arial"/>
          <w:color w:val="000000"/>
          <w:sz w:val="20"/>
          <w:szCs w:val="20"/>
          <w:lang w:eastAsia="vi-VN"/>
        </w:rPr>
        <w:t xml:space="preserve">cây trồng</w:t>
      </w:r>
      <w:r w:rsidR="009320A0">
        <w:rPr>
          <w:rStyle w:val="Vănbảnnộidung_"/>
          <w:rFonts w:ascii="Arial" w:hAnsi="Arial" w:cs="Arial"/>
          <w:color w:val="000000"/>
          <w:sz w:val="20"/>
          <w:szCs w:val="20"/>
          <w:lang w:eastAsia="vi-VN"/>
        </w:rPr>
        <w:t xml:space="preserve">.</w:t>
      </w:r>
    </w:p>
    <w:p>
      <w:pPr>
        <w:pStyle w:val="Vănbảnnộidung"/>
        <w:tabs>
          <w:tab w:val="left" w:pos="945"/>
        </w:tabs>
        <w:spacing w:after="120" w:line="240" w:lineRule="auto"/>
        <w:ind w:firstLine="720"/>
        <w:jc w:val="both"/>
        <w:rPr>
          <w:rFonts w:ascii="Arial" w:hAnsi="Arial" w:cs="Arial"/>
          <w:color w:val="000000"/>
          <w:sz w:val="20"/>
          <w:szCs w:val="20"/>
        </w:rPr>
      </w:pPr>
      <w:bookmarkStart w:id="655" w:name="bookmark670"/>
      <w:bookmarkEnd w:id="655"/>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Mức giảm sút về thu nhập, lợi nhuận được xác định theo một hoặc các căn cứ sau đây:</w:t>
      </w:r>
    </w:p>
    <w:p>
      <w:pPr>
        <w:pStyle w:val="Vănbảnnộidung"/>
        <w:tabs>
          <w:tab w:val="left" w:pos="963"/>
        </w:tabs>
        <w:spacing w:after="120" w:line="240" w:lineRule="auto"/>
        <w:ind w:firstLine="720"/>
        <w:jc w:val="both"/>
        <w:rPr>
          <w:rFonts w:ascii="Arial" w:hAnsi="Arial" w:cs="Arial"/>
          <w:color w:val="000000"/>
          <w:sz w:val="20"/>
          <w:szCs w:val="20"/>
        </w:rPr>
      </w:pPr>
      <w:bookmarkStart w:id="656" w:name="bookmark671"/>
      <w:bookmarkEnd w:id="656"/>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So sánh trực tiếp mức thu nhập, lợi nhuận thực tế trước và sau khi xảy ra hành vi xâm phạm, tương ứng với từng loại thu nhập quy định tại khoản 1 Điều này;</w:t>
      </w:r>
    </w:p>
    <w:p>
      <w:pPr>
        <w:pStyle w:val="Vănbảnnộidung"/>
        <w:tabs>
          <w:tab w:val="left" w:pos="988"/>
        </w:tabs>
        <w:spacing w:after="120" w:line="240" w:lineRule="auto"/>
        <w:ind w:firstLine="720"/>
        <w:jc w:val="both"/>
        <w:rPr>
          <w:rFonts w:ascii="Arial" w:hAnsi="Arial" w:cs="Arial"/>
          <w:color w:val="000000"/>
          <w:sz w:val="20"/>
          <w:szCs w:val="20"/>
        </w:rPr>
      </w:pPr>
      <w:bookmarkStart w:id="657" w:name="bookmark672"/>
      <w:bookmarkEnd w:id="657"/>
      <w:r>
        <w:rPr>
          <w:rStyle w:val="Vănbảnnộidung_"/>
          <w:rFonts w:ascii="Arial" w:hAnsi="Arial" w:cs="Arial"/>
          <w:color w:val="000000"/>
          <w:sz w:val="20"/>
          <w:szCs w:val="20"/>
          <w:lang w:val="en-US"/>
        </w:rPr>
        <w:t xml:space="preserve">b) </w:t>
      </w:r>
      <w:r w:rsidR="009320A0">
        <w:rPr>
          <w:rStyle w:val="Vănbảnnộidung_"/>
          <w:rFonts w:ascii="Arial" w:hAnsi="Arial" w:cs="Arial"/>
          <w:color w:val="000000"/>
          <w:sz w:val="20"/>
          <w:szCs w:val="20"/>
          <w:lang w:val="en-US"/>
        </w:rPr>
        <w:t xml:space="preserve">So </w:t>
      </w:r>
      <w:r w:rsidR="009320A0">
        <w:rPr>
          <w:rStyle w:val="Vănbảnnộidung_"/>
          <w:rFonts w:ascii="Arial" w:hAnsi="Arial" w:cs="Arial"/>
          <w:color w:val="000000"/>
          <w:sz w:val="20"/>
          <w:szCs w:val="20"/>
          <w:lang w:eastAsia="vi-VN"/>
        </w:rPr>
        <w:t xml:space="preserve">sánh sản lượng, số lượng sản phẩm, hàng hóa, dịch vụ thực tế tiêu thụ hoặc cung ứng trước và sau khi xảy ra hành vi xâm phạm;</w:t>
      </w:r>
    </w:p>
    <w:p>
      <w:pPr>
        <w:pStyle w:val="Vănbảnnộidung"/>
        <w:tabs>
          <w:tab w:val="left" w:pos="992"/>
        </w:tabs>
        <w:spacing w:after="120" w:line="240" w:lineRule="auto"/>
        <w:ind w:firstLine="720"/>
        <w:jc w:val="both"/>
        <w:rPr>
          <w:rFonts w:ascii="Arial" w:hAnsi="Arial" w:cs="Arial"/>
          <w:color w:val="000000"/>
          <w:sz w:val="20"/>
          <w:szCs w:val="20"/>
        </w:rPr>
      </w:pPr>
      <w:bookmarkStart w:id="658" w:name="bookmark673"/>
      <w:bookmarkEnd w:id="658"/>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So sánh giá bán thực tế trên thị trường của sản phẩm, hàng hóa, dịch vụ trước và sau khi xảy ra hành vi xâm phạm.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w:t>
      </w:r>
      <w:r w:rsidR="009320A0">
        <w:rPr>
          <w:rStyle w:val="Vănbảnnộidung_"/>
          <w:rFonts w:ascii="Arial" w:hAnsi="Arial" w:cs="Arial"/>
          <w:b/>
          <w:bCs/>
          <w:color w:val="000000"/>
          <w:sz w:val="20"/>
          <w:szCs w:val="20"/>
          <w:lang w:eastAsia="vi-VN"/>
        </w:rPr>
        <w:t xml:space="preserve"> 86. T</w:t>
      </w:r>
      <w:r w:rsidR="00B235EF">
        <w:rPr>
          <w:rStyle w:val="Vănbảnnộidung_"/>
          <w:rFonts w:ascii="Arial" w:hAnsi="Arial" w:cs="Arial"/>
          <w:b/>
          <w:bCs/>
          <w:color w:val="000000"/>
          <w:sz w:val="20"/>
          <w:szCs w:val="20"/>
          <w:lang w:val="en-US" w:eastAsia="vi-VN"/>
        </w:rPr>
        <w:t xml:space="preserve">ổ</w:t>
      </w:r>
      <w:r w:rsidR="009320A0">
        <w:rPr>
          <w:rStyle w:val="Vănbảnnộidung_"/>
          <w:rFonts w:ascii="Arial" w:hAnsi="Arial" w:cs="Arial"/>
          <w:b/>
          <w:bCs/>
          <w:color w:val="000000"/>
          <w:sz w:val="20"/>
          <w:szCs w:val="20"/>
          <w:lang w:eastAsia="vi-VN"/>
        </w:rPr>
        <w:t xml:space="preserve">n thất về </w:t>
      </w:r>
      <w:r w:rsidR="00B235EF">
        <w:rPr>
          <w:rStyle w:val="Vănbảnnộidung_"/>
          <w:rFonts w:ascii="Arial" w:hAnsi="Arial" w:cs="Arial"/>
          <w:b/>
          <w:bCs/>
          <w:color w:val="000000"/>
          <w:sz w:val="20"/>
          <w:szCs w:val="20"/>
          <w:lang w:val="en-US" w:eastAsia="vi-VN"/>
        </w:rPr>
        <w:t xml:space="preserve">cơ</w:t>
      </w:r>
      <w:r w:rsidR="009320A0">
        <w:rPr>
          <w:rStyle w:val="Vănbảnnộidung_"/>
          <w:rFonts w:ascii="Arial" w:hAnsi="Arial" w:cs="Arial"/>
          <w:b/>
          <w:bCs/>
          <w:color w:val="000000"/>
          <w:sz w:val="20"/>
          <w:szCs w:val="20"/>
          <w:lang w:eastAsia="vi-VN"/>
        </w:rPr>
        <w:t xml:space="preserve"> hội kinh doanh</w:t>
      </w:r>
    </w:p>
    <w:p>
      <w:pPr>
        <w:pStyle w:val="Vănbảnnộidung"/>
        <w:tabs>
          <w:tab w:val="left" w:pos="949"/>
        </w:tabs>
        <w:spacing w:after="120" w:line="240" w:lineRule="auto"/>
        <w:ind w:firstLine="720"/>
        <w:jc w:val="both"/>
        <w:rPr>
          <w:rFonts w:ascii="Arial" w:hAnsi="Arial" w:cs="Arial"/>
          <w:color w:val="000000"/>
          <w:sz w:val="20"/>
          <w:szCs w:val="20"/>
        </w:rPr>
      </w:pPr>
      <w:bookmarkStart w:id="659" w:name="bookmark674"/>
      <w:bookmarkEnd w:id="659"/>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Cơ hội kinh doanh quy định tại điểm a khoản 1 Điều 204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bao gồm:</w:t>
      </w:r>
    </w:p>
    <w:p>
      <w:pPr>
        <w:pStyle w:val="Vănbảnnộidung"/>
        <w:tabs>
          <w:tab w:val="left" w:pos="963"/>
        </w:tabs>
        <w:spacing w:after="120" w:line="240" w:lineRule="auto"/>
        <w:ind w:firstLine="720"/>
        <w:jc w:val="both"/>
        <w:rPr>
          <w:rFonts w:ascii="Arial" w:hAnsi="Arial" w:cs="Arial"/>
          <w:color w:val="000000"/>
          <w:sz w:val="20"/>
          <w:szCs w:val="20"/>
        </w:rPr>
      </w:pPr>
      <w:bookmarkStart w:id="660" w:name="bookmark675"/>
      <w:bookmarkEnd w:id="660"/>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Khả năng thực tế sử dụng, khai thác trực tiếp đối tượng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trong kinh doanh;</w:t>
      </w:r>
    </w:p>
    <w:p>
      <w:pPr>
        <w:pStyle w:val="Vănbảnnộidung"/>
        <w:tabs>
          <w:tab w:val="left" w:pos="985"/>
        </w:tabs>
        <w:spacing w:after="120" w:line="240" w:lineRule="auto"/>
        <w:ind w:firstLine="720"/>
        <w:jc w:val="both"/>
        <w:rPr>
          <w:rFonts w:ascii="Arial" w:hAnsi="Arial" w:cs="Arial"/>
          <w:color w:val="000000"/>
          <w:sz w:val="20"/>
          <w:szCs w:val="20"/>
        </w:rPr>
      </w:pPr>
      <w:bookmarkStart w:id="661" w:name="bookmark676"/>
      <w:bookmarkEnd w:id="661"/>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Khả năng thực tế cho người khác thuê đối tượng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w:t>
      </w:r>
    </w:p>
    <w:p>
      <w:pPr>
        <w:pStyle w:val="Vănbảnnộidung"/>
        <w:tabs>
          <w:tab w:val="left" w:pos="985"/>
        </w:tabs>
        <w:spacing w:after="120" w:line="240" w:lineRule="auto"/>
        <w:ind w:firstLine="720"/>
        <w:jc w:val="both"/>
        <w:rPr>
          <w:rFonts w:ascii="Arial" w:hAnsi="Arial" w:cs="Arial"/>
          <w:color w:val="000000"/>
          <w:sz w:val="20"/>
          <w:szCs w:val="20"/>
        </w:rPr>
      </w:pPr>
      <w:bookmarkStart w:id="662" w:name="bookmark677"/>
      <w:bookmarkEnd w:id="662"/>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Khả năng thực tế chuyển giao quyền sử dụng đối tượng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chuyển nhượng đối tượng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cho người khác;</w:t>
      </w:r>
    </w:p>
    <w:p>
      <w:pPr>
        <w:pStyle w:val="Vănbảnnộidung"/>
        <w:tabs>
          <w:tab w:val="left" w:pos="976"/>
        </w:tabs>
        <w:spacing w:after="120" w:line="240" w:lineRule="auto"/>
        <w:ind w:firstLine="720"/>
        <w:jc w:val="both"/>
        <w:rPr>
          <w:rFonts w:ascii="Arial" w:hAnsi="Arial" w:cs="Arial"/>
          <w:color w:val="000000"/>
          <w:sz w:val="20"/>
          <w:szCs w:val="20"/>
        </w:rPr>
      </w:pPr>
      <w:bookmarkStart w:id="663" w:name="bookmark678"/>
      <w:bookmarkEnd w:id="663"/>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Cơ hội kinh doanh khác bị mất do hành vi xâm phạm trực tiếp gây ra.</w:t>
      </w:r>
    </w:p>
    <w:p>
      <w:pPr>
        <w:pStyle w:val="Vănbảnnộidung"/>
        <w:tabs>
          <w:tab w:val="left" w:pos="949"/>
        </w:tabs>
        <w:spacing w:after="120" w:line="240" w:lineRule="auto"/>
        <w:ind w:firstLine="720"/>
        <w:jc w:val="both"/>
        <w:rPr>
          <w:rFonts w:ascii="Arial" w:hAnsi="Arial" w:cs="Arial"/>
          <w:color w:val="000000"/>
          <w:sz w:val="20"/>
          <w:szCs w:val="20"/>
        </w:rPr>
      </w:pPr>
      <w:bookmarkStart w:id="664" w:name="bookmark679"/>
      <w:bookmarkEnd w:id="664"/>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Tổn thất về cơ hội kinh doanh là thiệt hại về giá trị tính được thành tiền của khoản thu nhập đáng lẽ người bị thiệt hại có thể có được khi thực hiện các khả năng quy định tại khoản 1 Điều này </w:t>
      </w:r>
      <w:r w:rsidR="00875E67">
        <w:rPr>
          <w:rStyle w:val="Vănbảnnộidung_"/>
          <w:rFonts w:ascii="Arial" w:hAnsi="Arial" w:cs="Arial"/>
          <w:color w:val="000000"/>
          <w:sz w:val="20"/>
          <w:szCs w:val="20"/>
          <w:lang w:eastAsia="vi-VN"/>
        </w:rPr>
        <w:t xml:space="preserve">nhưng</w:t>
      </w:r>
      <w:r w:rsidR="009320A0">
        <w:rPr>
          <w:rStyle w:val="Vănbảnnộidung_"/>
          <w:rFonts w:ascii="Arial" w:hAnsi="Arial" w:cs="Arial"/>
          <w:color w:val="000000"/>
          <w:sz w:val="20"/>
          <w:szCs w:val="20"/>
          <w:lang w:eastAsia="vi-VN"/>
        </w:rPr>
        <w:t xml:space="preserve"> thực tế không có được khoản thu nhập đó do hành vi xâm phạm gây ra.</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87. Chi phí </w:t>
      </w:r>
      <w:r w:rsidR="00284980">
        <w:rPr>
          <w:rStyle w:val="Vănbảnnộidung_"/>
          <w:rFonts w:ascii="Arial" w:hAnsi="Arial" w:cs="Arial"/>
          <w:b/>
          <w:bCs/>
          <w:color w:val="000000"/>
          <w:sz w:val="20"/>
          <w:szCs w:val="20"/>
          <w:lang w:eastAsia="vi-VN"/>
        </w:rPr>
        <w:t xml:space="preserve">hợp lý</w:t>
      </w:r>
      <w:r>
        <w:rPr>
          <w:rStyle w:val="Vănbảnnộidung_"/>
          <w:rFonts w:ascii="Arial" w:hAnsi="Arial" w:cs="Arial"/>
          <w:b/>
          <w:bCs/>
          <w:color w:val="000000"/>
          <w:sz w:val="20"/>
          <w:szCs w:val="20"/>
          <w:lang w:eastAsia="vi-VN"/>
        </w:rPr>
        <w:t xml:space="preserve"> để ngăn chặn, khắc phục thiệt hại</w:t>
      </w:r>
    </w:p>
    <w:p>
      <w:pPr>
        <w:pStyle w:val="Vănbảnnộidung"/>
        <w:spacing w:after="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Chi phí hợp lý để ngăn chặn, khắc phục thiệt hại quy định tại điểm a khoản 1 Điều 204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gồm chi phí cho việc tạm giữ, bảo quản, lưu kho, </w:t>
      </w:r>
      <w:r w:rsidR="00821FB4">
        <w:rPr>
          <w:rStyle w:val="Vănbảnnộidung_"/>
          <w:rFonts w:ascii="Arial" w:hAnsi="Arial" w:cs="Arial"/>
          <w:color w:val="000000"/>
          <w:sz w:val="20"/>
          <w:szCs w:val="20"/>
          <w:lang w:val="en-US" w:eastAsia="vi-VN"/>
        </w:rPr>
        <w:t xml:space="preserve">lưu</w:t>
      </w:r>
      <w:r>
        <w:rPr>
          <w:rStyle w:val="Vănbảnnộidung_"/>
          <w:rFonts w:ascii="Arial" w:hAnsi="Arial" w:cs="Arial"/>
          <w:color w:val="000000"/>
          <w:sz w:val="20"/>
          <w:szCs w:val="20"/>
          <w:lang w:eastAsia="vi-VN"/>
        </w:rPr>
        <w:t xml:space="preserve"> bãi đối với hàng hóa xâm phạm, chi phí thực hiện các biện pháp </w:t>
      </w:r>
      <w:r w:rsidR="00821FB4">
        <w:rPr>
          <w:rStyle w:val="Vănbảnnộidung_"/>
          <w:rFonts w:ascii="Arial" w:hAnsi="Arial" w:cs="Arial"/>
          <w:color w:val="000000"/>
          <w:sz w:val="20"/>
          <w:szCs w:val="20"/>
          <w:lang w:eastAsia="vi-VN"/>
        </w:rPr>
        <w:t xml:space="preserve">khẩn cấp</w:t>
      </w:r>
      <w:r>
        <w:rPr>
          <w:rStyle w:val="Vănbảnnộidung_"/>
          <w:rFonts w:ascii="Arial" w:hAnsi="Arial" w:cs="Arial"/>
          <w:color w:val="000000"/>
          <w:sz w:val="20"/>
          <w:szCs w:val="20"/>
          <w:lang w:eastAsia="vi-VN"/>
        </w:rPr>
        <w:t xml:space="preserve"> tạm thời, chi phí </w:t>
      </w:r>
      <w:r w:rsidR="00284980">
        <w:rPr>
          <w:rStyle w:val="Vănbảnnộidung_"/>
          <w:rFonts w:ascii="Arial" w:hAnsi="Arial" w:cs="Arial"/>
          <w:color w:val="000000"/>
          <w:sz w:val="20"/>
          <w:szCs w:val="20"/>
          <w:lang w:eastAsia="vi-VN"/>
        </w:rPr>
        <w:t xml:space="preserve">hợp lý</w:t>
      </w:r>
      <w:r>
        <w:rPr>
          <w:rStyle w:val="Vănbảnnộidung_"/>
          <w:rFonts w:ascii="Arial" w:hAnsi="Arial" w:cs="Arial"/>
          <w:color w:val="000000"/>
          <w:sz w:val="20"/>
          <w:szCs w:val="20"/>
          <w:lang w:eastAsia="vi-VN"/>
        </w:rPr>
        <w:t xml:space="preserve"> để thuê luật sư, dịch vụ giám định, ngăn chặn, khắc phục hành vi xâm phạm và chi phí cho việc thông báo, cải chính trên phương tiện thông tin đại chúng liên quan đến hành vi xâm phạm.</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Chương II</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YÊU CẦU VÀ GIẢI QUYẾT YÊU </w:t>
      </w:r>
      <w:r w:rsidR="001F79B5">
        <w:rPr>
          <w:rStyle w:val="Vănbảnnộidung_"/>
          <w:rFonts w:ascii="Arial" w:hAnsi="Arial" w:cs="Arial"/>
          <w:b/>
          <w:bCs/>
          <w:color w:val="000000"/>
          <w:sz w:val="20"/>
          <w:szCs w:val="20"/>
          <w:lang w:eastAsia="vi-VN"/>
        </w:rPr>
        <w:t xml:space="preserve">CẦU</w:t>
      </w:r>
      <w:r>
        <w:rPr>
          <w:rStyle w:val="Vănbảnnộidung_"/>
          <w:rFonts w:ascii="Arial" w:hAnsi="Arial" w:cs="Arial"/>
          <w:b/>
          <w:bCs/>
          <w:color w:val="000000"/>
          <w:sz w:val="20"/>
          <w:szCs w:val="20"/>
          <w:lang w:eastAsia="vi-VN"/>
        </w:rPr>
        <w:t xml:space="preserve"> </w:t>
      </w:r>
      <w:r w:rsidR="00821FB4">
        <w:rPr>
          <w:rStyle w:val="Vănbảnnộidung_"/>
          <w:rFonts w:ascii="Arial" w:hAnsi="Arial" w:cs="Arial"/>
          <w:b/>
          <w:bCs/>
          <w:color w:val="000000"/>
          <w:sz w:val="20"/>
          <w:szCs w:val="20"/>
          <w:lang w:val="en-US" w:eastAsia="vi-VN"/>
        </w:rPr>
        <w:t xml:space="preserve">XỬ</w:t>
      </w:r>
      <w:r>
        <w:rPr>
          <w:rStyle w:val="Vănbảnnộidung_"/>
          <w:rFonts w:ascii="Arial" w:hAnsi="Arial" w:cs="Arial"/>
          <w:b/>
          <w:bCs/>
          <w:color w:val="000000"/>
          <w:sz w:val="20"/>
          <w:szCs w:val="20"/>
          <w:lang w:eastAsia="vi-VN"/>
        </w:rPr>
        <w:t xml:space="preserve"> LÝ HÀNH VI XÂM PHẠM </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88. Thực hiện quyền tự bảo vệ</w:t>
      </w:r>
    </w:p>
    <w:p>
      <w:pPr>
        <w:pStyle w:val="Vănbảnnộidung"/>
        <w:tabs>
          <w:tab w:val="left" w:pos="945"/>
        </w:tabs>
        <w:spacing w:after="120" w:line="240" w:lineRule="auto"/>
        <w:ind w:firstLine="720"/>
        <w:jc w:val="both"/>
        <w:rPr>
          <w:rFonts w:ascii="Arial" w:hAnsi="Arial" w:cs="Arial"/>
          <w:color w:val="000000"/>
          <w:sz w:val="20"/>
          <w:szCs w:val="20"/>
        </w:rPr>
      </w:pPr>
      <w:bookmarkStart w:id="665" w:name="bookmark680"/>
      <w:bookmarkEnd w:id="665"/>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Tổ chức, cá nhân thực hiện quyền tự bảo vệ theo quy định tại Điều 198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theo quy định chi tiết tại </w:t>
      </w:r>
      <w:r w:rsidR="005C1C20">
        <w:rPr>
          <w:rStyle w:val="Vănbảnnộidung_"/>
          <w:rFonts w:ascii="Arial" w:hAnsi="Arial" w:cs="Arial"/>
          <w:color w:val="000000"/>
          <w:sz w:val="20"/>
          <w:szCs w:val="20"/>
          <w:lang w:eastAsia="vi-VN"/>
        </w:rPr>
        <w:t xml:space="preserve">Điều</w:t>
      </w:r>
      <w:r w:rsidR="009320A0">
        <w:rPr>
          <w:rStyle w:val="Vănbảnnộidung_"/>
          <w:rFonts w:ascii="Arial" w:hAnsi="Arial" w:cs="Arial"/>
          <w:color w:val="000000"/>
          <w:sz w:val="20"/>
          <w:szCs w:val="20"/>
          <w:lang w:eastAsia="vi-VN"/>
        </w:rPr>
        <w:t xml:space="preserve"> này.</w:t>
      </w:r>
    </w:p>
    <w:p>
      <w:pPr>
        <w:pStyle w:val="Vănbảnnộidung"/>
        <w:tabs>
          <w:tab w:val="left" w:pos="956"/>
        </w:tabs>
        <w:spacing w:after="120" w:line="240" w:lineRule="auto"/>
        <w:ind w:firstLine="720"/>
        <w:jc w:val="both"/>
        <w:rPr>
          <w:rFonts w:ascii="Arial" w:hAnsi="Arial" w:cs="Arial"/>
          <w:color w:val="000000"/>
          <w:sz w:val="20"/>
          <w:szCs w:val="20"/>
        </w:rPr>
      </w:pPr>
      <w:bookmarkStart w:id="666" w:name="bookmark681"/>
      <w:bookmarkEnd w:id="666"/>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Các biện pháp công nghệ quy định tại điểm a khoản 1 Điều 198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bao gồm:</w:t>
      </w:r>
    </w:p>
    <w:p>
      <w:pPr>
        <w:pStyle w:val="Vănbảnnộidung"/>
        <w:tabs>
          <w:tab w:val="left" w:pos="967"/>
        </w:tabs>
        <w:spacing w:after="120" w:line="240" w:lineRule="auto"/>
        <w:ind w:firstLine="720"/>
        <w:jc w:val="both"/>
        <w:rPr>
          <w:rFonts w:ascii="Arial" w:hAnsi="Arial" w:cs="Arial"/>
          <w:color w:val="000000"/>
          <w:sz w:val="20"/>
          <w:szCs w:val="20"/>
        </w:rPr>
      </w:pPr>
      <w:bookmarkStart w:id="667" w:name="bookmark682"/>
      <w:bookmarkEnd w:id="667"/>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Đưa các thông tin chỉ dẫn về căn cứ phát sinh, văn bằng bảo hộ,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phạm vi, thời hạn bảo hộ và các thông tin khác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lên sản phẩm, phương tiện dịch vụ (sau đây trong Điều này gọi chung là sản phẩm) nhằm thông báo rằng sản phẩm là đối tượng thuộc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đang được bảo hộ và khuyến cáo người khác không được xâm phạm;</w:t>
      </w:r>
    </w:p>
    <w:p>
      <w:pPr>
        <w:pStyle w:val="Vănbảnnộidung"/>
        <w:tabs>
          <w:tab w:val="left" w:pos="981"/>
        </w:tabs>
        <w:spacing w:after="120" w:line="240" w:lineRule="auto"/>
        <w:ind w:firstLine="720"/>
        <w:jc w:val="both"/>
        <w:rPr>
          <w:rFonts w:ascii="Arial" w:hAnsi="Arial" w:cs="Arial"/>
          <w:color w:val="000000"/>
          <w:sz w:val="20"/>
          <w:szCs w:val="20"/>
        </w:rPr>
      </w:pPr>
      <w:bookmarkStart w:id="668" w:name="bookmark683"/>
      <w:bookmarkEnd w:id="668"/>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Sử dụng phương tiện hoặc biện pháp kỹ thuật nhằm đánh dấu, nhận biết, phân biệt, bảo vệ sản phẩm được bảo hộ.</w:t>
      </w:r>
    </w:p>
    <w:p>
      <w:pPr>
        <w:pStyle w:val="Vănbảnnộidung"/>
        <w:tabs>
          <w:tab w:val="left" w:pos="949"/>
        </w:tabs>
        <w:spacing w:after="120" w:line="240" w:lineRule="auto"/>
        <w:ind w:firstLine="720"/>
        <w:jc w:val="both"/>
        <w:rPr>
          <w:rFonts w:ascii="Arial" w:hAnsi="Arial" w:cs="Arial"/>
          <w:color w:val="000000"/>
          <w:sz w:val="20"/>
          <w:szCs w:val="20"/>
        </w:rPr>
      </w:pPr>
      <w:bookmarkStart w:id="669" w:name="bookmark684"/>
      <w:bookmarkEnd w:id="669"/>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Việc yêu cầu chấm dứt hành vi xâm phạm quy định tại điểm b khoản 1 Điều 198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do chủ thể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thực hiện bằng cách thông báo bằng văn bản cho người xâm phạm. Trong văn bản thông báo phải có các thông tin chỉ dẫn về căn cứ phát sinh, văn bằng bảo hộ, phạm vi, thời hạn bảo hộ và phải ấn định một thời hạn hợp lý để người xâm phạm chấm dứt hành vi xâm phạm.</w:t>
      </w:r>
    </w:p>
    <w:p>
      <w:pPr>
        <w:pStyle w:val="Vănbảnnộidung"/>
        <w:tabs>
          <w:tab w:val="left" w:pos="949"/>
        </w:tabs>
        <w:spacing w:after="120" w:line="240" w:lineRule="auto"/>
        <w:ind w:firstLine="720"/>
        <w:jc w:val="both"/>
        <w:rPr>
          <w:rFonts w:ascii="Arial" w:hAnsi="Arial" w:cs="Arial"/>
          <w:color w:val="000000"/>
          <w:sz w:val="20"/>
          <w:szCs w:val="20"/>
        </w:rPr>
      </w:pPr>
      <w:bookmarkStart w:id="670" w:name="bookmark685"/>
      <w:bookmarkEnd w:id="670"/>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Yêu cầu cơ quan nhà nước có thẩm quyền xử lý hành vi xâm phạm quy định tại điểm c khoản 1 Điều 198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phải được thực hiện tuân theo quy định tại các Điều 89, 90, 91, 92, 93 và 94 của Nghị định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89. Đơn yêu cầu </w:t>
      </w:r>
      <w:r w:rsidR="00821FB4">
        <w:rPr>
          <w:rStyle w:val="Vănbảnnộidung_"/>
          <w:rFonts w:ascii="Arial" w:hAnsi="Arial" w:cs="Arial"/>
          <w:b/>
          <w:bCs/>
          <w:color w:val="000000"/>
          <w:sz w:val="20"/>
          <w:szCs w:val="20"/>
          <w:lang w:val="en-US" w:eastAsia="vi-VN"/>
        </w:rPr>
        <w:t xml:space="preserve">xử</w:t>
      </w:r>
      <w:r>
        <w:rPr>
          <w:rStyle w:val="Vănbảnnộidung_"/>
          <w:rFonts w:ascii="Arial" w:hAnsi="Arial" w:cs="Arial"/>
          <w:b/>
          <w:bCs/>
          <w:color w:val="000000"/>
          <w:sz w:val="20"/>
          <w:szCs w:val="20"/>
          <w:lang w:eastAsia="vi-VN"/>
        </w:rPr>
        <w:t xml:space="preserve"> lý xâm phạm</w:t>
      </w:r>
    </w:p>
    <w:p>
      <w:pPr>
        <w:pStyle w:val="Vănbảnnộidung"/>
        <w:tabs>
          <w:tab w:val="left" w:pos="928"/>
        </w:tabs>
        <w:spacing w:after="120" w:line="240" w:lineRule="auto"/>
        <w:ind w:firstLine="720"/>
        <w:jc w:val="both"/>
        <w:rPr>
          <w:rFonts w:ascii="Arial" w:hAnsi="Arial" w:cs="Arial"/>
          <w:color w:val="000000"/>
          <w:sz w:val="20"/>
          <w:szCs w:val="20"/>
        </w:rPr>
      </w:pPr>
      <w:bookmarkStart w:id="671" w:name="bookmark686"/>
      <w:bookmarkEnd w:id="671"/>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Đơn yêu cầu xử lý xâm phạm phải có các nội dung chủ yếu sau đây:</w:t>
      </w:r>
    </w:p>
    <w:p>
      <w:pPr>
        <w:pStyle w:val="Vănbảnnộidung"/>
        <w:tabs>
          <w:tab w:val="left" w:pos="974"/>
        </w:tabs>
        <w:spacing w:after="120" w:line="240" w:lineRule="auto"/>
        <w:ind w:firstLine="720"/>
        <w:jc w:val="both"/>
        <w:rPr>
          <w:rFonts w:ascii="Arial" w:hAnsi="Arial" w:cs="Arial"/>
          <w:color w:val="000000"/>
          <w:sz w:val="20"/>
          <w:szCs w:val="20"/>
        </w:rPr>
      </w:pPr>
      <w:bookmarkStart w:id="672" w:name="bookmark687"/>
      <w:bookmarkEnd w:id="672"/>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Ngày, tháng, năm làm đơn </w:t>
      </w:r>
      <w:r w:rsidR="005C1C20">
        <w:rPr>
          <w:rStyle w:val="Vănbảnnộidung_"/>
          <w:rFonts w:ascii="Arial" w:hAnsi="Arial" w:cs="Arial"/>
          <w:color w:val="000000"/>
          <w:sz w:val="20"/>
          <w:szCs w:val="20"/>
          <w:lang w:eastAsia="vi-VN"/>
        </w:rPr>
        <w:t xml:space="preserve">yêu cầu</w:t>
      </w:r>
      <w:r w:rsidR="009320A0">
        <w:rPr>
          <w:rStyle w:val="Vănbảnnộidung_"/>
          <w:rFonts w:ascii="Arial" w:hAnsi="Arial" w:cs="Arial"/>
          <w:color w:val="000000"/>
          <w:sz w:val="20"/>
          <w:szCs w:val="20"/>
          <w:lang w:eastAsia="vi-VN"/>
        </w:rPr>
        <w:t xml:space="preserve">;</w:t>
      </w:r>
    </w:p>
    <w:p>
      <w:pPr>
        <w:pStyle w:val="Vănbảnnộidung"/>
        <w:tabs>
          <w:tab w:val="left" w:pos="981"/>
        </w:tabs>
        <w:spacing w:after="120" w:line="240" w:lineRule="auto"/>
        <w:ind w:firstLine="720"/>
        <w:jc w:val="both"/>
        <w:rPr>
          <w:rFonts w:ascii="Arial" w:hAnsi="Arial" w:cs="Arial"/>
          <w:color w:val="000000"/>
          <w:sz w:val="20"/>
          <w:szCs w:val="20"/>
        </w:rPr>
      </w:pPr>
      <w:bookmarkStart w:id="673" w:name="bookmark688"/>
      <w:bookmarkEnd w:id="673"/>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Tên, địa chỉ của người yêu cầu xử lý xâm phạm; họ tên người đại diện, nếu yêu cầu được thực hiện thông qua người đại diện;</w:t>
      </w:r>
    </w:p>
    <w:p>
      <w:pPr>
        <w:pStyle w:val="Vănbảnnộidung"/>
        <w:tabs>
          <w:tab w:val="left" w:pos="992"/>
        </w:tabs>
        <w:spacing w:after="120" w:line="240" w:lineRule="auto"/>
        <w:ind w:firstLine="720"/>
        <w:jc w:val="both"/>
        <w:rPr>
          <w:rFonts w:ascii="Arial" w:hAnsi="Arial" w:cs="Arial"/>
          <w:color w:val="000000"/>
          <w:sz w:val="20"/>
          <w:szCs w:val="20"/>
        </w:rPr>
      </w:pPr>
      <w:bookmarkStart w:id="674" w:name="bookmark689"/>
      <w:bookmarkEnd w:id="674"/>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Tên cơ quan nhận đơn yêu cầu;</w:t>
      </w:r>
    </w:p>
    <w:p>
      <w:pPr>
        <w:pStyle w:val="Vănbảnnộidung"/>
        <w:tabs>
          <w:tab w:val="left" w:pos="985"/>
        </w:tabs>
        <w:spacing w:after="120" w:line="240" w:lineRule="auto"/>
        <w:ind w:firstLine="720"/>
        <w:jc w:val="both"/>
        <w:rPr>
          <w:rFonts w:ascii="Arial" w:hAnsi="Arial" w:cs="Arial"/>
          <w:color w:val="000000"/>
          <w:sz w:val="20"/>
          <w:szCs w:val="20"/>
        </w:rPr>
      </w:pPr>
      <w:bookmarkStart w:id="675" w:name="bookmark690"/>
      <w:bookmarkEnd w:id="675"/>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Tên, địa chỉ của người xâm phạm; tên, địa chỉ của người bị nghi ngờ là người xâm phạm 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yêu cầu </w:t>
      </w:r>
      <w:r>
        <w:rPr>
          <w:rStyle w:val="Vănbảnnộidung_"/>
          <w:rFonts w:ascii="Arial" w:hAnsi="Arial" w:cs="Arial"/>
          <w:color w:val="000000"/>
          <w:sz w:val="20"/>
          <w:szCs w:val="20"/>
          <w:lang w:eastAsia="vi-VN"/>
        </w:rPr>
        <w:t xml:space="preserve">tạm dừng</w:t>
      </w:r>
      <w:r w:rsidR="009320A0">
        <w:rPr>
          <w:rStyle w:val="Vănbảnnộidung_"/>
          <w:rFonts w:ascii="Arial" w:hAnsi="Arial" w:cs="Arial"/>
          <w:color w:val="000000"/>
          <w:sz w:val="20"/>
          <w:szCs w:val="20"/>
          <w:lang w:eastAsia="vi-VN"/>
        </w:rPr>
        <w:t xml:space="preserve"> làm thủ tục hải quan </w:t>
      </w:r>
      <w:r w:rsidR="00260A28">
        <w:rPr>
          <w:rStyle w:val="Vănbảnnộidung_"/>
          <w:rFonts w:ascii="Arial" w:hAnsi="Arial" w:cs="Arial"/>
          <w:color w:val="000000"/>
          <w:sz w:val="20"/>
          <w:szCs w:val="20"/>
          <w:lang w:eastAsia="vi-VN"/>
        </w:rPr>
        <w:t xml:space="preserve">đối với</w:t>
      </w:r>
      <w:r w:rsidR="009320A0">
        <w:rPr>
          <w:rStyle w:val="Vănbảnnộidung_"/>
          <w:rFonts w:ascii="Arial" w:hAnsi="Arial" w:cs="Arial"/>
          <w:color w:val="000000"/>
          <w:sz w:val="20"/>
          <w:szCs w:val="20"/>
          <w:lang w:eastAsia="vi-VN"/>
        </w:rPr>
        <w:t xml:space="preserve"> hàng hóa xuất khẩu, nhập khẩu bị nghi ngờ xâm phạm;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Tên, địa chỉ của tổ chức, cá nhân có quyền, lợi ích liên quan (nếu có);</w:t>
      </w:r>
    </w:p>
    <w:p>
      <w:pPr>
        <w:pStyle w:val="Vănbảnnộidung"/>
        <w:tabs>
          <w:tab w:val="left" w:pos="992"/>
        </w:tabs>
        <w:spacing w:after="120" w:line="240" w:lineRule="auto"/>
        <w:ind w:firstLine="720"/>
        <w:jc w:val="both"/>
        <w:rPr>
          <w:rFonts w:ascii="Arial" w:hAnsi="Arial" w:cs="Arial"/>
          <w:color w:val="000000"/>
          <w:sz w:val="20"/>
          <w:szCs w:val="20"/>
        </w:rPr>
      </w:pPr>
      <w:bookmarkStart w:id="676" w:name="bookmark691"/>
      <w:bookmarkEnd w:id="676"/>
      <w:r>
        <w:rPr>
          <w:rStyle w:val="Vănbảnnộidung_"/>
          <w:rFonts w:ascii="Arial" w:hAnsi="Arial" w:cs="Arial"/>
          <w:color w:val="000000"/>
          <w:sz w:val="20"/>
          <w:szCs w:val="20"/>
          <w:lang w:val="en-US" w:eastAsia="vi-VN"/>
        </w:rPr>
        <w:t xml:space="preserve">e) </w:t>
      </w:r>
      <w:r w:rsidR="009320A0">
        <w:rPr>
          <w:rStyle w:val="Vănbảnnộidung_"/>
          <w:rFonts w:ascii="Arial" w:hAnsi="Arial" w:cs="Arial"/>
          <w:color w:val="000000"/>
          <w:sz w:val="20"/>
          <w:szCs w:val="20"/>
          <w:lang w:eastAsia="vi-VN"/>
        </w:rPr>
        <w:t xml:space="preserve">Tên, địa chỉ của người làm chứng (nếu có);</w:t>
      </w:r>
    </w:p>
    <w:p>
      <w:pPr>
        <w:pStyle w:val="Vănbảnnộidung"/>
        <w:tabs>
          <w:tab w:val="left" w:pos="985"/>
        </w:tabs>
        <w:spacing w:after="120" w:line="240" w:lineRule="auto"/>
        <w:ind w:firstLine="720"/>
        <w:jc w:val="both"/>
        <w:rPr>
          <w:rFonts w:ascii="Arial" w:hAnsi="Arial" w:cs="Arial"/>
          <w:color w:val="000000"/>
          <w:sz w:val="20"/>
          <w:szCs w:val="20"/>
        </w:rPr>
      </w:pPr>
      <w:bookmarkStart w:id="677" w:name="bookmark692"/>
      <w:bookmarkEnd w:id="677"/>
      <w:r>
        <w:rPr>
          <w:rStyle w:val="Vănbảnnộidung_"/>
          <w:rFonts w:ascii="Arial" w:hAnsi="Arial" w:cs="Arial"/>
          <w:color w:val="000000"/>
          <w:sz w:val="20"/>
          <w:szCs w:val="20"/>
          <w:lang w:val="en-US" w:eastAsia="vi-VN"/>
        </w:rPr>
        <w:t xml:space="preserve">g) </w:t>
      </w:r>
      <w:r w:rsidR="009320A0">
        <w:rPr>
          <w:rStyle w:val="Vănbảnnộidung_"/>
          <w:rFonts w:ascii="Arial" w:hAnsi="Arial" w:cs="Arial"/>
          <w:color w:val="000000"/>
          <w:sz w:val="20"/>
          <w:szCs w:val="20"/>
          <w:lang w:eastAsia="vi-VN"/>
        </w:rPr>
        <w:t xml:space="preserve">Thông tin tóm tắt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bị xâm phạm: loại quyền, căn cứ phát sinh quyền, tóm tắt về đối tượng quyền;</w:t>
      </w:r>
    </w:p>
    <w:p>
      <w:pPr>
        <w:pStyle w:val="Vănbảnnộidung"/>
        <w:tabs>
          <w:tab w:val="left" w:pos="985"/>
        </w:tabs>
        <w:spacing w:after="120" w:line="240" w:lineRule="auto"/>
        <w:ind w:firstLine="720"/>
        <w:jc w:val="both"/>
        <w:rPr>
          <w:rFonts w:ascii="Arial" w:hAnsi="Arial" w:cs="Arial"/>
          <w:color w:val="000000"/>
          <w:sz w:val="20"/>
          <w:szCs w:val="20"/>
        </w:rPr>
      </w:pPr>
      <w:bookmarkStart w:id="678" w:name="bookmark693"/>
      <w:bookmarkEnd w:id="678"/>
      <w:r>
        <w:rPr>
          <w:rStyle w:val="Vănbảnnộidung_"/>
          <w:rFonts w:ascii="Arial" w:hAnsi="Arial" w:cs="Arial"/>
          <w:color w:val="000000"/>
          <w:sz w:val="20"/>
          <w:szCs w:val="20"/>
          <w:lang w:val="en-US" w:eastAsia="vi-VN"/>
        </w:rPr>
        <w:t xml:space="preserve">h) </w:t>
      </w:r>
      <w:r w:rsidR="009320A0">
        <w:rPr>
          <w:rStyle w:val="Vănbảnnộidung_"/>
          <w:rFonts w:ascii="Arial" w:hAnsi="Arial" w:cs="Arial"/>
          <w:color w:val="000000"/>
          <w:sz w:val="20"/>
          <w:szCs w:val="20"/>
          <w:lang w:eastAsia="vi-VN"/>
        </w:rPr>
        <w:t xml:space="preserve">Thông tin tóm tắt về hành vi xâm phạm: ngày, tháng, năm và nơi xảy ra xâm phạm, mô tả vắn tắt về sản phẩm xâm phạm, hành vi xâm phạm và các thông tin khác (nếu có);</w:t>
      </w:r>
    </w:p>
    <w:p>
      <w:pPr>
        <w:pStyle w:val="Vănbảnnộidung"/>
        <w:tabs>
          <w:tab w:val="left" w:pos="992"/>
        </w:tabs>
        <w:spacing w:after="120" w:line="240" w:lineRule="auto"/>
        <w:ind w:firstLine="720"/>
        <w:jc w:val="both"/>
        <w:rPr>
          <w:rFonts w:ascii="Arial" w:hAnsi="Arial" w:cs="Arial"/>
          <w:color w:val="000000"/>
          <w:sz w:val="20"/>
          <w:szCs w:val="20"/>
        </w:rPr>
      </w:pPr>
      <w:bookmarkStart w:id="679" w:name="bookmark694"/>
      <w:bookmarkEnd w:id="679"/>
      <w:r>
        <w:rPr>
          <w:rStyle w:val="Vănbảnnộidung_"/>
          <w:rFonts w:ascii="Arial" w:hAnsi="Arial" w:cs="Arial"/>
          <w:color w:val="000000"/>
          <w:sz w:val="20"/>
          <w:szCs w:val="20"/>
          <w:lang w:val="en-US" w:eastAsia="vi-VN"/>
        </w:rPr>
        <w:t xml:space="preserve">i) </w:t>
      </w:r>
      <w:r w:rsidR="009320A0">
        <w:rPr>
          <w:rStyle w:val="Vănbảnnộidung_"/>
          <w:rFonts w:ascii="Arial" w:hAnsi="Arial" w:cs="Arial"/>
          <w:color w:val="000000"/>
          <w:sz w:val="20"/>
          <w:szCs w:val="20"/>
          <w:lang w:eastAsia="vi-VN"/>
        </w:rPr>
        <w:t xml:space="preserve">Nội dung yêu cầu áp dụng biện pháp xử lý xâm phạm;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k) Danh mục các tài liệu, chứng cứ kèm theo đơn;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val="en-US"/>
        </w:rPr>
        <w:t xml:space="preserve">l</w:t>
      </w:r>
      <w:r w:rsidR="009320A0">
        <w:rPr>
          <w:rStyle w:val="Vănbảnnộidung_"/>
          <w:rFonts w:ascii="Arial" w:hAnsi="Arial" w:cs="Arial"/>
          <w:color w:val="000000"/>
          <w:sz w:val="20"/>
          <w:szCs w:val="20"/>
          <w:lang w:val="en-US"/>
        </w:rPr>
        <w:t xml:space="preserve">) </w:t>
      </w:r>
      <w:r w:rsidR="009320A0">
        <w:rPr>
          <w:rStyle w:val="Vănbảnnộidung_"/>
          <w:rFonts w:ascii="Arial" w:hAnsi="Arial" w:cs="Arial"/>
          <w:color w:val="000000"/>
          <w:sz w:val="20"/>
          <w:szCs w:val="20"/>
          <w:lang w:eastAsia="vi-VN"/>
        </w:rPr>
        <w:t xml:space="preserve">Chữ ký của người làm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và đóng dấu (nếu có).</w:t>
      </w:r>
    </w:p>
    <w:p>
      <w:pPr>
        <w:pStyle w:val="Vănbảnnộidung"/>
        <w:tabs>
          <w:tab w:val="left" w:pos="932"/>
        </w:tabs>
        <w:spacing w:after="120" w:line="240" w:lineRule="auto"/>
        <w:ind w:firstLine="720"/>
        <w:jc w:val="both"/>
        <w:rPr>
          <w:rFonts w:ascii="Arial" w:hAnsi="Arial" w:cs="Arial"/>
          <w:color w:val="000000"/>
          <w:sz w:val="20"/>
          <w:szCs w:val="20"/>
        </w:rPr>
      </w:pPr>
      <w:bookmarkStart w:id="680" w:name="bookmark695"/>
      <w:bookmarkEnd w:id="680"/>
      <w:r>
        <w:rPr>
          <w:rStyle w:val="Vănbảnnộidung_"/>
          <w:rFonts w:ascii="Arial" w:hAnsi="Arial" w:cs="Arial"/>
          <w:color w:val="000000"/>
          <w:sz w:val="20"/>
          <w:szCs w:val="20"/>
          <w:lang w:val="en-US" w:eastAsia="vi-VN"/>
        </w:rPr>
        <w:t xml:space="preserve">2.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yêu cầu xử lý xâm phạm phải có các tài liệu, chứng cứ kèm theo nhằm </w:t>
      </w:r>
      <w:r w:rsidR="00260A28">
        <w:rPr>
          <w:rStyle w:val="Vănbảnnộidung_"/>
          <w:rFonts w:ascii="Arial" w:hAnsi="Arial" w:cs="Arial"/>
          <w:color w:val="000000"/>
          <w:sz w:val="20"/>
          <w:szCs w:val="20"/>
          <w:lang w:eastAsia="vi-VN"/>
        </w:rPr>
        <w:t xml:space="preserve">chứng minh</w:t>
      </w:r>
      <w:r w:rsidR="009320A0">
        <w:rPr>
          <w:rStyle w:val="Vănbảnnộidung_"/>
          <w:rFonts w:ascii="Arial" w:hAnsi="Arial" w:cs="Arial"/>
          <w:color w:val="000000"/>
          <w:sz w:val="20"/>
          <w:szCs w:val="20"/>
          <w:lang w:eastAsia="vi-VN"/>
        </w:rPr>
        <w:t xml:space="preserve"> yêu cầu đó. Tài liệu, chứng cứ </w:t>
      </w:r>
      <w:r w:rsidR="00260A28">
        <w:rPr>
          <w:rStyle w:val="Vănbảnnộidung_"/>
          <w:rFonts w:ascii="Arial" w:hAnsi="Arial" w:cs="Arial"/>
          <w:color w:val="000000"/>
          <w:sz w:val="20"/>
          <w:szCs w:val="20"/>
          <w:lang w:eastAsia="vi-VN"/>
        </w:rPr>
        <w:t xml:space="preserve">chứng minh</w:t>
      </w:r>
      <w:r w:rsidR="009320A0">
        <w:rPr>
          <w:rStyle w:val="Vănbảnnộidung_"/>
          <w:rFonts w:ascii="Arial" w:hAnsi="Arial" w:cs="Arial"/>
          <w:color w:val="000000"/>
          <w:sz w:val="20"/>
          <w:szCs w:val="20"/>
          <w:lang w:eastAsia="vi-VN"/>
        </w:rPr>
        <w:t xml:space="preserve"> phải phù hợp với quy định tại Điều 90 của Nghị định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90. Tài liệu, </w:t>
      </w:r>
      <w:r w:rsidR="00821FB4">
        <w:rPr>
          <w:rStyle w:val="Vănbảnnộidung_"/>
          <w:rFonts w:ascii="Arial" w:hAnsi="Arial" w:cs="Arial"/>
          <w:b/>
          <w:bCs/>
          <w:color w:val="000000"/>
          <w:sz w:val="20"/>
          <w:szCs w:val="20"/>
          <w:lang w:eastAsia="vi-VN"/>
        </w:rPr>
        <w:t xml:space="preserve">chứng cứ</w:t>
      </w:r>
      <w:r>
        <w:rPr>
          <w:rStyle w:val="Vănbảnnộidung_"/>
          <w:rFonts w:ascii="Arial" w:hAnsi="Arial" w:cs="Arial"/>
          <w:b/>
          <w:bCs/>
          <w:color w:val="000000"/>
          <w:sz w:val="20"/>
          <w:szCs w:val="20"/>
          <w:lang w:eastAsia="vi-VN"/>
        </w:rPr>
        <w:t xml:space="preserve"> kèm theo đơn yêu cầu xử lý xâm phạm</w:t>
      </w:r>
    </w:p>
    <w:p>
      <w:pPr>
        <w:pStyle w:val="Vănbảnnộidung"/>
        <w:tabs>
          <w:tab w:val="left" w:pos="928"/>
        </w:tabs>
        <w:spacing w:after="120" w:line="240" w:lineRule="auto"/>
        <w:ind w:firstLine="720"/>
        <w:jc w:val="both"/>
        <w:rPr>
          <w:rFonts w:ascii="Arial" w:hAnsi="Arial" w:cs="Arial"/>
          <w:color w:val="000000"/>
          <w:sz w:val="20"/>
          <w:szCs w:val="20"/>
        </w:rPr>
      </w:pPr>
      <w:bookmarkStart w:id="681" w:name="bookmark696"/>
      <w:bookmarkEnd w:id="681"/>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Người yêu cầu xử lý xâm phạm phải gửi kèm theo đơn yêu cầu xử lý xâm phạm các tài liệu, </w:t>
      </w:r>
      <w:r w:rsidR="001F79B5">
        <w:rPr>
          <w:rStyle w:val="Vănbảnnộidung_"/>
          <w:rFonts w:ascii="Arial" w:hAnsi="Arial" w:cs="Arial"/>
          <w:color w:val="000000"/>
          <w:sz w:val="20"/>
          <w:szCs w:val="20"/>
          <w:lang w:eastAsia="vi-VN"/>
        </w:rPr>
        <w:t xml:space="preserve">chứng cứ</w:t>
      </w:r>
      <w:r w:rsidR="009320A0">
        <w:rPr>
          <w:rStyle w:val="Vănbảnnộidung_"/>
          <w:rFonts w:ascii="Arial" w:hAnsi="Arial" w:cs="Arial"/>
          <w:color w:val="000000"/>
          <w:sz w:val="20"/>
          <w:szCs w:val="20"/>
          <w:lang w:eastAsia="vi-VN"/>
        </w:rPr>
        <w:t xml:space="preserve"> sau đây để chứng minh yêu cầu của mình:</w:t>
      </w:r>
    </w:p>
    <w:p>
      <w:pPr>
        <w:pStyle w:val="Vănbảnnộidung"/>
        <w:tabs>
          <w:tab w:val="left" w:pos="950"/>
        </w:tabs>
        <w:spacing w:after="120" w:line="240" w:lineRule="auto"/>
        <w:ind w:firstLine="720"/>
        <w:jc w:val="both"/>
        <w:rPr>
          <w:rFonts w:ascii="Arial" w:hAnsi="Arial" w:cs="Arial"/>
          <w:color w:val="000000"/>
          <w:sz w:val="20"/>
          <w:szCs w:val="20"/>
        </w:rPr>
      </w:pPr>
      <w:bookmarkStart w:id="682" w:name="bookmark697"/>
      <w:bookmarkEnd w:id="682"/>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Chứng cứ chứng minh là chủ thể quyền nếu người yêu cầu là chủ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hoặc người được chuyển giao, được thừa kế, kế thừa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w:t>
      </w:r>
    </w:p>
    <w:p>
      <w:pPr>
        <w:pStyle w:val="Vănbảnnộidung"/>
        <w:tabs>
          <w:tab w:val="left" w:pos="961"/>
        </w:tabs>
        <w:spacing w:after="120" w:line="240" w:lineRule="auto"/>
        <w:ind w:firstLine="720"/>
        <w:jc w:val="both"/>
        <w:rPr>
          <w:rFonts w:ascii="Arial" w:hAnsi="Arial" w:cs="Arial"/>
          <w:color w:val="000000"/>
          <w:sz w:val="20"/>
          <w:szCs w:val="20"/>
        </w:rPr>
      </w:pPr>
      <w:bookmarkStart w:id="683" w:name="bookmark698"/>
      <w:bookmarkEnd w:id="683"/>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Chứng cứ chứng minh hành vi xâm phạm đã xảy ra; chứng cứ nghi ngờ hàng hóa xuất khẩu, nhập khẩu xâm phạm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đối với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đề nghị </w:t>
      </w:r>
      <w:r>
        <w:rPr>
          <w:rStyle w:val="Vănbảnnộidung_"/>
          <w:rFonts w:ascii="Arial" w:hAnsi="Arial" w:cs="Arial"/>
          <w:color w:val="000000"/>
          <w:sz w:val="20"/>
          <w:szCs w:val="20"/>
          <w:lang w:eastAsia="vi-VN"/>
        </w:rPr>
        <w:t xml:space="preserve">tạm dừng</w:t>
      </w:r>
      <w:r w:rsidR="009320A0">
        <w:rPr>
          <w:rStyle w:val="Vănbảnnộidung_"/>
          <w:rFonts w:ascii="Arial" w:hAnsi="Arial" w:cs="Arial"/>
          <w:color w:val="000000"/>
          <w:sz w:val="20"/>
          <w:szCs w:val="20"/>
          <w:lang w:eastAsia="vi-VN"/>
        </w:rPr>
        <w:t xml:space="preserve"> làm thủ tục hải quan;</w:t>
      </w:r>
    </w:p>
    <w:p>
      <w:pPr>
        <w:pStyle w:val="Vănbảnnộidung"/>
        <w:tabs>
          <w:tab w:val="left" w:pos="959"/>
        </w:tabs>
        <w:spacing w:after="120" w:line="240" w:lineRule="auto"/>
        <w:ind w:firstLine="720"/>
        <w:jc w:val="both"/>
        <w:rPr>
          <w:rFonts w:ascii="Arial" w:hAnsi="Arial" w:cs="Arial"/>
          <w:color w:val="000000"/>
          <w:sz w:val="20"/>
          <w:szCs w:val="20"/>
        </w:rPr>
      </w:pPr>
      <w:bookmarkStart w:id="684" w:name="bookmark699"/>
      <w:bookmarkEnd w:id="684"/>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Các tài liệu, </w:t>
      </w:r>
      <w:r w:rsidR="001F79B5">
        <w:rPr>
          <w:rStyle w:val="Vănbảnnộidung_"/>
          <w:rFonts w:ascii="Arial" w:hAnsi="Arial" w:cs="Arial"/>
          <w:color w:val="000000"/>
          <w:sz w:val="20"/>
          <w:szCs w:val="20"/>
          <w:lang w:eastAsia="vi-VN"/>
        </w:rPr>
        <w:t xml:space="preserve">chứng cứ</w:t>
      </w:r>
      <w:r w:rsidR="009320A0">
        <w:rPr>
          <w:rStyle w:val="Vănbảnnộidung_"/>
          <w:rFonts w:ascii="Arial" w:hAnsi="Arial" w:cs="Arial"/>
          <w:color w:val="000000"/>
          <w:sz w:val="20"/>
          <w:szCs w:val="20"/>
          <w:lang w:eastAsia="vi-VN"/>
        </w:rPr>
        <w:t xml:space="preserve"> khác để chứng minh yêu cầu của mình.</w:t>
      </w:r>
    </w:p>
    <w:p>
      <w:pPr>
        <w:pStyle w:val="Vănbảnnộidung"/>
        <w:tabs>
          <w:tab w:val="left" w:pos="932"/>
        </w:tabs>
        <w:spacing w:after="120" w:line="240" w:lineRule="auto"/>
        <w:ind w:firstLine="720"/>
        <w:jc w:val="both"/>
        <w:rPr>
          <w:rFonts w:ascii="Arial" w:hAnsi="Arial" w:cs="Arial"/>
          <w:color w:val="000000"/>
          <w:sz w:val="20"/>
          <w:szCs w:val="20"/>
        </w:rPr>
      </w:pPr>
      <w:bookmarkStart w:id="685" w:name="bookmark700"/>
      <w:bookmarkEnd w:id="685"/>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yêu cầu xử lý xâm phạm được thực hiện thông qua người đại diện theo ủy quyền thì phải kèm theo văn bản ủy quyền có công chứng hoặc chứng thực; nếu thông qua người đại diện theo pháp luật thì phải kèm theo giấy tờ </w:t>
      </w:r>
      <w:r w:rsidR="00260A28">
        <w:rPr>
          <w:rStyle w:val="Vănbảnnộidung_"/>
          <w:rFonts w:ascii="Arial" w:hAnsi="Arial" w:cs="Arial"/>
          <w:color w:val="000000"/>
          <w:sz w:val="20"/>
          <w:szCs w:val="20"/>
          <w:lang w:eastAsia="vi-VN"/>
        </w:rPr>
        <w:t xml:space="preserve">chứng minh</w:t>
      </w:r>
      <w:r w:rsidR="009320A0">
        <w:rPr>
          <w:rStyle w:val="Vănbảnnộidung_"/>
          <w:rFonts w:ascii="Arial" w:hAnsi="Arial" w:cs="Arial"/>
          <w:color w:val="000000"/>
          <w:sz w:val="20"/>
          <w:szCs w:val="20"/>
          <w:lang w:eastAsia="vi-VN"/>
        </w:rPr>
        <w:t xml:space="preserve"> tư cách của người đại diện theo pháp luật.</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91. Chứng cứ chứng minh chủ thể quyền</w:t>
      </w:r>
    </w:p>
    <w:p>
      <w:pPr>
        <w:pStyle w:val="Vănbảnnộidung"/>
        <w:tabs>
          <w:tab w:val="left" w:pos="925"/>
        </w:tabs>
        <w:spacing w:after="120" w:line="240" w:lineRule="auto"/>
        <w:ind w:firstLine="720"/>
        <w:jc w:val="both"/>
        <w:rPr>
          <w:rFonts w:ascii="Arial" w:hAnsi="Arial" w:cs="Arial"/>
          <w:color w:val="000000"/>
          <w:sz w:val="20"/>
          <w:szCs w:val="20"/>
        </w:rPr>
      </w:pPr>
      <w:bookmarkStart w:id="686" w:name="bookmark701"/>
      <w:bookmarkEnd w:id="686"/>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Đối với sáng chế, kiểu dáng công nghiệp, thiết kế bố trí, nhãn hiệu, giống cây trồng, </w:t>
      </w:r>
      <w:r w:rsidR="001F79B5">
        <w:rPr>
          <w:rStyle w:val="Vănbảnnộidung_"/>
          <w:rFonts w:ascii="Arial" w:hAnsi="Arial" w:cs="Arial"/>
          <w:color w:val="000000"/>
          <w:sz w:val="20"/>
          <w:szCs w:val="20"/>
          <w:lang w:eastAsia="vi-VN"/>
        </w:rPr>
        <w:t xml:space="preserve">chứng cứ</w:t>
      </w:r>
      <w:r w:rsidR="009320A0">
        <w:rPr>
          <w:rStyle w:val="Vănbảnnộidung_"/>
          <w:rFonts w:ascii="Arial" w:hAnsi="Arial" w:cs="Arial"/>
          <w:color w:val="000000"/>
          <w:sz w:val="20"/>
          <w:szCs w:val="20"/>
          <w:lang w:eastAsia="vi-VN"/>
        </w:rPr>
        <w:t xml:space="preserve"> </w:t>
      </w:r>
      <w:r w:rsidR="00260A28">
        <w:rPr>
          <w:rStyle w:val="Vănbảnnộidung_"/>
          <w:rFonts w:ascii="Arial" w:hAnsi="Arial" w:cs="Arial"/>
          <w:color w:val="000000"/>
          <w:sz w:val="20"/>
          <w:szCs w:val="20"/>
          <w:lang w:eastAsia="vi-VN"/>
        </w:rPr>
        <w:t xml:space="preserve">chứng minh</w:t>
      </w:r>
      <w:r w:rsidR="009320A0">
        <w:rPr>
          <w:rStyle w:val="Vănbảnnộidung_"/>
          <w:rFonts w:ascii="Arial" w:hAnsi="Arial" w:cs="Arial"/>
          <w:color w:val="000000"/>
          <w:sz w:val="20"/>
          <w:szCs w:val="20"/>
          <w:lang w:eastAsia="vi-VN"/>
        </w:rPr>
        <w:t xml:space="preserve"> </w:t>
      </w:r>
      <w:r>
        <w:rPr>
          <w:rStyle w:val="Vănbảnnộidung_"/>
          <w:rFonts w:ascii="Arial" w:hAnsi="Arial" w:cs="Arial"/>
          <w:color w:val="000000"/>
          <w:sz w:val="20"/>
          <w:szCs w:val="20"/>
          <w:lang w:eastAsia="vi-VN"/>
        </w:rPr>
        <w:t xml:space="preserve">chủ thể</w:t>
      </w:r>
      <w:r w:rsidR="009320A0">
        <w:rPr>
          <w:rStyle w:val="Vănbảnnộidung_"/>
          <w:rFonts w:ascii="Arial" w:hAnsi="Arial" w:cs="Arial"/>
          <w:color w:val="000000"/>
          <w:sz w:val="20"/>
          <w:szCs w:val="20"/>
          <w:lang w:eastAsia="vi-VN"/>
        </w:rPr>
        <w:t xml:space="preserve"> quyền là một trong các loại tài liệu sau đây:</w:t>
      </w:r>
    </w:p>
    <w:p>
      <w:pPr>
        <w:pStyle w:val="Vănbảnnộidung"/>
        <w:tabs>
          <w:tab w:val="left" w:pos="946"/>
        </w:tabs>
        <w:spacing w:after="120" w:line="240" w:lineRule="auto"/>
        <w:ind w:firstLine="720"/>
        <w:jc w:val="both"/>
        <w:rPr>
          <w:rFonts w:ascii="Arial" w:hAnsi="Arial" w:cs="Arial"/>
          <w:color w:val="000000"/>
          <w:sz w:val="20"/>
          <w:szCs w:val="20"/>
        </w:rPr>
      </w:pPr>
      <w:bookmarkStart w:id="687" w:name="bookmark702"/>
      <w:bookmarkEnd w:id="687"/>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Bản sao Bằng độc quyền sáng chế, Bằng độc quyền giải pháp </w:t>
      </w:r>
      <w:r w:rsidR="005C1C20">
        <w:rPr>
          <w:rStyle w:val="Vănbảnnộidung_"/>
          <w:rFonts w:ascii="Arial" w:hAnsi="Arial" w:cs="Arial"/>
          <w:color w:val="000000"/>
          <w:sz w:val="20"/>
          <w:szCs w:val="20"/>
          <w:lang w:eastAsia="vi-VN"/>
        </w:rPr>
        <w:t xml:space="preserve">hữu</w:t>
      </w:r>
      <w:r w:rsidR="009320A0">
        <w:rPr>
          <w:rStyle w:val="Vănbảnnộidung_"/>
          <w:rFonts w:ascii="Arial" w:hAnsi="Arial" w:cs="Arial"/>
          <w:color w:val="000000"/>
          <w:sz w:val="20"/>
          <w:szCs w:val="20"/>
          <w:lang w:eastAsia="vi-VN"/>
        </w:rPr>
        <w:t xml:space="preserve"> ích, Bằng độc quyền kiểu dáng công nghiệp, Giấy chứng nhận đăng ký thiết kế bố trí mạch tích hợp bán dẫn, Giấy </w:t>
      </w:r>
      <w:r w:rsidR="007A016C">
        <w:rPr>
          <w:rStyle w:val="Vănbảnnộidung_"/>
          <w:rFonts w:ascii="Arial" w:hAnsi="Arial" w:cs="Arial"/>
          <w:color w:val="000000"/>
          <w:sz w:val="20"/>
          <w:szCs w:val="20"/>
          <w:lang w:eastAsia="vi-VN"/>
        </w:rPr>
        <w:t xml:space="preserve">chứng nhận</w:t>
      </w:r>
      <w:r w:rsidR="009320A0">
        <w:rPr>
          <w:rStyle w:val="Vănbảnnộidung_"/>
          <w:rFonts w:ascii="Arial" w:hAnsi="Arial" w:cs="Arial"/>
          <w:color w:val="000000"/>
          <w:sz w:val="20"/>
          <w:szCs w:val="20"/>
          <w:lang w:eastAsia="vi-VN"/>
        </w:rPr>
        <w:t xml:space="preserve"> đăng ký nhãn hiệu, Bằng bảo hộ giống cây trồng nộp kèm theo bản gốc để đối chiếu, trừ trường hợp bản sao đã được chứng thực theo quy định;</w:t>
      </w:r>
    </w:p>
    <w:p>
      <w:pPr>
        <w:pStyle w:val="Vănbảnnộidung"/>
        <w:tabs>
          <w:tab w:val="left" w:pos="957"/>
        </w:tabs>
        <w:spacing w:after="120" w:line="240" w:lineRule="auto"/>
        <w:ind w:firstLine="720"/>
        <w:jc w:val="both"/>
        <w:rPr>
          <w:rFonts w:ascii="Arial" w:hAnsi="Arial" w:cs="Arial"/>
          <w:color w:val="000000"/>
          <w:sz w:val="20"/>
          <w:szCs w:val="20"/>
        </w:rPr>
      </w:pPr>
      <w:bookmarkStart w:id="688" w:name="bookmark703"/>
      <w:bookmarkEnd w:id="688"/>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Bản trích lục sổ đăng ký quốc gia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Bản trích lục Sổ đăng ký quốc gia về giống cây trồng được bảo hộ do cơ quan có </w:t>
      </w:r>
      <w:r w:rsidR="007A016C">
        <w:rPr>
          <w:rStyle w:val="Vănbảnnộidung_"/>
          <w:rFonts w:ascii="Arial" w:hAnsi="Arial" w:cs="Arial"/>
          <w:color w:val="000000"/>
          <w:sz w:val="20"/>
          <w:szCs w:val="20"/>
          <w:lang w:eastAsia="vi-VN"/>
        </w:rPr>
        <w:t xml:space="preserve">thẩm</w:t>
      </w:r>
      <w:r w:rsidR="009320A0">
        <w:rPr>
          <w:rStyle w:val="Vănbảnnộidung_"/>
          <w:rFonts w:ascii="Arial" w:hAnsi="Arial" w:cs="Arial"/>
          <w:color w:val="000000"/>
          <w:sz w:val="20"/>
          <w:szCs w:val="20"/>
          <w:lang w:eastAsia="vi-VN"/>
        </w:rPr>
        <w:t xml:space="preserve"> quyền đăng ký các đối tượng đó cấp.</w:t>
      </w:r>
    </w:p>
    <w:p>
      <w:pPr>
        <w:pStyle w:val="Vănbảnnộidung"/>
        <w:tabs>
          <w:tab w:val="left" w:pos="936"/>
        </w:tabs>
        <w:spacing w:after="120" w:line="240" w:lineRule="auto"/>
        <w:ind w:firstLine="720"/>
        <w:jc w:val="both"/>
        <w:rPr>
          <w:rFonts w:ascii="Arial" w:hAnsi="Arial" w:cs="Arial"/>
          <w:color w:val="000000"/>
          <w:sz w:val="20"/>
          <w:szCs w:val="20"/>
        </w:rPr>
      </w:pPr>
      <w:bookmarkStart w:id="689" w:name="bookmark704"/>
      <w:bookmarkEnd w:id="689"/>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Đối với nhãn hiệu đăng ký quốc tế theo Thỏa ước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và Nghị định thư </w:t>
      </w:r>
      <w:r w:rsidR="009320A0">
        <w:rPr>
          <w:rStyle w:val="Vănbảnnộidung_"/>
          <w:rFonts w:ascii="Arial" w:hAnsi="Arial" w:cs="Arial"/>
          <w:color w:val="000000"/>
          <w:sz w:val="20"/>
          <w:szCs w:val="20"/>
          <w:lang w:val="en-US"/>
        </w:rPr>
        <w:t xml:space="preserve">Madrid </w:t>
      </w:r>
      <w:r w:rsidR="009320A0">
        <w:rPr>
          <w:rStyle w:val="Vănbảnnộidung_"/>
          <w:rFonts w:ascii="Arial" w:hAnsi="Arial" w:cs="Arial"/>
          <w:color w:val="000000"/>
          <w:sz w:val="20"/>
          <w:szCs w:val="20"/>
          <w:lang w:eastAsia="vi-VN"/>
        </w:rPr>
        <w:t xml:space="preserve">có chỉ định Việt Nam, chứng cứ chứng minh chủ thể quyền là giấy xác nhận nhãn hiệu đăng ký quốc tế được bảo hộ tại Việt Nam do cơ quan quản lý nhà nước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cấp hoặc bản sao đã được chứng thực theo quy định hoặc bản trích lục sổ đăng ký quốc gia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(Ph</w:t>
      </w:r>
      <w:r w:rsidR="004A7C76">
        <w:rPr>
          <w:rStyle w:val="Vănbảnnộidung_"/>
          <w:rFonts w:ascii="Arial" w:hAnsi="Arial" w:cs="Arial"/>
          <w:color w:val="000000"/>
          <w:sz w:val="20"/>
          <w:szCs w:val="20"/>
          <w:lang w:val="en-US" w:eastAsia="vi-VN"/>
        </w:rPr>
        <w:t xml:space="preserve">ầ</w:t>
      </w:r>
      <w:r w:rsidR="009320A0">
        <w:rPr>
          <w:rStyle w:val="Vănbảnnộidung_"/>
          <w:rFonts w:ascii="Arial" w:hAnsi="Arial" w:cs="Arial"/>
          <w:color w:val="000000"/>
          <w:sz w:val="20"/>
          <w:szCs w:val="20"/>
          <w:lang w:eastAsia="vi-VN"/>
        </w:rPr>
        <w:t xml:space="preserve">n Nhãn hiệu đăng ký quốc tế).</w:t>
      </w:r>
    </w:p>
    <w:p>
      <w:pPr>
        <w:pStyle w:val="Vănbảnnộidung"/>
        <w:tabs>
          <w:tab w:val="left" w:pos="903"/>
        </w:tabs>
        <w:spacing w:after="120" w:line="240" w:lineRule="auto"/>
        <w:ind w:firstLine="720"/>
        <w:jc w:val="both"/>
        <w:rPr>
          <w:rFonts w:ascii="Arial" w:hAnsi="Arial" w:cs="Arial"/>
          <w:color w:val="000000"/>
          <w:sz w:val="20"/>
          <w:szCs w:val="20"/>
        </w:rPr>
      </w:pPr>
      <w:bookmarkStart w:id="690" w:name="bookmark705"/>
      <w:bookmarkEnd w:id="690"/>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Đối với kiểu dáng công nghiệp được đăng ký quốc tế theo Thỏa ước La Hay có chỉ định Việt Nam, chứng cứ chứng minh chủ thể quyền là bản sao </w:t>
      </w:r>
      <w:r w:rsidR="005C1C20">
        <w:rPr>
          <w:rStyle w:val="Vănbảnnộidung_"/>
          <w:rFonts w:ascii="Arial" w:hAnsi="Arial" w:cs="Arial"/>
          <w:color w:val="000000"/>
          <w:sz w:val="20"/>
          <w:szCs w:val="20"/>
          <w:lang w:eastAsia="vi-VN"/>
        </w:rPr>
        <w:t xml:space="preserve">quyết</w:t>
      </w:r>
      <w:r w:rsidR="009320A0">
        <w:rPr>
          <w:rStyle w:val="Vănbảnnộidung_"/>
          <w:rFonts w:ascii="Arial" w:hAnsi="Arial" w:cs="Arial"/>
          <w:color w:val="000000"/>
          <w:sz w:val="20"/>
          <w:szCs w:val="20"/>
          <w:lang w:eastAsia="vi-VN"/>
        </w:rPr>
        <w:t xml:space="preserve"> định chấp nhận bảo hộ kiểu dáng công nghiệp đăng ký quốc tế của cơ quan quản lý nhà nước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cấp, nộp kèm theo bản gốc để đối chiếu hoặc bản sao đã được chứng thực theo quy định hoặc bản trích lục sổ đăng ký quốc gia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(Phần Kiểu dáng công nghiệp đăng ký quốc tế).</w:t>
      </w:r>
    </w:p>
    <w:p>
      <w:pPr>
        <w:pStyle w:val="Vănbảnnộidung"/>
        <w:tabs>
          <w:tab w:val="left" w:pos="892"/>
        </w:tabs>
        <w:spacing w:after="120" w:line="240" w:lineRule="auto"/>
        <w:ind w:firstLine="720"/>
        <w:jc w:val="both"/>
        <w:rPr>
          <w:rFonts w:ascii="Arial" w:hAnsi="Arial" w:cs="Arial"/>
          <w:color w:val="000000"/>
          <w:sz w:val="20"/>
          <w:szCs w:val="20"/>
        </w:rPr>
      </w:pPr>
      <w:bookmarkStart w:id="691" w:name="bookmark706"/>
      <w:bookmarkEnd w:id="691"/>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Đối với chỉ dẫn địa lý, chứng cứ chứng minh chủ thể quyền là một trong các tài liệu sau đây:</w:t>
      </w:r>
    </w:p>
    <w:p>
      <w:pPr>
        <w:pStyle w:val="Vănbảnnộidung"/>
        <w:tabs>
          <w:tab w:val="left" w:pos="906"/>
        </w:tabs>
        <w:spacing w:after="120" w:line="240" w:lineRule="auto"/>
        <w:ind w:firstLine="720"/>
        <w:jc w:val="both"/>
        <w:rPr>
          <w:rFonts w:ascii="Arial" w:hAnsi="Arial" w:cs="Arial"/>
          <w:color w:val="000000"/>
          <w:sz w:val="20"/>
          <w:szCs w:val="20"/>
        </w:rPr>
      </w:pPr>
      <w:bookmarkStart w:id="692" w:name="bookmark707"/>
      <w:bookmarkEnd w:id="692"/>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Giấy </w:t>
      </w:r>
      <w:r w:rsidR="007A016C">
        <w:rPr>
          <w:rStyle w:val="Vănbảnnộidung_"/>
          <w:rFonts w:ascii="Arial" w:hAnsi="Arial" w:cs="Arial"/>
          <w:color w:val="000000"/>
          <w:sz w:val="20"/>
          <w:szCs w:val="20"/>
          <w:lang w:eastAsia="vi-VN"/>
        </w:rPr>
        <w:t xml:space="preserve">chứng nhận</w:t>
      </w:r>
      <w:r w:rsidR="009320A0">
        <w:rPr>
          <w:rStyle w:val="Vănbảnnộidung_"/>
          <w:rFonts w:ascii="Arial" w:hAnsi="Arial" w:cs="Arial"/>
          <w:color w:val="000000"/>
          <w:sz w:val="20"/>
          <w:szCs w:val="20"/>
          <w:lang w:eastAsia="vi-VN"/>
        </w:rPr>
        <w:t xml:space="preserve"> đăng ký chỉ dẫn địa lý hoặc Bản trích lục sổ đăng ký quốc gia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935"/>
        </w:tabs>
        <w:spacing w:after="120" w:line="240" w:lineRule="auto"/>
        <w:ind w:firstLine="720"/>
        <w:jc w:val="both"/>
        <w:rPr>
          <w:rFonts w:ascii="Arial" w:hAnsi="Arial" w:cs="Arial"/>
          <w:color w:val="000000"/>
          <w:sz w:val="20"/>
          <w:szCs w:val="20"/>
        </w:rPr>
      </w:pPr>
      <w:bookmarkStart w:id="693" w:name="bookmark708"/>
      <w:bookmarkEnd w:id="693"/>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Danh sách tổ chức, cá nhân sử dụng chỉ dẫn địa lý theo quy định tại điểm c khoản 1 Điều 38 của Nghị định này; hoặc tài liệu khác chứng minh chủ thể quyền theo quy định pháp luật của nước xuất xứ trong trường hợp chỉ dẫn địa lý của nước ngoài được bảo hộ tại Việt Nam.</w:t>
      </w:r>
    </w:p>
    <w:p>
      <w:pPr>
        <w:pStyle w:val="Vănbảnnộidung"/>
        <w:tabs>
          <w:tab w:val="left" w:pos="910"/>
        </w:tabs>
        <w:spacing w:after="120" w:line="240" w:lineRule="auto"/>
        <w:ind w:firstLine="720"/>
        <w:jc w:val="both"/>
        <w:rPr>
          <w:rFonts w:ascii="Arial" w:hAnsi="Arial" w:cs="Arial"/>
          <w:color w:val="000000"/>
          <w:sz w:val="20"/>
          <w:szCs w:val="20"/>
        </w:rPr>
      </w:pPr>
      <w:bookmarkStart w:id="694" w:name="bookmark709"/>
      <w:bookmarkEnd w:id="694"/>
      <w:r>
        <w:rPr>
          <w:rStyle w:val="Vănbảnnộidung_"/>
          <w:rFonts w:ascii="Arial" w:hAnsi="Arial" w:cs="Arial"/>
          <w:color w:val="000000"/>
          <w:sz w:val="20"/>
          <w:szCs w:val="20"/>
          <w:lang w:val="en-US" w:eastAsia="vi-VN"/>
        </w:rPr>
        <w:t xml:space="preserve">5. </w:t>
      </w:r>
      <w:r w:rsidR="009320A0">
        <w:rPr>
          <w:rStyle w:val="Vănbảnnộidung_"/>
          <w:rFonts w:ascii="Arial" w:hAnsi="Arial" w:cs="Arial"/>
          <w:color w:val="000000"/>
          <w:sz w:val="20"/>
          <w:szCs w:val="20"/>
          <w:lang w:eastAsia="vi-VN"/>
        </w:rPr>
        <w:t xml:space="preserve">Đối với các đối tượng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khác, chứng cứ chứng minh tư cách chủ thể quyền là các tài liệu, hiện vật, thông tin về căn cứ xác lập quyền tương ứng theo quy định tại điểm a, điểm b, điểm c khoản 3 Điều 6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được quy định cụ thể như sau:</w:t>
      </w:r>
    </w:p>
    <w:p>
      <w:pPr>
        <w:pStyle w:val="Vănbảnnộidung"/>
        <w:tabs>
          <w:tab w:val="left" w:pos="913"/>
        </w:tabs>
        <w:spacing w:after="120" w:line="240" w:lineRule="auto"/>
        <w:ind w:firstLine="720"/>
        <w:jc w:val="both"/>
        <w:rPr>
          <w:rFonts w:ascii="Arial" w:hAnsi="Arial" w:cs="Arial"/>
          <w:color w:val="000000"/>
          <w:sz w:val="20"/>
          <w:szCs w:val="20"/>
        </w:rPr>
      </w:pPr>
      <w:bookmarkStart w:id="695" w:name="bookmark710"/>
      <w:bookmarkEnd w:id="695"/>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Đối với bí mật kinh doanh: bản mô tả nội dung, hình thức lưu giữ, cách thức bảo vệ và phương thức có được bí mật kinh doanh;</w:t>
      </w:r>
    </w:p>
    <w:p>
      <w:pPr>
        <w:pStyle w:val="Vănbảnnộidung"/>
        <w:tabs>
          <w:tab w:val="left" w:pos="931"/>
        </w:tabs>
        <w:spacing w:after="120" w:line="240" w:lineRule="auto"/>
        <w:ind w:firstLine="720"/>
        <w:jc w:val="both"/>
        <w:rPr>
          <w:rFonts w:ascii="Arial" w:hAnsi="Arial" w:cs="Arial"/>
          <w:color w:val="000000"/>
          <w:sz w:val="20"/>
          <w:szCs w:val="20"/>
        </w:rPr>
      </w:pPr>
      <w:bookmarkStart w:id="696" w:name="bookmark711"/>
      <w:bookmarkEnd w:id="696"/>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Đối với tên thương mại: tài liệu chứng minh việc sử dụng hợp pháp tên thương mại, lĩnh vực kinh doanh và khu vực kinh doanh sử dụng tên thương mại và quá trình sử dụng tên thương mại;</w:t>
      </w:r>
    </w:p>
    <w:p>
      <w:pPr>
        <w:pStyle w:val="Vănbảnnộidung"/>
        <w:tabs>
          <w:tab w:val="left" w:pos="939"/>
        </w:tabs>
        <w:spacing w:after="120" w:line="240" w:lineRule="auto"/>
        <w:ind w:firstLine="720"/>
        <w:jc w:val="both"/>
        <w:rPr>
          <w:rFonts w:ascii="Arial" w:hAnsi="Arial" w:cs="Arial"/>
          <w:color w:val="000000"/>
          <w:sz w:val="20"/>
          <w:szCs w:val="20"/>
        </w:rPr>
      </w:pPr>
      <w:bookmarkStart w:id="697" w:name="bookmark712"/>
      <w:bookmarkEnd w:id="697"/>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Đối với nhãn hiệu nổi tiếng: tài liệu thể hiện các tiêu chí đánh giá nhãn hiệu nổi tiếng theo quy định tại Điều 75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giải trình về quá trình sử dụng để nhãn hiệu trở thành nổi tiếng;</w:t>
      </w:r>
    </w:p>
    <w:p>
      <w:pPr>
        <w:pStyle w:val="Vănbảnnộidung"/>
        <w:tabs>
          <w:tab w:val="left" w:pos="942"/>
        </w:tabs>
        <w:spacing w:after="120" w:line="240" w:lineRule="auto"/>
        <w:ind w:firstLine="720"/>
        <w:jc w:val="both"/>
        <w:rPr>
          <w:rFonts w:ascii="Arial" w:hAnsi="Arial" w:cs="Arial"/>
          <w:color w:val="000000"/>
          <w:sz w:val="20"/>
          <w:szCs w:val="20"/>
        </w:rPr>
      </w:pPr>
      <w:bookmarkStart w:id="698" w:name="bookmark713"/>
      <w:bookmarkEnd w:id="698"/>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Đối với chỉ dẫn địa lý được bảo hộ theo điều ước quốc tế: các tài liệu, thông tin trong điều ước quốc tế có nội dung về công nhận, bảo hộ chỉ dẫn địa lý hoặc bản trích lục sổ đăng ký quốc gia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Đối với giống cây trồng: Bằng bảo hộ giống cây trồng còn hiệu lực, Quyết định cấp hoặc cấp lại Bằng bảo hộ giống cây trồng; hoặc bản trích lục Sổ đăng ký quốc gia về giống cây trồng được bảo hộ và chứng cứ thu thập từ các nguồn theo quy định tại Điều 94 của Bộ luật Tố tụng dân sự.</w:t>
      </w:r>
    </w:p>
    <w:p>
      <w:pPr>
        <w:pStyle w:val="Vănbảnnộidung"/>
        <w:tabs>
          <w:tab w:val="left" w:pos="899"/>
        </w:tabs>
        <w:spacing w:after="120" w:line="240" w:lineRule="auto"/>
        <w:ind w:firstLine="720"/>
        <w:jc w:val="both"/>
        <w:rPr>
          <w:rFonts w:ascii="Arial" w:hAnsi="Arial" w:cs="Arial"/>
          <w:color w:val="000000"/>
          <w:sz w:val="20"/>
          <w:szCs w:val="20"/>
        </w:rPr>
      </w:pPr>
      <w:bookmarkStart w:id="699" w:name="bookmark714"/>
      <w:bookmarkEnd w:id="699"/>
      <w:r>
        <w:rPr>
          <w:rStyle w:val="Vănbảnnộidung_"/>
          <w:rFonts w:ascii="Arial" w:hAnsi="Arial" w:cs="Arial"/>
          <w:color w:val="000000"/>
          <w:sz w:val="20"/>
          <w:szCs w:val="20"/>
          <w:lang w:val="en-US" w:eastAsia="vi-VN"/>
        </w:rPr>
        <w:t xml:space="preserve">6. </w:t>
      </w:r>
      <w:r w:rsidR="009320A0">
        <w:rPr>
          <w:rStyle w:val="Vănbảnnộidung_"/>
          <w:rFonts w:ascii="Arial" w:hAnsi="Arial" w:cs="Arial"/>
          <w:color w:val="000000"/>
          <w:sz w:val="20"/>
          <w:szCs w:val="20"/>
          <w:lang w:eastAsia="vi-VN"/>
        </w:rPr>
        <w:t xml:space="preserve">Trong trường hợp người yêu cầu xử lý xâm phạm là người được chuyển nhượng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đối tượng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giống cây tr</w:t>
      </w:r>
      <w:r>
        <w:rPr>
          <w:rStyle w:val="Vănbảnnộidung_"/>
          <w:rFonts w:ascii="Arial" w:hAnsi="Arial" w:cs="Arial"/>
          <w:color w:val="000000"/>
          <w:sz w:val="20"/>
          <w:szCs w:val="20"/>
          <w:lang w:val="en-US" w:eastAsia="vi-VN"/>
        </w:rPr>
        <w:t xml:space="preserve">ồ</w:t>
      </w:r>
      <w:r w:rsidR="009320A0">
        <w:rPr>
          <w:rStyle w:val="Vănbảnnộidung_"/>
          <w:rFonts w:ascii="Arial" w:hAnsi="Arial" w:cs="Arial"/>
          <w:color w:val="000000"/>
          <w:sz w:val="20"/>
          <w:szCs w:val="20"/>
          <w:lang w:eastAsia="vi-VN"/>
        </w:rPr>
        <w:t xml:space="preserve">ng, chuyển quyền sử dụng đối tượng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giống cây trồng, được thừa kế hoặc kế thừa đối tượng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giống cây trồng thì ngoài tài liệu quy định tại các khoản 1, 2 và 3 Điều này, còn phải </w:t>
      </w:r>
      <w:r w:rsidR="00140A0F">
        <w:rPr>
          <w:rStyle w:val="Vănbảnnộidung_"/>
          <w:rFonts w:ascii="Arial" w:hAnsi="Arial" w:cs="Arial"/>
          <w:color w:val="000000"/>
          <w:sz w:val="20"/>
          <w:szCs w:val="20"/>
          <w:lang w:eastAsia="vi-VN"/>
        </w:rPr>
        <w:t xml:space="preserve">xuất</w:t>
      </w:r>
      <w:r w:rsidR="009320A0">
        <w:rPr>
          <w:rStyle w:val="Vănbảnnộidung_"/>
          <w:rFonts w:ascii="Arial" w:hAnsi="Arial" w:cs="Arial"/>
          <w:color w:val="000000"/>
          <w:sz w:val="20"/>
          <w:szCs w:val="20"/>
          <w:lang w:eastAsia="vi-VN"/>
        </w:rPr>
        <w:t xml:space="preserve"> trình bản gốc hoặc bản sao hợp pháp hợp đồng chuyển nhượng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đối tượng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w:t>
      </w:r>
      <w:r w:rsidR="009320A0">
        <w:rPr>
          <w:rStyle w:val="Vănbảnnộidung_"/>
          <w:rFonts w:ascii="Arial" w:hAnsi="Arial" w:cs="Arial"/>
          <w:color w:val="000000"/>
          <w:sz w:val="20"/>
          <w:szCs w:val="20"/>
          <w:lang w:eastAsia="vi-VN"/>
        </w:rPr>
        <w:t xml:space="preserve">giống cây trồng, hợp đồng sử dụng </w:t>
      </w:r>
      <w:r w:rsidR="001F79B5">
        <w:rPr>
          <w:rStyle w:val="Vănbảnnộidung_"/>
          <w:rFonts w:ascii="Arial" w:hAnsi="Arial" w:cs="Arial"/>
          <w:color w:val="000000"/>
          <w:sz w:val="20"/>
          <w:szCs w:val="20"/>
          <w:lang w:eastAsia="vi-VN"/>
        </w:rPr>
        <w:t xml:space="preserve">đối tượng</w:t>
      </w:r>
      <w:r w:rsidR="009320A0">
        <w:rPr>
          <w:rStyle w:val="Vănbảnnộidung_"/>
          <w:rFonts w:ascii="Arial" w:hAnsi="Arial" w:cs="Arial"/>
          <w:color w:val="000000"/>
          <w:sz w:val="20"/>
          <w:szCs w:val="20"/>
          <w:lang w:eastAsia="vi-VN"/>
        </w:rPr>
        <w:t xml:space="preserve">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giống cây trồng hoặc văn bản xác nhận </w:t>
      </w:r>
      <w:r w:rsidR="005C1C20">
        <w:rPr>
          <w:rStyle w:val="Vănbảnnộidung_"/>
          <w:rFonts w:ascii="Arial" w:hAnsi="Arial" w:cs="Arial"/>
          <w:color w:val="000000"/>
          <w:sz w:val="20"/>
          <w:szCs w:val="20"/>
          <w:lang w:eastAsia="vi-VN"/>
        </w:rPr>
        <w:t xml:space="preserve">quyền</w:t>
      </w:r>
      <w:r w:rsidR="009320A0">
        <w:rPr>
          <w:rStyle w:val="Vănbảnnộidung_"/>
          <w:rFonts w:ascii="Arial" w:hAnsi="Arial" w:cs="Arial"/>
          <w:color w:val="000000"/>
          <w:sz w:val="20"/>
          <w:szCs w:val="20"/>
          <w:lang w:eastAsia="vi-VN"/>
        </w:rPr>
        <w:t xml:space="preserve"> thừa kế, quyền kế thừa đối tượng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giống cây trồng. Trong trường hợp việc chuyển giao đã được ghi nhận trong văn bằng bảo hộ hoặc Giấy </w:t>
      </w:r>
      <w:r w:rsidR="007A016C">
        <w:rPr>
          <w:rStyle w:val="Vănbảnnộidung_"/>
          <w:rFonts w:ascii="Arial" w:hAnsi="Arial" w:cs="Arial"/>
          <w:color w:val="000000"/>
          <w:sz w:val="20"/>
          <w:szCs w:val="20"/>
          <w:lang w:eastAsia="vi-VN"/>
        </w:rPr>
        <w:t xml:space="preserve">chứng nhận</w:t>
      </w:r>
      <w:r w:rsidR="009320A0">
        <w:rPr>
          <w:rStyle w:val="Vănbảnnộidung_"/>
          <w:rFonts w:ascii="Arial" w:hAnsi="Arial" w:cs="Arial"/>
          <w:color w:val="000000"/>
          <w:sz w:val="20"/>
          <w:szCs w:val="20"/>
          <w:lang w:eastAsia="vi-VN"/>
        </w:rPr>
        <w:t xml:space="preserve"> đăng ký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chuyển nhượng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đối tượng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giống cây trồng, Giấy </w:t>
      </w:r>
      <w:r w:rsidR="007A016C">
        <w:rPr>
          <w:rStyle w:val="Vănbảnnộidung_"/>
          <w:rFonts w:ascii="Arial" w:hAnsi="Arial" w:cs="Arial"/>
          <w:color w:val="000000"/>
          <w:sz w:val="20"/>
          <w:szCs w:val="20"/>
          <w:lang w:eastAsia="vi-VN"/>
        </w:rPr>
        <w:t xml:space="preserve">chứng nhận</w:t>
      </w:r>
      <w:r w:rsidR="009320A0">
        <w:rPr>
          <w:rStyle w:val="Vănbảnnộidung_"/>
          <w:rFonts w:ascii="Arial" w:hAnsi="Arial" w:cs="Arial"/>
          <w:color w:val="000000"/>
          <w:sz w:val="20"/>
          <w:szCs w:val="20"/>
          <w:lang w:eastAsia="vi-VN"/>
        </w:rPr>
        <w:t xml:space="preserve"> đăng ký hợp đồng sử dụng đối tượng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giống cây trồng thì các tài liệu trên cũng được coi là </w:t>
      </w:r>
      <w:r w:rsidR="001F79B5">
        <w:rPr>
          <w:rStyle w:val="Vănbảnnộidung_"/>
          <w:rFonts w:ascii="Arial" w:hAnsi="Arial" w:cs="Arial"/>
          <w:color w:val="000000"/>
          <w:sz w:val="20"/>
          <w:szCs w:val="20"/>
          <w:lang w:eastAsia="vi-VN"/>
        </w:rPr>
        <w:t xml:space="preserve">chứng cứ</w:t>
      </w:r>
      <w:r w:rsidR="009320A0">
        <w:rPr>
          <w:rStyle w:val="Vănbảnnộidung_"/>
          <w:rFonts w:ascii="Arial" w:hAnsi="Arial" w:cs="Arial"/>
          <w:color w:val="000000"/>
          <w:sz w:val="20"/>
          <w:szCs w:val="20"/>
          <w:lang w:eastAsia="vi-VN"/>
        </w:rPr>
        <w:t xml:space="preserve"> </w:t>
      </w:r>
      <w:r w:rsidR="00260A28">
        <w:rPr>
          <w:rStyle w:val="Vănbảnnộidung_"/>
          <w:rFonts w:ascii="Arial" w:hAnsi="Arial" w:cs="Arial"/>
          <w:color w:val="000000"/>
          <w:sz w:val="20"/>
          <w:szCs w:val="20"/>
          <w:lang w:eastAsia="vi-VN"/>
        </w:rPr>
        <w:t xml:space="preserve">chứng minh</w:t>
      </w:r>
      <w:r w:rsidR="009320A0">
        <w:rPr>
          <w:rStyle w:val="Vănbảnnộidung_"/>
          <w:rFonts w:ascii="Arial" w:hAnsi="Arial" w:cs="Arial"/>
          <w:color w:val="000000"/>
          <w:sz w:val="20"/>
          <w:szCs w:val="20"/>
          <w:lang w:eastAsia="vi-VN"/>
        </w:rPr>
        <w:t xml:space="preserve"> tư cách chủ thể quyền.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92. Chứng cứ chứng minh xâm phạm</w:t>
      </w:r>
    </w:p>
    <w:p>
      <w:pPr>
        <w:pStyle w:val="Vănbảnnộidung"/>
        <w:tabs>
          <w:tab w:val="left" w:pos="886"/>
        </w:tabs>
        <w:spacing w:after="120" w:line="240" w:lineRule="auto"/>
        <w:ind w:firstLine="720"/>
        <w:jc w:val="both"/>
        <w:rPr>
          <w:rFonts w:ascii="Arial" w:hAnsi="Arial" w:cs="Arial"/>
          <w:color w:val="000000"/>
          <w:sz w:val="20"/>
          <w:szCs w:val="20"/>
        </w:rPr>
      </w:pPr>
      <w:bookmarkStart w:id="700" w:name="bookmark715"/>
      <w:bookmarkEnd w:id="700"/>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Các tài liệu, hiện vật sau đây được coi là </w:t>
      </w:r>
      <w:r w:rsidR="001F79B5">
        <w:rPr>
          <w:rStyle w:val="Vănbảnnộidung_"/>
          <w:rFonts w:ascii="Arial" w:hAnsi="Arial" w:cs="Arial"/>
          <w:color w:val="000000"/>
          <w:sz w:val="20"/>
          <w:szCs w:val="20"/>
          <w:lang w:eastAsia="vi-VN"/>
        </w:rPr>
        <w:t xml:space="preserve">chứng cứ</w:t>
      </w:r>
      <w:r w:rsidR="009320A0">
        <w:rPr>
          <w:rStyle w:val="Vănbảnnộidung_"/>
          <w:rFonts w:ascii="Arial" w:hAnsi="Arial" w:cs="Arial"/>
          <w:color w:val="000000"/>
          <w:sz w:val="20"/>
          <w:szCs w:val="20"/>
          <w:lang w:eastAsia="vi-VN"/>
        </w:rPr>
        <w:t xml:space="preserve"> </w:t>
      </w:r>
      <w:r w:rsidR="00260A28">
        <w:rPr>
          <w:rStyle w:val="Vănbảnnộidung_"/>
          <w:rFonts w:ascii="Arial" w:hAnsi="Arial" w:cs="Arial"/>
          <w:color w:val="000000"/>
          <w:sz w:val="20"/>
          <w:szCs w:val="20"/>
          <w:lang w:eastAsia="vi-VN"/>
        </w:rPr>
        <w:t xml:space="preserve">chứng minh</w:t>
      </w:r>
      <w:r w:rsidR="009320A0">
        <w:rPr>
          <w:rStyle w:val="Vănbảnnộidung_"/>
          <w:rFonts w:ascii="Arial" w:hAnsi="Arial" w:cs="Arial"/>
          <w:color w:val="000000"/>
          <w:sz w:val="20"/>
          <w:szCs w:val="20"/>
          <w:lang w:eastAsia="vi-VN"/>
        </w:rPr>
        <w:t xml:space="preserve"> xâm phạm:</w:t>
      </w:r>
    </w:p>
    <w:p>
      <w:pPr>
        <w:pStyle w:val="Vănbảnnộidung"/>
        <w:tabs>
          <w:tab w:val="left" w:pos="942"/>
        </w:tabs>
        <w:spacing w:after="120" w:line="240" w:lineRule="auto"/>
        <w:ind w:firstLine="720"/>
        <w:jc w:val="both"/>
        <w:rPr>
          <w:rFonts w:ascii="Arial" w:hAnsi="Arial" w:cs="Arial"/>
          <w:color w:val="000000"/>
          <w:sz w:val="20"/>
          <w:szCs w:val="20"/>
        </w:rPr>
      </w:pPr>
      <w:bookmarkStart w:id="701" w:name="bookmark716"/>
      <w:bookmarkEnd w:id="701"/>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Bản gốc hoặc bản sao hợp pháp tài liệu mô tả, vật mẫu, hiện vật có liên quan thể hiện đối tượng được bảo hộ;</w:t>
      </w:r>
    </w:p>
    <w:p>
      <w:pPr>
        <w:pStyle w:val="Vănbảnnộidung"/>
        <w:tabs>
          <w:tab w:val="left" w:pos="971"/>
        </w:tabs>
        <w:spacing w:after="120" w:line="240" w:lineRule="auto"/>
        <w:ind w:firstLine="720"/>
        <w:jc w:val="both"/>
        <w:rPr>
          <w:rFonts w:ascii="Arial" w:hAnsi="Arial" w:cs="Arial"/>
          <w:color w:val="000000"/>
          <w:sz w:val="20"/>
          <w:szCs w:val="20"/>
        </w:rPr>
      </w:pPr>
      <w:bookmarkStart w:id="702" w:name="bookmark717"/>
      <w:bookmarkEnd w:id="702"/>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Vật mẫu, hiện vật có liên quan, ảnh chụp, bản ghi hình sản </w:t>
      </w:r>
      <w:r w:rsidR="007319D9">
        <w:rPr>
          <w:rStyle w:val="Vănbảnnộidung_"/>
          <w:rFonts w:ascii="Arial" w:hAnsi="Arial" w:cs="Arial"/>
          <w:color w:val="000000"/>
          <w:sz w:val="20"/>
          <w:szCs w:val="20"/>
          <w:lang w:eastAsia="vi-VN"/>
        </w:rPr>
        <w:t xml:space="preserve">phẩm</w:t>
      </w:r>
      <w:r w:rsidR="009320A0">
        <w:rPr>
          <w:rStyle w:val="Vănbảnnộidung_"/>
          <w:rFonts w:ascii="Arial" w:hAnsi="Arial" w:cs="Arial"/>
          <w:color w:val="000000"/>
          <w:sz w:val="20"/>
          <w:szCs w:val="20"/>
          <w:lang w:eastAsia="vi-VN"/>
        </w:rPr>
        <w:t xml:space="preserve"> bị xem xét;</w:t>
      </w:r>
    </w:p>
    <w:p>
      <w:pPr>
        <w:pStyle w:val="Vănbảnnộidung"/>
        <w:tabs>
          <w:tab w:val="left" w:pos="971"/>
        </w:tabs>
        <w:spacing w:after="120" w:line="240" w:lineRule="auto"/>
        <w:ind w:firstLine="720"/>
        <w:jc w:val="both"/>
        <w:rPr>
          <w:rFonts w:ascii="Arial" w:hAnsi="Arial" w:cs="Arial"/>
          <w:color w:val="000000"/>
          <w:sz w:val="20"/>
          <w:szCs w:val="20"/>
        </w:rPr>
      </w:pPr>
      <w:bookmarkStart w:id="703" w:name="bookmark718"/>
      <w:bookmarkEnd w:id="703"/>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Bản giải trình, so sánh giữa sản phẩm bị xem xét với đối tượng được bảo hộ;</w:t>
      </w:r>
    </w:p>
    <w:p>
      <w:pPr>
        <w:pStyle w:val="Vănbảnnộidung"/>
        <w:tabs>
          <w:tab w:val="left" w:pos="966"/>
        </w:tabs>
        <w:spacing w:after="120" w:line="240" w:lineRule="auto"/>
        <w:ind w:firstLine="720"/>
        <w:jc w:val="both"/>
        <w:rPr>
          <w:rFonts w:ascii="Arial" w:hAnsi="Arial" w:cs="Arial"/>
          <w:color w:val="000000"/>
          <w:sz w:val="20"/>
          <w:szCs w:val="20"/>
        </w:rPr>
      </w:pPr>
      <w:bookmarkStart w:id="704" w:name="bookmark719"/>
      <w:bookmarkEnd w:id="704"/>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Biên bản, lời khai, tài liệu khác nhằm </w:t>
      </w:r>
      <w:r w:rsidR="00260A28">
        <w:rPr>
          <w:rStyle w:val="Vănbảnnộidung_"/>
          <w:rFonts w:ascii="Arial" w:hAnsi="Arial" w:cs="Arial"/>
          <w:color w:val="000000"/>
          <w:sz w:val="20"/>
          <w:szCs w:val="20"/>
          <w:lang w:eastAsia="vi-VN"/>
        </w:rPr>
        <w:t xml:space="preserve">chứng minh</w:t>
      </w:r>
      <w:r w:rsidR="009320A0">
        <w:rPr>
          <w:rStyle w:val="Vănbảnnộidung_"/>
          <w:rFonts w:ascii="Arial" w:hAnsi="Arial" w:cs="Arial"/>
          <w:color w:val="000000"/>
          <w:sz w:val="20"/>
          <w:szCs w:val="20"/>
          <w:lang w:eastAsia="vi-VN"/>
        </w:rPr>
        <w:t xml:space="preserve"> xâm phạm.</w:t>
      </w:r>
    </w:p>
    <w:p>
      <w:pPr>
        <w:pStyle w:val="Vănbảnnộidung"/>
        <w:tabs>
          <w:tab w:val="left" w:pos="924"/>
        </w:tabs>
        <w:spacing w:after="120" w:line="240" w:lineRule="auto"/>
        <w:ind w:firstLine="720"/>
        <w:jc w:val="both"/>
        <w:rPr>
          <w:rFonts w:ascii="Arial" w:hAnsi="Arial" w:cs="Arial"/>
          <w:color w:val="000000"/>
          <w:sz w:val="20"/>
          <w:szCs w:val="20"/>
        </w:rPr>
      </w:pPr>
      <w:bookmarkStart w:id="705" w:name="bookmark720"/>
      <w:bookmarkEnd w:id="705"/>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Tài liệu, hiện vật quy định tại khoản 1 Điều này phải lập thành danh mục, có chữ ký xác nhận của người yêu cầu xử lý xâm phạm.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93. Trách nhiệm của người yêu cầu xử lý xâm phạm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Người yêu cầu xử lý xâm phạm phải bảo đảm và chịu trách nhiệm về sự trung thực của các thông tin, tài liệu, </w:t>
      </w:r>
      <w:r w:rsidR="001F79B5">
        <w:rPr>
          <w:rStyle w:val="Vănbảnnộidung_"/>
          <w:rFonts w:ascii="Arial" w:hAnsi="Arial" w:cs="Arial"/>
          <w:color w:val="000000"/>
          <w:sz w:val="20"/>
          <w:szCs w:val="20"/>
          <w:lang w:eastAsia="vi-VN"/>
        </w:rPr>
        <w:t xml:space="preserve">chứng cứ</w:t>
      </w:r>
      <w:r>
        <w:rPr>
          <w:rStyle w:val="Vănbảnnộidung_"/>
          <w:rFonts w:ascii="Arial" w:hAnsi="Arial" w:cs="Arial"/>
          <w:color w:val="000000"/>
          <w:sz w:val="20"/>
          <w:szCs w:val="20"/>
          <w:lang w:eastAsia="vi-VN"/>
        </w:rPr>
        <w:t xml:space="preserve"> mà mình cung </w:t>
      </w:r>
      <w:r w:rsidR="00D2131A">
        <w:rPr>
          <w:rStyle w:val="Vănbảnnộidung_"/>
          <w:rFonts w:ascii="Arial" w:hAnsi="Arial" w:cs="Arial"/>
          <w:color w:val="000000"/>
          <w:sz w:val="20"/>
          <w:szCs w:val="20"/>
          <w:lang w:eastAsia="vi-VN"/>
        </w:rPr>
        <w:t xml:space="preserve">cấp</w:t>
      </w:r>
      <w:r>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94. Nộp </w:t>
      </w:r>
      <w:r w:rsidR="005C1C20">
        <w:rPr>
          <w:rStyle w:val="Vănbảnnộidung_"/>
          <w:rFonts w:ascii="Arial" w:hAnsi="Arial" w:cs="Arial"/>
          <w:b/>
          <w:bCs/>
          <w:color w:val="000000"/>
          <w:sz w:val="20"/>
          <w:szCs w:val="20"/>
          <w:lang w:eastAsia="vi-VN"/>
        </w:rPr>
        <w:t xml:space="preserve">đơn</w:t>
      </w:r>
      <w:r>
        <w:rPr>
          <w:rStyle w:val="Vănbảnnộidung_"/>
          <w:rFonts w:ascii="Arial" w:hAnsi="Arial" w:cs="Arial"/>
          <w:b/>
          <w:bCs/>
          <w:color w:val="000000"/>
          <w:sz w:val="20"/>
          <w:szCs w:val="20"/>
          <w:lang w:eastAsia="vi-VN"/>
        </w:rPr>
        <w:t xml:space="preserve"> và giải quyết đơn yêu cầu xử lý xâm phạm</w:t>
      </w:r>
    </w:p>
    <w:p>
      <w:pPr>
        <w:pStyle w:val="Vănbảnnộidung"/>
        <w:tabs>
          <w:tab w:val="left" w:pos="920"/>
        </w:tabs>
        <w:spacing w:after="120" w:line="240" w:lineRule="auto"/>
        <w:ind w:firstLine="720"/>
        <w:jc w:val="both"/>
        <w:rPr>
          <w:rFonts w:ascii="Arial" w:hAnsi="Arial" w:cs="Arial"/>
          <w:color w:val="000000"/>
          <w:sz w:val="20"/>
          <w:szCs w:val="20"/>
        </w:rPr>
      </w:pPr>
      <w:bookmarkStart w:id="706" w:name="bookmark721"/>
      <w:bookmarkEnd w:id="706"/>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Đơn yêu </w:t>
      </w:r>
      <w:r w:rsidR="001F79B5">
        <w:rPr>
          <w:rStyle w:val="Vănbảnnộidung_"/>
          <w:rFonts w:ascii="Arial" w:hAnsi="Arial" w:cs="Arial"/>
          <w:color w:val="000000"/>
          <w:sz w:val="20"/>
          <w:szCs w:val="20"/>
          <w:lang w:eastAsia="vi-VN"/>
        </w:rPr>
        <w:t xml:space="preserve">cầu</w:t>
      </w:r>
      <w:r w:rsidR="009320A0">
        <w:rPr>
          <w:rStyle w:val="Vănbảnnộidung_"/>
          <w:rFonts w:ascii="Arial" w:hAnsi="Arial" w:cs="Arial"/>
          <w:color w:val="000000"/>
          <w:sz w:val="20"/>
          <w:szCs w:val="20"/>
          <w:lang w:eastAsia="vi-VN"/>
        </w:rPr>
        <w:t xml:space="preserve"> xử lý xâm phạm được nộp cho cơ quan có thẩm quyền xử lý xâm phạm quy định tại Điều 200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(sau đây gọi là cơ quan xử lý xâm phạm).</w:t>
      </w:r>
    </w:p>
    <w:p>
      <w:pPr>
        <w:pStyle w:val="Vănbảnnộidung"/>
        <w:tabs>
          <w:tab w:val="left" w:pos="935"/>
        </w:tabs>
        <w:spacing w:after="120" w:line="240" w:lineRule="auto"/>
        <w:ind w:firstLine="720"/>
        <w:jc w:val="both"/>
        <w:rPr>
          <w:rFonts w:ascii="Arial" w:hAnsi="Arial" w:cs="Arial"/>
          <w:color w:val="000000"/>
          <w:sz w:val="20"/>
          <w:szCs w:val="20"/>
        </w:rPr>
      </w:pPr>
      <w:bookmarkStart w:id="707" w:name="bookmark722"/>
      <w:bookmarkEnd w:id="707"/>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Khi nhận được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yêu cầu xử lý xâm phạm, nếu thấy </w:t>
      </w:r>
      <w:r w:rsidR="005C1C20">
        <w:rPr>
          <w:rStyle w:val="Vănbảnnộidung_"/>
          <w:rFonts w:ascii="Arial" w:hAnsi="Arial" w:cs="Arial"/>
          <w:color w:val="000000"/>
          <w:sz w:val="20"/>
          <w:szCs w:val="20"/>
          <w:lang w:eastAsia="vi-VN"/>
        </w:rPr>
        <w:t xml:space="preserve">yêu cầu</w:t>
      </w:r>
      <w:r w:rsidR="009320A0">
        <w:rPr>
          <w:rStyle w:val="Vănbảnnộidung_"/>
          <w:rFonts w:ascii="Arial" w:hAnsi="Arial" w:cs="Arial"/>
          <w:color w:val="000000"/>
          <w:sz w:val="20"/>
          <w:szCs w:val="20"/>
          <w:lang w:eastAsia="vi-VN"/>
        </w:rPr>
        <w:t xml:space="preserve"> xử lý xâm phạm thuộc thẩm quyền giải quyết của cơ quan khác, thì cơ quan nhận đơn hướng dẫn để người nộp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thực hiện việc nộp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tại cơ quan có </w:t>
      </w:r>
      <w:r w:rsidR="007A016C">
        <w:rPr>
          <w:rStyle w:val="Vănbảnnộidung_"/>
          <w:rFonts w:ascii="Arial" w:hAnsi="Arial" w:cs="Arial"/>
          <w:color w:val="000000"/>
          <w:sz w:val="20"/>
          <w:szCs w:val="20"/>
          <w:lang w:eastAsia="vi-VN"/>
        </w:rPr>
        <w:t xml:space="preserve">thẩm</w:t>
      </w:r>
      <w:r w:rsidR="009320A0">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quyền</w:t>
      </w:r>
      <w:r w:rsidR="009320A0">
        <w:rPr>
          <w:rStyle w:val="Vănbảnnộidung_"/>
          <w:rFonts w:ascii="Arial" w:hAnsi="Arial" w:cs="Arial"/>
          <w:color w:val="000000"/>
          <w:sz w:val="20"/>
          <w:szCs w:val="20"/>
          <w:lang w:eastAsia="vi-VN"/>
        </w:rPr>
        <w:t xml:space="preserve"> hoặc chuyển đơn cho cơ quan có thẩm quyền giải quyết trong thời hạn 10 ngày kể từ ngày nhận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w:t>
      </w:r>
    </w:p>
    <w:p>
      <w:pPr>
        <w:pStyle w:val="Vănbảnnộidung"/>
        <w:tabs>
          <w:tab w:val="left" w:pos="956"/>
        </w:tabs>
        <w:spacing w:after="120" w:line="240" w:lineRule="auto"/>
        <w:ind w:firstLine="720"/>
        <w:jc w:val="both"/>
        <w:rPr>
          <w:rFonts w:ascii="Arial" w:hAnsi="Arial" w:cs="Arial"/>
          <w:color w:val="000000"/>
          <w:sz w:val="20"/>
          <w:szCs w:val="20"/>
        </w:rPr>
      </w:pPr>
      <w:bookmarkStart w:id="708" w:name="bookmark723"/>
      <w:bookmarkEnd w:id="708"/>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yêu cầu xử lý xâm phạm chưa đủ tài liệu, chứng cứ, hiện vật cần thiết, thì cơ quan xử lý xâm phạm yêu cầu người nộp đơn bổ sung tài liệu, chứng cứ và ấn định thời hạn </w:t>
      </w:r>
      <w:r w:rsidR="00284980">
        <w:rPr>
          <w:rStyle w:val="Vănbảnnộidung_"/>
          <w:rFonts w:ascii="Arial" w:hAnsi="Arial" w:cs="Arial"/>
          <w:color w:val="000000"/>
          <w:sz w:val="20"/>
          <w:szCs w:val="20"/>
          <w:lang w:eastAsia="vi-VN"/>
        </w:rPr>
        <w:t xml:space="preserve">hợp lý</w:t>
      </w:r>
      <w:r w:rsidR="009320A0">
        <w:rPr>
          <w:rStyle w:val="Vănbảnnộidung_"/>
          <w:rFonts w:ascii="Arial" w:hAnsi="Arial" w:cs="Arial"/>
          <w:color w:val="000000"/>
          <w:sz w:val="20"/>
          <w:szCs w:val="20"/>
          <w:lang w:eastAsia="vi-VN"/>
        </w:rPr>
        <w:t xml:space="preserve"> </w:t>
      </w:r>
      <w:r w:rsidR="00875E67">
        <w:rPr>
          <w:rStyle w:val="Vănbảnnộidung_"/>
          <w:rFonts w:ascii="Arial" w:hAnsi="Arial" w:cs="Arial"/>
          <w:color w:val="000000"/>
          <w:sz w:val="20"/>
          <w:szCs w:val="20"/>
          <w:lang w:eastAsia="vi-VN"/>
        </w:rPr>
        <w:t xml:space="preserve">nhưng</w:t>
      </w:r>
      <w:r w:rsidR="009320A0">
        <w:rPr>
          <w:rStyle w:val="Vănbảnnộidung_"/>
          <w:rFonts w:ascii="Arial" w:hAnsi="Arial" w:cs="Arial"/>
          <w:color w:val="000000"/>
          <w:sz w:val="20"/>
          <w:szCs w:val="20"/>
          <w:lang w:eastAsia="vi-VN"/>
        </w:rPr>
        <w:t xml:space="preserve"> không quá ba mươi ngày để người yêu cầu xử lý xâm phạm bổ sung tài liệu, </w:t>
      </w:r>
      <w:r w:rsidR="001F79B5">
        <w:rPr>
          <w:rStyle w:val="Vănbảnnộidung_"/>
          <w:rFonts w:ascii="Arial" w:hAnsi="Arial" w:cs="Arial"/>
          <w:color w:val="000000"/>
          <w:sz w:val="20"/>
          <w:szCs w:val="20"/>
          <w:lang w:eastAsia="vi-VN"/>
        </w:rPr>
        <w:t xml:space="preserve">chứng cứ</w:t>
      </w:r>
      <w:r w:rsidR="009320A0">
        <w:rPr>
          <w:rStyle w:val="Vănbảnnộidung_"/>
          <w:rFonts w:ascii="Arial" w:hAnsi="Arial" w:cs="Arial"/>
          <w:color w:val="000000"/>
          <w:sz w:val="20"/>
          <w:szCs w:val="20"/>
          <w:lang w:eastAsia="vi-VN"/>
        </w:rPr>
        <w:t xml:space="preserve"> cần thiết.</w:t>
      </w:r>
    </w:p>
    <w:p>
      <w:pPr>
        <w:pStyle w:val="Vănbảnnộidung"/>
        <w:tabs>
          <w:tab w:val="left" w:pos="952"/>
        </w:tabs>
        <w:spacing w:after="120" w:line="240" w:lineRule="auto"/>
        <w:ind w:firstLine="720"/>
        <w:jc w:val="both"/>
        <w:rPr>
          <w:rFonts w:ascii="Arial" w:hAnsi="Arial" w:cs="Arial"/>
          <w:color w:val="000000"/>
          <w:sz w:val="20"/>
          <w:szCs w:val="20"/>
        </w:rPr>
      </w:pPr>
      <w:bookmarkStart w:id="709" w:name="bookmark724"/>
      <w:bookmarkEnd w:id="709"/>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Trong các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sau đây, cơ quan xử lý xâm phạm từ chối yêu cầu xử lý xâm phạm, có nêu rõ lý do từ chối:</w:t>
      </w:r>
    </w:p>
    <w:p>
      <w:pPr>
        <w:pStyle w:val="Vănbảnnộidung"/>
        <w:tabs>
          <w:tab w:val="left" w:pos="967"/>
        </w:tabs>
        <w:spacing w:after="120" w:line="240" w:lineRule="auto"/>
        <w:ind w:firstLine="720"/>
        <w:jc w:val="both"/>
        <w:rPr>
          <w:rFonts w:ascii="Arial" w:hAnsi="Arial" w:cs="Arial"/>
          <w:color w:val="000000"/>
          <w:sz w:val="20"/>
          <w:szCs w:val="20"/>
        </w:rPr>
      </w:pPr>
      <w:bookmarkStart w:id="710" w:name="bookmark725"/>
      <w:bookmarkEnd w:id="710"/>
      <w:r>
        <w:rPr>
          <w:rStyle w:val="Vănbảnnộidung_"/>
          <w:rFonts w:ascii="Arial" w:hAnsi="Arial" w:cs="Arial"/>
          <w:color w:val="000000"/>
          <w:sz w:val="20"/>
          <w:szCs w:val="20"/>
          <w:lang w:val="en-US"/>
        </w:rPr>
        <w:t xml:space="preserve">a) </w:t>
      </w:r>
      <w:r w:rsidR="009320A0">
        <w:rPr>
          <w:rStyle w:val="Vănbảnnộidung_"/>
          <w:rFonts w:ascii="Arial" w:hAnsi="Arial" w:cs="Arial"/>
          <w:color w:val="000000"/>
          <w:sz w:val="20"/>
          <w:szCs w:val="20"/>
          <w:lang w:val="en-US"/>
        </w:rPr>
        <w:t xml:space="preserve">H</w:t>
      </w:r>
      <w:r>
        <w:rPr>
          <w:rStyle w:val="Vănbảnnộidung_"/>
          <w:rFonts w:ascii="Arial" w:hAnsi="Arial" w:cs="Arial"/>
          <w:color w:val="000000"/>
          <w:sz w:val="20"/>
          <w:szCs w:val="20"/>
          <w:lang w:val="en-US"/>
        </w:rPr>
        <w:t xml:space="preserve">ế</w:t>
      </w:r>
      <w:r w:rsidR="009320A0">
        <w:rPr>
          <w:rStyle w:val="Vănbảnnộidung_"/>
          <w:rFonts w:ascii="Arial" w:hAnsi="Arial" w:cs="Arial"/>
          <w:color w:val="000000"/>
          <w:sz w:val="20"/>
          <w:szCs w:val="20"/>
          <w:lang w:val="en-US"/>
        </w:rPr>
        <w:t xml:space="preserve">t </w:t>
      </w:r>
      <w:r w:rsidR="009320A0">
        <w:rPr>
          <w:rStyle w:val="Vănbảnnộidung_"/>
          <w:rFonts w:ascii="Arial" w:hAnsi="Arial" w:cs="Arial"/>
          <w:color w:val="000000"/>
          <w:sz w:val="20"/>
          <w:szCs w:val="20"/>
          <w:lang w:eastAsia="vi-VN"/>
        </w:rPr>
        <w:t xml:space="preserve">thời hạn ấn định quy định tại khoản 3 Điều này mà người yêu cầu xử lý xâm phạm không </w:t>
      </w:r>
      <w:r w:rsidR="00260A28">
        <w:rPr>
          <w:rStyle w:val="Vănbảnnộidung_"/>
          <w:rFonts w:ascii="Arial" w:hAnsi="Arial" w:cs="Arial"/>
          <w:color w:val="000000"/>
          <w:sz w:val="20"/>
          <w:szCs w:val="20"/>
          <w:lang w:eastAsia="vi-VN"/>
        </w:rPr>
        <w:t xml:space="preserve">đáp ứng</w:t>
      </w:r>
      <w:r w:rsidR="009320A0">
        <w:rPr>
          <w:rStyle w:val="Vănbảnnộidung_"/>
          <w:rFonts w:ascii="Arial" w:hAnsi="Arial" w:cs="Arial"/>
          <w:color w:val="000000"/>
          <w:sz w:val="20"/>
          <w:szCs w:val="20"/>
          <w:lang w:eastAsia="vi-VN"/>
        </w:rPr>
        <w:t xml:space="preserve"> yêu cầu của cơ quan xử lý xâm phạm về việc bổ sung tài liệu, </w:t>
      </w:r>
      <w:r w:rsidR="001F79B5">
        <w:rPr>
          <w:rStyle w:val="Vănbảnnộidung_"/>
          <w:rFonts w:ascii="Arial" w:hAnsi="Arial" w:cs="Arial"/>
          <w:color w:val="000000"/>
          <w:sz w:val="20"/>
          <w:szCs w:val="20"/>
          <w:lang w:eastAsia="vi-VN"/>
        </w:rPr>
        <w:t xml:space="preserve">chứng cứ</w:t>
      </w:r>
      <w:r w:rsidR="009320A0">
        <w:rPr>
          <w:rStyle w:val="Vănbảnnộidung_"/>
          <w:rFonts w:ascii="Arial" w:hAnsi="Arial" w:cs="Arial"/>
          <w:color w:val="000000"/>
          <w:sz w:val="20"/>
          <w:szCs w:val="20"/>
          <w:lang w:eastAsia="vi-VN"/>
        </w:rPr>
        <w:t xml:space="preserve">, hiện vật có liên quan;</w:t>
      </w:r>
    </w:p>
    <w:p>
      <w:pPr>
        <w:pStyle w:val="Vănbảnnộidung"/>
        <w:tabs>
          <w:tab w:val="left" w:pos="996"/>
        </w:tabs>
        <w:spacing w:after="120" w:line="240" w:lineRule="auto"/>
        <w:ind w:firstLine="720"/>
        <w:jc w:val="both"/>
        <w:rPr>
          <w:rFonts w:ascii="Arial" w:hAnsi="Arial" w:cs="Arial"/>
          <w:color w:val="000000"/>
          <w:sz w:val="20"/>
          <w:szCs w:val="20"/>
        </w:rPr>
      </w:pPr>
      <w:bookmarkStart w:id="711" w:name="bookmark726"/>
      <w:bookmarkEnd w:id="711"/>
      <w:r>
        <w:rPr>
          <w:rStyle w:val="Vănbảnnộidung_"/>
          <w:rFonts w:ascii="Arial" w:hAnsi="Arial" w:cs="Arial"/>
          <w:color w:val="000000"/>
          <w:sz w:val="20"/>
          <w:szCs w:val="20"/>
          <w:lang w:val="en-US"/>
        </w:rPr>
        <w:t xml:space="preserve">b) </w:t>
      </w:r>
      <w:r w:rsidR="009320A0">
        <w:rPr>
          <w:rStyle w:val="Vănbảnnộidung_"/>
          <w:rFonts w:ascii="Arial" w:hAnsi="Arial" w:cs="Arial"/>
          <w:color w:val="000000"/>
          <w:sz w:val="20"/>
          <w:szCs w:val="20"/>
          <w:lang w:val="en-US"/>
        </w:rPr>
        <w:t xml:space="preserve">H</w:t>
      </w:r>
      <w:r>
        <w:rPr>
          <w:rStyle w:val="Vănbảnnộidung_"/>
          <w:rFonts w:ascii="Arial" w:hAnsi="Arial" w:cs="Arial"/>
          <w:color w:val="000000"/>
          <w:sz w:val="20"/>
          <w:szCs w:val="20"/>
          <w:lang w:val="en-US"/>
        </w:rPr>
        <w:t xml:space="preserve">ế</w:t>
      </w:r>
      <w:r w:rsidR="009320A0">
        <w:rPr>
          <w:rStyle w:val="Vănbảnnộidung_"/>
          <w:rFonts w:ascii="Arial" w:hAnsi="Arial" w:cs="Arial"/>
          <w:color w:val="000000"/>
          <w:sz w:val="20"/>
          <w:szCs w:val="20"/>
          <w:lang w:val="en-US"/>
        </w:rPr>
        <w:t xml:space="preserve">t </w:t>
      </w:r>
      <w:r w:rsidR="009320A0">
        <w:rPr>
          <w:rStyle w:val="Vănbảnnộidung_"/>
          <w:rFonts w:ascii="Arial" w:hAnsi="Arial" w:cs="Arial"/>
          <w:color w:val="000000"/>
          <w:sz w:val="20"/>
          <w:szCs w:val="20"/>
          <w:lang w:eastAsia="vi-VN"/>
        </w:rPr>
        <w:t xml:space="preserve">thời hiệu xử lý xâm phạm theo quy định pháp luật;</w:t>
      </w:r>
    </w:p>
    <w:p>
      <w:pPr>
        <w:pStyle w:val="Vănbảnnộidung"/>
        <w:tabs>
          <w:tab w:val="left" w:pos="985"/>
        </w:tabs>
        <w:spacing w:after="120" w:line="240" w:lineRule="auto"/>
        <w:ind w:firstLine="720"/>
        <w:jc w:val="both"/>
        <w:rPr>
          <w:rFonts w:ascii="Arial" w:hAnsi="Arial" w:cs="Arial"/>
          <w:color w:val="000000"/>
          <w:sz w:val="20"/>
          <w:szCs w:val="20"/>
        </w:rPr>
      </w:pPr>
      <w:bookmarkStart w:id="712" w:name="bookmark727"/>
      <w:bookmarkEnd w:id="712"/>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Kết quả xác minh của cơ quan xử lý xâm phạm cho thấy không có xâm phạm như mô tả trong đơn </w:t>
      </w:r>
      <w:r>
        <w:rPr>
          <w:rStyle w:val="Vănbảnnộidung_"/>
          <w:rFonts w:ascii="Arial" w:hAnsi="Arial" w:cs="Arial"/>
          <w:color w:val="000000"/>
          <w:sz w:val="20"/>
          <w:szCs w:val="20"/>
          <w:lang w:eastAsia="vi-VN"/>
        </w:rPr>
        <w:t xml:space="preserve">yêu cầu</w:t>
      </w:r>
      <w:r w:rsidR="009320A0">
        <w:rPr>
          <w:rStyle w:val="Vănbảnnộidung_"/>
          <w:rFonts w:ascii="Arial" w:hAnsi="Arial" w:cs="Arial"/>
          <w:color w:val="000000"/>
          <w:sz w:val="20"/>
          <w:szCs w:val="20"/>
          <w:lang w:eastAsia="vi-VN"/>
        </w:rPr>
        <w:t xml:space="preserve"> xử lý xâm phạm;</w:t>
      </w:r>
    </w:p>
    <w:p>
      <w:pPr>
        <w:pStyle w:val="Vănbảnnộidung"/>
        <w:tabs>
          <w:tab w:val="left" w:pos="985"/>
        </w:tabs>
        <w:spacing w:after="120" w:line="240" w:lineRule="auto"/>
        <w:ind w:firstLine="720"/>
        <w:jc w:val="both"/>
        <w:rPr>
          <w:rFonts w:ascii="Arial" w:hAnsi="Arial" w:cs="Arial"/>
          <w:color w:val="000000"/>
          <w:sz w:val="20"/>
          <w:szCs w:val="20"/>
        </w:rPr>
      </w:pPr>
      <w:bookmarkStart w:id="713" w:name="bookmark728"/>
      <w:bookmarkEnd w:id="713"/>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Có văn bản của cơ quan có thẩm quyền về việc không đủ căn cứ xử lý xâm phạm.</w:t>
      </w:r>
    </w:p>
    <w:p>
      <w:pPr>
        <w:pStyle w:val="Vănbảnnộidung"/>
        <w:tabs>
          <w:tab w:val="left" w:pos="960"/>
        </w:tabs>
        <w:spacing w:after="120" w:line="240" w:lineRule="auto"/>
        <w:ind w:firstLine="720"/>
        <w:jc w:val="both"/>
        <w:rPr>
          <w:rFonts w:ascii="Arial" w:hAnsi="Arial" w:cs="Arial"/>
          <w:color w:val="000000"/>
          <w:sz w:val="20"/>
          <w:szCs w:val="20"/>
        </w:rPr>
      </w:pPr>
      <w:bookmarkStart w:id="714" w:name="bookmark729"/>
      <w:bookmarkEnd w:id="714"/>
      <w:r>
        <w:rPr>
          <w:rStyle w:val="Vănbảnnộidung_"/>
          <w:rFonts w:ascii="Arial" w:hAnsi="Arial" w:cs="Arial"/>
          <w:color w:val="000000"/>
          <w:sz w:val="20"/>
          <w:szCs w:val="20"/>
          <w:lang w:val="en-US" w:eastAsia="vi-VN"/>
        </w:rPr>
        <w:t xml:space="preserve">5. </w:t>
      </w:r>
      <w:r w:rsidR="009320A0">
        <w:rPr>
          <w:rStyle w:val="Vănbảnnộidung_"/>
          <w:rFonts w:ascii="Arial" w:hAnsi="Arial" w:cs="Arial"/>
          <w:color w:val="000000"/>
          <w:sz w:val="20"/>
          <w:szCs w:val="20"/>
          <w:lang w:eastAsia="vi-VN"/>
        </w:rPr>
        <w:t xml:space="preserve">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có tranh chấp, khiếu nại về chủ thể quyền, khả năng bảo hộ, phạm vi bảo hộ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cơ quan đã nhận đơn yêu cầu xử lý xâm phạm hướng dẫn người nộp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 tiến hành thủ tục yêu cầu giải quyết tranh chấp, khiếu nại tại cơ quan có </w:t>
      </w:r>
      <w:r w:rsidR="00415B5B">
        <w:rPr>
          <w:rStyle w:val="Vănbảnnộidung_"/>
          <w:rFonts w:ascii="Arial" w:hAnsi="Arial" w:cs="Arial"/>
          <w:color w:val="000000"/>
          <w:sz w:val="20"/>
          <w:szCs w:val="20"/>
          <w:lang w:eastAsia="vi-VN"/>
        </w:rPr>
        <w:t xml:space="preserve">thẩm</w:t>
      </w:r>
      <w:r w:rsidR="009320A0">
        <w:rPr>
          <w:rStyle w:val="Vănbảnnộidung_"/>
          <w:rFonts w:ascii="Arial" w:hAnsi="Arial" w:cs="Arial"/>
          <w:color w:val="000000"/>
          <w:sz w:val="20"/>
          <w:szCs w:val="20"/>
          <w:lang w:eastAsia="vi-VN"/>
        </w:rPr>
        <w:t xml:space="preserve"> quyền trong thời hạn 10 ngày kể từ ngày phát sinh tranh chấp.</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Chương III</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XỬ LÝ HÀNG HÓA XÂM PHẠM QUYỀN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r w:rsidR="00E86069">
        <w:rPr>
          <w:rStyle w:val="Vănbảnnộidung_"/>
          <w:rFonts w:ascii="Arial" w:hAnsi="Arial" w:cs="Arial"/>
          <w:b/>
          <w:bCs/>
          <w:color w:val="000000"/>
          <w:sz w:val="20"/>
          <w:szCs w:val="20"/>
          <w:lang w:val="en-US" w:eastAsia="vi-VN"/>
        </w:rPr>
        <w:t xml:space="preserve"> </w:t>
      </w:r>
      <w:r>
        <w:rPr>
          <w:rStyle w:val="Vănbảnnộidung_"/>
          <w:rFonts w:ascii="Arial" w:hAnsi="Arial" w:cs="Arial"/>
          <w:b/>
          <w:bCs/>
          <w:color w:val="000000"/>
          <w:sz w:val="20"/>
          <w:szCs w:val="20"/>
          <w:lang w:eastAsia="vi-VN"/>
        </w:rPr>
        <w:t xml:space="preserve">QUYỀN </w:t>
      </w:r>
      <w:r w:rsidR="008471DB">
        <w:rPr>
          <w:rStyle w:val="Vănbảnnộidung_"/>
          <w:rFonts w:ascii="Arial" w:hAnsi="Arial" w:cs="Arial"/>
          <w:b/>
          <w:bCs/>
          <w:color w:val="000000"/>
          <w:sz w:val="20"/>
          <w:szCs w:val="20"/>
          <w:lang w:eastAsia="vi-VN"/>
        </w:rPr>
        <w:t xml:space="preserve">ĐỐI</w:t>
      </w:r>
      <w:r>
        <w:rPr>
          <w:rStyle w:val="Vănbảnnộidung_"/>
          <w:rFonts w:ascii="Arial" w:hAnsi="Arial" w:cs="Arial"/>
          <w:b/>
          <w:bCs/>
          <w:color w:val="000000"/>
          <w:sz w:val="20"/>
          <w:szCs w:val="20"/>
          <w:lang w:eastAsia="vi-VN"/>
        </w:rPr>
        <w:t xml:space="preserve"> VỚI GIỐNG CÂY </w:t>
      </w:r>
      <w:r w:rsidR="008471DB">
        <w:rPr>
          <w:rStyle w:val="Vănbảnnộidung_"/>
          <w:rFonts w:ascii="Arial" w:hAnsi="Arial" w:cs="Arial"/>
          <w:b/>
          <w:bCs/>
          <w:color w:val="000000"/>
          <w:sz w:val="20"/>
          <w:szCs w:val="20"/>
          <w:lang w:eastAsia="vi-VN"/>
        </w:rPr>
        <w:t xml:space="preserve">TRỒNG</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95. Xác định giá trị hàng hóa xâm phạm</w:t>
      </w:r>
    </w:p>
    <w:p>
      <w:pPr>
        <w:pStyle w:val="Vănbảnnộidung"/>
        <w:tabs>
          <w:tab w:val="left" w:pos="931"/>
        </w:tabs>
        <w:spacing w:after="120" w:line="240" w:lineRule="auto"/>
        <w:ind w:firstLine="720"/>
        <w:jc w:val="both"/>
        <w:rPr>
          <w:rFonts w:ascii="Arial" w:hAnsi="Arial" w:cs="Arial"/>
          <w:color w:val="000000"/>
          <w:sz w:val="20"/>
          <w:szCs w:val="20"/>
        </w:rPr>
      </w:pPr>
      <w:bookmarkStart w:id="715" w:name="bookmark730"/>
      <w:bookmarkEnd w:id="715"/>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Hàng hóa xâm phạm được quy định như sau:</w:t>
      </w:r>
    </w:p>
    <w:p>
      <w:pPr>
        <w:pStyle w:val="Vănbảnnộidung"/>
        <w:tabs>
          <w:tab w:val="left" w:pos="967"/>
        </w:tabs>
        <w:spacing w:after="120" w:line="240" w:lineRule="auto"/>
        <w:ind w:firstLine="720"/>
        <w:jc w:val="both"/>
        <w:rPr>
          <w:rFonts w:ascii="Arial" w:hAnsi="Arial" w:cs="Arial"/>
          <w:color w:val="000000"/>
          <w:sz w:val="20"/>
          <w:szCs w:val="20"/>
        </w:rPr>
      </w:pPr>
      <w:bookmarkStart w:id="716" w:name="bookmark731"/>
      <w:bookmarkEnd w:id="716"/>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Hàng hóa xâm phạm là bộ phận, chi tiết (sau đây gọi là phần) của sản phẩm có chứa yếu </w:t>
      </w:r>
      <w:r w:rsidR="009320A0">
        <w:rPr>
          <w:rStyle w:val="Vănbảnnộidung_"/>
          <w:rFonts w:ascii="Arial" w:hAnsi="Arial" w:cs="Arial"/>
          <w:color w:val="000000"/>
          <w:sz w:val="20"/>
          <w:szCs w:val="20"/>
          <w:lang w:eastAsia="vi-VN"/>
        </w:rPr>
        <w:t xml:space="preserve">tố xâm phạm và có thể lưu hành như một sản phẩm độc lập;</w:t>
      </w:r>
    </w:p>
    <w:p>
      <w:pPr>
        <w:pStyle w:val="Vănbảnnộidung"/>
        <w:tabs>
          <w:tab w:val="left" w:pos="981"/>
        </w:tabs>
        <w:spacing w:after="120" w:line="240" w:lineRule="auto"/>
        <w:ind w:firstLine="720"/>
        <w:jc w:val="both"/>
        <w:rPr>
          <w:rFonts w:ascii="Arial" w:hAnsi="Arial" w:cs="Arial"/>
          <w:color w:val="000000"/>
          <w:sz w:val="20"/>
          <w:szCs w:val="20"/>
        </w:rPr>
      </w:pPr>
      <w:bookmarkStart w:id="717" w:name="bookmark732"/>
      <w:bookmarkEnd w:id="717"/>
      <w:r>
        <w:rPr>
          <w:rStyle w:val="Vănbảnnộidung_"/>
          <w:rFonts w:ascii="Arial" w:hAnsi="Arial" w:cs="Arial"/>
          <w:color w:val="000000"/>
          <w:sz w:val="20"/>
          <w:szCs w:val="20"/>
          <w:lang w:val="en-US" w:eastAsia="vi-VN"/>
        </w:rPr>
        <w:t xml:space="preserve">b)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không thể tách rời yếu tố xâm phạm thành một phần của sản phẩm có thể lưu hành độc lập theo quy định tại điểm a khoản này thì hàng hóa xâm phạm là toàn bộ sản phẩm chứa yếu tố xâm phạm.</w:t>
      </w:r>
    </w:p>
    <w:p>
      <w:pPr>
        <w:pStyle w:val="Vănbảnnộidung"/>
        <w:tabs>
          <w:tab w:val="left" w:pos="949"/>
        </w:tabs>
        <w:spacing w:after="120" w:line="240" w:lineRule="auto"/>
        <w:ind w:firstLine="720"/>
        <w:jc w:val="both"/>
        <w:rPr>
          <w:rFonts w:ascii="Arial" w:hAnsi="Arial" w:cs="Arial"/>
          <w:color w:val="000000"/>
          <w:sz w:val="20"/>
          <w:szCs w:val="20"/>
        </w:rPr>
      </w:pPr>
      <w:bookmarkStart w:id="718" w:name="bookmark733"/>
      <w:bookmarkEnd w:id="718"/>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Giá trị hàng hóa xâm phạm do cơ quan xử lý xâm phạm xác định tại thời điểm xảy ra hành vi xâm phạm và dựa trên các căn cứ theo thứ tự ưu tiên sau đây:</w:t>
      </w:r>
    </w:p>
    <w:p>
      <w:pPr>
        <w:pStyle w:val="Vănbảnnộidung"/>
        <w:tabs>
          <w:tab w:val="left" w:pos="974"/>
        </w:tabs>
        <w:spacing w:after="120" w:line="240" w:lineRule="auto"/>
        <w:ind w:firstLine="720"/>
        <w:jc w:val="both"/>
        <w:rPr>
          <w:rFonts w:ascii="Arial" w:hAnsi="Arial" w:cs="Arial"/>
          <w:color w:val="000000"/>
          <w:sz w:val="20"/>
          <w:szCs w:val="20"/>
        </w:rPr>
      </w:pPr>
      <w:bookmarkStart w:id="719" w:name="bookmark734"/>
      <w:bookmarkEnd w:id="719"/>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Giá niêm yết của hàng hóa xâm phạm;</w:t>
      </w:r>
    </w:p>
    <w:p>
      <w:pPr>
        <w:pStyle w:val="Vănbảnnộidung"/>
        <w:tabs>
          <w:tab w:val="left" w:pos="945"/>
        </w:tabs>
        <w:spacing w:after="120" w:line="240" w:lineRule="auto"/>
        <w:ind w:firstLine="720"/>
        <w:jc w:val="both"/>
        <w:rPr>
          <w:rFonts w:ascii="Arial" w:hAnsi="Arial" w:cs="Arial"/>
          <w:color w:val="000000"/>
          <w:sz w:val="20"/>
          <w:szCs w:val="20"/>
        </w:rPr>
      </w:pPr>
      <w:bookmarkStart w:id="720" w:name="bookmark735"/>
      <w:bookmarkEnd w:id="720"/>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Giá thực bán của hàng hóa xâm phạm;</w:t>
      </w:r>
    </w:p>
    <w:p>
      <w:pPr>
        <w:pStyle w:val="Vănbảnnộidung"/>
        <w:tabs>
          <w:tab w:val="left" w:pos="945"/>
        </w:tabs>
        <w:spacing w:after="120" w:line="240" w:lineRule="auto"/>
        <w:ind w:firstLine="720"/>
        <w:jc w:val="both"/>
        <w:rPr>
          <w:rFonts w:ascii="Arial" w:hAnsi="Arial" w:cs="Arial"/>
          <w:color w:val="000000"/>
          <w:sz w:val="20"/>
          <w:szCs w:val="20"/>
        </w:rPr>
      </w:pPr>
      <w:bookmarkStart w:id="721" w:name="bookmark736"/>
      <w:bookmarkEnd w:id="721"/>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Giá thành của hàng hóa xâm phạm, nếu chưa được lưu thông;</w:t>
      </w:r>
    </w:p>
    <w:p>
      <w:pPr>
        <w:pStyle w:val="Vănbảnnộidung"/>
        <w:tabs>
          <w:tab w:val="left" w:pos="945"/>
        </w:tabs>
        <w:spacing w:after="120" w:line="240" w:lineRule="auto"/>
        <w:ind w:firstLine="720"/>
        <w:jc w:val="both"/>
        <w:rPr>
          <w:rFonts w:ascii="Arial" w:hAnsi="Arial" w:cs="Arial"/>
          <w:color w:val="000000"/>
          <w:sz w:val="20"/>
          <w:szCs w:val="20"/>
        </w:rPr>
      </w:pPr>
      <w:bookmarkStart w:id="722" w:name="bookmark737"/>
      <w:bookmarkEnd w:id="722"/>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Giá mua của hàng hóa xâm phạm.</w:t>
      </w:r>
    </w:p>
    <w:p>
      <w:pPr>
        <w:pStyle w:val="Vănbảnnộidung"/>
        <w:tabs>
          <w:tab w:val="left" w:pos="925"/>
        </w:tabs>
        <w:spacing w:after="120" w:line="240" w:lineRule="auto"/>
        <w:ind w:firstLine="720"/>
        <w:jc w:val="both"/>
        <w:rPr>
          <w:rFonts w:ascii="Arial" w:hAnsi="Arial" w:cs="Arial"/>
          <w:color w:val="000000"/>
          <w:sz w:val="20"/>
          <w:szCs w:val="20"/>
        </w:rPr>
      </w:pPr>
      <w:bookmarkStart w:id="723" w:name="bookmark738"/>
      <w:bookmarkEnd w:id="723"/>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Giá trị hàng hóa xâm phạm được tính theo phần (bộ phận, chi tiết) sản phẩm xâm phạm quy định tại điểm a khoản 1 Điều này hoặc tính theo giá trị của toàn bộ sản phẩm xâm phạm quy định tại điểm b khoản 1 Điều này.</w:t>
      </w:r>
    </w:p>
    <w:p>
      <w:pPr>
        <w:pStyle w:val="Vănbảnnộidung"/>
        <w:tabs>
          <w:tab w:val="left" w:pos="925"/>
        </w:tabs>
        <w:spacing w:after="120" w:line="240" w:lineRule="auto"/>
        <w:ind w:firstLine="720"/>
        <w:jc w:val="both"/>
        <w:rPr>
          <w:rFonts w:ascii="Arial" w:hAnsi="Arial" w:cs="Arial"/>
          <w:color w:val="000000"/>
          <w:sz w:val="20"/>
          <w:szCs w:val="20"/>
        </w:rPr>
      </w:pPr>
      <w:bookmarkStart w:id="724" w:name="bookmark739"/>
      <w:bookmarkEnd w:id="724"/>
      <w:r>
        <w:rPr>
          <w:rStyle w:val="Vănbảnnộidung_"/>
          <w:rFonts w:ascii="Arial" w:hAnsi="Arial" w:cs="Arial"/>
          <w:color w:val="000000"/>
          <w:sz w:val="20"/>
          <w:szCs w:val="20"/>
          <w:lang w:val="en-US" w:eastAsia="vi-VN"/>
        </w:rPr>
        <w:t xml:space="preserve">4.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việc áp dụng các căn cứ quy định tại khoản 2 </w:t>
      </w:r>
      <w:r w:rsidR="005C1C20">
        <w:rPr>
          <w:rStyle w:val="Vănbảnnộidung_"/>
          <w:rFonts w:ascii="Arial" w:hAnsi="Arial" w:cs="Arial"/>
          <w:color w:val="000000"/>
          <w:sz w:val="20"/>
          <w:szCs w:val="20"/>
          <w:lang w:eastAsia="vi-VN"/>
        </w:rPr>
        <w:t xml:space="preserve">Điều</w:t>
      </w:r>
      <w:r w:rsidR="009320A0">
        <w:rPr>
          <w:rStyle w:val="Vănbảnnộidung_"/>
          <w:rFonts w:ascii="Arial" w:hAnsi="Arial" w:cs="Arial"/>
          <w:color w:val="000000"/>
          <w:sz w:val="20"/>
          <w:szCs w:val="20"/>
          <w:lang w:eastAsia="vi-VN"/>
        </w:rPr>
        <w:t xml:space="preserve"> này không phù h</w:t>
      </w:r>
      <w:r>
        <w:rPr>
          <w:rStyle w:val="Vănbảnnộidung_"/>
          <w:rFonts w:ascii="Arial" w:hAnsi="Arial" w:cs="Arial"/>
          <w:color w:val="000000"/>
          <w:sz w:val="20"/>
          <w:szCs w:val="20"/>
          <w:lang w:val="en-US" w:eastAsia="vi-VN"/>
        </w:rPr>
        <w:t xml:space="preserve">ợ</w:t>
      </w:r>
      <w:r w:rsidR="009320A0">
        <w:rPr>
          <w:rStyle w:val="Vănbảnnộidung_"/>
          <w:rFonts w:ascii="Arial" w:hAnsi="Arial" w:cs="Arial"/>
          <w:color w:val="000000"/>
          <w:sz w:val="20"/>
          <w:szCs w:val="20"/>
          <w:lang w:eastAsia="vi-VN"/>
        </w:rPr>
        <w:t xml:space="preserve">p hoặc giữa cơ quan xử lý xâm phạm và cơ quan tài chính cùng cấp không thống nhất về việc xác định giá trị hàng hóa xâm phạm thì việc định giá do hội đồng xác định giá trị hàng hóa xâm phạm quyết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Việc thành lập, thành phần, nguyên tắc làm việc của hội đồng xác định giá trị hàng hóa xâm phạm thực hiện theo quy định của pháp luật về xử lý vi phạm hành chính và dân sự.</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96. Xử lý hàng hóa xâm phạm</w:t>
      </w:r>
    </w:p>
    <w:p>
      <w:pPr>
        <w:pStyle w:val="Vănbảnnộidung"/>
        <w:tabs>
          <w:tab w:val="left" w:pos="921"/>
        </w:tabs>
        <w:spacing w:after="120" w:line="240" w:lineRule="auto"/>
        <w:ind w:firstLine="720"/>
        <w:jc w:val="both"/>
        <w:rPr>
          <w:rFonts w:ascii="Arial" w:hAnsi="Arial" w:cs="Arial"/>
          <w:color w:val="000000"/>
          <w:sz w:val="20"/>
          <w:szCs w:val="20"/>
        </w:rPr>
      </w:pPr>
      <w:bookmarkStart w:id="725" w:name="bookmark740"/>
      <w:bookmarkEnd w:id="725"/>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Đối với hàng hóa giả mạo nhãn hiệu, hàng hóa giả mạo chỉ dẫn địa lý, nguyên liệu, vật liệu, phương tiện được sử dụng chủ yếu để sản xuất, kinh doanh hàng hóa đó, cơ quan có thẩm quyền xử lý xâm phạm áp dụng một trong các biện pháp sau đây:</w:t>
      </w:r>
    </w:p>
    <w:p>
      <w:pPr>
        <w:pStyle w:val="Vănbảnnộidung"/>
        <w:tabs>
          <w:tab w:val="left" w:pos="928"/>
        </w:tabs>
        <w:spacing w:after="120" w:line="240" w:lineRule="auto"/>
        <w:ind w:firstLine="720"/>
        <w:jc w:val="both"/>
        <w:rPr>
          <w:rFonts w:ascii="Arial" w:hAnsi="Arial" w:cs="Arial"/>
          <w:color w:val="000000"/>
          <w:sz w:val="20"/>
          <w:szCs w:val="20"/>
        </w:rPr>
      </w:pPr>
      <w:bookmarkStart w:id="726" w:name="bookmark741"/>
      <w:bookmarkEnd w:id="726"/>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Phân phối hoặc đưa vào sử dụng không nhằm mục đích thương mại theo quy định tại Điều 97 của Nghị định này;</w:t>
      </w:r>
    </w:p>
    <w:p>
      <w:pPr>
        <w:pStyle w:val="Vănbảnnộidung"/>
        <w:tabs>
          <w:tab w:val="left" w:pos="945"/>
        </w:tabs>
        <w:spacing w:after="120" w:line="240" w:lineRule="auto"/>
        <w:ind w:firstLine="720"/>
        <w:jc w:val="both"/>
        <w:rPr>
          <w:rFonts w:ascii="Arial" w:hAnsi="Arial" w:cs="Arial"/>
          <w:color w:val="000000"/>
          <w:sz w:val="20"/>
          <w:szCs w:val="20"/>
        </w:rPr>
      </w:pPr>
      <w:bookmarkStart w:id="727" w:name="bookmark742"/>
      <w:bookmarkEnd w:id="727"/>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Tiêu hủy theo quy định tại Điều 98 của Nghị định này;</w:t>
      </w:r>
    </w:p>
    <w:p>
      <w:pPr>
        <w:pStyle w:val="Vănbảnnộidung"/>
        <w:tabs>
          <w:tab w:val="left" w:pos="957"/>
        </w:tabs>
        <w:spacing w:after="120" w:line="240" w:lineRule="auto"/>
        <w:ind w:firstLine="720"/>
        <w:jc w:val="both"/>
        <w:rPr>
          <w:rFonts w:ascii="Arial" w:hAnsi="Arial" w:cs="Arial"/>
          <w:color w:val="000000"/>
          <w:sz w:val="20"/>
          <w:szCs w:val="20"/>
        </w:rPr>
      </w:pPr>
      <w:bookmarkStart w:id="728" w:name="bookmark743"/>
      <w:bookmarkEnd w:id="728"/>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Buộc chủ hàng, người vận chuyển, người tàng trữ loại bỏ các yếu tố xâm phạm và đưa ra khỏi lãnh thổ nước Cộng hòa xã hội chủ nghĩa Việt Nam đối với hàng hóa quá cảnh là hàng hóa giả mạo nhãn hiệu, tái xuất đối với hàng hóa nhập khẩu là hàng hóa giả mạo nhãn hiệu, nguyên liệu, vật liệu, phương tiện nhập khẩu được sử dụng chủ yếu để sản xuất, kinh doanh hàng hóa giả mạo nhãn hiệu; nếu không loại bỏ được yếu tố xâm phạm khỏi hàng hóa, nguyên liệu, vật liệu, phương tiện được sử dụng chủ yếu để sản xuất, kinh doanh hàng hóa đó thì áp dụng biện pháp thích hợp quy định tại khoản 4 Điều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Đối với hàng hóa nhập khẩu, nguyên liệu, vật liệu, phương tiện </w:t>
      </w:r>
      <w:r w:rsidR="009039CA">
        <w:rPr>
          <w:rStyle w:val="Vănbảnnộidung_"/>
          <w:rFonts w:ascii="Arial" w:hAnsi="Arial" w:cs="Arial"/>
          <w:color w:val="000000"/>
          <w:sz w:val="20"/>
          <w:szCs w:val="20"/>
          <w:lang w:eastAsia="vi-VN"/>
        </w:rPr>
        <w:t xml:space="preserve">nhập khẩu</w:t>
      </w:r>
      <w:r>
        <w:rPr>
          <w:rStyle w:val="Vănbảnnộidung_"/>
          <w:rFonts w:ascii="Arial" w:hAnsi="Arial" w:cs="Arial"/>
          <w:color w:val="000000"/>
          <w:sz w:val="20"/>
          <w:szCs w:val="20"/>
          <w:lang w:eastAsia="vi-VN"/>
        </w:rPr>
        <w:t xml:space="preserve"> được sử dụng chủ yếu để sản xuất, kinh doanh hàng hóa giả mạo chỉ dẫn địa lý thì tùy t</w:t>
      </w:r>
      <w:r w:rsidR="004C4869">
        <w:rPr>
          <w:rStyle w:val="Vănbảnnộidung_"/>
          <w:rFonts w:ascii="Arial" w:hAnsi="Arial" w:cs="Arial"/>
          <w:color w:val="000000"/>
          <w:sz w:val="20"/>
          <w:szCs w:val="20"/>
          <w:lang w:val="en-US" w:eastAsia="vi-VN"/>
        </w:rPr>
        <w:t xml:space="preserve">ừ</w:t>
      </w:r>
      <w:r>
        <w:rPr>
          <w:rStyle w:val="Vănbảnnộidung_"/>
          <w:rFonts w:ascii="Arial" w:hAnsi="Arial" w:cs="Arial"/>
          <w:color w:val="000000"/>
          <w:sz w:val="20"/>
          <w:szCs w:val="20"/>
          <w:lang w:eastAsia="vi-VN"/>
        </w:rPr>
        <w:t xml:space="preserve">ng trường hợp cụ thể, cơ quan xử lý xâm phạm áp dụng biện pháp buộc loại bỏ yếu tố xâm phạm và biện pháp thích hợp quy định tại khoản 4 Điều này.</w:t>
      </w:r>
    </w:p>
    <w:p>
      <w:pPr>
        <w:pStyle w:val="Vănbảnnộidung"/>
        <w:tabs>
          <w:tab w:val="left" w:pos="900"/>
        </w:tabs>
        <w:spacing w:after="120" w:line="240" w:lineRule="auto"/>
        <w:ind w:firstLine="720"/>
        <w:jc w:val="both"/>
        <w:rPr>
          <w:rFonts w:ascii="Arial" w:hAnsi="Arial" w:cs="Arial"/>
          <w:color w:val="000000"/>
          <w:sz w:val="20"/>
          <w:szCs w:val="20"/>
        </w:rPr>
      </w:pPr>
      <w:bookmarkStart w:id="729" w:name="bookmark744"/>
      <w:bookmarkEnd w:id="729"/>
      <w:r>
        <w:rPr>
          <w:rStyle w:val="Vănbảnnộidung_"/>
          <w:rFonts w:ascii="Arial" w:hAnsi="Arial" w:cs="Arial"/>
          <w:color w:val="000000"/>
          <w:sz w:val="20"/>
          <w:szCs w:val="20"/>
          <w:lang w:val="en-US" w:eastAsia="vi-VN"/>
        </w:rPr>
        <w:t xml:space="preserve">2. </w:t>
      </w:r>
      <w:r w:rsidR="00260A28">
        <w:rPr>
          <w:rStyle w:val="Vănbảnnộidung_"/>
          <w:rFonts w:ascii="Arial" w:hAnsi="Arial" w:cs="Arial"/>
          <w:color w:val="000000"/>
          <w:sz w:val="20"/>
          <w:szCs w:val="20"/>
          <w:lang w:eastAsia="vi-VN"/>
        </w:rPr>
        <w:t xml:space="preserve">Đối với</w:t>
      </w:r>
      <w:r w:rsidR="009320A0">
        <w:rPr>
          <w:rStyle w:val="Vănbảnnộidung_"/>
          <w:rFonts w:ascii="Arial" w:hAnsi="Arial" w:cs="Arial"/>
          <w:color w:val="000000"/>
          <w:sz w:val="20"/>
          <w:szCs w:val="20"/>
          <w:lang w:eastAsia="vi-VN"/>
        </w:rPr>
        <w:t xml:space="preserve"> hàng hóa xâm phạm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mà không phải là hàng hóa giả mạo nhãn hiệu, hàng hóa giả mạo chỉ dẫn địa lý, nguyên liệu, vật liệu, phương tiện được sử dụng chủ yếu để sản xuất, kinh doanh hàng hóa đó, cơ quan xử lý xâm phạm áp dụng các biện pháp buộc chủ hàng, người vận chuyển, người tàng trữ hàng hóa loại bỏ yếu tố xâm phạm khỏi hàng hóa và áp dụng các biện pháp thích hợp quy định tại khoản 4 Điều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Đối với hàng hóa nhập khẩu là hàng hóa xâm phạm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quyền đối với giống cây trồng mà không phải là hàng hóa giả mạo nhãn hiệu, hàng hóa giả mạo chỉ dẫn địa lý, nguyên liệu, vật liệu, phương tiện được sử dụng chủ yếu để sản xuất, kinh doanh hàng hóa đó, cơ quan xử lý xâm phạm áp dụng biện pháp thích hợp quy định tại điểm c khoản 1 Điều này.</w:t>
      </w:r>
    </w:p>
    <w:p>
      <w:pPr>
        <w:pStyle w:val="Vănbảnnộidung"/>
        <w:tabs>
          <w:tab w:val="left" w:pos="900"/>
        </w:tabs>
        <w:spacing w:after="120" w:line="240" w:lineRule="auto"/>
        <w:ind w:firstLine="720"/>
        <w:jc w:val="both"/>
        <w:rPr>
          <w:rFonts w:ascii="Arial" w:hAnsi="Arial" w:cs="Arial"/>
          <w:color w:val="000000"/>
          <w:sz w:val="20"/>
          <w:szCs w:val="20"/>
        </w:rPr>
      </w:pPr>
      <w:bookmarkStart w:id="730" w:name="bookmark745"/>
      <w:bookmarkEnd w:id="730"/>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Nguyên liệu, vật liệu, phương tiện có chức năng duy nhất nhằm tạo ra, khai thác thương mại hàng hóa giả mạo nhãn hiệu, hàng hóa giả mạo chỉ dẫn địa lý, hàng hóa xâm phạm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hoặc thực tế chỉ được sử dụng duy nhất cho mục đích đó thì bị coi là nguyên liệu, vật liệu và phương tiện được sử dụng chủ yếu đ</w:t>
      </w:r>
      <w:r>
        <w:rPr>
          <w:rStyle w:val="Vănbảnnộidung_"/>
          <w:rFonts w:ascii="Arial" w:hAnsi="Arial" w:cs="Arial"/>
          <w:color w:val="000000"/>
          <w:sz w:val="20"/>
          <w:szCs w:val="20"/>
          <w:lang w:val="en-US" w:eastAsia="vi-VN"/>
        </w:rPr>
        <w:t xml:space="preserve">ể</w:t>
      </w:r>
      <w:r w:rsidR="009320A0">
        <w:rPr>
          <w:rStyle w:val="Vănbảnnộidung_"/>
          <w:rFonts w:ascii="Arial" w:hAnsi="Arial" w:cs="Arial"/>
          <w:color w:val="000000"/>
          <w:sz w:val="20"/>
          <w:szCs w:val="20"/>
          <w:lang w:eastAsia="vi-VN"/>
        </w:rPr>
        <w:t xml:space="preserve"> sản </w:t>
      </w:r>
      <w:r w:rsidR="00140A0F">
        <w:rPr>
          <w:rStyle w:val="Vănbảnnộidung_"/>
          <w:rFonts w:ascii="Arial" w:hAnsi="Arial" w:cs="Arial"/>
          <w:color w:val="000000"/>
          <w:sz w:val="20"/>
          <w:szCs w:val="20"/>
          <w:lang w:eastAsia="vi-VN"/>
        </w:rPr>
        <w:t xml:space="preserve">xuất</w:t>
      </w:r>
      <w:r w:rsidR="009320A0">
        <w:rPr>
          <w:rStyle w:val="Vănbảnnộidung_"/>
          <w:rFonts w:ascii="Arial" w:hAnsi="Arial" w:cs="Arial"/>
          <w:color w:val="000000"/>
          <w:sz w:val="20"/>
          <w:szCs w:val="20"/>
          <w:lang w:eastAsia="vi-VN"/>
        </w:rPr>
        <w:t xml:space="preserve">, kinh doanh hàng hóa giả mạo nhãn hiệu, hàng hóa giả mạo chỉ dẫn địa lý, hàng hóa xâm phạm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w:t>
      </w:r>
    </w:p>
    <w:p>
      <w:pPr>
        <w:pStyle w:val="Vănbảnnộidung"/>
        <w:tabs>
          <w:tab w:val="left" w:pos="896"/>
        </w:tabs>
        <w:spacing w:after="120" w:line="240" w:lineRule="auto"/>
        <w:ind w:firstLine="720"/>
        <w:jc w:val="both"/>
        <w:rPr>
          <w:rFonts w:ascii="Arial" w:hAnsi="Arial" w:cs="Arial"/>
          <w:color w:val="000000"/>
          <w:sz w:val="20"/>
          <w:szCs w:val="20"/>
        </w:rPr>
      </w:pPr>
      <w:bookmarkStart w:id="731" w:name="bookmark746"/>
      <w:bookmarkEnd w:id="731"/>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Tùy từng trường hợp cụ thể, cơ quan xử lý xâm phạm quyết định áp dụng các biện pháp quy định tại điểm a, điểm b khoản 1 Điều này hoặc khi có yêu cầu của chủ thể quyền, buộc tổ chức, cá nhân sản xuất hàng hóa xâm phạm triệu hồi hàng hóa xâm phạm đã được đưa vào kênh phân phối của </w:t>
      </w:r>
      <w:r w:rsidR="005C1C20">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cá nhân đó để áp dụng các biện pháp quy định tại điểm a, điểm b khoản 1 Điều này hoặc biện pháp khác, nếu xét thấy </w:t>
      </w:r>
      <w:r>
        <w:rPr>
          <w:rStyle w:val="Vănbảnnộidung_"/>
          <w:rFonts w:ascii="Arial" w:hAnsi="Arial" w:cs="Arial"/>
          <w:color w:val="000000"/>
          <w:sz w:val="20"/>
          <w:szCs w:val="20"/>
          <w:lang w:eastAsia="vi-VN"/>
        </w:rPr>
        <w:t xml:space="preserve">thích hợp</w:t>
      </w:r>
      <w:r w:rsidR="009320A0">
        <w:rPr>
          <w:rStyle w:val="Vănbảnnộidung_"/>
          <w:rFonts w:ascii="Arial" w:hAnsi="Arial" w:cs="Arial"/>
          <w:color w:val="000000"/>
          <w:sz w:val="20"/>
          <w:szCs w:val="20"/>
          <w:lang w:eastAsia="vi-VN"/>
        </w:rPr>
        <w:t xml:space="preserve">. Trong quá trình ra quyết định xử lý xâm phạm, cơ quan xử lý có thể xem xét đề nghị của các bên liên quan về việc xử lý xâm phạm.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97. Buộc phân phối hoặc đưa vào sử dụng không nhằm mục đích thương mại</w:t>
      </w:r>
    </w:p>
    <w:p>
      <w:pPr>
        <w:pStyle w:val="Vănbảnnộidung"/>
        <w:tabs>
          <w:tab w:val="left" w:pos="892"/>
        </w:tabs>
        <w:spacing w:after="120" w:line="240" w:lineRule="auto"/>
        <w:ind w:firstLine="720"/>
        <w:jc w:val="both"/>
        <w:rPr>
          <w:rFonts w:ascii="Arial" w:hAnsi="Arial" w:cs="Arial"/>
          <w:color w:val="000000"/>
          <w:sz w:val="20"/>
          <w:szCs w:val="20"/>
        </w:rPr>
      </w:pPr>
      <w:bookmarkStart w:id="732" w:name="bookmark747"/>
      <w:bookmarkEnd w:id="732"/>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Việc buộc phân phối hoặc buộc đưa vào sử dụng không nhằm mục đích thương mại đối với hàng hóa giả mạo nhãn hiệu, hàng hóa giả mạo chỉ dẫn địa lý, hàng hóa xâm phạm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phải đáp ứng các điều kiện sau đây:</w:t>
      </w:r>
    </w:p>
    <w:p>
      <w:pPr>
        <w:pStyle w:val="Vănbảnnộidung"/>
        <w:tabs>
          <w:tab w:val="left" w:pos="907"/>
        </w:tabs>
        <w:spacing w:after="120" w:line="240" w:lineRule="auto"/>
        <w:ind w:firstLine="720"/>
        <w:jc w:val="both"/>
        <w:rPr>
          <w:rFonts w:ascii="Arial" w:hAnsi="Arial" w:cs="Arial"/>
          <w:color w:val="000000"/>
          <w:sz w:val="20"/>
          <w:szCs w:val="20"/>
        </w:rPr>
      </w:pPr>
      <w:bookmarkStart w:id="733" w:name="bookmark748"/>
      <w:bookmarkEnd w:id="733"/>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Hàng hóa có giá trị sử dụng, không gây hại cho sức khỏe con người, vật nuôi, cây trồng và môi </w:t>
      </w:r>
      <w:r w:rsidR="00E25003">
        <w:rPr>
          <w:rStyle w:val="Vănbảnnộidung_"/>
          <w:rFonts w:ascii="Arial" w:hAnsi="Arial" w:cs="Arial"/>
          <w:color w:val="000000"/>
          <w:sz w:val="20"/>
          <w:szCs w:val="20"/>
          <w:lang w:eastAsia="vi-VN"/>
        </w:rPr>
        <w:t xml:space="preserve">trường</w:t>
      </w:r>
      <w:r w:rsidR="009320A0">
        <w:rPr>
          <w:rStyle w:val="Vănbảnnộidung_"/>
          <w:rFonts w:ascii="Arial" w:hAnsi="Arial" w:cs="Arial"/>
          <w:color w:val="000000"/>
          <w:sz w:val="20"/>
          <w:szCs w:val="20"/>
          <w:lang w:eastAsia="vi-VN"/>
        </w:rPr>
        <w:t xml:space="preserve">, không phải văn hóa phẩm có nội dung độc hại;</w:t>
      </w:r>
    </w:p>
    <w:p>
      <w:pPr>
        <w:pStyle w:val="Vănbảnnộidung"/>
        <w:tabs>
          <w:tab w:val="left" w:pos="936"/>
        </w:tabs>
        <w:spacing w:after="120" w:line="240" w:lineRule="auto"/>
        <w:ind w:firstLine="720"/>
        <w:jc w:val="both"/>
        <w:rPr>
          <w:rFonts w:ascii="Arial" w:hAnsi="Arial" w:cs="Arial"/>
          <w:color w:val="000000"/>
          <w:sz w:val="20"/>
          <w:szCs w:val="20"/>
        </w:rPr>
      </w:pPr>
      <w:bookmarkStart w:id="734" w:name="bookmark749"/>
      <w:bookmarkEnd w:id="734"/>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Yếu tố xâm phạm đã được loại bỏ khỏi hàng hóa;</w:t>
      </w:r>
    </w:p>
    <w:p>
      <w:pPr>
        <w:pStyle w:val="Vănbảnnộidung"/>
        <w:tabs>
          <w:tab w:val="left" w:pos="926"/>
        </w:tabs>
        <w:spacing w:after="120" w:line="240" w:lineRule="auto"/>
        <w:ind w:firstLine="720"/>
        <w:jc w:val="both"/>
        <w:rPr>
          <w:rFonts w:ascii="Arial" w:hAnsi="Arial" w:cs="Arial"/>
          <w:color w:val="000000"/>
          <w:sz w:val="20"/>
          <w:szCs w:val="20"/>
        </w:rPr>
      </w:pPr>
      <w:bookmarkStart w:id="735" w:name="bookmark750"/>
      <w:bookmarkEnd w:id="735"/>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Việc phân phối, sử dụng không nhằm thu lợi nhuận và không ảnh hưởng một cách bất </w:t>
      </w:r>
      <w:r w:rsidR="00284980">
        <w:rPr>
          <w:rStyle w:val="Vănbảnnộidung_"/>
          <w:rFonts w:ascii="Arial" w:hAnsi="Arial" w:cs="Arial"/>
          <w:color w:val="000000"/>
          <w:sz w:val="20"/>
          <w:szCs w:val="20"/>
          <w:lang w:eastAsia="vi-VN"/>
        </w:rPr>
        <w:t xml:space="preserve">hợp lý</w:t>
      </w:r>
      <w:r w:rsidR="009320A0">
        <w:rPr>
          <w:rStyle w:val="Vănbảnnộidung_"/>
          <w:rFonts w:ascii="Arial" w:hAnsi="Arial" w:cs="Arial"/>
          <w:color w:val="000000"/>
          <w:sz w:val="20"/>
          <w:szCs w:val="20"/>
          <w:lang w:eastAsia="vi-VN"/>
        </w:rPr>
        <w:t xml:space="preserve"> tới việc khai thác bình thường quyền của chủ thể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trong đó ưu tiên mục đích nhân đạo, từ thiện hoặc phục vụ lợi ích xã hội;</w:t>
      </w:r>
    </w:p>
    <w:p>
      <w:pPr>
        <w:pStyle w:val="Vănbảnnộidung"/>
        <w:tabs>
          <w:tab w:val="left" w:pos="947"/>
        </w:tabs>
        <w:spacing w:after="120" w:line="240" w:lineRule="auto"/>
        <w:ind w:firstLine="720"/>
        <w:jc w:val="both"/>
        <w:rPr>
          <w:rFonts w:ascii="Arial" w:hAnsi="Arial" w:cs="Arial"/>
          <w:color w:val="000000"/>
          <w:sz w:val="20"/>
          <w:szCs w:val="20"/>
        </w:rPr>
      </w:pPr>
      <w:bookmarkStart w:id="736" w:name="bookmark751"/>
      <w:bookmarkEnd w:id="736"/>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Người được phân phối, tiếp nhận để sử dụng không phải là khách hàng tiềm năng của chủ thể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w:t>
      </w:r>
    </w:p>
    <w:p>
      <w:pPr>
        <w:pStyle w:val="Vănbảnnộidung"/>
        <w:tabs>
          <w:tab w:val="left" w:pos="919"/>
        </w:tabs>
        <w:spacing w:after="120" w:line="240" w:lineRule="auto"/>
        <w:ind w:firstLine="720"/>
        <w:jc w:val="both"/>
        <w:rPr>
          <w:rFonts w:ascii="Arial" w:hAnsi="Arial" w:cs="Arial"/>
          <w:color w:val="000000"/>
          <w:sz w:val="20"/>
          <w:szCs w:val="20"/>
        </w:rPr>
      </w:pPr>
      <w:bookmarkStart w:id="737" w:name="bookmark752"/>
      <w:bookmarkEnd w:id="737"/>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Quy định tại khoản 1 Điều này cũng áp dụng đối với nguyên liệu, vật liệu, phương tiện được sử dụng chủ yếu để sản xuất, kinh doanh hàng hóa giả mạo nhãn hiệu, hàng hóa giả mạo chỉ dẫn địa lý, hàng hóa xâm phạm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98. Buộc tiêu hủy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Biện pháp buộc tiêu hủy hàng hóa giả mạo nhãn hiệu, hàng hóa giả mạo chỉ dẫn địa lý, hàng hóa xâm phạm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quyền đối với giống cây trồng, nguyên liệu, vật liệu, phương tiện được sử dụng chủ yếu để sản xuất, kinh doanh hàng hóa đó được áp dụng trong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không hội đủ các điều kiện để áp dụng biện pháp buộc phân phối hoặc đưa vào sử dụng không nhằm mục đích thương mại quy định tại Điều 97 của Nghị định này.</w:t>
      </w:r>
    </w:p>
    <w:p>
      <w:pPr>
        <w:pStyle w:val="Vănbảnnộidung"/>
        <w:spacing w:after="0" w:line="240" w:lineRule="auto"/>
        <w:ind w:firstLine="0"/>
        <w:jc w:val="center"/>
        <w:rPr>
          <w:rStyle w:val="Vănbảnnộidung_"/>
          <w:rFonts w:ascii="Arial" w:hAnsi="Arial" w:cs="Arial"/>
          <w:b/>
          <w:bCs/>
          <w:color w:val="000000"/>
          <w:sz w:val="20"/>
          <w:szCs w:val="20"/>
          <w:lang w:val="en-US"/>
        </w:rPr>
      </w:pPr>
      <w:r>
        <w:rPr>
          <w:rStyle w:val="Vănbảnnộidung_"/>
          <w:rFonts w:ascii="Arial" w:hAnsi="Arial" w:cs="Arial"/>
          <w:b/>
          <w:bCs/>
          <w:color w:val="000000"/>
          <w:sz w:val="20"/>
          <w:szCs w:val="20"/>
          <w:lang w:val="en-US"/>
        </w:rPr>
        <w:t xml:space="preserve"> </w:t>
      </w: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val="en-US"/>
        </w:rPr>
        <w:t xml:space="preserve">Chương </w:t>
      </w:r>
      <w:r w:rsidR="009320A0">
        <w:rPr>
          <w:rStyle w:val="Vănbảnnộidung_"/>
          <w:rFonts w:ascii="Arial" w:hAnsi="Arial" w:cs="Arial"/>
          <w:b/>
          <w:bCs/>
          <w:color w:val="000000"/>
          <w:sz w:val="20"/>
          <w:szCs w:val="20"/>
          <w:lang w:eastAsia="vi-VN"/>
        </w:rPr>
        <w:t xml:space="preserve">IV</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KIỂM SOÁT HÀNG HÓA XUẤT KHẨU, NHẬP KHẨU</w:t>
      </w:r>
      <w:r w:rsidR="00E86069">
        <w:rPr>
          <w:rStyle w:val="Vănbảnnộidung_"/>
          <w:rFonts w:ascii="Arial" w:hAnsi="Arial" w:cs="Arial"/>
          <w:b/>
          <w:bCs/>
          <w:color w:val="000000"/>
          <w:sz w:val="20"/>
          <w:szCs w:val="20"/>
          <w:lang w:val="en-US" w:eastAsia="vi-VN"/>
        </w:rPr>
        <w:t xml:space="preserve"> </w:t>
      </w:r>
      <w:r>
        <w:rPr>
          <w:rStyle w:val="Vănbảnnộidung_"/>
          <w:rFonts w:ascii="Arial" w:hAnsi="Arial" w:cs="Arial"/>
          <w:b/>
          <w:bCs/>
          <w:color w:val="000000"/>
          <w:sz w:val="20"/>
          <w:szCs w:val="20"/>
          <w:lang w:eastAsia="vi-VN"/>
        </w:rPr>
        <w:t xml:space="preserve">LIÊN QUAN </w:t>
      </w:r>
      <w:r w:rsidR="00E727D4">
        <w:rPr>
          <w:rStyle w:val="Vănbảnnộidung_"/>
          <w:rFonts w:ascii="Arial" w:hAnsi="Arial" w:cs="Arial"/>
          <w:b/>
          <w:bCs/>
          <w:color w:val="000000"/>
          <w:sz w:val="20"/>
          <w:szCs w:val="20"/>
          <w:lang w:eastAsia="vi-VN"/>
        </w:rPr>
        <w:t xml:space="preserve">ĐẾN</w:t>
      </w:r>
      <w:r>
        <w:rPr>
          <w:rStyle w:val="Vănbảnnộidung_"/>
          <w:rFonts w:ascii="Arial" w:hAnsi="Arial" w:cs="Arial"/>
          <w:b/>
          <w:bCs/>
          <w:color w:val="000000"/>
          <w:sz w:val="20"/>
          <w:szCs w:val="20"/>
          <w:lang w:eastAsia="vi-VN"/>
        </w:rPr>
        <w:t xml:space="preserve"> QUYỀN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r w:rsidR="00E86069">
        <w:rPr>
          <w:rStyle w:val="Vănbảnnộidung_"/>
          <w:rFonts w:ascii="Arial" w:hAnsi="Arial" w:cs="Arial"/>
          <w:b/>
          <w:bCs/>
          <w:color w:val="000000"/>
          <w:sz w:val="20"/>
          <w:szCs w:val="20"/>
          <w:lang w:val="en-US" w:eastAsia="vi-VN"/>
        </w:rPr>
        <w:t xml:space="preserve"> </w:t>
      </w:r>
      <w:r>
        <w:rPr>
          <w:rStyle w:val="Vănbảnnộidung_"/>
          <w:rFonts w:ascii="Arial" w:hAnsi="Arial" w:cs="Arial"/>
          <w:b/>
          <w:bCs/>
          <w:color w:val="000000"/>
          <w:sz w:val="20"/>
          <w:szCs w:val="20"/>
          <w:lang w:eastAsia="vi-VN"/>
        </w:rPr>
        <w:t xml:space="preserve">QUYỀN </w:t>
      </w:r>
      <w:r w:rsidR="008471DB">
        <w:rPr>
          <w:rStyle w:val="Vănbảnnộidung_"/>
          <w:rFonts w:ascii="Arial" w:hAnsi="Arial" w:cs="Arial"/>
          <w:b/>
          <w:bCs/>
          <w:color w:val="000000"/>
          <w:sz w:val="20"/>
          <w:szCs w:val="20"/>
          <w:lang w:eastAsia="vi-VN"/>
        </w:rPr>
        <w:t xml:space="preserve">ĐỐI</w:t>
      </w:r>
      <w:r>
        <w:rPr>
          <w:rStyle w:val="Vănbảnnộidung_"/>
          <w:rFonts w:ascii="Arial" w:hAnsi="Arial" w:cs="Arial"/>
          <w:b/>
          <w:bCs/>
          <w:color w:val="000000"/>
          <w:sz w:val="20"/>
          <w:szCs w:val="20"/>
          <w:lang w:eastAsia="vi-VN"/>
        </w:rPr>
        <w:t xml:space="preserve"> VỚI </w:t>
      </w:r>
      <w:r w:rsidR="008471DB">
        <w:rPr>
          <w:rStyle w:val="Vănbảnnộidung_"/>
          <w:rFonts w:ascii="Arial" w:hAnsi="Arial" w:cs="Arial"/>
          <w:b/>
          <w:bCs/>
          <w:color w:val="000000"/>
          <w:sz w:val="20"/>
          <w:szCs w:val="20"/>
          <w:lang w:eastAsia="vi-VN"/>
        </w:rPr>
        <w:t xml:space="preserve">GIỐNG</w:t>
      </w:r>
      <w:r>
        <w:rPr>
          <w:rStyle w:val="Vănbảnnộidung_"/>
          <w:rFonts w:ascii="Arial" w:hAnsi="Arial" w:cs="Arial"/>
          <w:b/>
          <w:bCs/>
          <w:color w:val="000000"/>
          <w:sz w:val="20"/>
          <w:szCs w:val="20"/>
          <w:lang w:eastAsia="vi-VN"/>
        </w:rPr>
        <w:t xml:space="preserve"> CÂY TRỒNG</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99. Quyền yêu cầu kiểm soát hàng hóa xuất khẩu, nhập khẩu liên quan đến quyền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 quyền đối với giống </w:t>
      </w:r>
      <w:r w:rsidR="00E727D4">
        <w:rPr>
          <w:rStyle w:val="Vănbảnnộidung_"/>
          <w:rFonts w:ascii="Arial" w:hAnsi="Arial" w:cs="Arial"/>
          <w:b/>
          <w:bCs/>
          <w:color w:val="000000"/>
          <w:sz w:val="20"/>
          <w:szCs w:val="20"/>
          <w:lang w:eastAsia="vi-VN"/>
        </w:rPr>
        <w:t xml:space="preserve">cây trồng</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Chủ thể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quyền đối với giống </w:t>
      </w:r>
      <w:r w:rsidR="00E727D4">
        <w:rPr>
          <w:rStyle w:val="Vănbảnnộidung_"/>
          <w:rFonts w:ascii="Arial" w:hAnsi="Arial" w:cs="Arial"/>
          <w:color w:val="000000"/>
          <w:sz w:val="20"/>
          <w:szCs w:val="20"/>
          <w:lang w:eastAsia="vi-VN"/>
        </w:rPr>
        <w:t xml:space="preserve">cây trồng</w:t>
      </w:r>
      <w:r>
        <w:rPr>
          <w:rStyle w:val="Vănbảnnộidung_"/>
          <w:rFonts w:ascii="Arial" w:hAnsi="Arial" w:cs="Arial"/>
          <w:color w:val="000000"/>
          <w:sz w:val="20"/>
          <w:szCs w:val="20"/>
          <w:lang w:eastAsia="vi-VN"/>
        </w:rPr>
        <w:t xml:space="preserve"> có quyền trực tiếp hoặc thông qua đại diện hợp pháp nộp đơn đề nghị kiểm tra, giám sát để phát hiện hàng hóa xuất khẩu, nhập khẩu có dấu hiệu xâm phạm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quyền đối với giống cây trồng hoặc nộp đơn yêu cầu tạm dừng làm thủ tục hải quan đối với hàng hóa xuất khẩu, nhập khẩu bị nghi ngờ xâm phạm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quyền đối với giống </w:t>
      </w:r>
      <w:r w:rsidR="00E727D4">
        <w:rPr>
          <w:rStyle w:val="Vănbảnnộidung_"/>
          <w:rFonts w:ascii="Arial" w:hAnsi="Arial" w:cs="Arial"/>
          <w:color w:val="000000"/>
          <w:sz w:val="20"/>
          <w:szCs w:val="20"/>
          <w:lang w:eastAsia="vi-VN"/>
        </w:rPr>
        <w:t xml:space="preserve">cây trồng</w:t>
      </w:r>
      <w:r>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100. Thẩm quyền tiếp nhận đơn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Cơ quan hải quan có thẩm quyền tiếp nhận </w:t>
      </w:r>
      <w:r w:rsidR="005C1C20">
        <w:rPr>
          <w:rStyle w:val="Vănbảnnộidung_"/>
          <w:rFonts w:ascii="Arial" w:hAnsi="Arial" w:cs="Arial"/>
          <w:color w:val="000000"/>
          <w:sz w:val="20"/>
          <w:szCs w:val="20"/>
          <w:lang w:eastAsia="vi-VN"/>
        </w:rPr>
        <w:t xml:space="preserve">đơn</w:t>
      </w:r>
      <w:r>
        <w:rPr>
          <w:rStyle w:val="Vănbảnnộidung_"/>
          <w:rFonts w:ascii="Arial" w:hAnsi="Arial" w:cs="Arial"/>
          <w:color w:val="000000"/>
          <w:sz w:val="20"/>
          <w:szCs w:val="20"/>
          <w:lang w:eastAsia="vi-VN"/>
        </w:rPr>
        <w:t xml:space="preserve"> đề nghị kiểm tra, giám sát hoặc đơn yêu cầu tạm dừng làm thủ tục hải quan theo quy định tại khoản 1 </w:t>
      </w:r>
      <w:r w:rsidR="005C1C20">
        <w:rPr>
          <w:rStyle w:val="Vănbảnnộidung_"/>
          <w:rFonts w:ascii="Arial" w:hAnsi="Arial" w:cs="Arial"/>
          <w:color w:val="000000"/>
          <w:sz w:val="20"/>
          <w:szCs w:val="20"/>
          <w:lang w:eastAsia="vi-VN"/>
        </w:rPr>
        <w:t xml:space="preserve">Điều</w:t>
      </w:r>
      <w:r>
        <w:rPr>
          <w:rStyle w:val="Vănbảnnộidung_"/>
          <w:rFonts w:ascii="Arial" w:hAnsi="Arial" w:cs="Arial"/>
          <w:color w:val="000000"/>
          <w:sz w:val="20"/>
          <w:szCs w:val="20"/>
          <w:lang w:eastAsia="vi-VN"/>
        </w:rPr>
        <w:t xml:space="preserve"> 75 của Luật Hải quan.</w:t>
      </w:r>
    </w:p>
    <w:p>
      <w:pPr>
        <w:pStyle w:val="Tiêuđề#1"/>
        <w:keepNext/>
        <w:keepLines/>
        <w:spacing w:after="120" w:line="240" w:lineRule="auto"/>
        <w:ind w:firstLine="720"/>
        <w:jc w:val="both"/>
        <w:rPr>
          <w:rFonts w:ascii="Arial" w:hAnsi="Arial" w:cs="Arial"/>
          <w:color w:val="000000"/>
          <w:sz w:val="20"/>
          <w:szCs w:val="20"/>
        </w:rPr>
      </w:pPr>
      <w:bookmarkStart w:id="738" w:name="bookmark753"/>
      <w:bookmarkStart w:id="739" w:name="bookmark754"/>
      <w:bookmarkStart w:id="740" w:name="bookmark755"/>
      <w:r>
        <w:rPr>
          <w:rStyle w:val="Tiêuđề#1_"/>
          <w:rFonts w:ascii="Arial" w:hAnsi="Arial" w:cs="Arial"/>
          <w:b/>
          <w:bCs/>
          <w:color w:val="000000"/>
          <w:sz w:val="20"/>
          <w:szCs w:val="20"/>
          <w:lang w:eastAsia="vi-VN"/>
        </w:rPr>
        <w:t xml:space="preserve">Điều 101. Thủ tục xử lý đơn</w:t>
      </w:r>
      <w:bookmarkEnd w:id="738"/>
      <w:bookmarkEnd w:id="739"/>
      <w:bookmarkEnd w:id="740"/>
    </w:p>
    <w:p>
      <w:pPr>
        <w:pStyle w:val="Vănbảnnộidung"/>
        <w:tabs>
          <w:tab w:val="left" w:pos="896"/>
        </w:tabs>
        <w:spacing w:after="120" w:line="240" w:lineRule="auto"/>
        <w:ind w:firstLine="720"/>
        <w:jc w:val="both"/>
        <w:rPr>
          <w:rFonts w:ascii="Arial" w:hAnsi="Arial" w:cs="Arial"/>
          <w:color w:val="000000"/>
          <w:sz w:val="20"/>
          <w:szCs w:val="20"/>
        </w:rPr>
      </w:pPr>
      <w:bookmarkStart w:id="741" w:name="bookmark756"/>
      <w:bookmarkEnd w:id="741"/>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Trong thời hạn 20 ngày, kể từ ngày tiếp nhận đủ bộ hồ sơ đề nghị kiểm tra, giám sát hàng hóa xuất khẩu, nhập khẩu hoặc trong thời hạn 02 giờ làm việc, </w:t>
      </w:r>
      <w:r w:rsidR="00AD3048">
        <w:rPr>
          <w:rStyle w:val="Vănbảnnộidung_"/>
          <w:rFonts w:ascii="Arial" w:hAnsi="Arial" w:cs="Arial"/>
          <w:color w:val="000000"/>
          <w:sz w:val="20"/>
          <w:szCs w:val="20"/>
          <w:lang w:eastAsia="vi-VN"/>
        </w:rPr>
        <w:t xml:space="preserve">kể từ</w:t>
      </w:r>
      <w:r w:rsidR="009320A0">
        <w:rPr>
          <w:rStyle w:val="Vănbảnnộidung_"/>
          <w:rFonts w:ascii="Arial" w:hAnsi="Arial" w:cs="Arial"/>
          <w:color w:val="000000"/>
          <w:sz w:val="20"/>
          <w:szCs w:val="20"/>
          <w:lang w:eastAsia="vi-VN"/>
        </w:rPr>
        <w:t xml:space="preserve"> thời </w:t>
      </w:r>
      <w:r w:rsidR="001F79B5">
        <w:rPr>
          <w:rStyle w:val="Vănbảnnộidung_"/>
          <w:rFonts w:ascii="Arial" w:hAnsi="Arial" w:cs="Arial"/>
          <w:color w:val="000000"/>
          <w:sz w:val="20"/>
          <w:szCs w:val="20"/>
          <w:lang w:eastAsia="vi-VN"/>
        </w:rPr>
        <w:t xml:space="preserve">điểm</w:t>
      </w:r>
      <w:r w:rsidR="009320A0">
        <w:rPr>
          <w:rStyle w:val="Vănbảnnộidung_"/>
          <w:rFonts w:ascii="Arial" w:hAnsi="Arial" w:cs="Arial"/>
          <w:color w:val="000000"/>
          <w:sz w:val="20"/>
          <w:szCs w:val="20"/>
          <w:lang w:eastAsia="vi-VN"/>
        </w:rPr>
        <w:t xml:space="preserve"> tiếp nhận đủ bộ hồ sơ yêu cầu </w:t>
      </w:r>
      <w:r w:rsidR="00821FB4">
        <w:rPr>
          <w:rStyle w:val="Vănbảnnộidung_"/>
          <w:rFonts w:ascii="Arial" w:hAnsi="Arial" w:cs="Arial"/>
          <w:color w:val="000000"/>
          <w:sz w:val="20"/>
          <w:szCs w:val="20"/>
          <w:lang w:eastAsia="vi-VN"/>
        </w:rPr>
        <w:t xml:space="preserve">tạm dừng</w:t>
      </w:r>
      <w:r w:rsidR="009320A0">
        <w:rPr>
          <w:rStyle w:val="Vănbảnnộidung_"/>
          <w:rFonts w:ascii="Arial" w:hAnsi="Arial" w:cs="Arial"/>
          <w:color w:val="000000"/>
          <w:sz w:val="20"/>
          <w:szCs w:val="20"/>
          <w:lang w:eastAsia="vi-VN"/>
        </w:rPr>
        <w:t xml:space="preserve"> làm thủ tục hải quan, cơ quan hải quan có trách nhiệm xem xét, ra thông báo chấp nhận đơn, nếu người nộp đơn đã thực hiện nghĩa vụ quy định tại các điểm </w:t>
      </w:r>
      <w:r w:rsidR="009320A0">
        <w:rPr>
          <w:rStyle w:val="Vănbảnnộidung_"/>
          <w:rFonts w:ascii="Arial" w:hAnsi="Arial" w:cs="Arial"/>
          <w:color w:val="000000"/>
          <w:sz w:val="20"/>
          <w:szCs w:val="20"/>
          <w:lang w:val="en-US"/>
        </w:rPr>
        <w:t xml:space="preserve">a, </w:t>
      </w:r>
      <w:r w:rsidR="009320A0">
        <w:rPr>
          <w:rStyle w:val="Vănbảnnộidung_"/>
          <w:rFonts w:ascii="Arial" w:hAnsi="Arial" w:cs="Arial"/>
          <w:color w:val="000000"/>
          <w:sz w:val="20"/>
          <w:szCs w:val="20"/>
          <w:lang w:eastAsia="vi-VN"/>
        </w:rPr>
        <w:t xml:space="preserve">b, c khoản 1 và khoản 2 Điều 217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Trong trường hợp từ chối, cơ quan hải quan phải trả lời bằng văn bản cho người nộp đơn yêu cầu và nêu rõ lý do.</w:t>
      </w:r>
    </w:p>
    <w:p>
      <w:pPr>
        <w:pStyle w:val="Vănbảnnộidung"/>
        <w:tabs>
          <w:tab w:val="left" w:pos="892"/>
        </w:tabs>
        <w:spacing w:after="120" w:line="240" w:lineRule="auto"/>
        <w:ind w:firstLine="720"/>
        <w:jc w:val="both"/>
        <w:rPr>
          <w:rFonts w:ascii="Arial" w:hAnsi="Arial" w:cs="Arial"/>
          <w:color w:val="000000"/>
          <w:sz w:val="20"/>
          <w:szCs w:val="20"/>
        </w:rPr>
      </w:pPr>
      <w:bookmarkStart w:id="742" w:name="bookmark757"/>
      <w:bookmarkEnd w:id="742"/>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Sau khi chấp nhận đơn đề nghị kiểm tra, giám sát hàng hóa xuất khẩu, nhập khẩu, Tổng cục Hải quan thông báo việc chấp nhận đơn tới các Cục Hải quan tỉnh, thành phố, cơ quan được chỉ định của Tổng cục Hải quan đ</w:t>
      </w:r>
      <w:r>
        <w:rPr>
          <w:rStyle w:val="Vănbảnnộidung_"/>
          <w:rFonts w:ascii="Arial" w:hAnsi="Arial" w:cs="Arial"/>
          <w:color w:val="000000"/>
          <w:sz w:val="20"/>
          <w:szCs w:val="20"/>
          <w:lang w:val="en-US" w:eastAsia="vi-VN"/>
        </w:rPr>
        <w:t xml:space="preserve">ể</w:t>
      </w:r>
      <w:r w:rsidR="009320A0">
        <w:rPr>
          <w:rStyle w:val="Vănbảnnộidung_"/>
          <w:rFonts w:ascii="Arial" w:hAnsi="Arial" w:cs="Arial"/>
          <w:color w:val="000000"/>
          <w:sz w:val="20"/>
          <w:szCs w:val="20"/>
          <w:lang w:eastAsia="vi-VN"/>
        </w:rPr>
        <w:t xml:space="preserve"> </w:t>
      </w:r>
      <w:r>
        <w:rPr>
          <w:rStyle w:val="Vănbảnnộidung_"/>
          <w:rFonts w:ascii="Arial" w:hAnsi="Arial" w:cs="Arial"/>
          <w:color w:val="000000"/>
          <w:sz w:val="20"/>
          <w:szCs w:val="20"/>
          <w:lang w:eastAsia="vi-VN"/>
        </w:rPr>
        <w:t xml:space="preserve">triển</w:t>
      </w:r>
      <w:r w:rsidR="009320A0">
        <w:rPr>
          <w:rStyle w:val="Vănbảnnộidung_"/>
          <w:rFonts w:ascii="Arial" w:hAnsi="Arial" w:cs="Arial"/>
          <w:color w:val="000000"/>
          <w:sz w:val="20"/>
          <w:szCs w:val="20"/>
          <w:lang w:eastAsia="vi-VN"/>
        </w:rPr>
        <w:t xml:space="preserve"> khai việc kiểm tra, giám sát. Trên cơ sở thông báo của Tổng cục Hải </w:t>
      </w:r>
      <w:r w:rsidR="009320A0">
        <w:rPr>
          <w:rStyle w:val="Vănbảnnộidung_"/>
          <w:rFonts w:ascii="Arial" w:hAnsi="Arial" w:cs="Arial"/>
          <w:color w:val="000000"/>
          <w:sz w:val="20"/>
          <w:szCs w:val="20"/>
          <w:lang w:eastAsia="vi-VN"/>
        </w:rPr>
        <w:t xml:space="preserve">quan nêu tại khoản này, Cục Hải quan tỉnh, thành phố, cơ quan được chỉ định của </w:t>
      </w:r>
      <w:r>
        <w:rPr>
          <w:rStyle w:val="Vănbảnnộidung_"/>
          <w:rFonts w:ascii="Arial" w:hAnsi="Arial" w:cs="Arial"/>
          <w:color w:val="000000"/>
          <w:sz w:val="20"/>
          <w:szCs w:val="20"/>
          <w:lang w:eastAsia="vi-VN"/>
        </w:rPr>
        <w:t xml:space="preserve">Tổng</w:t>
      </w:r>
      <w:r w:rsidR="009320A0">
        <w:rPr>
          <w:rStyle w:val="Vănbảnnộidung_"/>
          <w:rFonts w:ascii="Arial" w:hAnsi="Arial" w:cs="Arial"/>
          <w:color w:val="000000"/>
          <w:sz w:val="20"/>
          <w:szCs w:val="20"/>
          <w:lang w:eastAsia="vi-VN"/>
        </w:rPr>
        <w:t xml:space="preserve"> cục Hải quan tra cứu dữ liệu trên hệ thống đ</w:t>
      </w:r>
      <w:r>
        <w:rPr>
          <w:rStyle w:val="Vănbảnnộidung_"/>
          <w:rFonts w:ascii="Arial" w:hAnsi="Arial" w:cs="Arial"/>
          <w:color w:val="000000"/>
          <w:sz w:val="20"/>
          <w:szCs w:val="20"/>
          <w:lang w:val="en-US" w:eastAsia="vi-VN"/>
        </w:rPr>
        <w:t xml:space="preserve">ể</w:t>
      </w:r>
      <w:r w:rsidR="009320A0">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w:t>
      </w:r>
      <w:r w:rsidR="00D2131A">
        <w:rPr>
          <w:rStyle w:val="Vănbảnnộidung_"/>
          <w:rFonts w:ascii="Arial" w:hAnsi="Arial" w:cs="Arial"/>
          <w:color w:val="000000"/>
          <w:sz w:val="20"/>
          <w:szCs w:val="20"/>
          <w:lang w:eastAsia="vi-VN"/>
        </w:rPr>
        <w:t xml:space="preserve">triển</w:t>
      </w:r>
      <w:r w:rsidR="009320A0">
        <w:rPr>
          <w:rStyle w:val="Vănbảnnộidung_"/>
          <w:rFonts w:ascii="Arial" w:hAnsi="Arial" w:cs="Arial"/>
          <w:color w:val="000000"/>
          <w:sz w:val="20"/>
          <w:szCs w:val="20"/>
          <w:lang w:eastAsia="vi-VN"/>
        </w:rPr>
        <w:t xml:space="preserve"> khai thực hiện trong phạm vi địa bàn quản lý.</w:t>
      </w:r>
    </w:p>
    <w:p>
      <w:pPr>
        <w:pStyle w:val="Vănbảnnộidung"/>
        <w:tabs>
          <w:tab w:val="left" w:pos="889"/>
        </w:tabs>
        <w:spacing w:after="120" w:line="240" w:lineRule="auto"/>
        <w:ind w:firstLine="720"/>
        <w:jc w:val="both"/>
        <w:rPr>
          <w:rFonts w:ascii="Arial" w:hAnsi="Arial" w:cs="Arial"/>
          <w:color w:val="000000"/>
          <w:sz w:val="20"/>
          <w:szCs w:val="20"/>
        </w:rPr>
      </w:pPr>
      <w:bookmarkStart w:id="743" w:name="bookmark758"/>
      <w:bookmarkEnd w:id="743"/>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Chi cục Hải quan có trách nhiệm kiểm tra, giám sát để phát hiện hàng hóa có dấu hiệu xâm phạm hoặc ra quyết định tạm dừng làm thủ tục hải quan trên cơ sở đơn yêu cầu tạm dừng làm thủ tục hải quan.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102. Trình tự, thủ tục xử lý hàng hóa bị nghi </w:t>
      </w:r>
      <w:r w:rsidR="00E727D4">
        <w:rPr>
          <w:rStyle w:val="Vănbảnnộidung_"/>
          <w:rFonts w:ascii="Arial" w:hAnsi="Arial" w:cs="Arial"/>
          <w:b/>
          <w:bCs/>
          <w:color w:val="000000"/>
          <w:sz w:val="20"/>
          <w:szCs w:val="20"/>
          <w:lang w:val="en-US" w:eastAsia="vi-VN"/>
        </w:rPr>
        <w:t xml:space="preserve">ngờ</w:t>
      </w:r>
      <w:r>
        <w:rPr>
          <w:rStyle w:val="Vănbảnnộidung_"/>
          <w:rFonts w:ascii="Arial" w:hAnsi="Arial" w:cs="Arial"/>
          <w:b/>
          <w:bCs/>
          <w:color w:val="000000"/>
          <w:sz w:val="20"/>
          <w:szCs w:val="20"/>
          <w:lang w:eastAsia="vi-VN"/>
        </w:rPr>
        <w:t xml:space="preserve"> xâm phạm</w:t>
      </w:r>
    </w:p>
    <w:p>
      <w:pPr>
        <w:pStyle w:val="Vănbảnnộidung"/>
        <w:tabs>
          <w:tab w:val="left" w:pos="892"/>
        </w:tabs>
        <w:spacing w:after="120" w:line="240" w:lineRule="auto"/>
        <w:ind w:firstLine="720"/>
        <w:jc w:val="both"/>
        <w:rPr>
          <w:rFonts w:ascii="Arial" w:hAnsi="Arial" w:cs="Arial"/>
          <w:color w:val="000000"/>
          <w:sz w:val="20"/>
          <w:szCs w:val="20"/>
        </w:rPr>
      </w:pPr>
      <w:bookmarkStart w:id="744" w:name="bookmark759"/>
      <w:bookmarkEnd w:id="744"/>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Trong trường hợp phát hiện hàng hóa có dấu hiệu xâm phạm, theo </w:t>
      </w:r>
      <w:r w:rsidR="00A73699">
        <w:rPr>
          <w:rStyle w:val="Vănbảnnộidung_"/>
          <w:rFonts w:ascii="Arial" w:hAnsi="Arial" w:cs="Arial"/>
          <w:color w:val="000000"/>
          <w:sz w:val="20"/>
          <w:szCs w:val="20"/>
          <w:lang w:eastAsia="vi-VN"/>
        </w:rPr>
        <w:t xml:space="preserve">đề nghị</w:t>
      </w:r>
      <w:r w:rsidR="009320A0">
        <w:rPr>
          <w:rStyle w:val="Vănbảnnộidung_"/>
          <w:rFonts w:ascii="Arial" w:hAnsi="Arial" w:cs="Arial"/>
          <w:color w:val="000000"/>
          <w:sz w:val="20"/>
          <w:szCs w:val="20"/>
          <w:lang w:eastAsia="vi-VN"/>
        </w:rPr>
        <w:t xml:space="preserve"> của chủ thể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w:t>
      </w:r>
      <w:r>
        <w:rPr>
          <w:rStyle w:val="Vănbảnnộidung_"/>
          <w:rFonts w:ascii="Arial" w:hAnsi="Arial" w:cs="Arial"/>
          <w:color w:val="000000"/>
          <w:sz w:val="20"/>
          <w:szCs w:val="20"/>
          <w:lang w:eastAsia="vi-VN"/>
        </w:rPr>
        <w:t xml:space="preserve">cây trồng</w:t>
      </w:r>
      <w:r w:rsidR="009320A0">
        <w:rPr>
          <w:rStyle w:val="Vănbảnnộidung_"/>
          <w:rFonts w:ascii="Arial" w:hAnsi="Arial" w:cs="Arial"/>
          <w:color w:val="000000"/>
          <w:sz w:val="20"/>
          <w:szCs w:val="20"/>
          <w:lang w:eastAsia="vi-VN"/>
        </w:rPr>
        <w:t xml:space="preserve"> hoặc để thực hiện thẩm quyền xử phạt hành chính, cơ quan hải quan ra quyết định tạm dừng làm thủ tục hải quan, thông báo cho chủ thể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và chủ lô hàng về việc tạm dừng làm thủ tục hải quan đối với lô hàng, trong đó nêu rõ tên, địa chỉ, </w:t>
      </w:r>
      <w:r w:rsidR="009320A0">
        <w:rPr>
          <w:rStyle w:val="Vănbảnnộidung_"/>
          <w:rFonts w:ascii="Arial" w:hAnsi="Arial" w:cs="Arial"/>
          <w:color w:val="000000"/>
          <w:sz w:val="20"/>
          <w:szCs w:val="20"/>
          <w:lang w:val="en-US"/>
        </w:rPr>
        <w:t xml:space="preserve">s</w:t>
      </w:r>
      <w:r>
        <w:rPr>
          <w:rStyle w:val="Vănbảnnộidung_"/>
          <w:rFonts w:ascii="Arial" w:hAnsi="Arial" w:cs="Arial"/>
          <w:color w:val="000000"/>
          <w:sz w:val="20"/>
          <w:szCs w:val="20"/>
          <w:lang w:val="en-US"/>
        </w:rPr>
        <w:t xml:space="preserve">ố</w:t>
      </w:r>
      <w:r w:rsidR="009320A0">
        <w:rPr>
          <w:rStyle w:val="Vănbảnnộidung_"/>
          <w:rFonts w:ascii="Arial" w:hAnsi="Arial" w:cs="Arial"/>
          <w:color w:val="000000"/>
          <w:sz w:val="20"/>
          <w:szCs w:val="20"/>
          <w:lang w:val="en-US"/>
        </w:rPr>
        <w:t xml:space="preserve"> fax, </w:t>
      </w:r>
      <w:r w:rsidR="009320A0">
        <w:rPr>
          <w:rStyle w:val="Vănbảnnộidung_"/>
          <w:rFonts w:ascii="Arial" w:hAnsi="Arial" w:cs="Arial"/>
          <w:color w:val="000000"/>
          <w:sz w:val="20"/>
          <w:szCs w:val="20"/>
          <w:lang w:eastAsia="vi-VN"/>
        </w:rPr>
        <w:t xml:space="preserve">điện thoại liên lạc của các bên, lý do và thời hạn tạm dừng làm thủ tục hải quan.</w:t>
      </w:r>
    </w:p>
    <w:p>
      <w:pPr>
        <w:pStyle w:val="Vănbảnnộidung"/>
        <w:tabs>
          <w:tab w:val="left" w:pos="889"/>
        </w:tabs>
        <w:spacing w:after="120" w:line="240" w:lineRule="auto"/>
        <w:ind w:firstLine="720"/>
        <w:jc w:val="both"/>
        <w:rPr>
          <w:rFonts w:ascii="Arial" w:hAnsi="Arial" w:cs="Arial"/>
          <w:color w:val="000000"/>
          <w:sz w:val="20"/>
          <w:szCs w:val="20"/>
        </w:rPr>
      </w:pPr>
      <w:bookmarkStart w:id="745" w:name="bookmark760"/>
      <w:bookmarkEnd w:id="745"/>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Cơ quan hải quan tiếp tục làm thủ tục hải quan cho lô hàng bị </w:t>
      </w:r>
      <w:r w:rsidR="00821FB4">
        <w:rPr>
          <w:rStyle w:val="Vănbảnnộidung_"/>
          <w:rFonts w:ascii="Arial" w:hAnsi="Arial" w:cs="Arial"/>
          <w:color w:val="000000"/>
          <w:sz w:val="20"/>
          <w:szCs w:val="20"/>
          <w:lang w:eastAsia="vi-VN"/>
        </w:rPr>
        <w:t xml:space="preserve">tạm dừng</w:t>
      </w:r>
      <w:r w:rsidR="009320A0">
        <w:rPr>
          <w:rStyle w:val="Vănbảnnộidung_"/>
          <w:rFonts w:ascii="Arial" w:hAnsi="Arial" w:cs="Arial"/>
          <w:color w:val="000000"/>
          <w:sz w:val="20"/>
          <w:szCs w:val="20"/>
          <w:lang w:eastAsia="vi-VN"/>
        </w:rPr>
        <w:t xml:space="preserve"> làm thủ tục hải quan theo quy định tại khoản 3 Điều 218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trong các trường hợp sau đây:</w:t>
      </w:r>
    </w:p>
    <w:p>
      <w:pPr>
        <w:pStyle w:val="Vănbảnnộidung"/>
        <w:tabs>
          <w:tab w:val="left" w:pos="903"/>
        </w:tabs>
        <w:spacing w:after="120" w:line="240" w:lineRule="auto"/>
        <w:ind w:firstLine="720"/>
        <w:jc w:val="both"/>
        <w:rPr>
          <w:rFonts w:ascii="Arial" w:hAnsi="Arial" w:cs="Arial"/>
          <w:color w:val="000000"/>
          <w:sz w:val="20"/>
          <w:szCs w:val="20"/>
        </w:rPr>
      </w:pPr>
      <w:bookmarkStart w:id="746" w:name="bookmark761"/>
      <w:bookmarkEnd w:id="746"/>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Quyết định </w:t>
      </w:r>
      <w:r w:rsidR="00821FB4">
        <w:rPr>
          <w:rStyle w:val="Vănbảnnộidung_"/>
          <w:rFonts w:ascii="Arial" w:hAnsi="Arial" w:cs="Arial"/>
          <w:color w:val="000000"/>
          <w:sz w:val="20"/>
          <w:szCs w:val="20"/>
          <w:lang w:eastAsia="vi-VN"/>
        </w:rPr>
        <w:t xml:space="preserve">tạm dừng</w:t>
      </w:r>
      <w:r w:rsidR="009320A0">
        <w:rPr>
          <w:rStyle w:val="Vănbảnnộidung_"/>
          <w:rFonts w:ascii="Arial" w:hAnsi="Arial" w:cs="Arial"/>
          <w:color w:val="000000"/>
          <w:sz w:val="20"/>
          <w:szCs w:val="20"/>
          <w:lang w:eastAsia="vi-VN"/>
        </w:rPr>
        <w:t xml:space="preserve"> làm thủ tục hải quan bị đình chỉ hoặc thu hồi theo quyết định giải quyết khiếu nại, tố cáo;</w:t>
      </w:r>
    </w:p>
    <w:p>
      <w:pPr>
        <w:pStyle w:val="Vănbảnnộidung"/>
        <w:tabs>
          <w:tab w:val="left" w:pos="912"/>
        </w:tabs>
        <w:spacing w:after="120" w:line="240" w:lineRule="auto"/>
        <w:ind w:firstLine="720"/>
        <w:jc w:val="both"/>
        <w:rPr>
          <w:rFonts w:ascii="Arial" w:hAnsi="Arial" w:cs="Arial"/>
          <w:color w:val="000000"/>
          <w:sz w:val="20"/>
          <w:szCs w:val="20"/>
        </w:rPr>
      </w:pPr>
      <w:bookmarkStart w:id="747" w:name="bookmark762"/>
      <w:bookmarkEnd w:id="747"/>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Người nộp đơn đề nghị </w:t>
      </w:r>
      <w:r w:rsidR="00821FB4">
        <w:rPr>
          <w:rStyle w:val="Vănbảnnộidung_"/>
          <w:rFonts w:ascii="Arial" w:hAnsi="Arial" w:cs="Arial"/>
          <w:color w:val="000000"/>
          <w:sz w:val="20"/>
          <w:szCs w:val="20"/>
          <w:lang w:eastAsia="vi-VN"/>
        </w:rPr>
        <w:t xml:space="preserve">tạm dừng</w:t>
      </w:r>
      <w:r w:rsidR="009320A0">
        <w:rPr>
          <w:rStyle w:val="Vănbảnnộidung_"/>
          <w:rFonts w:ascii="Arial" w:hAnsi="Arial" w:cs="Arial"/>
          <w:color w:val="000000"/>
          <w:sz w:val="20"/>
          <w:szCs w:val="20"/>
          <w:lang w:eastAsia="vi-VN"/>
        </w:rPr>
        <w:t xml:space="preserve"> làm thủ tục hải quan rút </w:t>
      </w:r>
      <w:r w:rsidR="005C1C20">
        <w:rPr>
          <w:rStyle w:val="Vănbảnnộidung_"/>
          <w:rFonts w:ascii="Arial" w:hAnsi="Arial" w:cs="Arial"/>
          <w:color w:val="000000"/>
          <w:sz w:val="20"/>
          <w:szCs w:val="20"/>
          <w:lang w:eastAsia="vi-VN"/>
        </w:rPr>
        <w:t xml:space="preserve">đơn</w:t>
      </w:r>
      <w:r w:rsidR="009320A0">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103. Thẩm quyền, trình tự, thủ tục chủ động tạm dừng làm thủ tục hải quan</w:t>
      </w:r>
    </w:p>
    <w:p>
      <w:pPr>
        <w:pStyle w:val="Vănbảnnộidung"/>
        <w:tabs>
          <w:tab w:val="left" w:pos="885"/>
        </w:tabs>
        <w:spacing w:after="120" w:line="240" w:lineRule="auto"/>
        <w:ind w:firstLine="720"/>
        <w:jc w:val="both"/>
        <w:rPr>
          <w:rFonts w:ascii="Arial" w:hAnsi="Arial" w:cs="Arial"/>
          <w:color w:val="000000"/>
          <w:sz w:val="20"/>
          <w:szCs w:val="20"/>
        </w:rPr>
      </w:pPr>
      <w:bookmarkStart w:id="748" w:name="bookmark763"/>
      <w:bookmarkEnd w:id="748"/>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Trong quá trình thực hiện kiểm tra, giám sát và kiểm soát, nếu phát hiện căn cứ rõ ràng để nghi ngờ hàng hóa xuất khẩu, nhập khẩu là hàng hoá giả mạo nhãn hiệu, hàng hoá giả mạo chỉ dẫn địa lý, Chi cục Hải quan chủ động ra quyết định </w:t>
      </w:r>
      <w:r w:rsidR="00821FB4">
        <w:rPr>
          <w:rStyle w:val="Vănbảnnộidung_"/>
          <w:rFonts w:ascii="Arial" w:hAnsi="Arial" w:cs="Arial"/>
          <w:color w:val="000000"/>
          <w:sz w:val="20"/>
          <w:szCs w:val="20"/>
          <w:lang w:eastAsia="vi-VN"/>
        </w:rPr>
        <w:t xml:space="preserve">tạm dừng</w:t>
      </w:r>
      <w:r w:rsidR="009320A0">
        <w:rPr>
          <w:rStyle w:val="Vănbảnnộidung_"/>
          <w:rFonts w:ascii="Arial" w:hAnsi="Arial" w:cs="Arial"/>
          <w:color w:val="000000"/>
          <w:sz w:val="20"/>
          <w:szCs w:val="20"/>
          <w:lang w:eastAsia="vi-VN"/>
        </w:rPr>
        <w:t xml:space="preserve"> làm thủ tục hải quan đối với hàng hóa đó.</w:t>
      </w:r>
    </w:p>
    <w:p>
      <w:pPr>
        <w:pStyle w:val="Vănbảnnộidung"/>
        <w:tabs>
          <w:tab w:val="left" w:pos="904"/>
        </w:tabs>
        <w:spacing w:after="120" w:line="240" w:lineRule="auto"/>
        <w:ind w:firstLine="720"/>
        <w:jc w:val="both"/>
        <w:rPr>
          <w:rFonts w:ascii="Arial" w:hAnsi="Arial" w:cs="Arial"/>
          <w:color w:val="000000"/>
          <w:sz w:val="20"/>
          <w:szCs w:val="20"/>
        </w:rPr>
      </w:pPr>
      <w:bookmarkStart w:id="749" w:name="bookmark764"/>
      <w:bookmarkEnd w:id="749"/>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Chi cục Hải quan phải thông báo ngay cho chủ thể quyền đối với nhãn hiệu hoặc chỉ dẫn địa lý nếu có thông tin liên hệ và cho người nhập khẩu hoặc người xuất khẩu về việc tạm dừng này.</w:t>
      </w:r>
    </w:p>
    <w:p>
      <w:pPr>
        <w:pStyle w:val="Vănbảnnộidung"/>
        <w:tabs>
          <w:tab w:val="left" w:pos="907"/>
        </w:tabs>
        <w:spacing w:after="120" w:line="240" w:lineRule="auto"/>
        <w:ind w:firstLine="720"/>
        <w:jc w:val="both"/>
        <w:rPr>
          <w:rFonts w:ascii="Arial" w:hAnsi="Arial" w:cs="Arial"/>
          <w:color w:val="000000"/>
          <w:sz w:val="20"/>
          <w:szCs w:val="20"/>
        </w:rPr>
      </w:pPr>
      <w:bookmarkStart w:id="750" w:name="bookmark765"/>
      <w:bookmarkEnd w:id="750"/>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Thời hạn tạm dừng làm thủ tục hải quan là 10 ngày kể từ ngày Chi cục Hải quan thông báo cho chủ thể quyền theo quy định tại khoản 2 Điều này.</w:t>
      </w:r>
    </w:p>
    <w:p>
      <w:pPr>
        <w:pStyle w:val="Vănbảnnộidung"/>
        <w:tabs>
          <w:tab w:val="left" w:pos="904"/>
        </w:tabs>
        <w:spacing w:after="120" w:line="240" w:lineRule="auto"/>
        <w:ind w:firstLine="720"/>
        <w:jc w:val="both"/>
        <w:rPr>
          <w:rFonts w:ascii="Arial" w:hAnsi="Arial" w:cs="Arial"/>
          <w:color w:val="000000"/>
          <w:sz w:val="20"/>
          <w:szCs w:val="20"/>
        </w:rPr>
      </w:pPr>
      <w:bookmarkStart w:id="751" w:name="bookmark766"/>
      <w:bookmarkEnd w:id="751"/>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Trong thời gian tạm dừng làm thủ tục hải quan, Chi cục Hải quan quyết định tạm dừng có trách nhiệm thực hiện các công việc sau:</w:t>
      </w:r>
    </w:p>
    <w:p>
      <w:pPr>
        <w:pStyle w:val="Vănbảnnộidung"/>
        <w:tabs>
          <w:tab w:val="left" w:pos="922"/>
        </w:tabs>
        <w:spacing w:after="120" w:line="240" w:lineRule="auto"/>
        <w:ind w:firstLine="720"/>
        <w:jc w:val="both"/>
        <w:rPr>
          <w:rFonts w:ascii="Arial" w:hAnsi="Arial" w:cs="Arial"/>
          <w:color w:val="000000"/>
          <w:sz w:val="20"/>
          <w:szCs w:val="20"/>
        </w:rPr>
      </w:pPr>
      <w:bookmarkStart w:id="752" w:name="bookmark767"/>
      <w:bookmarkEnd w:id="752"/>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Yêu cầu người nhập khẩu hoặc người xuất khẩu hoặc chủ thể quyền đối với nhãn hiệu hoặc chỉ dẫn địa lý (nếu có thông tin liên hệ) cung cấp tài liệu có liên quan đến hàng hóa </w:t>
      </w:r>
      <w:r w:rsidR="009320A0">
        <w:rPr>
          <w:rStyle w:val="Vănbảnnộidung_"/>
          <w:rFonts w:ascii="Arial" w:hAnsi="Arial" w:cs="Arial"/>
          <w:color w:val="000000"/>
          <w:sz w:val="20"/>
          <w:szCs w:val="20"/>
          <w:lang w:val="en-US"/>
        </w:rPr>
        <w:t xml:space="preserve">(catalog, </w:t>
      </w:r>
      <w:r w:rsidR="009320A0">
        <w:rPr>
          <w:rStyle w:val="Vănbảnnộidung_"/>
          <w:rFonts w:ascii="Arial" w:hAnsi="Arial" w:cs="Arial"/>
          <w:color w:val="000000"/>
          <w:sz w:val="20"/>
          <w:szCs w:val="20"/>
          <w:lang w:eastAsia="vi-VN"/>
        </w:rPr>
        <w:t xml:space="preserve">kết luận giám định, tài liệu từ nước ngoài, kết quả xử lý các vụ việc tương tự v.v...);</w:t>
      </w:r>
    </w:p>
    <w:p>
      <w:pPr>
        <w:pStyle w:val="Vănbảnnộidung"/>
        <w:tabs>
          <w:tab w:val="left" w:pos="936"/>
        </w:tabs>
        <w:spacing w:after="120" w:line="240" w:lineRule="auto"/>
        <w:ind w:firstLine="720"/>
        <w:jc w:val="both"/>
        <w:rPr>
          <w:rFonts w:ascii="Arial" w:hAnsi="Arial" w:cs="Arial"/>
          <w:color w:val="000000"/>
          <w:sz w:val="20"/>
          <w:szCs w:val="20"/>
        </w:rPr>
      </w:pPr>
      <w:bookmarkStart w:id="753" w:name="bookmark768"/>
      <w:bookmarkEnd w:id="753"/>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Lấy mẫu hoặc cho phép tổ chức, cá nhân có liên quan lấy mẫu để giám định hoặc giám định bổ sung, giám định lại tại tổ chức chuyên môn nghiệp vụ hải quan hoặc các tổ chức giám định khác theo quy định (nếu cần thiết);</w:t>
      </w:r>
    </w:p>
    <w:p>
      <w:pPr>
        <w:pStyle w:val="Vănbảnnộidung"/>
        <w:tabs>
          <w:tab w:val="left" w:pos="936"/>
        </w:tabs>
        <w:spacing w:after="120" w:line="240" w:lineRule="auto"/>
        <w:ind w:firstLine="720"/>
        <w:jc w:val="both"/>
        <w:rPr>
          <w:rFonts w:ascii="Arial" w:hAnsi="Arial" w:cs="Arial"/>
          <w:color w:val="000000"/>
          <w:sz w:val="20"/>
          <w:szCs w:val="20"/>
        </w:rPr>
      </w:pPr>
      <w:bookmarkStart w:id="754" w:name="bookmark769"/>
      <w:bookmarkEnd w:id="754"/>
      <w:r>
        <w:rPr>
          <w:rStyle w:val="Vănbảnnộidung_"/>
          <w:rFonts w:ascii="Arial" w:hAnsi="Arial" w:cs="Arial"/>
          <w:color w:val="000000"/>
          <w:sz w:val="20"/>
          <w:szCs w:val="20"/>
          <w:lang w:val="en-US" w:eastAsia="vi-VN"/>
        </w:rPr>
        <w:t xml:space="preserve">c) </w:t>
      </w:r>
      <w:r w:rsidR="00883C95">
        <w:rPr>
          <w:rStyle w:val="Vănbảnnộidung_"/>
          <w:rFonts w:ascii="Arial" w:hAnsi="Arial" w:cs="Arial"/>
          <w:color w:val="000000"/>
          <w:sz w:val="20"/>
          <w:szCs w:val="20"/>
          <w:lang w:eastAsia="vi-VN"/>
        </w:rPr>
        <w:t xml:space="preserve">Phối hợp</w:t>
      </w:r>
      <w:r w:rsidR="009320A0">
        <w:rPr>
          <w:rStyle w:val="Vănbảnnộidung_"/>
          <w:rFonts w:ascii="Arial" w:hAnsi="Arial" w:cs="Arial"/>
          <w:color w:val="000000"/>
          <w:sz w:val="20"/>
          <w:szCs w:val="20"/>
          <w:lang w:eastAsia="vi-VN"/>
        </w:rPr>
        <w:t xml:space="preserve">, trao đổi với các cơ quan quản lý nhà nước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khi có phát sinh tranh chấp, khiếu nại về chủ thể quyền, khả năng bảo hộ, phạm vi bảo hộ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đối với nhãn hiệu hoặc chỉ dẫn địa lý, thẩm quyền xử lý hành vi vi phạm;</w:t>
      </w:r>
    </w:p>
    <w:p>
      <w:pPr>
        <w:pStyle w:val="Vănbảnnộidung"/>
        <w:tabs>
          <w:tab w:val="left" w:pos="933"/>
        </w:tabs>
        <w:spacing w:after="120" w:line="240" w:lineRule="auto"/>
        <w:ind w:firstLine="720"/>
        <w:jc w:val="both"/>
        <w:rPr>
          <w:rFonts w:ascii="Arial" w:hAnsi="Arial" w:cs="Arial"/>
          <w:color w:val="000000"/>
          <w:sz w:val="20"/>
          <w:szCs w:val="20"/>
        </w:rPr>
      </w:pPr>
      <w:bookmarkStart w:id="755" w:name="bookmark770"/>
      <w:bookmarkEnd w:id="755"/>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Báo cáo Cục Hải quan tỉnh, thành phố và Tổng cục Hải quan để chỉ đạo giải quyết kịp thời đối với những vụ việc phức tạp.</w:t>
      </w:r>
    </w:p>
    <w:p>
      <w:pPr>
        <w:pStyle w:val="Vănbảnnộidung"/>
        <w:tabs>
          <w:tab w:val="left" w:pos="895"/>
        </w:tabs>
        <w:spacing w:after="120" w:line="240" w:lineRule="auto"/>
        <w:ind w:firstLine="720"/>
        <w:jc w:val="both"/>
        <w:rPr>
          <w:rFonts w:ascii="Arial" w:hAnsi="Arial" w:cs="Arial"/>
          <w:color w:val="000000"/>
          <w:sz w:val="20"/>
          <w:szCs w:val="20"/>
        </w:rPr>
      </w:pPr>
      <w:bookmarkStart w:id="756" w:name="bookmark771"/>
      <w:bookmarkEnd w:id="756"/>
      <w:r>
        <w:rPr>
          <w:rStyle w:val="Vănbảnnộidung_"/>
          <w:rFonts w:ascii="Arial" w:hAnsi="Arial" w:cs="Arial"/>
          <w:color w:val="000000"/>
          <w:sz w:val="20"/>
          <w:szCs w:val="20"/>
          <w:lang w:val="en-US" w:eastAsia="vi-VN"/>
        </w:rPr>
        <w:t xml:space="preserve">5. </w:t>
      </w:r>
      <w:r w:rsidR="009320A0">
        <w:rPr>
          <w:rStyle w:val="Vănbảnnộidung_"/>
          <w:rFonts w:ascii="Arial" w:hAnsi="Arial" w:cs="Arial"/>
          <w:color w:val="000000"/>
          <w:sz w:val="20"/>
          <w:szCs w:val="20"/>
          <w:lang w:eastAsia="vi-VN"/>
        </w:rPr>
        <w:t xml:space="preserve">K</w:t>
      </w:r>
      <w:r>
        <w:rPr>
          <w:rStyle w:val="Vănbảnnộidung_"/>
          <w:rFonts w:ascii="Arial" w:hAnsi="Arial" w:cs="Arial"/>
          <w:color w:val="000000"/>
          <w:sz w:val="20"/>
          <w:szCs w:val="20"/>
          <w:lang w:val="en-US" w:eastAsia="vi-VN"/>
        </w:rPr>
        <w:t xml:space="preserve">ế</w:t>
      </w:r>
      <w:r w:rsidR="009320A0">
        <w:rPr>
          <w:rStyle w:val="Vănbảnnộidung_"/>
          <w:rFonts w:ascii="Arial" w:hAnsi="Arial" w:cs="Arial"/>
          <w:color w:val="000000"/>
          <w:sz w:val="20"/>
          <w:szCs w:val="20"/>
          <w:lang w:eastAsia="vi-VN"/>
        </w:rPr>
        <w:t xml:space="preserve">t thúc thời hạn </w:t>
      </w:r>
      <w:r w:rsidR="00821FB4">
        <w:rPr>
          <w:rStyle w:val="Vănbảnnộidung_"/>
          <w:rFonts w:ascii="Arial" w:hAnsi="Arial" w:cs="Arial"/>
          <w:color w:val="000000"/>
          <w:sz w:val="20"/>
          <w:szCs w:val="20"/>
          <w:lang w:eastAsia="vi-VN"/>
        </w:rPr>
        <w:t xml:space="preserve">tạm dừng</w:t>
      </w:r>
      <w:r w:rsidR="009320A0">
        <w:rPr>
          <w:rStyle w:val="Vănbảnnộidung_"/>
          <w:rFonts w:ascii="Arial" w:hAnsi="Arial" w:cs="Arial"/>
          <w:color w:val="000000"/>
          <w:sz w:val="20"/>
          <w:szCs w:val="20"/>
          <w:lang w:eastAsia="vi-VN"/>
        </w:rPr>
        <w:t xml:space="preserve"> làm thủ tục hải quan:</w:t>
      </w:r>
    </w:p>
    <w:p>
      <w:pPr>
        <w:pStyle w:val="Vănbảnnộidung"/>
        <w:tabs>
          <w:tab w:val="left" w:pos="922"/>
        </w:tabs>
        <w:spacing w:after="120" w:line="240" w:lineRule="auto"/>
        <w:ind w:firstLine="720"/>
        <w:jc w:val="both"/>
        <w:rPr>
          <w:rFonts w:ascii="Arial" w:hAnsi="Arial" w:cs="Arial"/>
          <w:color w:val="000000"/>
          <w:sz w:val="20"/>
          <w:szCs w:val="20"/>
        </w:rPr>
      </w:pPr>
      <w:bookmarkStart w:id="757" w:name="bookmark772"/>
      <w:bookmarkEnd w:id="757"/>
      <w:r>
        <w:rPr>
          <w:rStyle w:val="Vănbảnnộidung_"/>
          <w:rFonts w:ascii="Arial" w:hAnsi="Arial" w:cs="Arial"/>
          <w:color w:val="000000"/>
          <w:sz w:val="20"/>
          <w:szCs w:val="20"/>
          <w:lang w:val="en-US" w:eastAsia="vi-VN"/>
        </w:rPr>
        <w:t xml:space="preserve">a)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cơ quan hải quan xác định hàng hoá bị </w:t>
      </w:r>
      <w:r w:rsidR="00821FB4">
        <w:rPr>
          <w:rStyle w:val="Vănbảnnộidung_"/>
          <w:rFonts w:ascii="Arial" w:hAnsi="Arial" w:cs="Arial"/>
          <w:color w:val="000000"/>
          <w:sz w:val="20"/>
          <w:szCs w:val="20"/>
          <w:lang w:eastAsia="vi-VN"/>
        </w:rPr>
        <w:t xml:space="preserve">tạm dừng</w:t>
      </w:r>
      <w:r w:rsidR="009320A0">
        <w:rPr>
          <w:rStyle w:val="Vănbảnnộidung_"/>
          <w:rFonts w:ascii="Arial" w:hAnsi="Arial" w:cs="Arial"/>
          <w:color w:val="000000"/>
          <w:sz w:val="20"/>
          <w:szCs w:val="20"/>
          <w:lang w:eastAsia="vi-VN"/>
        </w:rPr>
        <w:t xml:space="preserve"> là hàng hoá giả mạo nhãn hiệu, hàng hoá giả mạo chỉ dẫn địa lý và hành vi vi phạm thuộc thẩm quyền xử lý của cơ quan hải quan, cơ quan hải quan thực hiện xử lý vi phạm hành chính đối với hành vi xâm phạm quyền đối với nhãn hiệu và chỉ dẫn địa lý, hàng hóa giả mạo nhãn hiệu, hàng hóa giả mạo </w:t>
      </w:r>
      <w:r w:rsidR="00D2131A">
        <w:rPr>
          <w:rStyle w:val="Vănbảnnộidung_"/>
          <w:rFonts w:ascii="Arial" w:hAnsi="Arial" w:cs="Arial"/>
          <w:color w:val="000000"/>
          <w:sz w:val="20"/>
          <w:szCs w:val="20"/>
          <w:lang w:eastAsia="vi-VN"/>
        </w:rPr>
        <w:t xml:space="preserve">chỉ dẫn</w:t>
      </w:r>
      <w:r w:rsidR="009320A0">
        <w:rPr>
          <w:rStyle w:val="Vănbảnnộidung_"/>
          <w:rFonts w:ascii="Arial" w:hAnsi="Arial" w:cs="Arial"/>
          <w:color w:val="000000"/>
          <w:sz w:val="20"/>
          <w:szCs w:val="20"/>
          <w:lang w:eastAsia="vi-VN"/>
        </w:rPr>
        <w:t xml:space="preserve"> địa lý theo quy định của pháp luật. Trường hợp xác định hành vi vi phạm không thuộc thẩm quyền xử lý của cơ quan hải quan, cơ quan hải quan bàn giao vụ việc để các cơ quan bảo vệ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khác xử lý;</w:t>
      </w:r>
    </w:p>
    <w:p>
      <w:pPr>
        <w:pStyle w:val="Vănbảnnộidung"/>
        <w:tabs>
          <w:tab w:val="left" w:pos="936"/>
        </w:tabs>
        <w:spacing w:after="120" w:line="240" w:lineRule="auto"/>
        <w:ind w:firstLine="720"/>
        <w:jc w:val="both"/>
        <w:rPr>
          <w:rFonts w:ascii="Arial" w:hAnsi="Arial" w:cs="Arial"/>
          <w:color w:val="000000"/>
          <w:sz w:val="20"/>
          <w:szCs w:val="20"/>
        </w:rPr>
      </w:pPr>
      <w:bookmarkStart w:id="758" w:name="bookmark773"/>
      <w:bookmarkEnd w:id="758"/>
      <w:r>
        <w:rPr>
          <w:rStyle w:val="Vănbảnnộidung_"/>
          <w:rFonts w:ascii="Arial" w:hAnsi="Arial" w:cs="Arial"/>
          <w:color w:val="000000"/>
          <w:sz w:val="20"/>
          <w:szCs w:val="20"/>
          <w:lang w:val="en-US" w:eastAsia="vi-VN"/>
        </w:rPr>
        <w:t xml:space="preserve">b)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người nộp đơn khởi kiện dân sự, cơ quan hải quan thực hiện theo ý kiến của Tòa án;</w:t>
      </w:r>
    </w:p>
    <w:p>
      <w:pPr>
        <w:pStyle w:val="Vănbảnnộidung"/>
        <w:tabs>
          <w:tab w:val="left" w:pos="943"/>
        </w:tabs>
        <w:spacing w:after="120" w:line="240" w:lineRule="auto"/>
        <w:ind w:firstLine="720"/>
        <w:jc w:val="both"/>
        <w:rPr>
          <w:rFonts w:ascii="Arial" w:hAnsi="Arial" w:cs="Arial"/>
          <w:color w:val="000000"/>
          <w:sz w:val="20"/>
          <w:szCs w:val="20"/>
        </w:rPr>
      </w:pPr>
      <w:bookmarkStart w:id="759" w:name="bookmark774"/>
      <w:bookmarkEnd w:id="759"/>
      <w:r>
        <w:rPr>
          <w:rStyle w:val="Vănbảnnộidung_"/>
          <w:rFonts w:ascii="Arial" w:hAnsi="Arial" w:cs="Arial"/>
          <w:color w:val="000000"/>
          <w:sz w:val="20"/>
          <w:szCs w:val="20"/>
          <w:lang w:val="en-US" w:eastAsia="vi-VN"/>
        </w:rPr>
        <w:t xml:space="preserve">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nhận được văn bản của cơ quan quản lý nhà nước </w:t>
      </w:r>
      <w:r w:rsidR="005C1C20">
        <w:rPr>
          <w:rStyle w:val="Vănbảnnộidung_"/>
          <w:rFonts w:ascii="Arial" w:hAnsi="Arial" w:cs="Arial"/>
          <w:color w:val="000000"/>
          <w:sz w:val="20"/>
          <w:szCs w:val="20"/>
          <w:lang w:eastAsia="vi-VN"/>
        </w:rPr>
        <w:t xml:space="preserve">về</w:t>
      </w:r>
      <w:r w:rsidR="009320A0">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quyền</w:t>
      </w:r>
      <w:r w:rsidR="009320A0">
        <w:rPr>
          <w:rStyle w:val="Vănbảnnộidung_"/>
          <w:rFonts w:ascii="Arial" w:hAnsi="Arial" w:cs="Arial"/>
          <w:color w:val="000000"/>
          <w:sz w:val="20"/>
          <w:szCs w:val="20"/>
          <w:lang w:eastAsia="vi-VN"/>
        </w:rPr>
        <w:t xml:space="preserve">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thông báo về việc tranh chấp, khiếu nại về chủ thể quyền, khả năng bảo hộ, phạm vi bảo hộ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đối với nhãn hiệu hoặc chỉ dẫn địa lý, cơ quan hải quan tiếp tục làm thủ tục hải quan cho </w:t>
      </w:r>
      <w:r w:rsidR="009320A0">
        <w:rPr>
          <w:rStyle w:val="Vănbảnnộidung_"/>
          <w:rFonts w:ascii="Arial" w:hAnsi="Arial" w:cs="Arial"/>
          <w:color w:val="000000"/>
          <w:sz w:val="20"/>
          <w:szCs w:val="20"/>
          <w:lang w:eastAsia="vi-VN"/>
        </w:rPr>
        <w:t xml:space="preserve">lô hàng, trừ trường hợp cơ quan hải quan đã có quyết định thụ lý vụ việc theo thủ tục xử lý vi phạm hành chính;</w:t>
      </w:r>
    </w:p>
    <w:p>
      <w:pPr>
        <w:pStyle w:val="Vănbảnnộidung"/>
        <w:tabs>
          <w:tab w:val="left" w:pos="977"/>
        </w:tabs>
        <w:spacing w:after="120" w:line="240" w:lineRule="auto"/>
        <w:ind w:firstLine="720"/>
        <w:jc w:val="both"/>
        <w:rPr>
          <w:rFonts w:ascii="Arial" w:hAnsi="Arial" w:cs="Arial"/>
          <w:color w:val="000000"/>
          <w:sz w:val="20"/>
          <w:szCs w:val="20"/>
        </w:rPr>
      </w:pPr>
      <w:bookmarkStart w:id="760" w:name="bookmark775"/>
      <w:bookmarkEnd w:id="760"/>
      <w:r>
        <w:rPr>
          <w:rStyle w:val="Vănbảnnộidung_"/>
          <w:rFonts w:ascii="Arial" w:hAnsi="Arial" w:cs="Arial"/>
          <w:color w:val="000000"/>
          <w:sz w:val="20"/>
          <w:szCs w:val="20"/>
          <w:lang w:val="en-US" w:eastAsia="vi-VN"/>
        </w:rPr>
        <w:t xml:space="preserve">d)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xác định hành vi vi phạm có dấu hiệu tội phạm theo quy định tại Bộ luật Hình sự, cơ quan hải quan chuyển giao cho cơ quan có thẩm quyền để tiến hành điều tra, khởi tố theo quy định của pháp luật;</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cơ quan hải quan quyết định hàng hóa bị tạm dừng không phải là hàng hoá giả mạo nhãn hiệu, hàng hoá giả mạo chỉ dẫn địa lý, cơ quan hải quan tiếp tục làm thủ tục hải quan cho lô hàng và thông báo cho các bên liên quan biết.</w:t>
      </w:r>
    </w:p>
    <w:p>
      <w:pPr>
        <w:pStyle w:val="Vănbảnnộidung"/>
        <w:tabs>
          <w:tab w:val="left" w:pos="944"/>
        </w:tabs>
        <w:spacing w:after="120" w:line="240" w:lineRule="auto"/>
        <w:ind w:firstLine="720"/>
        <w:jc w:val="both"/>
        <w:rPr>
          <w:rFonts w:ascii="Arial" w:hAnsi="Arial" w:cs="Arial"/>
          <w:color w:val="000000"/>
          <w:sz w:val="20"/>
          <w:szCs w:val="20"/>
        </w:rPr>
      </w:pPr>
      <w:bookmarkStart w:id="761" w:name="bookmark776"/>
      <w:bookmarkEnd w:id="761"/>
      <w:r>
        <w:rPr>
          <w:rStyle w:val="Vănbảnnộidung_"/>
          <w:rFonts w:ascii="Arial" w:hAnsi="Arial" w:cs="Arial"/>
          <w:color w:val="000000"/>
          <w:sz w:val="20"/>
          <w:szCs w:val="20"/>
          <w:lang w:val="en-US" w:eastAsia="vi-VN"/>
        </w:rPr>
        <w:t xml:space="preserve">6.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chủ động tạm dừng làm thủ tục hải quan không đúng, gây thiệt hại cho chủ hàng, Chi cục hải quan phải bồi thường thiệt hại cho chủ hàng và thanh toán các chi phí phát sinh theo quy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104. Thủ tục kiểm soát hàng hóa xuất khẩu, nhập khẩu liên quan đến quyền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 quyền đối </w:t>
      </w:r>
      <w:r w:rsidR="00E727D4">
        <w:rPr>
          <w:rStyle w:val="Vănbảnnộidung_"/>
          <w:rFonts w:ascii="Arial" w:hAnsi="Arial" w:cs="Arial"/>
          <w:b/>
          <w:bCs/>
          <w:color w:val="000000"/>
          <w:sz w:val="20"/>
          <w:szCs w:val="20"/>
          <w:lang w:val="en-US" w:eastAsia="vi-VN"/>
        </w:rPr>
        <w:t xml:space="preserve">với</w:t>
      </w:r>
      <w:r>
        <w:rPr>
          <w:rStyle w:val="Vănbảnnộidung_"/>
          <w:rFonts w:ascii="Arial" w:hAnsi="Arial" w:cs="Arial"/>
          <w:b/>
          <w:bCs/>
          <w:color w:val="000000"/>
          <w:sz w:val="20"/>
          <w:szCs w:val="20"/>
          <w:lang w:eastAsia="vi-VN"/>
        </w:rPr>
        <w:t xml:space="preserve"> giống cây trồng</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Thủ tục kiểm soát hàng hóa xuất khẩu, nhập khẩu liên quan đến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quyền đối với giống cây trồng tuân theo quy định tại Nghị định này và các quy định có liên quan của pháp luật về hải quan.</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Chương V</w:t>
      </w: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GIÁM ĐỊNH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r w:rsidR="00E86069">
        <w:rPr>
          <w:rStyle w:val="Vănbảnnộidung_"/>
          <w:rFonts w:ascii="Arial" w:hAnsi="Arial" w:cs="Arial"/>
          <w:b/>
          <w:bCs/>
          <w:color w:val="000000"/>
          <w:sz w:val="20"/>
          <w:szCs w:val="20"/>
          <w:lang w:val="en-US" w:eastAsia="vi-VN"/>
        </w:rPr>
        <w:t xml:space="preserve"> </w:t>
      </w:r>
      <w:r>
        <w:rPr>
          <w:rStyle w:val="Vănbảnnộidung_"/>
          <w:rFonts w:ascii="Arial" w:hAnsi="Arial" w:cs="Arial"/>
          <w:b/>
          <w:bCs/>
          <w:color w:val="000000"/>
          <w:sz w:val="20"/>
          <w:szCs w:val="20"/>
          <w:lang w:eastAsia="vi-VN"/>
        </w:rPr>
        <w:t xml:space="preserve">QUYỀN ĐỐI VỚI GIỐNG CÂY </w:t>
      </w:r>
      <w:r w:rsidR="008471DB">
        <w:rPr>
          <w:rStyle w:val="Vănbảnnộidung_"/>
          <w:rFonts w:ascii="Arial" w:hAnsi="Arial" w:cs="Arial"/>
          <w:b/>
          <w:bCs/>
          <w:color w:val="000000"/>
          <w:sz w:val="20"/>
          <w:szCs w:val="20"/>
          <w:lang w:eastAsia="vi-VN"/>
        </w:rPr>
        <w:t xml:space="preserve">TRỒNG</w:t>
      </w: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Mục 1</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GIÁM ĐỊNH VIÊN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 QUYỀN ĐỐI VỚI</w:t>
      </w:r>
      <w:r w:rsidR="00E86069">
        <w:rPr>
          <w:rStyle w:val="Vănbảnnộidung_"/>
          <w:rFonts w:ascii="Arial" w:hAnsi="Arial" w:cs="Arial"/>
          <w:b/>
          <w:bCs/>
          <w:color w:val="000000"/>
          <w:sz w:val="20"/>
          <w:szCs w:val="20"/>
          <w:lang w:val="en-US" w:eastAsia="vi-VN"/>
        </w:rPr>
        <w:t xml:space="preserve"> </w:t>
      </w:r>
      <w:r w:rsidR="008471DB">
        <w:rPr>
          <w:rStyle w:val="Vănbảnnộidung_"/>
          <w:rFonts w:ascii="Arial" w:hAnsi="Arial" w:cs="Arial"/>
          <w:b/>
          <w:bCs/>
          <w:color w:val="000000"/>
          <w:sz w:val="20"/>
          <w:szCs w:val="20"/>
          <w:lang w:eastAsia="vi-VN"/>
        </w:rPr>
        <w:t xml:space="preserve">GIỐNG</w:t>
      </w:r>
      <w:r>
        <w:rPr>
          <w:rStyle w:val="Vănbảnnộidung_"/>
          <w:rFonts w:ascii="Arial" w:hAnsi="Arial" w:cs="Arial"/>
          <w:b/>
          <w:bCs/>
          <w:color w:val="000000"/>
          <w:sz w:val="20"/>
          <w:szCs w:val="20"/>
          <w:lang w:eastAsia="vi-VN"/>
        </w:rPr>
        <w:t xml:space="preserve"> CÂY TRỒNG, </w:t>
      </w:r>
      <w:r w:rsidR="00263BB2">
        <w:rPr>
          <w:rStyle w:val="Vănbảnnộidung_"/>
          <w:rFonts w:ascii="Arial" w:hAnsi="Arial" w:cs="Arial"/>
          <w:b/>
          <w:bCs/>
          <w:color w:val="000000"/>
          <w:sz w:val="20"/>
          <w:szCs w:val="20"/>
          <w:lang w:eastAsia="vi-VN"/>
        </w:rPr>
        <w:t xml:space="preserve">TỔ CHỨC</w:t>
      </w:r>
      <w:r>
        <w:rPr>
          <w:rStyle w:val="Vănbảnnộidung_"/>
          <w:rFonts w:ascii="Arial" w:hAnsi="Arial" w:cs="Arial"/>
          <w:b/>
          <w:bCs/>
          <w:color w:val="000000"/>
          <w:sz w:val="20"/>
          <w:szCs w:val="20"/>
          <w:lang w:eastAsia="vi-VN"/>
        </w:rPr>
        <w:t xml:space="preserve"> GIÁM ĐỊNH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r w:rsidR="00E86069">
        <w:rPr>
          <w:rStyle w:val="Vănbảnnộidung_"/>
          <w:rFonts w:ascii="Arial" w:hAnsi="Arial" w:cs="Arial"/>
          <w:b/>
          <w:bCs/>
          <w:color w:val="000000"/>
          <w:sz w:val="20"/>
          <w:szCs w:val="20"/>
          <w:lang w:val="en-US" w:eastAsia="vi-VN"/>
        </w:rPr>
        <w:t xml:space="preserve"> </w:t>
      </w:r>
      <w:r>
        <w:rPr>
          <w:rStyle w:val="Vănbảnnộidung_"/>
          <w:rFonts w:ascii="Arial" w:hAnsi="Arial" w:cs="Arial"/>
          <w:b/>
          <w:bCs/>
          <w:color w:val="000000"/>
          <w:sz w:val="20"/>
          <w:szCs w:val="20"/>
          <w:lang w:eastAsia="vi-VN"/>
        </w:rPr>
        <w:t xml:space="preserve">QUYỀN </w:t>
      </w:r>
      <w:r w:rsidR="008471DB">
        <w:rPr>
          <w:rStyle w:val="Vănbảnnộidung_"/>
          <w:rFonts w:ascii="Arial" w:hAnsi="Arial" w:cs="Arial"/>
          <w:b/>
          <w:bCs/>
          <w:color w:val="000000"/>
          <w:sz w:val="20"/>
          <w:szCs w:val="20"/>
          <w:lang w:eastAsia="vi-VN"/>
        </w:rPr>
        <w:t xml:space="preserve">ĐỐI</w:t>
      </w:r>
      <w:r>
        <w:rPr>
          <w:rStyle w:val="Vănbảnnộidung_"/>
          <w:rFonts w:ascii="Arial" w:hAnsi="Arial" w:cs="Arial"/>
          <w:b/>
          <w:bCs/>
          <w:color w:val="000000"/>
          <w:sz w:val="20"/>
          <w:szCs w:val="20"/>
          <w:lang w:eastAsia="vi-VN"/>
        </w:rPr>
        <w:t xml:space="preserve"> VỚI </w:t>
      </w:r>
      <w:r w:rsidR="008471DB">
        <w:rPr>
          <w:rStyle w:val="Vănbảnnộidung_"/>
          <w:rFonts w:ascii="Arial" w:hAnsi="Arial" w:cs="Arial"/>
          <w:b/>
          <w:bCs/>
          <w:color w:val="000000"/>
          <w:sz w:val="20"/>
          <w:szCs w:val="20"/>
          <w:lang w:eastAsia="vi-VN"/>
        </w:rPr>
        <w:t xml:space="preserve">GIỐNG</w:t>
      </w:r>
      <w:r>
        <w:rPr>
          <w:rStyle w:val="Vănbảnnộidung_"/>
          <w:rFonts w:ascii="Arial" w:hAnsi="Arial" w:cs="Arial"/>
          <w:b/>
          <w:bCs/>
          <w:color w:val="000000"/>
          <w:sz w:val="20"/>
          <w:szCs w:val="20"/>
          <w:lang w:eastAsia="vi-VN"/>
        </w:rPr>
        <w:t xml:space="preserve"> CÂY TRỒNG</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105. Hình thức hoạt động giám định của giám định viên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 quyền đối </w:t>
      </w:r>
      <w:r w:rsidR="005C1C20">
        <w:rPr>
          <w:rStyle w:val="Vănbảnnộidung_"/>
          <w:rFonts w:ascii="Arial" w:hAnsi="Arial" w:cs="Arial"/>
          <w:b/>
          <w:bCs/>
          <w:color w:val="000000"/>
          <w:sz w:val="20"/>
          <w:szCs w:val="20"/>
          <w:lang w:eastAsia="vi-VN"/>
        </w:rPr>
        <w:t xml:space="preserve">với</w:t>
      </w:r>
      <w:r>
        <w:rPr>
          <w:rStyle w:val="Vănbảnnộidung_"/>
          <w:rFonts w:ascii="Arial" w:hAnsi="Arial" w:cs="Arial"/>
          <w:b/>
          <w:bCs/>
          <w:color w:val="000000"/>
          <w:sz w:val="20"/>
          <w:szCs w:val="20"/>
          <w:lang w:eastAsia="vi-VN"/>
        </w:rPr>
        <w:t xml:space="preserve"> giống </w:t>
      </w:r>
      <w:r w:rsidR="00E727D4">
        <w:rPr>
          <w:rStyle w:val="Vănbảnnộidung_"/>
          <w:rFonts w:ascii="Arial" w:hAnsi="Arial" w:cs="Arial"/>
          <w:b/>
          <w:bCs/>
          <w:color w:val="000000"/>
          <w:sz w:val="20"/>
          <w:szCs w:val="20"/>
          <w:lang w:eastAsia="vi-VN"/>
        </w:rPr>
        <w:t xml:space="preserve">cây trồng</w:t>
      </w:r>
    </w:p>
    <w:p>
      <w:pPr>
        <w:pStyle w:val="Vănbảnnộidung"/>
        <w:tabs>
          <w:tab w:val="left" w:pos="948"/>
        </w:tabs>
        <w:spacing w:after="120" w:line="240" w:lineRule="auto"/>
        <w:ind w:firstLine="720"/>
        <w:jc w:val="both"/>
        <w:rPr>
          <w:rFonts w:ascii="Arial" w:hAnsi="Arial" w:cs="Arial"/>
          <w:color w:val="000000"/>
          <w:sz w:val="20"/>
          <w:szCs w:val="20"/>
        </w:rPr>
      </w:pPr>
      <w:bookmarkStart w:id="762" w:name="bookmark777"/>
      <w:bookmarkEnd w:id="762"/>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có thể hoạt động trong một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dưới danh nghĩa của tổ chức đó hoặc hoạt động độc lập.</w:t>
      </w:r>
    </w:p>
    <w:p>
      <w:pPr>
        <w:pStyle w:val="Vănbảnnộidung"/>
        <w:tabs>
          <w:tab w:val="left" w:pos="937"/>
        </w:tabs>
        <w:spacing w:after="120" w:line="240" w:lineRule="auto"/>
        <w:ind w:firstLine="720"/>
        <w:jc w:val="both"/>
        <w:rPr>
          <w:rFonts w:ascii="Arial" w:hAnsi="Arial" w:cs="Arial"/>
          <w:color w:val="000000"/>
          <w:sz w:val="20"/>
          <w:szCs w:val="20"/>
        </w:rPr>
      </w:pPr>
      <w:bookmarkStart w:id="763" w:name="bookmark778"/>
      <w:bookmarkEnd w:id="763"/>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Hình thức hoạt động của giám định viên được ghi nhận vào Danh sách 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và Danh sách giám định viên quyền đối với giống cây trồng quy định tại các Điều 109 và 112 của Nghị định này.</w:t>
      </w:r>
    </w:p>
    <w:p>
      <w:pPr>
        <w:pStyle w:val="Vănbảnnộidung"/>
        <w:tabs>
          <w:tab w:val="left" w:pos="941"/>
        </w:tabs>
        <w:spacing w:after="120" w:line="240" w:lineRule="auto"/>
        <w:ind w:firstLine="720"/>
        <w:jc w:val="both"/>
        <w:rPr>
          <w:rFonts w:ascii="Arial" w:hAnsi="Arial" w:cs="Arial"/>
          <w:color w:val="000000"/>
          <w:sz w:val="20"/>
          <w:szCs w:val="20"/>
        </w:rPr>
      </w:pPr>
      <w:bookmarkStart w:id="764" w:name="bookmark779"/>
      <w:bookmarkEnd w:id="764"/>
      <w:r>
        <w:rPr>
          <w:rStyle w:val="Vănbảnnộidung_"/>
          <w:rFonts w:ascii="Arial" w:hAnsi="Arial" w:cs="Arial"/>
          <w:color w:val="000000"/>
          <w:sz w:val="20"/>
          <w:szCs w:val="20"/>
          <w:lang w:val="en-US" w:eastAsia="vi-VN"/>
        </w:rPr>
        <w:t xml:space="preserve">3.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giám định viên hoạt động dưới danh nghĩa của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thì thông tin về giám định viên phải được ghi nhận vào Danh sách giám định viên thuộc tổ chức theo thủ tục cấp Giấy chứng nhận tổ chức giám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106. Quyền và nghĩa vụ của giám định viên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 quyền đối </w:t>
      </w:r>
      <w:r w:rsidR="005C1C20">
        <w:rPr>
          <w:rStyle w:val="Vănbảnnộidung_"/>
          <w:rFonts w:ascii="Arial" w:hAnsi="Arial" w:cs="Arial"/>
          <w:b/>
          <w:bCs/>
          <w:color w:val="000000"/>
          <w:sz w:val="20"/>
          <w:szCs w:val="20"/>
          <w:lang w:eastAsia="vi-VN"/>
        </w:rPr>
        <w:t xml:space="preserve">với</w:t>
      </w:r>
      <w:r>
        <w:rPr>
          <w:rStyle w:val="Vănbảnnộidung_"/>
          <w:rFonts w:ascii="Arial" w:hAnsi="Arial" w:cs="Arial"/>
          <w:b/>
          <w:bCs/>
          <w:color w:val="000000"/>
          <w:sz w:val="20"/>
          <w:szCs w:val="20"/>
          <w:lang w:eastAsia="vi-VN"/>
        </w:rPr>
        <w:t xml:space="preserve"> giống cây trồng</w:t>
      </w:r>
    </w:p>
    <w:p>
      <w:pPr>
        <w:pStyle w:val="Vănbảnnộidung"/>
        <w:tabs>
          <w:tab w:val="left" w:pos="941"/>
        </w:tabs>
        <w:spacing w:after="120" w:line="240" w:lineRule="auto"/>
        <w:ind w:firstLine="720"/>
        <w:jc w:val="both"/>
        <w:rPr>
          <w:rFonts w:ascii="Arial" w:hAnsi="Arial" w:cs="Arial"/>
          <w:color w:val="000000"/>
          <w:sz w:val="20"/>
          <w:szCs w:val="20"/>
        </w:rPr>
      </w:pPr>
      <w:bookmarkStart w:id="765" w:name="bookmark780"/>
      <w:bookmarkEnd w:id="765"/>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w:t>
      </w:r>
      <w:r w:rsidR="00E727D4">
        <w:rPr>
          <w:rStyle w:val="Vănbảnnộidung_"/>
          <w:rFonts w:ascii="Arial" w:hAnsi="Arial" w:cs="Arial"/>
          <w:color w:val="000000"/>
          <w:sz w:val="20"/>
          <w:szCs w:val="20"/>
          <w:lang w:eastAsia="vi-VN"/>
        </w:rPr>
        <w:t xml:space="preserve">cây trồng</w:t>
      </w:r>
      <w:r w:rsidR="009320A0">
        <w:rPr>
          <w:rStyle w:val="Vănbảnnộidung_"/>
          <w:rFonts w:ascii="Arial" w:hAnsi="Arial" w:cs="Arial"/>
          <w:color w:val="000000"/>
          <w:sz w:val="20"/>
          <w:szCs w:val="20"/>
          <w:lang w:eastAsia="vi-VN"/>
        </w:rPr>
        <w:t xml:space="preserve"> có các quyền sau đây:</w:t>
      </w:r>
    </w:p>
    <w:p>
      <w:pPr>
        <w:pStyle w:val="Vănbảnnộidung"/>
        <w:tabs>
          <w:tab w:val="left" w:pos="963"/>
        </w:tabs>
        <w:spacing w:after="120" w:line="240" w:lineRule="auto"/>
        <w:ind w:firstLine="720"/>
        <w:jc w:val="both"/>
        <w:rPr>
          <w:rFonts w:ascii="Arial" w:hAnsi="Arial" w:cs="Arial"/>
          <w:color w:val="000000"/>
          <w:sz w:val="20"/>
          <w:szCs w:val="20"/>
        </w:rPr>
      </w:pPr>
      <w:bookmarkStart w:id="766" w:name="bookmark781"/>
      <w:bookmarkEnd w:id="766"/>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Từ chối giám định 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tài liệu liên quan không đủ hoặc không có giá trị để đưa ra kết luận giám định hoặc không thuộc chuyên ngành giám định được ghi trong Thẻ giám định viên;</w:t>
      </w:r>
    </w:p>
    <w:p>
      <w:pPr>
        <w:pStyle w:val="Vănbảnnộidung"/>
        <w:tabs>
          <w:tab w:val="left" w:pos="977"/>
        </w:tabs>
        <w:spacing w:after="120" w:line="240" w:lineRule="auto"/>
        <w:ind w:firstLine="720"/>
        <w:jc w:val="both"/>
        <w:rPr>
          <w:rFonts w:ascii="Arial" w:hAnsi="Arial" w:cs="Arial"/>
          <w:color w:val="000000"/>
          <w:sz w:val="20"/>
          <w:szCs w:val="20"/>
        </w:rPr>
      </w:pPr>
      <w:bookmarkStart w:id="767" w:name="bookmark782"/>
      <w:bookmarkEnd w:id="767"/>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Từ chối nhận mẫu vật giám định 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có nguy cơ gây hại sức khỏe hoặc mẫu vật quá </w:t>
      </w:r>
      <w:r w:rsidR="005C1C20">
        <w:rPr>
          <w:rStyle w:val="Vănbảnnộidung_"/>
          <w:rFonts w:ascii="Arial" w:hAnsi="Arial" w:cs="Arial"/>
          <w:color w:val="000000"/>
          <w:sz w:val="20"/>
          <w:szCs w:val="20"/>
          <w:lang w:eastAsia="vi-VN"/>
        </w:rPr>
        <w:t xml:space="preserve">c</w:t>
      </w:r>
      <w:r w:rsidR="002C0E68">
        <w:rPr>
          <w:rStyle w:val="Vănbảnnộidung_"/>
          <w:rFonts w:ascii="Arial" w:hAnsi="Arial" w:cs="Arial"/>
          <w:color w:val="000000"/>
          <w:sz w:val="20"/>
          <w:szCs w:val="20"/>
          <w:lang w:val="en-US" w:eastAsia="vi-VN"/>
        </w:rPr>
        <w:t xml:space="preserve">ồ</w:t>
      </w:r>
      <w:r w:rsidR="005C1C20">
        <w:rPr>
          <w:rStyle w:val="Vănbảnnộidung_"/>
          <w:rFonts w:ascii="Arial" w:hAnsi="Arial" w:cs="Arial"/>
          <w:color w:val="000000"/>
          <w:sz w:val="20"/>
          <w:szCs w:val="20"/>
          <w:lang w:eastAsia="vi-VN"/>
        </w:rPr>
        <w:t xml:space="preserve">ng</w:t>
      </w:r>
      <w:r w:rsidR="009320A0">
        <w:rPr>
          <w:rStyle w:val="Vănbảnnộidung_"/>
          <w:rFonts w:ascii="Arial" w:hAnsi="Arial" w:cs="Arial"/>
          <w:color w:val="000000"/>
          <w:sz w:val="20"/>
          <w:szCs w:val="20"/>
          <w:lang w:eastAsia="vi-VN"/>
        </w:rPr>
        <w:t xml:space="preserve"> kềnh, không đủ cơ sở hạ tầng để lưu trữ;</w:t>
      </w:r>
    </w:p>
    <w:p>
      <w:pPr>
        <w:pStyle w:val="Vănbảnnộidung"/>
        <w:tabs>
          <w:tab w:val="left" w:pos="984"/>
        </w:tabs>
        <w:spacing w:after="120" w:line="240" w:lineRule="auto"/>
        <w:ind w:firstLine="720"/>
        <w:jc w:val="both"/>
        <w:rPr>
          <w:rFonts w:ascii="Arial" w:hAnsi="Arial" w:cs="Arial"/>
          <w:color w:val="000000"/>
          <w:sz w:val="20"/>
          <w:szCs w:val="20"/>
        </w:rPr>
      </w:pPr>
      <w:bookmarkStart w:id="768" w:name="bookmark783"/>
      <w:bookmarkEnd w:id="768"/>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Sử dụng kết quả thẩm định hoặc kết luận chuyên môn, ý kiến chuyên gia phục vụ việc giám định;</w:t>
      </w:r>
    </w:p>
    <w:p>
      <w:pPr>
        <w:pStyle w:val="Vănbảnnộidung"/>
        <w:tabs>
          <w:tab w:val="left" w:pos="984"/>
        </w:tabs>
        <w:spacing w:after="120" w:line="240" w:lineRule="auto"/>
        <w:ind w:firstLine="720"/>
        <w:jc w:val="both"/>
        <w:rPr>
          <w:rFonts w:ascii="Arial" w:hAnsi="Arial" w:cs="Arial"/>
          <w:color w:val="000000"/>
          <w:sz w:val="20"/>
          <w:szCs w:val="20"/>
        </w:rPr>
      </w:pPr>
      <w:bookmarkStart w:id="769" w:name="bookmark784"/>
      <w:bookmarkEnd w:id="769"/>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hoạt động độc lập có quyền đề nghị cơ quan, tổ chức, cá nhân cung cấp các thông tin, tài liệu có liên quan đến đối tượng giám định đ</w:t>
      </w:r>
      <w:r>
        <w:rPr>
          <w:rStyle w:val="Vănbảnnộidung_"/>
          <w:rFonts w:ascii="Arial" w:hAnsi="Arial" w:cs="Arial"/>
          <w:color w:val="000000"/>
          <w:sz w:val="20"/>
          <w:szCs w:val="20"/>
          <w:lang w:val="en-US" w:eastAsia="vi-VN"/>
        </w:rPr>
        <w:t xml:space="preserve">ể</w:t>
      </w:r>
      <w:r w:rsidR="009320A0">
        <w:rPr>
          <w:rStyle w:val="Vănbảnnộidung_"/>
          <w:rFonts w:ascii="Arial" w:hAnsi="Arial" w:cs="Arial"/>
          <w:color w:val="000000"/>
          <w:sz w:val="20"/>
          <w:szCs w:val="20"/>
          <w:lang w:eastAsia="vi-VN"/>
        </w:rPr>
        <w:t xml:space="preserve"> thực hiện việc giám định, trừ trường hợp pháp luật có quy định khác;</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Các quyền khác theo quy định của pháp luật.</w:t>
      </w:r>
    </w:p>
    <w:p>
      <w:pPr>
        <w:pStyle w:val="Vănbảnnộidung"/>
        <w:tabs>
          <w:tab w:val="left" w:pos="945"/>
        </w:tabs>
        <w:spacing w:after="120" w:line="240" w:lineRule="auto"/>
        <w:ind w:firstLine="720"/>
        <w:jc w:val="both"/>
        <w:rPr>
          <w:rFonts w:ascii="Arial" w:hAnsi="Arial" w:cs="Arial"/>
          <w:color w:val="000000"/>
          <w:sz w:val="20"/>
          <w:szCs w:val="20"/>
        </w:rPr>
      </w:pPr>
      <w:bookmarkStart w:id="770" w:name="bookmark785"/>
      <w:bookmarkEnd w:id="770"/>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w:t>
      </w:r>
      <w:r w:rsidR="00E727D4">
        <w:rPr>
          <w:rStyle w:val="Vănbảnnộidung_"/>
          <w:rFonts w:ascii="Arial" w:hAnsi="Arial" w:cs="Arial"/>
          <w:color w:val="000000"/>
          <w:sz w:val="20"/>
          <w:szCs w:val="20"/>
          <w:lang w:eastAsia="vi-VN"/>
        </w:rPr>
        <w:t xml:space="preserve">cây trồng</w:t>
      </w:r>
      <w:r w:rsidR="009320A0">
        <w:rPr>
          <w:rStyle w:val="Vănbảnnộidung_"/>
          <w:rFonts w:ascii="Arial" w:hAnsi="Arial" w:cs="Arial"/>
          <w:color w:val="000000"/>
          <w:sz w:val="20"/>
          <w:szCs w:val="20"/>
          <w:lang w:eastAsia="vi-VN"/>
        </w:rPr>
        <w:t xml:space="preserve"> có các nghĩa vụ sau đây:</w:t>
      </w:r>
    </w:p>
    <w:p>
      <w:pPr>
        <w:pStyle w:val="Vănbảnnộidung"/>
        <w:tabs>
          <w:tab w:val="left" w:pos="959"/>
        </w:tabs>
        <w:spacing w:after="120" w:line="240" w:lineRule="auto"/>
        <w:ind w:firstLine="720"/>
        <w:jc w:val="both"/>
        <w:rPr>
          <w:rFonts w:ascii="Arial" w:hAnsi="Arial" w:cs="Arial"/>
          <w:color w:val="000000"/>
          <w:sz w:val="20"/>
          <w:szCs w:val="20"/>
        </w:rPr>
      </w:pPr>
      <w:bookmarkStart w:id="771" w:name="bookmark786"/>
      <w:bookmarkEnd w:id="771"/>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Hoạt động theo đúng chuyên ngành giám định được ghi trong Thẻ giám định viên;</w:t>
      </w:r>
    </w:p>
    <w:p>
      <w:pPr>
        <w:pStyle w:val="Vănbảnnộidung"/>
        <w:tabs>
          <w:tab w:val="left" w:pos="970"/>
        </w:tabs>
        <w:spacing w:after="120" w:line="240" w:lineRule="auto"/>
        <w:ind w:firstLine="720"/>
        <w:jc w:val="both"/>
        <w:rPr>
          <w:rFonts w:ascii="Arial" w:hAnsi="Arial" w:cs="Arial"/>
          <w:color w:val="000000"/>
          <w:sz w:val="20"/>
          <w:szCs w:val="20"/>
        </w:rPr>
      </w:pPr>
      <w:bookmarkStart w:id="772" w:name="bookmark787"/>
      <w:bookmarkEnd w:id="772"/>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Thực hiện việc giám định theo nguyên tắc quy định tại khoản 4 Điều 201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w:t>
      </w:r>
      <w:r w:rsidR="009320A0">
        <w:rPr>
          <w:rStyle w:val="Vănbảnnộidung_"/>
          <w:rFonts w:ascii="Arial" w:hAnsi="Arial" w:cs="Arial"/>
          <w:color w:val="000000"/>
          <w:sz w:val="20"/>
          <w:szCs w:val="20"/>
          <w:lang w:eastAsia="vi-VN"/>
        </w:rPr>
        <w:t xml:space="preserve">trí tuệ;</w:t>
      </w:r>
    </w:p>
    <w:p>
      <w:pPr>
        <w:pStyle w:val="Vănbảnnộidung"/>
        <w:tabs>
          <w:tab w:val="left" w:pos="984"/>
        </w:tabs>
        <w:spacing w:after="120" w:line="240" w:lineRule="auto"/>
        <w:ind w:firstLine="720"/>
        <w:jc w:val="both"/>
        <w:rPr>
          <w:rFonts w:ascii="Arial" w:hAnsi="Arial" w:cs="Arial"/>
          <w:color w:val="000000"/>
          <w:sz w:val="20"/>
          <w:szCs w:val="20"/>
        </w:rPr>
      </w:pPr>
      <w:bookmarkStart w:id="773" w:name="bookmark788"/>
      <w:bookmarkEnd w:id="773"/>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Lập hồ sơ giám định; giải thích kết luận giám định khi có </w:t>
      </w:r>
      <w:r w:rsidR="005C1C20">
        <w:rPr>
          <w:rStyle w:val="Vănbảnnộidung_"/>
          <w:rFonts w:ascii="Arial" w:hAnsi="Arial" w:cs="Arial"/>
          <w:color w:val="000000"/>
          <w:sz w:val="20"/>
          <w:szCs w:val="20"/>
          <w:lang w:eastAsia="vi-VN"/>
        </w:rPr>
        <w:t xml:space="preserve">yêu cầu</w:t>
      </w:r>
      <w:r w:rsidR="009320A0">
        <w:rPr>
          <w:rStyle w:val="Vănbảnnộidung_"/>
          <w:rFonts w:ascii="Arial" w:hAnsi="Arial" w:cs="Arial"/>
          <w:color w:val="000000"/>
          <w:sz w:val="20"/>
          <w:szCs w:val="20"/>
          <w:lang w:eastAsia="vi-VN"/>
        </w:rPr>
        <w:t xml:space="preserve"> của người yêu cầu giám định, tổ chức, cá nhân có quyền, lợi ích liên quan hoặc cơ quan có thẩm quyền;</w:t>
      </w:r>
    </w:p>
    <w:p>
      <w:pPr>
        <w:pStyle w:val="Vănbảnnộidung"/>
        <w:tabs>
          <w:tab w:val="left" w:pos="984"/>
        </w:tabs>
        <w:spacing w:after="120" w:line="240" w:lineRule="auto"/>
        <w:ind w:firstLine="720"/>
        <w:jc w:val="both"/>
        <w:rPr>
          <w:rFonts w:ascii="Arial" w:hAnsi="Arial" w:cs="Arial"/>
          <w:color w:val="000000"/>
          <w:sz w:val="20"/>
          <w:szCs w:val="20"/>
        </w:rPr>
      </w:pPr>
      <w:bookmarkStart w:id="774" w:name="bookmark789"/>
      <w:bookmarkEnd w:id="774"/>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Bảo quản, lưu trữ các tài liệu, mẫu vật liên quan đến vụ việc giám định theo quy định của pháp luật;</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Độc lập đưa ra kết luận giám định và chịu trách nhiệm về kết luận giám định của mình; nếu c</w:t>
      </w:r>
      <w:r w:rsidR="005A44B7">
        <w:rPr>
          <w:rStyle w:val="Vănbảnnộidung_"/>
          <w:rFonts w:ascii="Arial" w:hAnsi="Arial" w:cs="Arial"/>
          <w:color w:val="000000"/>
          <w:sz w:val="20"/>
          <w:szCs w:val="20"/>
          <w:lang w:val="en-US" w:eastAsia="vi-VN"/>
        </w:rPr>
        <w:t xml:space="preserve">ố</w:t>
      </w:r>
      <w:r>
        <w:rPr>
          <w:rStyle w:val="Vănbảnnộidung_"/>
          <w:rFonts w:ascii="Arial" w:hAnsi="Arial" w:cs="Arial"/>
          <w:color w:val="000000"/>
          <w:sz w:val="20"/>
          <w:szCs w:val="20"/>
          <w:lang w:eastAsia="vi-VN"/>
        </w:rPr>
        <w:t xml:space="preserve"> ý đưa ra kết luận giám định sai, gây thiệt hại cho cá nhân, tổ chức có liên quan thì phải bồi thường thiệt hại;</w:t>
      </w:r>
    </w:p>
    <w:p>
      <w:pPr>
        <w:pStyle w:val="Vănbảnnộidung"/>
        <w:tabs>
          <w:tab w:val="left" w:pos="974"/>
        </w:tabs>
        <w:spacing w:after="120" w:line="240" w:lineRule="auto"/>
        <w:ind w:firstLine="720"/>
        <w:jc w:val="both"/>
        <w:rPr>
          <w:rFonts w:ascii="Arial" w:hAnsi="Arial" w:cs="Arial"/>
          <w:color w:val="000000"/>
          <w:sz w:val="20"/>
          <w:szCs w:val="20"/>
        </w:rPr>
      </w:pPr>
      <w:bookmarkStart w:id="775" w:name="bookmark790"/>
      <w:bookmarkEnd w:id="775"/>
      <w:r>
        <w:rPr>
          <w:rStyle w:val="Vănbảnnộidung_"/>
          <w:rFonts w:ascii="Arial" w:hAnsi="Arial" w:cs="Arial"/>
          <w:color w:val="000000"/>
          <w:sz w:val="20"/>
          <w:szCs w:val="20"/>
          <w:lang w:val="en-US" w:eastAsia="vi-VN"/>
        </w:rPr>
        <w:t xml:space="preserve">e) </w:t>
      </w:r>
      <w:r w:rsidR="009320A0">
        <w:rPr>
          <w:rStyle w:val="Vănbảnnộidung_"/>
          <w:rFonts w:ascii="Arial" w:hAnsi="Arial" w:cs="Arial"/>
          <w:color w:val="000000"/>
          <w:sz w:val="20"/>
          <w:szCs w:val="20"/>
          <w:lang w:eastAsia="vi-VN"/>
        </w:rPr>
        <w:t xml:space="preserve">Từ chối giám định trong trường hợp giám định viên có quyền, lợi ích liên quan đến đối tượng giám định, vụ việc cần giám định hoặc có lý do khác ảnh hưởng đến tính khách quan của kết luận giám định hoặc trong </w:t>
      </w:r>
      <w:r w:rsidR="00E25003">
        <w:rPr>
          <w:rStyle w:val="Vănbảnnộidung_"/>
          <w:rFonts w:ascii="Arial" w:hAnsi="Arial" w:cs="Arial"/>
          <w:color w:val="000000"/>
          <w:sz w:val="20"/>
          <w:szCs w:val="20"/>
          <w:lang w:eastAsia="vi-VN"/>
        </w:rPr>
        <w:t xml:space="preserve">trường</w:t>
      </w:r>
      <w:r w:rsidR="009320A0">
        <w:rPr>
          <w:rStyle w:val="Vănbảnnộidung_"/>
          <w:rFonts w:ascii="Arial" w:hAnsi="Arial" w:cs="Arial"/>
          <w:color w:val="000000"/>
          <w:sz w:val="20"/>
          <w:szCs w:val="20"/>
          <w:lang w:eastAsia="vi-VN"/>
        </w:rPr>
        <w:t xml:space="preserve"> hợp pháp luật khác có quy định bắt buộc phải từ chối giám định;</w:t>
      </w:r>
    </w:p>
    <w:p>
      <w:pPr>
        <w:pStyle w:val="Vănbảnnộidung"/>
        <w:tabs>
          <w:tab w:val="left" w:pos="985"/>
        </w:tabs>
        <w:spacing w:after="120" w:line="240" w:lineRule="auto"/>
        <w:ind w:firstLine="720"/>
        <w:jc w:val="both"/>
        <w:rPr>
          <w:rFonts w:ascii="Arial" w:hAnsi="Arial" w:cs="Arial"/>
          <w:color w:val="000000"/>
          <w:sz w:val="20"/>
          <w:szCs w:val="20"/>
        </w:rPr>
      </w:pPr>
      <w:bookmarkStart w:id="776" w:name="bookmark791"/>
      <w:bookmarkEnd w:id="776"/>
      <w:r>
        <w:rPr>
          <w:rStyle w:val="Vănbảnnộidung_"/>
          <w:rFonts w:ascii="Arial" w:hAnsi="Arial" w:cs="Arial"/>
          <w:color w:val="000000"/>
          <w:sz w:val="20"/>
          <w:szCs w:val="20"/>
          <w:lang w:val="en-US" w:eastAsia="vi-VN"/>
        </w:rPr>
        <w:t xml:space="preserve">g) </w:t>
      </w:r>
      <w:r w:rsidR="009320A0">
        <w:rPr>
          <w:rStyle w:val="Vănbảnnộidung_"/>
          <w:rFonts w:ascii="Arial" w:hAnsi="Arial" w:cs="Arial"/>
          <w:color w:val="000000"/>
          <w:sz w:val="20"/>
          <w:szCs w:val="20"/>
          <w:lang w:eastAsia="vi-VN"/>
        </w:rPr>
        <w:t xml:space="preserve">Giữ bí mật các thông tin, tài liệu theo yêu cầu của cơ quan, tổ chức, cá nhân yêu cầu giám định và phải bồi thường thiệt hại 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tiết lộ bí mật thông tin gây thiệt hại cho cơ quan, tổ chức, cá nhân có liên quan;</w:t>
      </w:r>
    </w:p>
    <w:p>
      <w:pPr>
        <w:pStyle w:val="Vănbảnnộidung"/>
        <w:tabs>
          <w:tab w:val="left" w:pos="981"/>
        </w:tabs>
        <w:spacing w:after="120" w:line="240" w:lineRule="auto"/>
        <w:ind w:firstLine="720"/>
        <w:jc w:val="both"/>
        <w:rPr>
          <w:rFonts w:ascii="Arial" w:hAnsi="Arial" w:cs="Arial"/>
          <w:color w:val="000000"/>
          <w:sz w:val="20"/>
          <w:szCs w:val="20"/>
        </w:rPr>
      </w:pPr>
      <w:bookmarkStart w:id="777" w:name="bookmark792"/>
      <w:bookmarkEnd w:id="777"/>
      <w:r>
        <w:rPr>
          <w:rStyle w:val="Vănbảnnộidung_"/>
          <w:rFonts w:ascii="Arial" w:hAnsi="Arial" w:cs="Arial"/>
          <w:color w:val="000000"/>
          <w:sz w:val="20"/>
          <w:szCs w:val="20"/>
          <w:lang w:val="en-US" w:eastAsia="vi-VN"/>
        </w:rPr>
        <w:t xml:space="preserve">h) </w:t>
      </w:r>
      <w:r w:rsidR="009320A0">
        <w:rPr>
          <w:rStyle w:val="Vănbảnnộidung_"/>
          <w:rFonts w:ascii="Arial" w:hAnsi="Arial" w:cs="Arial"/>
          <w:color w:val="000000"/>
          <w:sz w:val="20"/>
          <w:szCs w:val="20"/>
          <w:lang w:eastAsia="vi-VN"/>
        </w:rPr>
        <w:t xml:space="preserve">Chịu trách nhiệm trước pháp luật về việc lợi dụng tư cách giám định và hoạt động giám định để </w:t>
      </w:r>
      <w:r>
        <w:rPr>
          <w:rStyle w:val="Vănbảnnộidung_"/>
          <w:rFonts w:ascii="Arial" w:hAnsi="Arial" w:cs="Arial"/>
          <w:color w:val="000000"/>
          <w:sz w:val="20"/>
          <w:szCs w:val="20"/>
          <w:lang w:eastAsia="vi-VN"/>
        </w:rPr>
        <w:t xml:space="preserve">trục lợi</w:t>
      </w:r>
      <w:r w:rsidR="009320A0">
        <w:rPr>
          <w:rStyle w:val="Vănbảnnộidung_"/>
          <w:rFonts w:ascii="Arial" w:hAnsi="Arial" w:cs="Arial"/>
          <w:color w:val="000000"/>
          <w:sz w:val="20"/>
          <w:szCs w:val="20"/>
          <w:lang w:eastAsia="vi-VN"/>
        </w:rPr>
        <w:t xml:space="preserve"> hoặc cố ý đưa ra kết luận giám định sai sự thật;</w:t>
      </w:r>
    </w:p>
    <w:p>
      <w:pPr>
        <w:pStyle w:val="Vănbảnnộidung"/>
        <w:tabs>
          <w:tab w:val="left" w:pos="985"/>
        </w:tabs>
        <w:spacing w:after="120" w:line="240" w:lineRule="auto"/>
        <w:ind w:firstLine="720"/>
        <w:jc w:val="both"/>
        <w:rPr>
          <w:rFonts w:ascii="Arial" w:hAnsi="Arial" w:cs="Arial"/>
          <w:color w:val="000000"/>
          <w:sz w:val="20"/>
          <w:szCs w:val="20"/>
        </w:rPr>
      </w:pPr>
      <w:bookmarkStart w:id="778" w:name="bookmark793"/>
      <w:bookmarkEnd w:id="778"/>
      <w:r>
        <w:rPr>
          <w:rStyle w:val="Vănbảnnộidung_"/>
          <w:rFonts w:ascii="Arial" w:hAnsi="Arial" w:cs="Arial"/>
          <w:color w:val="000000"/>
          <w:sz w:val="20"/>
          <w:szCs w:val="20"/>
          <w:lang w:val="en-US" w:eastAsia="vi-VN"/>
        </w:rPr>
        <w:t xml:space="preserve">i) </w:t>
      </w:r>
      <w:r w:rsidR="009320A0">
        <w:rPr>
          <w:rStyle w:val="Vănbảnnộidung_"/>
          <w:rFonts w:ascii="Arial" w:hAnsi="Arial" w:cs="Arial"/>
          <w:color w:val="000000"/>
          <w:sz w:val="20"/>
          <w:szCs w:val="20"/>
          <w:lang w:eastAsia="vi-VN"/>
        </w:rPr>
        <w:t xml:space="preserve">Thực hiện chế độ thông tin, báo cáo tình hình hoạt động giám định theo định kỳ 6 tháng và hằng năm bằng văn bản gửi về cơ quan chuyên môn quản lý nhà nước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w:t>
      </w:r>
      <w:r w:rsidR="00E727D4">
        <w:rPr>
          <w:rStyle w:val="Vănbảnnộidung_"/>
          <w:rFonts w:ascii="Arial" w:hAnsi="Arial" w:cs="Arial"/>
          <w:color w:val="000000"/>
          <w:sz w:val="20"/>
          <w:szCs w:val="20"/>
          <w:lang w:eastAsia="vi-VN"/>
        </w:rPr>
        <w:t xml:space="preserve">cây trồng</w:t>
      </w:r>
      <w:r w:rsidR="009320A0">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k) Các nghĩa vụ khác theo quy định của pháp luật.</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107. Quyền và nghĩa vụ của tổ chức giám định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 quyền đối </w:t>
      </w:r>
      <w:r w:rsidR="00015885">
        <w:rPr>
          <w:rStyle w:val="Vănbảnnộidung_"/>
          <w:rFonts w:ascii="Arial" w:hAnsi="Arial" w:cs="Arial"/>
          <w:b/>
          <w:bCs/>
          <w:color w:val="000000"/>
          <w:sz w:val="20"/>
          <w:szCs w:val="20"/>
          <w:lang w:val="en-US" w:eastAsia="vi-VN"/>
        </w:rPr>
        <w:t xml:space="preserve">với</w:t>
      </w:r>
      <w:r>
        <w:rPr>
          <w:rStyle w:val="Vănbảnnộidung_"/>
          <w:rFonts w:ascii="Arial" w:hAnsi="Arial" w:cs="Arial"/>
          <w:b/>
          <w:bCs/>
          <w:color w:val="000000"/>
          <w:sz w:val="20"/>
          <w:szCs w:val="20"/>
          <w:lang w:eastAsia="vi-VN"/>
        </w:rPr>
        <w:t xml:space="preserve"> giống cây trồng</w:t>
      </w:r>
    </w:p>
    <w:p>
      <w:pPr>
        <w:pStyle w:val="Vănbảnnộidung"/>
        <w:tabs>
          <w:tab w:val="left" w:pos="945"/>
        </w:tabs>
        <w:spacing w:after="120" w:line="240" w:lineRule="auto"/>
        <w:ind w:firstLine="720"/>
        <w:jc w:val="both"/>
        <w:rPr>
          <w:rFonts w:ascii="Arial" w:hAnsi="Arial" w:cs="Arial"/>
          <w:color w:val="000000"/>
          <w:sz w:val="20"/>
          <w:szCs w:val="20"/>
        </w:rPr>
      </w:pPr>
      <w:bookmarkStart w:id="779" w:name="bookmark794"/>
      <w:bookmarkEnd w:id="779"/>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có các quyền sau đây:</w:t>
      </w:r>
    </w:p>
    <w:p>
      <w:pPr>
        <w:pStyle w:val="Vănbảnnộidung"/>
        <w:tabs>
          <w:tab w:val="left" w:pos="970"/>
        </w:tabs>
        <w:spacing w:after="120" w:line="240" w:lineRule="auto"/>
        <w:ind w:firstLine="720"/>
        <w:jc w:val="both"/>
        <w:rPr>
          <w:rFonts w:ascii="Arial" w:hAnsi="Arial" w:cs="Arial"/>
          <w:color w:val="000000"/>
          <w:sz w:val="20"/>
          <w:szCs w:val="20"/>
        </w:rPr>
      </w:pPr>
      <w:bookmarkStart w:id="780" w:name="bookmark795"/>
      <w:bookmarkEnd w:id="780"/>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Thuê 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w:t>
      </w:r>
      <w:r w:rsidR="00E727D4">
        <w:rPr>
          <w:rStyle w:val="Vănbảnnộidung_"/>
          <w:rFonts w:ascii="Arial" w:hAnsi="Arial" w:cs="Arial"/>
          <w:color w:val="000000"/>
          <w:sz w:val="20"/>
          <w:szCs w:val="20"/>
          <w:lang w:eastAsia="vi-VN"/>
        </w:rPr>
        <w:t xml:space="preserve">cây trồng</w:t>
      </w:r>
      <w:r w:rsidR="009320A0">
        <w:rPr>
          <w:rStyle w:val="Vănbảnnộidung_"/>
          <w:rFonts w:ascii="Arial" w:hAnsi="Arial" w:cs="Arial"/>
          <w:color w:val="000000"/>
          <w:sz w:val="20"/>
          <w:szCs w:val="20"/>
          <w:lang w:eastAsia="vi-VN"/>
        </w:rPr>
        <w:t xml:space="preserve"> thực hiện giám định theo các vụ việc;</w:t>
      </w:r>
    </w:p>
    <w:p>
      <w:pPr>
        <w:pStyle w:val="Vănbảnnộidung"/>
        <w:tabs>
          <w:tab w:val="left" w:pos="985"/>
        </w:tabs>
        <w:spacing w:after="120" w:line="240" w:lineRule="auto"/>
        <w:ind w:firstLine="720"/>
        <w:jc w:val="both"/>
        <w:rPr>
          <w:rFonts w:ascii="Arial" w:hAnsi="Arial" w:cs="Arial"/>
          <w:color w:val="000000"/>
          <w:sz w:val="20"/>
          <w:szCs w:val="20"/>
        </w:rPr>
      </w:pPr>
      <w:bookmarkStart w:id="781" w:name="bookmark796"/>
      <w:bookmarkEnd w:id="781"/>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Đề nghị cơ quan, tổ chức, cá nhân cung cấp các thông tin, tài liệu có liên quan đến đối tượng giám định để thực hiện việc giám định, trừ trường hợp pháp luật có quy định khác;</w:t>
      </w:r>
    </w:p>
    <w:p>
      <w:pPr>
        <w:pStyle w:val="Vănbảnnộidung"/>
        <w:tabs>
          <w:tab w:val="left" w:pos="976"/>
        </w:tabs>
        <w:spacing w:after="120" w:line="240" w:lineRule="auto"/>
        <w:ind w:firstLine="720"/>
        <w:jc w:val="both"/>
        <w:rPr>
          <w:rFonts w:ascii="Arial" w:hAnsi="Arial" w:cs="Arial"/>
          <w:color w:val="000000"/>
          <w:sz w:val="20"/>
          <w:szCs w:val="20"/>
        </w:rPr>
      </w:pPr>
      <w:bookmarkStart w:id="782" w:name="bookmark797"/>
      <w:bookmarkEnd w:id="782"/>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Các quyền khác theo quy định của pháp luật.</w:t>
      </w:r>
    </w:p>
    <w:p>
      <w:pPr>
        <w:pStyle w:val="Vănbảnnộidung"/>
        <w:tabs>
          <w:tab w:val="left" w:pos="945"/>
        </w:tabs>
        <w:spacing w:after="120" w:line="240" w:lineRule="auto"/>
        <w:ind w:firstLine="720"/>
        <w:jc w:val="both"/>
        <w:rPr>
          <w:rFonts w:ascii="Arial" w:hAnsi="Arial" w:cs="Arial"/>
          <w:color w:val="000000"/>
          <w:sz w:val="20"/>
          <w:szCs w:val="20"/>
        </w:rPr>
      </w:pPr>
      <w:bookmarkStart w:id="783" w:name="bookmark798"/>
      <w:bookmarkEnd w:id="783"/>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có các nghĩa vụ sau đây:</w:t>
      </w:r>
    </w:p>
    <w:p>
      <w:pPr>
        <w:pStyle w:val="Vănbảnnộidung"/>
        <w:tabs>
          <w:tab w:val="left" w:pos="963"/>
        </w:tabs>
        <w:spacing w:after="120" w:line="240" w:lineRule="auto"/>
        <w:ind w:firstLine="720"/>
        <w:jc w:val="both"/>
        <w:rPr>
          <w:rFonts w:ascii="Arial" w:hAnsi="Arial" w:cs="Arial"/>
          <w:color w:val="000000"/>
          <w:sz w:val="20"/>
          <w:szCs w:val="20"/>
        </w:rPr>
      </w:pPr>
      <w:bookmarkStart w:id="784" w:name="bookmark799"/>
      <w:bookmarkEnd w:id="784"/>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Hoạt động theo đúng lĩnh vực giám định ghi trong Giấy chứng nhận tổ chức giám định;</w:t>
      </w:r>
    </w:p>
    <w:p>
      <w:pPr>
        <w:pStyle w:val="Vănbảnnộidung"/>
        <w:tabs>
          <w:tab w:val="left" w:pos="974"/>
        </w:tabs>
        <w:spacing w:after="120" w:line="240" w:lineRule="auto"/>
        <w:ind w:firstLine="720"/>
        <w:jc w:val="both"/>
        <w:rPr>
          <w:rFonts w:ascii="Arial" w:hAnsi="Arial" w:cs="Arial"/>
          <w:color w:val="000000"/>
          <w:sz w:val="20"/>
          <w:szCs w:val="20"/>
        </w:rPr>
      </w:pPr>
      <w:bookmarkStart w:id="785" w:name="bookmark800"/>
      <w:bookmarkEnd w:id="785"/>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Thực hiện việc giám định theo nguyên tắc quy định tại khoản 4 </w:t>
      </w:r>
      <w:r w:rsidR="005C1C20">
        <w:rPr>
          <w:rStyle w:val="Vănbảnnộidung_"/>
          <w:rFonts w:ascii="Arial" w:hAnsi="Arial" w:cs="Arial"/>
          <w:color w:val="000000"/>
          <w:sz w:val="20"/>
          <w:szCs w:val="20"/>
          <w:lang w:eastAsia="vi-VN"/>
        </w:rPr>
        <w:t xml:space="preserve">Điều</w:t>
      </w:r>
      <w:r w:rsidR="009320A0">
        <w:rPr>
          <w:rStyle w:val="Vănbảnnộidung_"/>
          <w:rFonts w:ascii="Arial" w:hAnsi="Arial" w:cs="Arial"/>
          <w:color w:val="000000"/>
          <w:sz w:val="20"/>
          <w:szCs w:val="20"/>
          <w:lang w:eastAsia="vi-VN"/>
        </w:rPr>
        <w:t xml:space="preserve"> 201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tabs>
          <w:tab w:val="left" w:pos="981"/>
        </w:tabs>
        <w:spacing w:after="120" w:line="240" w:lineRule="auto"/>
        <w:ind w:firstLine="720"/>
        <w:jc w:val="both"/>
        <w:rPr>
          <w:rFonts w:ascii="Arial" w:hAnsi="Arial" w:cs="Arial"/>
          <w:color w:val="000000"/>
          <w:sz w:val="20"/>
          <w:szCs w:val="20"/>
        </w:rPr>
      </w:pPr>
      <w:bookmarkStart w:id="786" w:name="bookmark801"/>
      <w:bookmarkEnd w:id="786"/>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Bảo quản, lưu trữ các tài liệu, mẫu vật liên quan đến vụ việc giám định theo quy định của pháp luật;</w:t>
      </w:r>
    </w:p>
    <w:p>
      <w:pPr>
        <w:pStyle w:val="Vănbảnnộidung"/>
        <w:tabs>
          <w:tab w:val="left" w:pos="978"/>
        </w:tabs>
        <w:spacing w:after="120" w:line="240" w:lineRule="auto"/>
        <w:ind w:firstLine="720"/>
        <w:jc w:val="both"/>
        <w:rPr>
          <w:rFonts w:ascii="Arial" w:hAnsi="Arial" w:cs="Arial"/>
          <w:color w:val="000000"/>
          <w:sz w:val="20"/>
          <w:szCs w:val="20"/>
        </w:rPr>
      </w:pPr>
      <w:bookmarkStart w:id="787" w:name="bookmark802"/>
      <w:bookmarkEnd w:id="787"/>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Giữ bí mật các thông tin, tài liệu theo yêu cầu của cơ quan, tổ chức, cá nhân yêu cầu giám định và phải bồi thường thiệt hại 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tiết lộ bí mật thông tin gây thiệt hại cho cơ quan, tổ chức, cá nhân có liên quan;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Từ chối giám định trong trường hợp pháp luật khác có quy định bắt buộc phải từ chối giám định;</w:t>
      </w:r>
    </w:p>
    <w:p>
      <w:pPr>
        <w:pStyle w:val="Vănbảnnộidung"/>
        <w:tabs>
          <w:tab w:val="left" w:pos="967"/>
        </w:tabs>
        <w:spacing w:after="120" w:line="240" w:lineRule="auto"/>
        <w:ind w:firstLine="720"/>
        <w:jc w:val="both"/>
        <w:rPr>
          <w:rFonts w:ascii="Arial" w:hAnsi="Arial" w:cs="Arial"/>
          <w:color w:val="000000"/>
          <w:sz w:val="20"/>
          <w:szCs w:val="20"/>
        </w:rPr>
      </w:pPr>
      <w:bookmarkStart w:id="788" w:name="bookmark803"/>
      <w:bookmarkEnd w:id="788"/>
      <w:r>
        <w:rPr>
          <w:rStyle w:val="Vănbảnnộidung_"/>
          <w:rFonts w:ascii="Arial" w:hAnsi="Arial" w:cs="Arial"/>
          <w:color w:val="000000"/>
          <w:sz w:val="20"/>
          <w:szCs w:val="20"/>
          <w:lang w:val="en-US" w:eastAsia="vi-VN"/>
        </w:rPr>
        <w:t xml:space="preserve">e) </w:t>
      </w:r>
      <w:r w:rsidR="009320A0">
        <w:rPr>
          <w:rStyle w:val="Vănbảnnộidung_"/>
          <w:rFonts w:ascii="Arial" w:hAnsi="Arial" w:cs="Arial"/>
          <w:color w:val="000000"/>
          <w:sz w:val="20"/>
          <w:szCs w:val="20"/>
          <w:lang w:eastAsia="vi-VN"/>
        </w:rPr>
        <w:t xml:space="preserve">Chịu trách nhiệm trước pháp luật về việc lợi dụng tư cách giám định và hoạt động giám định để </w:t>
      </w:r>
      <w:r>
        <w:rPr>
          <w:rStyle w:val="Vănbảnnộidung_"/>
          <w:rFonts w:ascii="Arial" w:hAnsi="Arial" w:cs="Arial"/>
          <w:color w:val="000000"/>
          <w:sz w:val="20"/>
          <w:szCs w:val="20"/>
          <w:lang w:eastAsia="vi-VN"/>
        </w:rPr>
        <w:t xml:space="preserve">trục lợi</w:t>
      </w:r>
      <w:r w:rsidR="009320A0">
        <w:rPr>
          <w:rStyle w:val="Vănbảnnộidung_"/>
          <w:rFonts w:ascii="Arial" w:hAnsi="Arial" w:cs="Arial"/>
          <w:color w:val="000000"/>
          <w:sz w:val="20"/>
          <w:szCs w:val="20"/>
          <w:lang w:eastAsia="vi-VN"/>
        </w:rPr>
        <w:t xml:space="preserve"> hoặc cố ý đưa ra kết luận giám định sai sự thật;</w:t>
      </w:r>
    </w:p>
    <w:p>
      <w:pPr>
        <w:pStyle w:val="Vănbảnnộidung"/>
        <w:tabs>
          <w:tab w:val="left" w:pos="988"/>
        </w:tabs>
        <w:spacing w:after="120" w:line="240" w:lineRule="auto"/>
        <w:ind w:firstLine="720"/>
        <w:jc w:val="both"/>
        <w:rPr>
          <w:rFonts w:ascii="Arial" w:hAnsi="Arial" w:cs="Arial"/>
          <w:color w:val="000000"/>
          <w:sz w:val="20"/>
          <w:szCs w:val="20"/>
        </w:rPr>
      </w:pPr>
      <w:bookmarkStart w:id="789" w:name="bookmark804"/>
      <w:bookmarkEnd w:id="789"/>
      <w:r>
        <w:rPr>
          <w:rStyle w:val="Vănbảnnộidung_"/>
          <w:rFonts w:ascii="Arial" w:hAnsi="Arial" w:cs="Arial"/>
          <w:color w:val="000000"/>
          <w:sz w:val="20"/>
          <w:szCs w:val="20"/>
          <w:lang w:val="en-US" w:eastAsia="vi-VN"/>
        </w:rPr>
        <w:t xml:space="preserve">g) </w:t>
      </w:r>
      <w:r w:rsidR="009320A0">
        <w:rPr>
          <w:rStyle w:val="Vănbảnnộidung_"/>
          <w:rFonts w:ascii="Arial" w:hAnsi="Arial" w:cs="Arial"/>
          <w:color w:val="000000"/>
          <w:sz w:val="20"/>
          <w:szCs w:val="20"/>
          <w:lang w:eastAsia="vi-VN"/>
        </w:rPr>
        <w:t xml:space="preserve">Thực hiện chế độ thông tin, báo cáo tình hình hoạt động giám định theo định kỳ 06 tháng và hằng năm bằng văn bản gửi về </w:t>
      </w:r>
      <w:r>
        <w:rPr>
          <w:rStyle w:val="Vănbảnnộidung_"/>
          <w:rFonts w:ascii="Arial" w:hAnsi="Arial" w:cs="Arial"/>
          <w:color w:val="000000"/>
          <w:sz w:val="20"/>
          <w:szCs w:val="20"/>
          <w:lang w:eastAsia="vi-VN"/>
        </w:rPr>
        <w:t xml:space="preserve">cơ quan</w:t>
      </w:r>
      <w:r w:rsidR="009320A0">
        <w:rPr>
          <w:rStyle w:val="Vănbảnnộidung_"/>
          <w:rFonts w:ascii="Arial" w:hAnsi="Arial" w:cs="Arial"/>
          <w:color w:val="000000"/>
          <w:sz w:val="20"/>
          <w:szCs w:val="20"/>
          <w:lang w:eastAsia="vi-VN"/>
        </w:rPr>
        <w:t xml:space="preserve">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w:t>
      </w:r>
    </w:p>
    <w:p>
      <w:pPr>
        <w:pStyle w:val="Vănbảnnộidung"/>
        <w:tabs>
          <w:tab w:val="left" w:pos="996"/>
        </w:tabs>
        <w:spacing w:after="120" w:line="240" w:lineRule="auto"/>
        <w:ind w:firstLine="720"/>
        <w:jc w:val="both"/>
        <w:rPr>
          <w:rFonts w:ascii="Arial" w:hAnsi="Arial" w:cs="Arial"/>
          <w:color w:val="000000"/>
          <w:sz w:val="20"/>
          <w:szCs w:val="20"/>
        </w:rPr>
      </w:pPr>
      <w:bookmarkStart w:id="790" w:name="bookmark805"/>
      <w:bookmarkEnd w:id="790"/>
      <w:r>
        <w:rPr>
          <w:rStyle w:val="Vănbảnnộidung_"/>
          <w:rFonts w:ascii="Arial" w:hAnsi="Arial" w:cs="Arial"/>
          <w:color w:val="000000"/>
          <w:sz w:val="20"/>
          <w:szCs w:val="20"/>
          <w:lang w:val="en-US" w:eastAsia="vi-VN"/>
        </w:rPr>
        <w:t xml:space="preserve">h) </w:t>
      </w:r>
      <w:r w:rsidR="009320A0">
        <w:rPr>
          <w:rStyle w:val="Vănbảnnộidung_"/>
          <w:rFonts w:ascii="Arial" w:hAnsi="Arial" w:cs="Arial"/>
          <w:color w:val="000000"/>
          <w:sz w:val="20"/>
          <w:szCs w:val="20"/>
          <w:lang w:eastAsia="vi-VN"/>
        </w:rPr>
        <w:t xml:space="preserve">Các nghĩa vụ khác theo quy định của pháp luật.</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Mục 2</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NỘI DUNG QUẢN LÝ NHÀ NƯỚC</w:t>
      </w:r>
      <w:r w:rsidR="00E86069">
        <w:rPr>
          <w:rStyle w:val="Vănbảnnộidung_"/>
          <w:rFonts w:ascii="Arial" w:hAnsi="Arial" w:cs="Arial"/>
          <w:b/>
          <w:bCs/>
          <w:color w:val="000000"/>
          <w:sz w:val="20"/>
          <w:szCs w:val="20"/>
          <w:lang w:val="en-US" w:eastAsia="vi-VN"/>
        </w:rPr>
        <w:t xml:space="preserve"> </w:t>
      </w:r>
      <w:r>
        <w:rPr>
          <w:rStyle w:val="Vănbảnnộidung_"/>
          <w:rFonts w:ascii="Arial" w:hAnsi="Arial" w:cs="Arial"/>
          <w:b/>
          <w:bCs/>
          <w:color w:val="000000"/>
          <w:sz w:val="20"/>
          <w:szCs w:val="20"/>
          <w:lang w:eastAsia="vi-VN"/>
        </w:rPr>
        <w:t xml:space="preserve">VỀ GIÁM ĐỊNH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108. Kiểm tra nghiệp vụ giám định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tabs>
          <w:tab w:val="left" w:pos="956"/>
        </w:tabs>
        <w:spacing w:after="120" w:line="240" w:lineRule="auto"/>
        <w:ind w:firstLine="720"/>
        <w:jc w:val="both"/>
        <w:rPr>
          <w:rFonts w:ascii="Arial" w:hAnsi="Arial" w:cs="Arial"/>
          <w:color w:val="000000"/>
          <w:sz w:val="20"/>
          <w:szCs w:val="20"/>
        </w:rPr>
      </w:pPr>
      <w:bookmarkStart w:id="791" w:name="bookmark806"/>
      <w:bookmarkEnd w:id="791"/>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Việc kiểm tra nghiệp vụ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tiến hành nhằm đánh giá khả năng sử dụng kiến thức, nghiệp vụ chuyên môn để đánh giá, kết luận về những vấn đề có liên quan đến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956"/>
        </w:tabs>
        <w:spacing w:after="120" w:line="240" w:lineRule="auto"/>
        <w:ind w:firstLine="720"/>
        <w:jc w:val="both"/>
        <w:rPr>
          <w:rFonts w:ascii="Arial" w:hAnsi="Arial" w:cs="Arial"/>
          <w:color w:val="000000"/>
          <w:sz w:val="20"/>
          <w:szCs w:val="20"/>
        </w:rPr>
      </w:pPr>
      <w:bookmarkStart w:id="792" w:name="bookmark807"/>
      <w:bookmarkEnd w:id="792"/>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Việc tổ chức kiểm tra nghiệp vụ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như sau:</w:t>
      </w:r>
    </w:p>
    <w:p>
      <w:pPr>
        <w:pStyle w:val="Vănbảnnộidung"/>
        <w:tabs>
          <w:tab w:val="left" w:pos="970"/>
        </w:tabs>
        <w:spacing w:after="120" w:line="240" w:lineRule="auto"/>
        <w:ind w:firstLine="720"/>
        <w:jc w:val="both"/>
        <w:rPr>
          <w:rFonts w:ascii="Arial" w:hAnsi="Arial" w:cs="Arial"/>
          <w:color w:val="000000"/>
          <w:sz w:val="20"/>
          <w:szCs w:val="20"/>
        </w:rPr>
      </w:pPr>
      <w:bookmarkStart w:id="793" w:name="bookmark808"/>
      <w:bookmarkEnd w:id="793"/>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là cơ quan có thẩm quyền tổ chức kiểm tra nghiệp vụ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w:t>
      </w:r>
    </w:p>
    <w:p>
      <w:pPr>
        <w:pStyle w:val="Vănbảnnộidung"/>
        <w:tabs>
          <w:tab w:val="left" w:pos="995"/>
        </w:tabs>
        <w:spacing w:after="120" w:line="240" w:lineRule="auto"/>
        <w:ind w:firstLine="720"/>
        <w:jc w:val="both"/>
        <w:rPr>
          <w:rFonts w:ascii="Arial" w:hAnsi="Arial" w:cs="Arial"/>
          <w:color w:val="000000"/>
          <w:sz w:val="20"/>
          <w:szCs w:val="20"/>
        </w:rPr>
      </w:pPr>
      <w:bookmarkStart w:id="794" w:name="bookmark809"/>
      <w:bookmarkEnd w:id="794"/>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thông báo trên Cổng thông tin điện tử của cơ quan, trong đó nêu rõ điều kiện tham dự kiểm tra, thủ tục nộp hồ sơ, nội dung kiểm tra và dự kiến thời gian, địa điểm kiểm tra;</w:t>
      </w:r>
    </w:p>
    <w:p>
      <w:pPr>
        <w:pStyle w:val="Vănbảnnộidung"/>
        <w:tabs>
          <w:tab w:val="left" w:pos="995"/>
        </w:tabs>
        <w:spacing w:after="120" w:line="240" w:lineRule="auto"/>
        <w:ind w:firstLine="720"/>
        <w:jc w:val="both"/>
        <w:rPr>
          <w:rFonts w:ascii="Arial" w:hAnsi="Arial" w:cs="Arial"/>
          <w:color w:val="000000"/>
          <w:sz w:val="20"/>
          <w:szCs w:val="20"/>
        </w:rPr>
      </w:pPr>
      <w:bookmarkStart w:id="795" w:name="bookmark810"/>
      <w:bookmarkEnd w:id="795"/>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Kỳ kiểm tra phải được tổ chức trong thời hạn 03 tháng kể từ ngày có ít nhất 05 người đăng ký dự kiểm tra có hồ sơ đăng ký được chấp nhận theo quy định tại khoản 4 Điều này;</w:t>
      </w:r>
    </w:p>
    <w:p>
      <w:pPr>
        <w:pStyle w:val="Vănbảnnộidung"/>
        <w:tabs>
          <w:tab w:val="left" w:pos="999"/>
        </w:tabs>
        <w:spacing w:after="120" w:line="240" w:lineRule="auto"/>
        <w:ind w:firstLine="720"/>
        <w:jc w:val="both"/>
        <w:rPr>
          <w:rFonts w:ascii="Arial" w:hAnsi="Arial" w:cs="Arial"/>
          <w:color w:val="000000"/>
          <w:sz w:val="20"/>
          <w:szCs w:val="20"/>
        </w:rPr>
      </w:pPr>
      <w:bookmarkStart w:id="796" w:name="bookmark811"/>
      <w:bookmarkEnd w:id="796"/>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Kết quả kiểm tra được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thông báo cho người dự kiểm tra. Người dự kiểm tra có quyền yêu cầu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phúc tra </w:t>
      </w:r>
      <w:r w:rsidR="00E25003">
        <w:rPr>
          <w:rStyle w:val="Vănbảnnộidung_"/>
          <w:rFonts w:ascii="Arial" w:hAnsi="Arial" w:cs="Arial"/>
          <w:color w:val="000000"/>
          <w:sz w:val="20"/>
          <w:szCs w:val="20"/>
          <w:lang w:eastAsia="vi-VN"/>
        </w:rPr>
        <w:t xml:space="preserve">kết</w:t>
      </w:r>
      <w:r w:rsidR="009320A0">
        <w:rPr>
          <w:rStyle w:val="Vănbảnnộidung_"/>
          <w:rFonts w:ascii="Arial" w:hAnsi="Arial" w:cs="Arial"/>
          <w:color w:val="000000"/>
          <w:sz w:val="20"/>
          <w:szCs w:val="20"/>
          <w:lang w:eastAsia="vi-VN"/>
        </w:rPr>
        <w:t xml:space="preserve"> quả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Kết quả kiểm tra có giá trị trong thời hạn 05 năm cho việc đề nghị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cấp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56"/>
        </w:tabs>
        <w:spacing w:after="120" w:line="240" w:lineRule="auto"/>
        <w:ind w:firstLine="720"/>
        <w:jc w:val="both"/>
        <w:rPr>
          <w:rFonts w:ascii="Arial" w:hAnsi="Arial" w:cs="Arial"/>
          <w:color w:val="000000"/>
          <w:sz w:val="20"/>
          <w:szCs w:val="20"/>
        </w:rPr>
      </w:pPr>
      <w:bookmarkStart w:id="797" w:name="bookmark812"/>
      <w:bookmarkEnd w:id="797"/>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Hội đồng kiểm tra nghiệp vụ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do cơ quan quản lý nhà </w:t>
      </w:r>
      <w:r w:rsidR="00E25003">
        <w:rPr>
          <w:rStyle w:val="Vănbảnnộidung_"/>
          <w:rFonts w:ascii="Arial" w:hAnsi="Arial" w:cs="Arial"/>
          <w:color w:val="000000"/>
          <w:sz w:val="20"/>
          <w:szCs w:val="20"/>
          <w:lang w:eastAsia="vi-VN"/>
        </w:rPr>
        <w:t xml:space="preserve">nước</w:t>
      </w:r>
      <w:r w:rsidR="009320A0">
        <w:rPr>
          <w:rStyle w:val="Vănbảnnộidung_"/>
          <w:rFonts w:ascii="Arial" w:hAnsi="Arial" w:cs="Arial"/>
          <w:color w:val="000000"/>
          <w:sz w:val="20"/>
          <w:szCs w:val="20"/>
          <w:lang w:eastAsia="vi-VN"/>
        </w:rPr>
        <w:t xml:space="preserve">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thành lập, có nhiệm vụ tổ chức kỳ kiểm tra nghiệp vụ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theo Quy chế kiểm tra nghiệp vụ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do cơ quan đó ban hành.</w:t>
      </w:r>
    </w:p>
    <w:p>
      <w:pPr>
        <w:pStyle w:val="Vănbảnnộidung"/>
        <w:tabs>
          <w:tab w:val="left" w:pos="949"/>
        </w:tabs>
        <w:spacing w:after="120" w:line="240" w:lineRule="auto"/>
        <w:ind w:firstLine="720"/>
        <w:jc w:val="both"/>
        <w:rPr>
          <w:rFonts w:ascii="Arial" w:hAnsi="Arial" w:cs="Arial"/>
          <w:color w:val="000000"/>
          <w:sz w:val="20"/>
          <w:szCs w:val="20"/>
        </w:rPr>
      </w:pPr>
      <w:bookmarkStart w:id="798" w:name="bookmark813"/>
      <w:bookmarkEnd w:id="798"/>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Việc đăng ký dự kiểm tra nghiệp vụ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như sau:</w:t>
      </w:r>
    </w:p>
    <w:p>
      <w:pPr>
        <w:pStyle w:val="Vănbảnnộidung"/>
        <w:tabs>
          <w:tab w:val="left" w:pos="970"/>
        </w:tabs>
        <w:spacing w:after="120" w:line="240" w:lineRule="auto"/>
        <w:ind w:firstLine="720"/>
        <w:jc w:val="both"/>
        <w:rPr>
          <w:rFonts w:ascii="Arial" w:hAnsi="Arial" w:cs="Arial"/>
          <w:color w:val="000000"/>
          <w:sz w:val="20"/>
          <w:szCs w:val="20"/>
        </w:rPr>
      </w:pPr>
      <w:bookmarkStart w:id="799" w:name="bookmark814"/>
      <w:bookmarkEnd w:id="799"/>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Cá nhân </w:t>
      </w:r>
      <w:r w:rsidR="00260A28">
        <w:rPr>
          <w:rStyle w:val="Vănbảnnộidung_"/>
          <w:rFonts w:ascii="Arial" w:hAnsi="Arial" w:cs="Arial"/>
          <w:color w:val="000000"/>
          <w:sz w:val="20"/>
          <w:szCs w:val="20"/>
          <w:lang w:eastAsia="vi-VN"/>
        </w:rPr>
        <w:t xml:space="preserve">đáp ứng</w:t>
      </w:r>
      <w:r w:rsidR="009320A0">
        <w:rPr>
          <w:rStyle w:val="Vănbảnnộidung_"/>
          <w:rFonts w:ascii="Arial" w:hAnsi="Arial" w:cs="Arial"/>
          <w:color w:val="000000"/>
          <w:sz w:val="20"/>
          <w:szCs w:val="20"/>
          <w:lang w:eastAsia="vi-VN"/>
        </w:rPr>
        <w:t xml:space="preserve"> đủ các điều kiện sau đây thì được đăng ký dự kiểm tra theo quy định tại Điều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w:t>
      </w:r>
      <w:r w:rsidR="00015885">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Là công dân Việt Nam, có năng lực hành vi dân sự đầy đủ;</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a2) Thường trú tại Việt Nam;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a3) Có phẩm chất đạo đức tốt;</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a4) Có trình độ đại học trở lên về chuyên ngành phù hợp với lĩnh vực đăng ký dự kiểm tra;</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a5) Đã qua thực tế hoạt động chuyên môn trong lĩnh vực đăng ký dự kiểm tra từ 05 năm trở lên.</w:t>
      </w:r>
    </w:p>
    <w:p>
      <w:pPr>
        <w:pStyle w:val="Vănbảnnộidung"/>
        <w:tabs>
          <w:tab w:val="left" w:pos="981"/>
        </w:tabs>
        <w:spacing w:after="120" w:line="240" w:lineRule="auto"/>
        <w:ind w:firstLine="720"/>
        <w:jc w:val="both"/>
        <w:rPr>
          <w:rFonts w:ascii="Arial" w:hAnsi="Arial" w:cs="Arial"/>
          <w:color w:val="000000"/>
          <w:sz w:val="20"/>
          <w:szCs w:val="20"/>
        </w:rPr>
      </w:pPr>
      <w:bookmarkStart w:id="800" w:name="bookmark815"/>
      <w:bookmarkEnd w:id="800"/>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Hồ sơ đăng ký dự kiểm tra nghiệp vụ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nộp cho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w:t>
      </w:r>
      <w:r>
        <w:rPr>
          <w:rStyle w:val="Vănbảnnộidung_"/>
          <w:rFonts w:ascii="Arial" w:hAnsi="Arial" w:cs="Arial"/>
          <w:color w:val="000000"/>
          <w:sz w:val="20"/>
          <w:szCs w:val="20"/>
          <w:lang w:eastAsia="vi-VN"/>
        </w:rPr>
        <w:t xml:space="preserve">gồm</w:t>
      </w:r>
      <w:r w:rsidR="009320A0">
        <w:rPr>
          <w:rStyle w:val="Vănbảnnộidung_"/>
          <w:rFonts w:ascii="Arial" w:hAnsi="Arial" w:cs="Arial"/>
          <w:color w:val="000000"/>
          <w:sz w:val="20"/>
          <w:szCs w:val="20"/>
          <w:lang w:eastAsia="vi-VN"/>
        </w:rPr>
        <w:t xml:space="preserve"> 01 bộ tài liệu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w:t>
      </w:r>
      <w:r w:rsidR="00015885">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Tờ khai đăng ký dự kiểm tra nghiệp vụ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làm theo </w:t>
      </w:r>
      <w:r w:rsidR="0063178A">
        <w:rPr>
          <w:rStyle w:val="Vănbảnnộidung_"/>
          <w:rFonts w:ascii="Arial" w:hAnsi="Arial" w:cs="Arial"/>
          <w:color w:val="000000"/>
          <w:sz w:val="20"/>
          <w:szCs w:val="20"/>
          <w:lang w:eastAsia="vi-VN"/>
        </w:rPr>
        <w:t xml:space="preserve">Mẫu số</w:t>
      </w:r>
      <w:r>
        <w:rPr>
          <w:rStyle w:val="Vănbảnnộidung_"/>
          <w:rFonts w:ascii="Arial" w:hAnsi="Arial" w:cs="Arial"/>
          <w:color w:val="000000"/>
          <w:sz w:val="20"/>
          <w:szCs w:val="20"/>
          <w:lang w:eastAsia="vi-VN"/>
        </w:rPr>
        <w:t xml:space="preserve"> 01 quy định tại Phụ lục VI của Nghị định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b2) Bản sao văn bằng tốt nghiệp trình độ đại học hoặc sau đại học (</w:t>
      </w:r>
      <w:r w:rsidR="00140A0F">
        <w:rPr>
          <w:rStyle w:val="Vănbảnnộidung_"/>
          <w:rFonts w:ascii="Arial" w:hAnsi="Arial" w:cs="Arial"/>
          <w:color w:val="000000"/>
          <w:sz w:val="20"/>
          <w:szCs w:val="20"/>
          <w:lang w:eastAsia="vi-VN"/>
        </w:rPr>
        <w:t xml:space="preserve">xuất</w:t>
      </w:r>
      <w:r>
        <w:rPr>
          <w:rStyle w:val="Vănbảnnộidung_"/>
          <w:rFonts w:ascii="Arial" w:hAnsi="Arial" w:cs="Arial"/>
          <w:color w:val="000000"/>
          <w:sz w:val="20"/>
          <w:szCs w:val="20"/>
          <w:lang w:eastAsia="vi-VN"/>
        </w:rPr>
        <w:t xml:space="preserve"> trình bản chính để đối chiếu, trừ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bản sao đã được chứng thực);</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b3) Bản sao Quyết định tuyển dụng hoặc </w:t>
      </w:r>
      <w:r w:rsidR="00263BB2">
        <w:rPr>
          <w:rStyle w:val="Vănbảnnộidung_"/>
          <w:rFonts w:ascii="Arial" w:hAnsi="Arial" w:cs="Arial"/>
          <w:color w:val="000000"/>
          <w:sz w:val="20"/>
          <w:szCs w:val="20"/>
          <w:lang w:eastAsia="vi-VN"/>
        </w:rPr>
        <w:t xml:space="preserve">hợp đồng</w:t>
      </w:r>
      <w:r>
        <w:rPr>
          <w:rStyle w:val="Vănbảnnộidung_"/>
          <w:rFonts w:ascii="Arial" w:hAnsi="Arial" w:cs="Arial"/>
          <w:color w:val="000000"/>
          <w:sz w:val="20"/>
          <w:szCs w:val="20"/>
          <w:lang w:eastAsia="vi-VN"/>
        </w:rPr>
        <w:t xml:space="preserve"> lao động và tài liệu khác chứng minh thực tế hoạt động chuyên môn (xuất trình bản chính để đối chiếu, trừ trường hợp bản sao đã được chứng thực);</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b4) 02 ảnh 3x4 </w:t>
      </w:r>
      <w:r>
        <w:rPr>
          <w:rStyle w:val="Vănbảnnộidung_"/>
          <w:rFonts w:ascii="Arial" w:hAnsi="Arial" w:cs="Arial"/>
          <w:color w:val="000000"/>
          <w:sz w:val="20"/>
          <w:szCs w:val="20"/>
          <w:lang w:val="en-US"/>
        </w:rPr>
        <w:t xml:space="preserve">(cm);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b5) Bản sao chứng từ nộp phí, lệ phí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nộp phí, lệ phí qua dịch vụ bưu chính hoặc nộp trực tiếp vào tài khoản của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85"/>
        </w:tabs>
        <w:spacing w:after="120" w:line="240" w:lineRule="auto"/>
        <w:ind w:firstLine="720"/>
        <w:jc w:val="both"/>
        <w:rPr>
          <w:rFonts w:ascii="Arial" w:hAnsi="Arial" w:cs="Arial"/>
          <w:color w:val="000000"/>
          <w:sz w:val="20"/>
          <w:szCs w:val="20"/>
        </w:rPr>
      </w:pPr>
      <w:bookmarkStart w:id="801" w:name="bookmark816"/>
      <w:bookmarkEnd w:id="801"/>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Trong thời hạn 20 ngày kể từ ngày nhận hồ sơ,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có trách nhiệm xử lý hồ sơ theo quy định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w:t>
      </w:r>
      <w:r w:rsidR="00015885">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hồ sơ </w:t>
      </w:r>
      <w:r w:rsidR="00260A28">
        <w:rPr>
          <w:rStyle w:val="Vănbảnnộidung_"/>
          <w:rFonts w:ascii="Arial" w:hAnsi="Arial" w:cs="Arial"/>
          <w:color w:val="000000"/>
          <w:sz w:val="20"/>
          <w:szCs w:val="20"/>
          <w:lang w:eastAsia="vi-VN"/>
        </w:rPr>
        <w:t xml:space="preserve">hợp lệ</w:t>
      </w:r>
      <w:r>
        <w:rPr>
          <w:rStyle w:val="Vănbảnnộidung_"/>
          <w:rFonts w:ascii="Arial" w:hAnsi="Arial" w:cs="Arial"/>
          <w:color w:val="000000"/>
          <w:sz w:val="20"/>
          <w:szCs w:val="20"/>
          <w:lang w:eastAsia="vi-VN"/>
        </w:rPr>
        <w:t xml:space="preserve">,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ra thông báo chấp nhận hồ sơ, trong đó nêu rõ kế hoạch kiểm tra đã được ấn định hoặc chưa được ấn </w:t>
      </w:r>
      <w:r>
        <w:rPr>
          <w:rStyle w:val="Vănbảnnộidung_"/>
          <w:rFonts w:ascii="Arial" w:hAnsi="Arial" w:cs="Arial"/>
          <w:color w:val="000000"/>
          <w:sz w:val="20"/>
          <w:szCs w:val="20"/>
          <w:lang w:eastAsia="vi-VN"/>
        </w:rPr>
        <w:t xml:space="preserve">định vì chưa đủ số người đăng ký tham dự kiểm tra theo quy định tại khoản 2 Điều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c2) Trường hợp hồ sơ có thiếu sót,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ra thông báo dự định từ chối chấp nhận hồ sơ, trong đó nêu rõ lý do và ấn định thời hạn 01 tháng kể từ ngày ra thông báo để người đăng ký dự kiểm tra sửa chữa thiếu sót hoặc có ý kiến phản đối. Khi hết thời hạn đã ấn định mà người đăng ký dự kiểm tra không sửa chữa thiếu sót hoặc sửa chữa thiếu sót không đạt yêu cầu, không có ý kiến phản đối hoặc có ý kiến phản đối nhưng không xác đáng thì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ra quyết định từ chối chấp nhận hồ sơ, trong đó nêu rõ lý do từ chối.</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109. Cấp, cấp lại, thu hồi Thẻ giám định viên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tabs>
          <w:tab w:val="left" w:pos="889"/>
        </w:tabs>
        <w:spacing w:after="120" w:line="240" w:lineRule="auto"/>
        <w:ind w:firstLine="720"/>
        <w:jc w:val="both"/>
        <w:rPr>
          <w:rFonts w:ascii="Arial" w:hAnsi="Arial" w:cs="Arial"/>
          <w:color w:val="000000"/>
          <w:sz w:val="20"/>
          <w:szCs w:val="20"/>
        </w:rPr>
      </w:pPr>
      <w:bookmarkStart w:id="802" w:name="bookmark817"/>
      <w:bookmarkEnd w:id="802"/>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có thẩm quyền cấp, cấp lại, thu hồi Thẻ 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lập và công bố Danh sách 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theo thủ tục quy định tại các khoản 2, 3, 4 và 5 Điều này.</w:t>
      </w:r>
    </w:p>
    <w:p>
      <w:pPr>
        <w:pStyle w:val="Vănbảnnộidung"/>
        <w:tabs>
          <w:tab w:val="left" w:pos="873"/>
        </w:tabs>
        <w:spacing w:after="120" w:line="240" w:lineRule="auto"/>
        <w:ind w:firstLine="720"/>
        <w:jc w:val="both"/>
        <w:rPr>
          <w:rFonts w:ascii="Arial" w:hAnsi="Arial" w:cs="Arial"/>
          <w:color w:val="000000"/>
          <w:sz w:val="20"/>
          <w:szCs w:val="20"/>
        </w:rPr>
      </w:pPr>
      <w:bookmarkStart w:id="803" w:name="bookmark818"/>
      <w:bookmarkEnd w:id="803"/>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Việc cấp Thẻ 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như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 Người đáp ứng đủ các điều kiện theo quy định tại khoản 3 Điều 201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thì được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cấp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nếu có </w:t>
      </w:r>
      <w:r w:rsidR="005C1C20">
        <w:rPr>
          <w:rStyle w:val="Vănbảnnộidung_"/>
          <w:rFonts w:ascii="Arial" w:hAnsi="Arial" w:cs="Arial"/>
          <w:color w:val="000000"/>
          <w:sz w:val="20"/>
          <w:szCs w:val="20"/>
          <w:lang w:eastAsia="vi-VN"/>
        </w:rPr>
        <w:t xml:space="preserve">yêu cầu</w:t>
      </w:r>
      <w:r>
        <w:rPr>
          <w:rStyle w:val="Vănbảnnộidung_"/>
          <w:rFonts w:ascii="Arial" w:hAnsi="Arial" w:cs="Arial"/>
          <w:color w:val="000000"/>
          <w:sz w:val="20"/>
          <w:szCs w:val="20"/>
          <w:lang w:eastAsia="vi-VN"/>
        </w:rPr>
        <w:t xml:space="preserve"> và nộp phí, lệ phí theo quy định. Các điều kiện để được cấp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quy định tại khoản 3 Điều 201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được hiểu như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w:t>
      </w:r>
      <w:r w:rsidR="00015885">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Điều kiện “Thường trú tại Việt Nam” được hiểu là có nơi thường trú tại Việt Nam theo quy định của pháp luật về cư trú;</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a2) Điều kiện “Có phẩm chất đạo đức tốt” được hiểu là không bị xử lý vi phạm hành chính do vi phạm pháp luật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hoặc về hành vi vi phạm đạo đức nghề nghiệp và không thuộc diện bị truy cứu trách nhiệm hình sự hoặc đã bị kết án mà chưa được xoá án tích;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a3) Điều kiện “Có trình độ đại học trở lên về chuyên ngành phù hợp với lĩnh vực đề nghị cấp Thẻ giám định viên” được hiểu là có bằng tốt nghiệp đại học hoặc sau đại học các ngành khoa học tự nhiên hoặc khoa học kỹ thuật đối với chuyên ngành giám định sáng chế và thiết kế bố trí; có bằng tốt nghiệp đại học hoặc sau đại học ngành bất kỳ đối với các chuyên ngành giám định khác;</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a4) Điều kiện “Đã qua </w:t>
      </w:r>
      <w:r w:rsidR="001F79B5">
        <w:rPr>
          <w:rStyle w:val="Vănbảnnộidung_"/>
          <w:rFonts w:ascii="Arial" w:hAnsi="Arial" w:cs="Arial"/>
          <w:color w:val="000000"/>
          <w:sz w:val="20"/>
          <w:szCs w:val="20"/>
          <w:lang w:eastAsia="vi-VN"/>
        </w:rPr>
        <w:t xml:space="preserve">thực</w:t>
      </w:r>
      <w:r>
        <w:rPr>
          <w:rStyle w:val="Vănbảnnộidung_"/>
          <w:rFonts w:ascii="Arial" w:hAnsi="Arial" w:cs="Arial"/>
          <w:color w:val="000000"/>
          <w:sz w:val="20"/>
          <w:szCs w:val="20"/>
          <w:lang w:eastAsia="vi-VN"/>
        </w:rPr>
        <w:t xml:space="preserve"> tế hoạt động chuyên môn trong lĩnh </w:t>
      </w:r>
      <w:r w:rsidR="00015885">
        <w:rPr>
          <w:rStyle w:val="Vănbảnnộidung_"/>
          <w:rFonts w:ascii="Arial" w:hAnsi="Arial" w:cs="Arial"/>
          <w:color w:val="000000"/>
          <w:sz w:val="20"/>
          <w:szCs w:val="20"/>
          <w:lang w:eastAsia="vi-VN"/>
        </w:rPr>
        <w:t xml:space="preserve">vực</w:t>
      </w:r>
      <w:r>
        <w:rPr>
          <w:rStyle w:val="Vănbảnnộidung_"/>
          <w:rFonts w:ascii="Arial" w:hAnsi="Arial" w:cs="Arial"/>
          <w:color w:val="000000"/>
          <w:sz w:val="20"/>
          <w:szCs w:val="20"/>
          <w:lang w:eastAsia="vi-VN"/>
        </w:rPr>
        <w:t xml:space="preserve"> đề nghị cấp Thẻ giám định viên từ 05 năm trở lên” được hiểu là đã trực tiếp làm công tác giải quyết tranh chấp, khiếu nại, thanh tra, kiểm tra, pháp chế, tư vấn pháp luật </w:t>
      </w:r>
      <w:r w:rsidR="005C1C20">
        <w:rPr>
          <w:rStyle w:val="Vănbảnnộidung_"/>
          <w:rFonts w:ascii="Arial" w:hAnsi="Arial" w:cs="Arial"/>
          <w:color w:val="000000"/>
          <w:sz w:val="20"/>
          <w:szCs w:val="20"/>
          <w:lang w:eastAsia="vi-VN"/>
        </w:rPr>
        <w:t xml:space="preserve">về</w:t>
      </w:r>
      <w:r>
        <w:rPr>
          <w:rStyle w:val="Vănbảnnộidung_"/>
          <w:rFonts w:ascii="Arial" w:hAnsi="Arial" w:cs="Arial"/>
          <w:color w:val="000000"/>
          <w:sz w:val="20"/>
          <w:szCs w:val="20"/>
          <w:lang w:eastAsia="vi-VN"/>
        </w:rPr>
        <w:t xml:space="preserve">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nghiên cứu khoa học có chức danh nghiên cứu viên, giảng dạy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có chức danh giảng viên từ 05 năm trở lên, hoặc </w:t>
      </w:r>
      <w:r w:rsidR="00015885">
        <w:rPr>
          <w:rStyle w:val="Vănbảnnộidung_"/>
          <w:rFonts w:ascii="Arial" w:hAnsi="Arial" w:cs="Arial"/>
          <w:color w:val="000000"/>
          <w:sz w:val="20"/>
          <w:szCs w:val="20"/>
          <w:lang w:val="en-US" w:eastAsia="vi-VN"/>
        </w:rPr>
        <w:t xml:space="preserve">những</w:t>
      </w:r>
      <w:r>
        <w:rPr>
          <w:rStyle w:val="Vănbảnnộidung_"/>
          <w:rFonts w:ascii="Arial" w:hAnsi="Arial" w:cs="Arial"/>
          <w:color w:val="000000"/>
          <w:sz w:val="20"/>
          <w:szCs w:val="20"/>
          <w:lang w:eastAsia="vi-VN"/>
        </w:rPr>
        <w:t xml:space="preserve"> người đã trực tiếp làm công tác giải thích, hướng dẫn thi hành các quy định pháp luật, xây dựng quy chế, trực tiếp thực hiện hoặc xét duyệt kết quả thẩm định nội dung </w:t>
      </w:r>
      <w:r w:rsidR="005C1C20">
        <w:rPr>
          <w:rStyle w:val="Vănbảnnộidung_"/>
          <w:rFonts w:ascii="Arial" w:hAnsi="Arial" w:cs="Arial"/>
          <w:color w:val="000000"/>
          <w:sz w:val="20"/>
          <w:szCs w:val="20"/>
          <w:lang w:eastAsia="vi-VN"/>
        </w:rPr>
        <w:t xml:space="preserve">đơn</w:t>
      </w:r>
      <w:r>
        <w:rPr>
          <w:rStyle w:val="Vănbảnnộidung_"/>
          <w:rFonts w:ascii="Arial" w:hAnsi="Arial" w:cs="Arial"/>
          <w:color w:val="000000"/>
          <w:sz w:val="20"/>
          <w:szCs w:val="20"/>
          <w:lang w:eastAsia="vi-VN"/>
        </w:rPr>
        <w:t xml:space="preserve"> đăng ký sáng chế (gồm cả giải pháp hữu ích), hoặc đơn đăng ký kiểu dáng công nghiệp, hoặc đơn đăng ký nhãn hiệu hoặc đơn đăng ký chỉ dẫn địa lý (gồm cả tên gọi xuất xứ hàng hoá) tại các cơ quan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quốc gia hoặc quốc tế từ 05 năm trở lên, hoặc nh</w:t>
      </w:r>
      <w:r w:rsidR="00A42952">
        <w:rPr>
          <w:rStyle w:val="Vănbảnnộidung_"/>
          <w:rFonts w:ascii="Arial" w:hAnsi="Arial" w:cs="Arial"/>
          <w:color w:val="000000"/>
          <w:sz w:val="20"/>
          <w:szCs w:val="20"/>
          <w:lang w:val="en-US" w:eastAsia="vi-VN"/>
        </w:rPr>
        <w:t xml:space="preserve">ữ</w:t>
      </w:r>
      <w:r>
        <w:rPr>
          <w:rStyle w:val="Vănbảnnộidung_"/>
          <w:rFonts w:ascii="Arial" w:hAnsi="Arial" w:cs="Arial"/>
          <w:color w:val="000000"/>
          <w:sz w:val="20"/>
          <w:szCs w:val="20"/>
          <w:lang w:eastAsia="vi-VN"/>
        </w:rPr>
        <w:t xml:space="preserve">ng người đã hành nghề dịch vụ đại diện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từ 05 năm trở lên.</w:t>
      </w:r>
    </w:p>
    <w:p>
      <w:pPr>
        <w:pStyle w:val="Vănbảnnộidung"/>
        <w:tabs>
          <w:tab w:val="left" w:pos="918"/>
        </w:tabs>
        <w:spacing w:after="120" w:line="240" w:lineRule="auto"/>
        <w:ind w:firstLine="720"/>
        <w:jc w:val="both"/>
        <w:rPr>
          <w:rFonts w:ascii="Arial" w:hAnsi="Arial" w:cs="Arial"/>
          <w:color w:val="000000"/>
          <w:sz w:val="20"/>
          <w:szCs w:val="20"/>
        </w:rPr>
      </w:pPr>
      <w:bookmarkStart w:id="804" w:name="bookmark819"/>
      <w:bookmarkEnd w:id="804"/>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Hồ sơ yêu cầu cấp Thẻ 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nộp cho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w:t>
      </w:r>
      <w:r w:rsidR="00015885">
        <w:rPr>
          <w:rStyle w:val="Vănbảnnộidung_"/>
          <w:rFonts w:ascii="Arial" w:hAnsi="Arial" w:cs="Arial"/>
          <w:color w:val="000000"/>
          <w:sz w:val="20"/>
          <w:szCs w:val="20"/>
          <w:lang w:eastAsia="vi-VN"/>
        </w:rPr>
        <w:t xml:space="preserve">gồm</w:t>
      </w:r>
      <w:r w:rsidR="009320A0">
        <w:rPr>
          <w:rStyle w:val="Vănbảnnộidung_"/>
          <w:rFonts w:ascii="Arial" w:hAnsi="Arial" w:cs="Arial"/>
          <w:color w:val="000000"/>
          <w:sz w:val="20"/>
          <w:szCs w:val="20"/>
          <w:lang w:eastAsia="vi-VN"/>
        </w:rPr>
        <w:t xml:space="preserve"> 01 bộ tài liệu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w:t>
      </w:r>
      <w:r w:rsidR="00A42952">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Tờ khai yêu cầu cấp Thẻ giám định viên, làm theo </w:t>
      </w:r>
      <w:r w:rsidR="00260A28">
        <w:rPr>
          <w:rStyle w:val="Vănbảnnộidung_"/>
          <w:rFonts w:ascii="Arial" w:hAnsi="Arial" w:cs="Arial"/>
          <w:color w:val="000000"/>
          <w:sz w:val="20"/>
          <w:szCs w:val="20"/>
          <w:lang w:val="en-US"/>
        </w:rPr>
        <w:t xml:space="preserve">Mẫu số</w:t>
      </w:r>
      <w:r>
        <w:rPr>
          <w:rStyle w:val="Vănbảnnộidung_"/>
          <w:rFonts w:ascii="Arial" w:hAnsi="Arial" w:cs="Arial"/>
          <w:color w:val="000000"/>
          <w:sz w:val="20"/>
          <w:szCs w:val="20"/>
          <w:lang w:eastAsia="vi-VN"/>
        </w:rPr>
        <w:t xml:space="preserve"> 02 tại Phụ lục VI của Nghị định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b2) Bản sao </w:t>
      </w:r>
      <w:r w:rsidR="00260A28">
        <w:rPr>
          <w:rStyle w:val="Vănbảnnộidung_"/>
          <w:rFonts w:ascii="Arial" w:hAnsi="Arial" w:cs="Arial"/>
          <w:color w:val="000000"/>
          <w:sz w:val="20"/>
          <w:szCs w:val="20"/>
          <w:lang w:eastAsia="vi-VN"/>
        </w:rPr>
        <w:t xml:space="preserve">Chứng minh</w:t>
      </w:r>
      <w:r>
        <w:rPr>
          <w:rStyle w:val="Vănbảnnộidung_"/>
          <w:rFonts w:ascii="Arial" w:hAnsi="Arial" w:cs="Arial"/>
          <w:color w:val="000000"/>
          <w:sz w:val="20"/>
          <w:szCs w:val="20"/>
          <w:lang w:eastAsia="vi-VN"/>
        </w:rPr>
        <w:t xml:space="preserve"> nhân dân (xuất trình bản chính để đối chiếu, trừ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bản sao đã được </w:t>
      </w:r>
      <w:r w:rsidR="00780A56">
        <w:rPr>
          <w:rStyle w:val="Vănbảnnộidung_"/>
          <w:rFonts w:ascii="Arial" w:hAnsi="Arial" w:cs="Arial"/>
          <w:color w:val="000000"/>
          <w:sz w:val="20"/>
          <w:szCs w:val="20"/>
          <w:lang w:eastAsia="vi-VN"/>
        </w:rPr>
        <w:t xml:space="preserve">chứng thực</w:t>
      </w:r>
      <w:r>
        <w:rPr>
          <w:rStyle w:val="Vănbảnnộidung_"/>
          <w:rFonts w:ascii="Arial" w:hAnsi="Arial" w:cs="Arial"/>
          <w:color w:val="000000"/>
          <w:sz w:val="20"/>
          <w:szCs w:val="20"/>
          <w:lang w:eastAsia="vi-VN"/>
        </w:rPr>
        <w:t xml:space="preserve">), trừ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Tờ khai </w:t>
      </w:r>
      <w:r w:rsidR="005C1C20">
        <w:rPr>
          <w:rStyle w:val="Vănbảnnộidung_"/>
          <w:rFonts w:ascii="Arial" w:hAnsi="Arial" w:cs="Arial"/>
          <w:color w:val="000000"/>
          <w:sz w:val="20"/>
          <w:szCs w:val="20"/>
          <w:lang w:eastAsia="vi-VN"/>
        </w:rPr>
        <w:t xml:space="preserve">yêu cầu</w:t>
      </w:r>
      <w:r>
        <w:rPr>
          <w:rStyle w:val="Vănbảnnộidung_"/>
          <w:rFonts w:ascii="Arial" w:hAnsi="Arial" w:cs="Arial"/>
          <w:color w:val="000000"/>
          <w:sz w:val="20"/>
          <w:szCs w:val="20"/>
          <w:lang w:eastAsia="vi-VN"/>
        </w:rPr>
        <w:t xml:space="preserve"> </w:t>
      </w:r>
      <w:r w:rsidR="00D2131A">
        <w:rPr>
          <w:rStyle w:val="Vănbảnnộidung_"/>
          <w:rFonts w:ascii="Arial" w:hAnsi="Arial" w:cs="Arial"/>
          <w:color w:val="000000"/>
          <w:sz w:val="20"/>
          <w:szCs w:val="20"/>
          <w:lang w:eastAsia="vi-VN"/>
        </w:rPr>
        <w:t xml:space="preserve">cấp</w:t>
      </w:r>
      <w:r>
        <w:rPr>
          <w:rStyle w:val="Vănbảnnộidung_"/>
          <w:rFonts w:ascii="Arial" w:hAnsi="Arial" w:cs="Arial"/>
          <w:color w:val="000000"/>
          <w:sz w:val="20"/>
          <w:szCs w:val="20"/>
          <w:lang w:eastAsia="vi-VN"/>
        </w:rPr>
        <w:t xml:space="preserve">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đã có thông tin về số Căn cước công dân;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b3) 02 ảnh 3x4 </w:t>
      </w:r>
      <w:r>
        <w:rPr>
          <w:rStyle w:val="Vănbảnnộidung_"/>
          <w:rFonts w:ascii="Arial" w:hAnsi="Arial" w:cs="Arial"/>
          <w:color w:val="000000"/>
          <w:sz w:val="20"/>
          <w:szCs w:val="20"/>
          <w:lang w:val="en-US"/>
        </w:rPr>
        <w:t xml:space="preserve">(cm);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b4) Bản sao </w:t>
      </w:r>
      <w:r w:rsidR="00284980">
        <w:rPr>
          <w:rStyle w:val="Vănbảnnộidung_"/>
          <w:rFonts w:ascii="Arial" w:hAnsi="Arial" w:cs="Arial"/>
          <w:color w:val="000000"/>
          <w:sz w:val="20"/>
          <w:szCs w:val="20"/>
          <w:lang w:eastAsia="vi-VN"/>
        </w:rPr>
        <w:t xml:space="preserve">chứng từ</w:t>
      </w:r>
      <w:r>
        <w:rPr>
          <w:rStyle w:val="Vănbảnnộidung_"/>
          <w:rFonts w:ascii="Arial" w:hAnsi="Arial" w:cs="Arial"/>
          <w:color w:val="000000"/>
          <w:sz w:val="20"/>
          <w:szCs w:val="20"/>
          <w:lang w:eastAsia="vi-VN"/>
        </w:rPr>
        <w:t xml:space="preserve"> nộp phí, lệ phí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nộp phí, lệ phí qua dịch vụ bưu chính hoặc nộp trực tiếp vào tài khoản của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21"/>
        </w:tabs>
        <w:spacing w:after="120" w:line="240" w:lineRule="auto"/>
        <w:ind w:firstLine="720"/>
        <w:jc w:val="both"/>
        <w:rPr>
          <w:rFonts w:ascii="Arial" w:hAnsi="Arial" w:cs="Arial"/>
          <w:color w:val="000000"/>
          <w:sz w:val="20"/>
          <w:szCs w:val="20"/>
        </w:rPr>
      </w:pPr>
      <w:bookmarkStart w:id="805" w:name="bookmark820"/>
      <w:bookmarkEnd w:id="805"/>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Trong thời hạn 01 tháng kể từ ngày nhận hồ sơ,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xem xét hồ sơ theo quy định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w:t>
      </w:r>
      <w:r w:rsidR="00A42952">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Trường hợp hồ sơ </w:t>
      </w:r>
      <w:r w:rsidR="00260A28">
        <w:rPr>
          <w:rStyle w:val="Vănbảnnộidung_"/>
          <w:rFonts w:ascii="Arial" w:hAnsi="Arial" w:cs="Arial"/>
          <w:color w:val="000000"/>
          <w:sz w:val="20"/>
          <w:szCs w:val="20"/>
          <w:lang w:eastAsia="vi-VN"/>
        </w:rPr>
        <w:t xml:space="preserve">hợp lệ</w:t>
      </w:r>
      <w:r>
        <w:rPr>
          <w:rStyle w:val="Vănbảnnộidung_"/>
          <w:rFonts w:ascii="Arial" w:hAnsi="Arial" w:cs="Arial"/>
          <w:color w:val="000000"/>
          <w:sz w:val="20"/>
          <w:szCs w:val="20"/>
          <w:lang w:eastAsia="vi-VN"/>
        </w:rPr>
        <w:t xml:space="preserve">,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ra quyết định cấp Thẻ giám định viên, trong đó ghi rõ họ tên, ngày sinh, địa chỉ thường trú, số Chứng minh nhân dân/Căn cước công dân, s</w:t>
      </w:r>
      <w:r w:rsidR="00A42952">
        <w:rPr>
          <w:rStyle w:val="Vănbảnnộidung_"/>
          <w:rFonts w:ascii="Arial" w:hAnsi="Arial" w:cs="Arial"/>
          <w:color w:val="000000"/>
          <w:sz w:val="20"/>
          <w:szCs w:val="20"/>
          <w:lang w:val="en-US" w:eastAsia="vi-VN"/>
        </w:rPr>
        <w:t xml:space="preserve">ố</w:t>
      </w:r>
      <w:r>
        <w:rPr>
          <w:rStyle w:val="Vănbảnnộidung_"/>
          <w:rFonts w:ascii="Arial" w:hAnsi="Arial" w:cs="Arial"/>
          <w:color w:val="000000"/>
          <w:sz w:val="20"/>
          <w:szCs w:val="20"/>
          <w:lang w:eastAsia="vi-VN"/>
        </w:rPr>
        <w:t xml:space="preserve"> Thẻ giám định và chuyên ngành giám định của người được cấp Thẻ; ghi nhận việc cấp Thẻ vào Sổ đăng ký quốc gia về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và công bố </w:t>
      </w:r>
      <w:r>
        <w:rPr>
          <w:rStyle w:val="Vănbảnnộidung_"/>
          <w:rFonts w:ascii="Arial" w:hAnsi="Arial" w:cs="Arial"/>
          <w:color w:val="000000"/>
          <w:sz w:val="20"/>
          <w:szCs w:val="20"/>
          <w:lang w:eastAsia="vi-VN"/>
        </w:rPr>
        <w:t xml:space="preserve">trên Công báo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cổng thông tin điện tử của cơ quan đó trong thời hạn 02 tháng kể từ ngày ra quyết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c2) Trường hợp hồ sơ không </w:t>
      </w:r>
      <w:r w:rsidR="00260A28">
        <w:rPr>
          <w:rStyle w:val="Vănbảnnộidung_"/>
          <w:rFonts w:ascii="Arial" w:hAnsi="Arial" w:cs="Arial"/>
          <w:color w:val="000000"/>
          <w:sz w:val="20"/>
          <w:szCs w:val="20"/>
          <w:lang w:eastAsia="vi-VN"/>
        </w:rPr>
        <w:t xml:space="preserve">hợp lệ</w:t>
      </w:r>
      <w:r>
        <w:rPr>
          <w:rStyle w:val="Vănbảnnộidung_"/>
          <w:rFonts w:ascii="Arial" w:hAnsi="Arial" w:cs="Arial"/>
          <w:color w:val="000000"/>
          <w:sz w:val="20"/>
          <w:szCs w:val="20"/>
          <w:lang w:eastAsia="vi-VN"/>
        </w:rPr>
        <w:t xml:space="preserve">,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ra thông báo dự định từ chối chấp nhận </w:t>
      </w:r>
      <w:r w:rsidR="00415B5B">
        <w:rPr>
          <w:rStyle w:val="Vănbảnnộidung_"/>
          <w:rFonts w:ascii="Arial" w:hAnsi="Arial" w:cs="Arial"/>
          <w:color w:val="000000"/>
          <w:sz w:val="20"/>
          <w:szCs w:val="20"/>
          <w:lang w:eastAsia="vi-VN"/>
        </w:rPr>
        <w:t xml:space="preserve">hồ sơ</w:t>
      </w:r>
      <w:r>
        <w:rPr>
          <w:rStyle w:val="Vănbảnnộidung_"/>
          <w:rFonts w:ascii="Arial" w:hAnsi="Arial" w:cs="Arial"/>
          <w:color w:val="000000"/>
          <w:sz w:val="20"/>
          <w:szCs w:val="20"/>
          <w:lang w:eastAsia="vi-VN"/>
        </w:rPr>
        <w:t xml:space="preserve">, trong đó nêu rõ lý do và ấn định thời hạn 01 tháng kể từ ngày ra thông báo để người yêu cầu cấp Thẻ giám định viên sửa chữa thiếu sót hoặc có ý kiến phản đối. Khi hết thời hạn đã ấn định mà người yêu cầu cấp Thẻ giám định viên không sửa chữa thiếu sót hoặc sửa chữa thiếu sót không đạt yêu cầu, không có ý kiến phản đối hoặc có ý kiến phản đối </w:t>
      </w:r>
      <w:r w:rsidR="00875E67">
        <w:rPr>
          <w:rStyle w:val="Vănbảnnộidung_"/>
          <w:rFonts w:ascii="Arial" w:hAnsi="Arial" w:cs="Arial"/>
          <w:color w:val="000000"/>
          <w:sz w:val="20"/>
          <w:szCs w:val="20"/>
          <w:lang w:eastAsia="vi-VN"/>
        </w:rPr>
        <w:t xml:space="preserve">nhưng</w:t>
      </w:r>
      <w:r>
        <w:rPr>
          <w:rStyle w:val="Vănbảnnộidung_"/>
          <w:rFonts w:ascii="Arial" w:hAnsi="Arial" w:cs="Arial"/>
          <w:color w:val="000000"/>
          <w:sz w:val="20"/>
          <w:szCs w:val="20"/>
          <w:lang w:eastAsia="vi-VN"/>
        </w:rPr>
        <w:t xml:space="preserve"> </w:t>
      </w:r>
      <w:r w:rsidR="00A42952">
        <w:rPr>
          <w:rStyle w:val="Vănbảnnộidung_"/>
          <w:rFonts w:ascii="Arial" w:hAnsi="Arial" w:cs="Arial"/>
          <w:color w:val="000000"/>
          <w:sz w:val="20"/>
          <w:szCs w:val="20"/>
          <w:lang w:val="en-US" w:eastAsia="vi-VN"/>
        </w:rPr>
        <w:t xml:space="preserve">không</w:t>
      </w:r>
      <w:r>
        <w:rPr>
          <w:rStyle w:val="Vănbảnnộidung_"/>
          <w:rFonts w:ascii="Arial" w:hAnsi="Arial" w:cs="Arial"/>
          <w:color w:val="000000"/>
          <w:sz w:val="20"/>
          <w:szCs w:val="20"/>
          <w:lang w:eastAsia="vi-VN"/>
        </w:rPr>
        <w:t xml:space="preserve"> xác đáng thì cơ quan quản lý nhà nước </w:t>
      </w:r>
      <w:r w:rsidR="005C1C20">
        <w:rPr>
          <w:rStyle w:val="Vănbảnnộidung_"/>
          <w:rFonts w:ascii="Arial" w:hAnsi="Arial" w:cs="Arial"/>
          <w:color w:val="000000"/>
          <w:sz w:val="20"/>
          <w:szCs w:val="20"/>
          <w:lang w:eastAsia="vi-VN"/>
        </w:rPr>
        <w:t xml:space="preserve">về</w:t>
      </w:r>
      <w:r>
        <w:rPr>
          <w:rStyle w:val="Vănbảnnộidung_"/>
          <w:rFonts w:ascii="Arial" w:hAnsi="Arial" w:cs="Arial"/>
          <w:color w:val="000000"/>
          <w:sz w:val="20"/>
          <w:szCs w:val="20"/>
          <w:lang w:eastAsia="vi-VN"/>
        </w:rPr>
        <w:t xml:space="preserve">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ra quyết định từ chối cấp Thẻ giám định viên, trong đó nêu rõ lý do từ chối;</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c3) Thẻ giám định viên được làm theo </w:t>
      </w:r>
      <w:r w:rsidR="00260A28">
        <w:rPr>
          <w:rStyle w:val="Vănbảnnộidung_"/>
          <w:rFonts w:ascii="Arial" w:hAnsi="Arial" w:cs="Arial"/>
          <w:color w:val="000000"/>
          <w:sz w:val="20"/>
          <w:szCs w:val="20"/>
          <w:lang w:val="en-US"/>
        </w:rPr>
        <w:t xml:space="preserve">Mẫu số</w:t>
      </w:r>
      <w:r>
        <w:rPr>
          <w:rStyle w:val="Vănbảnnộidung_"/>
          <w:rFonts w:ascii="Arial" w:hAnsi="Arial" w:cs="Arial"/>
          <w:color w:val="000000"/>
          <w:sz w:val="20"/>
          <w:szCs w:val="20"/>
          <w:lang w:eastAsia="vi-VN"/>
        </w:rPr>
        <w:t xml:space="preserve"> 04 tại Phụ lục VI của Nghị định này.</w:t>
      </w:r>
    </w:p>
    <w:p>
      <w:pPr>
        <w:pStyle w:val="Vănbảnnộidung"/>
        <w:tabs>
          <w:tab w:val="left" w:pos="917"/>
        </w:tabs>
        <w:spacing w:after="120" w:line="240" w:lineRule="auto"/>
        <w:ind w:firstLine="720"/>
        <w:jc w:val="both"/>
        <w:rPr>
          <w:rFonts w:ascii="Arial" w:hAnsi="Arial" w:cs="Arial"/>
          <w:color w:val="000000"/>
          <w:sz w:val="20"/>
          <w:szCs w:val="20"/>
        </w:rPr>
      </w:pPr>
      <w:bookmarkStart w:id="806" w:name="bookmark821"/>
      <w:bookmarkEnd w:id="806"/>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Việc cấp lại Thẻ 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như sau:</w:t>
      </w:r>
    </w:p>
    <w:p>
      <w:pPr>
        <w:pStyle w:val="Vănbảnnộidung"/>
        <w:tabs>
          <w:tab w:val="left" w:pos="935"/>
        </w:tabs>
        <w:spacing w:after="120" w:line="240" w:lineRule="auto"/>
        <w:ind w:firstLine="720"/>
        <w:jc w:val="both"/>
        <w:rPr>
          <w:rFonts w:ascii="Arial" w:hAnsi="Arial" w:cs="Arial"/>
          <w:color w:val="000000"/>
          <w:sz w:val="20"/>
          <w:szCs w:val="20"/>
        </w:rPr>
      </w:pPr>
      <w:bookmarkStart w:id="807" w:name="bookmark822"/>
      <w:bookmarkEnd w:id="807"/>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Trong các trường hợp sau đây,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ra quyết định cấp lại Thẻ 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nếu giám định viên có yêu cầu và nộp phí, lệ phí theo quy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w:t>
      </w:r>
      <w:r w:rsidR="00A42952">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bị mất, bị lỗi, bị hỏng (rách, bẩn, phai mờ, v.v...) đến mức không sử dụng được;</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a2) Thông tin được ghi nhận trong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theo quy định tại điểm c</w:t>
      </w:r>
      <w:r w:rsidR="00A42952">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khoản 2 Điều này có sự thay đổi.</w:t>
      </w:r>
    </w:p>
    <w:p>
      <w:pPr>
        <w:pStyle w:val="Vănbảnnộidung"/>
        <w:tabs>
          <w:tab w:val="left" w:pos="942"/>
        </w:tabs>
        <w:spacing w:after="120" w:line="240" w:lineRule="auto"/>
        <w:ind w:firstLine="720"/>
        <w:jc w:val="both"/>
        <w:rPr>
          <w:rFonts w:ascii="Arial" w:hAnsi="Arial" w:cs="Arial"/>
          <w:color w:val="000000"/>
          <w:sz w:val="20"/>
          <w:szCs w:val="20"/>
        </w:rPr>
      </w:pPr>
      <w:bookmarkStart w:id="808" w:name="bookmark823"/>
      <w:bookmarkEnd w:id="808"/>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Giám định viên có nghĩa vụ yêu cầu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cấp lại Thẻ 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để ghi nhận lại các thay đổi nêu tại điểm a2 khoản này;</w:t>
      </w:r>
    </w:p>
    <w:p>
      <w:pPr>
        <w:pStyle w:val="Vănbảnnộidung"/>
        <w:tabs>
          <w:tab w:val="left" w:pos="950"/>
        </w:tabs>
        <w:spacing w:after="120" w:line="240" w:lineRule="auto"/>
        <w:ind w:firstLine="720"/>
        <w:jc w:val="both"/>
        <w:rPr>
          <w:rFonts w:ascii="Arial" w:hAnsi="Arial" w:cs="Arial"/>
          <w:color w:val="000000"/>
          <w:sz w:val="20"/>
          <w:szCs w:val="20"/>
        </w:rPr>
      </w:pPr>
      <w:bookmarkStart w:id="809" w:name="bookmark824"/>
      <w:bookmarkEnd w:id="809"/>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Hồ sơ yêu cầu cấp lại Thẻ 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nộp cho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gồm 01 bộ tài liệu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w:t>
      </w:r>
      <w:r w:rsidR="00A42952">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Tờ khai yêu cầu cấp lại Thẻ giám định viên, làm theo </w:t>
      </w:r>
      <w:r w:rsidR="00A42952">
        <w:rPr>
          <w:rStyle w:val="Vănbảnnộidung_"/>
          <w:rFonts w:ascii="Arial" w:hAnsi="Arial" w:cs="Arial"/>
          <w:color w:val="000000"/>
          <w:sz w:val="20"/>
          <w:szCs w:val="20"/>
          <w:lang w:eastAsia="vi-VN"/>
        </w:rPr>
        <w:t xml:space="preserve">Mẫu số</w:t>
      </w:r>
      <w:r>
        <w:rPr>
          <w:rStyle w:val="Vănbảnnộidung_"/>
          <w:rFonts w:ascii="Arial" w:hAnsi="Arial" w:cs="Arial"/>
          <w:color w:val="000000"/>
          <w:sz w:val="20"/>
          <w:szCs w:val="20"/>
          <w:lang w:eastAsia="vi-VN"/>
        </w:rPr>
        <w:t xml:space="preserve"> 03 tại Phụ lục VI của Nghị định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c2) Bản sao Chứng minh nhân dân (xuất trình bản chính để đối chiếu trừ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bản sao đã được </w:t>
      </w:r>
      <w:r w:rsidR="00780A56">
        <w:rPr>
          <w:rStyle w:val="Vănbảnnộidung_"/>
          <w:rFonts w:ascii="Arial" w:hAnsi="Arial" w:cs="Arial"/>
          <w:color w:val="000000"/>
          <w:sz w:val="20"/>
          <w:szCs w:val="20"/>
          <w:lang w:eastAsia="vi-VN"/>
        </w:rPr>
        <w:t xml:space="preserve">chứng thực</w:t>
      </w:r>
      <w:r>
        <w:rPr>
          <w:rStyle w:val="Vănbảnnộidung_"/>
          <w:rFonts w:ascii="Arial" w:hAnsi="Arial" w:cs="Arial"/>
          <w:color w:val="000000"/>
          <w:sz w:val="20"/>
          <w:szCs w:val="20"/>
          <w:lang w:eastAsia="vi-VN"/>
        </w:rPr>
        <w:t xml:space="preserve">), trừ trường hợp Tờ khai yêu cầu cấp lại Thẻ giám định viên đã có thông tin về số căn cước công dân đối với trường hợp quy định tại </w:t>
      </w:r>
      <w:r w:rsidR="001F79B5">
        <w:rPr>
          <w:rStyle w:val="Vănbảnnộidung_"/>
          <w:rFonts w:ascii="Arial" w:hAnsi="Arial" w:cs="Arial"/>
          <w:color w:val="000000"/>
          <w:sz w:val="20"/>
          <w:szCs w:val="20"/>
          <w:lang w:eastAsia="vi-VN"/>
        </w:rPr>
        <w:t xml:space="preserve">điểm</w:t>
      </w:r>
      <w:r>
        <w:rPr>
          <w:rStyle w:val="Vănbảnnộidung_"/>
          <w:rFonts w:ascii="Arial" w:hAnsi="Arial" w:cs="Arial"/>
          <w:color w:val="000000"/>
          <w:sz w:val="20"/>
          <w:szCs w:val="20"/>
          <w:lang w:eastAsia="vi-VN"/>
        </w:rPr>
        <w:t xml:space="preserve"> a2 khoản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c3) 02 ảnh 3x4 </w:t>
      </w:r>
      <w:r>
        <w:rPr>
          <w:rStyle w:val="Vănbảnnộidung_"/>
          <w:rFonts w:ascii="Arial" w:hAnsi="Arial" w:cs="Arial"/>
          <w:color w:val="000000"/>
          <w:sz w:val="20"/>
          <w:szCs w:val="20"/>
          <w:lang w:val="en-US"/>
        </w:rPr>
        <w:t xml:space="preserve">(cm);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c4) Bản sao chứng từ nộp phí, lệ phí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nộp phí, lệ phí qua dịch vụ bưu chính hoặc nộp trực tiếp vào tài khoản của cơ quan quản lý nhà nước </w:t>
      </w:r>
      <w:r w:rsidR="005C1C20">
        <w:rPr>
          <w:rStyle w:val="Vănbảnnộidung_"/>
          <w:rFonts w:ascii="Arial" w:hAnsi="Arial" w:cs="Arial"/>
          <w:color w:val="000000"/>
          <w:sz w:val="20"/>
          <w:szCs w:val="20"/>
          <w:lang w:eastAsia="vi-VN"/>
        </w:rPr>
        <w:t xml:space="preserve">về</w:t>
      </w:r>
      <w:r>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quyền</w:t>
      </w:r>
      <w:r>
        <w:rPr>
          <w:rStyle w:val="Vănbảnnộidung_"/>
          <w:rFonts w:ascii="Arial" w:hAnsi="Arial" w:cs="Arial"/>
          <w:color w:val="000000"/>
          <w:sz w:val="20"/>
          <w:szCs w:val="20"/>
          <w:lang w:eastAsia="vi-VN"/>
        </w:rPr>
        <w:t xml:space="preserve">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73"/>
        </w:tabs>
        <w:spacing w:after="120" w:line="240" w:lineRule="auto"/>
        <w:ind w:firstLine="720"/>
        <w:jc w:val="both"/>
        <w:rPr>
          <w:rFonts w:ascii="Arial" w:hAnsi="Arial" w:cs="Arial"/>
          <w:color w:val="000000"/>
          <w:sz w:val="20"/>
          <w:szCs w:val="20"/>
        </w:rPr>
      </w:pPr>
      <w:bookmarkStart w:id="810" w:name="bookmark825"/>
      <w:bookmarkEnd w:id="810"/>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Việc xử lý hồ sơ yêu cầu cấp lại Thẻ 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như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w:t>
      </w:r>
      <w:r w:rsidR="00A42952">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Trong thời hạn 20 ngày kể từ ngày nhận hồ sơ yêu cầu cấp lại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xem xét hồ sơ theo trình tự như đối với thủ tục cấp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theo quy định tại điểm c khoản 2 Điều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d2) Trong trường hợp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bị lỗi do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gây ra,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có trách nhiệm cấp lại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trong thời hạn 05 ngày làm việc kể từ ngày nhận được yêu cầu của người được cấp Thẻ, không thu phí khi cấp lại Thẻ.</w:t>
      </w:r>
    </w:p>
    <w:p>
      <w:pPr>
        <w:pStyle w:val="Vănbảnnộidung"/>
        <w:tabs>
          <w:tab w:val="left" w:pos="944"/>
        </w:tabs>
        <w:spacing w:after="120" w:line="240" w:lineRule="auto"/>
        <w:ind w:firstLine="720"/>
        <w:jc w:val="both"/>
        <w:rPr>
          <w:rFonts w:ascii="Arial" w:hAnsi="Arial" w:cs="Arial"/>
          <w:color w:val="000000"/>
          <w:sz w:val="20"/>
          <w:szCs w:val="20"/>
        </w:rPr>
      </w:pPr>
      <w:bookmarkStart w:id="811" w:name="bookmark826"/>
      <w:bookmarkEnd w:id="811"/>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Việc thu hồi Thẻ 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như sau:</w:t>
      </w:r>
    </w:p>
    <w:p>
      <w:pPr>
        <w:pStyle w:val="Vănbảnnộidung"/>
        <w:tabs>
          <w:tab w:val="left" w:pos="955"/>
        </w:tabs>
        <w:spacing w:after="120" w:line="240" w:lineRule="auto"/>
        <w:ind w:firstLine="720"/>
        <w:jc w:val="both"/>
        <w:rPr>
          <w:rFonts w:ascii="Arial" w:hAnsi="Arial" w:cs="Arial"/>
          <w:color w:val="000000"/>
          <w:sz w:val="20"/>
          <w:szCs w:val="20"/>
        </w:rPr>
      </w:pPr>
      <w:bookmarkStart w:id="812" w:name="bookmark827"/>
      <w:bookmarkEnd w:id="812"/>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Thẻ 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bị thu hồi trong các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w:t>
      </w:r>
      <w:r w:rsidR="00A42952">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Có </w:t>
      </w:r>
      <w:r w:rsidR="001F79B5">
        <w:rPr>
          <w:rStyle w:val="Vănbảnnộidung_"/>
          <w:rFonts w:ascii="Arial" w:hAnsi="Arial" w:cs="Arial"/>
          <w:color w:val="000000"/>
          <w:sz w:val="20"/>
          <w:szCs w:val="20"/>
          <w:lang w:eastAsia="vi-VN"/>
        </w:rPr>
        <w:t xml:space="preserve">chứng cứ</w:t>
      </w:r>
      <w:r>
        <w:rPr>
          <w:rStyle w:val="Vănbảnnộidung_"/>
          <w:rFonts w:ascii="Arial" w:hAnsi="Arial" w:cs="Arial"/>
          <w:color w:val="000000"/>
          <w:sz w:val="20"/>
          <w:szCs w:val="20"/>
          <w:lang w:eastAsia="vi-VN"/>
        </w:rPr>
        <w:t xml:space="preserve"> khẳng định rằng Thẻ giám định viên được cấp trái với quy định pháp luật;</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a2) Người được cấp Thẻ giám định viên không còn đáp ứng các điều kiện quy định tại khoản 3 Điều 201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a3) Người được cấp Thẻ giám định viên từ bỏ hoạt động giám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a4) Người được cấp Thẻ giám định viên bị xử phạt bằng hình thức thu hồi Thẻ giám định viên theo quyết định của cơ quan có thẩm quyền.</w:t>
      </w:r>
    </w:p>
    <w:p>
      <w:pPr>
        <w:pStyle w:val="Vănbảnnộidung"/>
        <w:tabs>
          <w:tab w:val="left" w:pos="980"/>
        </w:tabs>
        <w:spacing w:after="120" w:line="240" w:lineRule="auto"/>
        <w:ind w:firstLine="720"/>
        <w:jc w:val="both"/>
        <w:rPr>
          <w:rFonts w:ascii="Arial" w:hAnsi="Arial" w:cs="Arial"/>
          <w:color w:val="000000"/>
          <w:sz w:val="20"/>
          <w:szCs w:val="20"/>
        </w:rPr>
      </w:pPr>
      <w:bookmarkStart w:id="813" w:name="bookmark828"/>
      <w:bookmarkEnd w:id="813"/>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chủ động hoặc theo yêu cầu của </w:t>
      </w:r>
      <w:r w:rsidR="009320A0">
        <w:rPr>
          <w:rStyle w:val="Vănbảnnộidung_"/>
          <w:rFonts w:ascii="Arial" w:hAnsi="Arial" w:cs="Arial"/>
          <w:color w:val="000000"/>
          <w:sz w:val="20"/>
          <w:szCs w:val="20"/>
          <w:lang w:eastAsia="vi-VN"/>
        </w:rPr>
        <w:t xml:space="preserve">tổ chức, cá nhân thu hồi nếu có căn cứ khẳng định người được cấp Thẻ 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thuộc một trong các trường hợp quy định tại điểm a khoản này.</w:t>
      </w:r>
    </w:p>
    <w:p>
      <w:pPr>
        <w:pStyle w:val="Vănbảnnộidung"/>
        <w:tabs>
          <w:tab w:val="left" w:pos="980"/>
        </w:tabs>
        <w:spacing w:after="120" w:line="240" w:lineRule="auto"/>
        <w:ind w:firstLine="720"/>
        <w:jc w:val="both"/>
        <w:rPr>
          <w:rFonts w:ascii="Arial" w:hAnsi="Arial" w:cs="Arial"/>
          <w:color w:val="000000"/>
          <w:sz w:val="20"/>
          <w:szCs w:val="20"/>
        </w:rPr>
      </w:pPr>
      <w:bookmarkStart w:id="814" w:name="bookmark829"/>
      <w:bookmarkEnd w:id="814"/>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Hồ sơ yêu cầu thu hồi Thẻ 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nộp cho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w:t>
      </w:r>
      <w:r w:rsidR="00015885">
        <w:rPr>
          <w:rStyle w:val="Vănbảnnộidung_"/>
          <w:rFonts w:ascii="Arial" w:hAnsi="Arial" w:cs="Arial"/>
          <w:color w:val="000000"/>
          <w:sz w:val="20"/>
          <w:szCs w:val="20"/>
          <w:lang w:eastAsia="vi-VN"/>
        </w:rPr>
        <w:t xml:space="preserve">gồm</w:t>
      </w:r>
      <w:r w:rsidR="009320A0">
        <w:rPr>
          <w:rStyle w:val="Vănbảnnộidung_"/>
          <w:rFonts w:ascii="Arial" w:hAnsi="Arial" w:cs="Arial"/>
          <w:color w:val="000000"/>
          <w:sz w:val="20"/>
          <w:szCs w:val="20"/>
          <w:lang w:eastAsia="vi-VN"/>
        </w:rPr>
        <w:t xml:space="preserve"> 01 bộ tài liệu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w:t>
      </w:r>
      <w:r w:rsidR="00A42952">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Đơn yêu cầu thu hồi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c2) Chứng cứ chứng minh căn cứ đề nghị thu hồi Thẻ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77"/>
        </w:tabs>
        <w:spacing w:after="120" w:line="240" w:lineRule="auto"/>
        <w:ind w:firstLine="720"/>
        <w:jc w:val="both"/>
        <w:rPr>
          <w:rFonts w:ascii="Arial" w:hAnsi="Arial" w:cs="Arial"/>
          <w:color w:val="000000"/>
          <w:sz w:val="20"/>
          <w:szCs w:val="20"/>
        </w:rPr>
      </w:pPr>
      <w:bookmarkStart w:id="815" w:name="bookmark830"/>
      <w:bookmarkEnd w:id="815"/>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Trình tự thu hồi Thẻ 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như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w:t>
      </w:r>
      <w:r w:rsidR="00A42952">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Trường hợp tổ chức, cá nhân có yêu cầu thu hồi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theo quy định tại điểm c khoản này, trong thời hạn 01 tháng kể từ ngày nhận được yêu cầu,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thông báo bằng văn bản về yêu cầu này cho người được cấp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và ấn định thời hạn là 01 tháng </w:t>
      </w:r>
      <w:r w:rsidR="00260A28">
        <w:rPr>
          <w:rStyle w:val="Vănbảnnộidung_"/>
          <w:rFonts w:ascii="Arial" w:hAnsi="Arial" w:cs="Arial"/>
          <w:color w:val="000000"/>
          <w:sz w:val="20"/>
          <w:szCs w:val="20"/>
          <w:lang w:eastAsia="vi-VN"/>
        </w:rPr>
        <w:t xml:space="preserve">kể từ</w:t>
      </w:r>
      <w:r>
        <w:rPr>
          <w:rStyle w:val="Vănbảnnộidung_"/>
          <w:rFonts w:ascii="Arial" w:hAnsi="Arial" w:cs="Arial"/>
          <w:color w:val="000000"/>
          <w:sz w:val="20"/>
          <w:szCs w:val="20"/>
          <w:lang w:eastAsia="vi-VN"/>
        </w:rPr>
        <w:t xml:space="preserve"> ngày ra thông báo để người đó có ý kiến. Trên cơ sở xem xét ý kiến của các bên,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ra quyết định thu hồi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hoặc quyết định từ chối thu hồi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cho các bên;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d2) Trường hợp có căn cứ khẳng định người được cấp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không còn </w:t>
      </w:r>
      <w:r w:rsidR="00260A28">
        <w:rPr>
          <w:rStyle w:val="Vănbảnnộidung_"/>
          <w:rFonts w:ascii="Arial" w:hAnsi="Arial" w:cs="Arial"/>
          <w:color w:val="000000"/>
          <w:sz w:val="20"/>
          <w:szCs w:val="20"/>
          <w:lang w:eastAsia="vi-VN"/>
        </w:rPr>
        <w:t xml:space="preserve">đáp ứng</w:t>
      </w:r>
      <w:r>
        <w:rPr>
          <w:rStyle w:val="Vănbảnnộidung_"/>
          <w:rFonts w:ascii="Arial" w:hAnsi="Arial" w:cs="Arial"/>
          <w:color w:val="000000"/>
          <w:sz w:val="20"/>
          <w:szCs w:val="20"/>
          <w:lang w:eastAsia="vi-VN"/>
        </w:rPr>
        <w:t xml:space="preserve"> các điều kiện quy định tại khoản 2 </w:t>
      </w:r>
      <w:r w:rsidR="005C1C20">
        <w:rPr>
          <w:rStyle w:val="Vănbảnnộidung_"/>
          <w:rFonts w:ascii="Arial" w:hAnsi="Arial" w:cs="Arial"/>
          <w:color w:val="000000"/>
          <w:sz w:val="20"/>
          <w:szCs w:val="20"/>
          <w:lang w:eastAsia="vi-VN"/>
        </w:rPr>
        <w:t xml:space="preserve">Điều</w:t>
      </w:r>
      <w:r>
        <w:rPr>
          <w:rStyle w:val="Vănbảnnộidung_"/>
          <w:rFonts w:ascii="Arial" w:hAnsi="Arial" w:cs="Arial"/>
          <w:color w:val="000000"/>
          <w:sz w:val="20"/>
          <w:szCs w:val="20"/>
          <w:lang w:eastAsia="vi-VN"/>
        </w:rPr>
        <w:t xml:space="preserve"> 201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thông báo bằng văn bản về dự định thu hồi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cho người được cấp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và </w:t>
      </w:r>
      <w:r w:rsidR="00AD3048">
        <w:rPr>
          <w:rStyle w:val="Vănbảnnộidung_"/>
          <w:rFonts w:ascii="Arial" w:hAnsi="Arial" w:cs="Arial"/>
          <w:color w:val="000000"/>
          <w:sz w:val="20"/>
          <w:szCs w:val="20"/>
          <w:lang w:eastAsia="vi-VN"/>
        </w:rPr>
        <w:t xml:space="preserve">ấn định</w:t>
      </w:r>
      <w:r>
        <w:rPr>
          <w:rStyle w:val="Vănbảnnộidung_"/>
          <w:rFonts w:ascii="Arial" w:hAnsi="Arial" w:cs="Arial"/>
          <w:color w:val="000000"/>
          <w:sz w:val="20"/>
          <w:szCs w:val="20"/>
          <w:lang w:eastAsia="vi-VN"/>
        </w:rPr>
        <w:t xml:space="preserve"> thời hạn là 01 tháng kể từ ngày ra thông báo để người đó có ý kiến. Trên cơ sở xem xét ý kiến của người được cấp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ra quyết định </w:t>
      </w:r>
      <w:r w:rsidR="00E9593C">
        <w:rPr>
          <w:rStyle w:val="Vănbảnnộidung_"/>
          <w:rFonts w:ascii="Arial" w:hAnsi="Arial" w:cs="Arial"/>
          <w:color w:val="000000"/>
          <w:sz w:val="20"/>
          <w:szCs w:val="20"/>
          <w:lang w:eastAsia="vi-VN"/>
        </w:rPr>
        <w:t xml:space="preserve">thu hồi</w:t>
      </w:r>
      <w:r>
        <w:rPr>
          <w:rStyle w:val="Vănbảnnộidung_"/>
          <w:rFonts w:ascii="Arial" w:hAnsi="Arial" w:cs="Arial"/>
          <w:color w:val="000000"/>
          <w:sz w:val="20"/>
          <w:szCs w:val="20"/>
          <w:lang w:eastAsia="vi-VN"/>
        </w:rPr>
        <w:t xml:space="preserve">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hoặc thông báo không thu hồi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cho người được cấp;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d3)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có quyết định thu hồi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của cơ quan nhà nước có thẩm quyền, trong thời hạn 01 tháng kể từ ngày nhận được quyết định nói trên, cơ quan quản lý nhà nước </w:t>
      </w:r>
      <w:r w:rsidR="005C1C20">
        <w:rPr>
          <w:rStyle w:val="Vănbảnnộidung_"/>
          <w:rFonts w:ascii="Arial" w:hAnsi="Arial" w:cs="Arial"/>
          <w:color w:val="000000"/>
          <w:sz w:val="20"/>
          <w:szCs w:val="20"/>
          <w:lang w:eastAsia="vi-VN"/>
        </w:rPr>
        <w:t xml:space="preserve">về</w:t>
      </w:r>
      <w:r>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quyền</w:t>
      </w:r>
      <w:r>
        <w:rPr>
          <w:rStyle w:val="Vănbảnnộidung_"/>
          <w:rFonts w:ascii="Arial" w:hAnsi="Arial" w:cs="Arial"/>
          <w:color w:val="000000"/>
          <w:sz w:val="20"/>
          <w:szCs w:val="20"/>
          <w:lang w:eastAsia="vi-VN"/>
        </w:rPr>
        <w:t xml:space="preserve">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ra quyết định thu hồi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d4) Quyết định thu hồi Thẻ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được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ghi nhận vào sổ đăng ký quốc gia về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và công bố trên Công báo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cổng thông tin điện tử của cơ quan đó trong thời hạn 02 tháng kể từ ngày ra quyết định.</w:t>
      </w:r>
    </w:p>
    <w:p>
      <w:pPr>
        <w:pStyle w:val="Vănbảnnộidung"/>
        <w:tabs>
          <w:tab w:val="left" w:pos="889"/>
        </w:tabs>
        <w:spacing w:after="120" w:line="240" w:lineRule="auto"/>
        <w:ind w:firstLine="720"/>
        <w:jc w:val="both"/>
        <w:rPr>
          <w:rFonts w:ascii="Arial" w:hAnsi="Arial" w:cs="Arial"/>
          <w:color w:val="000000"/>
          <w:sz w:val="20"/>
          <w:szCs w:val="20"/>
        </w:rPr>
      </w:pPr>
      <w:bookmarkStart w:id="816" w:name="bookmark831"/>
      <w:bookmarkEnd w:id="816"/>
      <w:r>
        <w:rPr>
          <w:rStyle w:val="Vănbảnnộidung_"/>
          <w:rFonts w:ascii="Arial" w:hAnsi="Arial" w:cs="Arial"/>
          <w:color w:val="000000"/>
          <w:sz w:val="20"/>
          <w:szCs w:val="20"/>
          <w:lang w:val="en-US" w:eastAsia="vi-VN"/>
        </w:rPr>
        <w:t xml:space="preserve">5. </w:t>
      </w:r>
      <w:r w:rsidR="009320A0">
        <w:rPr>
          <w:rStyle w:val="Vănbảnnộidung_"/>
          <w:rFonts w:ascii="Arial" w:hAnsi="Arial" w:cs="Arial"/>
          <w:color w:val="000000"/>
          <w:sz w:val="20"/>
          <w:szCs w:val="20"/>
          <w:lang w:eastAsia="vi-VN"/>
        </w:rPr>
        <w:t xml:space="preserve">Việc lập và đăng tải Danh sách 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như sau:</w:t>
      </w:r>
    </w:p>
    <w:p>
      <w:pPr>
        <w:pStyle w:val="Vănbảnnộidung"/>
        <w:tabs>
          <w:tab w:val="left" w:pos="907"/>
        </w:tabs>
        <w:spacing w:after="120" w:line="240" w:lineRule="auto"/>
        <w:ind w:firstLine="720"/>
        <w:jc w:val="both"/>
        <w:rPr>
          <w:rFonts w:ascii="Arial" w:hAnsi="Arial" w:cs="Arial"/>
          <w:color w:val="000000"/>
          <w:sz w:val="20"/>
          <w:szCs w:val="20"/>
        </w:rPr>
      </w:pPr>
      <w:bookmarkStart w:id="817" w:name="bookmark832"/>
      <w:bookmarkEnd w:id="817"/>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lập Danh sách 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công</w:t>
      </w:r>
      <w:r w:rsidR="009320A0">
        <w:rPr>
          <w:rStyle w:val="Vănbảnnộidung_"/>
          <w:rFonts w:ascii="Arial" w:hAnsi="Arial" w:cs="Arial"/>
          <w:color w:val="000000"/>
          <w:sz w:val="20"/>
          <w:szCs w:val="20"/>
          <w:lang w:eastAsia="vi-VN"/>
        </w:rPr>
        <w:t xml:space="preserve"> nghiệp gồm các thông tin được ghi nhận theo các quyết định cấp, cấp lại, thu hồi Thẻ 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và đăng tải, cập nhật trên cổng thông tin điện tử của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hằng năm;</w:t>
      </w:r>
    </w:p>
    <w:p>
      <w:pPr>
        <w:pStyle w:val="Vănbảnnộidung"/>
        <w:tabs>
          <w:tab w:val="left" w:pos="928"/>
        </w:tabs>
        <w:spacing w:after="120" w:line="240" w:lineRule="auto"/>
        <w:ind w:firstLine="720"/>
        <w:jc w:val="both"/>
        <w:rPr>
          <w:rFonts w:ascii="Arial" w:hAnsi="Arial" w:cs="Arial"/>
          <w:color w:val="000000"/>
          <w:sz w:val="20"/>
          <w:szCs w:val="20"/>
        </w:rPr>
      </w:pPr>
      <w:bookmarkStart w:id="818" w:name="bookmark833"/>
      <w:bookmarkEnd w:id="818"/>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Cơ quan quản lý nhà </w:t>
      </w:r>
      <w:r w:rsidR="00E25003">
        <w:rPr>
          <w:rStyle w:val="Vănbảnnộidung_"/>
          <w:rFonts w:ascii="Arial" w:hAnsi="Arial" w:cs="Arial"/>
          <w:color w:val="000000"/>
          <w:sz w:val="20"/>
          <w:szCs w:val="20"/>
          <w:lang w:eastAsia="vi-VN"/>
        </w:rPr>
        <w:t xml:space="preserve">nước</w:t>
      </w:r>
      <w:r w:rsidR="009320A0">
        <w:rPr>
          <w:rStyle w:val="Vănbảnnộidung_"/>
          <w:rFonts w:ascii="Arial" w:hAnsi="Arial" w:cs="Arial"/>
          <w:color w:val="000000"/>
          <w:sz w:val="20"/>
          <w:szCs w:val="20"/>
          <w:lang w:eastAsia="vi-VN"/>
        </w:rPr>
        <w:t xml:space="preserve">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thông báo cho cơ quan quản lý nhà nước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tại địa phương thông tin về các thay đổi liên quan đến Thẻ giám định viên của những giám định viên hoạt động cho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của địa phương tương ứng để phục vụ công tác cấp, cấp lại, thu hồi Giấy </w:t>
      </w:r>
      <w:r w:rsidR="007A016C">
        <w:rPr>
          <w:rStyle w:val="Vănbảnnộidung_"/>
          <w:rFonts w:ascii="Arial" w:hAnsi="Arial" w:cs="Arial"/>
          <w:color w:val="000000"/>
          <w:sz w:val="20"/>
          <w:szCs w:val="20"/>
          <w:lang w:eastAsia="vi-VN"/>
        </w:rPr>
        <w:t xml:space="preserve">chứng nhận</w:t>
      </w:r>
      <w:r w:rsidR="009320A0">
        <w:rPr>
          <w:rStyle w:val="Vănbảnnộidung_"/>
          <w:rFonts w:ascii="Arial" w:hAnsi="Arial" w:cs="Arial"/>
          <w:color w:val="000000"/>
          <w:sz w:val="20"/>
          <w:szCs w:val="20"/>
          <w:lang w:eastAsia="vi-VN"/>
        </w:rPr>
        <w:t xml:space="preserve"> tổ chức giám định tại địa phương trong thời hạn 02 tháng kể từ ngày ra quyết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110. Cấp, cấp lại, thu hồi Giấy chứng nhận </w:t>
      </w:r>
      <w:r w:rsidR="00A42952">
        <w:rPr>
          <w:rStyle w:val="Vănbảnnộidung_"/>
          <w:rFonts w:ascii="Arial" w:hAnsi="Arial" w:cs="Arial"/>
          <w:b/>
          <w:bCs/>
          <w:color w:val="000000"/>
          <w:sz w:val="20"/>
          <w:szCs w:val="20"/>
          <w:lang w:eastAsia="vi-VN"/>
        </w:rPr>
        <w:t xml:space="preserve">tổ chức</w:t>
      </w:r>
      <w:r>
        <w:rPr>
          <w:rStyle w:val="Vănbảnnộidung_"/>
          <w:rFonts w:ascii="Arial" w:hAnsi="Arial" w:cs="Arial"/>
          <w:b/>
          <w:bCs/>
          <w:color w:val="000000"/>
          <w:sz w:val="20"/>
          <w:szCs w:val="20"/>
          <w:lang w:eastAsia="vi-VN"/>
        </w:rPr>
        <w:t xml:space="preserve"> giám định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p>
    <w:p>
      <w:pPr>
        <w:pStyle w:val="Vănbảnnộidung"/>
        <w:tabs>
          <w:tab w:val="left" w:pos="878"/>
        </w:tabs>
        <w:spacing w:after="120" w:line="240" w:lineRule="auto"/>
        <w:ind w:firstLine="720"/>
        <w:jc w:val="both"/>
        <w:rPr>
          <w:rFonts w:ascii="Arial" w:hAnsi="Arial" w:cs="Arial"/>
          <w:color w:val="000000"/>
          <w:sz w:val="20"/>
          <w:szCs w:val="20"/>
        </w:rPr>
      </w:pPr>
      <w:bookmarkStart w:id="819" w:name="bookmark834"/>
      <w:bookmarkEnd w:id="819"/>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Thẩm quyền cấp, cấp lại và thu hồi Giấy chứng nhận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như sau:</w:t>
      </w:r>
    </w:p>
    <w:p>
      <w:pPr>
        <w:pStyle w:val="Vănbảnnộidung"/>
        <w:tabs>
          <w:tab w:val="left" w:pos="910"/>
        </w:tabs>
        <w:spacing w:after="120" w:line="240" w:lineRule="auto"/>
        <w:ind w:firstLine="720"/>
        <w:jc w:val="both"/>
        <w:rPr>
          <w:rFonts w:ascii="Arial" w:hAnsi="Arial" w:cs="Arial"/>
          <w:color w:val="000000"/>
          <w:sz w:val="20"/>
          <w:szCs w:val="20"/>
        </w:rPr>
      </w:pPr>
      <w:bookmarkStart w:id="820" w:name="bookmark835"/>
      <w:bookmarkEnd w:id="820"/>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có thẩm quyền cấp, cấp lại, thu hồi Giấy chứng nhận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theo quy định tại các khoản 2, 3, 4 và 5 Điều này cho các đơn vị sự nghiệp là tổ chức khoa học và công nghệ đăng ký hoạt động khoa học và công nghệ tại Bộ Khoa học và Công nghệ;</w:t>
      </w:r>
    </w:p>
    <w:p>
      <w:pPr>
        <w:pStyle w:val="Vănbảnnộidung"/>
        <w:tabs>
          <w:tab w:val="left" w:pos="928"/>
        </w:tabs>
        <w:spacing w:after="120" w:line="240" w:lineRule="auto"/>
        <w:ind w:firstLine="720"/>
        <w:jc w:val="both"/>
        <w:rPr>
          <w:rFonts w:ascii="Arial" w:hAnsi="Arial" w:cs="Arial"/>
          <w:color w:val="000000"/>
          <w:sz w:val="20"/>
          <w:szCs w:val="20"/>
        </w:rPr>
      </w:pPr>
      <w:bookmarkStart w:id="821" w:name="bookmark836"/>
      <w:bookmarkEnd w:id="821"/>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Cơ quan quản lý nhà nước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tại địa phương có thẩm quyền cấp, cấp lại, thu hồi Giấy chứng nhận tổ chức giám định theo quy định tại các khoản 2, 3, 4 và 5 Điều này cho các tổ chức quy định tại khoản 2 Điều 201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đăng ký kinh doanh, đăng ký hoạt động tại cơ quan nhà nước có thẩm quyền của địa phương.</w:t>
      </w:r>
    </w:p>
    <w:p>
      <w:pPr>
        <w:pStyle w:val="Vănbảnnộidung"/>
        <w:tabs>
          <w:tab w:val="left" w:pos="892"/>
        </w:tabs>
        <w:spacing w:after="120" w:line="240" w:lineRule="auto"/>
        <w:ind w:firstLine="720"/>
        <w:jc w:val="both"/>
        <w:rPr>
          <w:rFonts w:ascii="Arial" w:hAnsi="Arial" w:cs="Arial"/>
          <w:color w:val="000000"/>
          <w:sz w:val="20"/>
          <w:szCs w:val="20"/>
        </w:rPr>
      </w:pPr>
      <w:bookmarkStart w:id="822" w:name="bookmark837"/>
      <w:bookmarkEnd w:id="822"/>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Việc cấp Giấy </w:t>
      </w:r>
      <w:r w:rsidR="007A016C">
        <w:rPr>
          <w:rStyle w:val="Vănbảnnộidung_"/>
          <w:rFonts w:ascii="Arial" w:hAnsi="Arial" w:cs="Arial"/>
          <w:color w:val="000000"/>
          <w:sz w:val="20"/>
          <w:szCs w:val="20"/>
          <w:lang w:eastAsia="vi-VN"/>
        </w:rPr>
        <w:t xml:space="preserve">chứng nhận</w:t>
      </w:r>
      <w:r w:rsidR="009320A0">
        <w:rPr>
          <w:rStyle w:val="Vănbảnnộidung_"/>
          <w:rFonts w:ascii="Arial" w:hAnsi="Arial" w:cs="Arial"/>
          <w:color w:val="000000"/>
          <w:sz w:val="20"/>
          <w:szCs w:val="20"/>
          <w:lang w:eastAsia="vi-VN"/>
        </w:rPr>
        <w:t xml:space="preserve">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như sau:</w:t>
      </w:r>
    </w:p>
    <w:p>
      <w:pPr>
        <w:pStyle w:val="Vănbảnnộidung"/>
        <w:tabs>
          <w:tab w:val="left" w:pos="907"/>
        </w:tabs>
        <w:spacing w:after="120" w:line="240" w:lineRule="auto"/>
        <w:ind w:firstLine="720"/>
        <w:jc w:val="both"/>
        <w:rPr>
          <w:rFonts w:ascii="Arial" w:hAnsi="Arial" w:cs="Arial"/>
          <w:color w:val="000000"/>
          <w:sz w:val="20"/>
          <w:szCs w:val="20"/>
        </w:rPr>
      </w:pPr>
      <w:bookmarkStart w:id="823" w:name="bookmark838"/>
      <w:bookmarkEnd w:id="823"/>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Tổ chức đáp ứng các điều kiện quy định tại khoản 2 Điều 201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thì được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cơ quan quản lý nhà nước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tại địa phương cấp Giấy chứng nhận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nếu có yêu cầu và nộp phí, lệ phí theo quy định;</w:t>
      </w:r>
    </w:p>
    <w:p>
      <w:pPr>
        <w:pStyle w:val="Vănbảnnộidung"/>
        <w:tabs>
          <w:tab w:val="left" w:pos="921"/>
        </w:tabs>
        <w:spacing w:after="120" w:line="240" w:lineRule="auto"/>
        <w:ind w:firstLine="720"/>
        <w:jc w:val="both"/>
        <w:rPr>
          <w:rFonts w:ascii="Arial" w:hAnsi="Arial" w:cs="Arial"/>
          <w:color w:val="000000"/>
          <w:sz w:val="20"/>
          <w:szCs w:val="20"/>
        </w:rPr>
      </w:pPr>
      <w:bookmarkStart w:id="824" w:name="bookmark839"/>
      <w:bookmarkEnd w:id="824"/>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Hồ sơ yêu cầu cấp Giấy </w:t>
      </w:r>
      <w:r w:rsidR="007A016C">
        <w:rPr>
          <w:rStyle w:val="Vănbảnnộidung_"/>
          <w:rFonts w:ascii="Arial" w:hAnsi="Arial" w:cs="Arial"/>
          <w:color w:val="000000"/>
          <w:sz w:val="20"/>
          <w:szCs w:val="20"/>
          <w:lang w:eastAsia="vi-VN"/>
        </w:rPr>
        <w:t xml:space="preserve">chứng nhận</w:t>
      </w:r>
      <w:r w:rsidR="009320A0">
        <w:rPr>
          <w:rStyle w:val="Vănbảnnộidung_"/>
          <w:rFonts w:ascii="Arial" w:hAnsi="Arial" w:cs="Arial"/>
          <w:color w:val="000000"/>
          <w:sz w:val="20"/>
          <w:szCs w:val="20"/>
          <w:lang w:eastAsia="vi-VN"/>
        </w:rPr>
        <w:t xml:space="preserve">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nộp cho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cơ quan quản lý nhà nước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tại địa phương gồm 01 bộ tài liệu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w:t>
      </w:r>
      <w:r w:rsidR="00A42952">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Tờ khai yêu cầu cấp Giấy chứng nhận tổ chức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làm theo </w:t>
      </w:r>
      <w:r w:rsidR="00260A28">
        <w:rPr>
          <w:rStyle w:val="Vănbảnnộidung_"/>
          <w:rFonts w:ascii="Arial" w:hAnsi="Arial" w:cs="Arial"/>
          <w:color w:val="000000"/>
          <w:sz w:val="20"/>
          <w:szCs w:val="20"/>
          <w:lang w:eastAsia="vi-VN"/>
        </w:rPr>
        <w:t xml:space="preserve">Mẫu số</w:t>
      </w:r>
      <w:r>
        <w:rPr>
          <w:rStyle w:val="Vănbảnnộidung_"/>
          <w:rFonts w:ascii="Arial" w:hAnsi="Arial" w:cs="Arial"/>
          <w:color w:val="000000"/>
          <w:sz w:val="20"/>
          <w:szCs w:val="20"/>
          <w:lang w:eastAsia="vi-VN"/>
        </w:rPr>
        <w:t xml:space="preserve"> 05 tại Phụ lục VI của Nghị định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b2) Bản sao Quyết định tuyển dụng hoặc hợp đồng lao động giữa tổ chức và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hoạt động cho tổ chức (xuất trình bản chính để đối chiếu, trừ trường hợp bản sao đã được chứng thực);</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b3) Bản sao chứng từ nộp phí, lệ phí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nộp phí, lệ phí qua dịch vụ bưu chính hoặc nộp trực tiếp vào tài khoản của cơ quan có </w:t>
      </w:r>
      <w:r w:rsidR="007A016C">
        <w:rPr>
          <w:rStyle w:val="Vănbảnnộidung_"/>
          <w:rFonts w:ascii="Arial" w:hAnsi="Arial" w:cs="Arial"/>
          <w:color w:val="000000"/>
          <w:sz w:val="20"/>
          <w:szCs w:val="20"/>
          <w:lang w:eastAsia="vi-VN"/>
        </w:rPr>
        <w:t xml:space="preserve">thẩm</w:t>
      </w:r>
      <w:r>
        <w:rPr>
          <w:rStyle w:val="Vănbảnnộidung_"/>
          <w:rFonts w:ascii="Arial" w:hAnsi="Arial" w:cs="Arial"/>
          <w:color w:val="000000"/>
          <w:sz w:val="20"/>
          <w:szCs w:val="20"/>
          <w:lang w:eastAsia="vi-VN"/>
        </w:rPr>
        <w:t xml:space="preserve"> quyền giải quyết thủ tục này).</w:t>
      </w:r>
    </w:p>
    <w:p>
      <w:pPr>
        <w:pStyle w:val="Vănbảnnộidung"/>
        <w:tabs>
          <w:tab w:val="left" w:pos="910"/>
        </w:tabs>
        <w:spacing w:after="120" w:line="240" w:lineRule="auto"/>
        <w:ind w:firstLine="720"/>
        <w:jc w:val="both"/>
        <w:rPr>
          <w:rFonts w:ascii="Arial" w:hAnsi="Arial" w:cs="Arial"/>
          <w:color w:val="000000"/>
          <w:sz w:val="20"/>
          <w:szCs w:val="20"/>
        </w:rPr>
      </w:pPr>
      <w:bookmarkStart w:id="825" w:name="bookmark840"/>
      <w:bookmarkEnd w:id="825"/>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Trong thời hạn 01 tháng kể từ ngày nhận hồ sơ,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cơ quan quản lý nhà nước </w:t>
      </w:r>
      <w:r w:rsidR="005C1C20">
        <w:rPr>
          <w:rStyle w:val="Vănbảnnộidung_"/>
          <w:rFonts w:ascii="Arial" w:hAnsi="Arial" w:cs="Arial"/>
          <w:color w:val="000000"/>
          <w:sz w:val="20"/>
          <w:szCs w:val="20"/>
          <w:lang w:eastAsia="vi-VN"/>
        </w:rPr>
        <w:t xml:space="preserve">về</w:t>
      </w:r>
      <w:r w:rsidR="009320A0">
        <w:rPr>
          <w:rStyle w:val="Vănbảnnộidung_"/>
          <w:rFonts w:ascii="Arial" w:hAnsi="Arial" w:cs="Arial"/>
          <w:color w:val="000000"/>
          <w:sz w:val="20"/>
          <w:szCs w:val="20"/>
          <w:lang w:eastAsia="vi-VN"/>
        </w:rPr>
        <w:t xml:space="preserve">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tại địa phương xem xét hồ sơ theo quy định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w:t>
      </w:r>
      <w:r w:rsidR="00A42952">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hồ sơ hợp lệ,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cơ quan quản lý nhà nước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tại địa phương ra quyết định cấp Giấy chứng nhận tổ chức giám định, trong đó ghi rõ tên đầy đủ, tên giao dịch, địa chỉ, mã số của tổ chức và chuyên ngành giám định của </w:t>
      </w:r>
      <w:r w:rsidR="005C1C20">
        <w:rPr>
          <w:rStyle w:val="Vănbảnnộidung_"/>
          <w:rFonts w:ascii="Arial" w:hAnsi="Arial" w:cs="Arial"/>
          <w:color w:val="000000"/>
          <w:sz w:val="20"/>
          <w:szCs w:val="20"/>
          <w:lang w:eastAsia="vi-VN"/>
        </w:rPr>
        <w:t xml:space="preserve">tổ chức</w:t>
      </w:r>
      <w:r>
        <w:rPr>
          <w:rStyle w:val="Vănbảnnộidung_"/>
          <w:rFonts w:ascii="Arial" w:hAnsi="Arial" w:cs="Arial"/>
          <w:color w:val="000000"/>
          <w:sz w:val="20"/>
          <w:szCs w:val="20"/>
          <w:lang w:eastAsia="vi-VN"/>
        </w:rPr>
        <w:t xml:space="preserve"> tương ứng với chuyên ngành giám định của các giám định viên thuộc </w:t>
      </w:r>
      <w:r w:rsidR="00260A28">
        <w:rPr>
          <w:rStyle w:val="Vănbảnnộidung_"/>
          <w:rFonts w:ascii="Arial" w:hAnsi="Arial" w:cs="Arial"/>
          <w:color w:val="000000"/>
          <w:sz w:val="20"/>
          <w:szCs w:val="20"/>
          <w:lang w:eastAsia="vi-VN"/>
        </w:rPr>
        <w:t xml:space="preserve">tổ chức</w:t>
      </w:r>
      <w:r>
        <w:rPr>
          <w:rStyle w:val="Vănbảnnộidung_"/>
          <w:rFonts w:ascii="Arial" w:hAnsi="Arial" w:cs="Arial"/>
          <w:color w:val="000000"/>
          <w:sz w:val="20"/>
          <w:szCs w:val="20"/>
          <w:lang w:eastAsia="vi-VN"/>
        </w:rPr>
        <w:t xml:space="preserve">, danh sách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là thành viên của </w:t>
      </w:r>
      <w:r w:rsidR="005C1C20">
        <w:rPr>
          <w:rStyle w:val="Vănbảnnộidung_"/>
          <w:rFonts w:ascii="Arial" w:hAnsi="Arial" w:cs="Arial"/>
          <w:color w:val="000000"/>
          <w:sz w:val="20"/>
          <w:szCs w:val="20"/>
          <w:lang w:eastAsia="vi-VN"/>
        </w:rPr>
        <w:t xml:space="preserve">tổ chức</w:t>
      </w:r>
      <w:r>
        <w:rPr>
          <w:rStyle w:val="Vănbảnnộidung_"/>
          <w:rFonts w:ascii="Arial" w:hAnsi="Arial" w:cs="Arial"/>
          <w:color w:val="000000"/>
          <w:sz w:val="20"/>
          <w:szCs w:val="20"/>
          <w:lang w:eastAsia="vi-VN"/>
        </w:rPr>
        <w:t xml:space="preserve">; ghi nhận vào sổ đăng ký quốc gia về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và công bố trên Công báo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cổng thông tin điện tử của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trong thời hạn 02 tháng </w:t>
      </w:r>
      <w:r w:rsidR="00260A28">
        <w:rPr>
          <w:rStyle w:val="Vănbảnnộidung_"/>
          <w:rFonts w:ascii="Arial" w:hAnsi="Arial" w:cs="Arial"/>
          <w:color w:val="000000"/>
          <w:sz w:val="20"/>
          <w:szCs w:val="20"/>
          <w:lang w:eastAsia="vi-VN"/>
        </w:rPr>
        <w:t xml:space="preserve">kể từ</w:t>
      </w:r>
      <w:r>
        <w:rPr>
          <w:rStyle w:val="Vănbảnnộidung_"/>
          <w:rFonts w:ascii="Arial" w:hAnsi="Arial" w:cs="Arial"/>
          <w:color w:val="000000"/>
          <w:sz w:val="20"/>
          <w:szCs w:val="20"/>
          <w:lang w:eastAsia="vi-VN"/>
        </w:rPr>
        <w:t xml:space="preserve"> ngày ra quyết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c2)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hồ sơ có thiếu sót, cơ quan quản lý nhà nước </w:t>
      </w:r>
      <w:r w:rsidR="005C1C20">
        <w:rPr>
          <w:rStyle w:val="Vănbảnnộidung_"/>
          <w:rFonts w:ascii="Arial" w:hAnsi="Arial" w:cs="Arial"/>
          <w:color w:val="000000"/>
          <w:sz w:val="20"/>
          <w:szCs w:val="20"/>
          <w:lang w:eastAsia="vi-VN"/>
        </w:rPr>
        <w:t xml:space="preserve">về</w:t>
      </w:r>
      <w:r>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quyền</w:t>
      </w:r>
      <w:r>
        <w:rPr>
          <w:rStyle w:val="Vănbảnnộidung_"/>
          <w:rFonts w:ascii="Arial" w:hAnsi="Arial" w:cs="Arial"/>
          <w:color w:val="000000"/>
          <w:sz w:val="20"/>
          <w:szCs w:val="20"/>
          <w:lang w:eastAsia="vi-VN"/>
        </w:rPr>
        <w:t xml:space="preserve">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cơ quan quản lý nhà nước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tại địa phương ra thông báo dự định từ chối chấp nhận hồ sơ, trong đó nêu rõ lý do và ấn định thời hạn 01 tháng kể từ ngày ra thông báo để tổ chức nộp hồ sơ sửa chữa thiếu sót hoặc có ý kiến phản đối. Khi hết thời hạn đã ấn định mà </w:t>
      </w:r>
      <w:r w:rsidR="005C1C20">
        <w:rPr>
          <w:rStyle w:val="Vănbảnnộidung_"/>
          <w:rFonts w:ascii="Arial" w:hAnsi="Arial" w:cs="Arial"/>
          <w:color w:val="000000"/>
          <w:sz w:val="20"/>
          <w:szCs w:val="20"/>
          <w:lang w:eastAsia="vi-VN"/>
        </w:rPr>
        <w:t xml:space="preserve">tổ chức</w:t>
      </w:r>
      <w:r>
        <w:rPr>
          <w:rStyle w:val="Vănbảnnộidung_"/>
          <w:rFonts w:ascii="Arial" w:hAnsi="Arial" w:cs="Arial"/>
          <w:color w:val="000000"/>
          <w:sz w:val="20"/>
          <w:szCs w:val="20"/>
          <w:lang w:eastAsia="vi-VN"/>
        </w:rPr>
        <w:t xml:space="preserve"> nộp hồ sơ không sửa chữa thiếu sót hoặc sửa chữa thiếu sót không đạt yêu cầu, không có ý kiến phản đối hoặc có ý kiến phản đối nhưng không xác đáng thì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cơ quan quản lý nhà nước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tại địa phương ra quyết định </w:t>
      </w:r>
      <w:r w:rsidR="00E25003">
        <w:rPr>
          <w:rStyle w:val="Vănbảnnộidung_"/>
          <w:rFonts w:ascii="Arial" w:hAnsi="Arial" w:cs="Arial"/>
          <w:color w:val="000000"/>
          <w:sz w:val="20"/>
          <w:szCs w:val="20"/>
          <w:lang w:eastAsia="vi-VN"/>
        </w:rPr>
        <w:t xml:space="preserve">từ chối</w:t>
      </w:r>
      <w:r>
        <w:rPr>
          <w:rStyle w:val="Vănbảnnộidung_"/>
          <w:rFonts w:ascii="Arial" w:hAnsi="Arial" w:cs="Arial"/>
          <w:color w:val="000000"/>
          <w:sz w:val="20"/>
          <w:szCs w:val="20"/>
          <w:lang w:eastAsia="vi-VN"/>
        </w:rPr>
        <w:t xml:space="preserve"> </w:t>
      </w:r>
      <w:r w:rsidR="00D2131A">
        <w:rPr>
          <w:rStyle w:val="Vănbảnnộidung_"/>
          <w:rFonts w:ascii="Arial" w:hAnsi="Arial" w:cs="Arial"/>
          <w:color w:val="000000"/>
          <w:sz w:val="20"/>
          <w:szCs w:val="20"/>
          <w:lang w:eastAsia="vi-VN"/>
        </w:rPr>
        <w:t xml:space="preserve">cấp</w:t>
      </w:r>
      <w:r>
        <w:rPr>
          <w:rStyle w:val="Vănbảnnộidung_"/>
          <w:rFonts w:ascii="Arial" w:hAnsi="Arial" w:cs="Arial"/>
          <w:color w:val="000000"/>
          <w:sz w:val="20"/>
          <w:szCs w:val="20"/>
          <w:lang w:eastAsia="vi-VN"/>
        </w:rPr>
        <w:t xml:space="preserve"> Gi</w:t>
      </w:r>
      <w:r w:rsidR="00A42952">
        <w:rPr>
          <w:rStyle w:val="Vănbảnnộidung_"/>
          <w:rFonts w:ascii="Arial" w:hAnsi="Arial" w:cs="Arial"/>
          <w:color w:val="000000"/>
          <w:sz w:val="20"/>
          <w:szCs w:val="20"/>
          <w:lang w:val="en-US" w:eastAsia="vi-VN"/>
        </w:rPr>
        <w:t xml:space="preserve">ấ</w:t>
      </w:r>
      <w:r>
        <w:rPr>
          <w:rStyle w:val="Vănbảnnộidung_"/>
          <w:rFonts w:ascii="Arial" w:hAnsi="Arial" w:cs="Arial"/>
          <w:color w:val="000000"/>
          <w:sz w:val="20"/>
          <w:szCs w:val="20"/>
          <w:lang w:eastAsia="vi-VN"/>
        </w:rPr>
        <w:t xml:space="preserve">y chứng nhận tổ chức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trong đó nêu rõ lý do từ chối;</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c3) Giấy chứng nhận tổ chức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được làm theo </w:t>
      </w:r>
      <w:r w:rsidR="0063178A">
        <w:rPr>
          <w:rStyle w:val="Vănbảnnộidung_"/>
          <w:rFonts w:ascii="Arial" w:hAnsi="Arial" w:cs="Arial"/>
          <w:color w:val="000000"/>
          <w:sz w:val="20"/>
          <w:szCs w:val="20"/>
          <w:lang w:eastAsia="vi-VN"/>
        </w:rPr>
        <w:t xml:space="preserve">Mẫu số</w:t>
      </w:r>
      <w:r>
        <w:rPr>
          <w:rStyle w:val="Vănbảnnộidung_"/>
          <w:rFonts w:ascii="Arial" w:hAnsi="Arial" w:cs="Arial"/>
          <w:color w:val="000000"/>
          <w:sz w:val="20"/>
          <w:szCs w:val="20"/>
          <w:lang w:eastAsia="vi-VN"/>
        </w:rPr>
        <w:t xml:space="preserve"> 07 tại Phụ lục VI của Nghị định này.</w:t>
      </w:r>
    </w:p>
    <w:p>
      <w:pPr>
        <w:pStyle w:val="Vănbảnnộidung"/>
        <w:tabs>
          <w:tab w:val="left" w:pos="885"/>
        </w:tabs>
        <w:spacing w:after="120" w:line="240" w:lineRule="auto"/>
        <w:ind w:firstLine="720"/>
        <w:jc w:val="both"/>
        <w:rPr>
          <w:rFonts w:ascii="Arial" w:hAnsi="Arial" w:cs="Arial"/>
          <w:color w:val="000000"/>
          <w:sz w:val="20"/>
          <w:szCs w:val="20"/>
        </w:rPr>
      </w:pPr>
      <w:bookmarkStart w:id="826" w:name="bookmark841"/>
      <w:bookmarkEnd w:id="826"/>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Việc cấp lại Giấy chứng nhận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như sau:</w:t>
      </w:r>
    </w:p>
    <w:p>
      <w:pPr>
        <w:pStyle w:val="Vănbảnnộidung"/>
        <w:tabs>
          <w:tab w:val="left" w:pos="914"/>
        </w:tabs>
        <w:spacing w:after="120" w:line="240" w:lineRule="auto"/>
        <w:ind w:firstLine="720"/>
        <w:jc w:val="both"/>
        <w:rPr>
          <w:rFonts w:ascii="Arial" w:hAnsi="Arial" w:cs="Arial"/>
          <w:color w:val="000000"/>
          <w:sz w:val="20"/>
          <w:szCs w:val="20"/>
        </w:rPr>
      </w:pPr>
      <w:bookmarkStart w:id="827" w:name="bookmark842"/>
      <w:bookmarkEnd w:id="827"/>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Trong các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sau đây,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cơ quan quản lý nhà nước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tại địa ph</w:t>
      </w:r>
      <w:r w:rsidR="00E86069">
        <w:rPr>
          <w:rStyle w:val="Vănbảnnộidung_"/>
          <w:rFonts w:ascii="Arial" w:hAnsi="Arial" w:cs="Arial"/>
          <w:color w:val="000000"/>
          <w:sz w:val="20"/>
          <w:szCs w:val="20"/>
          <w:lang w:eastAsia="vi-VN"/>
        </w:rPr>
        <w:t xml:space="preserve">ương</w:t>
      </w:r>
      <w:r w:rsidR="009320A0">
        <w:rPr>
          <w:rStyle w:val="Vănbảnnộidung_"/>
          <w:rFonts w:ascii="Arial" w:hAnsi="Arial" w:cs="Arial"/>
          <w:color w:val="000000"/>
          <w:sz w:val="20"/>
          <w:szCs w:val="20"/>
          <w:lang w:eastAsia="vi-VN"/>
        </w:rPr>
        <w:t xml:space="preserve"> ra quyết định cấp lại Giấy chứng nhận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nếu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có yêu cầu và nộp phí, lệ phí theo quy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val="en-US"/>
        </w:rPr>
        <w:t xml:space="preserve">a</w:t>
      </w:r>
      <w:r w:rsidR="00A42952">
        <w:rPr>
          <w:rStyle w:val="Vănbảnnộidung_"/>
          <w:rFonts w:ascii="Arial" w:hAnsi="Arial" w:cs="Arial"/>
          <w:color w:val="000000"/>
          <w:sz w:val="20"/>
          <w:szCs w:val="20"/>
          <w:lang w:val="en-US"/>
        </w:rPr>
        <w:t xml:space="preserve">1</w:t>
      </w:r>
      <w:r>
        <w:rPr>
          <w:rStyle w:val="Vănbảnnộidung_"/>
          <w:rFonts w:ascii="Arial" w:hAnsi="Arial" w:cs="Arial"/>
          <w:color w:val="000000"/>
          <w:sz w:val="20"/>
          <w:szCs w:val="20"/>
          <w:lang w:val="en-US"/>
        </w:rPr>
        <w:t xml:space="preserve">) </w:t>
      </w:r>
      <w:r>
        <w:rPr>
          <w:rStyle w:val="Vănbảnnộidung_"/>
          <w:rFonts w:ascii="Arial" w:hAnsi="Arial" w:cs="Arial"/>
          <w:color w:val="000000"/>
          <w:sz w:val="20"/>
          <w:szCs w:val="20"/>
          <w:lang w:eastAsia="vi-VN"/>
        </w:rPr>
        <w:t xml:space="preserve">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tổ chức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bị mất, bị lỗi, bị hỏng (rách, bẩn, phai mờ v.v...) đến mức không sử dụng được;</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a2) Có sự </w:t>
      </w:r>
      <w:r w:rsidR="00415B5B">
        <w:rPr>
          <w:rStyle w:val="Vănbảnnộidung_"/>
          <w:rFonts w:ascii="Arial" w:hAnsi="Arial" w:cs="Arial"/>
          <w:color w:val="000000"/>
          <w:sz w:val="20"/>
          <w:szCs w:val="20"/>
          <w:lang w:eastAsia="vi-VN"/>
        </w:rPr>
        <w:t xml:space="preserve">thay đổi</w:t>
      </w:r>
      <w:r>
        <w:rPr>
          <w:rStyle w:val="Vănbảnnộidung_"/>
          <w:rFonts w:ascii="Arial" w:hAnsi="Arial" w:cs="Arial"/>
          <w:color w:val="000000"/>
          <w:sz w:val="20"/>
          <w:szCs w:val="20"/>
          <w:lang w:eastAsia="vi-VN"/>
        </w:rPr>
        <w:t xml:space="preserve"> liên quan đến các thông tin đã được ghi nhận trong Giấy chứng nhận tổ chức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theo quy định tại điểm c</w:t>
      </w:r>
      <w:r w:rsidR="00A42952">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khoản 2 Điều này.</w:t>
      </w:r>
    </w:p>
    <w:p>
      <w:pPr>
        <w:pStyle w:val="Vănbảnnộidung"/>
        <w:tabs>
          <w:tab w:val="left" w:pos="918"/>
        </w:tabs>
        <w:spacing w:after="120" w:line="240" w:lineRule="auto"/>
        <w:ind w:firstLine="720"/>
        <w:jc w:val="both"/>
        <w:rPr>
          <w:rFonts w:ascii="Arial" w:hAnsi="Arial" w:cs="Arial"/>
          <w:color w:val="000000"/>
          <w:sz w:val="20"/>
          <w:szCs w:val="20"/>
        </w:rPr>
      </w:pPr>
      <w:bookmarkStart w:id="828" w:name="bookmark843"/>
      <w:bookmarkEnd w:id="828"/>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có nghĩa vụ làm thủ tục yêu cầu cơ quan đã cấp Giấy chứng nhận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cấp lại Giấy chứng nhận để ghi nhận các thay đổi nêu tại điểm c</w:t>
      </w:r>
      <w:r>
        <w:rPr>
          <w:rStyle w:val="Vănbảnnộidung_"/>
          <w:rFonts w:ascii="Arial" w:hAnsi="Arial" w:cs="Arial"/>
          <w:color w:val="000000"/>
          <w:sz w:val="20"/>
          <w:szCs w:val="20"/>
          <w:lang w:val="en-US" w:eastAsia="vi-VN"/>
        </w:rPr>
        <w:t xml:space="preserve">1</w:t>
      </w:r>
      <w:r w:rsidR="009320A0">
        <w:rPr>
          <w:rStyle w:val="Vănbảnnộidung_"/>
          <w:rFonts w:ascii="Arial" w:hAnsi="Arial" w:cs="Arial"/>
          <w:color w:val="000000"/>
          <w:sz w:val="20"/>
          <w:szCs w:val="20"/>
          <w:lang w:eastAsia="vi-VN"/>
        </w:rPr>
        <w:t xml:space="preserve"> khoản 2 Điều này;</w:t>
      </w:r>
    </w:p>
    <w:p>
      <w:pPr>
        <w:pStyle w:val="Vănbảnnộidung"/>
        <w:tabs>
          <w:tab w:val="left" w:pos="925"/>
        </w:tabs>
        <w:spacing w:after="120" w:line="240" w:lineRule="auto"/>
        <w:ind w:firstLine="720"/>
        <w:jc w:val="both"/>
        <w:rPr>
          <w:rFonts w:ascii="Arial" w:hAnsi="Arial" w:cs="Arial"/>
          <w:color w:val="000000"/>
          <w:sz w:val="20"/>
          <w:szCs w:val="20"/>
        </w:rPr>
      </w:pPr>
      <w:bookmarkStart w:id="829" w:name="bookmark844"/>
      <w:bookmarkEnd w:id="829"/>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Hồ sơ yêu cầu cấp lại Giấy chứng nhận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nộp cho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cơ quan quản lý nhà nước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tại địa phương gồm 01 bộ tài liệu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w:t>
      </w:r>
      <w:r w:rsidR="00A42952">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Tờ khai yêu cầu cấp lại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tổ chức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làm theo </w:t>
      </w:r>
      <w:r w:rsidR="00260A28">
        <w:rPr>
          <w:rStyle w:val="Vănbảnnộidung_"/>
          <w:rFonts w:ascii="Arial" w:hAnsi="Arial" w:cs="Arial"/>
          <w:color w:val="000000"/>
          <w:sz w:val="20"/>
          <w:szCs w:val="20"/>
          <w:lang w:eastAsia="vi-VN"/>
        </w:rPr>
        <w:t xml:space="preserve">Mẫu số</w:t>
      </w:r>
      <w:r>
        <w:rPr>
          <w:rStyle w:val="Vănbảnnộidung_"/>
          <w:rFonts w:ascii="Arial" w:hAnsi="Arial" w:cs="Arial"/>
          <w:color w:val="000000"/>
          <w:sz w:val="20"/>
          <w:szCs w:val="20"/>
          <w:lang w:eastAsia="vi-VN"/>
        </w:rPr>
        <w:t xml:space="preserve"> 06 tại Phụ lục VI của Nghị định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c2) Bản sao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đăng ký kinh doanh hoặc Giấy chứng nhận đăng ký hoạt động đã được sửa đổi của tổ chức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trong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có sự thay đổi thông tin của tổ chức (xuất trình bản chính đ</w:t>
      </w:r>
      <w:r w:rsidR="00A42952">
        <w:rPr>
          <w:rStyle w:val="Vănbảnnộidung_"/>
          <w:rFonts w:ascii="Arial" w:hAnsi="Arial" w:cs="Arial"/>
          <w:color w:val="000000"/>
          <w:sz w:val="20"/>
          <w:szCs w:val="20"/>
          <w:lang w:val="en-US" w:eastAsia="vi-VN"/>
        </w:rPr>
        <w:t xml:space="preserve">ể</w:t>
      </w:r>
      <w:r>
        <w:rPr>
          <w:rStyle w:val="Vănbảnnộidung_"/>
          <w:rFonts w:ascii="Arial" w:hAnsi="Arial" w:cs="Arial"/>
          <w:color w:val="000000"/>
          <w:sz w:val="20"/>
          <w:szCs w:val="20"/>
          <w:lang w:eastAsia="vi-VN"/>
        </w:rPr>
        <w:t xml:space="preserve"> đối chiếu, trừ </w:t>
      </w:r>
      <w:r w:rsidR="00E25003">
        <w:rPr>
          <w:rStyle w:val="Vănbảnnộidung_"/>
          <w:rFonts w:ascii="Arial" w:hAnsi="Arial" w:cs="Arial"/>
          <w:color w:val="000000"/>
          <w:sz w:val="20"/>
          <w:szCs w:val="20"/>
          <w:lang w:eastAsia="vi-VN"/>
        </w:rPr>
        <w:t xml:space="preserve">trường</w:t>
      </w:r>
      <w:r>
        <w:rPr>
          <w:rStyle w:val="Vănbảnnộidung_"/>
          <w:rFonts w:ascii="Arial" w:hAnsi="Arial" w:cs="Arial"/>
          <w:color w:val="000000"/>
          <w:sz w:val="20"/>
          <w:szCs w:val="20"/>
          <w:lang w:eastAsia="vi-VN"/>
        </w:rPr>
        <w:t xml:space="preserve"> hợp bản sao đã được chứng thực), trừ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trong Tờ khai yêu cầu cấp lại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tổ chức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đã có thông tin về Mã số doanh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c3) Bản sao Quyết định tuyển dụng, </w:t>
      </w:r>
      <w:r w:rsidR="00263BB2">
        <w:rPr>
          <w:rStyle w:val="Vănbảnnộidung_"/>
          <w:rFonts w:ascii="Arial" w:hAnsi="Arial" w:cs="Arial"/>
          <w:color w:val="000000"/>
          <w:sz w:val="20"/>
          <w:szCs w:val="20"/>
          <w:lang w:eastAsia="vi-VN"/>
        </w:rPr>
        <w:t xml:space="preserve">hợp đồng</w:t>
      </w:r>
      <w:r>
        <w:rPr>
          <w:rStyle w:val="Vănbảnnộidung_"/>
          <w:rFonts w:ascii="Arial" w:hAnsi="Arial" w:cs="Arial"/>
          <w:color w:val="000000"/>
          <w:sz w:val="20"/>
          <w:szCs w:val="20"/>
          <w:lang w:eastAsia="vi-VN"/>
        </w:rPr>
        <w:t xml:space="preserve"> lao động hoặc quyết định chấm dứt </w:t>
      </w:r>
      <w:r w:rsidR="00263BB2">
        <w:rPr>
          <w:rStyle w:val="Vănbảnnộidung_"/>
          <w:rFonts w:ascii="Arial" w:hAnsi="Arial" w:cs="Arial"/>
          <w:color w:val="000000"/>
          <w:sz w:val="20"/>
          <w:szCs w:val="20"/>
          <w:lang w:eastAsia="vi-VN"/>
        </w:rPr>
        <w:t xml:space="preserve">hợp đồng</w:t>
      </w:r>
      <w:r>
        <w:rPr>
          <w:rStyle w:val="Vănbảnnộidung_"/>
          <w:rFonts w:ascii="Arial" w:hAnsi="Arial" w:cs="Arial"/>
          <w:color w:val="000000"/>
          <w:sz w:val="20"/>
          <w:szCs w:val="20"/>
          <w:lang w:eastAsia="vi-VN"/>
        </w:rPr>
        <w:t xml:space="preserve"> lao động giữa tổ chức và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hoạt động cho tổ chức trong trường hợp có sự thay đổi về giám định viên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(xuất trình bản chính để đối chiếu, trừ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bản sao đã được chứng thực);</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c4) Bản sao </w:t>
      </w:r>
      <w:r w:rsidR="00284980">
        <w:rPr>
          <w:rStyle w:val="Vănbảnnộidung_"/>
          <w:rFonts w:ascii="Arial" w:hAnsi="Arial" w:cs="Arial"/>
          <w:color w:val="000000"/>
          <w:sz w:val="20"/>
          <w:szCs w:val="20"/>
          <w:lang w:eastAsia="vi-VN"/>
        </w:rPr>
        <w:t xml:space="preserve">chứng từ</w:t>
      </w:r>
      <w:r>
        <w:rPr>
          <w:rStyle w:val="Vănbảnnộidung_"/>
          <w:rFonts w:ascii="Arial" w:hAnsi="Arial" w:cs="Arial"/>
          <w:color w:val="000000"/>
          <w:sz w:val="20"/>
          <w:szCs w:val="20"/>
          <w:lang w:eastAsia="vi-VN"/>
        </w:rPr>
        <w:t xml:space="preserve"> nộp phí, lệ phí (trường hợp nộp phí, lệ phí qua dịch vụ bưu chính hoặc nộp trực tiếp vào tài khoản của cơ quan có thẩm quyền giải quyết thủ tục này).</w:t>
      </w:r>
    </w:p>
    <w:p>
      <w:pPr>
        <w:pStyle w:val="Vănbảnnộidung"/>
        <w:tabs>
          <w:tab w:val="left" w:pos="925"/>
        </w:tabs>
        <w:spacing w:after="120" w:line="240" w:lineRule="auto"/>
        <w:ind w:firstLine="720"/>
        <w:jc w:val="both"/>
        <w:rPr>
          <w:rFonts w:ascii="Arial" w:hAnsi="Arial" w:cs="Arial"/>
          <w:color w:val="000000"/>
          <w:sz w:val="20"/>
          <w:szCs w:val="20"/>
        </w:rPr>
      </w:pPr>
      <w:bookmarkStart w:id="830" w:name="bookmark845"/>
      <w:bookmarkEnd w:id="830"/>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Việc xử lý hồ sơ yêu cầu cấp lại Giấy chứng nhận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như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w:t>
      </w:r>
      <w:r w:rsidR="00A42952">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Trong thời hạn 20 ngày kể từ ngày nhận được hồ sơ yêu cầu cấp lại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tổ chức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cơ quan quản lý nhà nước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tại địa phương xem xét hồ sơ theo trình tự như đối với thủ tục cấp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tổ chức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quy định tại </w:t>
      </w:r>
      <w:r w:rsidR="00D2131A">
        <w:rPr>
          <w:rStyle w:val="Vănbảnnộidung_"/>
          <w:rFonts w:ascii="Arial" w:hAnsi="Arial" w:cs="Arial"/>
          <w:color w:val="000000"/>
          <w:sz w:val="20"/>
          <w:szCs w:val="20"/>
          <w:lang w:eastAsia="vi-VN"/>
        </w:rPr>
        <w:t xml:space="preserve">điểm</w:t>
      </w:r>
      <w:r>
        <w:rPr>
          <w:rStyle w:val="Vănbảnnộidung_"/>
          <w:rFonts w:ascii="Arial" w:hAnsi="Arial" w:cs="Arial"/>
          <w:color w:val="000000"/>
          <w:sz w:val="20"/>
          <w:szCs w:val="20"/>
          <w:lang w:eastAsia="vi-VN"/>
        </w:rPr>
        <w:t xml:space="preserve"> c khoản 2 Điều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d2) Trong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Giấy chứng nhận tổ chức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bị lỗi do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cơ quan quản lý nhà nước về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tại địa phương đã cấp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gây ra, thì cơ quan đã cấp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có trách nhiệm cấp lại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trong thời hạn 05 ngày làm việc kể từ ngày nhận được yêu cầu của tổ chức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không thu phí cấp lại Giấy chứng nhận.</w:t>
      </w:r>
    </w:p>
    <w:p>
      <w:pPr>
        <w:pStyle w:val="Vănbảnnộidung"/>
        <w:tabs>
          <w:tab w:val="left" w:pos="930"/>
        </w:tabs>
        <w:spacing w:after="120" w:line="240" w:lineRule="auto"/>
        <w:ind w:firstLine="720"/>
        <w:jc w:val="both"/>
        <w:rPr>
          <w:rFonts w:ascii="Arial" w:hAnsi="Arial" w:cs="Arial"/>
          <w:color w:val="000000"/>
          <w:sz w:val="20"/>
          <w:szCs w:val="20"/>
        </w:rPr>
      </w:pPr>
      <w:bookmarkStart w:id="831" w:name="bookmark846"/>
      <w:bookmarkEnd w:id="831"/>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Việc thu hồi Giấy </w:t>
      </w:r>
      <w:r w:rsidR="007A016C">
        <w:rPr>
          <w:rStyle w:val="Vănbảnnộidung_"/>
          <w:rFonts w:ascii="Arial" w:hAnsi="Arial" w:cs="Arial"/>
          <w:color w:val="000000"/>
          <w:sz w:val="20"/>
          <w:szCs w:val="20"/>
          <w:lang w:eastAsia="vi-VN"/>
        </w:rPr>
        <w:t xml:space="preserve">chứng nhận</w:t>
      </w:r>
      <w:r w:rsidR="009320A0">
        <w:rPr>
          <w:rStyle w:val="Vănbảnnộidung_"/>
          <w:rFonts w:ascii="Arial" w:hAnsi="Arial" w:cs="Arial"/>
          <w:color w:val="000000"/>
          <w:sz w:val="20"/>
          <w:szCs w:val="20"/>
          <w:lang w:eastAsia="vi-VN"/>
        </w:rPr>
        <w:t xml:space="preserve">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như sau:</w:t>
      </w:r>
    </w:p>
    <w:p>
      <w:pPr>
        <w:pStyle w:val="Vănbảnnộidung"/>
        <w:tabs>
          <w:tab w:val="left" w:pos="952"/>
        </w:tabs>
        <w:spacing w:after="120" w:line="240" w:lineRule="auto"/>
        <w:ind w:firstLine="720"/>
        <w:jc w:val="both"/>
        <w:rPr>
          <w:rFonts w:ascii="Arial" w:hAnsi="Arial" w:cs="Arial"/>
          <w:color w:val="000000"/>
          <w:sz w:val="20"/>
          <w:szCs w:val="20"/>
        </w:rPr>
      </w:pPr>
      <w:bookmarkStart w:id="832" w:name="bookmark847"/>
      <w:bookmarkEnd w:id="832"/>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Giấy chứng nhận tổ chức giám định sở </w:t>
      </w:r>
      <w:r>
        <w:rPr>
          <w:rStyle w:val="Vănbảnnộidung_"/>
          <w:rFonts w:ascii="Arial" w:hAnsi="Arial" w:cs="Arial"/>
          <w:color w:val="000000"/>
          <w:sz w:val="20"/>
          <w:szCs w:val="20"/>
          <w:lang w:val="en-US" w:eastAsia="vi-VN"/>
        </w:rPr>
        <w:t xml:space="preserve">hữu</w:t>
      </w:r>
      <w:r w:rsidR="009320A0">
        <w:rPr>
          <w:rStyle w:val="Vănbảnnộidung_"/>
          <w:rFonts w:ascii="Arial" w:hAnsi="Arial" w:cs="Arial"/>
          <w:color w:val="000000"/>
          <w:sz w:val="20"/>
          <w:szCs w:val="20"/>
          <w:lang w:eastAsia="vi-VN"/>
        </w:rPr>
        <w:t xml:space="preserve"> công nghiệp bị thu hồi trong các trường hợp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w:t>
      </w:r>
      <w:r w:rsidR="00A42952">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Có chứng cứ khẳng định rằng Giấy chứng nhận tổ chức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được cấp trái với quy định của pháp luật;</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a2) Tổ chức không còn đáp ứng các điều kiện quy định tại khoản 2 Điều 201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a3) Tổ chức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chấm dứt hoạt động giám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a4) Tổ chức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vi phạm quy định pháp luật bị cơ quan nhà nước có thẩm quyền đề nghị xử lý bằng hình thức thu hồi Giấy chứng nhận tổ chức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70"/>
        </w:tabs>
        <w:spacing w:after="120" w:line="240" w:lineRule="auto"/>
        <w:ind w:firstLine="720"/>
        <w:jc w:val="both"/>
        <w:rPr>
          <w:rFonts w:ascii="Arial" w:hAnsi="Arial" w:cs="Arial"/>
          <w:color w:val="000000"/>
          <w:sz w:val="20"/>
          <w:szCs w:val="20"/>
        </w:rPr>
      </w:pPr>
      <w:bookmarkStart w:id="833" w:name="bookmark848"/>
      <w:bookmarkEnd w:id="833"/>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cơ quan quản lý nhà nước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tại địa phương chủ động hoặc theo </w:t>
      </w:r>
      <w:r w:rsidR="005C1C20">
        <w:rPr>
          <w:rStyle w:val="Vănbảnnộidung_"/>
          <w:rFonts w:ascii="Arial" w:hAnsi="Arial" w:cs="Arial"/>
          <w:color w:val="000000"/>
          <w:sz w:val="20"/>
          <w:szCs w:val="20"/>
          <w:lang w:eastAsia="vi-VN"/>
        </w:rPr>
        <w:t xml:space="preserve">yêu cầu</w:t>
      </w:r>
      <w:r w:rsidR="009320A0">
        <w:rPr>
          <w:rStyle w:val="Vănbảnnộidung_"/>
          <w:rFonts w:ascii="Arial" w:hAnsi="Arial" w:cs="Arial"/>
          <w:color w:val="000000"/>
          <w:sz w:val="20"/>
          <w:szCs w:val="20"/>
          <w:lang w:eastAsia="vi-VN"/>
        </w:rPr>
        <w:t xml:space="preserve"> của tổ chức, cá nhân thu hồi Giấy chứng nhận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nếu có căn cứ khẳng định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thuộc một trong các trường hợp quy định tại điểm a khoản này;</w:t>
      </w:r>
    </w:p>
    <w:p>
      <w:pPr>
        <w:pStyle w:val="Vănbảnnộidung"/>
        <w:tabs>
          <w:tab w:val="left" w:pos="970"/>
        </w:tabs>
        <w:spacing w:after="120" w:line="240" w:lineRule="auto"/>
        <w:ind w:firstLine="720"/>
        <w:jc w:val="both"/>
        <w:rPr>
          <w:rFonts w:ascii="Arial" w:hAnsi="Arial" w:cs="Arial"/>
          <w:color w:val="000000"/>
          <w:sz w:val="20"/>
          <w:szCs w:val="20"/>
        </w:rPr>
      </w:pPr>
      <w:bookmarkStart w:id="834" w:name="bookmark849"/>
      <w:bookmarkEnd w:id="834"/>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Hồ sơ yêu </w:t>
      </w:r>
      <w:r w:rsidR="001F79B5">
        <w:rPr>
          <w:rStyle w:val="Vănbảnnộidung_"/>
          <w:rFonts w:ascii="Arial" w:hAnsi="Arial" w:cs="Arial"/>
          <w:color w:val="000000"/>
          <w:sz w:val="20"/>
          <w:szCs w:val="20"/>
          <w:lang w:eastAsia="vi-VN"/>
        </w:rPr>
        <w:t xml:space="preserve">cầu</w:t>
      </w:r>
      <w:r w:rsidR="009320A0">
        <w:rPr>
          <w:rStyle w:val="Vănbảnnộidung_"/>
          <w:rFonts w:ascii="Arial" w:hAnsi="Arial" w:cs="Arial"/>
          <w:color w:val="000000"/>
          <w:sz w:val="20"/>
          <w:szCs w:val="20"/>
          <w:lang w:eastAsia="vi-VN"/>
        </w:rPr>
        <w:t xml:space="preserve"> thu hồi Giấy chứng nhận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nộp cho cơ quan đã cấp Giấy chứng nhận </w:t>
      </w:r>
      <w:r w:rsidR="005C1C20">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đó gồm 01 bộ tài liệu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c1) Đơn yêu cầu thu hồi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tổ chức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c2) Chứng cứ chứng minh căn cứ đề nghị thu hồi Giấy chứng nhận tổ chức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w:t>
      </w:r>
    </w:p>
    <w:p>
      <w:pPr>
        <w:pStyle w:val="Vănbảnnộidung"/>
        <w:tabs>
          <w:tab w:val="left" w:pos="970"/>
        </w:tabs>
        <w:spacing w:after="120" w:line="240" w:lineRule="auto"/>
        <w:ind w:firstLine="720"/>
        <w:jc w:val="both"/>
        <w:rPr>
          <w:rFonts w:ascii="Arial" w:hAnsi="Arial" w:cs="Arial"/>
          <w:color w:val="000000"/>
          <w:sz w:val="20"/>
          <w:szCs w:val="20"/>
        </w:rPr>
      </w:pPr>
      <w:bookmarkStart w:id="835" w:name="bookmark850"/>
      <w:bookmarkEnd w:id="835"/>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Trình tự thu hồi Giấy chứng nhận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như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w:t>
      </w:r>
      <w:r w:rsidR="00FD5D1A">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tổ chức, cá nhân có yêu cầu thu hồi Giấy chứng nhận tổ chức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theo quy định tại điểm c khoản này, trong thời hạn 01 tháng kể từ ngày nhận được yêu cầu, cơ quan đã cấp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đó thông báo bằng văn bản về yêu cầu này cho tổ chức </w:t>
      </w:r>
      <w:r>
        <w:rPr>
          <w:rStyle w:val="Vănbảnnộidung_"/>
          <w:rFonts w:ascii="Arial" w:hAnsi="Arial" w:cs="Arial"/>
          <w:color w:val="000000"/>
          <w:sz w:val="20"/>
          <w:szCs w:val="20"/>
          <w:lang w:eastAsia="vi-VN"/>
        </w:rPr>
        <w:t xml:space="preserve">được cấp Giấy chứng nhận và ấn định thời hạn là 01 tháng kể từ ngày ra thông báo đ</w:t>
      </w:r>
      <w:r w:rsidR="00FD5D1A">
        <w:rPr>
          <w:rStyle w:val="Vănbảnnộidung_"/>
          <w:rFonts w:ascii="Arial" w:hAnsi="Arial" w:cs="Arial"/>
          <w:color w:val="000000"/>
          <w:sz w:val="20"/>
          <w:szCs w:val="20"/>
          <w:lang w:val="en-US" w:eastAsia="vi-VN"/>
        </w:rPr>
        <w:t xml:space="preserve">ể</w:t>
      </w:r>
      <w:r>
        <w:rPr>
          <w:rStyle w:val="Vănbảnnộidung_"/>
          <w:rFonts w:ascii="Arial" w:hAnsi="Arial" w:cs="Arial"/>
          <w:color w:val="000000"/>
          <w:sz w:val="20"/>
          <w:szCs w:val="20"/>
          <w:lang w:eastAsia="vi-VN"/>
        </w:rPr>
        <w:t xml:space="preserve"> tổ chức đó có </w:t>
      </w:r>
      <w:r w:rsidR="00415B5B">
        <w:rPr>
          <w:rStyle w:val="Vănbảnnộidung_"/>
          <w:rFonts w:ascii="Arial" w:hAnsi="Arial" w:cs="Arial"/>
          <w:color w:val="000000"/>
          <w:sz w:val="20"/>
          <w:szCs w:val="20"/>
          <w:lang w:eastAsia="vi-VN"/>
        </w:rPr>
        <w:t xml:space="preserve">ý kiến</w:t>
      </w:r>
      <w:r>
        <w:rPr>
          <w:rStyle w:val="Vănbảnnộidung_"/>
          <w:rFonts w:ascii="Arial" w:hAnsi="Arial" w:cs="Arial"/>
          <w:color w:val="000000"/>
          <w:sz w:val="20"/>
          <w:szCs w:val="20"/>
          <w:lang w:eastAsia="vi-VN"/>
        </w:rPr>
        <w:t xml:space="preserve">. Trên cơ sở xem xét ý kiến của các bên, cơ quan đã cấp Giấy chứng nhận đó ra quyết định thu hồi Giấy chứng nhận tổ chức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hoặc quyết định từ chối thu hồi Giấy chứng nhận tổ chức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và gửi cho các bên;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d2) Trường hợp có căn cứ khẳng định tổ chức được cấp Giấy chứng nhận tổ chức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không còn đáp ứng các điều kiện quy định tại khoản 2 Điều 201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cơ quan đã cấp Giấy chứng nhận đó thông báo bằng văn bản về dự định thu hồi Giấy chứng nhận cho tổ chức được cấp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và ấn định thời hạn 01 tháng kể từ ngày ra thông báo để tổ chức đó có ý kiến. Trên cơ sở xem xét ý kiến của tổ chức được cấp Giấy chứng nhận, cơ quan đã cấp Giấy chứng nhận đó ra quyết định thu hồi Giấy chứng nhận hoặc thông báo không thu hồi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cho tổ chức được cấp;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d3)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có quyết định thu hồi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tổ chức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của cơ quan nhà nước có thẩm quyền, trong thời hạn 01 tháng kể từ ngày nhận được quyết định nói trên, cơ quan đã cấp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đó ra quyết định thu hồi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d4) Quyết định thu hồi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tổ chức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được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ghi nhận vào Sổ đăng ký quốc gia về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và công bố trên Công báo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cổng thông tin điện </w:t>
      </w:r>
      <w:r w:rsidR="00FD5D1A">
        <w:rPr>
          <w:rStyle w:val="Vănbảnnộidung_"/>
          <w:rFonts w:ascii="Arial" w:hAnsi="Arial" w:cs="Arial"/>
          <w:color w:val="000000"/>
          <w:sz w:val="20"/>
          <w:szCs w:val="20"/>
          <w:lang w:val="en-US" w:eastAsia="vi-VN"/>
        </w:rPr>
        <w:t xml:space="preserve">tử</w:t>
      </w:r>
      <w:r>
        <w:rPr>
          <w:rStyle w:val="Vănbảnnộidung_"/>
          <w:rFonts w:ascii="Arial" w:hAnsi="Arial" w:cs="Arial"/>
          <w:color w:val="000000"/>
          <w:sz w:val="20"/>
          <w:szCs w:val="20"/>
          <w:lang w:eastAsia="vi-VN"/>
        </w:rPr>
        <w:t xml:space="preserve"> của cơ quan quản lý nhà nước về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trong thời hạn 02 tháng </w:t>
      </w:r>
      <w:r w:rsidR="00260A28">
        <w:rPr>
          <w:rStyle w:val="Vănbảnnộidung_"/>
          <w:rFonts w:ascii="Arial" w:hAnsi="Arial" w:cs="Arial"/>
          <w:color w:val="000000"/>
          <w:sz w:val="20"/>
          <w:szCs w:val="20"/>
          <w:lang w:eastAsia="vi-VN"/>
        </w:rPr>
        <w:t xml:space="preserve">kể từ</w:t>
      </w:r>
      <w:r>
        <w:rPr>
          <w:rStyle w:val="Vănbảnnộidung_"/>
          <w:rFonts w:ascii="Arial" w:hAnsi="Arial" w:cs="Arial"/>
          <w:color w:val="000000"/>
          <w:sz w:val="20"/>
          <w:szCs w:val="20"/>
          <w:lang w:eastAsia="vi-VN"/>
        </w:rPr>
        <w:t xml:space="preserve"> ngày ra </w:t>
      </w:r>
      <w:r w:rsidR="005C1C20">
        <w:rPr>
          <w:rStyle w:val="Vănbảnnộidung_"/>
          <w:rFonts w:ascii="Arial" w:hAnsi="Arial" w:cs="Arial"/>
          <w:color w:val="000000"/>
          <w:sz w:val="20"/>
          <w:szCs w:val="20"/>
          <w:lang w:eastAsia="vi-VN"/>
        </w:rPr>
        <w:t xml:space="preserve">quyết</w:t>
      </w:r>
      <w:r>
        <w:rPr>
          <w:rStyle w:val="Vănbảnnộidung_"/>
          <w:rFonts w:ascii="Arial" w:hAnsi="Arial" w:cs="Arial"/>
          <w:color w:val="000000"/>
          <w:sz w:val="20"/>
          <w:szCs w:val="20"/>
          <w:lang w:eastAsia="vi-VN"/>
        </w:rPr>
        <w:t xml:space="preserve"> định.</w:t>
      </w:r>
    </w:p>
    <w:p>
      <w:pPr>
        <w:pStyle w:val="Vănbảnnộidung"/>
        <w:tabs>
          <w:tab w:val="left" w:pos="889"/>
        </w:tabs>
        <w:spacing w:after="120" w:line="240" w:lineRule="auto"/>
        <w:ind w:firstLine="720"/>
        <w:jc w:val="both"/>
        <w:rPr>
          <w:rFonts w:ascii="Arial" w:hAnsi="Arial" w:cs="Arial"/>
          <w:color w:val="000000"/>
          <w:sz w:val="20"/>
          <w:szCs w:val="20"/>
        </w:rPr>
      </w:pPr>
      <w:bookmarkStart w:id="836" w:name="bookmark851"/>
      <w:bookmarkEnd w:id="836"/>
      <w:r>
        <w:rPr>
          <w:rStyle w:val="Vănbảnnộidung_"/>
          <w:rFonts w:ascii="Arial" w:hAnsi="Arial" w:cs="Arial"/>
          <w:color w:val="000000"/>
          <w:sz w:val="20"/>
          <w:szCs w:val="20"/>
          <w:lang w:val="en-US" w:eastAsia="vi-VN"/>
        </w:rPr>
        <w:t xml:space="preserve">5. </w:t>
      </w:r>
      <w:r w:rsidR="009320A0">
        <w:rPr>
          <w:rStyle w:val="Vănbảnnộidung_"/>
          <w:rFonts w:ascii="Arial" w:hAnsi="Arial" w:cs="Arial"/>
          <w:color w:val="000000"/>
          <w:sz w:val="20"/>
          <w:szCs w:val="20"/>
          <w:lang w:eastAsia="vi-VN"/>
        </w:rPr>
        <w:t xml:space="preserve">Việc lập và đăng tải Danh sách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được thực hiện như sau:</w:t>
      </w:r>
    </w:p>
    <w:p>
      <w:pPr>
        <w:pStyle w:val="Vănbảnnộidung"/>
        <w:tabs>
          <w:tab w:val="left" w:pos="914"/>
        </w:tabs>
        <w:spacing w:after="120" w:line="240" w:lineRule="auto"/>
        <w:ind w:firstLine="720"/>
        <w:jc w:val="both"/>
        <w:rPr>
          <w:rFonts w:ascii="Arial" w:hAnsi="Arial" w:cs="Arial"/>
          <w:color w:val="000000"/>
          <w:sz w:val="20"/>
          <w:szCs w:val="20"/>
        </w:rPr>
      </w:pPr>
      <w:bookmarkStart w:id="837" w:name="bookmark852"/>
      <w:bookmarkEnd w:id="837"/>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lập Danh sách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gồm các thông tin được ghi nhận theo quyết định cấp, cấp lại, thu hồi Giấy </w:t>
      </w:r>
      <w:r w:rsidR="007A016C">
        <w:rPr>
          <w:rStyle w:val="Vănbảnnộidung_"/>
          <w:rFonts w:ascii="Arial" w:hAnsi="Arial" w:cs="Arial"/>
          <w:color w:val="000000"/>
          <w:sz w:val="20"/>
          <w:szCs w:val="20"/>
          <w:lang w:eastAsia="vi-VN"/>
        </w:rPr>
        <w:t xml:space="preserve">chứng nhận</w:t>
      </w:r>
      <w:r w:rsidR="009320A0">
        <w:rPr>
          <w:rStyle w:val="Vănbảnnộidung_"/>
          <w:rFonts w:ascii="Arial" w:hAnsi="Arial" w:cs="Arial"/>
          <w:color w:val="000000"/>
          <w:sz w:val="20"/>
          <w:szCs w:val="20"/>
          <w:lang w:eastAsia="vi-VN"/>
        </w:rPr>
        <w:t xml:space="preserve">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và đăng tải, cập nhật trên cổng thông tin điện tử của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hằng năm;</w:t>
      </w:r>
    </w:p>
    <w:p>
      <w:pPr>
        <w:pStyle w:val="Vănbảnnộidung"/>
        <w:tabs>
          <w:tab w:val="left" w:pos="925"/>
        </w:tabs>
        <w:spacing w:after="120" w:line="240" w:lineRule="auto"/>
        <w:ind w:firstLine="720"/>
        <w:jc w:val="both"/>
        <w:rPr>
          <w:rFonts w:ascii="Arial" w:hAnsi="Arial" w:cs="Arial"/>
          <w:color w:val="000000"/>
          <w:sz w:val="20"/>
          <w:szCs w:val="20"/>
        </w:rPr>
      </w:pPr>
      <w:bookmarkStart w:id="838" w:name="bookmark853"/>
      <w:bookmarkEnd w:id="838"/>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Cơ quan quản lý nhà nước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tại địa phương thông báo cho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mọi thông tin về việc cấp, cấp lại, thu hồi Giấy chứng nhận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trong thời hạn 01 tháng kể từ ngày ra quyết định để phục vụ việc lập Danh sách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tại khoản này.</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color w:val="000000"/>
          <w:sz w:val="20"/>
          <w:szCs w:val="20"/>
        </w:rPr>
      </w:pPr>
      <w:r>
        <w:rPr>
          <w:rStyle w:val="Vănbảnnộidung_"/>
          <w:rFonts w:ascii="Arial" w:hAnsi="Arial" w:cs="Arial"/>
          <w:b/>
          <w:bCs/>
          <w:color w:val="000000"/>
          <w:sz w:val="20"/>
          <w:szCs w:val="20"/>
          <w:lang w:eastAsia="vi-VN"/>
        </w:rPr>
        <w:t xml:space="preserve">Mục 3</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NỘI DUNG QUẢN LÝ NHÀ NƯỚC </w:t>
      </w:r>
      <w:r w:rsidR="005C1C20">
        <w:rPr>
          <w:rStyle w:val="Vănbảnnộidung_"/>
          <w:rFonts w:ascii="Arial" w:hAnsi="Arial" w:cs="Arial"/>
          <w:b/>
          <w:bCs/>
          <w:color w:val="000000"/>
          <w:sz w:val="20"/>
          <w:szCs w:val="20"/>
          <w:lang w:eastAsia="vi-VN"/>
        </w:rPr>
        <w:t xml:space="preserve">VỀ</w:t>
      </w:r>
      <w:r>
        <w:rPr>
          <w:rStyle w:val="Vănbảnnộidung_"/>
          <w:rFonts w:ascii="Arial" w:hAnsi="Arial" w:cs="Arial"/>
          <w:b/>
          <w:bCs/>
          <w:color w:val="000000"/>
          <w:sz w:val="20"/>
          <w:szCs w:val="20"/>
          <w:lang w:eastAsia="vi-VN"/>
        </w:rPr>
        <w:t xml:space="preserve"> GIÁM ĐỊNH QUYỀN</w:t>
      </w:r>
      <w:r w:rsidR="00E86069">
        <w:rPr>
          <w:rStyle w:val="Vănbảnnộidung_"/>
          <w:rFonts w:ascii="Arial" w:hAnsi="Arial" w:cs="Arial"/>
          <w:b/>
          <w:bCs/>
          <w:color w:val="000000"/>
          <w:sz w:val="20"/>
          <w:szCs w:val="20"/>
          <w:lang w:val="en-US" w:eastAsia="vi-VN"/>
        </w:rPr>
        <w:t xml:space="preserve"> </w:t>
      </w:r>
      <w:r w:rsidR="008471DB">
        <w:rPr>
          <w:rStyle w:val="Vănbảnnộidung_"/>
          <w:rFonts w:ascii="Arial" w:hAnsi="Arial" w:cs="Arial"/>
          <w:b/>
          <w:bCs/>
          <w:color w:val="000000"/>
          <w:sz w:val="20"/>
          <w:szCs w:val="20"/>
          <w:lang w:eastAsia="vi-VN"/>
        </w:rPr>
        <w:t xml:space="preserve">ĐỐI</w:t>
      </w:r>
      <w:r>
        <w:rPr>
          <w:rStyle w:val="Vănbảnnộidung_"/>
          <w:rFonts w:ascii="Arial" w:hAnsi="Arial" w:cs="Arial"/>
          <w:b/>
          <w:bCs/>
          <w:color w:val="000000"/>
          <w:sz w:val="20"/>
          <w:szCs w:val="20"/>
          <w:lang w:eastAsia="vi-VN"/>
        </w:rPr>
        <w:t xml:space="preserve"> </w:t>
      </w:r>
      <w:r w:rsidR="005C1C20">
        <w:rPr>
          <w:rStyle w:val="Vănbảnnộidung_"/>
          <w:rFonts w:ascii="Arial" w:hAnsi="Arial" w:cs="Arial"/>
          <w:b/>
          <w:bCs/>
          <w:color w:val="000000"/>
          <w:sz w:val="20"/>
          <w:szCs w:val="20"/>
          <w:lang w:eastAsia="vi-VN"/>
        </w:rPr>
        <w:t xml:space="preserve">VỚI</w:t>
      </w:r>
      <w:r>
        <w:rPr>
          <w:rStyle w:val="Vănbảnnộidung_"/>
          <w:rFonts w:ascii="Arial" w:hAnsi="Arial" w:cs="Arial"/>
          <w:b/>
          <w:bCs/>
          <w:color w:val="000000"/>
          <w:sz w:val="20"/>
          <w:szCs w:val="20"/>
          <w:lang w:eastAsia="vi-VN"/>
        </w:rPr>
        <w:t xml:space="preserve"> </w:t>
      </w:r>
      <w:r w:rsidR="008471DB">
        <w:rPr>
          <w:rStyle w:val="Vănbảnnộidung_"/>
          <w:rFonts w:ascii="Arial" w:hAnsi="Arial" w:cs="Arial"/>
          <w:b/>
          <w:bCs/>
          <w:color w:val="000000"/>
          <w:sz w:val="20"/>
          <w:szCs w:val="20"/>
          <w:lang w:eastAsia="vi-VN"/>
        </w:rPr>
        <w:t xml:space="preserve">GIỐNG</w:t>
      </w:r>
      <w:r>
        <w:rPr>
          <w:rStyle w:val="Vănbảnnộidung_"/>
          <w:rFonts w:ascii="Arial" w:hAnsi="Arial" w:cs="Arial"/>
          <w:b/>
          <w:bCs/>
          <w:color w:val="000000"/>
          <w:sz w:val="20"/>
          <w:szCs w:val="20"/>
          <w:lang w:eastAsia="vi-VN"/>
        </w:rPr>
        <w:t xml:space="preserve"> CÂY </w:t>
      </w:r>
      <w:r w:rsidR="008471DB">
        <w:rPr>
          <w:rStyle w:val="Vănbảnnộidung_"/>
          <w:rFonts w:ascii="Arial" w:hAnsi="Arial" w:cs="Arial"/>
          <w:b/>
          <w:bCs/>
          <w:color w:val="000000"/>
          <w:sz w:val="20"/>
          <w:szCs w:val="20"/>
          <w:lang w:eastAsia="vi-VN"/>
        </w:rPr>
        <w:t xml:space="preserve">TRỒNG</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111. Kiểm tra nghiệp vụ giám định quyền đối </w:t>
      </w:r>
      <w:r w:rsidR="005C1C20">
        <w:rPr>
          <w:rStyle w:val="Vănbảnnộidung_"/>
          <w:rFonts w:ascii="Arial" w:hAnsi="Arial" w:cs="Arial"/>
          <w:b/>
          <w:bCs/>
          <w:color w:val="000000"/>
          <w:sz w:val="20"/>
          <w:szCs w:val="20"/>
          <w:lang w:eastAsia="vi-VN"/>
        </w:rPr>
        <w:t xml:space="preserve">với</w:t>
      </w:r>
      <w:r>
        <w:rPr>
          <w:rStyle w:val="Vănbảnnộidung_"/>
          <w:rFonts w:ascii="Arial" w:hAnsi="Arial" w:cs="Arial"/>
          <w:b/>
          <w:bCs/>
          <w:color w:val="000000"/>
          <w:sz w:val="20"/>
          <w:szCs w:val="20"/>
          <w:lang w:eastAsia="vi-VN"/>
        </w:rPr>
        <w:t xml:space="preserve"> giống cây trồng</w:t>
      </w:r>
    </w:p>
    <w:p>
      <w:pPr>
        <w:pStyle w:val="Vănbảnnộidung"/>
        <w:tabs>
          <w:tab w:val="left" w:pos="937"/>
        </w:tabs>
        <w:spacing w:after="120" w:line="240" w:lineRule="auto"/>
        <w:ind w:firstLine="720"/>
        <w:jc w:val="both"/>
        <w:rPr>
          <w:rFonts w:ascii="Arial" w:hAnsi="Arial" w:cs="Arial"/>
          <w:color w:val="000000"/>
          <w:sz w:val="20"/>
          <w:szCs w:val="20"/>
        </w:rPr>
      </w:pPr>
      <w:bookmarkStart w:id="839" w:name="bookmark854"/>
      <w:bookmarkEnd w:id="839"/>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Việc kiểm tra nghiệp vụ giám định quyền đối với giống cây trồng được tiến hành nhằm đánh giá khả năng sử dụng kiến thức, nghiệp vụ chuyên môn để đánh giá, kết luận về những vấn đề có liên quan đến quyền đối với giống cây trồng.</w:t>
      </w:r>
    </w:p>
    <w:p>
      <w:pPr>
        <w:pStyle w:val="Vănbảnnộidung"/>
        <w:tabs>
          <w:tab w:val="left" w:pos="940"/>
        </w:tabs>
        <w:spacing w:after="120" w:line="240" w:lineRule="auto"/>
        <w:ind w:firstLine="720"/>
        <w:jc w:val="both"/>
        <w:rPr>
          <w:rFonts w:ascii="Arial" w:hAnsi="Arial" w:cs="Arial"/>
          <w:color w:val="000000"/>
          <w:sz w:val="20"/>
          <w:szCs w:val="20"/>
        </w:rPr>
      </w:pPr>
      <w:bookmarkStart w:id="840" w:name="bookmark855"/>
      <w:bookmarkEnd w:id="840"/>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Việc tổ chức kiểm tra nghiệp vụ giám định quyền đối với giống cây trồng được thực hiện như sau:</w:t>
      </w:r>
    </w:p>
    <w:p>
      <w:pPr>
        <w:pStyle w:val="Vănbảnnộidung"/>
        <w:tabs>
          <w:tab w:val="left" w:pos="948"/>
        </w:tabs>
        <w:spacing w:after="120" w:line="240" w:lineRule="auto"/>
        <w:ind w:firstLine="720"/>
        <w:jc w:val="both"/>
        <w:rPr>
          <w:rFonts w:ascii="Arial" w:hAnsi="Arial" w:cs="Arial"/>
          <w:color w:val="000000"/>
          <w:sz w:val="20"/>
          <w:szCs w:val="20"/>
        </w:rPr>
      </w:pPr>
      <w:bookmarkStart w:id="841" w:name="bookmark856"/>
      <w:bookmarkEnd w:id="841"/>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Cơ quan quản lý nhà nước về quyền đối với giống cây trồng là cơ quan có thẩm quyền tổ chức kiểm tra nghiệp vụ giám định quyền đối với giống cây trồng;</w:t>
      </w:r>
    </w:p>
    <w:p>
      <w:pPr>
        <w:pStyle w:val="Vănbảnnộidung"/>
        <w:tabs>
          <w:tab w:val="left" w:pos="969"/>
        </w:tabs>
        <w:spacing w:after="120" w:line="240" w:lineRule="auto"/>
        <w:ind w:firstLine="720"/>
        <w:jc w:val="both"/>
        <w:rPr>
          <w:rFonts w:ascii="Arial" w:hAnsi="Arial" w:cs="Arial"/>
          <w:color w:val="000000"/>
          <w:sz w:val="20"/>
          <w:szCs w:val="20"/>
        </w:rPr>
      </w:pPr>
      <w:bookmarkStart w:id="842" w:name="bookmark857"/>
      <w:bookmarkEnd w:id="842"/>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Cơ quan quản lý nhà nước về quyền đối với giống cây trồng thông báo trên Cổng thông tin điện tử của cơ quan đó, trong đó nêu rõ điều kiện tham dự kiểm tra, thủ tục nộp hồ sơ, nội dung kiểm tra và dự kiến thời gian, địa điểm kiểm tra;</w:t>
      </w:r>
    </w:p>
    <w:p>
      <w:pPr>
        <w:pStyle w:val="Vănbảnnộidung"/>
        <w:tabs>
          <w:tab w:val="left" w:pos="969"/>
        </w:tabs>
        <w:spacing w:after="120" w:line="240" w:lineRule="auto"/>
        <w:ind w:firstLine="720"/>
        <w:jc w:val="both"/>
        <w:rPr>
          <w:rFonts w:ascii="Arial" w:hAnsi="Arial" w:cs="Arial"/>
          <w:color w:val="000000"/>
          <w:sz w:val="20"/>
          <w:szCs w:val="20"/>
        </w:rPr>
      </w:pPr>
      <w:bookmarkStart w:id="843" w:name="bookmark858"/>
      <w:bookmarkEnd w:id="843"/>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Kỳ kiểm tra phải được tổ chức trong thời hạn 03 tháng kể từ ngày có ít nhất 05 người đăng ký dự kiểm tra có hồ sơ đăng ký được chấp nhận theo quy định tại khoản 3 Điều này;</w:t>
      </w:r>
    </w:p>
    <w:p>
      <w:pPr>
        <w:pStyle w:val="Vănbảnnộidung"/>
        <w:tabs>
          <w:tab w:val="left" w:pos="966"/>
        </w:tabs>
        <w:spacing w:after="120" w:line="240" w:lineRule="auto"/>
        <w:ind w:firstLine="720"/>
        <w:jc w:val="both"/>
        <w:rPr>
          <w:rFonts w:ascii="Arial" w:hAnsi="Arial" w:cs="Arial"/>
          <w:color w:val="000000"/>
          <w:sz w:val="20"/>
          <w:szCs w:val="20"/>
        </w:rPr>
      </w:pPr>
      <w:bookmarkStart w:id="844" w:name="bookmark859"/>
      <w:bookmarkEnd w:id="844"/>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Kết quả kiểm tra được cơ quan quản lý nhà nước về quyền đối với giống cây trồng thông báo cho người dự kiểm tra. Người dự kiểm tra có quyền yêu cầu cơ quan quản lý nhà nước về quyền đối với giống cây trồng phúc tra </w:t>
      </w:r>
      <w:r w:rsidR="00E25003">
        <w:rPr>
          <w:rStyle w:val="Vănbảnnộidung_"/>
          <w:rFonts w:ascii="Arial" w:hAnsi="Arial" w:cs="Arial"/>
          <w:color w:val="000000"/>
          <w:sz w:val="20"/>
          <w:szCs w:val="20"/>
          <w:lang w:eastAsia="vi-VN"/>
        </w:rPr>
        <w:t xml:space="preserve">kết</w:t>
      </w:r>
      <w:r w:rsidR="009320A0">
        <w:rPr>
          <w:rStyle w:val="Vănbảnnộidung_"/>
          <w:rFonts w:ascii="Arial" w:hAnsi="Arial" w:cs="Arial"/>
          <w:color w:val="000000"/>
          <w:sz w:val="20"/>
          <w:szCs w:val="20"/>
          <w:lang w:eastAsia="vi-VN"/>
        </w:rPr>
        <w:t xml:space="preserve"> quả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Kết quả kiểm tra có giá trị trong thời hạn 05 năm cho việc đề nghị </w:t>
      </w:r>
      <w:r w:rsidR="005C1C20">
        <w:rPr>
          <w:rStyle w:val="Vănbảnnộidung_"/>
          <w:rFonts w:ascii="Arial" w:hAnsi="Arial" w:cs="Arial"/>
          <w:color w:val="000000"/>
          <w:sz w:val="20"/>
          <w:szCs w:val="20"/>
          <w:lang w:eastAsia="vi-VN"/>
        </w:rPr>
        <w:t xml:space="preserve">Ủy ban</w:t>
      </w:r>
      <w:r>
        <w:rPr>
          <w:rStyle w:val="Vănbảnnộidung_"/>
          <w:rFonts w:ascii="Arial" w:hAnsi="Arial" w:cs="Arial"/>
          <w:color w:val="000000"/>
          <w:sz w:val="20"/>
          <w:szCs w:val="20"/>
          <w:lang w:eastAsia="vi-VN"/>
        </w:rPr>
        <w:t xml:space="preserve"> nhân dân tỉnh, thành phố trực thuộc trung ương cấp Thẻ giám định viên quyền đối với giống cây trồng.</w:t>
      </w:r>
    </w:p>
    <w:p>
      <w:pPr>
        <w:pStyle w:val="Vănbảnnộidung"/>
        <w:tabs>
          <w:tab w:val="left" w:pos="951"/>
        </w:tabs>
        <w:spacing w:after="120" w:line="240" w:lineRule="auto"/>
        <w:ind w:firstLine="720"/>
        <w:jc w:val="both"/>
        <w:rPr>
          <w:rFonts w:ascii="Arial" w:hAnsi="Arial" w:cs="Arial"/>
          <w:color w:val="000000"/>
          <w:sz w:val="20"/>
          <w:szCs w:val="20"/>
        </w:rPr>
      </w:pPr>
      <w:bookmarkStart w:id="845" w:name="bookmark860"/>
      <w:bookmarkEnd w:id="845"/>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Hội đồng kiểm tra nghiệp vụ giám định quyền đối với giống cây trồng do cơ quan quản lý nhà nước về quyền đối với giống </w:t>
      </w:r>
      <w:r w:rsidR="00E727D4">
        <w:rPr>
          <w:rStyle w:val="Vănbảnnộidung_"/>
          <w:rFonts w:ascii="Arial" w:hAnsi="Arial" w:cs="Arial"/>
          <w:color w:val="000000"/>
          <w:sz w:val="20"/>
          <w:szCs w:val="20"/>
          <w:lang w:eastAsia="vi-VN"/>
        </w:rPr>
        <w:t xml:space="preserve">cây trồng</w:t>
      </w:r>
      <w:r w:rsidR="009320A0">
        <w:rPr>
          <w:rStyle w:val="Vănbảnnộidung_"/>
          <w:rFonts w:ascii="Arial" w:hAnsi="Arial" w:cs="Arial"/>
          <w:color w:val="000000"/>
          <w:sz w:val="20"/>
          <w:szCs w:val="20"/>
          <w:lang w:eastAsia="vi-VN"/>
        </w:rPr>
        <w:t xml:space="preserve"> thành lập, có nhiệm vụ tổ chức kỳ kiểm tra nghiệp vụ giám </w:t>
      </w:r>
      <w:r w:rsidR="009320A0">
        <w:rPr>
          <w:rStyle w:val="Vănbảnnộidung_"/>
          <w:rFonts w:ascii="Arial" w:hAnsi="Arial" w:cs="Arial"/>
          <w:color w:val="000000"/>
          <w:sz w:val="20"/>
          <w:szCs w:val="20"/>
          <w:lang w:eastAsia="vi-VN"/>
        </w:rPr>
        <w:t xml:space="preserve">định quyền đối với giống cây trồng theo Quy chế kiểm tra nghiệp vụ giám định quyền đối với giống cây trồng do cơ quan quản lý nhà nước về quyền đối với giống cây trồng ban hành.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Việc đăng ký dự kiểm tra nghiệp vụ giám định quyền đối với giống cây trồng được thực hiện như sau:</w:t>
      </w:r>
    </w:p>
    <w:p>
      <w:pPr>
        <w:pStyle w:val="Vănbảnnộidung"/>
        <w:tabs>
          <w:tab w:val="left" w:pos="967"/>
        </w:tabs>
        <w:spacing w:after="120" w:line="240" w:lineRule="auto"/>
        <w:ind w:firstLine="720"/>
        <w:jc w:val="both"/>
        <w:rPr>
          <w:rFonts w:ascii="Arial" w:hAnsi="Arial" w:cs="Arial"/>
          <w:color w:val="000000"/>
          <w:sz w:val="20"/>
          <w:szCs w:val="20"/>
        </w:rPr>
      </w:pPr>
      <w:bookmarkStart w:id="846" w:name="bookmark861"/>
      <w:bookmarkEnd w:id="846"/>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Cá nhân đáp ứng đủ các điều kiện sau đây thì được đăng ký dự kiểm tra theo quy định tại Điều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w:t>
      </w:r>
      <w:r w:rsidR="00FD5D1A">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Là công dân Việt Nam, có năng lực hành vi dân sự đầy đủ;</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a2) Thường trú tại Việt Nam;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a3) Có phẩm chất đạo đức tốt;</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a4) Có trình độ đại học trở lên về chuyên ngành </w:t>
      </w:r>
      <w:r w:rsidR="001F79B5">
        <w:rPr>
          <w:rStyle w:val="Vănbảnnộidung_"/>
          <w:rFonts w:ascii="Arial" w:hAnsi="Arial" w:cs="Arial"/>
          <w:color w:val="000000"/>
          <w:sz w:val="20"/>
          <w:szCs w:val="20"/>
          <w:lang w:eastAsia="vi-VN"/>
        </w:rPr>
        <w:t xml:space="preserve">phù hợp</w:t>
      </w:r>
      <w:r>
        <w:rPr>
          <w:rStyle w:val="Vănbảnnộidung_"/>
          <w:rFonts w:ascii="Arial" w:hAnsi="Arial" w:cs="Arial"/>
          <w:color w:val="000000"/>
          <w:sz w:val="20"/>
          <w:szCs w:val="20"/>
          <w:lang w:eastAsia="vi-VN"/>
        </w:rPr>
        <w:t xml:space="preserve"> với lĩnh vực dự kiểm tra;</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a5) Đã qua thực tế hoạt động chuyên môn trong lĩnh vực đó từ 05 năm trở lên.</w:t>
      </w:r>
    </w:p>
    <w:p>
      <w:pPr>
        <w:pStyle w:val="Vănbảnnộidung"/>
        <w:tabs>
          <w:tab w:val="left" w:pos="978"/>
        </w:tabs>
        <w:spacing w:after="120" w:line="240" w:lineRule="auto"/>
        <w:ind w:firstLine="720"/>
        <w:jc w:val="both"/>
        <w:rPr>
          <w:rFonts w:ascii="Arial" w:hAnsi="Arial" w:cs="Arial"/>
          <w:color w:val="000000"/>
          <w:sz w:val="20"/>
          <w:szCs w:val="20"/>
        </w:rPr>
      </w:pPr>
      <w:bookmarkStart w:id="847" w:name="bookmark862"/>
      <w:bookmarkEnd w:id="847"/>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Hồ sơ đăng ký tham dự kiểm tra nghiệp vụ giám định quyền đối với giống cây trồng được nộp cho cơ quan quản lý nhà nước về quyền đối với giống cây trồng gồm 01 bộ tài liệu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w:t>
      </w:r>
      <w:r w:rsidR="00FD5D1A">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Tờ khai đăng ký dự kiểm tra nghiệp vụ giám định quyền đối với giống cây trồng theo </w:t>
      </w:r>
      <w:r w:rsidR="0063178A">
        <w:rPr>
          <w:rStyle w:val="Vănbảnnộidung_"/>
          <w:rFonts w:ascii="Arial" w:hAnsi="Arial" w:cs="Arial"/>
          <w:color w:val="000000"/>
          <w:sz w:val="20"/>
          <w:szCs w:val="20"/>
          <w:lang w:eastAsia="vi-VN"/>
        </w:rPr>
        <w:t xml:space="preserve">Mẫu số</w:t>
      </w:r>
      <w:r>
        <w:rPr>
          <w:rStyle w:val="Vănbảnnộidung_"/>
          <w:rFonts w:ascii="Arial" w:hAnsi="Arial" w:cs="Arial"/>
          <w:color w:val="000000"/>
          <w:sz w:val="20"/>
          <w:szCs w:val="20"/>
          <w:lang w:eastAsia="vi-VN"/>
        </w:rPr>
        <w:t xml:space="preserve"> 08 tại Phụ lục VI của Nghị định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b2) Bản sao có chứng thực văn bằng tốt nghiệp trình độ đại học hoặc sau đại học;</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b3) Bản sao có </w:t>
      </w:r>
      <w:r w:rsidR="00780A56">
        <w:rPr>
          <w:rStyle w:val="Vănbảnnộidung_"/>
          <w:rFonts w:ascii="Arial" w:hAnsi="Arial" w:cs="Arial"/>
          <w:color w:val="000000"/>
          <w:sz w:val="20"/>
          <w:szCs w:val="20"/>
          <w:lang w:eastAsia="vi-VN"/>
        </w:rPr>
        <w:t xml:space="preserve">chứng thực</w:t>
      </w:r>
      <w:r>
        <w:rPr>
          <w:rStyle w:val="Vănbảnnộidung_"/>
          <w:rFonts w:ascii="Arial" w:hAnsi="Arial" w:cs="Arial"/>
          <w:color w:val="000000"/>
          <w:sz w:val="20"/>
          <w:szCs w:val="20"/>
          <w:lang w:eastAsia="vi-VN"/>
        </w:rPr>
        <w:t xml:space="preserve"> Quyết định tuyển dụng hoặc hợp đồng lao động và tài liệu khác </w:t>
      </w:r>
      <w:r w:rsidR="00260A28">
        <w:rPr>
          <w:rStyle w:val="Vănbảnnộidung_"/>
          <w:rFonts w:ascii="Arial" w:hAnsi="Arial" w:cs="Arial"/>
          <w:color w:val="000000"/>
          <w:sz w:val="20"/>
          <w:szCs w:val="20"/>
          <w:lang w:eastAsia="vi-VN"/>
        </w:rPr>
        <w:t xml:space="preserve">chứng minh</w:t>
      </w:r>
      <w:r>
        <w:rPr>
          <w:rStyle w:val="Vănbảnnộidung_"/>
          <w:rFonts w:ascii="Arial" w:hAnsi="Arial" w:cs="Arial"/>
          <w:color w:val="000000"/>
          <w:sz w:val="20"/>
          <w:szCs w:val="20"/>
          <w:lang w:eastAsia="vi-VN"/>
        </w:rPr>
        <w:t xml:space="preserve"> thực tế hoạt động chuyên môn;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b4) 02 ảnh 3x4 </w:t>
      </w:r>
      <w:r>
        <w:rPr>
          <w:rStyle w:val="Vănbảnnộidung_"/>
          <w:rFonts w:ascii="Arial" w:hAnsi="Arial" w:cs="Arial"/>
          <w:color w:val="000000"/>
          <w:sz w:val="20"/>
          <w:szCs w:val="20"/>
          <w:lang w:val="en-US"/>
        </w:rPr>
        <w:t xml:space="preserve">(cm);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b5) Chứng từ nộp phí, lệ phí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nộp phí, lệ phí qua dịch vụ </w:t>
      </w:r>
      <w:r w:rsidR="00140A0F">
        <w:rPr>
          <w:rStyle w:val="Vănbảnnộidung_"/>
          <w:rFonts w:ascii="Arial" w:hAnsi="Arial" w:cs="Arial"/>
          <w:color w:val="000000"/>
          <w:sz w:val="20"/>
          <w:szCs w:val="20"/>
          <w:lang w:eastAsia="vi-VN"/>
        </w:rPr>
        <w:t xml:space="preserve">bưu</w:t>
      </w:r>
      <w:r>
        <w:rPr>
          <w:rStyle w:val="Vănbảnnộidung_"/>
          <w:rFonts w:ascii="Arial" w:hAnsi="Arial" w:cs="Arial"/>
          <w:color w:val="000000"/>
          <w:sz w:val="20"/>
          <w:szCs w:val="20"/>
          <w:lang w:eastAsia="vi-VN"/>
        </w:rPr>
        <w:t xml:space="preserve"> chính hoặc nộp trực tiếp vào tài khoản của cơ quan có thẩm quyền giải </w:t>
      </w:r>
      <w:r w:rsidR="005C1C20">
        <w:rPr>
          <w:rStyle w:val="Vănbảnnộidung_"/>
          <w:rFonts w:ascii="Arial" w:hAnsi="Arial" w:cs="Arial"/>
          <w:color w:val="000000"/>
          <w:sz w:val="20"/>
          <w:szCs w:val="20"/>
          <w:lang w:eastAsia="vi-VN"/>
        </w:rPr>
        <w:t xml:space="preserve">quyết</w:t>
      </w:r>
      <w:r>
        <w:rPr>
          <w:rStyle w:val="Vănbảnnộidung_"/>
          <w:rFonts w:ascii="Arial" w:hAnsi="Arial" w:cs="Arial"/>
          <w:color w:val="000000"/>
          <w:sz w:val="20"/>
          <w:szCs w:val="20"/>
          <w:lang w:eastAsia="vi-VN"/>
        </w:rPr>
        <w:t xml:space="preserve"> thủ tục này).</w:t>
      </w:r>
    </w:p>
    <w:p>
      <w:pPr>
        <w:pStyle w:val="Vănbảnnộidung"/>
        <w:tabs>
          <w:tab w:val="left" w:pos="985"/>
        </w:tabs>
        <w:spacing w:after="120" w:line="240" w:lineRule="auto"/>
        <w:ind w:firstLine="720"/>
        <w:jc w:val="both"/>
        <w:rPr>
          <w:rFonts w:ascii="Arial" w:hAnsi="Arial" w:cs="Arial"/>
          <w:color w:val="000000"/>
          <w:sz w:val="20"/>
          <w:szCs w:val="20"/>
        </w:rPr>
      </w:pPr>
      <w:bookmarkStart w:id="848" w:name="bookmark863"/>
      <w:bookmarkEnd w:id="848"/>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Trong thời hạn 15 ngày </w:t>
      </w:r>
      <w:r w:rsidR="00260A28">
        <w:rPr>
          <w:rStyle w:val="Vănbảnnộidung_"/>
          <w:rFonts w:ascii="Arial" w:hAnsi="Arial" w:cs="Arial"/>
          <w:color w:val="000000"/>
          <w:sz w:val="20"/>
          <w:szCs w:val="20"/>
          <w:lang w:eastAsia="vi-VN"/>
        </w:rPr>
        <w:t xml:space="preserve">kể từ</w:t>
      </w:r>
      <w:r w:rsidR="009320A0">
        <w:rPr>
          <w:rStyle w:val="Vănbảnnộidung_"/>
          <w:rFonts w:ascii="Arial" w:hAnsi="Arial" w:cs="Arial"/>
          <w:color w:val="000000"/>
          <w:sz w:val="20"/>
          <w:szCs w:val="20"/>
          <w:lang w:eastAsia="vi-VN"/>
        </w:rPr>
        <w:t xml:space="preserve"> ngày nhận hồ sơ, cơ quan quản lý nhà nước về quyền đối với giống cây trồng có trách nhiệm xử lý </w:t>
      </w:r>
      <w:r w:rsidR="00415B5B">
        <w:rPr>
          <w:rStyle w:val="Vănbảnnộidung_"/>
          <w:rFonts w:ascii="Arial" w:hAnsi="Arial" w:cs="Arial"/>
          <w:color w:val="000000"/>
          <w:sz w:val="20"/>
          <w:szCs w:val="20"/>
          <w:lang w:eastAsia="vi-VN"/>
        </w:rPr>
        <w:t xml:space="preserve">hồ sơ</w:t>
      </w:r>
      <w:r w:rsidR="009320A0">
        <w:rPr>
          <w:rStyle w:val="Vănbảnnộidung_"/>
          <w:rFonts w:ascii="Arial" w:hAnsi="Arial" w:cs="Arial"/>
          <w:color w:val="000000"/>
          <w:sz w:val="20"/>
          <w:szCs w:val="20"/>
          <w:lang w:eastAsia="vi-VN"/>
        </w:rPr>
        <w:t xml:space="preserve"> theo quy định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w:t>
      </w:r>
      <w:r w:rsidR="00FD5D1A">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Trường hợp hồ sơ </w:t>
      </w:r>
      <w:r w:rsidR="00260A28">
        <w:rPr>
          <w:rStyle w:val="Vănbảnnộidung_"/>
          <w:rFonts w:ascii="Arial" w:hAnsi="Arial" w:cs="Arial"/>
          <w:color w:val="000000"/>
          <w:sz w:val="20"/>
          <w:szCs w:val="20"/>
          <w:lang w:eastAsia="vi-VN"/>
        </w:rPr>
        <w:t xml:space="preserve">hợp lệ</w:t>
      </w:r>
      <w:r>
        <w:rPr>
          <w:rStyle w:val="Vănbảnnộidung_"/>
          <w:rFonts w:ascii="Arial" w:hAnsi="Arial" w:cs="Arial"/>
          <w:color w:val="000000"/>
          <w:sz w:val="20"/>
          <w:szCs w:val="20"/>
          <w:lang w:eastAsia="vi-VN"/>
        </w:rPr>
        <w:t xml:space="preserve">, cơ quan quản lý nhà nước về quyền đối với giống cây trồng ra thông báo chấp nhận hồ sơ, trong đó nêu rõ kế hoạch kiểm tra đã được ấn định hoặc chưa được ấn định vì chưa đủ số người đăng ký tham dự kiểm tra theo quy định tại khoản 2 Điều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c2)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hồ sơ có thiếu sót, cơ quan quản lý nhà nước về </w:t>
      </w:r>
      <w:r w:rsidR="005C1C20">
        <w:rPr>
          <w:rStyle w:val="Vănbảnnộidung_"/>
          <w:rFonts w:ascii="Arial" w:hAnsi="Arial" w:cs="Arial"/>
          <w:color w:val="000000"/>
          <w:sz w:val="20"/>
          <w:szCs w:val="20"/>
          <w:lang w:eastAsia="vi-VN"/>
        </w:rPr>
        <w:t xml:space="preserve">quyền</w:t>
      </w:r>
      <w:r>
        <w:rPr>
          <w:rStyle w:val="Vănbảnnộidung_"/>
          <w:rFonts w:ascii="Arial" w:hAnsi="Arial" w:cs="Arial"/>
          <w:color w:val="000000"/>
          <w:sz w:val="20"/>
          <w:szCs w:val="20"/>
          <w:lang w:eastAsia="vi-VN"/>
        </w:rPr>
        <w:t xml:space="preserve"> </w:t>
      </w:r>
      <w:r w:rsidR="00260A28">
        <w:rPr>
          <w:rStyle w:val="Vănbảnnộidung_"/>
          <w:rFonts w:ascii="Arial" w:hAnsi="Arial" w:cs="Arial"/>
          <w:color w:val="000000"/>
          <w:sz w:val="20"/>
          <w:szCs w:val="20"/>
          <w:lang w:eastAsia="vi-VN"/>
        </w:rPr>
        <w:t xml:space="preserve">đối với</w:t>
      </w:r>
      <w:r>
        <w:rPr>
          <w:rStyle w:val="Vănbảnnộidung_"/>
          <w:rFonts w:ascii="Arial" w:hAnsi="Arial" w:cs="Arial"/>
          <w:color w:val="000000"/>
          <w:sz w:val="20"/>
          <w:szCs w:val="20"/>
          <w:lang w:eastAsia="vi-VN"/>
        </w:rPr>
        <w:t xml:space="preserve"> giống cây trồng ra thông báo dự định </w:t>
      </w:r>
      <w:r w:rsidR="00780A56">
        <w:rPr>
          <w:rStyle w:val="Vănbảnnộidung_"/>
          <w:rFonts w:ascii="Arial" w:hAnsi="Arial" w:cs="Arial"/>
          <w:color w:val="000000"/>
          <w:sz w:val="20"/>
          <w:szCs w:val="20"/>
          <w:lang w:eastAsia="vi-VN"/>
        </w:rPr>
        <w:t xml:space="preserve">từ</w:t>
      </w:r>
      <w:r>
        <w:rPr>
          <w:rStyle w:val="Vănbảnnộidung_"/>
          <w:rFonts w:ascii="Arial" w:hAnsi="Arial" w:cs="Arial"/>
          <w:color w:val="000000"/>
          <w:sz w:val="20"/>
          <w:szCs w:val="20"/>
          <w:lang w:eastAsia="vi-VN"/>
        </w:rPr>
        <w:t xml:space="preserve"> chối chấp nhận hồ sơ, trong đó nêu rõ lý do và ấn định thời hạn 01 tháng kể từ ngày ra thông báo để người đăng ký dự kiểm tra sửa chữa thiếu sót hoặc có ý kiến phản đối. Khi hết thời hạn đã </w:t>
      </w:r>
      <w:r w:rsidR="00AD3048">
        <w:rPr>
          <w:rStyle w:val="Vănbảnnộidung_"/>
          <w:rFonts w:ascii="Arial" w:hAnsi="Arial" w:cs="Arial"/>
          <w:color w:val="000000"/>
          <w:sz w:val="20"/>
          <w:szCs w:val="20"/>
          <w:lang w:eastAsia="vi-VN"/>
        </w:rPr>
        <w:t xml:space="preserve">ấn định</w:t>
      </w:r>
      <w:r>
        <w:rPr>
          <w:rStyle w:val="Vănbảnnộidung_"/>
          <w:rFonts w:ascii="Arial" w:hAnsi="Arial" w:cs="Arial"/>
          <w:color w:val="000000"/>
          <w:sz w:val="20"/>
          <w:szCs w:val="20"/>
          <w:lang w:eastAsia="vi-VN"/>
        </w:rPr>
        <w:t xml:space="preserve"> mà người đăng ký dự kiểm tra không sửa chữa thiếu sót hoặc sửa chữa thiếu sót không đạt yêu cầu, không có ý kiến phản đối hoặc có ý kiến phản đ</w:t>
      </w:r>
      <w:r w:rsidR="00FD5D1A">
        <w:rPr>
          <w:rStyle w:val="Vănbảnnộidung_"/>
          <w:rFonts w:ascii="Arial" w:hAnsi="Arial" w:cs="Arial"/>
          <w:color w:val="000000"/>
          <w:sz w:val="20"/>
          <w:szCs w:val="20"/>
          <w:lang w:val="en-US" w:eastAsia="vi-VN"/>
        </w:rPr>
        <w:t xml:space="preserve">ố</w:t>
      </w:r>
      <w:r>
        <w:rPr>
          <w:rStyle w:val="Vănbảnnộidung_"/>
          <w:rFonts w:ascii="Arial" w:hAnsi="Arial" w:cs="Arial"/>
          <w:color w:val="000000"/>
          <w:sz w:val="20"/>
          <w:szCs w:val="20"/>
          <w:lang w:eastAsia="vi-VN"/>
        </w:rPr>
        <w:t xml:space="preserve">i </w:t>
      </w:r>
      <w:r w:rsidR="00875E67">
        <w:rPr>
          <w:rStyle w:val="Vănbảnnộidung_"/>
          <w:rFonts w:ascii="Arial" w:hAnsi="Arial" w:cs="Arial"/>
          <w:color w:val="000000"/>
          <w:sz w:val="20"/>
          <w:szCs w:val="20"/>
          <w:lang w:eastAsia="vi-VN"/>
        </w:rPr>
        <w:t xml:space="preserve">nhưng</w:t>
      </w:r>
      <w:r>
        <w:rPr>
          <w:rStyle w:val="Vănbảnnộidung_"/>
          <w:rFonts w:ascii="Arial" w:hAnsi="Arial" w:cs="Arial"/>
          <w:color w:val="000000"/>
          <w:sz w:val="20"/>
          <w:szCs w:val="20"/>
          <w:lang w:eastAsia="vi-VN"/>
        </w:rPr>
        <w:t xml:space="preserve"> không xác đáng thì cơ quan quản lý nhà nước về quyền </w:t>
      </w:r>
      <w:r w:rsidR="00260A28">
        <w:rPr>
          <w:rStyle w:val="Vănbảnnộidung_"/>
          <w:rFonts w:ascii="Arial" w:hAnsi="Arial" w:cs="Arial"/>
          <w:color w:val="000000"/>
          <w:sz w:val="20"/>
          <w:szCs w:val="20"/>
          <w:lang w:eastAsia="vi-VN"/>
        </w:rPr>
        <w:t xml:space="preserve">đối với</w:t>
      </w:r>
      <w:r>
        <w:rPr>
          <w:rStyle w:val="Vănbảnnộidung_"/>
          <w:rFonts w:ascii="Arial" w:hAnsi="Arial" w:cs="Arial"/>
          <w:color w:val="000000"/>
          <w:sz w:val="20"/>
          <w:szCs w:val="20"/>
          <w:lang w:eastAsia="vi-VN"/>
        </w:rPr>
        <w:t xml:space="preserve"> giống cây trồng ra quyết định từ chối chấp nhận hồ sơ, trong đó nêu rõ lý do từ chối.</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112. Cấp, cấp lại và thu hồi Thẻ giám định viên về quyền đối </w:t>
      </w:r>
      <w:r w:rsidR="00FD5D1A">
        <w:rPr>
          <w:rStyle w:val="Vănbảnnộidung_"/>
          <w:rFonts w:ascii="Arial" w:hAnsi="Arial" w:cs="Arial"/>
          <w:b/>
          <w:bCs/>
          <w:color w:val="000000"/>
          <w:sz w:val="20"/>
          <w:szCs w:val="20"/>
          <w:lang w:val="en-US" w:eastAsia="vi-VN"/>
        </w:rPr>
        <w:t xml:space="preserve">với</w:t>
      </w:r>
      <w:r>
        <w:rPr>
          <w:rStyle w:val="Vănbảnnộidung_"/>
          <w:rFonts w:ascii="Arial" w:hAnsi="Arial" w:cs="Arial"/>
          <w:b/>
          <w:bCs/>
          <w:color w:val="000000"/>
          <w:sz w:val="20"/>
          <w:szCs w:val="20"/>
          <w:lang w:eastAsia="vi-VN"/>
        </w:rPr>
        <w:t xml:space="preserve"> giống cây trồng</w:t>
      </w:r>
    </w:p>
    <w:p>
      <w:pPr>
        <w:pStyle w:val="Vănbảnnộidung"/>
        <w:tabs>
          <w:tab w:val="left" w:pos="900"/>
        </w:tabs>
        <w:spacing w:after="120" w:line="240" w:lineRule="auto"/>
        <w:ind w:firstLine="720"/>
        <w:jc w:val="both"/>
        <w:rPr>
          <w:rFonts w:ascii="Arial" w:hAnsi="Arial" w:cs="Arial"/>
          <w:color w:val="000000"/>
          <w:sz w:val="20"/>
          <w:szCs w:val="20"/>
        </w:rPr>
      </w:pPr>
      <w:bookmarkStart w:id="849" w:name="bookmark864"/>
      <w:bookmarkEnd w:id="849"/>
      <w:r>
        <w:rPr>
          <w:rStyle w:val="Vănbảnnộidung_"/>
          <w:rFonts w:ascii="Arial" w:hAnsi="Arial" w:cs="Arial"/>
          <w:color w:val="000000"/>
          <w:sz w:val="20"/>
          <w:szCs w:val="20"/>
          <w:lang w:val="en-US" w:eastAsia="vi-VN"/>
        </w:rPr>
        <w:t xml:space="preserve">1.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tỉnh, thành phố trực thuộc trung ương có thẩm quyền cấp, cấp lại, thu hồi Thẻ giám định viên quyền đối với giống cây trồng theo thủ tục quy định tại các khoản 2, 3 và 4 Điều này.</w:t>
      </w:r>
    </w:p>
    <w:p>
      <w:pPr>
        <w:pStyle w:val="Vănbảnnộidung"/>
        <w:tabs>
          <w:tab w:val="left" w:pos="892"/>
        </w:tabs>
        <w:spacing w:after="120" w:line="240" w:lineRule="auto"/>
        <w:ind w:firstLine="720"/>
        <w:jc w:val="both"/>
        <w:rPr>
          <w:rFonts w:ascii="Arial" w:hAnsi="Arial" w:cs="Arial"/>
          <w:color w:val="000000"/>
          <w:sz w:val="20"/>
          <w:szCs w:val="20"/>
        </w:rPr>
      </w:pPr>
      <w:bookmarkStart w:id="850" w:name="bookmark865"/>
      <w:bookmarkEnd w:id="850"/>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Việc cấp Thẻ giám định viên quyền đối với giống cây trồng </w:t>
      </w:r>
      <w:r w:rsidR="00E25003">
        <w:rPr>
          <w:rStyle w:val="Vănbảnnộidung_"/>
          <w:rFonts w:ascii="Arial" w:hAnsi="Arial" w:cs="Arial"/>
          <w:color w:val="000000"/>
          <w:sz w:val="20"/>
          <w:szCs w:val="20"/>
          <w:lang w:eastAsia="vi-VN"/>
        </w:rPr>
        <w:t xml:space="preserve">được</w:t>
      </w:r>
      <w:r w:rsidR="009320A0">
        <w:rPr>
          <w:rStyle w:val="Vănbảnnộidung_"/>
          <w:rFonts w:ascii="Arial" w:hAnsi="Arial" w:cs="Arial"/>
          <w:color w:val="000000"/>
          <w:sz w:val="20"/>
          <w:szCs w:val="20"/>
          <w:lang w:eastAsia="vi-VN"/>
        </w:rPr>
        <w:t xml:space="preserve"> thực hiện như sau:</w:t>
      </w:r>
    </w:p>
    <w:p>
      <w:pPr>
        <w:pStyle w:val="Vănbảnnộidung"/>
        <w:tabs>
          <w:tab w:val="left" w:pos="910"/>
        </w:tabs>
        <w:spacing w:after="120" w:line="240" w:lineRule="auto"/>
        <w:ind w:firstLine="720"/>
        <w:jc w:val="both"/>
        <w:rPr>
          <w:rFonts w:ascii="Arial" w:hAnsi="Arial" w:cs="Arial"/>
          <w:color w:val="000000"/>
          <w:sz w:val="20"/>
          <w:szCs w:val="20"/>
        </w:rPr>
      </w:pPr>
      <w:bookmarkStart w:id="851" w:name="bookmark866"/>
      <w:bookmarkEnd w:id="851"/>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Người đáp ứng đủ các điều kiện theo quy định tại khoản 3 </w:t>
      </w:r>
      <w:r w:rsidR="005C1C20">
        <w:rPr>
          <w:rStyle w:val="Vănbảnnộidung_"/>
          <w:rFonts w:ascii="Arial" w:hAnsi="Arial" w:cs="Arial"/>
          <w:color w:val="000000"/>
          <w:sz w:val="20"/>
          <w:szCs w:val="20"/>
          <w:lang w:eastAsia="vi-VN"/>
        </w:rPr>
        <w:t xml:space="preserve">Điều</w:t>
      </w:r>
      <w:r w:rsidR="009320A0">
        <w:rPr>
          <w:rStyle w:val="Vănbảnnộidung_"/>
          <w:rFonts w:ascii="Arial" w:hAnsi="Arial" w:cs="Arial"/>
          <w:color w:val="000000"/>
          <w:sz w:val="20"/>
          <w:szCs w:val="20"/>
          <w:lang w:eastAsia="vi-VN"/>
        </w:rPr>
        <w:t xml:space="preserve"> 201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thì được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tỉnh, thành phố trực thuộc trung ương cấp Thẻ giám định viên quyền đối với giống cây trồng nếu có </w:t>
      </w:r>
      <w:r w:rsidR="005C1C20">
        <w:rPr>
          <w:rStyle w:val="Vănbảnnộidung_"/>
          <w:rFonts w:ascii="Arial" w:hAnsi="Arial" w:cs="Arial"/>
          <w:color w:val="000000"/>
          <w:sz w:val="20"/>
          <w:szCs w:val="20"/>
          <w:lang w:eastAsia="vi-VN"/>
        </w:rPr>
        <w:t xml:space="preserve">yêu cầu</w:t>
      </w:r>
      <w:r w:rsidR="009320A0">
        <w:rPr>
          <w:rStyle w:val="Vănbảnnộidung_"/>
          <w:rFonts w:ascii="Arial" w:hAnsi="Arial" w:cs="Arial"/>
          <w:color w:val="000000"/>
          <w:sz w:val="20"/>
          <w:szCs w:val="20"/>
          <w:lang w:eastAsia="vi-VN"/>
        </w:rPr>
        <w:t xml:space="preserve"> và nộp phí, lệ phí theo quy định. Các điều kiện để được cấp Thẻ giám định viên quyền đối với giống cây trồng quy định tại khoản 3 </w:t>
      </w:r>
      <w:r w:rsidR="005C1C20">
        <w:rPr>
          <w:rStyle w:val="Vănbảnnộidung_"/>
          <w:rFonts w:ascii="Arial" w:hAnsi="Arial" w:cs="Arial"/>
          <w:color w:val="000000"/>
          <w:sz w:val="20"/>
          <w:szCs w:val="20"/>
          <w:lang w:eastAsia="vi-VN"/>
        </w:rPr>
        <w:t xml:space="preserve">Điều</w:t>
      </w:r>
      <w:r w:rsidR="009320A0">
        <w:rPr>
          <w:rStyle w:val="Vănbảnnộidung_"/>
          <w:rFonts w:ascii="Arial" w:hAnsi="Arial" w:cs="Arial"/>
          <w:color w:val="000000"/>
          <w:sz w:val="20"/>
          <w:szCs w:val="20"/>
          <w:lang w:eastAsia="vi-VN"/>
        </w:rPr>
        <w:t xml:space="preserve"> 201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được hiểu như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w:t>
      </w:r>
      <w:r w:rsidR="00FD5D1A">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Điều kiện “Thường trú tại Việt Nam” được hiểu là có nơi thường trú tại Việt Nam theo quy định của pháp luật về cư trú;</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a2) Điều kiện “Có phẩm chất đạo đức tốt” được hiểu là không bị xử lý vi phạm hành chính do vi phạm pháp luật về giống cây trồng hoặc </w:t>
      </w:r>
      <w:r w:rsidR="005C1C20">
        <w:rPr>
          <w:rStyle w:val="Vănbảnnộidung_"/>
          <w:rFonts w:ascii="Arial" w:hAnsi="Arial" w:cs="Arial"/>
          <w:color w:val="000000"/>
          <w:sz w:val="20"/>
          <w:szCs w:val="20"/>
          <w:lang w:eastAsia="vi-VN"/>
        </w:rPr>
        <w:t xml:space="preserve">về</w:t>
      </w:r>
      <w:r>
        <w:rPr>
          <w:rStyle w:val="Vănbảnnộidung_"/>
          <w:rFonts w:ascii="Arial" w:hAnsi="Arial" w:cs="Arial"/>
          <w:color w:val="000000"/>
          <w:sz w:val="20"/>
          <w:szCs w:val="20"/>
          <w:lang w:eastAsia="vi-VN"/>
        </w:rPr>
        <w:t xml:space="preserve"> hành vi vi phạm đạo đức nghề nghiệp và không thuộc diện bị truy cứu trách nhiệm hình sự hoặc đã bị kết án mà chưa được xoá án tích;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a3) Điều kiện “Có trình độ đại học trở lên về chuyên ngành phù hợp với lĩnh vực đề nghị cấp Thẻ giám định viên” được hiểu là có bằng tốt nghiệp đại học hoặc sau đại học các ngành trồng trọt, nông học, khoa học cây trồng hoặc ngành có liên quan về giống cây trồng;</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a4) Điều kiện “Đã qua thực tế hoạt động chuyên môn trong lĩnh vực đề nghị cấp Thẻ giám định viên từ 05 năm trở lên” được hi</w:t>
      </w:r>
      <w:r w:rsidR="00FD5D1A">
        <w:rPr>
          <w:rStyle w:val="Vănbảnnộidung_"/>
          <w:rFonts w:ascii="Arial" w:hAnsi="Arial" w:cs="Arial"/>
          <w:color w:val="000000"/>
          <w:sz w:val="20"/>
          <w:szCs w:val="20"/>
          <w:lang w:val="en-US" w:eastAsia="vi-VN"/>
        </w:rPr>
        <w:t xml:space="preserve">ể</w:t>
      </w:r>
      <w:r>
        <w:rPr>
          <w:rStyle w:val="Vănbảnnộidung_"/>
          <w:rFonts w:ascii="Arial" w:hAnsi="Arial" w:cs="Arial"/>
          <w:color w:val="000000"/>
          <w:sz w:val="20"/>
          <w:szCs w:val="20"/>
          <w:lang w:eastAsia="vi-VN"/>
        </w:rPr>
        <w:t xml:space="preserve">u là đã trực tiếp làm công tác soạn thảo và hướng dẫn thi hành văn bản quy phạm pháp luật </w:t>
      </w:r>
      <w:r w:rsidR="005C1C20">
        <w:rPr>
          <w:rStyle w:val="Vănbảnnộidung_"/>
          <w:rFonts w:ascii="Arial" w:hAnsi="Arial" w:cs="Arial"/>
          <w:color w:val="000000"/>
          <w:sz w:val="20"/>
          <w:szCs w:val="20"/>
          <w:lang w:eastAsia="vi-VN"/>
        </w:rPr>
        <w:t xml:space="preserve">về</w:t>
      </w:r>
      <w:r>
        <w:rPr>
          <w:rStyle w:val="Vănbảnnộidung_"/>
          <w:rFonts w:ascii="Arial" w:hAnsi="Arial" w:cs="Arial"/>
          <w:color w:val="000000"/>
          <w:sz w:val="20"/>
          <w:szCs w:val="20"/>
          <w:lang w:eastAsia="vi-VN"/>
        </w:rPr>
        <w:t xml:space="preserve"> giống cây trồng, giải quyết tranh chấp, khiếu nại, tố cáo, thanh tra về giống cây trồng tại các cơ quan quản lý nhà nước về bảo hộ giống cây trồng, nghiên cứu, giảng dạy về bảo hộ giống cây trồng tại tổ chức nghiên </w:t>
      </w:r>
      <w:r w:rsidR="007A016C">
        <w:rPr>
          <w:rStyle w:val="Vănbảnnộidung_"/>
          <w:rFonts w:ascii="Arial" w:hAnsi="Arial" w:cs="Arial"/>
          <w:color w:val="000000"/>
          <w:sz w:val="20"/>
          <w:szCs w:val="20"/>
          <w:lang w:eastAsia="vi-VN"/>
        </w:rPr>
        <w:t xml:space="preserve">cứu</w:t>
      </w:r>
      <w:r>
        <w:rPr>
          <w:rStyle w:val="Vănbảnnộidung_"/>
          <w:rFonts w:ascii="Arial" w:hAnsi="Arial" w:cs="Arial"/>
          <w:color w:val="000000"/>
          <w:sz w:val="20"/>
          <w:szCs w:val="20"/>
          <w:lang w:eastAsia="vi-VN"/>
        </w:rPr>
        <w:t xml:space="preserve">, đào tạo được thành lập và hoạt động hợp pháp, hoặc tư vấn về pháp luật về bảo hộ giống cây trồng dưới danh nghĩa người đại diện quyền đối với giống cây trồng.</w:t>
      </w:r>
    </w:p>
    <w:p>
      <w:pPr>
        <w:pStyle w:val="Vănbảnnộidung"/>
        <w:tabs>
          <w:tab w:val="left" w:pos="951"/>
        </w:tabs>
        <w:spacing w:after="120" w:line="240" w:lineRule="auto"/>
        <w:ind w:firstLine="720"/>
        <w:jc w:val="both"/>
        <w:rPr>
          <w:rFonts w:ascii="Arial" w:hAnsi="Arial" w:cs="Arial"/>
          <w:color w:val="000000"/>
          <w:sz w:val="20"/>
          <w:szCs w:val="20"/>
        </w:rPr>
      </w:pPr>
      <w:bookmarkStart w:id="852" w:name="bookmark867"/>
      <w:bookmarkEnd w:id="852"/>
      <w:r>
        <w:rPr>
          <w:rStyle w:val="Vănbảnnộidung_"/>
          <w:rFonts w:ascii="Arial" w:hAnsi="Arial" w:cs="Arial"/>
          <w:color w:val="000000"/>
          <w:sz w:val="20"/>
          <w:szCs w:val="20"/>
          <w:lang w:val="en-US" w:eastAsia="vi-VN"/>
        </w:rPr>
        <w:t xml:space="preserve">b) </w:t>
      </w:r>
      <w:r w:rsidR="00415B5B">
        <w:rPr>
          <w:rStyle w:val="Vănbảnnộidung_"/>
          <w:rFonts w:ascii="Arial" w:hAnsi="Arial" w:cs="Arial"/>
          <w:color w:val="000000"/>
          <w:sz w:val="20"/>
          <w:szCs w:val="20"/>
          <w:lang w:eastAsia="vi-VN"/>
        </w:rPr>
        <w:t xml:space="preserve">Hồ sơ</w:t>
      </w:r>
      <w:r w:rsidR="009320A0">
        <w:rPr>
          <w:rStyle w:val="Vănbảnnộidung_"/>
          <w:rFonts w:ascii="Arial" w:hAnsi="Arial" w:cs="Arial"/>
          <w:color w:val="000000"/>
          <w:sz w:val="20"/>
          <w:szCs w:val="20"/>
          <w:lang w:eastAsia="vi-VN"/>
        </w:rPr>
        <w:t xml:space="preserve"> </w:t>
      </w:r>
      <w:r w:rsidR="009039CA">
        <w:rPr>
          <w:rStyle w:val="Vănbảnnộidung_"/>
          <w:rFonts w:ascii="Arial" w:hAnsi="Arial" w:cs="Arial"/>
          <w:color w:val="000000"/>
          <w:sz w:val="20"/>
          <w:szCs w:val="20"/>
          <w:lang w:eastAsia="vi-VN"/>
        </w:rPr>
        <w:t xml:space="preserve">yêu cầu</w:t>
      </w:r>
      <w:r w:rsidR="009320A0">
        <w:rPr>
          <w:rStyle w:val="Vănbảnnộidung_"/>
          <w:rFonts w:ascii="Arial" w:hAnsi="Arial" w:cs="Arial"/>
          <w:color w:val="000000"/>
          <w:sz w:val="20"/>
          <w:szCs w:val="20"/>
          <w:lang w:eastAsia="vi-VN"/>
        </w:rPr>
        <w:t xml:space="preserve"> cấp Thẻ giám định viên quyền đối với giống cây trồng gồm 01 bộ tài liệu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w:t>
      </w:r>
      <w:r w:rsidR="00FD5D1A">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Tờ khai yêu cầu cấp Thẻ giám định viên theo </w:t>
      </w:r>
      <w:r w:rsidR="0063178A">
        <w:rPr>
          <w:rStyle w:val="Vănbảnnộidung_"/>
          <w:rFonts w:ascii="Arial" w:hAnsi="Arial" w:cs="Arial"/>
          <w:color w:val="000000"/>
          <w:sz w:val="20"/>
          <w:szCs w:val="20"/>
          <w:lang w:eastAsia="vi-VN"/>
        </w:rPr>
        <w:t xml:space="preserve">Mẫu số</w:t>
      </w:r>
      <w:r>
        <w:rPr>
          <w:rStyle w:val="Vănbảnnộidung_"/>
          <w:rFonts w:ascii="Arial" w:hAnsi="Arial" w:cs="Arial"/>
          <w:color w:val="000000"/>
          <w:sz w:val="20"/>
          <w:szCs w:val="20"/>
          <w:lang w:eastAsia="vi-VN"/>
        </w:rPr>
        <w:t xml:space="preserve"> 09 tại Phụ lục VI của Nghị định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b2) Bản gốc hoặc bản sao có chứng thực Giấy chứng nhận đạt yêu cầu </w:t>
      </w:r>
      <w:r w:rsidR="00FD5D1A">
        <w:rPr>
          <w:rStyle w:val="Vănbảnnộidung_"/>
          <w:rFonts w:ascii="Arial" w:hAnsi="Arial" w:cs="Arial"/>
          <w:color w:val="000000"/>
          <w:sz w:val="20"/>
          <w:szCs w:val="20"/>
          <w:lang w:eastAsia="vi-VN"/>
        </w:rPr>
        <w:t xml:space="preserve">kiểm tra</w:t>
      </w:r>
      <w:r>
        <w:rPr>
          <w:rStyle w:val="Vănbảnnộidung_"/>
          <w:rFonts w:ascii="Arial" w:hAnsi="Arial" w:cs="Arial"/>
          <w:color w:val="000000"/>
          <w:sz w:val="20"/>
          <w:szCs w:val="20"/>
          <w:lang w:eastAsia="vi-VN"/>
        </w:rPr>
        <w:t xml:space="preserve"> nghiệp vụ về giám định quyền đối với giống cây trồng;</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b3) Bản sao Bằng tốt nghiệp đại học hoặc sau đại học chuyên ngành trồng trọt, nông học hoặc ngành có liên quan về giống cây trồng;</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b4) Tài liệu có xác nhận của cơ quan có thẩm quyền về việc người nộp hồ sơ đã trực tiếp làm công tác chuyên môn lĩnh vực giống cây trồng từ 05 năm trở lên;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b5) 02 ảnh 3x4 </w:t>
      </w:r>
      <w:r>
        <w:rPr>
          <w:rStyle w:val="Vănbảnnộidung_"/>
          <w:rFonts w:ascii="Arial" w:hAnsi="Arial" w:cs="Arial"/>
          <w:color w:val="000000"/>
          <w:sz w:val="20"/>
          <w:szCs w:val="20"/>
          <w:lang w:val="en-US"/>
        </w:rPr>
        <w:t xml:space="preserve">(cm);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w:t>
      </w:r>
      <w:r w:rsidR="00FD5D1A">
        <w:rPr>
          <w:rStyle w:val="Vănbảnnộidung_"/>
          <w:rFonts w:ascii="Arial" w:hAnsi="Arial" w:cs="Arial"/>
          <w:color w:val="000000"/>
          <w:sz w:val="20"/>
          <w:szCs w:val="20"/>
          <w:lang w:val="en-US" w:eastAsia="vi-VN"/>
        </w:rPr>
        <w:t xml:space="preserve">6</w:t>
      </w:r>
      <w:r>
        <w:rPr>
          <w:rStyle w:val="Vănbảnnộidung_"/>
          <w:rFonts w:ascii="Arial" w:hAnsi="Arial" w:cs="Arial"/>
          <w:color w:val="000000"/>
          <w:sz w:val="20"/>
          <w:szCs w:val="20"/>
          <w:lang w:eastAsia="vi-VN"/>
        </w:rPr>
        <w:t xml:space="preserve">) Chứng từ nộp phí, lệ phí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nộp phí, lệ phí qua dịch vụ bưu chính hoặc nộp trực tiếp vào tài khoản của cơ quan có </w:t>
      </w:r>
      <w:r w:rsidR="007A016C">
        <w:rPr>
          <w:rStyle w:val="Vănbảnnộidung_"/>
          <w:rFonts w:ascii="Arial" w:hAnsi="Arial" w:cs="Arial"/>
          <w:color w:val="000000"/>
          <w:sz w:val="20"/>
          <w:szCs w:val="20"/>
          <w:lang w:eastAsia="vi-VN"/>
        </w:rPr>
        <w:t xml:space="preserve">thẩm</w:t>
      </w:r>
      <w:r>
        <w:rPr>
          <w:rStyle w:val="Vănbảnnộidung_"/>
          <w:rFonts w:ascii="Arial" w:hAnsi="Arial" w:cs="Arial"/>
          <w:color w:val="000000"/>
          <w:sz w:val="20"/>
          <w:szCs w:val="20"/>
          <w:lang w:eastAsia="vi-VN"/>
        </w:rPr>
        <w:t xml:space="preserve"> quyền giải quyết thủ tục này);</w:t>
      </w:r>
    </w:p>
    <w:p>
      <w:pPr>
        <w:pStyle w:val="Vănbảnnộidung"/>
        <w:tabs>
          <w:tab w:val="left" w:pos="954"/>
        </w:tabs>
        <w:spacing w:after="120" w:line="240" w:lineRule="auto"/>
        <w:ind w:firstLine="720"/>
        <w:jc w:val="both"/>
        <w:rPr>
          <w:rFonts w:ascii="Arial" w:hAnsi="Arial" w:cs="Arial"/>
          <w:color w:val="000000"/>
          <w:sz w:val="20"/>
          <w:szCs w:val="20"/>
        </w:rPr>
      </w:pPr>
      <w:bookmarkStart w:id="853" w:name="bookmark868"/>
      <w:bookmarkEnd w:id="853"/>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Trong thời hạn 01 tháng kể từ ngày nhận hồ sơ,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tỉnh, thành phố trực thuộc trung ương xem xét hồ sơ theo quy định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w:t>
      </w:r>
      <w:r w:rsidR="00FD5D1A">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Trường hợp hồ sơ </w:t>
      </w:r>
      <w:r w:rsidR="00260A28">
        <w:rPr>
          <w:rStyle w:val="Vănbảnnộidung_"/>
          <w:rFonts w:ascii="Arial" w:hAnsi="Arial" w:cs="Arial"/>
          <w:color w:val="000000"/>
          <w:sz w:val="20"/>
          <w:szCs w:val="20"/>
          <w:lang w:eastAsia="vi-VN"/>
        </w:rPr>
        <w:t xml:space="preserve">hợp lệ</w:t>
      </w:r>
      <w:r>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Ủy ban</w:t>
      </w:r>
      <w:r>
        <w:rPr>
          <w:rStyle w:val="Vănbảnnộidung_"/>
          <w:rFonts w:ascii="Arial" w:hAnsi="Arial" w:cs="Arial"/>
          <w:color w:val="000000"/>
          <w:sz w:val="20"/>
          <w:szCs w:val="20"/>
          <w:lang w:eastAsia="vi-VN"/>
        </w:rPr>
        <w:t xml:space="preserve"> nhân dân tỉnh, thành phố trực thuộc trung ương ra quyết định cấp Thẻ giám định viên, trong đó ghi rõ họ tên, địa chỉ thường trú, số Chứng minh nhân dân/Căn cước công dân và chuyên ngành giám định của người được cấp Thẻ;</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c2)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hồ sơ không </w:t>
      </w:r>
      <w:r w:rsidR="00260A28">
        <w:rPr>
          <w:rStyle w:val="Vănbảnnộidung_"/>
          <w:rFonts w:ascii="Arial" w:hAnsi="Arial" w:cs="Arial"/>
          <w:color w:val="000000"/>
          <w:sz w:val="20"/>
          <w:szCs w:val="20"/>
          <w:lang w:eastAsia="vi-VN"/>
        </w:rPr>
        <w:t xml:space="preserve">hợp lệ</w:t>
      </w:r>
      <w:r>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Ủy ban</w:t>
      </w:r>
      <w:r>
        <w:rPr>
          <w:rStyle w:val="Vănbảnnộidung_"/>
          <w:rFonts w:ascii="Arial" w:hAnsi="Arial" w:cs="Arial"/>
          <w:color w:val="000000"/>
          <w:sz w:val="20"/>
          <w:szCs w:val="20"/>
          <w:lang w:eastAsia="vi-VN"/>
        </w:rPr>
        <w:t xml:space="preserve"> nhân dân tỉnh, thành phố trực thuộc trung ương ra thông báo dự định từ chối chấp nhận hồ sơ, trong đó nêu rõ lý do và ấn định thời hạn 01 tháng kể từ ngày ra thông báo để người yêu cầu cấp Thẻ giám định viên sửa chữa thiếu sót hoặc có ý kiến phản đối. Khi hết thời hạn đã ấn định mà người yêu cầu cấp Thẻ giám định viên không sửa chữa thiếu sót hoặc sửa chữa thiếu sót không đạt yêu cầu, không có ý kiến phản đối hoặc có ý kiến phản đối nhưng không xác đáng thì </w:t>
      </w:r>
      <w:r w:rsidR="005C1C20">
        <w:rPr>
          <w:rStyle w:val="Vănbảnnộidung_"/>
          <w:rFonts w:ascii="Arial" w:hAnsi="Arial" w:cs="Arial"/>
          <w:color w:val="000000"/>
          <w:sz w:val="20"/>
          <w:szCs w:val="20"/>
          <w:lang w:eastAsia="vi-VN"/>
        </w:rPr>
        <w:t xml:space="preserve">Ủy ban</w:t>
      </w:r>
      <w:r>
        <w:rPr>
          <w:rStyle w:val="Vănbảnnộidung_"/>
          <w:rFonts w:ascii="Arial" w:hAnsi="Arial" w:cs="Arial"/>
          <w:color w:val="000000"/>
          <w:sz w:val="20"/>
          <w:szCs w:val="20"/>
          <w:lang w:eastAsia="vi-VN"/>
        </w:rPr>
        <w:t xml:space="preserve"> nhân dân tỉnh, thành phố trực thuộc trung ương ra quyết định từ chối cấp Thẻ giám định viên, trong đó nêu rõ lý do từ chối;</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c3) Thẻ giám định viên quyền đối với giống cây trồng được làm theo </w:t>
      </w:r>
      <w:r w:rsidR="00260A28">
        <w:rPr>
          <w:rStyle w:val="Vănbảnnộidung_"/>
          <w:rFonts w:ascii="Arial" w:hAnsi="Arial" w:cs="Arial"/>
          <w:color w:val="000000"/>
          <w:sz w:val="20"/>
          <w:szCs w:val="20"/>
          <w:lang w:eastAsia="vi-VN"/>
        </w:rPr>
        <w:t xml:space="preserve">Mẫu số</w:t>
      </w:r>
      <w:r>
        <w:rPr>
          <w:rStyle w:val="Vănbảnnộidung_"/>
          <w:rFonts w:ascii="Arial" w:hAnsi="Arial" w:cs="Arial"/>
          <w:color w:val="000000"/>
          <w:sz w:val="20"/>
          <w:szCs w:val="20"/>
          <w:lang w:eastAsia="vi-VN"/>
        </w:rPr>
        <w:t xml:space="preserve"> 10 tại Phụ lục VI của Nghị định này.</w:t>
      </w:r>
    </w:p>
    <w:p>
      <w:pPr>
        <w:pStyle w:val="Vănbảnnộidung"/>
        <w:tabs>
          <w:tab w:val="left" w:pos="918"/>
        </w:tabs>
        <w:spacing w:after="120" w:line="240" w:lineRule="auto"/>
        <w:ind w:firstLine="720"/>
        <w:jc w:val="both"/>
        <w:rPr>
          <w:rFonts w:ascii="Arial" w:hAnsi="Arial" w:cs="Arial"/>
          <w:color w:val="000000"/>
          <w:sz w:val="20"/>
          <w:szCs w:val="20"/>
        </w:rPr>
      </w:pPr>
      <w:bookmarkStart w:id="854" w:name="bookmark869"/>
      <w:bookmarkEnd w:id="854"/>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Việc cấp lại Thẻ giám định viên quyền đối với giống cây trồng được thực hiện như sau:</w:t>
      </w:r>
    </w:p>
    <w:p>
      <w:pPr>
        <w:pStyle w:val="Vănbảnnộidung"/>
        <w:tabs>
          <w:tab w:val="left" w:pos="944"/>
        </w:tabs>
        <w:spacing w:after="120" w:line="240" w:lineRule="auto"/>
        <w:ind w:firstLine="720"/>
        <w:jc w:val="both"/>
        <w:rPr>
          <w:rFonts w:ascii="Arial" w:hAnsi="Arial" w:cs="Arial"/>
          <w:color w:val="000000"/>
          <w:sz w:val="20"/>
          <w:szCs w:val="20"/>
        </w:rPr>
      </w:pPr>
      <w:bookmarkStart w:id="855" w:name="bookmark870"/>
      <w:bookmarkEnd w:id="855"/>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Trong các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sau đây,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tỉnh, </w:t>
      </w:r>
      <w:r>
        <w:rPr>
          <w:rStyle w:val="Vănbảnnộidung_"/>
          <w:rFonts w:ascii="Arial" w:hAnsi="Arial" w:cs="Arial"/>
          <w:color w:val="000000"/>
          <w:sz w:val="20"/>
          <w:szCs w:val="20"/>
          <w:lang w:eastAsia="vi-VN"/>
        </w:rPr>
        <w:t xml:space="preserve">thành phố</w:t>
      </w:r>
      <w:r w:rsidR="009320A0">
        <w:rPr>
          <w:rStyle w:val="Vănbảnnộidung_"/>
          <w:rFonts w:ascii="Arial" w:hAnsi="Arial" w:cs="Arial"/>
          <w:color w:val="000000"/>
          <w:sz w:val="20"/>
          <w:szCs w:val="20"/>
          <w:lang w:eastAsia="vi-VN"/>
        </w:rPr>
        <w:t xml:space="preserve"> trực thuộc trung ương ra quyết định cấp lại Thẻ giám định viên quyền đối với giống cây trồng nếu giám định viên có </w:t>
      </w:r>
      <w:r w:rsidR="009039CA">
        <w:rPr>
          <w:rStyle w:val="Vănbảnnộidung_"/>
          <w:rFonts w:ascii="Arial" w:hAnsi="Arial" w:cs="Arial"/>
          <w:color w:val="000000"/>
          <w:sz w:val="20"/>
          <w:szCs w:val="20"/>
          <w:lang w:eastAsia="vi-VN"/>
        </w:rPr>
        <w:t xml:space="preserve">yêu cầu</w:t>
      </w:r>
      <w:r w:rsidR="009320A0">
        <w:rPr>
          <w:rStyle w:val="Vănbảnnộidung_"/>
          <w:rFonts w:ascii="Arial" w:hAnsi="Arial" w:cs="Arial"/>
          <w:color w:val="000000"/>
          <w:sz w:val="20"/>
          <w:szCs w:val="20"/>
          <w:lang w:eastAsia="vi-VN"/>
        </w:rPr>
        <w:t xml:space="preserve"> và nộp phí, lệ phí theo quy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w:t>
      </w:r>
      <w:r w:rsidR="00FD5D1A">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Thẻ giám định viên quyền đối với giống cây trồng bị mất, bị lỗi, bị hỏng (rách, bẩn, phai mờ v.v...) đến mức không sử dụng được;</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a2) Thông tin được ghi nhận trong Thẻ giám định viên quyền </w:t>
      </w:r>
      <w:r w:rsidR="00260A28">
        <w:rPr>
          <w:rStyle w:val="Vănbảnnộidung_"/>
          <w:rFonts w:ascii="Arial" w:hAnsi="Arial" w:cs="Arial"/>
          <w:color w:val="000000"/>
          <w:sz w:val="20"/>
          <w:szCs w:val="20"/>
          <w:lang w:eastAsia="vi-VN"/>
        </w:rPr>
        <w:t xml:space="preserve">đối với</w:t>
      </w:r>
      <w:r>
        <w:rPr>
          <w:rStyle w:val="Vănbảnnộidung_"/>
          <w:rFonts w:ascii="Arial" w:hAnsi="Arial" w:cs="Arial"/>
          <w:color w:val="000000"/>
          <w:sz w:val="20"/>
          <w:szCs w:val="20"/>
          <w:lang w:eastAsia="vi-VN"/>
        </w:rPr>
        <w:t xml:space="preserve"> giống cây trồng theo quy định tại điểm c</w:t>
      </w:r>
      <w:r w:rsidR="00FD5D1A">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khoản 2 Điều này có sự thay đổi;</w:t>
      </w:r>
    </w:p>
    <w:p>
      <w:pPr>
        <w:pStyle w:val="Vănbảnnộidung"/>
        <w:tabs>
          <w:tab w:val="left" w:pos="1034"/>
        </w:tabs>
        <w:spacing w:after="120" w:line="240" w:lineRule="auto"/>
        <w:ind w:firstLine="720"/>
        <w:jc w:val="both"/>
        <w:rPr>
          <w:rFonts w:ascii="Arial" w:hAnsi="Arial" w:cs="Arial"/>
          <w:color w:val="000000"/>
          <w:sz w:val="20"/>
          <w:szCs w:val="20"/>
        </w:rPr>
      </w:pPr>
      <w:bookmarkStart w:id="856" w:name="bookmark871"/>
      <w:bookmarkEnd w:id="856"/>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Giám định viên có nghĩa vụ yêu cầu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tỉnh, thành phố trực thuộc trung ương cấp lại Thẻ giám định viên quyền đối với giống cây trồng để ghi nhận lại các thay đổi nêu tại điểm a2 khoản này.</w:t>
      </w:r>
    </w:p>
    <w:p>
      <w:pPr>
        <w:pStyle w:val="Vănbảnnộidung"/>
        <w:tabs>
          <w:tab w:val="left" w:pos="959"/>
        </w:tabs>
        <w:spacing w:after="120" w:line="240" w:lineRule="auto"/>
        <w:ind w:firstLine="720"/>
        <w:jc w:val="both"/>
        <w:rPr>
          <w:rFonts w:ascii="Arial" w:hAnsi="Arial" w:cs="Arial"/>
          <w:color w:val="000000"/>
          <w:sz w:val="20"/>
          <w:szCs w:val="20"/>
        </w:rPr>
      </w:pPr>
      <w:bookmarkStart w:id="857" w:name="bookmark872"/>
      <w:bookmarkEnd w:id="857"/>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Hồ sơ yêu cầu cấp lại Thẻ giám định viên quyền đối với giống </w:t>
      </w:r>
      <w:r w:rsidR="00E727D4">
        <w:rPr>
          <w:rStyle w:val="Vănbảnnộidung_"/>
          <w:rFonts w:ascii="Arial" w:hAnsi="Arial" w:cs="Arial"/>
          <w:color w:val="000000"/>
          <w:sz w:val="20"/>
          <w:szCs w:val="20"/>
          <w:lang w:eastAsia="vi-VN"/>
        </w:rPr>
        <w:t xml:space="preserve">cây trồng</w:t>
      </w:r>
      <w:r w:rsidR="009320A0">
        <w:rPr>
          <w:rStyle w:val="Vănbảnnộidung_"/>
          <w:rFonts w:ascii="Arial" w:hAnsi="Arial" w:cs="Arial"/>
          <w:color w:val="000000"/>
          <w:sz w:val="20"/>
          <w:szCs w:val="20"/>
          <w:lang w:eastAsia="vi-VN"/>
        </w:rPr>
        <w:t xml:space="preserve"> được nộp cho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tỉnh, thành phố trực thuộc trung ương gồm 01 bộ tài liệu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w:t>
      </w:r>
      <w:r w:rsidR="00FD5D1A">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Tờ khai yêu cầu cấp lại Thẻ giám định viên, làm theo </w:t>
      </w:r>
      <w:r w:rsidR="0063178A">
        <w:rPr>
          <w:rStyle w:val="Vănbảnnộidung_"/>
          <w:rFonts w:ascii="Arial" w:hAnsi="Arial" w:cs="Arial"/>
          <w:color w:val="000000"/>
          <w:sz w:val="20"/>
          <w:szCs w:val="20"/>
          <w:lang w:eastAsia="vi-VN"/>
        </w:rPr>
        <w:t xml:space="preserve">Mẫu số</w:t>
      </w:r>
      <w:r>
        <w:rPr>
          <w:rStyle w:val="Vănbảnnộidung_"/>
          <w:rFonts w:ascii="Arial" w:hAnsi="Arial" w:cs="Arial"/>
          <w:color w:val="000000"/>
          <w:sz w:val="20"/>
          <w:szCs w:val="20"/>
          <w:lang w:eastAsia="vi-VN"/>
        </w:rPr>
        <w:t xml:space="preserve"> 09 tại Phụ lục VI của Nghị </w:t>
      </w:r>
      <w:r>
        <w:rPr>
          <w:rStyle w:val="Vănbảnnộidung_"/>
          <w:rFonts w:ascii="Arial" w:hAnsi="Arial" w:cs="Arial"/>
          <w:color w:val="000000"/>
          <w:sz w:val="20"/>
          <w:szCs w:val="20"/>
          <w:lang w:eastAsia="vi-VN"/>
        </w:rPr>
        <w:t xml:space="preserve">định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c2) 02 ảnh 3x4 </w:t>
      </w:r>
      <w:r>
        <w:rPr>
          <w:rStyle w:val="Vănbảnnộidung_"/>
          <w:rFonts w:ascii="Arial" w:hAnsi="Arial" w:cs="Arial"/>
          <w:color w:val="000000"/>
          <w:sz w:val="20"/>
          <w:szCs w:val="20"/>
          <w:lang w:val="en-US"/>
        </w:rPr>
        <w:t xml:space="preserve">(cm);</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c3) Chứng từ nộp phí, lệ phí (trường hợp nộp phí, lệ phí qua dịch vụ bưu chính hoặc nộp trực tiếp vào tài khoản của cơ quan có thẩm quyền giải quyết thủ tục này).</w:t>
      </w:r>
    </w:p>
    <w:p>
      <w:pPr>
        <w:pStyle w:val="Vănbảnnộidung"/>
        <w:tabs>
          <w:tab w:val="left" w:pos="959"/>
        </w:tabs>
        <w:spacing w:after="120" w:line="240" w:lineRule="auto"/>
        <w:ind w:firstLine="720"/>
        <w:jc w:val="both"/>
        <w:rPr>
          <w:rFonts w:ascii="Arial" w:hAnsi="Arial" w:cs="Arial"/>
          <w:color w:val="000000"/>
          <w:sz w:val="20"/>
          <w:szCs w:val="20"/>
        </w:rPr>
      </w:pPr>
      <w:bookmarkStart w:id="858" w:name="bookmark873"/>
      <w:bookmarkEnd w:id="858"/>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Việc xử lý hồ sơ yêu cầu cấp lại Thẻ giám định viên về quyền đối với giống cây trồng được thực hiện như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w:t>
      </w:r>
      <w:r w:rsidR="00FD5D1A">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Trong thời hạn 15 ngày kể từ ngày nhận hồ sơ yêu cầu cấp lại Thẻ giám định viên quyền đối với giống cây trồng, </w:t>
      </w:r>
      <w:r w:rsidR="005C1C20">
        <w:rPr>
          <w:rStyle w:val="Vănbảnnộidung_"/>
          <w:rFonts w:ascii="Arial" w:hAnsi="Arial" w:cs="Arial"/>
          <w:color w:val="000000"/>
          <w:sz w:val="20"/>
          <w:szCs w:val="20"/>
          <w:lang w:eastAsia="vi-VN"/>
        </w:rPr>
        <w:t xml:space="preserve">Ủy ban</w:t>
      </w:r>
      <w:r>
        <w:rPr>
          <w:rStyle w:val="Vănbảnnộidung_"/>
          <w:rFonts w:ascii="Arial" w:hAnsi="Arial" w:cs="Arial"/>
          <w:color w:val="000000"/>
          <w:sz w:val="20"/>
          <w:szCs w:val="20"/>
          <w:lang w:eastAsia="vi-VN"/>
        </w:rPr>
        <w:t xml:space="preserve"> nhân dân tỉnh, thành phố trực thuộc trung ương xem xét hồ sơ theo trình tự như đối với thủ tục </w:t>
      </w:r>
      <w:r w:rsidR="00D2131A">
        <w:rPr>
          <w:rStyle w:val="Vănbảnnộidung_"/>
          <w:rFonts w:ascii="Arial" w:hAnsi="Arial" w:cs="Arial"/>
          <w:color w:val="000000"/>
          <w:sz w:val="20"/>
          <w:szCs w:val="20"/>
          <w:lang w:eastAsia="vi-VN"/>
        </w:rPr>
        <w:t xml:space="preserve">cấp</w:t>
      </w:r>
      <w:r>
        <w:rPr>
          <w:rStyle w:val="Vănbảnnộidung_"/>
          <w:rFonts w:ascii="Arial" w:hAnsi="Arial" w:cs="Arial"/>
          <w:color w:val="000000"/>
          <w:sz w:val="20"/>
          <w:szCs w:val="20"/>
          <w:lang w:eastAsia="vi-VN"/>
        </w:rPr>
        <w:t xml:space="preserve"> Thẻ giám định viên quyền đối với giống cây trồng theo quy định tại điểm c khoản 2 Điều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d2) Trong trường hợp Thẻ giám định viên về quyền đối </w:t>
      </w:r>
      <w:r w:rsidR="005C1C20">
        <w:rPr>
          <w:rStyle w:val="Vănbảnnộidung_"/>
          <w:rFonts w:ascii="Arial" w:hAnsi="Arial" w:cs="Arial"/>
          <w:color w:val="000000"/>
          <w:sz w:val="20"/>
          <w:szCs w:val="20"/>
          <w:lang w:eastAsia="vi-VN"/>
        </w:rPr>
        <w:t xml:space="preserve">với</w:t>
      </w:r>
      <w:r>
        <w:rPr>
          <w:rStyle w:val="Vănbảnnộidung_"/>
          <w:rFonts w:ascii="Arial" w:hAnsi="Arial" w:cs="Arial"/>
          <w:color w:val="000000"/>
          <w:sz w:val="20"/>
          <w:szCs w:val="20"/>
          <w:lang w:eastAsia="vi-VN"/>
        </w:rPr>
        <w:t xml:space="preserve"> giống </w:t>
      </w:r>
      <w:r w:rsidR="00E727D4">
        <w:rPr>
          <w:rStyle w:val="Vănbảnnộidung_"/>
          <w:rFonts w:ascii="Arial" w:hAnsi="Arial" w:cs="Arial"/>
          <w:color w:val="000000"/>
          <w:sz w:val="20"/>
          <w:szCs w:val="20"/>
          <w:lang w:eastAsia="vi-VN"/>
        </w:rPr>
        <w:t xml:space="preserve">cây trồng</w:t>
      </w:r>
      <w:r>
        <w:rPr>
          <w:rStyle w:val="Vănbảnnộidung_"/>
          <w:rFonts w:ascii="Arial" w:hAnsi="Arial" w:cs="Arial"/>
          <w:color w:val="000000"/>
          <w:sz w:val="20"/>
          <w:szCs w:val="20"/>
          <w:lang w:eastAsia="vi-VN"/>
        </w:rPr>
        <w:t xml:space="preserve"> bị lỗi do </w:t>
      </w:r>
      <w:r w:rsidR="005C1C20">
        <w:rPr>
          <w:rStyle w:val="Vănbảnnộidung_"/>
          <w:rFonts w:ascii="Arial" w:hAnsi="Arial" w:cs="Arial"/>
          <w:color w:val="000000"/>
          <w:sz w:val="20"/>
          <w:szCs w:val="20"/>
          <w:lang w:eastAsia="vi-VN"/>
        </w:rPr>
        <w:t xml:space="preserve">Ủy ban</w:t>
      </w:r>
      <w:r>
        <w:rPr>
          <w:rStyle w:val="Vănbảnnộidung_"/>
          <w:rFonts w:ascii="Arial" w:hAnsi="Arial" w:cs="Arial"/>
          <w:color w:val="000000"/>
          <w:sz w:val="20"/>
          <w:szCs w:val="20"/>
          <w:lang w:eastAsia="vi-VN"/>
        </w:rPr>
        <w:t xml:space="preserve"> nhân dân tỉnh, thành phố trực thuộc trung ương gây ra, </w:t>
      </w:r>
      <w:r w:rsidR="005C1C20">
        <w:rPr>
          <w:rStyle w:val="Vănbảnnộidung_"/>
          <w:rFonts w:ascii="Arial" w:hAnsi="Arial" w:cs="Arial"/>
          <w:color w:val="000000"/>
          <w:sz w:val="20"/>
          <w:szCs w:val="20"/>
          <w:lang w:eastAsia="vi-VN"/>
        </w:rPr>
        <w:t xml:space="preserve">Ủy ban</w:t>
      </w:r>
      <w:r>
        <w:rPr>
          <w:rStyle w:val="Vănbảnnộidung_"/>
          <w:rFonts w:ascii="Arial" w:hAnsi="Arial" w:cs="Arial"/>
          <w:color w:val="000000"/>
          <w:sz w:val="20"/>
          <w:szCs w:val="20"/>
          <w:lang w:eastAsia="vi-VN"/>
        </w:rPr>
        <w:t xml:space="preserve"> nhân dân tỉnh, thành phố trực thuộc trung ương có trách nhiệm cấp lại Thẻ giám định viên quyền đối với giống cây trồng trong thời hạn 05 ngày làm việc kể từ ngày nhận được yêu cầu của người được cấp Thẻ, không thu phí khi </w:t>
      </w:r>
      <w:r w:rsidR="00D2131A">
        <w:rPr>
          <w:rStyle w:val="Vănbảnnộidung_"/>
          <w:rFonts w:ascii="Arial" w:hAnsi="Arial" w:cs="Arial"/>
          <w:color w:val="000000"/>
          <w:sz w:val="20"/>
          <w:szCs w:val="20"/>
          <w:lang w:eastAsia="vi-VN"/>
        </w:rPr>
        <w:t xml:space="preserve">cấp</w:t>
      </w:r>
      <w:r>
        <w:rPr>
          <w:rStyle w:val="Vănbảnnộidung_"/>
          <w:rFonts w:ascii="Arial" w:hAnsi="Arial" w:cs="Arial"/>
          <w:color w:val="000000"/>
          <w:sz w:val="20"/>
          <w:szCs w:val="20"/>
          <w:lang w:eastAsia="vi-VN"/>
        </w:rPr>
        <w:t xml:space="preserve"> lại Thẻ.</w:t>
      </w:r>
    </w:p>
    <w:p>
      <w:pPr>
        <w:pStyle w:val="Vănbảnnộidung"/>
        <w:tabs>
          <w:tab w:val="left" w:pos="926"/>
        </w:tabs>
        <w:spacing w:after="120" w:line="240" w:lineRule="auto"/>
        <w:ind w:firstLine="720"/>
        <w:jc w:val="both"/>
        <w:rPr>
          <w:rFonts w:ascii="Arial" w:hAnsi="Arial" w:cs="Arial"/>
          <w:color w:val="000000"/>
          <w:sz w:val="20"/>
          <w:szCs w:val="20"/>
        </w:rPr>
      </w:pPr>
      <w:bookmarkStart w:id="859" w:name="bookmark874"/>
      <w:bookmarkEnd w:id="859"/>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Việc thu hồi Thẻ giám định viên quyền đối với giống cây trồng được thực hiện như sau:</w:t>
      </w:r>
    </w:p>
    <w:p>
      <w:pPr>
        <w:pStyle w:val="Vănbảnnộidung"/>
        <w:tabs>
          <w:tab w:val="left" w:pos="938"/>
        </w:tabs>
        <w:spacing w:after="120" w:line="240" w:lineRule="auto"/>
        <w:ind w:firstLine="720"/>
        <w:jc w:val="both"/>
        <w:rPr>
          <w:rFonts w:ascii="Arial" w:hAnsi="Arial" w:cs="Arial"/>
          <w:color w:val="000000"/>
          <w:sz w:val="20"/>
          <w:szCs w:val="20"/>
        </w:rPr>
      </w:pPr>
      <w:bookmarkStart w:id="860" w:name="bookmark875"/>
      <w:bookmarkEnd w:id="860"/>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Thẻ giám định viên quyền đối với giống cây trồng bị thu hồi trong các trường hợp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w:t>
      </w:r>
      <w:r w:rsidR="001F3666">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Có </w:t>
      </w:r>
      <w:r w:rsidR="001F79B5">
        <w:rPr>
          <w:rStyle w:val="Vănbảnnộidung_"/>
          <w:rFonts w:ascii="Arial" w:hAnsi="Arial" w:cs="Arial"/>
          <w:color w:val="000000"/>
          <w:sz w:val="20"/>
          <w:szCs w:val="20"/>
          <w:lang w:eastAsia="vi-VN"/>
        </w:rPr>
        <w:t xml:space="preserve">chứng cứ</w:t>
      </w:r>
      <w:r>
        <w:rPr>
          <w:rStyle w:val="Vănbảnnộidung_"/>
          <w:rFonts w:ascii="Arial" w:hAnsi="Arial" w:cs="Arial"/>
          <w:color w:val="000000"/>
          <w:sz w:val="20"/>
          <w:szCs w:val="20"/>
          <w:lang w:eastAsia="vi-VN"/>
        </w:rPr>
        <w:t xml:space="preserve"> khẳng định rằng Thẻ giám định viên được cấp trái với quy định pháp luật;</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a2) Người được cấp Thẻ giám định viên không còn đáp ứng các điều kiện quy định tại khoản 3 Điều 201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a3) Người được cấp Thẻ giám định viên từ bỏ hoạt động giám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a4) Người được cấp Thẻ giám định viên bị xử phạt bằng hình thức thu hồi Thẻ giám định viên theo quyết định của cơ quan có </w:t>
      </w:r>
      <w:r w:rsidR="007A016C">
        <w:rPr>
          <w:rStyle w:val="Vănbảnnộidung_"/>
          <w:rFonts w:ascii="Arial" w:hAnsi="Arial" w:cs="Arial"/>
          <w:color w:val="000000"/>
          <w:sz w:val="20"/>
          <w:szCs w:val="20"/>
          <w:lang w:eastAsia="vi-VN"/>
        </w:rPr>
        <w:t xml:space="preserve">thẩm</w:t>
      </w:r>
      <w:r>
        <w:rPr>
          <w:rStyle w:val="Vănbảnnộidung_"/>
          <w:rFonts w:ascii="Arial" w:hAnsi="Arial" w:cs="Arial"/>
          <w:color w:val="000000"/>
          <w:sz w:val="20"/>
          <w:szCs w:val="20"/>
          <w:lang w:eastAsia="vi-VN"/>
        </w:rPr>
        <w:t xml:space="preserve"> quyền.</w:t>
      </w:r>
    </w:p>
    <w:p>
      <w:pPr>
        <w:pStyle w:val="Vănbảnnộidung"/>
        <w:tabs>
          <w:tab w:val="left" w:pos="1025"/>
        </w:tabs>
        <w:spacing w:after="120" w:line="240" w:lineRule="auto"/>
        <w:ind w:firstLine="720"/>
        <w:jc w:val="both"/>
        <w:rPr>
          <w:rFonts w:ascii="Arial" w:hAnsi="Arial" w:cs="Arial"/>
          <w:color w:val="000000"/>
          <w:sz w:val="20"/>
          <w:szCs w:val="20"/>
        </w:rPr>
      </w:pPr>
      <w:bookmarkStart w:id="861" w:name="bookmark876"/>
      <w:bookmarkEnd w:id="861"/>
      <w:r>
        <w:rPr>
          <w:rStyle w:val="Vănbảnnộidung_"/>
          <w:rFonts w:ascii="Arial" w:hAnsi="Arial" w:cs="Arial"/>
          <w:color w:val="000000"/>
          <w:sz w:val="20"/>
          <w:szCs w:val="20"/>
          <w:lang w:val="en-US" w:eastAsia="vi-VN"/>
        </w:rPr>
        <w:t xml:space="preserve">b)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tỉnh, thành phố trực thuộc trung ương chủ động hoặc theo yêu cầu của tổ chức, cá nhân thu hồi nếu có căn cứ khẳng định người được cấp Thẻ giám định viên quyền đối với giống cây trồng thuộc một trong các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quy định tại điểm a khoản này.</w:t>
      </w:r>
    </w:p>
    <w:p>
      <w:pPr>
        <w:pStyle w:val="Vănbảnnộidung"/>
        <w:tabs>
          <w:tab w:val="left" w:pos="945"/>
        </w:tabs>
        <w:spacing w:after="120" w:line="240" w:lineRule="auto"/>
        <w:ind w:firstLine="720"/>
        <w:jc w:val="both"/>
        <w:rPr>
          <w:rFonts w:ascii="Arial" w:hAnsi="Arial" w:cs="Arial"/>
          <w:color w:val="000000"/>
          <w:sz w:val="20"/>
          <w:szCs w:val="20"/>
        </w:rPr>
      </w:pPr>
      <w:bookmarkStart w:id="862" w:name="bookmark877"/>
      <w:bookmarkEnd w:id="862"/>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Hồ sơ yêu cầu thu hồi Thẻ giám định viên quyền đối với giống </w:t>
      </w:r>
      <w:r w:rsidR="00E727D4">
        <w:rPr>
          <w:rStyle w:val="Vănbảnnộidung_"/>
          <w:rFonts w:ascii="Arial" w:hAnsi="Arial" w:cs="Arial"/>
          <w:color w:val="000000"/>
          <w:sz w:val="20"/>
          <w:szCs w:val="20"/>
          <w:lang w:eastAsia="vi-VN"/>
        </w:rPr>
        <w:t xml:space="preserve">cây trồng</w:t>
      </w:r>
      <w:r w:rsidR="009320A0">
        <w:rPr>
          <w:rStyle w:val="Vănbảnnộidung_"/>
          <w:rFonts w:ascii="Arial" w:hAnsi="Arial" w:cs="Arial"/>
          <w:color w:val="000000"/>
          <w:sz w:val="20"/>
          <w:szCs w:val="20"/>
          <w:lang w:eastAsia="vi-VN"/>
        </w:rPr>
        <w:t xml:space="preserve"> gồm 01 bộ tài liệu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w:t>
      </w:r>
      <w:r w:rsidR="001F3666">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Đơn</w:t>
      </w:r>
      <w:r>
        <w:rPr>
          <w:rStyle w:val="Vănbảnnộidung_"/>
          <w:rFonts w:ascii="Arial" w:hAnsi="Arial" w:cs="Arial"/>
          <w:color w:val="000000"/>
          <w:sz w:val="20"/>
          <w:szCs w:val="20"/>
          <w:lang w:eastAsia="vi-VN"/>
        </w:rPr>
        <w:t xml:space="preserve"> yêu cầu thu hồi Thẻ giám định viên quyền đối với giống </w:t>
      </w:r>
      <w:r w:rsidR="00E727D4">
        <w:rPr>
          <w:rStyle w:val="Vănbảnnộidung_"/>
          <w:rFonts w:ascii="Arial" w:hAnsi="Arial" w:cs="Arial"/>
          <w:color w:val="000000"/>
          <w:sz w:val="20"/>
          <w:szCs w:val="20"/>
          <w:lang w:eastAsia="vi-VN"/>
        </w:rPr>
        <w:t xml:space="preserve">cây trồng</w:t>
      </w:r>
      <w:r>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c2) Chứng cứ </w:t>
      </w:r>
      <w:r w:rsidR="00260A28">
        <w:rPr>
          <w:rStyle w:val="Vănbảnnộidung_"/>
          <w:rFonts w:ascii="Arial" w:hAnsi="Arial" w:cs="Arial"/>
          <w:color w:val="000000"/>
          <w:sz w:val="20"/>
          <w:szCs w:val="20"/>
          <w:lang w:eastAsia="vi-VN"/>
        </w:rPr>
        <w:t xml:space="preserve">chứng minh</w:t>
      </w:r>
      <w:r>
        <w:rPr>
          <w:rStyle w:val="Vănbảnnộidung_"/>
          <w:rFonts w:ascii="Arial" w:hAnsi="Arial" w:cs="Arial"/>
          <w:color w:val="000000"/>
          <w:sz w:val="20"/>
          <w:szCs w:val="20"/>
          <w:lang w:eastAsia="vi-VN"/>
        </w:rPr>
        <w:t xml:space="preserve"> căn cứ đề nghị thu hồi Thẻ giám định viên quyền đối với giống cây trồng.</w:t>
      </w:r>
    </w:p>
    <w:p>
      <w:pPr>
        <w:pStyle w:val="Vănbảnnộidung"/>
        <w:tabs>
          <w:tab w:val="left" w:pos="956"/>
        </w:tabs>
        <w:spacing w:after="120" w:line="240" w:lineRule="auto"/>
        <w:ind w:firstLine="720"/>
        <w:jc w:val="both"/>
        <w:rPr>
          <w:rFonts w:ascii="Arial" w:hAnsi="Arial" w:cs="Arial"/>
          <w:color w:val="000000"/>
          <w:sz w:val="20"/>
          <w:szCs w:val="20"/>
        </w:rPr>
      </w:pPr>
      <w:bookmarkStart w:id="863" w:name="bookmark878"/>
      <w:bookmarkEnd w:id="863"/>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Trình tự thủ tục thu hồi Thẻ giám định viên quyền đối với giống cây trồng được thực hiện như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w:t>
      </w:r>
      <w:r w:rsidR="001F3666">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tổ chức, cá nhân có yêu cầu thu hồi Thẻ giám định viên quyền đối với giống cây trồng theo quy định tại </w:t>
      </w:r>
      <w:r w:rsidR="001F79B5">
        <w:rPr>
          <w:rStyle w:val="Vănbảnnộidung_"/>
          <w:rFonts w:ascii="Arial" w:hAnsi="Arial" w:cs="Arial"/>
          <w:color w:val="000000"/>
          <w:sz w:val="20"/>
          <w:szCs w:val="20"/>
          <w:lang w:eastAsia="vi-VN"/>
        </w:rPr>
        <w:t xml:space="preserve">điểm</w:t>
      </w:r>
      <w:r>
        <w:rPr>
          <w:rStyle w:val="Vănbảnnộidung_"/>
          <w:rFonts w:ascii="Arial" w:hAnsi="Arial" w:cs="Arial"/>
          <w:color w:val="000000"/>
          <w:sz w:val="20"/>
          <w:szCs w:val="20"/>
          <w:lang w:eastAsia="vi-VN"/>
        </w:rPr>
        <w:t xml:space="preserve"> c khoản này, trong thời hạn 01 tháng kể từ ngày nhận được yêu cầu, </w:t>
      </w:r>
      <w:r w:rsidR="005C1C20">
        <w:rPr>
          <w:rStyle w:val="Vănbảnnộidung_"/>
          <w:rFonts w:ascii="Arial" w:hAnsi="Arial" w:cs="Arial"/>
          <w:color w:val="000000"/>
          <w:sz w:val="20"/>
          <w:szCs w:val="20"/>
          <w:lang w:eastAsia="vi-VN"/>
        </w:rPr>
        <w:t xml:space="preserve">Ủy ban</w:t>
      </w:r>
      <w:r>
        <w:rPr>
          <w:rStyle w:val="Vănbảnnộidung_"/>
          <w:rFonts w:ascii="Arial" w:hAnsi="Arial" w:cs="Arial"/>
          <w:color w:val="000000"/>
          <w:sz w:val="20"/>
          <w:szCs w:val="20"/>
          <w:lang w:eastAsia="vi-VN"/>
        </w:rPr>
        <w:t xml:space="preserve"> nhân dân tỉnh, thành phố trực thuộc trung ương thông báo bằng văn bản về yêu cầu này cho người được cấp Thẻ giám định viên quyền đối với giống cây trồng và ấn định thời hạn là 01 tháng kể từ ngày ra thông báo để người đó có ý kiến. Trên cơ sở xem xét ý kiến của các bên, </w:t>
      </w:r>
      <w:r w:rsidR="005C1C20">
        <w:rPr>
          <w:rStyle w:val="Vănbảnnộidung_"/>
          <w:rFonts w:ascii="Arial" w:hAnsi="Arial" w:cs="Arial"/>
          <w:color w:val="000000"/>
          <w:sz w:val="20"/>
          <w:szCs w:val="20"/>
          <w:lang w:eastAsia="vi-VN"/>
        </w:rPr>
        <w:t xml:space="preserve">Ủy ban</w:t>
      </w:r>
      <w:r>
        <w:rPr>
          <w:rStyle w:val="Vănbảnnộidung_"/>
          <w:rFonts w:ascii="Arial" w:hAnsi="Arial" w:cs="Arial"/>
          <w:color w:val="000000"/>
          <w:sz w:val="20"/>
          <w:szCs w:val="20"/>
          <w:lang w:eastAsia="vi-VN"/>
        </w:rPr>
        <w:t xml:space="preserve"> nhân dân tỉnh, thành phố trực thuộc trung ương ra quyết định thu hồi Thẻ giám định viên quyền đối với giống cây trồng hoặc quyết định từ chối thu hồi Thẻ giám định viên quyền đối với giống cây trồng cho các bên;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d2) Trường hợp có căn cứ khẳng định người được cấp Thẻ giám định viên quyền đối với giống cây trồng không còn đáp ứng các điều kiện quy định tại khoản 2 Điều 201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w:t>
      </w:r>
      <w:r w:rsidR="005C1C20">
        <w:rPr>
          <w:rStyle w:val="Vănbảnnộidung_"/>
          <w:rFonts w:ascii="Arial" w:hAnsi="Arial" w:cs="Arial"/>
          <w:color w:val="000000"/>
          <w:sz w:val="20"/>
          <w:szCs w:val="20"/>
          <w:lang w:eastAsia="vi-VN"/>
        </w:rPr>
        <w:t xml:space="preserve">Ủy ban</w:t>
      </w:r>
      <w:r>
        <w:rPr>
          <w:rStyle w:val="Vănbảnnộidung_"/>
          <w:rFonts w:ascii="Arial" w:hAnsi="Arial" w:cs="Arial"/>
          <w:color w:val="000000"/>
          <w:sz w:val="20"/>
          <w:szCs w:val="20"/>
          <w:lang w:eastAsia="vi-VN"/>
        </w:rPr>
        <w:t xml:space="preserve"> nhân dân tỉnh, thành phố trực thuộc trung </w:t>
      </w:r>
      <w:r w:rsidR="00E86069">
        <w:rPr>
          <w:rStyle w:val="Vănbảnnộidung_"/>
          <w:rFonts w:ascii="Arial" w:hAnsi="Arial" w:cs="Arial"/>
          <w:color w:val="000000"/>
          <w:sz w:val="20"/>
          <w:szCs w:val="20"/>
          <w:lang w:eastAsia="vi-VN"/>
        </w:rPr>
        <w:t xml:space="preserve">ương</w:t>
      </w:r>
      <w:r>
        <w:rPr>
          <w:rStyle w:val="Vănbảnnộidung_"/>
          <w:rFonts w:ascii="Arial" w:hAnsi="Arial" w:cs="Arial"/>
          <w:color w:val="000000"/>
          <w:sz w:val="20"/>
          <w:szCs w:val="20"/>
          <w:lang w:eastAsia="vi-VN"/>
        </w:rPr>
        <w:t xml:space="preserve"> thông báo bằng văn bản về dự định thu hồi Thẻ giám định viên quyền đối với giống cây trồng cho người được cấp Thẻ giám định viên quyền đối với giống cây trồng và ấn định thời hạn là 01 tháng kể từ ngày ra thông báo để người đó có ý kiến. Trên cơ sở xem xét ý kiến của người được cấp Thẻ giám định viên quyền đối với giống cây trồng, </w:t>
      </w:r>
      <w:r w:rsidR="005C1C20">
        <w:rPr>
          <w:rStyle w:val="Vănbảnnộidung_"/>
          <w:rFonts w:ascii="Arial" w:hAnsi="Arial" w:cs="Arial"/>
          <w:color w:val="000000"/>
          <w:sz w:val="20"/>
          <w:szCs w:val="20"/>
          <w:lang w:eastAsia="vi-VN"/>
        </w:rPr>
        <w:t xml:space="preserve">Ủy ban</w:t>
      </w:r>
      <w:r>
        <w:rPr>
          <w:rStyle w:val="Vănbảnnộidung_"/>
          <w:rFonts w:ascii="Arial" w:hAnsi="Arial" w:cs="Arial"/>
          <w:color w:val="000000"/>
          <w:sz w:val="20"/>
          <w:szCs w:val="20"/>
          <w:lang w:eastAsia="vi-VN"/>
        </w:rPr>
        <w:t xml:space="preserve"> nhân dân tỉnh, thành phố trực thuộc trung ương ra quyết định thu hồi Thẻ giám định viên quyền đối với giống cây trồng hoặc thông báo không thu hồi Thẻ giám định viên </w:t>
      </w:r>
      <w:r w:rsidR="005C1C20">
        <w:rPr>
          <w:rStyle w:val="Vănbảnnộidung_"/>
          <w:rFonts w:ascii="Arial" w:hAnsi="Arial" w:cs="Arial"/>
          <w:color w:val="000000"/>
          <w:sz w:val="20"/>
          <w:szCs w:val="20"/>
          <w:lang w:eastAsia="vi-VN"/>
        </w:rPr>
        <w:t xml:space="preserve">quyền</w:t>
      </w:r>
      <w:r>
        <w:rPr>
          <w:rStyle w:val="Vănbảnnộidung_"/>
          <w:rFonts w:ascii="Arial" w:hAnsi="Arial" w:cs="Arial"/>
          <w:color w:val="000000"/>
          <w:sz w:val="20"/>
          <w:szCs w:val="20"/>
          <w:lang w:eastAsia="vi-VN"/>
        </w:rPr>
        <w:t xml:space="preserve"> đối với giống cây trồng cho người được cấp;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d3)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có quyết định thu hồi Thẻ giám định viên quyền đối với giống cây trồng của cơ quan nhà nước có thẩm quyền, trong thời hạn 01 tháng kể từ ngày nhận được quyết định nói trên, </w:t>
      </w:r>
      <w:r w:rsidR="005C1C20">
        <w:rPr>
          <w:rStyle w:val="Vănbảnnộidung_"/>
          <w:rFonts w:ascii="Arial" w:hAnsi="Arial" w:cs="Arial"/>
          <w:color w:val="000000"/>
          <w:sz w:val="20"/>
          <w:szCs w:val="20"/>
          <w:lang w:eastAsia="vi-VN"/>
        </w:rPr>
        <w:t xml:space="preserve">Ủy ban</w:t>
      </w:r>
      <w:r>
        <w:rPr>
          <w:rStyle w:val="Vănbảnnộidung_"/>
          <w:rFonts w:ascii="Arial" w:hAnsi="Arial" w:cs="Arial"/>
          <w:color w:val="000000"/>
          <w:sz w:val="20"/>
          <w:szCs w:val="20"/>
          <w:lang w:eastAsia="vi-VN"/>
        </w:rPr>
        <w:t xml:space="preserve"> nhân dân tỉnh, thành phố trực thuộc trung ương ra quyết định thu hồi Thẻ giám định viên quyền đối với giống cây trồng.</w:t>
      </w:r>
    </w:p>
    <w:p>
      <w:pPr>
        <w:pStyle w:val="Vănbảnnộidung"/>
        <w:tabs>
          <w:tab w:val="left" w:pos="892"/>
        </w:tabs>
        <w:spacing w:after="120" w:line="240" w:lineRule="auto"/>
        <w:ind w:firstLine="720"/>
        <w:jc w:val="both"/>
        <w:rPr>
          <w:rFonts w:ascii="Arial" w:hAnsi="Arial" w:cs="Arial"/>
          <w:color w:val="000000"/>
          <w:sz w:val="20"/>
          <w:szCs w:val="20"/>
        </w:rPr>
      </w:pPr>
      <w:bookmarkStart w:id="864" w:name="bookmark879"/>
      <w:bookmarkEnd w:id="864"/>
      <w:r>
        <w:rPr>
          <w:rStyle w:val="Vănbảnnộidung_"/>
          <w:rFonts w:ascii="Arial" w:hAnsi="Arial" w:cs="Arial"/>
          <w:color w:val="000000"/>
          <w:sz w:val="20"/>
          <w:szCs w:val="20"/>
          <w:lang w:val="en-US" w:eastAsia="vi-VN"/>
        </w:rPr>
        <w:t xml:space="preserve">5. </w:t>
      </w:r>
      <w:r w:rsidR="009320A0">
        <w:rPr>
          <w:rStyle w:val="Vănbảnnộidung_"/>
          <w:rFonts w:ascii="Arial" w:hAnsi="Arial" w:cs="Arial"/>
          <w:color w:val="000000"/>
          <w:sz w:val="20"/>
          <w:szCs w:val="20"/>
          <w:lang w:eastAsia="vi-VN"/>
        </w:rPr>
        <w:t xml:space="preserve">Việc lập và công bố Danh sách giám định viên quyền đối với giống cây trồng, thông báo </w:t>
      </w:r>
      <w:r w:rsidR="00415B5B">
        <w:rPr>
          <w:rStyle w:val="Vănbảnnộidung_"/>
          <w:rFonts w:ascii="Arial" w:hAnsi="Arial" w:cs="Arial"/>
          <w:color w:val="000000"/>
          <w:sz w:val="20"/>
          <w:szCs w:val="20"/>
          <w:lang w:eastAsia="vi-VN"/>
        </w:rPr>
        <w:t xml:space="preserve">thay đổi</w:t>
      </w:r>
      <w:r w:rsidR="009320A0">
        <w:rPr>
          <w:rStyle w:val="Vănbảnnộidung_"/>
          <w:rFonts w:ascii="Arial" w:hAnsi="Arial" w:cs="Arial"/>
          <w:color w:val="000000"/>
          <w:sz w:val="20"/>
          <w:szCs w:val="20"/>
          <w:lang w:eastAsia="vi-VN"/>
        </w:rPr>
        <w:t xml:space="preserve"> th</w:t>
      </w:r>
      <w:r>
        <w:rPr>
          <w:rStyle w:val="Vănbảnnộidung_"/>
          <w:rFonts w:ascii="Arial" w:hAnsi="Arial" w:cs="Arial"/>
          <w:color w:val="000000"/>
          <w:sz w:val="20"/>
          <w:szCs w:val="20"/>
          <w:lang w:val="en-US" w:eastAsia="vi-VN"/>
        </w:rPr>
        <w:t xml:space="preserve">ô</w:t>
      </w:r>
      <w:r w:rsidR="009320A0">
        <w:rPr>
          <w:rStyle w:val="Vănbảnnộidung_"/>
          <w:rFonts w:ascii="Arial" w:hAnsi="Arial" w:cs="Arial"/>
          <w:color w:val="000000"/>
          <w:sz w:val="20"/>
          <w:szCs w:val="20"/>
          <w:lang w:eastAsia="vi-VN"/>
        </w:rPr>
        <w:t xml:space="preserve">ng tin liên quan đến Thẻ giám định viên được thực hiện như sau:</w:t>
      </w:r>
    </w:p>
    <w:p>
      <w:pPr>
        <w:pStyle w:val="Vănbảnnộidung"/>
        <w:tabs>
          <w:tab w:val="left" w:pos="914"/>
        </w:tabs>
        <w:spacing w:after="120" w:line="240" w:lineRule="auto"/>
        <w:ind w:firstLine="720"/>
        <w:jc w:val="both"/>
        <w:rPr>
          <w:rFonts w:ascii="Arial" w:hAnsi="Arial" w:cs="Arial"/>
          <w:color w:val="000000"/>
          <w:sz w:val="20"/>
          <w:szCs w:val="20"/>
        </w:rPr>
      </w:pPr>
      <w:bookmarkStart w:id="865" w:name="bookmark880"/>
      <w:bookmarkEnd w:id="865"/>
      <w:r>
        <w:rPr>
          <w:rStyle w:val="Vănbảnnộidung_"/>
          <w:rFonts w:ascii="Arial" w:hAnsi="Arial" w:cs="Arial"/>
          <w:color w:val="000000"/>
          <w:sz w:val="20"/>
          <w:szCs w:val="20"/>
          <w:lang w:val="en-US" w:eastAsia="vi-VN"/>
        </w:rPr>
        <w:t xml:space="preserve">a)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tỉnh, thành phố trực thuộc trung ương lập Danh sách giám định viên quyền đối với giống cây trồng theo các quyết định </w:t>
      </w:r>
      <w:r w:rsidR="00D2131A">
        <w:rPr>
          <w:rStyle w:val="Vănbảnnộidung_"/>
          <w:rFonts w:ascii="Arial" w:hAnsi="Arial" w:cs="Arial"/>
          <w:color w:val="000000"/>
          <w:sz w:val="20"/>
          <w:szCs w:val="20"/>
          <w:lang w:eastAsia="vi-VN"/>
        </w:rPr>
        <w:t xml:space="preserve">cấp</w:t>
      </w:r>
      <w:r w:rsidR="009320A0">
        <w:rPr>
          <w:rStyle w:val="Vănbảnnộidung_"/>
          <w:rFonts w:ascii="Arial" w:hAnsi="Arial" w:cs="Arial"/>
          <w:color w:val="000000"/>
          <w:sz w:val="20"/>
          <w:szCs w:val="20"/>
          <w:lang w:eastAsia="vi-VN"/>
        </w:rPr>
        <w:t xml:space="preserve">, </w:t>
      </w:r>
      <w:r w:rsidR="00D2131A">
        <w:rPr>
          <w:rStyle w:val="Vănbảnnộidung_"/>
          <w:rFonts w:ascii="Arial" w:hAnsi="Arial" w:cs="Arial"/>
          <w:color w:val="000000"/>
          <w:sz w:val="20"/>
          <w:szCs w:val="20"/>
          <w:lang w:eastAsia="vi-VN"/>
        </w:rPr>
        <w:t xml:space="preserve">cấp</w:t>
      </w:r>
      <w:r w:rsidR="009320A0">
        <w:rPr>
          <w:rStyle w:val="Vănbảnnộidung_"/>
          <w:rFonts w:ascii="Arial" w:hAnsi="Arial" w:cs="Arial"/>
          <w:color w:val="000000"/>
          <w:sz w:val="20"/>
          <w:szCs w:val="20"/>
          <w:lang w:eastAsia="vi-VN"/>
        </w:rPr>
        <w:t xml:space="preserve"> lại Thẻ giám định viên quyền đối với giống cây trồng và công bố trên cổng thông tin điện tử của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tỉnh, thành phố trực thuộc trung ương trong thời hạn 02 tháng </w:t>
      </w:r>
      <w:r w:rsidR="00260A28">
        <w:rPr>
          <w:rStyle w:val="Vănbảnnộidung_"/>
          <w:rFonts w:ascii="Arial" w:hAnsi="Arial" w:cs="Arial"/>
          <w:color w:val="000000"/>
          <w:sz w:val="20"/>
          <w:szCs w:val="20"/>
          <w:lang w:eastAsia="vi-VN"/>
        </w:rPr>
        <w:t xml:space="preserve">kể từ</w:t>
      </w:r>
      <w:r w:rsidR="009320A0">
        <w:rPr>
          <w:rStyle w:val="Vănbảnnộidung_"/>
          <w:rFonts w:ascii="Arial" w:hAnsi="Arial" w:cs="Arial"/>
          <w:color w:val="000000"/>
          <w:sz w:val="20"/>
          <w:szCs w:val="20"/>
          <w:lang w:eastAsia="vi-VN"/>
        </w:rPr>
        <w:t xml:space="preserve"> ngày ra quyết định;</w:t>
      </w:r>
    </w:p>
    <w:p>
      <w:pPr>
        <w:pStyle w:val="Vănbảnnộidung"/>
        <w:tabs>
          <w:tab w:val="left" w:pos="921"/>
        </w:tabs>
        <w:spacing w:after="120" w:line="240" w:lineRule="auto"/>
        <w:ind w:firstLine="720"/>
        <w:jc w:val="both"/>
        <w:rPr>
          <w:rFonts w:ascii="Arial" w:hAnsi="Arial" w:cs="Arial"/>
          <w:color w:val="000000"/>
          <w:sz w:val="20"/>
          <w:szCs w:val="20"/>
        </w:rPr>
      </w:pPr>
      <w:bookmarkStart w:id="866" w:name="bookmark881"/>
      <w:bookmarkEnd w:id="866"/>
      <w:r>
        <w:rPr>
          <w:rStyle w:val="Vănbảnnộidung_"/>
          <w:rFonts w:ascii="Arial" w:hAnsi="Arial" w:cs="Arial"/>
          <w:color w:val="000000"/>
          <w:sz w:val="20"/>
          <w:szCs w:val="20"/>
          <w:lang w:val="en-US" w:eastAsia="vi-VN"/>
        </w:rPr>
        <w:t xml:space="preserve">b)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tỉnh, thành phố trực thuộc trung ương thông báo cho cơ quan quản lý nhà nước về quyền đối với giống cây trồng về Danh sách giám định viên và các thay đổi liên quan đến Thẻ giám định viên của những giám định viên hoạt động cho tổ chức giám định quyền đối với giống cây trồng của địa phương tương ứng để phục vụ công tác theo dõi cấp, cấp lại và thu hồi Giấy chứng nhận tổ chức giám định tại địa phương.</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113. Cấp, cấp lại và thu hồi Giấy chứng nhận tổ chức giám định quyền đối </w:t>
      </w:r>
      <w:r w:rsidR="005C1C20">
        <w:rPr>
          <w:rStyle w:val="Vănbảnnộidung_"/>
          <w:rFonts w:ascii="Arial" w:hAnsi="Arial" w:cs="Arial"/>
          <w:b/>
          <w:bCs/>
          <w:color w:val="000000"/>
          <w:sz w:val="20"/>
          <w:szCs w:val="20"/>
          <w:lang w:eastAsia="vi-VN"/>
        </w:rPr>
        <w:t xml:space="preserve">với</w:t>
      </w:r>
      <w:r>
        <w:rPr>
          <w:rStyle w:val="Vănbảnnộidung_"/>
          <w:rFonts w:ascii="Arial" w:hAnsi="Arial" w:cs="Arial"/>
          <w:b/>
          <w:bCs/>
          <w:color w:val="000000"/>
          <w:sz w:val="20"/>
          <w:szCs w:val="20"/>
          <w:lang w:eastAsia="vi-VN"/>
        </w:rPr>
        <w:t xml:space="preserve"> giống cây trồng</w:t>
      </w:r>
    </w:p>
    <w:p>
      <w:pPr>
        <w:pStyle w:val="Vănbảnnộidung"/>
        <w:tabs>
          <w:tab w:val="left" w:pos="885"/>
        </w:tabs>
        <w:spacing w:after="120" w:line="240" w:lineRule="auto"/>
        <w:ind w:firstLine="720"/>
        <w:jc w:val="both"/>
        <w:rPr>
          <w:rFonts w:ascii="Arial" w:hAnsi="Arial" w:cs="Arial"/>
          <w:color w:val="000000"/>
          <w:sz w:val="20"/>
          <w:szCs w:val="20"/>
        </w:rPr>
      </w:pPr>
      <w:bookmarkStart w:id="867" w:name="bookmark882"/>
      <w:bookmarkEnd w:id="867"/>
      <w:r>
        <w:rPr>
          <w:rStyle w:val="Vănbảnnộidung_"/>
          <w:rFonts w:ascii="Arial" w:hAnsi="Arial" w:cs="Arial"/>
          <w:color w:val="000000"/>
          <w:sz w:val="20"/>
          <w:szCs w:val="20"/>
          <w:lang w:val="en-US" w:eastAsia="vi-VN"/>
        </w:rPr>
        <w:t xml:space="preserve">1.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tỉnh, thành phố trực thuộc trung ương có thẩm quyền cấp, cấp lại, thu hồi Giấy chứng nhận tổ chức giám định quyền đối với giống cây trồng, lập và công bố Danh sách tổ chức giám định quyền đối với giống cây trồng theo quy định tại các các khoản 2, 3, 4 và 5 Điều này.</w:t>
      </w:r>
    </w:p>
    <w:p>
      <w:pPr>
        <w:pStyle w:val="Vănbảnnộidung"/>
        <w:tabs>
          <w:tab w:val="left" w:pos="892"/>
        </w:tabs>
        <w:spacing w:after="120" w:line="240" w:lineRule="auto"/>
        <w:ind w:firstLine="720"/>
        <w:jc w:val="both"/>
        <w:rPr>
          <w:rFonts w:ascii="Arial" w:hAnsi="Arial" w:cs="Arial"/>
          <w:color w:val="000000"/>
          <w:sz w:val="20"/>
          <w:szCs w:val="20"/>
        </w:rPr>
      </w:pPr>
      <w:bookmarkStart w:id="868" w:name="bookmark883"/>
      <w:bookmarkEnd w:id="868"/>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Việc cấp Giấy </w:t>
      </w:r>
      <w:r w:rsidR="007A016C">
        <w:rPr>
          <w:rStyle w:val="Vănbảnnộidung_"/>
          <w:rFonts w:ascii="Arial" w:hAnsi="Arial" w:cs="Arial"/>
          <w:color w:val="000000"/>
          <w:sz w:val="20"/>
          <w:szCs w:val="20"/>
          <w:lang w:eastAsia="vi-VN"/>
        </w:rPr>
        <w:t xml:space="preserve">chứng nhận</w:t>
      </w:r>
      <w:r w:rsidR="009320A0">
        <w:rPr>
          <w:rStyle w:val="Vănbảnnộidung_"/>
          <w:rFonts w:ascii="Arial" w:hAnsi="Arial" w:cs="Arial"/>
          <w:color w:val="000000"/>
          <w:sz w:val="20"/>
          <w:szCs w:val="20"/>
          <w:lang w:eastAsia="vi-VN"/>
        </w:rPr>
        <w:t xml:space="preserve"> tổ chức giám định quyền đối với giống cây trồng được thực hiện như sau:</w:t>
      </w:r>
    </w:p>
    <w:p>
      <w:pPr>
        <w:pStyle w:val="Vănbảnnộidung"/>
        <w:tabs>
          <w:tab w:val="left" w:pos="896"/>
        </w:tabs>
        <w:spacing w:after="120" w:line="240" w:lineRule="auto"/>
        <w:ind w:firstLine="720"/>
        <w:jc w:val="both"/>
        <w:rPr>
          <w:rFonts w:ascii="Arial" w:hAnsi="Arial" w:cs="Arial"/>
          <w:color w:val="000000"/>
          <w:sz w:val="20"/>
          <w:szCs w:val="20"/>
        </w:rPr>
      </w:pPr>
      <w:bookmarkStart w:id="869" w:name="bookmark884"/>
      <w:bookmarkEnd w:id="869"/>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Tổ chức đáp ứng các điều kiện quy định tại khoản 2 Điều 201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thì được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tỉnh, thành phố trực thuộc trung ương cấp Gi</w:t>
      </w:r>
      <w:r>
        <w:rPr>
          <w:rStyle w:val="Vănbảnnộidung_"/>
          <w:rFonts w:ascii="Arial" w:hAnsi="Arial" w:cs="Arial"/>
          <w:color w:val="000000"/>
          <w:sz w:val="20"/>
          <w:szCs w:val="20"/>
          <w:lang w:val="en-US" w:eastAsia="vi-VN"/>
        </w:rPr>
        <w:t xml:space="preserve">ấ</w:t>
      </w:r>
      <w:r w:rsidR="009320A0">
        <w:rPr>
          <w:rStyle w:val="Vănbảnnộidung_"/>
          <w:rFonts w:ascii="Arial" w:hAnsi="Arial" w:cs="Arial"/>
          <w:color w:val="000000"/>
          <w:sz w:val="20"/>
          <w:szCs w:val="20"/>
          <w:lang w:eastAsia="vi-VN"/>
        </w:rPr>
        <w:t xml:space="preserve">y chứng nhận </w:t>
      </w:r>
      <w:r w:rsidR="005C1C20">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giám định quyền đối với giống cây trồng nếu có yêu cầu và nộp phí, lệ phí theo quy định;</w:t>
      </w:r>
    </w:p>
    <w:p>
      <w:pPr>
        <w:pStyle w:val="Vănbảnnộidung"/>
        <w:tabs>
          <w:tab w:val="left" w:pos="925"/>
        </w:tabs>
        <w:spacing w:after="120" w:line="240" w:lineRule="auto"/>
        <w:ind w:firstLine="720"/>
        <w:jc w:val="both"/>
        <w:rPr>
          <w:rFonts w:ascii="Arial" w:hAnsi="Arial" w:cs="Arial"/>
          <w:color w:val="000000"/>
          <w:sz w:val="20"/>
          <w:szCs w:val="20"/>
        </w:rPr>
      </w:pPr>
      <w:bookmarkStart w:id="870" w:name="bookmark885"/>
      <w:bookmarkEnd w:id="870"/>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Hồ sơ yêu cầu cấp Giấy chứng nhận tổ chức giám định quyền đối với giống cây trồng gồm 01 bộ tài liệu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w:t>
      </w:r>
      <w:r w:rsidR="001F3666">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Tờ khai yêu cầu cấp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tổ chức giám định quyền đối với giống cây trồng, làm theo </w:t>
      </w:r>
      <w:r w:rsidR="0063178A">
        <w:rPr>
          <w:rStyle w:val="Vănbảnnộidung_"/>
          <w:rFonts w:ascii="Arial" w:hAnsi="Arial" w:cs="Arial"/>
          <w:color w:val="000000"/>
          <w:sz w:val="20"/>
          <w:szCs w:val="20"/>
          <w:lang w:eastAsia="vi-VN"/>
        </w:rPr>
        <w:t xml:space="preserve">Mẫu số</w:t>
      </w:r>
      <w:r>
        <w:rPr>
          <w:rStyle w:val="Vănbảnnộidung_"/>
          <w:rFonts w:ascii="Arial" w:hAnsi="Arial" w:cs="Arial"/>
          <w:color w:val="000000"/>
          <w:sz w:val="20"/>
          <w:szCs w:val="20"/>
          <w:lang w:eastAsia="vi-VN"/>
        </w:rPr>
        <w:t xml:space="preserve"> 11 tại Phụ lục VI của Nghị định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b2) Bản sao </w:t>
      </w:r>
      <w:r w:rsidR="00780A56">
        <w:rPr>
          <w:rStyle w:val="Vănbảnnộidung_"/>
          <w:rFonts w:ascii="Arial" w:hAnsi="Arial" w:cs="Arial"/>
          <w:color w:val="000000"/>
          <w:sz w:val="20"/>
          <w:szCs w:val="20"/>
          <w:lang w:eastAsia="vi-VN"/>
        </w:rPr>
        <w:t xml:space="preserve">chứng thực</w:t>
      </w:r>
      <w:r>
        <w:rPr>
          <w:rStyle w:val="Vănbảnnộidung_"/>
          <w:rFonts w:ascii="Arial" w:hAnsi="Arial" w:cs="Arial"/>
          <w:color w:val="000000"/>
          <w:sz w:val="20"/>
          <w:szCs w:val="20"/>
          <w:lang w:eastAsia="vi-VN"/>
        </w:rPr>
        <w:t xml:space="preserve"> Quyết định tuyển dụng hoặc hợp đồng lao động giữa tổ chức và giám định viên về quyền đối với giống cây trồng hoạt động cho tổ chức;</w:t>
      </w:r>
    </w:p>
    <w:p>
      <w:pPr>
        <w:pStyle w:val="Vănbảnnộidung"/>
        <w:spacing w:after="120" w:line="240" w:lineRule="auto"/>
        <w:ind w:firstLine="720"/>
        <w:jc w:val="both"/>
        <w:rPr>
          <w:rFonts w:ascii="Arial" w:hAnsi="Arial" w:cs="Arial"/>
          <w:color w:val="000000"/>
          <w:sz w:val="20"/>
          <w:szCs w:val="20"/>
          <w:lang w:val="en-US"/>
        </w:rPr>
      </w:pPr>
      <w:r>
        <w:rPr>
          <w:rStyle w:val="Vănbảnnộidung_"/>
          <w:rFonts w:ascii="Arial" w:hAnsi="Arial" w:cs="Arial"/>
          <w:color w:val="000000"/>
          <w:sz w:val="20"/>
          <w:szCs w:val="20"/>
          <w:lang w:eastAsia="vi-VN"/>
        </w:rPr>
        <w:t xml:space="preserve">b3) </w:t>
      </w:r>
      <w:r w:rsidR="00284980">
        <w:rPr>
          <w:rStyle w:val="Vănbảnnộidung_"/>
          <w:rFonts w:ascii="Arial" w:hAnsi="Arial" w:cs="Arial"/>
          <w:color w:val="000000"/>
          <w:sz w:val="20"/>
          <w:szCs w:val="20"/>
          <w:lang w:eastAsia="vi-VN"/>
        </w:rPr>
        <w:t xml:space="preserve">Chứng từ</w:t>
      </w:r>
      <w:r>
        <w:rPr>
          <w:rStyle w:val="Vănbảnnộidung_"/>
          <w:rFonts w:ascii="Arial" w:hAnsi="Arial" w:cs="Arial"/>
          <w:color w:val="000000"/>
          <w:sz w:val="20"/>
          <w:szCs w:val="20"/>
          <w:lang w:eastAsia="vi-VN"/>
        </w:rPr>
        <w:t xml:space="preserve"> nộp phí, lệ phí (trường hợp nộp phí, lệ phí qua dịch vụ bưu chính hoặc nộp trực tiếp vào tài khoản của cơ quan có thẩm quyền giải quyết thủ tục này).</w:t>
      </w:r>
    </w:p>
    <w:p>
      <w:pPr>
        <w:pStyle w:val="Vănbảnnộidung"/>
        <w:tabs>
          <w:tab w:val="left" w:pos="943"/>
        </w:tabs>
        <w:spacing w:after="120" w:line="240" w:lineRule="auto"/>
        <w:ind w:firstLine="720"/>
        <w:jc w:val="both"/>
        <w:rPr>
          <w:rFonts w:ascii="Arial" w:hAnsi="Arial" w:cs="Arial"/>
          <w:color w:val="000000"/>
          <w:sz w:val="20"/>
          <w:szCs w:val="20"/>
        </w:rPr>
      </w:pPr>
      <w:bookmarkStart w:id="871" w:name="bookmark886"/>
      <w:bookmarkEnd w:id="871"/>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Trong thời hạn 01 tháng kể từ ngày nhận hồ sơ,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tỉnh, thành phố trực thuộc trung ương xem xét hồ sơ theo quy định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w:t>
      </w:r>
      <w:r w:rsidR="001F3666">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w:t>
      </w:r>
      <w:r w:rsidR="00E25003">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hồ sơ </w:t>
      </w:r>
      <w:r w:rsidR="00260A28">
        <w:rPr>
          <w:rStyle w:val="Vănbảnnộidung_"/>
          <w:rFonts w:ascii="Arial" w:hAnsi="Arial" w:cs="Arial"/>
          <w:color w:val="000000"/>
          <w:sz w:val="20"/>
          <w:szCs w:val="20"/>
          <w:lang w:eastAsia="vi-VN"/>
        </w:rPr>
        <w:t xml:space="preserve">hợp lệ</w:t>
      </w:r>
      <w:r>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Ủy ban</w:t>
      </w:r>
      <w:r>
        <w:rPr>
          <w:rStyle w:val="Vănbảnnộidung_"/>
          <w:rFonts w:ascii="Arial" w:hAnsi="Arial" w:cs="Arial"/>
          <w:color w:val="000000"/>
          <w:sz w:val="20"/>
          <w:szCs w:val="20"/>
          <w:lang w:eastAsia="vi-VN"/>
        </w:rPr>
        <w:t xml:space="preserve"> nhân dân tỉnh, thành phố trực thuộc trung ương ra quyết định cấp Giấy chứng nhận tổ chức giám định, trong đó ghi rõ tên đ</w:t>
      </w:r>
      <w:r w:rsidR="001F3666">
        <w:rPr>
          <w:rStyle w:val="Vănbảnnộidung_"/>
          <w:rFonts w:ascii="Arial" w:hAnsi="Arial" w:cs="Arial"/>
          <w:color w:val="000000"/>
          <w:sz w:val="20"/>
          <w:szCs w:val="20"/>
          <w:lang w:val="en-US" w:eastAsia="vi-VN"/>
        </w:rPr>
        <w:t xml:space="preserve">ầ</w:t>
      </w:r>
      <w:r>
        <w:rPr>
          <w:rStyle w:val="Vănbảnnộidung_"/>
          <w:rFonts w:ascii="Arial" w:hAnsi="Arial" w:cs="Arial"/>
          <w:color w:val="000000"/>
          <w:sz w:val="20"/>
          <w:szCs w:val="20"/>
          <w:lang w:eastAsia="vi-VN"/>
        </w:rPr>
        <w:t xml:space="preserve">y đủ, tên giao dịch, địa chỉ của tổ chức, Danh sách giám định viên quyền đối với giống cây trồng là thành viên của tổ chức; ghi nhận vào Danh sách tổ chức giám định và công bố trên cổng thông tin điện tử của </w:t>
      </w:r>
      <w:r w:rsidR="005C1C20">
        <w:rPr>
          <w:rStyle w:val="Vănbảnnộidung_"/>
          <w:rFonts w:ascii="Arial" w:hAnsi="Arial" w:cs="Arial"/>
          <w:color w:val="000000"/>
          <w:sz w:val="20"/>
          <w:szCs w:val="20"/>
          <w:lang w:eastAsia="vi-VN"/>
        </w:rPr>
        <w:t xml:space="preserve">Ủy ban</w:t>
      </w:r>
      <w:r>
        <w:rPr>
          <w:rStyle w:val="Vănbảnnộidung_"/>
          <w:rFonts w:ascii="Arial" w:hAnsi="Arial" w:cs="Arial"/>
          <w:color w:val="000000"/>
          <w:sz w:val="20"/>
          <w:szCs w:val="20"/>
          <w:lang w:eastAsia="vi-VN"/>
        </w:rPr>
        <w:t xml:space="preserve"> nhân dân tỉnh, thành phố trực thuộc trung </w:t>
      </w:r>
      <w:r w:rsidR="00E86069">
        <w:rPr>
          <w:rStyle w:val="Vănbảnnộidung_"/>
          <w:rFonts w:ascii="Arial" w:hAnsi="Arial" w:cs="Arial"/>
          <w:color w:val="000000"/>
          <w:sz w:val="20"/>
          <w:szCs w:val="20"/>
          <w:lang w:eastAsia="vi-VN"/>
        </w:rPr>
        <w:t xml:space="preserve">ương</w:t>
      </w:r>
      <w:r>
        <w:rPr>
          <w:rStyle w:val="Vănbảnnộidung_"/>
          <w:rFonts w:ascii="Arial" w:hAnsi="Arial" w:cs="Arial"/>
          <w:color w:val="000000"/>
          <w:sz w:val="20"/>
          <w:szCs w:val="20"/>
          <w:lang w:eastAsia="vi-VN"/>
        </w:rPr>
        <w:t xml:space="preserve"> trong thời hạn 05 ngày làm việc kể từ ngày ra quyết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c2) Trường hợp hồ sơ có thiếu sót, </w:t>
      </w:r>
      <w:r w:rsidR="005C1C20">
        <w:rPr>
          <w:rStyle w:val="Vănbảnnộidung_"/>
          <w:rFonts w:ascii="Arial" w:hAnsi="Arial" w:cs="Arial"/>
          <w:color w:val="000000"/>
          <w:sz w:val="20"/>
          <w:szCs w:val="20"/>
          <w:lang w:eastAsia="vi-VN"/>
        </w:rPr>
        <w:t xml:space="preserve">Ủy ban</w:t>
      </w:r>
      <w:r>
        <w:rPr>
          <w:rStyle w:val="Vănbảnnộidung_"/>
          <w:rFonts w:ascii="Arial" w:hAnsi="Arial" w:cs="Arial"/>
          <w:color w:val="000000"/>
          <w:sz w:val="20"/>
          <w:szCs w:val="20"/>
          <w:lang w:eastAsia="vi-VN"/>
        </w:rPr>
        <w:t xml:space="preserve"> nhân dân tỉnh, thành phố trực thuộc trung ương ra thông báo dự định từ chối chấp nhận hồ sơ, trong đó nêu rõ lý do và ấn định thời hạn 01 tháng kể từ ngày ra thông báo để tổ chức nộp hồ sơ sửa chữa thiếu sót hoặc có ý kiến phản đối. Khi hết thời hạn đã </w:t>
      </w:r>
      <w:r w:rsidR="00AD3048">
        <w:rPr>
          <w:rStyle w:val="Vănbảnnộidung_"/>
          <w:rFonts w:ascii="Arial" w:hAnsi="Arial" w:cs="Arial"/>
          <w:color w:val="000000"/>
          <w:sz w:val="20"/>
          <w:szCs w:val="20"/>
          <w:lang w:eastAsia="vi-VN"/>
        </w:rPr>
        <w:t xml:space="preserve">ấn định</w:t>
      </w:r>
      <w:r>
        <w:rPr>
          <w:rStyle w:val="Vănbảnnộidung_"/>
          <w:rFonts w:ascii="Arial" w:hAnsi="Arial" w:cs="Arial"/>
          <w:color w:val="000000"/>
          <w:sz w:val="20"/>
          <w:szCs w:val="20"/>
          <w:lang w:eastAsia="vi-VN"/>
        </w:rPr>
        <w:t xml:space="preserve"> mà tổ chức nộp hồ sơ không sửa chữa thiếu sót hoặc sửa chữa thiếu sót không đạt yêu cầu, không có ý kiến phản đối hoặc có ý kiến phản đối nhưng không xác đáng thì </w:t>
      </w:r>
      <w:r w:rsidR="005C1C20">
        <w:rPr>
          <w:rStyle w:val="Vănbảnnộidung_"/>
          <w:rFonts w:ascii="Arial" w:hAnsi="Arial" w:cs="Arial"/>
          <w:color w:val="000000"/>
          <w:sz w:val="20"/>
          <w:szCs w:val="20"/>
          <w:lang w:eastAsia="vi-VN"/>
        </w:rPr>
        <w:t xml:space="preserve">Ủy ban</w:t>
      </w:r>
      <w:r>
        <w:rPr>
          <w:rStyle w:val="Vănbảnnộidung_"/>
          <w:rFonts w:ascii="Arial" w:hAnsi="Arial" w:cs="Arial"/>
          <w:color w:val="000000"/>
          <w:sz w:val="20"/>
          <w:szCs w:val="20"/>
          <w:lang w:eastAsia="vi-VN"/>
        </w:rPr>
        <w:t xml:space="preserve"> nhân dân tỉnh, thành phố trực thuộc trung ương ra quyết định từ chối cấp Giấy chứng nhận tổ chức giám định quyền đối với giống cây trồng, trong đó nêu rõ lý do từ chối;</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c3) Giấy chứng nhận tổ chức giám định quyền đối với giống cây trồng được làm theo </w:t>
      </w:r>
      <w:r w:rsidR="00260A28">
        <w:rPr>
          <w:rStyle w:val="Vănbảnnộidung_"/>
          <w:rFonts w:ascii="Arial" w:hAnsi="Arial" w:cs="Arial"/>
          <w:color w:val="000000"/>
          <w:sz w:val="20"/>
          <w:szCs w:val="20"/>
          <w:lang w:eastAsia="vi-VN"/>
        </w:rPr>
        <w:t xml:space="preserve">Mẫu số</w:t>
      </w:r>
      <w:r>
        <w:rPr>
          <w:rStyle w:val="Vănbảnnộidung_"/>
          <w:rFonts w:ascii="Arial" w:hAnsi="Arial" w:cs="Arial"/>
          <w:color w:val="000000"/>
          <w:sz w:val="20"/>
          <w:szCs w:val="20"/>
          <w:lang w:eastAsia="vi-VN"/>
        </w:rPr>
        <w:t xml:space="preserve"> 12 tại Phụ lục VI của Nghị định này.</w:t>
      </w:r>
    </w:p>
    <w:p>
      <w:pPr>
        <w:pStyle w:val="Vănbảnnộidung"/>
        <w:tabs>
          <w:tab w:val="left" w:pos="889"/>
        </w:tabs>
        <w:spacing w:after="120" w:line="240" w:lineRule="auto"/>
        <w:ind w:firstLine="720"/>
        <w:jc w:val="both"/>
        <w:rPr>
          <w:rFonts w:ascii="Arial" w:hAnsi="Arial" w:cs="Arial"/>
          <w:color w:val="000000"/>
          <w:sz w:val="20"/>
          <w:szCs w:val="20"/>
        </w:rPr>
      </w:pPr>
      <w:bookmarkStart w:id="872" w:name="bookmark887"/>
      <w:bookmarkEnd w:id="872"/>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Việc cấp lại Giấy chứng nhận tổ chức giám định quyền đối với giống cây trồng được thực hiện như sau:</w:t>
      </w:r>
    </w:p>
    <w:p>
      <w:pPr>
        <w:pStyle w:val="Vănbảnnộidung"/>
        <w:tabs>
          <w:tab w:val="left" w:pos="926"/>
        </w:tabs>
        <w:spacing w:after="120" w:line="240" w:lineRule="auto"/>
        <w:ind w:firstLine="720"/>
        <w:jc w:val="both"/>
        <w:rPr>
          <w:rFonts w:ascii="Arial" w:hAnsi="Arial" w:cs="Arial"/>
          <w:color w:val="000000"/>
          <w:sz w:val="20"/>
          <w:szCs w:val="20"/>
        </w:rPr>
      </w:pPr>
      <w:bookmarkStart w:id="873" w:name="bookmark888"/>
      <w:bookmarkEnd w:id="873"/>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Trong các trường </w:t>
      </w:r>
      <w:r>
        <w:rPr>
          <w:rStyle w:val="Vănbảnnộidung_"/>
          <w:rFonts w:ascii="Arial" w:hAnsi="Arial" w:cs="Arial"/>
          <w:color w:val="000000"/>
          <w:sz w:val="20"/>
          <w:szCs w:val="20"/>
          <w:lang w:val="en-US" w:eastAsia="vi-VN"/>
        </w:rPr>
        <w:t xml:space="preserve">hợ</w:t>
      </w:r>
      <w:r w:rsidR="009320A0">
        <w:rPr>
          <w:rStyle w:val="Vănbảnnộidung_"/>
          <w:rFonts w:ascii="Arial" w:hAnsi="Arial" w:cs="Arial"/>
          <w:color w:val="000000"/>
          <w:sz w:val="20"/>
          <w:szCs w:val="20"/>
          <w:lang w:eastAsia="vi-VN"/>
        </w:rPr>
        <w:t xml:space="preserve">p sau đây,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tỉnh, thành phố trực thuộc trung ương ra quyết định cấp lại Giấy chứng nhận tổ chức giám định quyền đối với giống cây trồng nếu tổ chức giám </w:t>
      </w:r>
      <w:r w:rsidR="009320A0">
        <w:rPr>
          <w:rStyle w:val="Vănbảnnộidung_"/>
          <w:rFonts w:ascii="Arial" w:hAnsi="Arial" w:cs="Arial"/>
          <w:color w:val="000000"/>
          <w:sz w:val="20"/>
          <w:szCs w:val="20"/>
          <w:lang w:eastAsia="vi-VN"/>
        </w:rPr>
        <w:t xml:space="preserve">định quyền đối với giống cây trồng có yêu cầu và nộp phí, lệ phí theo quy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w:t>
      </w:r>
      <w:r w:rsidR="001F3666">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tổ chức giám định quyền đối với giống cây trồng bị mất, bị lỗi, bị hỏng (rách, bẩn, phai mờ v.v...) đến mức không sử dụng được;</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a2) Có sự thay đổi liên quan đến các thông tin đã được ghi nhận trong Giấy chứng nhận tổ chức giám định quyền đối với giống cây trồng theo quy định tại điểm c</w:t>
      </w:r>
      <w:r w:rsidR="001F3666">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khoản 2 Điều này.</w:t>
      </w:r>
    </w:p>
    <w:p>
      <w:pPr>
        <w:pStyle w:val="Vănbảnnộidung"/>
        <w:tabs>
          <w:tab w:val="left" w:pos="940"/>
        </w:tabs>
        <w:spacing w:after="120" w:line="240" w:lineRule="auto"/>
        <w:ind w:firstLine="720"/>
        <w:jc w:val="both"/>
        <w:rPr>
          <w:rFonts w:ascii="Arial" w:hAnsi="Arial" w:cs="Arial"/>
          <w:color w:val="000000"/>
          <w:sz w:val="20"/>
          <w:szCs w:val="20"/>
        </w:rPr>
      </w:pPr>
      <w:bookmarkStart w:id="874" w:name="bookmark889"/>
      <w:bookmarkEnd w:id="874"/>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Tổ chức giám định quyền đối với giống cây trồng có nghĩa vụ làm thủ tục yêu cầu cơ quan đã cấp Giấy </w:t>
      </w:r>
      <w:r w:rsidR="007A016C">
        <w:rPr>
          <w:rStyle w:val="Vănbảnnộidung_"/>
          <w:rFonts w:ascii="Arial" w:hAnsi="Arial" w:cs="Arial"/>
          <w:color w:val="000000"/>
          <w:sz w:val="20"/>
          <w:szCs w:val="20"/>
          <w:lang w:eastAsia="vi-VN"/>
        </w:rPr>
        <w:t xml:space="preserve">chứng nhận</w:t>
      </w:r>
      <w:r w:rsidR="009320A0">
        <w:rPr>
          <w:rStyle w:val="Vănbảnnộidung_"/>
          <w:rFonts w:ascii="Arial" w:hAnsi="Arial" w:cs="Arial"/>
          <w:color w:val="000000"/>
          <w:sz w:val="20"/>
          <w:szCs w:val="20"/>
          <w:lang w:eastAsia="vi-VN"/>
        </w:rPr>
        <w:t xml:space="preserve"> tổ chức giám định quyền đối với giống cây trồng cấp lại Giấy chứng nhận nếu vẫn có nhu cầu tiếp tục hoạt động giám định;</w:t>
      </w:r>
    </w:p>
    <w:p>
      <w:pPr>
        <w:pStyle w:val="Vănbảnnộidung"/>
        <w:tabs>
          <w:tab w:val="left" w:pos="944"/>
        </w:tabs>
        <w:spacing w:after="120" w:line="240" w:lineRule="auto"/>
        <w:ind w:firstLine="720"/>
        <w:jc w:val="both"/>
        <w:rPr>
          <w:rFonts w:ascii="Arial" w:hAnsi="Arial" w:cs="Arial"/>
          <w:color w:val="000000"/>
          <w:sz w:val="20"/>
          <w:szCs w:val="20"/>
        </w:rPr>
      </w:pPr>
      <w:bookmarkStart w:id="875" w:name="bookmark890"/>
      <w:bookmarkEnd w:id="875"/>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Hồ sơ yêu cầu cấp lại Giấy chứng nhận tổ chức giám định quyền đối với giống cây trồng gồm 01 bộ tài liệu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w:t>
      </w:r>
      <w:r w:rsidR="001F3666">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Tờ khai yêu cầu cấp lại Giấy chứng nhận tổ chức giám định quyền đối với giống cây trồng, làm theo </w:t>
      </w:r>
      <w:r w:rsidR="00260A28">
        <w:rPr>
          <w:rStyle w:val="Vănbảnnộidung_"/>
          <w:rFonts w:ascii="Arial" w:hAnsi="Arial" w:cs="Arial"/>
          <w:color w:val="000000"/>
          <w:sz w:val="20"/>
          <w:szCs w:val="20"/>
          <w:lang w:eastAsia="vi-VN"/>
        </w:rPr>
        <w:t xml:space="preserve">Mẫu số</w:t>
      </w:r>
      <w:r>
        <w:rPr>
          <w:rStyle w:val="Vănbảnnộidung_"/>
          <w:rFonts w:ascii="Arial" w:hAnsi="Arial" w:cs="Arial"/>
          <w:color w:val="000000"/>
          <w:sz w:val="20"/>
          <w:szCs w:val="20"/>
          <w:lang w:eastAsia="vi-VN"/>
        </w:rPr>
        <w:t xml:space="preserve"> 11 tại Phụ lục VI của Nghị định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c2) Bản sao chứng thực Giấy chứng nhận đăng ký kinh doanh hoặc Giấy chứng nhận đăng ký hoạt động đã được sửa đổi của tổ chức giám định quyền đối với giống cây trồng trong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có sự thay đổi thông tin của tổ chức, trừ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trong Tờ khai yêu cầu cấp lại Giấy chứng nhận tổ chức giám định quyền đối với giống cây trồng đã có thông tin </w:t>
      </w:r>
      <w:r w:rsidR="005C1C20">
        <w:rPr>
          <w:rStyle w:val="Vănbảnnộidung_"/>
          <w:rFonts w:ascii="Arial" w:hAnsi="Arial" w:cs="Arial"/>
          <w:color w:val="000000"/>
          <w:sz w:val="20"/>
          <w:szCs w:val="20"/>
          <w:lang w:eastAsia="vi-VN"/>
        </w:rPr>
        <w:t xml:space="preserve">về</w:t>
      </w:r>
      <w:r>
        <w:rPr>
          <w:rStyle w:val="Vănbảnnộidung_"/>
          <w:rFonts w:ascii="Arial" w:hAnsi="Arial" w:cs="Arial"/>
          <w:color w:val="000000"/>
          <w:sz w:val="20"/>
          <w:szCs w:val="20"/>
          <w:lang w:eastAsia="vi-VN"/>
        </w:rPr>
        <w:t xml:space="preserve"> Mã số doanh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c3) Bản sao chứng thực Quyết định tuyển dụng, </w:t>
      </w:r>
      <w:r w:rsidR="00263BB2">
        <w:rPr>
          <w:rStyle w:val="Vănbảnnộidung_"/>
          <w:rFonts w:ascii="Arial" w:hAnsi="Arial" w:cs="Arial"/>
          <w:color w:val="000000"/>
          <w:sz w:val="20"/>
          <w:szCs w:val="20"/>
          <w:lang w:eastAsia="vi-VN"/>
        </w:rPr>
        <w:t xml:space="preserve">hợp đồng</w:t>
      </w:r>
      <w:r>
        <w:rPr>
          <w:rStyle w:val="Vănbảnnộidung_"/>
          <w:rFonts w:ascii="Arial" w:hAnsi="Arial" w:cs="Arial"/>
          <w:color w:val="000000"/>
          <w:sz w:val="20"/>
          <w:szCs w:val="20"/>
          <w:lang w:eastAsia="vi-VN"/>
        </w:rPr>
        <w:t xml:space="preserve"> lao động hoặc quyết định chấm dứt hợp đồng lao động giữa </w:t>
      </w:r>
      <w:r w:rsidR="005C1C20">
        <w:rPr>
          <w:rStyle w:val="Vănbảnnộidung_"/>
          <w:rFonts w:ascii="Arial" w:hAnsi="Arial" w:cs="Arial"/>
          <w:color w:val="000000"/>
          <w:sz w:val="20"/>
          <w:szCs w:val="20"/>
          <w:lang w:eastAsia="vi-VN"/>
        </w:rPr>
        <w:t xml:space="preserve">tổ chức</w:t>
      </w:r>
      <w:r>
        <w:rPr>
          <w:rStyle w:val="Vănbảnnộidung_"/>
          <w:rFonts w:ascii="Arial" w:hAnsi="Arial" w:cs="Arial"/>
          <w:color w:val="000000"/>
          <w:sz w:val="20"/>
          <w:szCs w:val="20"/>
          <w:lang w:eastAsia="vi-VN"/>
        </w:rPr>
        <w:t xml:space="preserve"> và giám định viên </w:t>
      </w:r>
      <w:r w:rsidR="005C1C20">
        <w:rPr>
          <w:rStyle w:val="Vănbảnnộidung_"/>
          <w:rFonts w:ascii="Arial" w:hAnsi="Arial" w:cs="Arial"/>
          <w:color w:val="000000"/>
          <w:sz w:val="20"/>
          <w:szCs w:val="20"/>
          <w:lang w:eastAsia="vi-VN"/>
        </w:rPr>
        <w:t xml:space="preserve">quyền</w:t>
      </w:r>
      <w:r>
        <w:rPr>
          <w:rStyle w:val="Vănbảnnộidung_"/>
          <w:rFonts w:ascii="Arial" w:hAnsi="Arial" w:cs="Arial"/>
          <w:color w:val="000000"/>
          <w:sz w:val="20"/>
          <w:szCs w:val="20"/>
          <w:lang w:eastAsia="vi-VN"/>
        </w:rPr>
        <w:t xml:space="preserve"> đối với giống cây trồng hoạt động cho tổ chức trong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có sự thay đổi về giám định viên quyền đối với giống cây trồng;</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c4) Chứng từ nộp phí, lệ phí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nộp phí, lệ phí qua dịch vụ </w:t>
      </w:r>
      <w:r w:rsidR="00260A28">
        <w:rPr>
          <w:rStyle w:val="Vănbảnnộidung_"/>
          <w:rFonts w:ascii="Arial" w:hAnsi="Arial" w:cs="Arial"/>
          <w:color w:val="000000"/>
          <w:sz w:val="20"/>
          <w:szCs w:val="20"/>
          <w:lang w:eastAsia="vi-VN"/>
        </w:rPr>
        <w:t xml:space="preserve">bưu</w:t>
      </w:r>
      <w:r>
        <w:rPr>
          <w:rStyle w:val="Vănbảnnộidung_"/>
          <w:rFonts w:ascii="Arial" w:hAnsi="Arial" w:cs="Arial"/>
          <w:color w:val="000000"/>
          <w:sz w:val="20"/>
          <w:szCs w:val="20"/>
          <w:lang w:eastAsia="vi-VN"/>
        </w:rPr>
        <w:t xml:space="preserve"> chính hoặc nộp trực tiếp vào tài khoản của cơ quan có thẩm quyền giải quyết thủ tục này).</w:t>
      </w:r>
    </w:p>
    <w:p>
      <w:pPr>
        <w:pStyle w:val="Vănbảnnộidung"/>
        <w:tabs>
          <w:tab w:val="left" w:pos="937"/>
        </w:tabs>
        <w:spacing w:after="120" w:line="240" w:lineRule="auto"/>
        <w:ind w:firstLine="720"/>
        <w:jc w:val="both"/>
        <w:rPr>
          <w:rFonts w:ascii="Arial" w:hAnsi="Arial" w:cs="Arial"/>
          <w:color w:val="000000"/>
          <w:sz w:val="20"/>
          <w:szCs w:val="20"/>
        </w:rPr>
      </w:pPr>
      <w:bookmarkStart w:id="876" w:name="bookmark891"/>
      <w:bookmarkEnd w:id="876"/>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Việc xử lý hồ sơ yêu cầu cấp lại Giấy chứng nhận </w:t>
      </w:r>
      <w:r w:rsidR="005C1C20">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giám định quyền đối với giống cây trồng được thực hiện như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w:t>
      </w:r>
      <w:r w:rsidR="001F3666">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Trong thời hạn 15 ngày kể từ ngày nhận được hồ sơ yêu cầu cấp lại Giấy chứng nhận tổ chức giám định quyền đối với giống cây trồng, </w:t>
      </w:r>
      <w:r w:rsidR="005C1C20">
        <w:rPr>
          <w:rStyle w:val="Vănbảnnộidung_"/>
          <w:rFonts w:ascii="Arial" w:hAnsi="Arial" w:cs="Arial"/>
          <w:color w:val="000000"/>
          <w:sz w:val="20"/>
          <w:szCs w:val="20"/>
          <w:lang w:eastAsia="vi-VN"/>
        </w:rPr>
        <w:t xml:space="preserve">Ủy ban</w:t>
      </w:r>
      <w:r>
        <w:rPr>
          <w:rStyle w:val="Vănbảnnộidung_"/>
          <w:rFonts w:ascii="Arial" w:hAnsi="Arial" w:cs="Arial"/>
          <w:color w:val="000000"/>
          <w:sz w:val="20"/>
          <w:szCs w:val="20"/>
          <w:lang w:eastAsia="vi-VN"/>
        </w:rPr>
        <w:t xml:space="preserve"> nhân dân tỉnh, thành phố trực thuộc trung ương xem xét hồ sơ theo trình tự như thủ tục cấp Giấy chứng nhận tổ chức giám định quyền đối với giống cây trồng quy định tại điểm c khoản 2 Điều này.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d2) Trong trường hợp Giấy chứng nhận tổ chức giám định quyền đối với giống cây trồng bị lỗi do </w:t>
      </w:r>
      <w:r w:rsidR="005C1C20">
        <w:rPr>
          <w:rStyle w:val="Vănbảnnộidung_"/>
          <w:rFonts w:ascii="Arial" w:hAnsi="Arial" w:cs="Arial"/>
          <w:color w:val="000000"/>
          <w:sz w:val="20"/>
          <w:szCs w:val="20"/>
          <w:lang w:eastAsia="vi-VN"/>
        </w:rPr>
        <w:t xml:space="preserve">Ủy ban</w:t>
      </w:r>
      <w:r>
        <w:rPr>
          <w:rStyle w:val="Vănbảnnộidung_"/>
          <w:rFonts w:ascii="Arial" w:hAnsi="Arial" w:cs="Arial"/>
          <w:color w:val="000000"/>
          <w:sz w:val="20"/>
          <w:szCs w:val="20"/>
          <w:lang w:eastAsia="vi-VN"/>
        </w:rPr>
        <w:t xml:space="preserve"> nhân dân tỉnh, thành phố trực thuộc trung ương đã cấp Giấy chứng nhận gây ra, thì cơ quan đã cấp Giấy chứng nhận có trách nhiệm cấp lại Giấy chứng nhận trong thời hạn 05 ngày làm việc kể từ ngày nhận được yêu cầu của </w:t>
      </w:r>
      <w:r w:rsidR="005C1C20">
        <w:rPr>
          <w:rStyle w:val="Vănbảnnộidung_"/>
          <w:rFonts w:ascii="Arial" w:hAnsi="Arial" w:cs="Arial"/>
          <w:color w:val="000000"/>
          <w:sz w:val="20"/>
          <w:szCs w:val="20"/>
          <w:lang w:eastAsia="vi-VN"/>
        </w:rPr>
        <w:t xml:space="preserve">tổ chức</w:t>
      </w:r>
      <w:r>
        <w:rPr>
          <w:rStyle w:val="Vănbảnnộidung_"/>
          <w:rFonts w:ascii="Arial" w:hAnsi="Arial" w:cs="Arial"/>
          <w:color w:val="000000"/>
          <w:sz w:val="20"/>
          <w:szCs w:val="20"/>
          <w:lang w:eastAsia="vi-VN"/>
        </w:rPr>
        <w:t xml:space="preserve"> giám định quyền đối với giống cây trồng, không thu phí khi cấp lại Giấy chứng nhận.</w:t>
      </w:r>
    </w:p>
    <w:p>
      <w:pPr>
        <w:pStyle w:val="Vănbảnnộidung"/>
        <w:tabs>
          <w:tab w:val="left" w:pos="947"/>
        </w:tabs>
        <w:spacing w:after="120" w:line="240" w:lineRule="auto"/>
        <w:ind w:firstLine="720"/>
        <w:jc w:val="both"/>
        <w:rPr>
          <w:rFonts w:ascii="Arial" w:hAnsi="Arial" w:cs="Arial"/>
          <w:color w:val="000000"/>
          <w:sz w:val="20"/>
          <w:szCs w:val="20"/>
        </w:rPr>
      </w:pPr>
      <w:bookmarkStart w:id="877" w:name="bookmark892"/>
      <w:bookmarkEnd w:id="877"/>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Việc thu hồi Giấy </w:t>
      </w:r>
      <w:r w:rsidR="007A016C">
        <w:rPr>
          <w:rStyle w:val="Vănbảnnộidung_"/>
          <w:rFonts w:ascii="Arial" w:hAnsi="Arial" w:cs="Arial"/>
          <w:color w:val="000000"/>
          <w:sz w:val="20"/>
          <w:szCs w:val="20"/>
          <w:lang w:eastAsia="vi-VN"/>
        </w:rPr>
        <w:t xml:space="preserve">chứng nhận</w:t>
      </w:r>
      <w:r w:rsidR="009320A0">
        <w:rPr>
          <w:rStyle w:val="Vănbảnnộidung_"/>
          <w:rFonts w:ascii="Arial" w:hAnsi="Arial" w:cs="Arial"/>
          <w:color w:val="000000"/>
          <w:sz w:val="20"/>
          <w:szCs w:val="20"/>
          <w:lang w:eastAsia="vi-VN"/>
        </w:rPr>
        <w:t xml:space="preserve"> tổ chức giám định quyền đối với giống cây trồng được thực hiện như sau:</w:t>
      </w:r>
    </w:p>
    <w:p>
      <w:pPr>
        <w:pStyle w:val="Vănbảnnộidung"/>
        <w:tabs>
          <w:tab w:val="left" w:pos="965"/>
        </w:tabs>
        <w:spacing w:after="120" w:line="240" w:lineRule="auto"/>
        <w:ind w:firstLine="720"/>
        <w:jc w:val="both"/>
        <w:rPr>
          <w:rFonts w:ascii="Arial" w:hAnsi="Arial" w:cs="Arial"/>
          <w:color w:val="000000"/>
          <w:sz w:val="20"/>
          <w:szCs w:val="20"/>
        </w:rPr>
      </w:pPr>
      <w:bookmarkStart w:id="878" w:name="bookmark893"/>
      <w:bookmarkEnd w:id="878"/>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Giấy chứng nhận tổ chức giám định quyền đối với giống cây trồng bị thu hồi trong các trường hợp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w:t>
      </w:r>
      <w:r w:rsidR="001F3666">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Có chứng cứ khẳng định rằng Giấy chứng nhận tổ chức giám định quyền đối với giống cây trồng được cấp trái với quy định của pháp luật;</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a2) Tổ chức không còn đáp ứng các điều kiện quy định tại khoản 2 Điều 201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a3) Tổ chức giám định quyền đối với giống cây trồng chấm dứt hoạt động giám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a4) </w:t>
      </w:r>
      <w:r w:rsidR="005C1C20">
        <w:rPr>
          <w:rStyle w:val="Vănbảnnộidung_"/>
          <w:rFonts w:ascii="Arial" w:hAnsi="Arial" w:cs="Arial"/>
          <w:color w:val="000000"/>
          <w:sz w:val="20"/>
          <w:szCs w:val="20"/>
          <w:lang w:eastAsia="vi-VN"/>
        </w:rPr>
        <w:t xml:space="preserve">Tổ chức</w:t>
      </w:r>
      <w:r>
        <w:rPr>
          <w:rStyle w:val="Vănbảnnộidung_"/>
          <w:rFonts w:ascii="Arial" w:hAnsi="Arial" w:cs="Arial"/>
          <w:color w:val="000000"/>
          <w:sz w:val="20"/>
          <w:szCs w:val="20"/>
          <w:lang w:eastAsia="vi-VN"/>
        </w:rPr>
        <w:t xml:space="preserve"> giám định quyền đối với giống cây trồng vi phạm quy định pháp luật bị cơ quan nhà nước có thẩm quyền đề nghị xử lý bằng hình thức thu hồi Giấy chứng nhận tổ chức giám định quyền đối với giống cây trồng.</w:t>
      </w:r>
    </w:p>
    <w:p>
      <w:pPr>
        <w:pStyle w:val="Vănbảnnộidung"/>
        <w:tabs>
          <w:tab w:val="left" w:pos="976"/>
        </w:tabs>
        <w:spacing w:after="120" w:line="240" w:lineRule="auto"/>
        <w:ind w:firstLine="720"/>
        <w:jc w:val="both"/>
        <w:rPr>
          <w:rFonts w:ascii="Arial" w:hAnsi="Arial" w:cs="Arial"/>
          <w:color w:val="000000"/>
          <w:sz w:val="20"/>
          <w:szCs w:val="20"/>
        </w:rPr>
      </w:pPr>
      <w:bookmarkStart w:id="879" w:name="bookmark894"/>
      <w:bookmarkEnd w:id="879"/>
      <w:r>
        <w:rPr>
          <w:rStyle w:val="Vănbảnnộidung_"/>
          <w:rFonts w:ascii="Arial" w:hAnsi="Arial" w:cs="Arial"/>
          <w:color w:val="000000"/>
          <w:sz w:val="20"/>
          <w:szCs w:val="20"/>
          <w:lang w:val="en-US" w:eastAsia="vi-VN"/>
        </w:rPr>
        <w:t xml:space="preserve">b)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tỉnh, thành phố trực thuộc trung ương chủ động hoặc theo yêu cầu của tổ chức, cá nhân thu hồi Giấy chứng nhận tổ chức giám định quyền đối với giống cây trồng nếu có căn cứ khẳng định tổ chức giám định quyền đối với giống cây trồng thuộc một trong các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quy định tại điểm a khoản này;</w:t>
      </w:r>
    </w:p>
    <w:p>
      <w:pPr>
        <w:pStyle w:val="Vănbảnnộidung"/>
        <w:tabs>
          <w:tab w:val="left" w:pos="980"/>
        </w:tabs>
        <w:spacing w:after="120" w:line="240" w:lineRule="auto"/>
        <w:ind w:firstLine="720"/>
        <w:jc w:val="both"/>
        <w:rPr>
          <w:rFonts w:ascii="Arial" w:hAnsi="Arial" w:cs="Arial"/>
          <w:color w:val="000000"/>
          <w:sz w:val="20"/>
          <w:szCs w:val="20"/>
        </w:rPr>
      </w:pPr>
      <w:bookmarkStart w:id="880" w:name="bookmark895"/>
      <w:bookmarkEnd w:id="880"/>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Hồ sơ yêu cầu thu hồi Giấy chứng nhận tổ chức giám định quyền đối với giống cây trồng gồm 01 bộ tài liệu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w:t>
      </w:r>
      <w:r w:rsidR="001F3666">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Đơn yêu cầu thu hồi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tổ chức giám định quyền đối với giống cây trồng;</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c2) Chứng cứ chứng minh căn cứ đề nghị thu hồi Giấy chứng nhận tổ chức giám định quyền đối với giống cây trồng;</w:t>
      </w:r>
    </w:p>
    <w:p>
      <w:pPr>
        <w:pStyle w:val="Vănbảnnộidung"/>
        <w:tabs>
          <w:tab w:val="left" w:pos="980"/>
        </w:tabs>
        <w:spacing w:after="120" w:line="240" w:lineRule="auto"/>
        <w:ind w:firstLine="720"/>
        <w:jc w:val="both"/>
        <w:rPr>
          <w:rFonts w:ascii="Arial" w:hAnsi="Arial" w:cs="Arial"/>
          <w:color w:val="000000"/>
          <w:sz w:val="20"/>
          <w:szCs w:val="20"/>
        </w:rPr>
      </w:pPr>
      <w:bookmarkStart w:id="881" w:name="bookmark896"/>
      <w:bookmarkEnd w:id="881"/>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Trình tự thủ tục thu hồi Giấy chứng nhận tổ chức giám định quyền đối với giống cây trồng được thực hiện như sau:</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w:t>
      </w:r>
      <w:r w:rsidR="001F3666">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tổ chức, cá nhân có yêu cầu thu hồi Giấy chứng nhận tổ chức giám định quyền đối với giống cây trồng theo quy định tại điểm c khoản này, trong thời hạn 01 tháng kể từ ngày nhận được yêu cầu, cơ quan đã cấp Giấy chứng nhận đó, thông báo bằng văn bản về yêu cầu này cho tổ chức được cấp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và ấn định thời hạn là 01 tháng kể từ ngày ra thông báo để tổ chức đó có ý kiến. Trên cơ sở xem xét ý kiến của các bên, cơ quan đã </w:t>
      </w:r>
      <w:r w:rsidR="00D2131A">
        <w:rPr>
          <w:rStyle w:val="Vănbảnnộidung_"/>
          <w:rFonts w:ascii="Arial" w:hAnsi="Arial" w:cs="Arial"/>
          <w:color w:val="000000"/>
          <w:sz w:val="20"/>
          <w:szCs w:val="20"/>
          <w:lang w:eastAsia="vi-VN"/>
        </w:rPr>
        <w:t xml:space="preserve">cấp</w:t>
      </w:r>
      <w:r>
        <w:rPr>
          <w:rStyle w:val="Vănbảnnộidung_"/>
          <w:rFonts w:ascii="Arial" w:hAnsi="Arial" w:cs="Arial"/>
          <w:color w:val="000000"/>
          <w:sz w:val="20"/>
          <w:szCs w:val="20"/>
          <w:lang w:eastAsia="vi-VN"/>
        </w:rPr>
        <w:t xml:space="preserve"> </w:t>
      </w:r>
      <w:r w:rsidR="001F3666">
        <w:rPr>
          <w:rStyle w:val="Vănbảnnộidung_"/>
          <w:rFonts w:ascii="Arial" w:hAnsi="Arial" w:cs="Arial"/>
          <w:color w:val="000000"/>
          <w:sz w:val="20"/>
          <w:szCs w:val="20"/>
          <w:lang w:eastAsia="vi-VN"/>
        </w:rPr>
        <w:t xml:space="preserve">Giấy chứng nhận</w:t>
      </w:r>
      <w:r>
        <w:rPr>
          <w:rStyle w:val="Vănbảnnộidung_"/>
          <w:rFonts w:ascii="Arial" w:hAnsi="Arial" w:cs="Arial"/>
          <w:color w:val="000000"/>
          <w:sz w:val="20"/>
          <w:szCs w:val="20"/>
          <w:lang w:eastAsia="vi-VN"/>
        </w:rPr>
        <w:t xml:space="preserve"> đó ra quyết định thu hồi Giấy chứng nhận tổ chức giám định quyền đối với giống cây trồng hoặc quyết định từ chối thu hồi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tổ chức giám định quyền đối với giống cây trồng cho các bên;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d2) Trường hợp có căn cứ khẳng định tổ chức được cấp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tổ chức giám định quyền đối với giống cây trồng không còn </w:t>
      </w:r>
      <w:r w:rsidR="00260A28">
        <w:rPr>
          <w:rStyle w:val="Vănbảnnộidung_"/>
          <w:rFonts w:ascii="Arial" w:hAnsi="Arial" w:cs="Arial"/>
          <w:color w:val="000000"/>
          <w:sz w:val="20"/>
          <w:szCs w:val="20"/>
          <w:lang w:eastAsia="vi-VN"/>
        </w:rPr>
        <w:t xml:space="preserve">đáp ứng</w:t>
      </w:r>
      <w:r>
        <w:rPr>
          <w:rStyle w:val="Vănbảnnộidung_"/>
          <w:rFonts w:ascii="Arial" w:hAnsi="Arial" w:cs="Arial"/>
          <w:color w:val="000000"/>
          <w:sz w:val="20"/>
          <w:szCs w:val="20"/>
          <w:lang w:eastAsia="vi-VN"/>
        </w:rPr>
        <w:t xml:space="preserve"> các điều kiện quy định tại khoản 2 Điều 201 của Luật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trí tuệ, cơ quan đã cấp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đó thông báo bằng văn bản về dự định thu hồi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cho tổ chức được cấp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và ấn định thời hạn 01 tháng kể từ ngày ra thông báo để tổ chức đó có ý kiến. Trên cơ sở xem xét ý kiến của </w:t>
      </w:r>
      <w:r w:rsidR="005C1C20">
        <w:rPr>
          <w:rStyle w:val="Vănbảnnộidung_"/>
          <w:rFonts w:ascii="Arial" w:hAnsi="Arial" w:cs="Arial"/>
          <w:color w:val="000000"/>
          <w:sz w:val="20"/>
          <w:szCs w:val="20"/>
          <w:lang w:eastAsia="vi-VN"/>
        </w:rPr>
        <w:t xml:space="preserve">tổ chức</w:t>
      </w:r>
      <w:r>
        <w:rPr>
          <w:rStyle w:val="Vănbảnnộidung_"/>
          <w:rFonts w:ascii="Arial" w:hAnsi="Arial" w:cs="Arial"/>
          <w:color w:val="000000"/>
          <w:sz w:val="20"/>
          <w:szCs w:val="20"/>
          <w:lang w:eastAsia="vi-VN"/>
        </w:rPr>
        <w:t xml:space="preserve"> được cấp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cơ quan đã cấp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đó ra </w:t>
      </w:r>
      <w:r w:rsidR="005C1C20">
        <w:rPr>
          <w:rStyle w:val="Vănbảnnộidung_"/>
          <w:rFonts w:ascii="Arial" w:hAnsi="Arial" w:cs="Arial"/>
          <w:color w:val="000000"/>
          <w:sz w:val="20"/>
          <w:szCs w:val="20"/>
          <w:lang w:eastAsia="vi-VN"/>
        </w:rPr>
        <w:t xml:space="preserve">quyết</w:t>
      </w:r>
      <w:r>
        <w:rPr>
          <w:rStyle w:val="Vănbảnnộidung_"/>
          <w:rFonts w:ascii="Arial" w:hAnsi="Arial" w:cs="Arial"/>
          <w:color w:val="000000"/>
          <w:sz w:val="20"/>
          <w:szCs w:val="20"/>
          <w:lang w:eastAsia="vi-VN"/>
        </w:rPr>
        <w:t xml:space="preserve"> định thu hồi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hoặc thông báo không thu hồi Giấy chứng nhận cho tổ chức được cấp;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d3)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có quyết định thu hồi Giấy </w:t>
      </w:r>
      <w:r w:rsidR="007A016C">
        <w:rPr>
          <w:rStyle w:val="Vănbảnnộidung_"/>
          <w:rFonts w:ascii="Arial" w:hAnsi="Arial" w:cs="Arial"/>
          <w:color w:val="000000"/>
          <w:sz w:val="20"/>
          <w:szCs w:val="20"/>
          <w:lang w:eastAsia="vi-VN"/>
        </w:rPr>
        <w:t xml:space="preserve">chứng nhận</w:t>
      </w:r>
      <w:r>
        <w:rPr>
          <w:rStyle w:val="Vănbảnnộidung_"/>
          <w:rFonts w:ascii="Arial" w:hAnsi="Arial" w:cs="Arial"/>
          <w:color w:val="000000"/>
          <w:sz w:val="20"/>
          <w:szCs w:val="20"/>
          <w:lang w:eastAsia="vi-VN"/>
        </w:rPr>
        <w:t xml:space="preserve"> tổ chức giám định quyền đối với giống cây trồng của cơ quan nhà nước có thẩm quyền, trong thời hạn 01 tháng kể từ ngày nhận được quyết định nói trên, cơ quan đã cấp Giấy chứng nhận đó ra quyết định thu hồi Giấy chứng nhận;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d4) Quyết định thu hồi Giấy chứng nhận tổ chức giám định quyền đối với giống cây trồng được </w:t>
      </w:r>
      <w:r w:rsidR="005C1C20">
        <w:rPr>
          <w:rStyle w:val="Vănbảnnộidung_"/>
          <w:rFonts w:ascii="Arial" w:hAnsi="Arial" w:cs="Arial"/>
          <w:color w:val="000000"/>
          <w:sz w:val="20"/>
          <w:szCs w:val="20"/>
          <w:lang w:eastAsia="vi-VN"/>
        </w:rPr>
        <w:t xml:space="preserve">Ủy ban</w:t>
      </w:r>
      <w:r>
        <w:rPr>
          <w:rStyle w:val="Vănbảnnộidung_"/>
          <w:rFonts w:ascii="Arial" w:hAnsi="Arial" w:cs="Arial"/>
          <w:color w:val="000000"/>
          <w:sz w:val="20"/>
          <w:szCs w:val="20"/>
          <w:lang w:eastAsia="vi-VN"/>
        </w:rPr>
        <w:t xml:space="preserve"> nhân dân tỉnh, thành phố trực thuộc trung ương công bố trên cổng thông tin điện tử </w:t>
      </w:r>
      <w:r w:rsidR="005C1C20">
        <w:rPr>
          <w:rStyle w:val="Vănbảnnộidung_"/>
          <w:rFonts w:ascii="Arial" w:hAnsi="Arial" w:cs="Arial"/>
          <w:color w:val="000000"/>
          <w:sz w:val="20"/>
          <w:szCs w:val="20"/>
          <w:lang w:eastAsia="vi-VN"/>
        </w:rPr>
        <w:t xml:space="preserve">Ủy ban</w:t>
      </w:r>
      <w:r>
        <w:rPr>
          <w:rStyle w:val="Vănbảnnộidung_"/>
          <w:rFonts w:ascii="Arial" w:hAnsi="Arial" w:cs="Arial"/>
          <w:color w:val="000000"/>
          <w:sz w:val="20"/>
          <w:szCs w:val="20"/>
          <w:lang w:eastAsia="vi-VN"/>
        </w:rPr>
        <w:t xml:space="preserve"> nhân dân tỉnh, thành phố trực thuộc trung ương trong thời hạn 02 tháng kể từ ngày ra quyết định.</w:t>
      </w:r>
    </w:p>
    <w:p>
      <w:pPr>
        <w:pStyle w:val="Vănbảnnộidung"/>
        <w:tabs>
          <w:tab w:val="left" w:pos="900"/>
        </w:tabs>
        <w:spacing w:after="120" w:line="240" w:lineRule="auto"/>
        <w:ind w:firstLine="720"/>
        <w:jc w:val="both"/>
        <w:rPr>
          <w:rFonts w:ascii="Arial" w:hAnsi="Arial" w:cs="Arial"/>
          <w:color w:val="000000"/>
          <w:sz w:val="20"/>
          <w:szCs w:val="20"/>
        </w:rPr>
      </w:pPr>
      <w:bookmarkStart w:id="882" w:name="bookmark897"/>
      <w:bookmarkEnd w:id="882"/>
      <w:r>
        <w:rPr>
          <w:rStyle w:val="Vănbảnnộidung_"/>
          <w:rFonts w:ascii="Arial" w:hAnsi="Arial" w:cs="Arial"/>
          <w:color w:val="000000"/>
          <w:sz w:val="20"/>
          <w:szCs w:val="20"/>
          <w:lang w:val="en-US" w:eastAsia="vi-VN"/>
        </w:rPr>
        <w:t xml:space="preserve">5.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tỉnh, thành phố trực thuộc trung ương lập Danh sách tổ chức giám định quyền đối với giống cây trồng quy định tại Điều này theo các quyết định cấp, cấp lại, thu hồi Giấy chứng nhận tổ chức giám định quyền đối với giống cây trồng. Danh sách tổ chức giám định quyền đối với giống cây trồng được công bố trên cổng thông tin điện tử của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tỉnh, </w:t>
      </w:r>
      <w:r w:rsidR="00804594">
        <w:rPr>
          <w:rStyle w:val="Vănbảnnộidung_"/>
          <w:rFonts w:ascii="Arial" w:hAnsi="Arial" w:cs="Arial"/>
          <w:color w:val="000000"/>
          <w:sz w:val="20"/>
          <w:szCs w:val="20"/>
          <w:lang w:eastAsia="vi-VN"/>
        </w:rPr>
        <w:t xml:space="preserve">thành phố trực thuộc trung ương</w:t>
      </w:r>
      <w:r w:rsidR="00804594">
        <w:rPr>
          <w:rStyle w:val="Vănbảnnộidung_"/>
          <w:rFonts w:ascii="Arial" w:hAnsi="Arial" w:cs="Arial"/>
          <w:color w:val="000000"/>
          <w:sz w:val="20"/>
          <w:szCs w:val="20"/>
          <w:lang w:val="en-US" w:eastAsia="vi-VN"/>
        </w:rPr>
        <w:t xml:space="preserve">.</w:t>
      </w:r>
      <w:bookmarkStart w:id="883" w:name="_GoBack"/>
      <w:bookmarkEnd w:id="883"/>
      <w:r w:rsidR="009320A0">
        <w:rPr>
          <w:rStyle w:val="Vănbảnnộidung_"/>
          <w:rFonts w:ascii="Arial" w:hAnsi="Arial" w:cs="Arial"/>
          <w:color w:val="000000"/>
          <w:sz w:val="20"/>
          <w:szCs w:val="20"/>
          <w:lang w:eastAsia="vi-VN"/>
        </w:rPr>
        <w:t xml:space="preserve"> </w:t>
      </w:r>
      <w:r w:rsidR="005C1C20">
        <w:rPr>
          <w:rStyle w:val="Vănbảnnộidung_"/>
          <w:rFonts w:ascii="Arial" w:hAnsi="Arial" w:cs="Arial"/>
          <w:color w:val="000000"/>
          <w:sz w:val="20"/>
          <w:szCs w:val="20"/>
          <w:lang w:eastAsia="vi-VN"/>
        </w:rPr>
        <w:t xml:space="preserve">Ủy ban</w:t>
      </w:r>
      <w:r w:rsidR="009320A0">
        <w:rPr>
          <w:rStyle w:val="Vănbảnnộidung_"/>
          <w:rFonts w:ascii="Arial" w:hAnsi="Arial" w:cs="Arial"/>
          <w:color w:val="000000"/>
          <w:sz w:val="20"/>
          <w:szCs w:val="20"/>
          <w:lang w:eastAsia="vi-VN"/>
        </w:rPr>
        <w:t xml:space="preserve"> nhân dân tỉnh, thành phố trực thuộc trung ương cập nhật cho cơ quan quản lý nhà nước về quyền đối với giống cây trồng về Danh sách tổ chức giám định quyền và các thay đổi liên quan đến tổ chức giám định quyền đối với giống cây trồng tại địa phương tương ứng để phục vụ công tác ghi nhận thông tin vào sổ đăng ký Quốc gia về Danh sách tổ chức giám định quyền đối với giống cây trồng.</w:t>
      </w:r>
    </w:p>
    <w:p>
      <w:pPr>
        <w:pStyle w:val="Tiêuđề#1"/>
        <w:keepNext/>
        <w:keepLines/>
        <w:spacing w:after="0" w:line="240" w:lineRule="auto"/>
        <w:ind w:firstLine="0"/>
        <w:jc w:val="center"/>
        <w:rPr>
          <w:rStyle w:val="Tiêuđề#1_"/>
          <w:rFonts w:ascii="Arial" w:hAnsi="Arial" w:cs="Arial"/>
          <w:b/>
          <w:bCs/>
          <w:color w:val="000000"/>
          <w:sz w:val="20"/>
          <w:szCs w:val="20"/>
          <w:lang w:eastAsia="vi-VN"/>
        </w:rPr>
      </w:pPr>
      <w:bookmarkStart w:id="884" w:name="bookmark898"/>
      <w:bookmarkStart w:id="885" w:name="bookmark899"/>
      <w:bookmarkStart w:id="886" w:name="bookmark900"/>
    </w:p>
    <w:p>
      <w:pPr>
        <w:pStyle w:val="Tiêuđề#1"/>
        <w:keepNext/>
        <w:keepLines/>
        <w:spacing w:after="0" w:line="240" w:lineRule="auto"/>
        <w:ind w:firstLine="0"/>
        <w:jc w:val="center"/>
        <w:rPr>
          <w:rFonts w:ascii="Arial" w:hAnsi="Arial" w:cs="Arial"/>
          <w:color w:val="000000"/>
          <w:sz w:val="20"/>
          <w:szCs w:val="20"/>
        </w:rPr>
      </w:pPr>
      <w:r>
        <w:rPr>
          <w:rStyle w:val="Tiêuđề#1_"/>
          <w:rFonts w:ascii="Arial" w:hAnsi="Arial" w:cs="Arial"/>
          <w:b/>
          <w:bCs/>
          <w:color w:val="000000"/>
          <w:sz w:val="20"/>
          <w:szCs w:val="20"/>
          <w:lang w:eastAsia="vi-VN"/>
        </w:rPr>
        <w:t xml:space="preserve">Mục 4</w:t>
      </w:r>
      <w:bookmarkEnd w:id="884"/>
      <w:bookmarkEnd w:id="885"/>
      <w:bookmarkEnd w:id="886"/>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HOẠT ĐỘNG GIÁM ĐỊNH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w:t>
      </w:r>
      <w:r w:rsidR="00E86069">
        <w:rPr>
          <w:rStyle w:val="Vănbảnnộidung_"/>
          <w:rFonts w:ascii="Arial" w:hAnsi="Arial" w:cs="Arial"/>
          <w:b/>
          <w:bCs/>
          <w:color w:val="000000"/>
          <w:sz w:val="20"/>
          <w:szCs w:val="20"/>
          <w:lang w:val="en-US" w:eastAsia="vi-VN"/>
        </w:rPr>
        <w:t xml:space="preserve"> </w:t>
      </w:r>
      <w:r>
        <w:rPr>
          <w:rStyle w:val="Vănbảnnộidung_"/>
          <w:rFonts w:ascii="Arial" w:hAnsi="Arial" w:cs="Arial"/>
          <w:b/>
          <w:bCs/>
          <w:color w:val="000000"/>
          <w:sz w:val="20"/>
          <w:szCs w:val="20"/>
          <w:lang w:eastAsia="vi-VN"/>
        </w:rPr>
        <w:t xml:space="preserve">GIÁM ĐỊNH QUYỀN </w:t>
      </w:r>
      <w:r w:rsidR="008471DB">
        <w:rPr>
          <w:rStyle w:val="Vănbảnnộidung_"/>
          <w:rFonts w:ascii="Arial" w:hAnsi="Arial" w:cs="Arial"/>
          <w:b/>
          <w:bCs/>
          <w:color w:val="000000"/>
          <w:sz w:val="20"/>
          <w:szCs w:val="20"/>
          <w:lang w:eastAsia="vi-VN"/>
        </w:rPr>
        <w:t xml:space="preserve">ĐỐI</w:t>
      </w:r>
      <w:r>
        <w:rPr>
          <w:rStyle w:val="Vănbảnnộidung_"/>
          <w:rFonts w:ascii="Arial" w:hAnsi="Arial" w:cs="Arial"/>
          <w:b/>
          <w:bCs/>
          <w:color w:val="000000"/>
          <w:sz w:val="20"/>
          <w:szCs w:val="20"/>
          <w:lang w:eastAsia="vi-VN"/>
        </w:rPr>
        <w:t xml:space="preserve"> VỚI GIỐNG CÂY TRỒNG</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114. Nội dung và lĩnh vực giám định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 quyền đối </w:t>
      </w:r>
      <w:r w:rsidR="001F3666">
        <w:rPr>
          <w:rStyle w:val="Vănbảnnộidung_"/>
          <w:rFonts w:ascii="Arial" w:hAnsi="Arial" w:cs="Arial"/>
          <w:b/>
          <w:bCs/>
          <w:color w:val="000000"/>
          <w:sz w:val="20"/>
          <w:szCs w:val="20"/>
          <w:lang w:val="en-US" w:eastAsia="vi-VN"/>
        </w:rPr>
        <w:t xml:space="preserve">với</w:t>
      </w:r>
      <w:r>
        <w:rPr>
          <w:rStyle w:val="Vănbảnnộidung_"/>
          <w:rFonts w:ascii="Arial" w:hAnsi="Arial" w:cs="Arial"/>
          <w:b/>
          <w:bCs/>
          <w:color w:val="000000"/>
          <w:sz w:val="20"/>
          <w:szCs w:val="20"/>
          <w:lang w:eastAsia="vi-VN"/>
        </w:rPr>
        <w:t xml:space="preserve"> giống cây trồng</w:t>
      </w:r>
    </w:p>
    <w:p>
      <w:pPr>
        <w:pStyle w:val="Vănbảnnộidung"/>
        <w:tabs>
          <w:tab w:val="left" w:pos="942"/>
        </w:tabs>
        <w:spacing w:after="120" w:line="240" w:lineRule="auto"/>
        <w:ind w:firstLine="720"/>
        <w:jc w:val="both"/>
        <w:rPr>
          <w:rFonts w:ascii="Arial" w:hAnsi="Arial" w:cs="Arial"/>
          <w:color w:val="000000"/>
          <w:sz w:val="20"/>
          <w:szCs w:val="20"/>
        </w:rPr>
      </w:pPr>
      <w:bookmarkStart w:id="887" w:name="bookmark901"/>
      <w:bookmarkEnd w:id="887"/>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bao gồm các nội dung sau đây:</w:t>
      </w:r>
    </w:p>
    <w:p>
      <w:pPr>
        <w:pStyle w:val="Vănbảnnộidung"/>
        <w:tabs>
          <w:tab w:val="left" w:pos="963"/>
        </w:tabs>
        <w:spacing w:after="120" w:line="240" w:lineRule="auto"/>
        <w:ind w:firstLine="720"/>
        <w:jc w:val="both"/>
        <w:rPr>
          <w:rFonts w:ascii="Arial" w:hAnsi="Arial" w:cs="Arial"/>
          <w:color w:val="000000"/>
          <w:sz w:val="20"/>
          <w:szCs w:val="20"/>
        </w:rPr>
      </w:pPr>
      <w:bookmarkStart w:id="888" w:name="bookmark902"/>
      <w:bookmarkEnd w:id="888"/>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Xác định phạm vi bảo hộ của đối tượng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w:t>
      </w:r>
    </w:p>
    <w:p>
      <w:pPr>
        <w:pStyle w:val="Vănbảnnộidung"/>
        <w:tabs>
          <w:tab w:val="left" w:pos="985"/>
        </w:tabs>
        <w:spacing w:after="120" w:line="240" w:lineRule="auto"/>
        <w:ind w:firstLine="720"/>
        <w:jc w:val="both"/>
        <w:rPr>
          <w:rFonts w:ascii="Arial" w:hAnsi="Arial" w:cs="Arial"/>
          <w:color w:val="000000"/>
          <w:sz w:val="20"/>
          <w:szCs w:val="20"/>
        </w:rPr>
      </w:pPr>
      <w:bookmarkStart w:id="889" w:name="bookmark903"/>
      <w:bookmarkEnd w:id="889"/>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Xác định đối tượng được xem xét có đáp ứng các điều kiện để bị coi là yếu tố xâm phạm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hay không theo quy định tại các điều từ Điều 74 đến Điều 80 của Nghị định này;</w:t>
      </w:r>
    </w:p>
    <w:p>
      <w:pPr>
        <w:pStyle w:val="Vănbảnnộidung"/>
        <w:tabs>
          <w:tab w:val="left" w:pos="988"/>
        </w:tabs>
        <w:spacing w:after="120" w:line="240" w:lineRule="auto"/>
        <w:ind w:firstLine="720"/>
        <w:jc w:val="both"/>
        <w:rPr>
          <w:rFonts w:ascii="Arial" w:hAnsi="Arial" w:cs="Arial"/>
          <w:color w:val="000000"/>
          <w:sz w:val="20"/>
          <w:szCs w:val="20"/>
        </w:rPr>
      </w:pPr>
      <w:bookmarkStart w:id="890" w:name="bookmark904"/>
      <w:bookmarkEnd w:id="890"/>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Xác định có hay không sự trùng, tương đương tương tự, gây </w:t>
      </w:r>
      <w:r>
        <w:rPr>
          <w:rStyle w:val="Vănbảnnộidung_"/>
          <w:rFonts w:ascii="Arial" w:hAnsi="Arial" w:cs="Arial"/>
          <w:color w:val="000000"/>
          <w:sz w:val="20"/>
          <w:szCs w:val="20"/>
          <w:lang w:val="en-US" w:eastAsia="vi-VN"/>
        </w:rPr>
        <w:t xml:space="preserve">nhầm lẫn</w:t>
      </w:r>
      <w:r w:rsidR="009320A0">
        <w:rPr>
          <w:rStyle w:val="Vănbảnnộidung_"/>
          <w:rFonts w:ascii="Arial" w:hAnsi="Arial" w:cs="Arial"/>
          <w:color w:val="000000"/>
          <w:sz w:val="20"/>
          <w:szCs w:val="20"/>
          <w:lang w:eastAsia="vi-VN"/>
        </w:rPr>
        <w:t xml:space="preserve">, khó phân biệt hoặc sao chép giữa đối tượng được xem xét với đối tượng được bảo hộ;</w:t>
      </w:r>
    </w:p>
    <w:p>
      <w:pPr>
        <w:pStyle w:val="Vănbảnnộidung"/>
        <w:tabs>
          <w:tab w:val="left" w:pos="992"/>
        </w:tabs>
        <w:spacing w:after="120" w:line="240" w:lineRule="auto"/>
        <w:ind w:firstLine="720"/>
        <w:jc w:val="both"/>
        <w:rPr>
          <w:rFonts w:ascii="Arial" w:hAnsi="Arial" w:cs="Arial"/>
          <w:color w:val="000000"/>
          <w:sz w:val="20"/>
          <w:szCs w:val="20"/>
        </w:rPr>
      </w:pPr>
      <w:bookmarkStart w:id="891" w:name="bookmark905"/>
      <w:bookmarkEnd w:id="891"/>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Xác định giá trị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theo phương pháp định giá được quy định trong pháp luật về giá; xác định giá trị thiệt hại theo quy định tại Điều 204 và 205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w:t>
      </w:r>
    </w:p>
    <w:p>
      <w:pPr>
        <w:pStyle w:val="Vănbảnnộidung"/>
        <w:tabs>
          <w:tab w:val="left" w:pos="952"/>
        </w:tabs>
        <w:spacing w:after="120" w:line="240" w:lineRule="auto"/>
        <w:ind w:firstLine="720"/>
        <w:jc w:val="both"/>
        <w:rPr>
          <w:rFonts w:ascii="Arial" w:hAnsi="Arial" w:cs="Arial"/>
          <w:color w:val="000000"/>
          <w:sz w:val="20"/>
          <w:szCs w:val="20"/>
        </w:rPr>
      </w:pPr>
      <w:bookmarkStart w:id="892" w:name="bookmark906"/>
      <w:bookmarkEnd w:id="892"/>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theo lĩnh vực quy định tại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bao gồm:</w:t>
      </w:r>
    </w:p>
    <w:p>
      <w:pPr>
        <w:pStyle w:val="Vănbảnnộidung"/>
        <w:tabs>
          <w:tab w:val="left" w:pos="958"/>
        </w:tabs>
        <w:spacing w:after="120" w:line="240" w:lineRule="auto"/>
        <w:ind w:firstLine="720"/>
        <w:jc w:val="both"/>
        <w:rPr>
          <w:rFonts w:ascii="Arial" w:hAnsi="Arial" w:cs="Arial"/>
          <w:color w:val="000000"/>
          <w:sz w:val="20"/>
          <w:szCs w:val="20"/>
        </w:rPr>
      </w:pPr>
      <w:bookmarkStart w:id="893" w:name="bookmark907"/>
      <w:bookmarkEnd w:id="893"/>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Lĩnh vực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gồm các chuyên ngành sau đây: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w:t>
      </w:r>
      <w:r w:rsidR="001F3666">
        <w:rPr>
          <w:rStyle w:val="Vănbảnnộidung_"/>
          <w:rFonts w:ascii="Arial" w:hAnsi="Arial" w:cs="Arial"/>
          <w:color w:val="000000"/>
          <w:sz w:val="20"/>
          <w:szCs w:val="20"/>
          <w:lang w:val="en-US" w:eastAsia="vi-VN"/>
        </w:rPr>
        <w:t xml:space="preserve">1</w:t>
      </w:r>
      <w:r>
        <w:rPr>
          <w:rStyle w:val="Vănbảnnộidung_"/>
          <w:rFonts w:ascii="Arial" w:hAnsi="Arial" w:cs="Arial"/>
          <w:color w:val="000000"/>
          <w:sz w:val="20"/>
          <w:szCs w:val="20"/>
          <w:lang w:eastAsia="vi-VN"/>
        </w:rPr>
        <w:t xml:space="preserve">) Giám định sáng chế và thiết kế bố trí;</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a2) Giám định kiểu dáng công nghiệp;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a3) Giám định nhãn hiệu và chỉ dẫn địa lý;</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a4) Giám định các quyền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khác.</w:t>
      </w:r>
    </w:p>
    <w:p>
      <w:pPr>
        <w:pStyle w:val="Vănbảnnộidung"/>
        <w:tabs>
          <w:tab w:val="left" w:pos="976"/>
        </w:tabs>
        <w:spacing w:after="120" w:line="240" w:lineRule="auto"/>
        <w:ind w:firstLine="720"/>
        <w:jc w:val="both"/>
        <w:rPr>
          <w:rFonts w:ascii="Arial" w:hAnsi="Arial" w:cs="Arial"/>
          <w:color w:val="000000"/>
          <w:sz w:val="20"/>
          <w:szCs w:val="20"/>
        </w:rPr>
      </w:pPr>
      <w:bookmarkStart w:id="894" w:name="bookmark908"/>
      <w:bookmarkEnd w:id="894"/>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Lĩnh vực giám định về quyền đối với giống cây trồng.</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115. Quyền và nghĩa vụ của </w:t>
      </w:r>
      <w:r w:rsidR="001F3666">
        <w:rPr>
          <w:rStyle w:val="Vănbảnnộidung_"/>
          <w:rFonts w:ascii="Arial" w:hAnsi="Arial" w:cs="Arial"/>
          <w:b/>
          <w:bCs/>
          <w:color w:val="000000"/>
          <w:sz w:val="20"/>
          <w:szCs w:val="20"/>
          <w:lang w:eastAsia="vi-VN"/>
        </w:rPr>
        <w:t xml:space="preserve">người</w:t>
      </w:r>
      <w:r>
        <w:rPr>
          <w:rStyle w:val="Vănbảnnộidung_"/>
          <w:rFonts w:ascii="Arial" w:hAnsi="Arial" w:cs="Arial"/>
          <w:b/>
          <w:bCs/>
          <w:color w:val="000000"/>
          <w:sz w:val="20"/>
          <w:szCs w:val="20"/>
          <w:lang w:eastAsia="vi-VN"/>
        </w:rPr>
        <w:t xml:space="preserve"> yêu cầu giám định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 quyền đối </w:t>
      </w:r>
      <w:r w:rsidR="005C1C20">
        <w:rPr>
          <w:rStyle w:val="Vănbảnnộidung_"/>
          <w:rFonts w:ascii="Arial" w:hAnsi="Arial" w:cs="Arial"/>
          <w:b/>
          <w:bCs/>
          <w:color w:val="000000"/>
          <w:sz w:val="20"/>
          <w:szCs w:val="20"/>
          <w:lang w:eastAsia="vi-VN"/>
        </w:rPr>
        <w:t xml:space="preserve">với</w:t>
      </w:r>
      <w:r>
        <w:rPr>
          <w:rStyle w:val="Vănbảnnộidung_"/>
          <w:rFonts w:ascii="Arial" w:hAnsi="Arial" w:cs="Arial"/>
          <w:b/>
          <w:bCs/>
          <w:color w:val="000000"/>
          <w:sz w:val="20"/>
          <w:szCs w:val="20"/>
          <w:lang w:eastAsia="vi-VN"/>
        </w:rPr>
        <w:t xml:space="preserve"> giống cây trồng</w:t>
      </w:r>
    </w:p>
    <w:p>
      <w:pPr>
        <w:pStyle w:val="Vănbảnnộidung"/>
        <w:tabs>
          <w:tab w:val="left" w:pos="952"/>
        </w:tabs>
        <w:spacing w:after="120" w:line="240" w:lineRule="auto"/>
        <w:ind w:firstLine="720"/>
        <w:jc w:val="both"/>
        <w:rPr>
          <w:rFonts w:ascii="Arial" w:hAnsi="Arial" w:cs="Arial"/>
          <w:color w:val="000000"/>
          <w:sz w:val="20"/>
          <w:szCs w:val="20"/>
        </w:rPr>
      </w:pPr>
      <w:bookmarkStart w:id="895" w:name="bookmark909"/>
      <w:bookmarkEnd w:id="895"/>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Người yêu cầu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có các quyền sau đây:</w:t>
      </w:r>
    </w:p>
    <w:p>
      <w:pPr>
        <w:pStyle w:val="Vănbảnnộidung"/>
        <w:tabs>
          <w:tab w:val="left" w:pos="960"/>
        </w:tabs>
        <w:spacing w:after="120" w:line="240" w:lineRule="auto"/>
        <w:ind w:firstLine="720"/>
        <w:jc w:val="both"/>
        <w:rPr>
          <w:rFonts w:ascii="Arial" w:hAnsi="Arial" w:cs="Arial"/>
          <w:color w:val="000000"/>
          <w:sz w:val="20"/>
          <w:szCs w:val="20"/>
        </w:rPr>
      </w:pPr>
      <w:bookmarkStart w:id="896" w:name="bookmark910"/>
      <w:bookmarkEnd w:id="896"/>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Yêu cầu tổ chức giám định, giám định viên trả lời kết luận giám định đúng nội dung và thời hạn yêu cầu;</w:t>
      </w:r>
    </w:p>
    <w:p>
      <w:pPr>
        <w:pStyle w:val="Vănbảnnộidung"/>
        <w:tabs>
          <w:tab w:val="left" w:pos="969"/>
        </w:tabs>
        <w:spacing w:after="120" w:line="240" w:lineRule="auto"/>
        <w:ind w:firstLine="720"/>
        <w:jc w:val="both"/>
        <w:rPr>
          <w:rFonts w:ascii="Arial" w:hAnsi="Arial" w:cs="Arial"/>
          <w:color w:val="000000"/>
          <w:sz w:val="20"/>
          <w:szCs w:val="20"/>
        </w:rPr>
      </w:pPr>
      <w:bookmarkStart w:id="897" w:name="bookmark911"/>
      <w:bookmarkEnd w:id="897"/>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Yêu cầu tổ chức giám định, giám định viên giải thích kết luận giám định;</w:t>
      </w:r>
    </w:p>
    <w:p>
      <w:pPr>
        <w:pStyle w:val="Vănbảnnộidung"/>
        <w:tabs>
          <w:tab w:val="left" w:pos="945"/>
        </w:tabs>
        <w:spacing w:after="120" w:line="240" w:lineRule="auto"/>
        <w:ind w:firstLine="720"/>
        <w:jc w:val="both"/>
        <w:rPr>
          <w:rFonts w:ascii="Arial" w:hAnsi="Arial" w:cs="Arial"/>
          <w:color w:val="000000"/>
          <w:sz w:val="20"/>
          <w:szCs w:val="20"/>
        </w:rPr>
      </w:pPr>
      <w:bookmarkStart w:id="898" w:name="bookmark912"/>
      <w:bookmarkEnd w:id="898"/>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Yêu </w:t>
      </w:r>
      <w:r w:rsidR="001F79B5">
        <w:rPr>
          <w:rStyle w:val="Vănbảnnộidung_"/>
          <w:rFonts w:ascii="Arial" w:hAnsi="Arial" w:cs="Arial"/>
          <w:color w:val="000000"/>
          <w:sz w:val="20"/>
          <w:szCs w:val="20"/>
          <w:lang w:eastAsia="vi-VN"/>
        </w:rPr>
        <w:t xml:space="preserve">cầu</w:t>
      </w:r>
      <w:r w:rsidR="009320A0">
        <w:rPr>
          <w:rStyle w:val="Vănbảnnộidung_"/>
          <w:rFonts w:ascii="Arial" w:hAnsi="Arial" w:cs="Arial"/>
          <w:color w:val="000000"/>
          <w:sz w:val="20"/>
          <w:szCs w:val="20"/>
          <w:lang w:eastAsia="vi-VN"/>
        </w:rPr>
        <w:t xml:space="preserve"> giám định bổ sung hoặc giám định lại theo quy định tại Điều 120 của Nghị định này;</w:t>
      </w:r>
    </w:p>
    <w:p>
      <w:pPr>
        <w:pStyle w:val="Vănbảnnộidung"/>
        <w:tabs>
          <w:tab w:val="left" w:pos="965"/>
        </w:tabs>
        <w:spacing w:after="120" w:line="240" w:lineRule="auto"/>
        <w:ind w:firstLine="720"/>
        <w:jc w:val="both"/>
        <w:rPr>
          <w:rFonts w:ascii="Arial" w:hAnsi="Arial" w:cs="Arial"/>
          <w:color w:val="000000"/>
          <w:sz w:val="20"/>
          <w:szCs w:val="20"/>
        </w:rPr>
      </w:pPr>
      <w:bookmarkStart w:id="899" w:name="bookmark913"/>
      <w:bookmarkEnd w:id="899"/>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Thỏa thuận mức giá dịch vụ giám định.</w:t>
      </w:r>
    </w:p>
    <w:p>
      <w:pPr>
        <w:pStyle w:val="Vănbảnnộidung"/>
        <w:tabs>
          <w:tab w:val="left" w:pos="940"/>
        </w:tabs>
        <w:spacing w:after="120" w:line="240" w:lineRule="auto"/>
        <w:ind w:firstLine="720"/>
        <w:jc w:val="both"/>
        <w:rPr>
          <w:rFonts w:ascii="Arial" w:hAnsi="Arial" w:cs="Arial"/>
          <w:color w:val="000000"/>
          <w:sz w:val="20"/>
          <w:szCs w:val="20"/>
        </w:rPr>
      </w:pPr>
      <w:bookmarkStart w:id="900" w:name="bookmark914"/>
      <w:bookmarkEnd w:id="900"/>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Người yêu cầu giám định có các nghĩa vụ sau đây:</w:t>
      </w:r>
    </w:p>
    <w:p>
      <w:pPr>
        <w:pStyle w:val="Vănbảnnộidung"/>
        <w:tabs>
          <w:tab w:val="left" w:pos="967"/>
        </w:tabs>
        <w:spacing w:after="120" w:line="240" w:lineRule="auto"/>
        <w:ind w:firstLine="720"/>
        <w:jc w:val="both"/>
        <w:rPr>
          <w:rFonts w:ascii="Arial" w:hAnsi="Arial" w:cs="Arial"/>
          <w:color w:val="000000"/>
          <w:sz w:val="20"/>
          <w:szCs w:val="20"/>
        </w:rPr>
      </w:pPr>
      <w:bookmarkStart w:id="901" w:name="bookmark915"/>
      <w:bookmarkEnd w:id="901"/>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Cung cấp đầy đủ và trung thực các tài liệu, chứng cứ, thông tin liên quan đến đối tượng giám định theo yêu cầu của tổ chức giám định, giám định viên;</w:t>
      </w:r>
    </w:p>
    <w:p>
      <w:pPr>
        <w:pStyle w:val="Vănbảnnộidung"/>
        <w:tabs>
          <w:tab w:val="left" w:pos="978"/>
        </w:tabs>
        <w:spacing w:after="120" w:line="240" w:lineRule="auto"/>
        <w:ind w:firstLine="720"/>
        <w:jc w:val="both"/>
        <w:rPr>
          <w:rFonts w:ascii="Arial" w:hAnsi="Arial" w:cs="Arial"/>
          <w:color w:val="000000"/>
          <w:sz w:val="20"/>
          <w:szCs w:val="20"/>
        </w:rPr>
      </w:pPr>
      <w:bookmarkStart w:id="902" w:name="bookmark916"/>
      <w:bookmarkEnd w:id="902"/>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Trình bày rõ ràng, cụ thể những vấn đề thuộc nội dung cần yêu cầu giám định;</w:t>
      </w:r>
    </w:p>
    <w:p>
      <w:pPr>
        <w:pStyle w:val="Vănbảnnộidung"/>
        <w:tabs>
          <w:tab w:val="left" w:pos="988"/>
        </w:tabs>
        <w:spacing w:after="120" w:line="240" w:lineRule="auto"/>
        <w:ind w:firstLine="720"/>
        <w:jc w:val="both"/>
        <w:rPr>
          <w:rFonts w:ascii="Arial" w:hAnsi="Arial" w:cs="Arial"/>
          <w:color w:val="000000"/>
          <w:sz w:val="20"/>
          <w:szCs w:val="20"/>
        </w:rPr>
      </w:pPr>
      <w:bookmarkStart w:id="903" w:name="bookmark917"/>
      <w:bookmarkEnd w:id="903"/>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Thanh toán chi phí giám định theo thỏa thuận; tạm ứng chi phí giám định khi có yêu cầu của tổ chức giám định, giám định viên;</w:t>
      </w:r>
    </w:p>
    <w:p>
      <w:pPr>
        <w:pStyle w:val="Vănbảnnộidung"/>
        <w:tabs>
          <w:tab w:val="left" w:pos="988"/>
        </w:tabs>
        <w:spacing w:after="120" w:line="240" w:lineRule="auto"/>
        <w:ind w:firstLine="720"/>
        <w:jc w:val="both"/>
        <w:rPr>
          <w:rFonts w:ascii="Arial" w:hAnsi="Arial" w:cs="Arial"/>
          <w:color w:val="000000"/>
          <w:sz w:val="20"/>
          <w:szCs w:val="20"/>
        </w:rPr>
      </w:pPr>
      <w:bookmarkStart w:id="904" w:name="bookmark918"/>
      <w:bookmarkEnd w:id="904"/>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Nhận lại đối tượng giám định khi có yêu cầu của tổ chức giám định, giám định viên.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116. Yêu cầu giám định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 quyền đối </w:t>
      </w:r>
      <w:r w:rsidR="005C1C20">
        <w:rPr>
          <w:rStyle w:val="Vănbảnnộidung_"/>
          <w:rFonts w:ascii="Arial" w:hAnsi="Arial" w:cs="Arial"/>
          <w:b/>
          <w:bCs/>
          <w:color w:val="000000"/>
          <w:sz w:val="20"/>
          <w:szCs w:val="20"/>
          <w:lang w:eastAsia="vi-VN"/>
        </w:rPr>
        <w:t xml:space="preserve">với</w:t>
      </w:r>
      <w:r>
        <w:rPr>
          <w:rStyle w:val="Vănbảnnộidung_"/>
          <w:rFonts w:ascii="Arial" w:hAnsi="Arial" w:cs="Arial"/>
          <w:b/>
          <w:bCs/>
          <w:color w:val="000000"/>
          <w:sz w:val="20"/>
          <w:szCs w:val="20"/>
          <w:lang w:eastAsia="vi-VN"/>
        </w:rPr>
        <w:t xml:space="preserve"> giống cây trồng</w:t>
      </w:r>
    </w:p>
    <w:p>
      <w:pPr>
        <w:pStyle w:val="Vănbảnnộidung"/>
        <w:tabs>
          <w:tab w:val="left" w:pos="952"/>
        </w:tabs>
        <w:spacing w:after="120" w:line="240" w:lineRule="auto"/>
        <w:ind w:firstLine="720"/>
        <w:jc w:val="both"/>
        <w:rPr>
          <w:rFonts w:ascii="Arial" w:hAnsi="Arial" w:cs="Arial"/>
          <w:color w:val="000000"/>
          <w:sz w:val="20"/>
          <w:szCs w:val="20"/>
        </w:rPr>
      </w:pPr>
      <w:bookmarkStart w:id="905" w:name="bookmark919"/>
      <w:bookmarkEnd w:id="905"/>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Tổ chức, cá nhân có quyền yêu cầu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bao gồm:</w:t>
      </w:r>
    </w:p>
    <w:p>
      <w:pPr>
        <w:pStyle w:val="Vănbảnnộidung"/>
        <w:tabs>
          <w:tab w:val="left" w:pos="954"/>
        </w:tabs>
        <w:spacing w:after="120" w:line="240" w:lineRule="auto"/>
        <w:ind w:firstLine="720"/>
        <w:jc w:val="both"/>
        <w:rPr>
          <w:rFonts w:ascii="Arial" w:hAnsi="Arial" w:cs="Arial"/>
          <w:color w:val="000000"/>
          <w:sz w:val="20"/>
          <w:szCs w:val="20"/>
        </w:rPr>
      </w:pPr>
      <w:bookmarkStart w:id="906" w:name="bookmark920"/>
      <w:bookmarkEnd w:id="906"/>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Chủ thể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w:t>
      </w:r>
    </w:p>
    <w:p>
      <w:pPr>
        <w:pStyle w:val="Vănbảnnộidung"/>
        <w:tabs>
          <w:tab w:val="left" w:pos="988"/>
        </w:tabs>
        <w:spacing w:after="120" w:line="240" w:lineRule="auto"/>
        <w:ind w:firstLine="720"/>
        <w:jc w:val="both"/>
        <w:rPr>
          <w:rFonts w:ascii="Arial" w:hAnsi="Arial" w:cs="Arial"/>
          <w:color w:val="000000"/>
          <w:sz w:val="20"/>
          <w:szCs w:val="20"/>
        </w:rPr>
      </w:pPr>
      <w:bookmarkStart w:id="907" w:name="bookmark921"/>
      <w:bookmarkEnd w:id="907"/>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Tổ chức, cá nhân bị yêu cầu xử lý về hành vi xâm phạm hoặc bị khiếu nại, tố cáo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w:t>
      </w:r>
      <w:r w:rsidR="00260A28">
        <w:rPr>
          <w:rStyle w:val="Vănbảnnộidung_"/>
          <w:rFonts w:ascii="Arial" w:hAnsi="Arial" w:cs="Arial"/>
          <w:color w:val="000000"/>
          <w:sz w:val="20"/>
          <w:szCs w:val="20"/>
          <w:lang w:eastAsia="vi-VN"/>
        </w:rPr>
        <w:t xml:space="preserve">đối với</w:t>
      </w:r>
      <w:r w:rsidR="009320A0">
        <w:rPr>
          <w:rStyle w:val="Vănbảnnộidung_"/>
          <w:rFonts w:ascii="Arial" w:hAnsi="Arial" w:cs="Arial"/>
          <w:color w:val="000000"/>
          <w:sz w:val="20"/>
          <w:szCs w:val="20"/>
          <w:lang w:eastAsia="vi-VN"/>
        </w:rPr>
        <w:t xml:space="preserve"> giống </w:t>
      </w:r>
      <w:r w:rsidR="00E727D4">
        <w:rPr>
          <w:rStyle w:val="Vănbảnnộidung_"/>
          <w:rFonts w:ascii="Arial" w:hAnsi="Arial" w:cs="Arial"/>
          <w:color w:val="000000"/>
          <w:sz w:val="20"/>
          <w:szCs w:val="20"/>
          <w:lang w:eastAsia="vi-VN"/>
        </w:rPr>
        <w:t xml:space="preserve">cây trồng</w:t>
      </w:r>
      <w:r w:rsidR="009320A0">
        <w:rPr>
          <w:rStyle w:val="Vănbảnnộidung_"/>
          <w:rFonts w:ascii="Arial" w:hAnsi="Arial" w:cs="Arial"/>
          <w:color w:val="000000"/>
          <w:sz w:val="20"/>
          <w:szCs w:val="20"/>
          <w:lang w:eastAsia="vi-VN"/>
        </w:rPr>
        <w:t xml:space="preserve">;</w:t>
      </w:r>
    </w:p>
    <w:p>
      <w:pPr>
        <w:pStyle w:val="Vănbảnnộidung"/>
        <w:tabs>
          <w:tab w:val="left" w:pos="988"/>
        </w:tabs>
        <w:spacing w:after="120" w:line="240" w:lineRule="auto"/>
        <w:ind w:firstLine="720"/>
        <w:jc w:val="both"/>
        <w:rPr>
          <w:rFonts w:ascii="Arial" w:hAnsi="Arial" w:cs="Arial"/>
          <w:color w:val="000000"/>
          <w:sz w:val="20"/>
          <w:szCs w:val="20"/>
        </w:rPr>
      </w:pPr>
      <w:bookmarkStart w:id="908" w:name="bookmark922"/>
      <w:bookmarkEnd w:id="908"/>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Tổ chức, cá nhân khác có quyền, lợi ích liên quan đến vụ tranh chấp, xâm phạm, khiếu nại, tố cáo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w:t>
      </w:r>
    </w:p>
    <w:p>
      <w:pPr>
        <w:pStyle w:val="Vănbảnnộidung"/>
        <w:tabs>
          <w:tab w:val="left" w:pos="949"/>
        </w:tabs>
        <w:spacing w:after="120" w:line="240" w:lineRule="auto"/>
        <w:ind w:firstLine="720"/>
        <w:jc w:val="both"/>
        <w:rPr>
          <w:rFonts w:ascii="Arial" w:hAnsi="Arial" w:cs="Arial"/>
          <w:color w:val="000000"/>
          <w:sz w:val="20"/>
          <w:szCs w:val="20"/>
        </w:rPr>
      </w:pPr>
      <w:bookmarkStart w:id="909" w:name="bookmark923"/>
      <w:bookmarkEnd w:id="909"/>
      <w:r>
        <w:rPr>
          <w:rStyle w:val="Vănbảnnộidung_"/>
          <w:rFonts w:ascii="Arial" w:hAnsi="Arial" w:cs="Arial"/>
          <w:color w:val="000000"/>
          <w:sz w:val="20"/>
          <w:szCs w:val="20"/>
          <w:lang w:val="en-US" w:eastAsia="vi-VN"/>
        </w:rPr>
        <w:t xml:space="preserve">2. </w:t>
      </w:r>
      <w:r w:rsidR="005C1C20">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cá nhân quy định tại khoản 1 Điều này có quyền tự mình hoặc </w:t>
      </w:r>
      <w:r w:rsidR="00D2131A">
        <w:rPr>
          <w:rStyle w:val="Vănbảnnộidung_"/>
          <w:rFonts w:ascii="Arial" w:hAnsi="Arial" w:cs="Arial"/>
          <w:color w:val="000000"/>
          <w:sz w:val="20"/>
          <w:szCs w:val="20"/>
          <w:lang w:eastAsia="vi-VN"/>
        </w:rPr>
        <w:t xml:space="preserve">ủy</w:t>
      </w:r>
      <w:r w:rsidR="009320A0">
        <w:rPr>
          <w:rStyle w:val="Vănbảnnộidung_"/>
          <w:rFonts w:ascii="Arial" w:hAnsi="Arial" w:cs="Arial"/>
          <w:color w:val="000000"/>
          <w:sz w:val="20"/>
          <w:szCs w:val="20"/>
          <w:lang w:eastAsia="vi-VN"/>
        </w:rPr>
        <w:t xml:space="preserve"> quyền cho tổ chức, cá nhân khác yêu cầu tổ chức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thực hiện giám định.</w:t>
      </w:r>
    </w:p>
    <w:p>
      <w:pPr>
        <w:pStyle w:val="Vănbảnnộidung"/>
        <w:tabs>
          <w:tab w:val="left" w:pos="956"/>
        </w:tabs>
        <w:spacing w:after="120" w:line="240" w:lineRule="auto"/>
        <w:ind w:firstLine="720"/>
        <w:jc w:val="both"/>
        <w:rPr>
          <w:rFonts w:ascii="Arial" w:hAnsi="Arial" w:cs="Arial"/>
          <w:color w:val="000000"/>
          <w:sz w:val="20"/>
          <w:szCs w:val="20"/>
        </w:rPr>
      </w:pPr>
      <w:bookmarkStart w:id="910" w:name="bookmark924"/>
      <w:bookmarkEnd w:id="910"/>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Giám định viên hoạt động độc lập hoặc tổ chức giám định tiếp nhận hồ sơ yêu cầu giám định, tiến hành dự toán chi phí thực hiện giám định, thỏa thuận và thực hiện ký kết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giám định với tổ chức, cá nhân yêu cầu giám định, trừ trường hợp từ chối thực hiện giám định theo quy định.</w:t>
      </w:r>
    </w:p>
    <w:p>
      <w:pPr>
        <w:pStyle w:val="Vănbảnnộidung"/>
        <w:tabs>
          <w:tab w:val="left" w:pos="949"/>
        </w:tabs>
        <w:spacing w:after="120" w:line="240" w:lineRule="auto"/>
        <w:ind w:firstLine="720"/>
        <w:jc w:val="both"/>
        <w:rPr>
          <w:rFonts w:ascii="Arial" w:hAnsi="Arial" w:cs="Arial"/>
          <w:color w:val="000000"/>
          <w:sz w:val="20"/>
          <w:szCs w:val="20"/>
        </w:rPr>
      </w:pPr>
      <w:bookmarkStart w:id="911" w:name="bookmark925"/>
      <w:bookmarkEnd w:id="911"/>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Yêu cầu giám định phải lập thành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dịch vụ giám định giữa người yêu cầu giám định với tổ chức giám định hoặc với giám định viên.</w:t>
      </w:r>
    </w:p>
    <w:p>
      <w:pPr>
        <w:pStyle w:val="Vănbảnnộidung"/>
        <w:tabs>
          <w:tab w:val="left" w:pos="944"/>
        </w:tabs>
        <w:spacing w:after="120" w:line="240" w:lineRule="auto"/>
        <w:ind w:firstLine="720"/>
        <w:jc w:val="both"/>
        <w:rPr>
          <w:rFonts w:ascii="Arial" w:hAnsi="Arial" w:cs="Arial"/>
          <w:color w:val="000000"/>
          <w:sz w:val="20"/>
          <w:szCs w:val="20"/>
        </w:rPr>
      </w:pPr>
      <w:bookmarkStart w:id="912" w:name="bookmark926"/>
      <w:bookmarkEnd w:id="912"/>
      <w:r>
        <w:rPr>
          <w:rStyle w:val="Vănbảnnộidung_"/>
          <w:rFonts w:ascii="Arial" w:hAnsi="Arial" w:cs="Arial"/>
          <w:color w:val="000000"/>
          <w:sz w:val="20"/>
          <w:szCs w:val="20"/>
          <w:lang w:val="en-US" w:eastAsia="vi-VN"/>
        </w:rPr>
        <w:t xml:space="preserve">5. </w:t>
      </w:r>
      <w:r w:rsidR="00263BB2">
        <w:rPr>
          <w:rStyle w:val="Vănbảnnộidung_"/>
          <w:rFonts w:ascii="Arial" w:hAnsi="Arial" w:cs="Arial"/>
          <w:color w:val="000000"/>
          <w:sz w:val="20"/>
          <w:szCs w:val="20"/>
          <w:lang w:eastAsia="vi-VN"/>
        </w:rPr>
        <w:t xml:space="preserve">Hợp đồng</w:t>
      </w:r>
      <w:r w:rsidR="009320A0">
        <w:rPr>
          <w:rStyle w:val="Vănbảnnộidung_"/>
          <w:rFonts w:ascii="Arial" w:hAnsi="Arial" w:cs="Arial"/>
          <w:color w:val="000000"/>
          <w:sz w:val="20"/>
          <w:szCs w:val="20"/>
          <w:lang w:eastAsia="vi-VN"/>
        </w:rPr>
        <w:t xml:space="preserve"> dịch vụ giám định có thể có các nội dung sau đây:</w:t>
      </w:r>
    </w:p>
    <w:p>
      <w:pPr>
        <w:pStyle w:val="Vănbảnnộidung"/>
        <w:tabs>
          <w:tab w:val="left" w:pos="954"/>
        </w:tabs>
        <w:spacing w:after="120" w:line="240" w:lineRule="auto"/>
        <w:ind w:firstLine="720"/>
        <w:jc w:val="both"/>
        <w:rPr>
          <w:rFonts w:ascii="Arial" w:hAnsi="Arial" w:cs="Arial"/>
          <w:color w:val="000000"/>
          <w:sz w:val="20"/>
          <w:szCs w:val="20"/>
        </w:rPr>
      </w:pPr>
      <w:bookmarkStart w:id="913" w:name="bookmark927"/>
      <w:bookmarkEnd w:id="913"/>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Tên, địa chỉ của tổ chức, cá nhân yêu cầu giám định;</w:t>
      </w:r>
    </w:p>
    <w:p>
      <w:pPr>
        <w:pStyle w:val="Vănbảnnộidung"/>
        <w:tabs>
          <w:tab w:val="left" w:pos="972"/>
        </w:tabs>
        <w:spacing w:after="120" w:line="240" w:lineRule="auto"/>
        <w:ind w:firstLine="720"/>
        <w:jc w:val="both"/>
        <w:rPr>
          <w:rFonts w:ascii="Arial" w:hAnsi="Arial" w:cs="Arial"/>
          <w:color w:val="000000"/>
          <w:sz w:val="20"/>
          <w:szCs w:val="20"/>
        </w:rPr>
      </w:pPr>
      <w:bookmarkStart w:id="914" w:name="bookmark928"/>
      <w:bookmarkEnd w:id="914"/>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Tên, địa chỉ của tổ chức giám định hoặc giám định viên;</w:t>
      </w:r>
    </w:p>
    <w:p>
      <w:pPr>
        <w:pStyle w:val="Vănbảnnộidung"/>
        <w:tabs>
          <w:tab w:val="left" w:pos="972"/>
        </w:tabs>
        <w:spacing w:after="120" w:line="240" w:lineRule="auto"/>
        <w:ind w:firstLine="720"/>
        <w:jc w:val="both"/>
        <w:rPr>
          <w:rFonts w:ascii="Arial" w:hAnsi="Arial" w:cs="Arial"/>
          <w:color w:val="000000"/>
          <w:sz w:val="20"/>
          <w:szCs w:val="20"/>
        </w:rPr>
      </w:pPr>
      <w:bookmarkStart w:id="915" w:name="bookmark929"/>
      <w:bookmarkEnd w:id="915"/>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Nội dung yêu cầu giám định;</w:t>
      </w:r>
    </w:p>
    <w:p>
      <w:pPr>
        <w:pStyle w:val="Vănbảnnộidung"/>
        <w:tabs>
          <w:tab w:val="left" w:pos="972"/>
        </w:tabs>
        <w:spacing w:after="120" w:line="240" w:lineRule="auto"/>
        <w:ind w:firstLine="720"/>
        <w:jc w:val="both"/>
        <w:rPr>
          <w:rFonts w:ascii="Arial" w:hAnsi="Arial" w:cs="Arial"/>
          <w:color w:val="000000"/>
          <w:sz w:val="20"/>
          <w:szCs w:val="20"/>
        </w:rPr>
      </w:pPr>
      <w:bookmarkStart w:id="916" w:name="bookmark930"/>
      <w:bookmarkEnd w:id="916"/>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Các chứng cứ, tài liệu, hiện vật có liên quan;</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Thời hạn trả kết luận giám định;</w:t>
      </w:r>
    </w:p>
    <w:p>
      <w:pPr>
        <w:pStyle w:val="Vănbảnnộidung"/>
        <w:tabs>
          <w:tab w:val="left" w:pos="974"/>
        </w:tabs>
        <w:spacing w:after="120" w:line="240" w:lineRule="auto"/>
        <w:ind w:firstLine="720"/>
        <w:jc w:val="both"/>
        <w:rPr>
          <w:rFonts w:ascii="Arial" w:hAnsi="Arial" w:cs="Arial"/>
          <w:color w:val="000000"/>
          <w:sz w:val="20"/>
          <w:szCs w:val="20"/>
        </w:rPr>
      </w:pPr>
      <w:bookmarkStart w:id="917" w:name="bookmark931"/>
      <w:bookmarkEnd w:id="917"/>
      <w:r>
        <w:rPr>
          <w:rStyle w:val="Vănbảnnộidung_"/>
          <w:rFonts w:ascii="Arial" w:hAnsi="Arial" w:cs="Arial"/>
          <w:color w:val="000000"/>
          <w:sz w:val="20"/>
          <w:szCs w:val="20"/>
          <w:lang w:val="en-US" w:eastAsia="vi-VN"/>
        </w:rPr>
        <w:t xml:space="preserve">e) </w:t>
      </w:r>
      <w:r w:rsidR="009320A0">
        <w:rPr>
          <w:rStyle w:val="Vănbảnnộidung_"/>
          <w:rFonts w:ascii="Arial" w:hAnsi="Arial" w:cs="Arial"/>
          <w:color w:val="000000"/>
          <w:sz w:val="20"/>
          <w:szCs w:val="20"/>
          <w:lang w:eastAsia="vi-VN"/>
        </w:rPr>
        <w:t xml:space="preserve">Quyền và nghĩa vụ của các b</w:t>
      </w:r>
      <w:r>
        <w:rPr>
          <w:rStyle w:val="Vănbảnnộidung_"/>
          <w:rFonts w:ascii="Arial" w:hAnsi="Arial" w:cs="Arial"/>
          <w:color w:val="000000"/>
          <w:sz w:val="20"/>
          <w:szCs w:val="20"/>
          <w:lang w:val="en-US" w:eastAsia="vi-VN"/>
        </w:rPr>
        <w:t xml:space="preserve">ê</w:t>
      </w:r>
      <w:r w:rsidR="009320A0">
        <w:rPr>
          <w:rStyle w:val="Vănbảnnộidung_"/>
          <w:rFonts w:ascii="Arial" w:hAnsi="Arial" w:cs="Arial"/>
          <w:color w:val="000000"/>
          <w:sz w:val="20"/>
          <w:szCs w:val="20"/>
          <w:lang w:eastAsia="vi-VN"/>
        </w:rPr>
        <w:t xml:space="preserve">n;</w:t>
      </w:r>
    </w:p>
    <w:p>
      <w:pPr>
        <w:pStyle w:val="Vănbảnnộidung"/>
        <w:tabs>
          <w:tab w:val="left" w:pos="992"/>
        </w:tabs>
        <w:spacing w:after="120" w:line="240" w:lineRule="auto"/>
        <w:ind w:firstLine="720"/>
        <w:jc w:val="both"/>
        <w:rPr>
          <w:rFonts w:ascii="Arial" w:hAnsi="Arial" w:cs="Arial"/>
          <w:color w:val="000000"/>
          <w:sz w:val="20"/>
          <w:szCs w:val="20"/>
        </w:rPr>
      </w:pPr>
      <w:bookmarkStart w:id="918" w:name="bookmark932"/>
      <w:bookmarkEnd w:id="918"/>
      <w:r>
        <w:rPr>
          <w:rStyle w:val="Vănbảnnộidung_"/>
          <w:rFonts w:ascii="Arial" w:hAnsi="Arial" w:cs="Arial"/>
          <w:color w:val="000000"/>
          <w:sz w:val="20"/>
          <w:szCs w:val="20"/>
          <w:lang w:val="en-US" w:eastAsia="vi-VN"/>
        </w:rPr>
        <w:t xml:space="preserve">g) </w:t>
      </w:r>
      <w:r w:rsidR="009320A0">
        <w:rPr>
          <w:rStyle w:val="Vănbảnnộidung_"/>
          <w:rFonts w:ascii="Arial" w:hAnsi="Arial" w:cs="Arial"/>
          <w:color w:val="000000"/>
          <w:sz w:val="20"/>
          <w:szCs w:val="20"/>
          <w:lang w:eastAsia="vi-VN"/>
        </w:rPr>
        <w:t xml:space="preserve">Địa điểm, thời gian thực hiện việc giám định;</w:t>
      </w:r>
    </w:p>
    <w:p>
      <w:pPr>
        <w:pStyle w:val="Vănbảnnộidung"/>
        <w:tabs>
          <w:tab w:val="left" w:pos="996"/>
        </w:tabs>
        <w:spacing w:after="120" w:line="240" w:lineRule="auto"/>
        <w:ind w:firstLine="720"/>
        <w:jc w:val="both"/>
        <w:rPr>
          <w:rFonts w:ascii="Arial" w:hAnsi="Arial" w:cs="Arial"/>
          <w:color w:val="000000"/>
          <w:sz w:val="20"/>
          <w:szCs w:val="20"/>
        </w:rPr>
      </w:pPr>
      <w:bookmarkStart w:id="919" w:name="bookmark933"/>
      <w:bookmarkEnd w:id="919"/>
      <w:r>
        <w:rPr>
          <w:rStyle w:val="Vănbảnnộidung_"/>
          <w:rFonts w:ascii="Arial" w:hAnsi="Arial" w:cs="Arial"/>
          <w:color w:val="000000"/>
          <w:sz w:val="20"/>
          <w:szCs w:val="20"/>
          <w:lang w:val="en-US" w:eastAsia="vi-VN"/>
        </w:rPr>
        <w:t xml:space="preserve">h) </w:t>
      </w:r>
      <w:r w:rsidR="009320A0">
        <w:rPr>
          <w:rStyle w:val="Vănbảnnộidung_"/>
          <w:rFonts w:ascii="Arial" w:hAnsi="Arial" w:cs="Arial"/>
          <w:color w:val="000000"/>
          <w:sz w:val="20"/>
          <w:szCs w:val="20"/>
          <w:lang w:eastAsia="vi-VN"/>
        </w:rPr>
        <w:t xml:space="preserve">Chi phí </w:t>
      </w:r>
      <w:r w:rsidR="001F79B5">
        <w:rPr>
          <w:rStyle w:val="Vănbảnnộidung_"/>
          <w:rFonts w:ascii="Arial" w:hAnsi="Arial" w:cs="Arial"/>
          <w:color w:val="000000"/>
          <w:sz w:val="20"/>
          <w:szCs w:val="20"/>
          <w:lang w:eastAsia="vi-VN"/>
        </w:rPr>
        <w:t xml:space="preserve">thực</w:t>
      </w:r>
      <w:r w:rsidR="009320A0">
        <w:rPr>
          <w:rStyle w:val="Vănbảnnộidung_"/>
          <w:rFonts w:ascii="Arial" w:hAnsi="Arial" w:cs="Arial"/>
          <w:color w:val="000000"/>
          <w:sz w:val="20"/>
          <w:szCs w:val="20"/>
          <w:lang w:eastAsia="vi-VN"/>
        </w:rPr>
        <w:t xml:space="preserve"> hiện giám định và phương thức thanh toán;</w:t>
      </w:r>
    </w:p>
    <w:p>
      <w:pPr>
        <w:pStyle w:val="Vănbảnnộidung"/>
        <w:tabs>
          <w:tab w:val="left" w:pos="996"/>
        </w:tabs>
        <w:spacing w:after="120" w:line="240" w:lineRule="auto"/>
        <w:ind w:firstLine="720"/>
        <w:jc w:val="both"/>
        <w:rPr>
          <w:rFonts w:ascii="Arial" w:hAnsi="Arial" w:cs="Arial"/>
          <w:color w:val="000000"/>
          <w:sz w:val="20"/>
          <w:szCs w:val="20"/>
        </w:rPr>
      </w:pPr>
      <w:bookmarkStart w:id="920" w:name="bookmark934"/>
      <w:bookmarkEnd w:id="920"/>
      <w:r>
        <w:rPr>
          <w:rStyle w:val="Vănbảnnộidung_"/>
          <w:rFonts w:ascii="Arial" w:hAnsi="Arial" w:cs="Arial"/>
          <w:color w:val="000000"/>
          <w:sz w:val="20"/>
          <w:szCs w:val="20"/>
          <w:lang w:val="en-US" w:eastAsia="vi-VN"/>
        </w:rPr>
        <w:t xml:space="preserve">i) </w:t>
      </w:r>
      <w:r w:rsidR="009320A0">
        <w:rPr>
          <w:rStyle w:val="Vănbảnnộidung_"/>
          <w:rFonts w:ascii="Arial" w:hAnsi="Arial" w:cs="Arial"/>
          <w:color w:val="000000"/>
          <w:sz w:val="20"/>
          <w:szCs w:val="20"/>
          <w:lang w:eastAsia="vi-VN"/>
        </w:rPr>
        <w:t xml:space="preserve">Nghiệm thu và thanh lý hợp đồng;</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k) Trách nhiệm bồi thường thiệt hại; ph</w:t>
      </w:r>
      <w:r w:rsidR="00E86069">
        <w:rPr>
          <w:rStyle w:val="Vănbảnnộidung_"/>
          <w:rFonts w:ascii="Arial" w:hAnsi="Arial" w:cs="Arial"/>
          <w:color w:val="000000"/>
          <w:sz w:val="20"/>
          <w:szCs w:val="20"/>
          <w:lang w:eastAsia="vi-VN"/>
        </w:rPr>
        <w:t xml:space="preserve">ương</w:t>
      </w:r>
      <w:r>
        <w:rPr>
          <w:rStyle w:val="Vănbảnnộidung_"/>
          <w:rFonts w:ascii="Arial" w:hAnsi="Arial" w:cs="Arial"/>
          <w:color w:val="000000"/>
          <w:sz w:val="20"/>
          <w:szCs w:val="20"/>
          <w:lang w:eastAsia="vi-VN"/>
        </w:rPr>
        <w:t xml:space="preserve"> thức giải quyết tranh chấp.</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w:t>
      </w:r>
      <w:r w:rsidR="009320A0">
        <w:rPr>
          <w:rStyle w:val="Vănbảnnộidung_"/>
          <w:rFonts w:ascii="Arial" w:hAnsi="Arial" w:cs="Arial"/>
          <w:b/>
          <w:bCs/>
          <w:color w:val="000000"/>
          <w:sz w:val="20"/>
          <w:szCs w:val="20"/>
          <w:lang w:eastAsia="vi-VN"/>
        </w:rPr>
        <w:t xml:space="preserve"> 117. Giao, nhận, trả lại đối tượng giám định </w:t>
      </w:r>
      <w:r w:rsidR="00124B5B">
        <w:rPr>
          <w:rStyle w:val="Vănbảnnộidung_"/>
          <w:rFonts w:ascii="Arial" w:hAnsi="Arial" w:cs="Arial"/>
          <w:b/>
          <w:bCs/>
          <w:color w:val="000000"/>
          <w:sz w:val="20"/>
          <w:szCs w:val="20"/>
          <w:lang w:eastAsia="vi-VN"/>
        </w:rPr>
        <w:t xml:space="preserve">sở hữu</w:t>
      </w:r>
      <w:r w:rsidR="009320A0">
        <w:rPr>
          <w:rStyle w:val="Vănbảnnộidung_"/>
          <w:rFonts w:ascii="Arial" w:hAnsi="Arial" w:cs="Arial"/>
          <w:b/>
          <w:bCs/>
          <w:color w:val="000000"/>
          <w:sz w:val="20"/>
          <w:szCs w:val="20"/>
          <w:lang w:eastAsia="vi-VN"/>
        </w:rPr>
        <w:t xml:space="preserve"> công nghiệp, quyền đối </w:t>
      </w:r>
      <w:r w:rsidR="001F6EDD">
        <w:rPr>
          <w:rStyle w:val="Vănbảnnộidung_"/>
          <w:rFonts w:ascii="Arial" w:hAnsi="Arial" w:cs="Arial"/>
          <w:b/>
          <w:bCs/>
          <w:color w:val="000000"/>
          <w:sz w:val="20"/>
          <w:szCs w:val="20"/>
          <w:lang w:val="en-US" w:eastAsia="vi-VN"/>
        </w:rPr>
        <w:t xml:space="preserve">với</w:t>
      </w:r>
      <w:r w:rsidR="009320A0">
        <w:rPr>
          <w:rStyle w:val="Vănbảnnộidung_"/>
          <w:rFonts w:ascii="Arial" w:hAnsi="Arial" w:cs="Arial"/>
          <w:b/>
          <w:bCs/>
          <w:color w:val="000000"/>
          <w:sz w:val="20"/>
          <w:szCs w:val="20"/>
          <w:lang w:eastAsia="vi-VN"/>
        </w:rPr>
        <w:t xml:space="preserve"> giống cây trồng</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Trong </w:t>
      </w:r>
      <w:r w:rsidR="001F79B5">
        <w:rPr>
          <w:rStyle w:val="Vănbảnnộidung_"/>
          <w:rFonts w:ascii="Arial" w:hAnsi="Arial" w:cs="Arial"/>
          <w:color w:val="000000"/>
          <w:sz w:val="20"/>
          <w:szCs w:val="20"/>
          <w:lang w:eastAsia="vi-VN"/>
        </w:rPr>
        <w:t xml:space="preserve">trường hợp</w:t>
      </w:r>
      <w:r>
        <w:rPr>
          <w:rStyle w:val="Vănbảnnộidung_"/>
          <w:rFonts w:ascii="Arial" w:hAnsi="Arial" w:cs="Arial"/>
          <w:color w:val="000000"/>
          <w:sz w:val="20"/>
          <w:szCs w:val="20"/>
          <w:lang w:eastAsia="vi-VN"/>
        </w:rPr>
        <w:t xml:space="preserve"> việc yêu cầu giám định có kèm theo đối tượng giám định thì việc giao, nhận, trả lại đối tượng giám định phải lập thành biên bản và có các nội dung chủ yếu sau đây:</w:t>
      </w:r>
    </w:p>
    <w:p>
      <w:pPr>
        <w:pStyle w:val="Vănbảnnộidung"/>
        <w:tabs>
          <w:tab w:val="left" w:pos="908"/>
        </w:tabs>
        <w:spacing w:after="120" w:line="240" w:lineRule="auto"/>
        <w:ind w:firstLine="720"/>
        <w:jc w:val="both"/>
        <w:rPr>
          <w:rFonts w:ascii="Arial" w:hAnsi="Arial" w:cs="Arial"/>
          <w:color w:val="000000"/>
          <w:sz w:val="20"/>
          <w:szCs w:val="20"/>
        </w:rPr>
      </w:pPr>
      <w:bookmarkStart w:id="921" w:name="bookmark935"/>
      <w:bookmarkEnd w:id="921"/>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Thời gian, địa điểm giao, nhận, trả lại đối tượng giám định.</w:t>
      </w:r>
    </w:p>
    <w:p>
      <w:pPr>
        <w:pStyle w:val="Vănbảnnộidung"/>
        <w:tabs>
          <w:tab w:val="left" w:pos="945"/>
        </w:tabs>
        <w:spacing w:after="120" w:line="240" w:lineRule="auto"/>
        <w:ind w:firstLine="720"/>
        <w:jc w:val="both"/>
        <w:rPr>
          <w:rFonts w:ascii="Arial" w:hAnsi="Arial" w:cs="Arial"/>
          <w:color w:val="000000"/>
          <w:sz w:val="20"/>
          <w:szCs w:val="20"/>
        </w:rPr>
      </w:pPr>
      <w:bookmarkStart w:id="922" w:name="bookmark936"/>
      <w:bookmarkEnd w:id="922"/>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Tên, địa chỉ của bên giao và bên nhận đối tượng giám định hoặc của người đại diện.</w:t>
      </w:r>
    </w:p>
    <w:p>
      <w:pPr>
        <w:pStyle w:val="Vănbảnnộidung"/>
        <w:tabs>
          <w:tab w:val="left" w:pos="956"/>
        </w:tabs>
        <w:spacing w:after="120" w:line="240" w:lineRule="auto"/>
        <w:ind w:firstLine="720"/>
        <w:jc w:val="both"/>
        <w:rPr>
          <w:rFonts w:ascii="Arial" w:hAnsi="Arial" w:cs="Arial"/>
          <w:color w:val="000000"/>
          <w:sz w:val="20"/>
          <w:szCs w:val="20"/>
        </w:rPr>
      </w:pPr>
      <w:bookmarkStart w:id="923" w:name="bookmark937"/>
      <w:bookmarkEnd w:id="923"/>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Tên đối tượng giám định; tài liệu hoặc đồ vật có liên quan.</w:t>
      </w:r>
    </w:p>
    <w:p>
      <w:pPr>
        <w:pStyle w:val="Vănbảnnộidung"/>
        <w:tabs>
          <w:tab w:val="left" w:pos="949"/>
        </w:tabs>
        <w:spacing w:after="120" w:line="240" w:lineRule="auto"/>
        <w:ind w:firstLine="720"/>
        <w:jc w:val="both"/>
        <w:rPr>
          <w:rFonts w:ascii="Arial" w:hAnsi="Arial" w:cs="Arial"/>
          <w:color w:val="000000"/>
          <w:sz w:val="20"/>
          <w:szCs w:val="20"/>
        </w:rPr>
      </w:pPr>
      <w:bookmarkStart w:id="924" w:name="bookmark938"/>
      <w:bookmarkEnd w:id="924"/>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Tình trạng và cách thức bảo quản đối tượng giám định khi giao, nhận, trả lại.</w:t>
      </w:r>
    </w:p>
    <w:p>
      <w:pPr>
        <w:pStyle w:val="Vănbảnnộidung"/>
        <w:tabs>
          <w:tab w:val="left" w:pos="956"/>
        </w:tabs>
        <w:spacing w:after="120" w:line="240" w:lineRule="auto"/>
        <w:ind w:firstLine="720"/>
        <w:jc w:val="both"/>
        <w:rPr>
          <w:rFonts w:ascii="Arial" w:hAnsi="Arial" w:cs="Arial"/>
          <w:color w:val="000000"/>
          <w:sz w:val="20"/>
          <w:szCs w:val="20"/>
        </w:rPr>
      </w:pPr>
      <w:bookmarkStart w:id="925" w:name="bookmark939"/>
      <w:bookmarkEnd w:id="925"/>
      <w:r>
        <w:rPr>
          <w:rStyle w:val="Vănbảnnộidung_"/>
          <w:rFonts w:ascii="Arial" w:hAnsi="Arial" w:cs="Arial"/>
          <w:color w:val="000000"/>
          <w:sz w:val="20"/>
          <w:szCs w:val="20"/>
          <w:lang w:val="en-US" w:eastAsia="vi-VN"/>
        </w:rPr>
        <w:t xml:space="preserve">5. </w:t>
      </w:r>
      <w:r w:rsidR="009320A0">
        <w:rPr>
          <w:rStyle w:val="Vănbảnnộidung_"/>
          <w:rFonts w:ascii="Arial" w:hAnsi="Arial" w:cs="Arial"/>
          <w:color w:val="000000"/>
          <w:sz w:val="20"/>
          <w:szCs w:val="20"/>
          <w:lang w:eastAsia="vi-VN"/>
        </w:rPr>
        <w:t xml:space="preserve">Chữ ký của bên giao và bên nhận đối tượng giám định hoặc người đại diện 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ủy quyền cho bên thứ ba yêu cầu giám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118. Lấy mẫu giám định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 quyền đối </w:t>
      </w:r>
      <w:r w:rsidR="005C1C20">
        <w:rPr>
          <w:rStyle w:val="Vănbảnnộidung_"/>
          <w:rFonts w:ascii="Arial" w:hAnsi="Arial" w:cs="Arial"/>
          <w:b/>
          <w:bCs/>
          <w:color w:val="000000"/>
          <w:sz w:val="20"/>
          <w:szCs w:val="20"/>
          <w:lang w:eastAsia="vi-VN"/>
        </w:rPr>
        <w:t xml:space="preserve">với</w:t>
      </w:r>
      <w:r>
        <w:rPr>
          <w:rStyle w:val="Vănbảnnộidung_"/>
          <w:rFonts w:ascii="Arial" w:hAnsi="Arial" w:cs="Arial"/>
          <w:b/>
          <w:bCs/>
          <w:color w:val="000000"/>
          <w:sz w:val="20"/>
          <w:szCs w:val="20"/>
          <w:lang w:eastAsia="vi-VN"/>
        </w:rPr>
        <w:t xml:space="preserve"> giống cây trồng</w:t>
      </w:r>
    </w:p>
    <w:p>
      <w:pPr>
        <w:pStyle w:val="Vănbảnnộidung"/>
        <w:tabs>
          <w:tab w:val="left" w:pos="956"/>
        </w:tabs>
        <w:spacing w:after="120" w:line="240" w:lineRule="auto"/>
        <w:ind w:firstLine="720"/>
        <w:jc w:val="both"/>
        <w:rPr>
          <w:rFonts w:ascii="Arial" w:hAnsi="Arial" w:cs="Arial"/>
          <w:color w:val="000000"/>
          <w:sz w:val="20"/>
          <w:szCs w:val="20"/>
        </w:rPr>
      </w:pPr>
      <w:bookmarkStart w:id="926" w:name="bookmark940"/>
      <w:bookmarkEnd w:id="926"/>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Tổ chức giám định, giám định viên có thể tự mình tiến hành lấy mẫu giám định (các hiện vật cụ thể là yếu tố xâm phạm và đối tượng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đang được bảo hộ) hoặc yêu cầu người yêu cầu giám định cung cấp mẫu giám định. Việc lấy mẫu giám định phải lập biên bản với sự chứng kiến và có chữ ký xác nhận của các bên liên quan.</w:t>
      </w:r>
    </w:p>
    <w:p>
      <w:pPr>
        <w:pStyle w:val="Vănbảnnộidung"/>
        <w:tabs>
          <w:tab w:val="left" w:pos="956"/>
        </w:tabs>
        <w:spacing w:after="120" w:line="240" w:lineRule="auto"/>
        <w:ind w:firstLine="720"/>
        <w:jc w:val="both"/>
        <w:rPr>
          <w:rFonts w:ascii="Arial" w:hAnsi="Arial" w:cs="Arial"/>
          <w:color w:val="000000"/>
          <w:sz w:val="20"/>
          <w:szCs w:val="20"/>
        </w:rPr>
      </w:pPr>
      <w:bookmarkStart w:id="927" w:name="bookmark941"/>
      <w:bookmarkEnd w:id="927"/>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Việc giao, nhận, trả lại mẫu giám định thực hiện tương tự như quy định tại Điều 117 của Nghị định này.</w:t>
      </w:r>
    </w:p>
    <w:p>
      <w:pPr>
        <w:pStyle w:val="Vănbảnnộidung"/>
        <w:spacing w:after="120" w:line="240" w:lineRule="auto"/>
        <w:ind w:firstLine="720"/>
        <w:jc w:val="both"/>
        <w:rPr>
          <w:rFonts w:ascii="Arial" w:hAnsi="Arial" w:cs="Arial"/>
          <w:color w:val="000000"/>
          <w:sz w:val="20"/>
          <w:szCs w:val="20"/>
          <w:lang w:val="en-US"/>
        </w:rPr>
      </w:pPr>
      <w:r>
        <w:rPr>
          <w:rStyle w:val="Vănbảnnộidung_"/>
          <w:rFonts w:ascii="Arial" w:hAnsi="Arial" w:cs="Arial"/>
          <w:b/>
          <w:bCs/>
          <w:color w:val="000000"/>
          <w:sz w:val="20"/>
          <w:szCs w:val="20"/>
          <w:lang w:eastAsia="vi-VN"/>
        </w:rPr>
        <w:t xml:space="preserve">Điều 119. Thực hiện giám định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 quyền đối </w:t>
      </w:r>
      <w:r w:rsidR="005C1C20">
        <w:rPr>
          <w:rStyle w:val="Vănbảnnộidung_"/>
          <w:rFonts w:ascii="Arial" w:hAnsi="Arial" w:cs="Arial"/>
          <w:b/>
          <w:bCs/>
          <w:color w:val="000000"/>
          <w:sz w:val="20"/>
          <w:szCs w:val="20"/>
          <w:lang w:eastAsia="vi-VN"/>
        </w:rPr>
        <w:t xml:space="preserve">với</w:t>
      </w:r>
      <w:r>
        <w:rPr>
          <w:rStyle w:val="Vănbảnnộidung_"/>
          <w:rFonts w:ascii="Arial" w:hAnsi="Arial" w:cs="Arial"/>
          <w:b/>
          <w:bCs/>
          <w:color w:val="000000"/>
          <w:sz w:val="20"/>
          <w:szCs w:val="20"/>
          <w:lang w:eastAsia="vi-VN"/>
        </w:rPr>
        <w:t xml:space="preserve"> giống cây trồng</w:t>
      </w:r>
    </w:p>
    <w:p>
      <w:pPr>
        <w:pStyle w:val="Vănbảnnộidung"/>
        <w:tabs>
          <w:tab w:val="left" w:pos="949"/>
        </w:tabs>
        <w:spacing w:after="120" w:line="240" w:lineRule="auto"/>
        <w:ind w:firstLine="720"/>
        <w:jc w:val="both"/>
        <w:rPr>
          <w:rFonts w:ascii="Arial" w:hAnsi="Arial" w:cs="Arial"/>
          <w:color w:val="000000"/>
          <w:sz w:val="20"/>
          <w:szCs w:val="20"/>
        </w:rPr>
      </w:pPr>
      <w:bookmarkStart w:id="928" w:name="bookmark942"/>
      <w:bookmarkEnd w:id="928"/>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Việc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w:t>
      </w:r>
      <w:r w:rsidR="00E727D4">
        <w:rPr>
          <w:rStyle w:val="Vănbảnnộidung_"/>
          <w:rFonts w:ascii="Arial" w:hAnsi="Arial" w:cs="Arial"/>
          <w:color w:val="000000"/>
          <w:sz w:val="20"/>
          <w:szCs w:val="20"/>
          <w:lang w:eastAsia="vi-VN"/>
        </w:rPr>
        <w:t xml:space="preserve">cây trồng</w:t>
      </w:r>
      <w:r w:rsidR="009320A0">
        <w:rPr>
          <w:rStyle w:val="Vănbảnnộidung_"/>
          <w:rFonts w:ascii="Arial" w:hAnsi="Arial" w:cs="Arial"/>
          <w:color w:val="000000"/>
          <w:sz w:val="20"/>
          <w:szCs w:val="20"/>
          <w:lang w:eastAsia="vi-VN"/>
        </w:rPr>
        <w:t xml:space="preserve"> có thể do một hoặc một số giám định viên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thực hiện. Giám định cá nhân là giám định do một giám định viên thực hiện. Giám định tập thể là giám định do hai giám định viên trở lên thực hiện.</w:t>
      </w:r>
    </w:p>
    <w:p>
      <w:pPr>
        <w:pStyle w:val="Vănbảnnộidung"/>
        <w:tabs>
          <w:tab w:val="left" w:pos="896"/>
        </w:tabs>
        <w:spacing w:after="120" w:line="240" w:lineRule="auto"/>
        <w:ind w:firstLine="720"/>
        <w:jc w:val="both"/>
        <w:rPr>
          <w:rFonts w:ascii="Arial" w:hAnsi="Arial" w:cs="Arial"/>
          <w:color w:val="000000"/>
          <w:sz w:val="20"/>
          <w:szCs w:val="20"/>
        </w:rPr>
      </w:pPr>
      <w:bookmarkStart w:id="929" w:name="bookmark943"/>
      <w:bookmarkEnd w:id="929"/>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Trong trường hợp giám định cá nhân thì giám định viên thực hiện toàn bộ việc giám định và chịu trách nhiệm về kết luận giám định của mình. Trong trường hợp giám định tập thể về vấn đề thuộc cùng lĩnh vực chuyên môn thì các giám định viên cùng thực hiện việc giám định, ký tên vào văn bản </w:t>
      </w:r>
      <w:r w:rsidR="00E25003">
        <w:rPr>
          <w:rStyle w:val="Vănbảnnộidung_"/>
          <w:rFonts w:ascii="Arial" w:hAnsi="Arial" w:cs="Arial"/>
          <w:color w:val="000000"/>
          <w:sz w:val="20"/>
          <w:szCs w:val="20"/>
          <w:lang w:eastAsia="vi-VN"/>
        </w:rPr>
        <w:t xml:space="preserve">kết</w:t>
      </w:r>
      <w:r w:rsidR="009320A0">
        <w:rPr>
          <w:rStyle w:val="Vănbảnnộidung_"/>
          <w:rFonts w:ascii="Arial" w:hAnsi="Arial" w:cs="Arial"/>
          <w:color w:val="000000"/>
          <w:sz w:val="20"/>
          <w:szCs w:val="20"/>
          <w:lang w:eastAsia="vi-VN"/>
        </w:rPr>
        <w:t xml:space="preserve"> luận giám định chung và cùng chịu trách nhiệm về kết luận giám định; nếu có </w:t>
      </w:r>
      <w:r w:rsidR="00415B5B">
        <w:rPr>
          <w:rStyle w:val="Vănbảnnộidung_"/>
          <w:rFonts w:ascii="Arial" w:hAnsi="Arial" w:cs="Arial"/>
          <w:color w:val="000000"/>
          <w:sz w:val="20"/>
          <w:szCs w:val="20"/>
          <w:lang w:eastAsia="vi-VN"/>
        </w:rPr>
        <w:t xml:space="preserve">ý kiến</w:t>
      </w:r>
      <w:r w:rsidR="009320A0">
        <w:rPr>
          <w:rStyle w:val="Vănbảnnộidung_"/>
          <w:rFonts w:ascii="Arial" w:hAnsi="Arial" w:cs="Arial"/>
          <w:color w:val="000000"/>
          <w:sz w:val="20"/>
          <w:szCs w:val="20"/>
          <w:lang w:eastAsia="vi-VN"/>
        </w:rPr>
        <w:t xml:space="preserve"> khác nhau thì mỗi giám định viên ghi riêng ý kiến kết luận của mình vào văn bản kết luận giám định chung và chịu trách nhiệm về ý kiến đó. Trong trường hợp giám định tập thể về vấn đề thuộc các lĩnh vực chuyên môn khác nhau thì mỗi giám định viên thực hiện phần việc của mình và chịu trách nhiệm </w:t>
      </w:r>
      <w:r w:rsidR="005C1C20">
        <w:rPr>
          <w:rStyle w:val="Vănbảnnộidung_"/>
          <w:rFonts w:ascii="Arial" w:hAnsi="Arial" w:cs="Arial"/>
          <w:color w:val="000000"/>
          <w:sz w:val="20"/>
          <w:szCs w:val="20"/>
          <w:lang w:eastAsia="vi-VN"/>
        </w:rPr>
        <w:t xml:space="preserve">về</w:t>
      </w:r>
      <w:r w:rsidR="009320A0">
        <w:rPr>
          <w:rStyle w:val="Vănbảnnộidung_"/>
          <w:rFonts w:ascii="Arial" w:hAnsi="Arial" w:cs="Arial"/>
          <w:color w:val="000000"/>
          <w:sz w:val="20"/>
          <w:szCs w:val="20"/>
          <w:lang w:eastAsia="vi-VN"/>
        </w:rPr>
        <w:t xml:space="preserve"> </w:t>
      </w:r>
      <w:r w:rsidR="00E25003">
        <w:rPr>
          <w:rStyle w:val="Vănbảnnộidung_"/>
          <w:rFonts w:ascii="Arial" w:hAnsi="Arial" w:cs="Arial"/>
          <w:color w:val="000000"/>
          <w:sz w:val="20"/>
          <w:szCs w:val="20"/>
          <w:lang w:eastAsia="vi-VN"/>
        </w:rPr>
        <w:t xml:space="preserve">kết</w:t>
      </w:r>
      <w:r w:rsidR="009320A0">
        <w:rPr>
          <w:rStyle w:val="Vănbảnnộidung_"/>
          <w:rFonts w:ascii="Arial" w:hAnsi="Arial" w:cs="Arial"/>
          <w:color w:val="000000"/>
          <w:sz w:val="20"/>
          <w:szCs w:val="20"/>
          <w:lang w:eastAsia="vi-VN"/>
        </w:rPr>
        <w:t xml:space="preserve"> luận giám định của mình.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120. Giám định bổ sung, giám định lại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 quyền đối </w:t>
      </w:r>
      <w:r w:rsidR="005C1C20">
        <w:rPr>
          <w:rStyle w:val="Vănbảnnộidung_"/>
          <w:rFonts w:ascii="Arial" w:hAnsi="Arial" w:cs="Arial"/>
          <w:b/>
          <w:bCs/>
          <w:color w:val="000000"/>
          <w:sz w:val="20"/>
          <w:szCs w:val="20"/>
          <w:lang w:eastAsia="vi-VN"/>
        </w:rPr>
        <w:t xml:space="preserve">với</w:t>
      </w:r>
      <w:r>
        <w:rPr>
          <w:rStyle w:val="Vănbảnnộidung_"/>
          <w:rFonts w:ascii="Arial" w:hAnsi="Arial" w:cs="Arial"/>
          <w:b/>
          <w:bCs/>
          <w:color w:val="000000"/>
          <w:sz w:val="20"/>
          <w:szCs w:val="20"/>
          <w:lang w:eastAsia="vi-VN"/>
        </w:rPr>
        <w:t xml:space="preserve"> giống cây trồng</w:t>
      </w:r>
    </w:p>
    <w:p>
      <w:pPr>
        <w:pStyle w:val="Vănbảnnộidung"/>
        <w:tabs>
          <w:tab w:val="left" w:pos="896"/>
        </w:tabs>
        <w:spacing w:after="120" w:line="240" w:lineRule="auto"/>
        <w:ind w:firstLine="720"/>
        <w:jc w:val="both"/>
        <w:rPr>
          <w:rFonts w:ascii="Arial" w:hAnsi="Arial" w:cs="Arial"/>
          <w:color w:val="000000"/>
          <w:sz w:val="20"/>
          <w:szCs w:val="20"/>
        </w:rPr>
      </w:pPr>
      <w:bookmarkStart w:id="930" w:name="bookmark944"/>
      <w:bookmarkEnd w:id="930"/>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Giám định bổ sung được thực hiện trong trường hợp kết luận giám định chưa đầy đủ, rõ ràng về các nội dung cần giám định hoặc có phát sinh tình </w:t>
      </w:r>
      <w:r>
        <w:rPr>
          <w:rStyle w:val="Vănbảnnộidung_"/>
          <w:rFonts w:ascii="Arial" w:hAnsi="Arial" w:cs="Arial"/>
          <w:color w:val="000000"/>
          <w:sz w:val="20"/>
          <w:szCs w:val="20"/>
          <w:lang w:eastAsia="vi-VN"/>
        </w:rPr>
        <w:t xml:space="preserve">tiết</w:t>
      </w:r>
      <w:r w:rsidR="009320A0">
        <w:rPr>
          <w:rStyle w:val="Vănbảnnộidung_"/>
          <w:rFonts w:ascii="Arial" w:hAnsi="Arial" w:cs="Arial"/>
          <w:color w:val="000000"/>
          <w:sz w:val="20"/>
          <w:szCs w:val="20"/>
          <w:lang w:eastAsia="vi-VN"/>
        </w:rPr>
        <w:t xml:space="preserve"> mới cần làm rõ. Yêu cầu giám định bổ sung và việc thực hiện giám định </w:t>
      </w:r>
      <w:r w:rsidR="00260A28">
        <w:rPr>
          <w:rStyle w:val="Vănbảnnộidung_"/>
          <w:rFonts w:ascii="Arial" w:hAnsi="Arial" w:cs="Arial"/>
          <w:color w:val="000000"/>
          <w:sz w:val="20"/>
          <w:szCs w:val="20"/>
          <w:lang w:eastAsia="vi-VN"/>
        </w:rPr>
        <w:t xml:space="preserve">bổ sung</w:t>
      </w:r>
      <w:r w:rsidR="009320A0">
        <w:rPr>
          <w:rStyle w:val="Vănbảnnộidung_"/>
          <w:rFonts w:ascii="Arial" w:hAnsi="Arial" w:cs="Arial"/>
          <w:color w:val="000000"/>
          <w:sz w:val="20"/>
          <w:szCs w:val="20"/>
          <w:lang w:eastAsia="vi-VN"/>
        </w:rPr>
        <w:t xml:space="preserve"> phải tuân theo các quy định đối với giám định </w:t>
      </w:r>
      <w:r>
        <w:rPr>
          <w:rStyle w:val="Vănbảnnộidung_"/>
          <w:rFonts w:ascii="Arial" w:hAnsi="Arial" w:cs="Arial"/>
          <w:color w:val="000000"/>
          <w:sz w:val="20"/>
          <w:szCs w:val="20"/>
          <w:lang w:eastAsia="vi-VN"/>
        </w:rPr>
        <w:t xml:space="preserve">lần đầu</w:t>
      </w:r>
      <w:r w:rsidR="009320A0">
        <w:rPr>
          <w:rStyle w:val="Vănbảnnộidung_"/>
          <w:rFonts w:ascii="Arial" w:hAnsi="Arial" w:cs="Arial"/>
          <w:color w:val="000000"/>
          <w:sz w:val="20"/>
          <w:szCs w:val="20"/>
          <w:lang w:eastAsia="vi-VN"/>
        </w:rPr>
        <w:t xml:space="preserve">.</w:t>
      </w:r>
    </w:p>
    <w:p>
      <w:pPr>
        <w:pStyle w:val="Vănbảnnộidung"/>
        <w:tabs>
          <w:tab w:val="left" w:pos="896"/>
        </w:tabs>
        <w:spacing w:after="120" w:line="240" w:lineRule="auto"/>
        <w:ind w:firstLine="720"/>
        <w:jc w:val="both"/>
        <w:rPr>
          <w:rFonts w:ascii="Arial" w:hAnsi="Arial" w:cs="Arial"/>
          <w:color w:val="000000"/>
          <w:sz w:val="20"/>
          <w:szCs w:val="20"/>
        </w:rPr>
      </w:pPr>
      <w:bookmarkStart w:id="931" w:name="bookmark945"/>
      <w:bookmarkEnd w:id="931"/>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Giám định lại được thực hiện trong </w:t>
      </w:r>
      <w:r w:rsidR="001F79B5">
        <w:rPr>
          <w:rStyle w:val="Vănbảnnộidung_"/>
          <w:rFonts w:ascii="Arial" w:hAnsi="Arial" w:cs="Arial"/>
          <w:color w:val="000000"/>
          <w:sz w:val="20"/>
          <w:szCs w:val="20"/>
          <w:lang w:eastAsia="vi-VN"/>
        </w:rPr>
        <w:t xml:space="preserve">trường hợp</w:t>
      </w:r>
      <w:r w:rsidR="009320A0">
        <w:rPr>
          <w:rStyle w:val="Vănbảnnộidung_"/>
          <w:rFonts w:ascii="Arial" w:hAnsi="Arial" w:cs="Arial"/>
          <w:color w:val="000000"/>
          <w:sz w:val="20"/>
          <w:szCs w:val="20"/>
          <w:lang w:eastAsia="vi-VN"/>
        </w:rPr>
        <w:t xml:space="preserve"> người yêu cầu giám định không đồng ý với kết quả giám định hoặc có mâu thuẫn giữa các </w:t>
      </w:r>
      <w:r w:rsidR="00E25003">
        <w:rPr>
          <w:rStyle w:val="Vănbảnnộidung_"/>
          <w:rFonts w:ascii="Arial" w:hAnsi="Arial" w:cs="Arial"/>
          <w:color w:val="000000"/>
          <w:sz w:val="20"/>
          <w:szCs w:val="20"/>
          <w:lang w:eastAsia="vi-VN"/>
        </w:rPr>
        <w:t xml:space="preserve">kết</w:t>
      </w:r>
      <w:r w:rsidR="009320A0">
        <w:rPr>
          <w:rStyle w:val="Vănbảnnộidung_"/>
          <w:rFonts w:ascii="Arial" w:hAnsi="Arial" w:cs="Arial"/>
          <w:color w:val="000000"/>
          <w:sz w:val="20"/>
          <w:szCs w:val="20"/>
          <w:lang w:eastAsia="vi-VN"/>
        </w:rPr>
        <w:t xml:space="preserve"> luận giám định về cùng một vấn đề cần giám định. Việc giám định lại có </w:t>
      </w:r>
      <w:r w:rsidR="009320A0">
        <w:rPr>
          <w:rStyle w:val="Vănbảnnộidung_"/>
          <w:rFonts w:ascii="Arial" w:hAnsi="Arial" w:cs="Arial"/>
          <w:color w:val="000000"/>
          <w:sz w:val="20"/>
          <w:szCs w:val="20"/>
          <w:lang w:val="en-US"/>
        </w:rPr>
        <w:t xml:space="preserve">th</w:t>
      </w:r>
      <w:r>
        <w:rPr>
          <w:rStyle w:val="Vănbảnnộidung_"/>
          <w:rFonts w:ascii="Arial" w:hAnsi="Arial" w:cs="Arial"/>
          <w:color w:val="000000"/>
          <w:sz w:val="20"/>
          <w:szCs w:val="20"/>
          <w:lang w:val="en-US"/>
        </w:rPr>
        <w:t xml:space="preserve">ể</w:t>
      </w:r>
      <w:r w:rsidR="009320A0">
        <w:rPr>
          <w:rStyle w:val="Vănbảnnộidung_"/>
          <w:rFonts w:ascii="Arial" w:hAnsi="Arial" w:cs="Arial"/>
          <w:color w:val="000000"/>
          <w:sz w:val="20"/>
          <w:szCs w:val="20"/>
          <w:lang w:val="en-US"/>
        </w:rPr>
        <w:t xml:space="preserve"> </w:t>
      </w:r>
      <w:r w:rsidR="009320A0">
        <w:rPr>
          <w:rStyle w:val="Vănbảnnộidung_"/>
          <w:rFonts w:ascii="Arial" w:hAnsi="Arial" w:cs="Arial"/>
          <w:color w:val="000000"/>
          <w:sz w:val="20"/>
          <w:szCs w:val="20"/>
          <w:lang w:eastAsia="vi-VN"/>
        </w:rPr>
        <w:t xml:space="preserve">do </w:t>
      </w:r>
      <w:r w:rsidR="005C1C20">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giám định, giám định viên đã giám định trước đó hoặc do tổ chức giám định, giám định viên khác thực hiện theo yêu cầu của người yêu cầu giám định.</w:t>
      </w:r>
    </w:p>
    <w:p>
      <w:pPr>
        <w:pStyle w:val="Vănbảnnộidung"/>
        <w:tabs>
          <w:tab w:val="left" w:pos="896"/>
        </w:tabs>
        <w:spacing w:after="120" w:line="240" w:lineRule="auto"/>
        <w:ind w:firstLine="720"/>
        <w:jc w:val="both"/>
        <w:rPr>
          <w:rFonts w:ascii="Arial" w:hAnsi="Arial" w:cs="Arial"/>
          <w:color w:val="000000"/>
          <w:sz w:val="20"/>
          <w:szCs w:val="20"/>
        </w:rPr>
      </w:pPr>
      <w:bookmarkStart w:id="932" w:name="bookmark946"/>
      <w:bookmarkEnd w:id="932"/>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Trong trường hợp có sự khác nhau giữa các kết luận giám định hoặc giữa kết luận giám định với ý kiến chuyên môn của cơ quan quản lý nhà nước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về cùng một </w:t>
      </w:r>
      <w:r>
        <w:rPr>
          <w:rStyle w:val="Vănbảnnộidung_"/>
          <w:rFonts w:ascii="Arial" w:hAnsi="Arial" w:cs="Arial"/>
          <w:color w:val="000000"/>
          <w:sz w:val="20"/>
          <w:szCs w:val="20"/>
          <w:lang w:val="en-US" w:eastAsia="vi-VN"/>
        </w:rPr>
        <w:t xml:space="preserve">vấn đề cần</w:t>
      </w:r>
      <w:r w:rsidR="009320A0">
        <w:rPr>
          <w:rStyle w:val="Vănbảnnộidung_"/>
          <w:rFonts w:ascii="Arial" w:hAnsi="Arial" w:cs="Arial"/>
          <w:color w:val="000000"/>
          <w:sz w:val="20"/>
          <w:szCs w:val="20"/>
          <w:lang w:eastAsia="vi-VN"/>
        </w:rPr>
        <w:t xml:space="preserve"> giám định thì người yêu cầu giám định có thể tiếp tục yêu cầu tổ chức giám định, giám định viên khác thực hiện việc giám định lại.</w:t>
      </w:r>
    </w:p>
    <w:p>
      <w:pPr>
        <w:pStyle w:val="Vănbảnnộidung"/>
        <w:tabs>
          <w:tab w:val="left" w:pos="896"/>
        </w:tabs>
        <w:spacing w:after="120" w:line="240" w:lineRule="auto"/>
        <w:ind w:firstLine="720"/>
        <w:jc w:val="both"/>
        <w:rPr>
          <w:rFonts w:ascii="Arial" w:hAnsi="Arial" w:cs="Arial"/>
          <w:color w:val="000000"/>
          <w:sz w:val="20"/>
          <w:szCs w:val="20"/>
        </w:rPr>
      </w:pPr>
      <w:bookmarkStart w:id="933" w:name="bookmark947"/>
      <w:bookmarkEnd w:id="933"/>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Trong trường hợp cần thiết, khi thực hiện giám định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tổ chức giám định có thể thành lập Hội đồng tư vấn giám định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để lấy ý kiến chuyên môn về vấn đề cần giám định. Các vấn đề liên quan đến Hội đồng tư vấn giám định được thực hiện như sau:</w:t>
      </w:r>
    </w:p>
    <w:p>
      <w:pPr>
        <w:pStyle w:val="Vănbảnnộidung"/>
        <w:tabs>
          <w:tab w:val="left" w:pos="914"/>
        </w:tabs>
        <w:spacing w:after="120" w:line="240" w:lineRule="auto"/>
        <w:ind w:firstLine="720"/>
        <w:jc w:val="both"/>
        <w:rPr>
          <w:rFonts w:ascii="Arial" w:hAnsi="Arial" w:cs="Arial"/>
          <w:color w:val="000000"/>
          <w:sz w:val="20"/>
          <w:szCs w:val="20"/>
        </w:rPr>
      </w:pPr>
      <w:bookmarkStart w:id="934" w:name="bookmark948"/>
      <w:bookmarkEnd w:id="934"/>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Tổ chức giám định lựa chọn thành viên của Hội đồng liên quan đến chuyên ngành giám định và ra quyết định thành lập Hội đồng tư vấn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Hội đồng tư vấn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gồm chủ tịch và các thành viên. </w:t>
      </w:r>
      <w:r>
        <w:rPr>
          <w:rStyle w:val="Vănbảnnộidung_"/>
          <w:rFonts w:ascii="Arial" w:hAnsi="Arial" w:cs="Arial"/>
          <w:color w:val="000000"/>
          <w:sz w:val="20"/>
          <w:szCs w:val="20"/>
          <w:lang w:eastAsia="vi-VN"/>
        </w:rPr>
        <w:t xml:space="preserve">Số lượng</w:t>
      </w:r>
      <w:r w:rsidR="009320A0">
        <w:rPr>
          <w:rStyle w:val="Vănbảnnộidung_"/>
          <w:rFonts w:ascii="Arial" w:hAnsi="Arial" w:cs="Arial"/>
          <w:color w:val="000000"/>
          <w:sz w:val="20"/>
          <w:szCs w:val="20"/>
          <w:lang w:eastAsia="vi-VN"/>
        </w:rPr>
        <w:t xml:space="preserve"> thành viên Hội đồng tư vấn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w:t>
      </w:r>
      <w:r w:rsidR="005C1C20">
        <w:rPr>
          <w:rStyle w:val="Vănbảnnộidung_"/>
          <w:rFonts w:ascii="Arial" w:hAnsi="Arial" w:cs="Arial"/>
          <w:color w:val="000000"/>
          <w:sz w:val="20"/>
          <w:szCs w:val="20"/>
          <w:lang w:eastAsia="vi-VN"/>
        </w:rPr>
        <w:t xml:space="preserve">quyền</w:t>
      </w:r>
      <w:r w:rsidR="009320A0">
        <w:rPr>
          <w:rStyle w:val="Vănbảnnộidung_"/>
          <w:rFonts w:ascii="Arial" w:hAnsi="Arial" w:cs="Arial"/>
          <w:color w:val="000000"/>
          <w:sz w:val="20"/>
          <w:szCs w:val="20"/>
          <w:lang w:eastAsia="vi-VN"/>
        </w:rPr>
        <w:t xml:space="preserve"> </w:t>
      </w:r>
      <w:r w:rsidR="00260A28">
        <w:rPr>
          <w:rStyle w:val="Vănbảnnộidung_"/>
          <w:rFonts w:ascii="Arial" w:hAnsi="Arial" w:cs="Arial"/>
          <w:color w:val="000000"/>
          <w:sz w:val="20"/>
          <w:szCs w:val="20"/>
          <w:lang w:eastAsia="vi-VN"/>
        </w:rPr>
        <w:t xml:space="preserve">đối với</w:t>
      </w:r>
      <w:r w:rsidR="009320A0">
        <w:rPr>
          <w:rStyle w:val="Vănbảnnộidung_"/>
          <w:rFonts w:ascii="Arial" w:hAnsi="Arial" w:cs="Arial"/>
          <w:color w:val="000000"/>
          <w:sz w:val="20"/>
          <w:szCs w:val="20"/>
          <w:lang w:eastAsia="vi-VN"/>
        </w:rPr>
        <w:t xml:space="preserve"> giống cây trồng phải là số lẻ và có từ 03 thành viên trở lên.</w:t>
      </w:r>
    </w:p>
    <w:p>
      <w:pPr>
        <w:pStyle w:val="Vănbảnnộidung"/>
        <w:tabs>
          <w:tab w:val="left" w:pos="925"/>
        </w:tabs>
        <w:spacing w:after="120" w:line="240" w:lineRule="auto"/>
        <w:ind w:firstLine="720"/>
        <w:jc w:val="both"/>
        <w:rPr>
          <w:rFonts w:ascii="Arial" w:hAnsi="Arial" w:cs="Arial"/>
          <w:color w:val="000000"/>
          <w:sz w:val="20"/>
          <w:szCs w:val="20"/>
        </w:rPr>
      </w:pPr>
      <w:bookmarkStart w:id="935" w:name="bookmark949"/>
      <w:bookmarkEnd w:id="935"/>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Hội đồng tư vấn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w:t>
      </w:r>
      <w:r w:rsidR="00E727D4">
        <w:rPr>
          <w:rStyle w:val="Vănbảnnộidung_"/>
          <w:rFonts w:ascii="Arial" w:hAnsi="Arial" w:cs="Arial"/>
          <w:color w:val="000000"/>
          <w:sz w:val="20"/>
          <w:szCs w:val="20"/>
          <w:lang w:eastAsia="vi-VN"/>
        </w:rPr>
        <w:t xml:space="preserve">cây trồng</w:t>
      </w:r>
      <w:r w:rsidR="009320A0">
        <w:rPr>
          <w:rStyle w:val="Vănbảnnộidung_"/>
          <w:rFonts w:ascii="Arial" w:hAnsi="Arial" w:cs="Arial"/>
          <w:color w:val="000000"/>
          <w:sz w:val="20"/>
          <w:szCs w:val="20"/>
          <w:lang w:eastAsia="vi-VN"/>
        </w:rPr>
        <w:t xml:space="preserve"> hoạt động theo nguyên tắc dân chủ, biểu quyết công khai ý kiến về</w:t>
      </w:r>
      <w:r>
        <w:rPr>
          <w:rStyle w:val="Vănbảnnộidung_"/>
          <w:rFonts w:ascii="Arial" w:hAnsi="Arial" w:cs="Arial"/>
          <w:color w:val="000000"/>
          <w:sz w:val="20"/>
          <w:szCs w:val="20"/>
          <w:lang w:val="en-US" w:eastAsia="vi-VN"/>
        </w:rPr>
        <w:t xml:space="preserve"> </w:t>
      </w:r>
      <w:r w:rsidR="009320A0">
        <w:rPr>
          <w:rStyle w:val="Vănbảnnộidung_"/>
          <w:rFonts w:ascii="Arial" w:hAnsi="Arial" w:cs="Arial"/>
          <w:color w:val="000000"/>
          <w:sz w:val="20"/>
          <w:szCs w:val="20"/>
          <w:lang w:eastAsia="vi-VN"/>
        </w:rPr>
        <w:t xml:space="preserve">chuyên môn. Các thành viên của Hội đồng tư vấn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thảo luận tập thể về chuyên môn, ý kiến của các thành viên phải được ghi trong biên bản cuộc họp của Hội đồng tư vấn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w:t>
      </w:r>
    </w:p>
    <w:p>
      <w:pPr>
        <w:pStyle w:val="Vănbảnnộidung"/>
        <w:tabs>
          <w:tab w:val="left" w:pos="970"/>
        </w:tabs>
        <w:spacing w:after="120" w:line="240" w:lineRule="auto"/>
        <w:ind w:firstLine="720"/>
        <w:jc w:val="both"/>
        <w:rPr>
          <w:rFonts w:ascii="Arial" w:hAnsi="Arial" w:cs="Arial"/>
          <w:color w:val="000000"/>
          <w:sz w:val="20"/>
          <w:szCs w:val="20"/>
        </w:rPr>
      </w:pPr>
      <w:bookmarkStart w:id="936" w:name="bookmark950"/>
      <w:bookmarkEnd w:id="936"/>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Toàn bộ quá trình tư vấn giám định của Hội đồng tư vấn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phải được thể hiện đầy đủ, trung thực thành biên bản làm việc. Biên bản phải có chữ ký của chủ tịch và các thành viên Hội đồng và được lưu trong hồ sơ giám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121. Văn bản kết luận giám định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 quyền đối </w:t>
      </w:r>
      <w:r w:rsidR="001F6EDD">
        <w:rPr>
          <w:rStyle w:val="Vănbảnnộidung_"/>
          <w:rFonts w:ascii="Arial" w:hAnsi="Arial" w:cs="Arial"/>
          <w:b/>
          <w:bCs/>
          <w:color w:val="000000"/>
          <w:sz w:val="20"/>
          <w:szCs w:val="20"/>
          <w:lang w:eastAsia="vi-VN"/>
        </w:rPr>
        <w:t xml:space="preserve">với</w:t>
      </w:r>
      <w:r>
        <w:rPr>
          <w:rStyle w:val="Vănbảnnộidung_"/>
          <w:rFonts w:ascii="Arial" w:hAnsi="Arial" w:cs="Arial"/>
          <w:b/>
          <w:bCs/>
          <w:color w:val="000000"/>
          <w:sz w:val="20"/>
          <w:szCs w:val="20"/>
          <w:lang w:eastAsia="vi-VN"/>
        </w:rPr>
        <w:t xml:space="preserve"> giống cây trồng</w:t>
      </w:r>
    </w:p>
    <w:p>
      <w:pPr>
        <w:pStyle w:val="Vănbảnnộidung"/>
        <w:tabs>
          <w:tab w:val="left" w:pos="952"/>
        </w:tabs>
        <w:spacing w:after="120" w:line="240" w:lineRule="auto"/>
        <w:ind w:firstLine="720"/>
        <w:jc w:val="both"/>
        <w:rPr>
          <w:rFonts w:ascii="Arial" w:hAnsi="Arial" w:cs="Arial"/>
          <w:color w:val="000000"/>
          <w:sz w:val="20"/>
          <w:szCs w:val="20"/>
        </w:rPr>
      </w:pPr>
      <w:bookmarkStart w:id="937" w:name="bookmark951"/>
      <w:bookmarkEnd w:id="937"/>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K</w:t>
      </w:r>
      <w:r>
        <w:rPr>
          <w:rStyle w:val="Vănbảnnộidung_"/>
          <w:rFonts w:ascii="Arial" w:hAnsi="Arial" w:cs="Arial"/>
          <w:color w:val="000000"/>
          <w:sz w:val="20"/>
          <w:szCs w:val="20"/>
          <w:lang w:val="en-US" w:eastAsia="vi-VN"/>
        </w:rPr>
        <w:t xml:space="preserve">ế</w:t>
      </w:r>
      <w:r w:rsidR="009320A0">
        <w:rPr>
          <w:rStyle w:val="Vănbảnnộidung_"/>
          <w:rFonts w:ascii="Arial" w:hAnsi="Arial" w:cs="Arial"/>
          <w:color w:val="000000"/>
          <w:sz w:val="20"/>
          <w:szCs w:val="20"/>
          <w:lang w:eastAsia="vi-VN"/>
        </w:rPr>
        <w:t xml:space="preserve">t luận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quy định tại khoản 5 Điều 201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phải được </w:t>
      </w:r>
      <w:r w:rsidR="001F79B5">
        <w:rPr>
          <w:rStyle w:val="Vănbảnnộidung_"/>
          <w:rFonts w:ascii="Arial" w:hAnsi="Arial" w:cs="Arial"/>
          <w:color w:val="000000"/>
          <w:sz w:val="20"/>
          <w:szCs w:val="20"/>
          <w:lang w:eastAsia="vi-VN"/>
        </w:rPr>
        <w:t xml:space="preserve">thể hiện</w:t>
      </w:r>
      <w:r w:rsidR="009320A0">
        <w:rPr>
          <w:rStyle w:val="Vănbảnnộidung_"/>
          <w:rFonts w:ascii="Arial" w:hAnsi="Arial" w:cs="Arial"/>
          <w:color w:val="000000"/>
          <w:sz w:val="20"/>
          <w:szCs w:val="20"/>
          <w:lang w:eastAsia="vi-VN"/>
        </w:rPr>
        <w:t xml:space="preserve"> bằng văn bản.</w:t>
      </w:r>
    </w:p>
    <w:p>
      <w:pPr>
        <w:pStyle w:val="Vănbảnnộidung"/>
        <w:tabs>
          <w:tab w:val="left" w:pos="949"/>
        </w:tabs>
        <w:spacing w:after="120" w:line="240" w:lineRule="auto"/>
        <w:ind w:firstLine="720"/>
        <w:jc w:val="both"/>
        <w:rPr>
          <w:rFonts w:ascii="Arial" w:hAnsi="Arial" w:cs="Arial"/>
          <w:color w:val="000000"/>
          <w:sz w:val="20"/>
          <w:szCs w:val="20"/>
        </w:rPr>
      </w:pPr>
      <w:bookmarkStart w:id="938" w:name="bookmark952"/>
      <w:bookmarkEnd w:id="938"/>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Văn bản kết luận giám định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quy định tại khoản 1 Điều này phải có các nội dung chủ yếu sau đây:</w:t>
      </w:r>
    </w:p>
    <w:p>
      <w:pPr>
        <w:pStyle w:val="Vănbảnnộidung"/>
        <w:tabs>
          <w:tab w:val="left" w:pos="958"/>
        </w:tabs>
        <w:spacing w:after="120" w:line="240" w:lineRule="auto"/>
        <w:ind w:firstLine="720"/>
        <w:jc w:val="both"/>
        <w:rPr>
          <w:rFonts w:ascii="Arial" w:hAnsi="Arial" w:cs="Arial"/>
          <w:color w:val="000000"/>
          <w:sz w:val="20"/>
          <w:szCs w:val="20"/>
        </w:rPr>
      </w:pPr>
      <w:bookmarkStart w:id="939" w:name="bookmark953"/>
      <w:bookmarkEnd w:id="939"/>
      <w:r>
        <w:rPr>
          <w:rStyle w:val="Vănbảnnộidung_"/>
          <w:rFonts w:ascii="Arial" w:hAnsi="Arial" w:cs="Arial"/>
          <w:color w:val="000000"/>
          <w:sz w:val="20"/>
          <w:szCs w:val="20"/>
          <w:lang w:val="en-US" w:eastAsia="vi-VN"/>
        </w:rPr>
        <w:t xml:space="preserve">a) </w:t>
      </w:r>
      <w:r w:rsidR="009320A0">
        <w:rPr>
          <w:rStyle w:val="Vănbảnnộidung_"/>
          <w:rFonts w:ascii="Arial" w:hAnsi="Arial" w:cs="Arial"/>
          <w:color w:val="000000"/>
          <w:sz w:val="20"/>
          <w:szCs w:val="20"/>
          <w:lang w:eastAsia="vi-VN"/>
        </w:rPr>
        <w:t xml:space="preserve">Tên, địa chỉ của tổ chức giám định, giám định viên;</w:t>
      </w:r>
    </w:p>
    <w:p>
      <w:pPr>
        <w:pStyle w:val="Vănbảnnộidung"/>
        <w:tabs>
          <w:tab w:val="left" w:pos="976"/>
        </w:tabs>
        <w:spacing w:after="120" w:line="240" w:lineRule="auto"/>
        <w:ind w:firstLine="720"/>
        <w:jc w:val="both"/>
        <w:rPr>
          <w:rFonts w:ascii="Arial" w:hAnsi="Arial" w:cs="Arial"/>
          <w:color w:val="000000"/>
          <w:sz w:val="20"/>
          <w:szCs w:val="20"/>
        </w:rPr>
      </w:pPr>
      <w:bookmarkStart w:id="940" w:name="bookmark954"/>
      <w:bookmarkEnd w:id="940"/>
      <w:r>
        <w:rPr>
          <w:rStyle w:val="Vănbảnnộidung_"/>
          <w:rFonts w:ascii="Arial" w:hAnsi="Arial" w:cs="Arial"/>
          <w:color w:val="000000"/>
          <w:sz w:val="20"/>
          <w:szCs w:val="20"/>
          <w:lang w:val="en-US" w:eastAsia="vi-VN"/>
        </w:rPr>
        <w:t xml:space="preserve">b) </w:t>
      </w:r>
      <w:r w:rsidR="009320A0">
        <w:rPr>
          <w:rStyle w:val="Vănbảnnộidung_"/>
          <w:rFonts w:ascii="Arial" w:hAnsi="Arial" w:cs="Arial"/>
          <w:color w:val="000000"/>
          <w:sz w:val="20"/>
          <w:szCs w:val="20"/>
          <w:lang w:eastAsia="vi-VN"/>
        </w:rPr>
        <w:t xml:space="preserve">Tên, địa chỉ của tổ chức, cá nhân yêu cầu giám định;</w:t>
      </w:r>
    </w:p>
    <w:p>
      <w:pPr>
        <w:pStyle w:val="Vănbảnnộidung"/>
        <w:tabs>
          <w:tab w:val="left" w:pos="976"/>
        </w:tabs>
        <w:spacing w:after="120" w:line="240" w:lineRule="auto"/>
        <w:ind w:firstLine="720"/>
        <w:jc w:val="both"/>
        <w:rPr>
          <w:rFonts w:ascii="Arial" w:hAnsi="Arial" w:cs="Arial"/>
          <w:color w:val="000000"/>
          <w:sz w:val="20"/>
          <w:szCs w:val="20"/>
        </w:rPr>
      </w:pPr>
      <w:bookmarkStart w:id="941" w:name="bookmark955"/>
      <w:bookmarkEnd w:id="941"/>
      <w:r>
        <w:rPr>
          <w:rStyle w:val="Vănbảnnộidung_"/>
          <w:rFonts w:ascii="Arial" w:hAnsi="Arial" w:cs="Arial"/>
          <w:color w:val="000000"/>
          <w:sz w:val="20"/>
          <w:szCs w:val="20"/>
          <w:lang w:val="en-US" w:eastAsia="vi-VN"/>
        </w:rPr>
        <w:t xml:space="preserve">c) </w:t>
      </w:r>
      <w:r w:rsidR="009320A0">
        <w:rPr>
          <w:rStyle w:val="Vănbảnnộidung_"/>
          <w:rFonts w:ascii="Arial" w:hAnsi="Arial" w:cs="Arial"/>
          <w:color w:val="000000"/>
          <w:sz w:val="20"/>
          <w:szCs w:val="20"/>
          <w:lang w:eastAsia="vi-VN"/>
        </w:rPr>
        <w:t xml:space="preserve">Đối tượng, nội dung, phạm vi giám định;</w:t>
      </w:r>
    </w:p>
    <w:p>
      <w:pPr>
        <w:pStyle w:val="Vănbảnnộidung"/>
        <w:tabs>
          <w:tab w:val="left" w:pos="976"/>
        </w:tabs>
        <w:spacing w:after="120" w:line="240" w:lineRule="auto"/>
        <w:ind w:firstLine="720"/>
        <w:jc w:val="both"/>
        <w:rPr>
          <w:rFonts w:ascii="Arial" w:hAnsi="Arial" w:cs="Arial"/>
          <w:color w:val="000000"/>
          <w:sz w:val="20"/>
          <w:szCs w:val="20"/>
        </w:rPr>
      </w:pPr>
      <w:bookmarkStart w:id="942" w:name="bookmark956"/>
      <w:bookmarkEnd w:id="942"/>
      <w:r>
        <w:rPr>
          <w:rStyle w:val="Vănbảnnộidung_"/>
          <w:rFonts w:ascii="Arial" w:hAnsi="Arial" w:cs="Arial"/>
          <w:color w:val="000000"/>
          <w:sz w:val="20"/>
          <w:szCs w:val="20"/>
          <w:lang w:val="en-US" w:eastAsia="vi-VN"/>
        </w:rPr>
        <w:t xml:space="preserve">d) </w:t>
      </w:r>
      <w:r w:rsidR="009320A0">
        <w:rPr>
          <w:rStyle w:val="Vănbảnnộidung_"/>
          <w:rFonts w:ascii="Arial" w:hAnsi="Arial" w:cs="Arial"/>
          <w:color w:val="000000"/>
          <w:sz w:val="20"/>
          <w:szCs w:val="20"/>
          <w:lang w:eastAsia="vi-VN"/>
        </w:rPr>
        <w:t xml:space="preserve">Phương pháp thực hiện giám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đ) Kết luận giám định;</w:t>
      </w:r>
    </w:p>
    <w:p>
      <w:pPr>
        <w:pStyle w:val="Vănbảnnộidung"/>
        <w:tabs>
          <w:tab w:val="left" w:pos="976"/>
        </w:tabs>
        <w:spacing w:after="120" w:line="240" w:lineRule="auto"/>
        <w:ind w:firstLine="720"/>
        <w:jc w:val="both"/>
        <w:rPr>
          <w:rFonts w:ascii="Arial" w:hAnsi="Arial" w:cs="Arial"/>
          <w:color w:val="000000"/>
          <w:sz w:val="20"/>
          <w:szCs w:val="20"/>
        </w:rPr>
      </w:pPr>
      <w:bookmarkStart w:id="943" w:name="bookmark957"/>
      <w:bookmarkEnd w:id="943"/>
      <w:r>
        <w:rPr>
          <w:rStyle w:val="Vănbảnnộidung_"/>
          <w:rFonts w:ascii="Arial" w:hAnsi="Arial" w:cs="Arial"/>
          <w:color w:val="000000"/>
          <w:sz w:val="20"/>
          <w:szCs w:val="20"/>
          <w:lang w:val="en-US" w:eastAsia="vi-VN"/>
        </w:rPr>
        <w:t xml:space="preserve">e) </w:t>
      </w:r>
      <w:r w:rsidR="009320A0">
        <w:rPr>
          <w:rStyle w:val="Vănbảnnộidung_"/>
          <w:rFonts w:ascii="Arial" w:hAnsi="Arial" w:cs="Arial"/>
          <w:color w:val="000000"/>
          <w:sz w:val="20"/>
          <w:szCs w:val="20"/>
          <w:lang w:eastAsia="vi-VN"/>
        </w:rPr>
        <w:t xml:space="preserve">Thời gian, địa </w:t>
      </w:r>
      <w:r w:rsidR="001F79B5">
        <w:rPr>
          <w:rStyle w:val="Vănbảnnộidung_"/>
          <w:rFonts w:ascii="Arial" w:hAnsi="Arial" w:cs="Arial"/>
          <w:color w:val="000000"/>
          <w:sz w:val="20"/>
          <w:szCs w:val="20"/>
          <w:lang w:eastAsia="vi-VN"/>
        </w:rPr>
        <w:t xml:space="preserve">điểm</w:t>
      </w:r>
      <w:r w:rsidR="009320A0">
        <w:rPr>
          <w:rStyle w:val="Vănbảnnộidung_"/>
          <w:rFonts w:ascii="Arial" w:hAnsi="Arial" w:cs="Arial"/>
          <w:color w:val="000000"/>
          <w:sz w:val="20"/>
          <w:szCs w:val="20"/>
          <w:lang w:eastAsia="vi-VN"/>
        </w:rPr>
        <w:t xml:space="preserve"> thực hiện, hoàn thành giám định.</w:t>
      </w:r>
    </w:p>
    <w:p>
      <w:pPr>
        <w:pStyle w:val="Vănbảnnộidung"/>
        <w:tabs>
          <w:tab w:val="left" w:pos="960"/>
        </w:tabs>
        <w:spacing w:after="120" w:line="240" w:lineRule="auto"/>
        <w:ind w:firstLine="720"/>
        <w:jc w:val="both"/>
        <w:rPr>
          <w:rFonts w:ascii="Arial" w:hAnsi="Arial" w:cs="Arial"/>
          <w:color w:val="000000"/>
          <w:sz w:val="20"/>
          <w:szCs w:val="20"/>
        </w:rPr>
      </w:pPr>
      <w:bookmarkStart w:id="944" w:name="bookmark958"/>
      <w:bookmarkEnd w:id="944"/>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Giám định viên hoạt động độc lập, tổ chức giám định phải gửi văn bản kết luận giám định cho tổ chức, cá nhân yêu cầu giám định theo thời hạn thỏa thuận tại hợp đồng giám định. Trường hợp thực hiện giám định độc lập thì giám định viên thực hiện giám định phải ký vào văn bản kết luận giám định và chịu trách nhiệm về kết luận giám định đó. Trường hợp tổ chức thực hiện giám định thì giám định viên thực hiện giám định và người đại diện theo pháp luật của </w:t>
      </w:r>
      <w:r w:rsidR="00260A28">
        <w:rPr>
          <w:rStyle w:val="Vănbảnnộidung_"/>
          <w:rFonts w:ascii="Arial" w:hAnsi="Arial" w:cs="Arial"/>
          <w:color w:val="000000"/>
          <w:sz w:val="20"/>
          <w:szCs w:val="20"/>
          <w:lang w:eastAsia="vi-VN"/>
        </w:rPr>
        <w:t xml:space="preserve">tổ chức</w:t>
      </w:r>
      <w:r w:rsidR="009320A0">
        <w:rPr>
          <w:rStyle w:val="Vănbảnnộidung_"/>
          <w:rFonts w:ascii="Arial" w:hAnsi="Arial" w:cs="Arial"/>
          <w:color w:val="000000"/>
          <w:sz w:val="20"/>
          <w:szCs w:val="20"/>
          <w:lang w:eastAsia="vi-VN"/>
        </w:rPr>
        <w:t xml:space="preserve"> giám định phải cùng ký tên, đóng dấu vào văn bản kết luận giám định và chịu trách nhiệm về kết luận giám định.</w:t>
      </w:r>
    </w:p>
    <w:p>
      <w:pPr>
        <w:pStyle w:val="Vănbảnnộidung"/>
        <w:tabs>
          <w:tab w:val="left" w:pos="952"/>
        </w:tabs>
        <w:spacing w:after="120" w:line="240" w:lineRule="auto"/>
        <w:ind w:firstLine="720"/>
        <w:jc w:val="both"/>
        <w:rPr>
          <w:rFonts w:ascii="Arial" w:hAnsi="Arial" w:cs="Arial"/>
          <w:color w:val="000000"/>
          <w:sz w:val="20"/>
          <w:szCs w:val="20"/>
        </w:rPr>
      </w:pPr>
      <w:bookmarkStart w:id="945" w:name="bookmark959"/>
      <w:bookmarkEnd w:id="945"/>
      <w:r>
        <w:rPr>
          <w:rStyle w:val="Vănbảnnộidung_"/>
          <w:rFonts w:ascii="Arial" w:hAnsi="Arial" w:cs="Arial"/>
          <w:color w:val="000000"/>
          <w:sz w:val="20"/>
          <w:szCs w:val="20"/>
          <w:lang w:val="en-US" w:eastAsia="vi-VN"/>
        </w:rPr>
        <w:t xml:space="preserve">4. </w:t>
      </w:r>
      <w:r w:rsidR="009320A0">
        <w:rPr>
          <w:rStyle w:val="Vănbảnnộidung_"/>
          <w:rFonts w:ascii="Arial" w:hAnsi="Arial" w:cs="Arial"/>
          <w:color w:val="000000"/>
          <w:sz w:val="20"/>
          <w:szCs w:val="20"/>
          <w:lang w:eastAsia="vi-VN"/>
        </w:rPr>
        <w:t xml:space="preserve">Trường hợp cần thiết phải có thêm thời gian để thực hiện giám định, giám định viên hoạt động độc lập, tổ chức giám định phải thông báo kịp thời bằng văn bản đến tổ chức, cá nhân yêu cầu giám định.</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122. Giá dịch vụ giám định </w:t>
      </w:r>
      <w:r w:rsidR="00124B5B">
        <w:rPr>
          <w:rStyle w:val="Vănbảnnộidung_"/>
          <w:rFonts w:ascii="Arial" w:hAnsi="Arial" w:cs="Arial"/>
          <w:b/>
          <w:bCs/>
          <w:color w:val="000000"/>
          <w:sz w:val="20"/>
          <w:szCs w:val="20"/>
          <w:lang w:eastAsia="vi-VN"/>
        </w:rPr>
        <w:t xml:space="preserve">sở hữu</w:t>
      </w:r>
      <w:r>
        <w:rPr>
          <w:rStyle w:val="Vănbảnnộidung_"/>
          <w:rFonts w:ascii="Arial" w:hAnsi="Arial" w:cs="Arial"/>
          <w:b/>
          <w:bCs/>
          <w:color w:val="000000"/>
          <w:sz w:val="20"/>
          <w:szCs w:val="20"/>
          <w:lang w:eastAsia="vi-VN"/>
        </w:rPr>
        <w:t xml:space="preserve"> công nghiệp, quyền đối </w:t>
      </w:r>
      <w:r w:rsidR="001F6EDD">
        <w:rPr>
          <w:rStyle w:val="Vănbảnnộidung_"/>
          <w:rFonts w:ascii="Arial" w:hAnsi="Arial" w:cs="Arial"/>
          <w:b/>
          <w:bCs/>
          <w:color w:val="000000"/>
          <w:sz w:val="20"/>
          <w:szCs w:val="20"/>
          <w:lang w:eastAsia="vi-VN"/>
        </w:rPr>
        <w:t xml:space="preserve">với</w:t>
      </w:r>
      <w:r>
        <w:rPr>
          <w:rStyle w:val="Vănbảnnộidung_"/>
          <w:rFonts w:ascii="Arial" w:hAnsi="Arial" w:cs="Arial"/>
          <w:b/>
          <w:bCs/>
          <w:color w:val="000000"/>
          <w:sz w:val="20"/>
          <w:szCs w:val="20"/>
          <w:lang w:eastAsia="vi-VN"/>
        </w:rPr>
        <w:t xml:space="preserve"> giống cây trồng</w:t>
      </w:r>
    </w:p>
    <w:p>
      <w:pPr>
        <w:pStyle w:val="Vănbảnnộidung"/>
        <w:spacing w:after="0" w:line="240" w:lineRule="auto"/>
        <w:ind w:firstLine="720"/>
        <w:jc w:val="both"/>
        <w:rPr>
          <w:rFonts w:ascii="Arial" w:hAnsi="Arial" w:cs="Arial"/>
          <w:color w:val="000000"/>
          <w:sz w:val="20"/>
          <w:szCs w:val="20"/>
        </w:rPr>
      </w:pPr>
      <w:r>
        <w:rPr>
          <w:rStyle w:val="Vănbảnnộidung_"/>
          <w:rFonts w:ascii="Arial" w:hAnsi="Arial" w:cs="Arial"/>
          <w:color w:val="000000"/>
          <w:sz w:val="20"/>
          <w:szCs w:val="20"/>
          <w:lang w:eastAsia="vi-VN"/>
        </w:rPr>
        <w:t xml:space="preserve">Giá dịch vụ giám định </w:t>
      </w:r>
      <w:r w:rsidR="00124B5B">
        <w:rPr>
          <w:rStyle w:val="Vănbảnnộidung_"/>
          <w:rFonts w:ascii="Arial" w:hAnsi="Arial" w:cs="Arial"/>
          <w:color w:val="000000"/>
          <w:sz w:val="20"/>
          <w:szCs w:val="20"/>
          <w:lang w:eastAsia="vi-VN"/>
        </w:rPr>
        <w:t xml:space="preserve">sở hữu</w:t>
      </w:r>
      <w:r>
        <w:rPr>
          <w:rStyle w:val="Vănbảnnộidung_"/>
          <w:rFonts w:ascii="Arial" w:hAnsi="Arial" w:cs="Arial"/>
          <w:color w:val="000000"/>
          <w:sz w:val="20"/>
          <w:szCs w:val="20"/>
          <w:lang w:eastAsia="vi-VN"/>
        </w:rPr>
        <w:t xml:space="preserve"> công nghiệp, quyền đối với giống </w:t>
      </w:r>
      <w:r w:rsidR="00E727D4">
        <w:rPr>
          <w:rStyle w:val="Vănbảnnộidung_"/>
          <w:rFonts w:ascii="Arial" w:hAnsi="Arial" w:cs="Arial"/>
          <w:color w:val="000000"/>
          <w:sz w:val="20"/>
          <w:szCs w:val="20"/>
          <w:lang w:eastAsia="vi-VN"/>
        </w:rPr>
        <w:t xml:space="preserve">cây trồng</w:t>
      </w:r>
      <w:r>
        <w:rPr>
          <w:rStyle w:val="Vănbảnnộidung_"/>
          <w:rFonts w:ascii="Arial" w:hAnsi="Arial" w:cs="Arial"/>
          <w:color w:val="000000"/>
          <w:sz w:val="20"/>
          <w:szCs w:val="20"/>
          <w:lang w:eastAsia="vi-VN"/>
        </w:rPr>
        <w:t xml:space="preserve"> do các bên thỏa thuận.</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Phần thứ năm</w:t>
      </w:r>
      <w:r>
        <w:rPr>
          <w:rStyle w:val="Vănbảnnộidung_"/>
          <w:rFonts w:ascii="Arial" w:hAnsi="Arial" w:cs="Arial"/>
          <w:b/>
          <w:bCs/>
          <w:color w:val="000000"/>
          <w:sz w:val="20"/>
          <w:szCs w:val="20"/>
          <w:lang w:eastAsia="vi-VN"/>
        </w:rPr>
        <w:br/>
      </w:r>
      <w:r>
        <w:rPr>
          <w:rStyle w:val="Vănbảnnộidung_"/>
          <w:rFonts w:ascii="Arial" w:hAnsi="Arial" w:cs="Arial"/>
          <w:b/>
          <w:bCs/>
          <w:color w:val="000000"/>
          <w:sz w:val="20"/>
          <w:szCs w:val="20"/>
          <w:lang w:eastAsia="vi-VN"/>
        </w:rPr>
        <w:t xml:space="preserve">ĐIỀU KHOẢN THI HÀNH</w:t>
      </w:r>
    </w:p>
    <w:p>
      <w:pPr>
        <w:pStyle w:val="Vănbảnnộidung"/>
        <w:spacing w:after="0" w:line="240" w:lineRule="auto"/>
        <w:ind w:firstLine="0"/>
        <w:jc w:val="center"/>
        <w:rPr>
          <w:rFonts w:ascii="Arial" w:hAnsi="Arial" w:cs="Arial"/>
          <w:color w:val="000000"/>
          <w:sz w:val="20"/>
          <w:szCs w:val="20"/>
        </w:rPr>
      </w:pPr>
    </w:p>
    <w:p>
      <w:pPr>
        <w:pStyle w:val="Tiêuđề#1"/>
        <w:keepNext/>
        <w:keepLines/>
        <w:spacing w:after="120" w:line="240" w:lineRule="auto"/>
        <w:ind w:firstLine="720"/>
        <w:jc w:val="both"/>
        <w:rPr>
          <w:rFonts w:ascii="Arial" w:hAnsi="Arial" w:cs="Arial"/>
          <w:color w:val="000000"/>
          <w:sz w:val="20"/>
          <w:szCs w:val="20"/>
        </w:rPr>
      </w:pPr>
      <w:bookmarkStart w:id="946" w:name="bookmark960"/>
      <w:bookmarkStart w:id="947" w:name="bookmark961"/>
      <w:bookmarkStart w:id="948" w:name="bookmark962"/>
      <w:r>
        <w:rPr>
          <w:rStyle w:val="Tiêuđề#1_"/>
          <w:rFonts w:ascii="Arial" w:hAnsi="Arial" w:cs="Arial"/>
          <w:b/>
          <w:bCs/>
          <w:color w:val="000000"/>
          <w:sz w:val="20"/>
          <w:szCs w:val="20"/>
          <w:lang w:eastAsia="vi-VN"/>
        </w:rPr>
        <w:t xml:space="preserve">Điều 123. Điều khoản chuyển tiếp</w:t>
      </w:r>
      <w:bookmarkEnd w:id="946"/>
      <w:bookmarkEnd w:id="947"/>
      <w:bookmarkEnd w:id="948"/>
    </w:p>
    <w:p>
      <w:pPr>
        <w:pStyle w:val="Vănbảnnộidung"/>
        <w:tabs>
          <w:tab w:val="left" w:pos="889"/>
        </w:tabs>
        <w:spacing w:after="120" w:line="240" w:lineRule="auto"/>
        <w:ind w:firstLine="720"/>
        <w:jc w:val="both"/>
        <w:rPr>
          <w:rFonts w:ascii="Arial" w:hAnsi="Arial" w:cs="Arial"/>
          <w:color w:val="000000"/>
          <w:sz w:val="20"/>
          <w:szCs w:val="20"/>
        </w:rPr>
      </w:pPr>
      <w:bookmarkStart w:id="949" w:name="bookmark963"/>
      <w:bookmarkEnd w:id="949"/>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Việc xử lý đơn đăng ký sáng chế mật được nộp trước ngày Nghị định này có hiệu lực mà chưa có quyết định cấp hoặc từ chối cấp văn bằng bảo hộ được thực hiện theo quy định tại các điều từ Điều 48 đến Điều 52 của Nghị định này.</w:t>
      </w:r>
    </w:p>
    <w:p>
      <w:pPr>
        <w:pStyle w:val="Vănbảnnộidung"/>
        <w:tabs>
          <w:tab w:val="left" w:pos="900"/>
        </w:tabs>
        <w:spacing w:after="120" w:line="240" w:lineRule="auto"/>
        <w:ind w:firstLine="720"/>
        <w:jc w:val="both"/>
        <w:rPr>
          <w:rFonts w:ascii="Arial" w:hAnsi="Arial" w:cs="Arial"/>
          <w:color w:val="000000"/>
          <w:sz w:val="20"/>
          <w:szCs w:val="20"/>
        </w:rPr>
      </w:pPr>
      <w:bookmarkStart w:id="950" w:name="bookmark964"/>
      <w:bookmarkEnd w:id="950"/>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Việc xử lý đơn La Hay có chỉ định Việt Nam và được Văn phòng quốc tế công bố trước ngày Nghị định này có hiệu lực nhưng chưa có quyết định chấp nhận hoặc từ chối chấp nhận bảo hộ được </w:t>
      </w:r>
      <w:r w:rsidR="009320A0">
        <w:rPr>
          <w:rStyle w:val="Vănbảnnộidung_"/>
          <w:rFonts w:ascii="Arial" w:hAnsi="Arial" w:cs="Arial"/>
          <w:color w:val="000000"/>
          <w:sz w:val="20"/>
          <w:szCs w:val="20"/>
          <w:lang w:eastAsia="vi-VN"/>
        </w:rPr>
        <w:t xml:space="preserve">thực hiện theo quy định của Nghị định này và quy định của Thỏa ước La Hay.</w:t>
      </w:r>
    </w:p>
    <w:p>
      <w:pPr>
        <w:pStyle w:val="Vănbảnnộidung"/>
        <w:tabs>
          <w:tab w:val="left" w:pos="892"/>
        </w:tabs>
        <w:spacing w:after="120" w:line="240" w:lineRule="auto"/>
        <w:ind w:firstLine="720"/>
        <w:jc w:val="both"/>
        <w:rPr>
          <w:rFonts w:ascii="Arial" w:hAnsi="Arial" w:cs="Arial"/>
          <w:color w:val="000000"/>
          <w:sz w:val="20"/>
          <w:szCs w:val="20"/>
        </w:rPr>
      </w:pPr>
      <w:bookmarkStart w:id="951" w:name="bookmark965"/>
      <w:bookmarkEnd w:id="951"/>
      <w:r>
        <w:rPr>
          <w:rStyle w:val="Vănbảnnộidung_"/>
          <w:rFonts w:ascii="Arial" w:hAnsi="Arial" w:cs="Arial"/>
          <w:color w:val="000000"/>
          <w:sz w:val="20"/>
          <w:szCs w:val="20"/>
          <w:lang w:val="en-US" w:eastAsia="vi-VN"/>
        </w:rPr>
        <w:t xml:space="preserve">3. </w:t>
      </w:r>
      <w:r w:rsidR="009320A0">
        <w:rPr>
          <w:rStyle w:val="Vănbảnnộidung_"/>
          <w:rFonts w:ascii="Arial" w:hAnsi="Arial" w:cs="Arial"/>
          <w:color w:val="000000"/>
          <w:sz w:val="20"/>
          <w:szCs w:val="20"/>
          <w:lang w:eastAsia="vi-VN"/>
        </w:rPr>
        <w:t xml:space="preserve">Việc xử lý đơn La Hay có nguồn gốc Việt Nam nộp cho cơ quan quản lý nhà nước về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trước ngày Nghị định này có hiệu lực nhưng chưa được gửi cho Văn phòng quốc tế được thực hiện theo quy định của Nghị định này và quy định của Thỏa ước La Hay.</w:t>
      </w:r>
    </w:p>
    <w:p>
      <w:pPr>
        <w:pStyle w:val="Vănbảnnộidung"/>
        <w:spacing w:after="120" w:line="240" w:lineRule="auto"/>
        <w:ind w:firstLine="720"/>
        <w:jc w:val="both"/>
        <w:rPr>
          <w:rFonts w:ascii="Arial" w:hAnsi="Arial" w:cs="Arial"/>
          <w:color w:val="000000"/>
          <w:sz w:val="20"/>
          <w:szCs w:val="20"/>
        </w:rPr>
      </w:pPr>
      <w:r>
        <w:rPr>
          <w:rStyle w:val="Vănbảnnộidung_"/>
          <w:rFonts w:ascii="Arial" w:hAnsi="Arial" w:cs="Arial"/>
          <w:b/>
          <w:bCs/>
          <w:color w:val="000000"/>
          <w:sz w:val="20"/>
          <w:szCs w:val="20"/>
          <w:lang w:eastAsia="vi-VN"/>
        </w:rPr>
        <w:t xml:space="preserve">Điều 124. Hiệu lực của Nghị định</w:t>
      </w:r>
    </w:p>
    <w:p>
      <w:pPr>
        <w:pStyle w:val="Vănbảnnộidung"/>
        <w:tabs>
          <w:tab w:val="left" w:pos="851"/>
        </w:tabs>
        <w:spacing w:after="120" w:line="240" w:lineRule="auto"/>
        <w:ind w:firstLine="720"/>
        <w:jc w:val="both"/>
        <w:rPr>
          <w:rFonts w:ascii="Arial" w:hAnsi="Arial" w:cs="Arial"/>
          <w:color w:val="000000"/>
          <w:sz w:val="20"/>
          <w:szCs w:val="20"/>
        </w:rPr>
      </w:pPr>
      <w:bookmarkStart w:id="952" w:name="bookmark966"/>
      <w:bookmarkEnd w:id="952"/>
      <w:r>
        <w:rPr>
          <w:rStyle w:val="Vănbảnnộidung_"/>
          <w:rFonts w:ascii="Arial" w:hAnsi="Arial" w:cs="Arial"/>
          <w:color w:val="000000"/>
          <w:sz w:val="20"/>
          <w:szCs w:val="20"/>
          <w:lang w:val="en-US" w:eastAsia="vi-VN"/>
        </w:rPr>
        <w:t xml:space="preserve">1. </w:t>
      </w:r>
      <w:r w:rsidR="009320A0">
        <w:rPr>
          <w:rStyle w:val="Vănbảnnộidung_"/>
          <w:rFonts w:ascii="Arial" w:hAnsi="Arial" w:cs="Arial"/>
          <w:color w:val="000000"/>
          <w:sz w:val="20"/>
          <w:szCs w:val="20"/>
          <w:lang w:eastAsia="vi-VN"/>
        </w:rPr>
        <w:t xml:space="preserve">Nghị định này có hiệu lực thi hành từ ngày 23 tháng 8 năm 2023.</w:t>
      </w:r>
    </w:p>
    <w:p>
      <w:pPr>
        <w:pStyle w:val="Vănbảnnộidung"/>
        <w:tabs>
          <w:tab w:val="left" w:pos="892"/>
        </w:tabs>
        <w:spacing w:after="120" w:line="240" w:lineRule="auto"/>
        <w:ind w:firstLine="720"/>
        <w:jc w:val="both"/>
        <w:rPr>
          <w:rFonts w:ascii="Arial" w:hAnsi="Arial" w:cs="Arial"/>
          <w:color w:val="000000"/>
          <w:sz w:val="20"/>
          <w:szCs w:val="20"/>
        </w:rPr>
      </w:pPr>
      <w:bookmarkStart w:id="953" w:name="bookmark967"/>
      <w:bookmarkEnd w:id="953"/>
      <w:r>
        <w:rPr>
          <w:rStyle w:val="Vănbảnnộidung_"/>
          <w:rFonts w:ascii="Arial" w:hAnsi="Arial" w:cs="Arial"/>
          <w:color w:val="000000"/>
          <w:sz w:val="20"/>
          <w:szCs w:val="20"/>
          <w:lang w:val="en-US" w:eastAsia="vi-VN"/>
        </w:rPr>
        <w:t xml:space="preserve">2. </w:t>
      </w:r>
      <w:r w:rsidR="009320A0">
        <w:rPr>
          <w:rStyle w:val="Vănbảnnộidung_"/>
          <w:rFonts w:ascii="Arial" w:hAnsi="Arial" w:cs="Arial"/>
          <w:color w:val="000000"/>
          <w:sz w:val="20"/>
          <w:szCs w:val="20"/>
          <w:lang w:eastAsia="vi-VN"/>
        </w:rPr>
        <w:t xml:space="preserve">Nghị định này thay thế Nghị định số 103/2006/NĐ-CP ngày 22 tháng 9 năm 2006 quy định chi tiết và hướng dẫn thi hành một số điều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thay thế các quy định về bảo vệ quyền trong lĩnh vực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quyền đối với giống cây trồng và quản lý nhà nước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tại Nghị định số 105/2006/NĐ-CP ngày 22 tháng 9 năm 2006 quy định chi tiết và hướng dẫn thi hành một số điều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về bảo vệ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quản lý nhà nước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Nghị định số 119/2010/NĐ-CP ngày 30 tháng 10 năm 2010 sửa đổi, bổ sung một số điều của Nghị định số 105/2006/NĐ-CP ngày 22 tháng 9 năm 2006 quy định chi tiết và hướng dẫn thi hành một số điều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về bảo vệ quyền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và quản lý nhà nước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Nghị định số 122/2010/NĐ-CP ngày 31 tháng 10 năm 2010 sửa đổi, bổ sung một số điều của Nghị định số 103/2006/NĐ-CP ngày 22 tháng 9 năm 2006 quy định chi tiết và hướng dẫn thi hành một số điều của Luật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trí tuệ về </w:t>
      </w:r>
      <w:r w:rsidR="00124B5B">
        <w:rPr>
          <w:rStyle w:val="Vănbảnnộidung_"/>
          <w:rFonts w:ascii="Arial" w:hAnsi="Arial" w:cs="Arial"/>
          <w:color w:val="000000"/>
          <w:sz w:val="20"/>
          <w:szCs w:val="20"/>
          <w:lang w:eastAsia="vi-VN"/>
        </w:rPr>
        <w:t xml:space="preserve">sở hữu</w:t>
      </w:r>
      <w:r w:rsidR="009320A0">
        <w:rPr>
          <w:rStyle w:val="Vănbảnnộidung_"/>
          <w:rFonts w:ascii="Arial" w:hAnsi="Arial" w:cs="Arial"/>
          <w:color w:val="000000"/>
          <w:sz w:val="20"/>
          <w:szCs w:val="20"/>
          <w:lang w:eastAsia="vi-VN"/>
        </w:rPr>
        <w:t xml:space="preserve"> công nghiệp và Điều 1 của Nghị định số 154/2018/NĐ-CP ngày 09 tháng 11 năm 2018 sửa đổi, </w:t>
      </w:r>
      <w:r w:rsidR="005C1C20">
        <w:rPr>
          <w:rStyle w:val="Vănbảnnộidung_"/>
          <w:rFonts w:ascii="Arial" w:hAnsi="Arial" w:cs="Arial"/>
          <w:color w:val="000000"/>
          <w:sz w:val="20"/>
          <w:szCs w:val="20"/>
          <w:lang w:eastAsia="vi-VN"/>
        </w:rPr>
        <w:t xml:space="preserve">bổ sung</w:t>
      </w:r>
      <w:r w:rsidR="009320A0">
        <w:rPr>
          <w:rStyle w:val="Vănbảnnộidung_"/>
          <w:rFonts w:ascii="Arial" w:hAnsi="Arial" w:cs="Arial"/>
          <w:color w:val="000000"/>
          <w:sz w:val="20"/>
          <w:szCs w:val="20"/>
          <w:lang w:eastAsia="vi-VN"/>
        </w:rPr>
        <w:t xml:space="preserve">, bãi bỏ một số quy định về điều kiện đầu tư, kinh doanh trong lĩnh vực quản lý nhà nước của Bộ Khoa học và Công nghệ và một số quy định về </w:t>
      </w:r>
      <w:r w:rsidR="007A016C">
        <w:rPr>
          <w:rStyle w:val="Vănbảnnộidung_"/>
          <w:rFonts w:ascii="Arial" w:hAnsi="Arial" w:cs="Arial"/>
          <w:color w:val="000000"/>
          <w:sz w:val="20"/>
          <w:szCs w:val="20"/>
          <w:lang w:eastAsia="vi-VN"/>
        </w:rPr>
        <w:t xml:space="preserve">kiểm tra</w:t>
      </w:r>
      <w:r w:rsidR="009320A0">
        <w:rPr>
          <w:rStyle w:val="Vănbảnnộidung_"/>
          <w:rFonts w:ascii="Arial" w:hAnsi="Arial" w:cs="Arial"/>
          <w:color w:val="000000"/>
          <w:sz w:val="20"/>
          <w:szCs w:val="20"/>
          <w:lang w:eastAsia="vi-VN"/>
        </w:rPr>
        <w:t xml:space="preserve"> chuyên ngành.</w:t>
      </w:r>
    </w:p>
    <w:p>
      <w:pPr>
        <w:pStyle w:val="Tiêuđề#1"/>
        <w:keepNext/>
        <w:keepLines/>
        <w:spacing w:after="120" w:line="240" w:lineRule="auto"/>
        <w:ind w:firstLine="720"/>
        <w:jc w:val="both"/>
        <w:rPr>
          <w:rFonts w:ascii="Arial" w:hAnsi="Arial" w:cs="Arial"/>
          <w:color w:val="000000"/>
          <w:sz w:val="20"/>
          <w:szCs w:val="20"/>
        </w:rPr>
      </w:pPr>
      <w:bookmarkStart w:id="954" w:name="bookmark968"/>
      <w:bookmarkStart w:id="955" w:name="bookmark969"/>
      <w:bookmarkStart w:id="956" w:name="bookmark970"/>
      <w:r>
        <w:rPr>
          <w:rStyle w:val="Tiêuđề#1_"/>
          <w:rFonts w:ascii="Arial" w:hAnsi="Arial" w:cs="Arial"/>
          <w:b/>
          <w:bCs/>
          <w:color w:val="000000"/>
          <w:sz w:val="20"/>
          <w:szCs w:val="20"/>
          <w:lang w:eastAsia="vi-VN"/>
        </w:rPr>
        <w:t xml:space="preserve">Điều 125. Trách nhi</w:t>
      </w:r>
      <w:r w:rsidR="00742A0B">
        <w:rPr>
          <w:rStyle w:val="Tiêuđề#1_"/>
          <w:rFonts w:ascii="Arial" w:hAnsi="Arial" w:cs="Arial"/>
          <w:b/>
          <w:bCs/>
          <w:color w:val="000000"/>
          <w:sz w:val="20"/>
          <w:szCs w:val="20"/>
          <w:lang w:val="en-US" w:eastAsia="vi-VN"/>
        </w:rPr>
        <w:t xml:space="preserve">ệ</w:t>
      </w:r>
      <w:r>
        <w:rPr>
          <w:rStyle w:val="Tiêuđề#1_"/>
          <w:rFonts w:ascii="Arial" w:hAnsi="Arial" w:cs="Arial"/>
          <w:b/>
          <w:bCs/>
          <w:color w:val="000000"/>
          <w:sz w:val="20"/>
          <w:szCs w:val="20"/>
          <w:lang w:eastAsia="vi-VN"/>
        </w:rPr>
        <w:t xml:space="preserve">m thi hành</w:t>
      </w:r>
      <w:bookmarkEnd w:id="954"/>
      <w:bookmarkEnd w:id="955"/>
      <w:bookmarkEnd w:id="956"/>
    </w:p>
    <w:p>
      <w:pPr>
        <w:pStyle w:val="Vănbảnnộidung"/>
        <w:spacing w:after="120" w:line="240" w:lineRule="auto"/>
        <w:ind w:firstLine="720"/>
        <w:jc w:val="both"/>
        <w:rPr>
          <w:rStyle w:val="Vănbảnnộidung_"/>
          <w:rFonts w:ascii="Arial" w:hAnsi="Arial" w:cs="Arial"/>
          <w:color w:val="000000"/>
          <w:sz w:val="20"/>
          <w:szCs w:val="20"/>
          <w:lang w:eastAsia="vi-VN"/>
        </w:rPr>
      </w:pPr>
      <w:r>
        <w:rPr>
          <w:rStyle w:val="Vănbảnnộidung_"/>
          <w:rFonts w:ascii="Arial" w:hAnsi="Arial" w:cs="Arial"/>
          <w:color w:val="000000"/>
          <w:sz w:val="20"/>
          <w:szCs w:val="20"/>
          <w:lang w:eastAsia="vi-VN"/>
        </w:rPr>
        <w:t xml:space="preserve">Các Bộ trưởng, Thủ trưởng cơ quan ngang bộ, Thủ trưởng cơ quan thuộc Chính phủ, Chủ tịch </w:t>
      </w:r>
      <w:r w:rsidR="005C1C20">
        <w:rPr>
          <w:rStyle w:val="Vănbảnnộidung_"/>
          <w:rFonts w:ascii="Arial" w:hAnsi="Arial" w:cs="Arial"/>
          <w:color w:val="000000"/>
          <w:sz w:val="20"/>
          <w:szCs w:val="20"/>
          <w:lang w:eastAsia="vi-VN"/>
        </w:rPr>
        <w:t xml:space="preserve">Ủy ban</w:t>
      </w:r>
      <w:r>
        <w:rPr>
          <w:rStyle w:val="Vănbảnnộidung_"/>
          <w:rFonts w:ascii="Arial" w:hAnsi="Arial" w:cs="Arial"/>
          <w:color w:val="000000"/>
          <w:sz w:val="20"/>
          <w:szCs w:val="20"/>
          <w:lang w:eastAsia="vi-VN"/>
        </w:rPr>
        <w:t xml:space="preserve"> nhân dân các tỉnh, thành phố trực thuộc trung ương chịu trách nhiệm thi hành Nghị định này.</w:t>
      </w:r>
    </w:p>
    <w:p>
      <w:pPr>
        <w:pStyle w:val="Vănbảnnộidung"/>
        <w:spacing w:after="0" w:line="240" w:lineRule="auto"/>
        <w:ind w:firstLine="0"/>
        <w:jc w:val="both"/>
        <w:rPr>
          <w:rStyle w:val="Vănbảnnộidung_"/>
          <w:rFonts w:ascii="Arial" w:hAnsi="Arial" w:cs="Arial"/>
          <w:color w:val="000000"/>
          <w:sz w:val="20"/>
          <w:szCs w:val="20"/>
          <w:lang w:eastAsia="vi-VN"/>
        </w:rPr>
      </w:pPr>
    </w:p>
    <w:tbl>
      <w:tblPr>
        <w:tblStyle w:val="TableNormal"/>
        <w:tblW w:w="0" w:type="auto"/>
        <w:tblLook w:val="04A0" w:firstRow="1" w:lastRow="0" w:firstColumn="1" w:lastColumn="0" w:noHBand="0" w:noVBand="1"/>
      </w:tblPr>
      <w:tblGrid>
        <w:gridCol w:w="4508"/>
        <w:gridCol w:w="4512"/>
      </w:tblGrid>
      <w:tr w:rsidTr="00764938">
        <w:trPr/>
        <w:tc>
          <w:tcPr>
            <w:tcW w:w="4618" w:type="dxa"/>
            <w:shd w:val="clear" w:color="auto" w:fill="auto"/>
          </w:tcPr>
          <w:p>
            <w:pPr>
              <w:pStyle w:val="Vănbảnnộidung"/>
              <w:spacing w:after="0" w:line="240" w:lineRule="auto"/>
              <w:ind w:firstLine="0"/>
              <w:jc w:val="both"/>
              <w:rPr>
                <w:rStyle w:val="Vănbảnnộidung_"/>
                <w:rFonts w:ascii="Arial" w:hAnsi="Arial" w:cs="Arial"/>
                <w:b/>
                <w:bCs/>
                <w:i/>
                <w:iCs/>
                <w:color w:val="000000"/>
                <w:sz w:val="20"/>
                <w:szCs w:val="20"/>
                <w:lang w:eastAsia="vi-VN"/>
              </w:rPr>
            </w:pPr>
            <w:r>
              <w:rPr>
                <w:rStyle w:val="Vănbảnnộidung_"/>
                <w:rFonts w:ascii="Arial" w:hAnsi="Arial" w:cs="Arial"/>
                <w:b/>
                <w:bCs/>
                <w:i/>
                <w:iCs/>
                <w:color w:val="000000"/>
                <w:sz w:val="20"/>
                <w:szCs w:val="20"/>
                <w:lang w:eastAsia="vi-VN"/>
              </w:rPr>
              <w:t xml:space="preserve">Nơi nhận:</w:t>
            </w:r>
          </w:p>
          <w:p>
            <w:pPr>
              <w:pStyle w:val="Vănbảnnộidung(6)"/>
              <w:tabs>
                <w:tab w:val="left" w:pos="130"/>
              </w:tabs>
              <w:jc w:val="both"/>
              <w:rPr>
                <w:rFonts w:ascii="Arial" w:hAnsi="Arial" w:cs="Arial"/>
                <w:color w:val="000000"/>
                <w:sz w:val="20"/>
                <w:szCs w:val="20"/>
              </w:rPr>
            </w:pPr>
            <w:bookmarkStart w:id="957" w:name="bookmark2"/>
            <w:bookmarkEnd w:id="957"/>
            <w:r>
              <w:rPr>
                <w:rStyle w:val="Vănbảnnộidung(6)_"/>
                <w:rFonts w:ascii="Arial" w:hAnsi="Arial" w:cs="Arial"/>
                <w:color w:val="000000"/>
                <w:sz w:val="20"/>
                <w:szCs w:val="20"/>
                <w:lang w:val="en-US" w:eastAsia="vi-VN"/>
              </w:rPr>
              <w:t xml:space="preserve">- </w:t>
            </w:r>
            <w:r w:rsidR="00166E1A">
              <w:rPr>
                <w:rStyle w:val="Vănbảnnộidung(6)_"/>
                <w:rFonts w:ascii="Arial" w:hAnsi="Arial" w:cs="Arial"/>
                <w:color w:val="000000"/>
                <w:sz w:val="20"/>
                <w:szCs w:val="20"/>
                <w:lang w:eastAsia="vi-VN"/>
              </w:rPr>
              <w:t xml:space="preserve">Ban Bí thư Trung ương Đảng;</w:t>
            </w:r>
          </w:p>
          <w:p>
            <w:pPr>
              <w:pStyle w:val="Vănbảnnộidung(6)"/>
              <w:tabs>
                <w:tab w:val="left" w:pos="126"/>
              </w:tabs>
              <w:jc w:val="both"/>
              <w:rPr>
                <w:rFonts w:ascii="Arial" w:hAnsi="Arial" w:cs="Arial"/>
                <w:color w:val="000000"/>
                <w:sz w:val="20"/>
                <w:szCs w:val="20"/>
              </w:rPr>
            </w:pPr>
            <w:bookmarkStart w:id="958" w:name="bookmark3"/>
            <w:bookmarkEnd w:id="958"/>
            <w:r>
              <w:rPr>
                <w:rStyle w:val="Vănbảnnộidung(6)_"/>
                <w:rFonts w:ascii="Arial" w:hAnsi="Arial" w:cs="Arial"/>
                <w:color w:val="000000"/>
                <w:sz w:val="20"/>
                <w:szCs w:val="20"/>
                <w:lang w:val="en-US" w:eastAsia="vi-VN"/>
              </w:rPr>
              <w:t xml:space="preserve">- </w:t>
            </w:r>
            <w:r w:rsidR="00166E1A">
              <w:rPr>
                <w:rStyle w:val="Vănbảnnộidung(6)_"/>
                <w:rFonts w:ascii="Arial" w:hAnsi="Arial" w:cs="Arial"/>
                <w:color w:val="000000"/>
                <w:sz w:val="20"/>
                <w:szCs w:val="20"/>
                <w:lang w:eastAsia="vi-VN"/>
              </w:rPr>
              <w:t xml:space="preserve">Thủ tướng, các Phó Thủ tướng Chính phủ;</w:t>
            </w:r>
          </w:p>
          <w:p>
            <w:pPr>
              <w:pStyle w:val="Vănbảnnộidung(6)"/>
              <w:tabs>
                <w:tab w:val="left" w:pos="133"/>
              </w:tabs>
              <w:jc w:val="both"/>
              <w:rPr>
                <w:rFonts w:ascii="Arial" w:hAnsi="Arial" w:cs="Arial"/>
                <w:color w:val="000000"/>
                <w:sz w:val="20"/>
                <w:szCs w:val="20"/>
              </w:rPr>
            </w:pPr>
            <w:bookmarkStart w:id="959" w:name="bookmark4"/>
            <w:bookmarkEnd w:id="959"/>
            <w:r>
              <w:rPr>
                <w:rStyle w:val="Vănbảnnộidung(6)_"/>
                <w:rFonts w:ascii="Arial" w:hAnsi="Arial" w:cs="Arial"/>
                <w:color w:val="000000"/>
                <w:sz w:val="20"/>
                <w:szCs w:val="20"/>
                <w:lang w:val="en-US" w:eastAsia="vi-VN"/>
              </w:rPr>
              <w:t xml:space="preserve">- </w:t>
            </w:r>
            <w:r w:rsidR="00166E1A">
              <w:rPr>
                <w:rStyle w:val="Vănbảnnộidung(6)_"/>
                <w:rFonts w:ascii="Arial" w:hAnsi="Arial" w:cs="Arial"/>
                <w:color w:val="000000"/>
                <w:sz w:val="20"/>
                <w:szCs w:val="20"/>
                <w:lang w:eastAsia="vi-VN"/>
              </w:rPr>
              <w:t xml:space="preserve">Các bộ, cơ quan ngang bộ, cơ quan thuộc Chính phủ;</w:t>
            </w:r>
          </w:p>
          <w:p>
            <w:pPr>
              <w:pStyle w:val="Vănbảnnộidung(6)"/>
              <w:tabs>
                <w:tab w:val="left" w:pos="130"/>
              </w:tabs>
              <w:jc w:val="both"/>
              <w:rPr>
                <w:rFonts w:ascii="Arial" w:hAnsi="Arial" w:cs="Arial"/>
                <w:color w:val="000000"/>
                <w:sz w:val="20"/>
                <w:szCs w:val="20"/>
                <w:lang w:val="en-US"/>
              </w:rPr>
            </w:pPr>
            <w:bookmarkStart w:id="960" w:name="bookmark5"/>
            <w:bookmarkEnd w:id="960"/>
            <w:r>
              <w:rPr>
                <w:rStyle w:val="Vănbảnnộidung(6)_"/>
                <w:rFonts w:ascii="Arial" w:hAnsi="Arial" w:cs="Arial"/>
                <w:color w:val="000000"/>
                <w:sz w:val="20"/>
                <w:szCs w:val="20"/>
                <w:lang w:val="en-US" w:eastAsia="vi-VN"/>
              </w:rPr>
              <w:t xml:space="preserve">- </w:t>
            </w:r>
            <w:r w:rsidR="00166E1A">
              <w:rPr>
                <w:rStyle w:val="Vănbảnnộidung(6)_"/>
                <w:rFonts w:ascii="Arial" w:hAnsi="Arial" w:cs="Arial"/>
                <w:color w:val="000000"/>
                <w:sz w:val="20"/>
                <w:szCs w:val="20"/>
                <w:lang w:eastAsia="vi-VN"/>
              </w:rPr>
              <w:t xml:space="preserve">HĐND, UBND các tỉnh, thành phố trực thuộc trung</w:t>
            </w:r>
            <w:r>
              <w:rPr>
                <w:rStyle w:val="Vănbảnnộidung(6)_"/>
                <w:rFonts w:ascii="Arial" w:hAnsi="Arial" w:cs="Arial"/>
                <w:color w:val="000000"/>
                <w:sz w:val="20"/>
                <w:szCs w:val="20"/>
                <w:lang w:val="en-US" w:eastAsia="vi-VN"/>
              </w:rPr>
              <w:t xml:space="preserve"> ương;</w:t>
            </w:r>
          </w:p>
          <w:p>
            <w:pPr>
              <w:pStyle w:val="Vănbảnnộidung(6)"/>
              <w:tabs>
                <w:tab w:val="left" w:pos="126"/>
              </w:tabs>
              <w:jc w:val="both"/>
              <w:rPr>
                <w:rFonts w:ascii="Arial" w:hAnsi="Arial" w:cs="Arial"/>
                <w:color w:val="000000"/>
                <w:sz w:val="20"/>
                <w:szCs w:val="20"/>
              </w:rPr>
            </w:pPr>
            <w:bookmarkStart w:id="961" w:name="bookmark6"/>
            <w:bookmarkEnd w:id="961"/>
            <w:r>
              <w:rPr>
                <w:rStyle w:val="Vănbảnnộidung(6)_"/>
                <w:rFonts w:ascii="Arial" w:hAnsi="Arial" w:cs="Arial"/>
                <w:color w:val="000000"/>
                <w:sz w:val="20"/>
                <w:szCs w:val="20"/>
                <w:lang w:val="en-US" w:eastAsia="vi-VN"/>
              </w:rPr>
              <w:t xml:space="preserve">- </w:t>
            </w:r>
            <w:r w:rsidR="00166E1A">
              <w:rPr>
                <w:rStyle w:val="Vănbảnnộidung(6)_"/>
                <w:rFonts w:ascii="Arial" w:hAnsi="Arial" w:cs="Arial"/>
                <w:color w:val="000000"/>
                <w:sz w:val="20"/>
                <w:szCs w:val="20"/>
                <w:lang w:eastAsia="vi-VN"/>
              </w:rPr>
              <w:t xml:space="preserve">Văn phòng Trung ương và các Ban của Đảng;</w:t>
            </w:r>
          </w:p>
          <w:p>
            <w:pPr>
              <w:pStyle w:val="Vănbảnnộidung(6)"/>
              <w:jc w:val="both"/>
              <w:rPr>
                <w:rFonts w:ascii="Arial" w:hAnsi="Arial" w:cs="Arial"/>
                <w:color w:val="000000"/>
                <w:sz w:val="20"/>
                <w:szCs w:val="20"/>
              </w:rPr>
            </w:pPr>
            <w:r>
              <w:rPr>
                <w:rStyle w:val="Vănbảnnộidung(6)_"/>
                <w:rFonts w:ascii="Arial" w:hAnsi="Arial" w:cs="Arial"/>
                <w:color w:val="000000"/>
                <w:sz w:val="20"/>
                <w:szCs w:val="20"/>
                <w:lang w:eastAsia="vi-VN"/>
              </w:rPr>
              <w:t xml:space="preserve">-</w:t>
            </w:r>
            <w:r w:rsidR="001F6EDD">
              <w:rPr>
                <w:rStyle w:val="Vănbảnnộidung(6)_"/>
                <w:rFonts w:ascii="Arial" w:hAnsi="Arial" w:cs="Arial"/>
                <w:color w:val="000000"/>
                <w:sz w:val="20"/>
                <w:szCs w:val="20"/>
                <w:lang w:val="en-US" w:eastAsia="vi-VN"/>
              </w:rPr>
              <w:t xml:space="preserve"> </w:t>
            </w:r>
            <w:r>
              <w:rPr>
                <w:rStyle w:val="Vănbảnnộidung(6)_"/>
                <w:rFonts w:ascii="Arial" w:hAnsi="Arial" w:cs="Arial"/>
                <w:color w:val="000000"/>
                <w:sz w:val="20"/>
                <w:szCs w:val="20"/>
                <w:lang w:eastAsia="vi-VN"/>
              </w:rPr>
              <w:t xml:space="preserve">Văn phòng Tổng Bí thư;</w:t>
            </w:r>
          </w:p>
          <w:p>
            <w:pPr>
              <w:pStyle w:val="Vănbảnnộidung(6)"/>
              <w:jc w:val="both"/>
              <w:rPr>
                <w:rFonts w:ascii="Arial" w:hAnsi="Arial" w:cs="Arial"/>
                <w:color w:val="000000"/>
                <w:sz w:val="20"/>
                <w:szCs w:val="20"/>
              </w:rPr>
            </w:pPr>
            <w:r>
              <w:rPr>
                <w:rStyle w:val="Vănbảnnộidung(6)_"/>
                <w:rFonts w:ascii="Arial" w:hAnsi="Arial" w:cs="Arial"/>
                <w:color w:val="000000"/>
                <w:sz w:val="20"/>
                <w:szCs w:val="20"/>
                <w:lang w:eastAsia="vi-VN"/>
              </w:rPr>
              <w:t xml:space="preserve">-</w:t>
            </w:r>
            <w:r w:rsidR="001F6EDD">
              <w:rPr>
                <w:rStyle w:val="Vănbảnnộidung(6)_"/>
                <w:rFonts w:ascii="Arial" w:hAnsi="Arial" w:cs="Arial"/>
                <w:color w:val="000000"/>
                <w:sz w:val="20"/>
                <w:szCs w:val="20"/>
                <w:lang w:val="en-US" w:eastAsia="vi-VN"/>
              </w:rPr>
              <w:t xml:space="preserve"> </w:t>
            </w:r>
            <w:r>
              <w:rPr>
                <w:rStyle w:val="Vănbảnnộidung(6)_"/>
                <w:rFonts w:ascii="Arial" w:hAnsi="Arial" w:cs="Arial"/>
                <w:color w:val="000000"/>
                <w:sz w:val="20"/>
                <w:szCs w:val="20"/>
                <w:lang w:eastAsia="vi-VN"/>
              </w:rPr>
              <w:t xml:space="preserve">Văn phòng Chủ tịch nước;</w:t>
            </w:r>
          </w:p>
          <w:p>
            <w:pPr>
              <w:pStyle w:val="Vănbảnnộidung(6)"/>
              <w:tabs>
                <w:tab w:val="left" w:pos="126"/>
              </w:tabs>
              <w:jc w:val="both"/>
              <w:rPr>
                <w:rFonts w:ascii="Arial" w:hAnsi="Arial" w:cs="Arial"/>
                <w:color w:val="000000"/>
                <w:sz w:val="20"/>
                <w:szCs w:val="20"/>
              </w:rPr>
            </w:pPr>
            <w:bookmarkStart w:id="962" w:name="bookmark7"/>
            <w:bookmarkEnd w:id="962"/>
            <w:r>
              <w:rPr>
                <w:rStyle w:val="Vănbảnnộidung(6)_"/>
                <w:rFonts w:ascii="Arial" w:hAnsi="Arial" w:cs="Arial"/>
                <w:color w:val="000000"/>
                <w:sz w:val="20"/>
                <w:szCs w:val="20"/>
                <w:lang w:val="en-US" w:eastAsia="vi-VN"/>
              </w:rPr>
              <w:t xml:space="preserve">- </w:t>
            </w:r>
            <w:r w:rsidR="00166E1A">
              <w:rPr>
                <w:rStyle w:val="Vănbảnnộidung(6)_"/>
                <w:rFonts w:ascii="Arial" w:hAnsi="Arial" w:cs="Arial"/>
                <w:color w:val="000000"/>
                <w:sz w:val="20"/>
                <w:szCs w:val="20"/>
                <w:lang w:eastAsia="vi-VN"/>
              </w:rPr>
              <w:t xml:space="preserve">Hội đồng Dân tộc và các </w:t>
            </w:r>
            <w:r w:rsidR="005C1C20">
              <w:rPr>
                <w:rStyle w:val="Vănbảnnộidung(6)_"/>
                <w:rFonts w:ascii="Arial" w:hAnsi="Arial" w:cs="Arial"/>
                <w:color w:val="000000"/>
                <w:sz w:val="20"/>
                <w:szCs w:val="20"/>
                <w:lang w:eastAsia="vi-VN"/>
              </w:rPr>
              <w:t xml:space="preserve">Ủy ban</w:t>
            </w:r>
            <w:r w:rsidR="00166E1A">
              <w:rPr>
                <w:rStyle w:val="Vănbảnnộidung(6)_"/>
                <w:rFonts w:ascii="Arial" w:hAnsi="Arial" w:cs="Arial"/>
                <w:color w:val="000000"/>
                <w:sz w:val="20"/>
                <w:szCs w:val="20"/>
                <w:lang w:eastAsia="vi-VN"/>
              </w:rPr>
              <w:t xml:space="preserve"> của Quốc hội;</w:t>
            </w:r>
          </w:p>
          <w:p>
            <w:pPr>
              <w:pStyle w:val="Vănbảnnộidung(6)"/>
              <w:tabs>
                <w:tab w:val="left" w:pos="122"/>
              </w:tabs>
              <w:jc w:val="both"/>
              <w:rPr>
                <w:rFonts w:ascii="Arial" w:hAnsi="Arial" w:cs="Arial"/>
                <w:color w:val="000000"/>
                <w:sz w:val="20"/>
                <w:szCs w:val="20"/>
              </w:rPr>
            </w:pPr>
            <w:bookmarkStart w:id="963" w:name="bookmark8"/>
            <w:bookmarkEnd w:id="963"/>
            <w:r>
              <w:rPr>
                <w:rStyle w:val="Vănbảnnộidung(6)_"/>
                <w:rFonts w:ascii="Arial" w:hAnsi="Arial" w:cs="Arial"/>
                <w:color w:val="000000"/>
                <w:sz w:val="20"/>
                <w:szCs w:val="20"/>
                <w:lang w:val="en-US" w:eastAsia="vi-VN"/>
              </w:rPr>
              <w:t xml:space="preserve">- </w:t>
            </w:r>
            <w:r w:rsidR="00166E1A">
              <w:rPr>
                <w:rStyle w:val="Vănbảnnộidung(6)_"/>
                <w:rFonts w:ascii="Arial" w:hAnsi="Arial" w:cs="Arial"/>
                <w:color w:val="000000"/>
                <w:sz w:val="20"/>
                <w:szCs w:val="20"/>
                <w:lang w:eastAsia="vi-VN"/>
              </w:rPr>
              <w:t xml:space="preserve">Văn phòng Quốc hội;</w:t>
            </w:r>
          </w:p>
          <w:p>
            <w:pPr>
              <w:pStyle w:val="Vănbảnnộidung(6)"/>
              <w:tabs>
                <w:tab w:val="left" w:pos="130"/>
              </w:tabs>
              <w:jc w:val="both"/>
              <w:rPr>
                <w:rFonts w:ascii="Arial" w:hAnsi="Arial" w:cs="Arial"/>
                <w:color w:val="000000"/>
                <w:sz w:val="20"/>
                <w:szCs w:val="20"/>
              </w:rPr>
            </w:pPr>
            <w:bookmarkStart w:id="964" w:name="bookmark9"/>
            <w:bookmarkEnd w:id="964"/>
            <w:r>
              <w:rPr>
                <w:rStyle w:val="Vănbảnnộidung(6)_"/>
                <w:rFonts w:ascii="Arial" w:hAnsi="Arial" w:cs="Arial"/>
                <w:color w:val="000000"/>
                <w:sz w:val="20"/>
                <w:szCs w:val="20"/>
                <w:lang w:val="en-US" w:eastAsia="vi-VN"/>
              </w:rPr>
              <w:t xml:space="preserve">- </w:t>
            </w:r>
            <w:r w:rsidR="00166E1A">
              <w:rPr>
                <w:rStyle w:val="Vănbảnnộidung(6)_"/>
                <w:rFonts w:ascii="Arial" w:hAnsi="Arial" w:cs="Arial"/>
                <w:color w:val="000000"/>
                <w:sz w:val="20"/>
                <w:szCs w:val="20"/>
                <w:lang w:eastAsia="vi-VN"/>
              </w:rPr>
              <w:t xml:space="preserve">Tòa án nhân dân tối cao;</w:t>
            </w:r>
          </w:p>
          <w:p>
            <w:pPr>
              <w:pStyle w:val="Vănbảnnộidung(6)"/>
              <w:tabs>
                <w:tab w:val="left" w:pos="119"/>
              </w:tabs>
              <w:jc w:val="both"/>
              <w:rPr>
                <w:rFonts w:ascii="Arial" w:hAnsi="Arial" w:cs="Arial"/>
                <w:color w:val="000000"/>
                <w:sz w:val="20"/>
                <w:szCs w:val="20"/>
              </w:rPr>
            </w:pPr>
            <w:bookmarkStart w:id="965" w:name="bookmark10"/>
            <w:bookmarkEnd w:id="965"/>
            <w:r>
              <w:rPr>
                <w:rStyle w:val="Vănbảnnộidung(6)_"/>
                <w:rFonts w:ascii="Arial" w:hAnsi="Arial" w:cs="Arial"/>
                <w:color w:val="000000"/>
                <w:sz w:val="20"/>
                <w:szCs w:val="20"/>
                <w:lang w:val="en-US" w:eastAsia="vi-VN"/>
              </w:rPr>
              <w:t xml:space="preserve">- </w:t>
            </w:r>
            <w:r w:rsidR="00166E1A">
              <w:rPr>
                <w:rStyle w:val="Vănbảnnộidung(6)_"/>
                <w:rFonts w:ascii="Arial" w:hAnsi="Arial" w:cs="Arial"/>
                <w:color w:val="000000"/>
                <w:sz w:val="20"/>
                <w:szCs w:val="20"/>
                <w:lang w:eastAsia="vi-VN"/>
              </w:rPr>
              <w:t xml:space="preserve">Viện kiểm sát nhân dân tối cao;</w:t>
            </w:r>
          </w:p>
          <w:p>
            <w:pPr>
              <w:pStyle w:val="Vănbảnnộidung(6)"/>
              <w:tabs>
                <w:tab w:val="left" w:pos="119"/>
              </w:tabs>
              <w:jc w:val="both"/>
              <w:rPr>
                <w:rFonts w:ascii="Arial" w:hAnsi="Arial" w:cs="Arial"/>
                <w:color w:val="000000"/>
                <w:sz w:val="20"/>
                <w:szCs w:val="20"/>
              </w:rPr>
            </w:pPr>
            <w:bookmarkStart w:id="966" w:name="bookmark11"/>
            <w:bookmarkEnd w:id="966"/>
            <w:r>
              <w:rPr>
                <w:rStyle w:val="Vănbảnnộidung(6)_"/>
                <w:rFonts w:ascii="Arial" w:hAnsi="Arial" w:cs="Arial"/>
                <w:color w:val="000000"/>
                <w:sz w:val="20"/>
                <w:szCs w:val="20"/>
                <w:lang w:val="en-US" w:eastAsia="vi-VN"/>
              </w:rPr>
              <w:t xml:space="preserve">- </w:t>
            </w:r>
            <w:r w:rsidR="00166E1A">
              <w:rPr>
                <w:rStyle w:val="Vănbảnnộidung(6)_"/>
                <w:rFonts w:ascii="Arial" w:hAnsi="Arial" w:cs="Arial"/>
                <w:color w:val="000000"/>
                <w:sz w:val="20"/>
                <w:szCs w:val="20"/>
                <w:lang w:eastAsia="vi-VN"/>
              </w:rPr>
              <w:t xml:space="preserve">Kiểm toán nhà nước;</w:t>
            </w:r>
          </w:p>
          <w:p>
            <w:pPr>
              <w:pStyle w:val="Vănbảnnộidung(6)"/>
              <w:tabs>
                <w:tab w:val="left" w:pos="122"/>
              </w:tabs>
              <w:jc w:val="both"/>
              <w:rPr>
                <w:rFonts w:ascii="Arial" w:hAnsi="Arial" w:cs="Arial"/>
                <w:color w:val="000000"/>
                <w:sz w:val="20"/>
                <w:szCs w:val="20"/>
              </w:rPr>
            </w:pPr>
            <w:bookmarkStart w:id="967" w:name="bookmark12"/>
            <w:bookmarkEnd w:id="967"/>
            <w:r>
              <w:rPr>
                <w:rStyle w:val="Vănbảnnộidung(6)_"/>
                <w:rFonts w:ascii="Arial" w:hAnsi="Arial" w:cs="Arial"/>
                <w:color w:val="000000"/>
                <w:sz w:val="20"/>
                <w:szCs w:val="20"/>
                <w:lang w:val="en-US" w:eastAsia="vi-VN"/>
              </w:rPr>
              <w:t xml:space="preserve">- </w:t>
            </w:r>
            <w:r w:rsidR="005C1C20">
              <w:rPr>
                <w:rStyle w:val="Vănbảnnộidung(6)_"/>
                <w:rFonts w:ascii="Arial" w:hAnsi="Arial" w:cs="Arial"/>
                <w:color w:val="000000"/>
                <w:sz w:val="20"/>
                <w:szCs w:val="20"/>
                <w:lang w:eastAsia="vi-VN"/>
              </w:rPr>
              <w:t xml:space="preserve">Ủy ban</w:t>
            </w:r>
            <w:r w:rsidR="00166E1A">
              <w:rPr>
                <w:rStyle w:val="Vănbảnnộidung(6)_"/>
                <w:rFonts w:ascii="Arial" w:hAnsi="Arial" w:cs="Arial"/>
                <w:color w:val="000000"/>
                <w:sz w:val="20"/>
                <w:szCs w:val="20"/>
                <w:lang w:eastAsia="vi-VN"/>
              </w:rPr>
              <w:t xml:space="preserve"> Giám sát tài chính Quốc gia;</w:t>
            </w:r>
          </w:p>
          <w:p>
            <w:pPr>
              <w:pStyle w:val="Vănbảnnộidung(6)"/>
              <w:tabs>
                <w:tab w:val="left" w:pos="261"/>
              </w:tabs>
              <w:jc w:val="both"/>
              <w:rPr>
                <w:rFonts w:ascii="Arial" w:hAnsi="Arial" w:cs="Arial"/>
                <w:color w:val="000000"/>
                <w:sz w:val="20"/>
                <w:szCs w:val="20"/>
              </w:rPr>
            </w:pPr>
            <w:r>
              <w:rPr>
                <w:rStyle w:val="Vănbảnnộidung(6)_"/>
                <w:rFonts w:ascii="Arial" w:hAnsi="Arial" w:cs="Arial"/>
                <w:color w:val="000000"/>
                <w:sz w:val="20"/>
                <w:szCs w:val="20"/>
                <w:lang w:val="en-US" w:eastAsia="vi-VN"/>
              </w:rPr>
              <w:t xml:space="preserve">- </w:t>
            </w:r>
            <w:r w:rsidR="00166E1A">
              <w:rPr>
                <w:rStyle w:val="Vănbảnnộidung(6)_"/>
                <w:rFonts w:ascii="Arial" w:hAnsi="Arial" w:cs="Arial"/>
                <w:color w:val="000000"/>
                <w:sz w:val="20"/>
                <w:szCs w:val="20"/>
                <w:lang w:eastAsia="vi-VN"/>
              </w:rPr>
              <w:t xml:space="preserve">Ngân hàng Chính sách xã hội;</w:t>
            </w:r>
          </w:p>
          <w:p>
            <w:pPr>
              <w:pStyle w:val="Vănbảnnộidung(6)"/>
              <w:tabs>
                <w:tab w:val="left" w:pos="261"/>
              </w:tabs>
              <w:jc w:val="both"/>
              <w:rPr>
                <w:rFonts w:ascii="Arial" w:hAnsi="Arial" w:cs="Arial"/>
                <w:color w:val="000000"/>
                <w:sz w:val="20"/>
                <w:szCs w:val="20"/>
              </w:rPr>
            </w:pPr>
            <w:bookmarkStart w:id="968" w:name="bookmark972"/>
            <w:bookmarkEnd w:id="968"/>
            <w:r>
              <w:rPr>
                <w:rStyle w:val="Vănbảnnộidung(6)_"/>
                <w:rFonts w:ascii="Arial" w:hAnsi="Arial" w:cs="Arial"/>
                <w:color w:val="000000"/>
                <w:sz w:val="20"/>
                <w:szCs w:val="20"/>
                <w:lang w:val="en-US" w:eastAsia="vi-VN"/>
              </w:rPr>
              <w:t xml:space="preserve">- </w:t>
            </w:r>
            <w:r w:rsidR="00166E1A">
              <w:rPr>
                <w:rStyle w:val="Vănbảnnộidung(6)_"/>
                <w:rFonts w:ascii="Arial" w:hAnsi="Arial" w:cs="Arial"/>
                <w:color w:val="000000"/>
                <w:sz w:val="20"/>
                <w:szCs w:val="20"/>
                <w:lang w:eastAsia="vi-VN"/>
              </w:rPr>
              <w:t xml:space="preserve">Ngân hàng Phát triển Việt Nam;</w:t>
            </w:r>
          </w:p>
          <w:p>
            <w:pPr>
              <w:pStyle w:val="Vănbảnnộidung(6)"/>
              <w:tabs>
                <w:tab w:val="left" w:pos="261"/>
              </w:tabs>
              <w:jc w:val="both"/>
              <w:rPr>
                <w:rFonts w:ascii="Arial" w:hAnsi="Arial" w:cs="Arial"/>
                <w:color w:val="000000"/>
                <w:sz w:val="20"/>
                <w:szCs w:val="20"/>
              </w:rPr>
            </w:pPr>
            <w:bookmarkStart w:id="969" w:name="bookmark973"/>
            <w:bookmarkEnd w:id="969"/>
            <w:r>
              <w:rPr>
                <w:rStyle w:val="Vănbảnnộidung(6)_"/>
                <w:rFonts w:ascii="Arial" w:hAnsi="Arial" w:cs="Arial"/>
                <w:color w:val="000000"/>
                <w:sz w:val="20"/>
                <w:szCs w:val="20"/>
                <w:lang w:val="en-US" w:eastAsia="vi-VN"/>
              </w:rPr>
              <w:t xml:space="preserve">- </w:t>
            </w:r>
            <w:r w:rsidR="005C1C20">
              <w:rPr>
                <w:rStyle w:val="Vănbảnnộidung(6)_"/>
                <w:rFonts w:ascii="Arial" w:hAnsi="Arial" w:cs="Arial"/>
                <w:color w:val="000000"/>
                <w:sz w:val="20"/>
                <w:szCs w:val="20"/>
                <w:lang w:eastAsia="vi-VN"/>
              </w:rPr>
              <w:t xml:space="preserve">Ủy ban</w:t>
            </w:r>
            <w:r w:rsidR="00166E1A">
              <w:rPr>
                <w:rStyle w:val="Vănbảnnộidung(6)_"/>
                <w:rFonts w:ascii="Arial" w:hAnsi="Arial" w:cs="Arial"/>
                <w:color w:val="000000"/>
                <w:sz w:val="20"/>
                <w:szCs w:val="20"/>
                <w:lang w:eastAsia="vi-VN"/>
              </w:rPr>
              <w:t xml:space="preserve"> trung ương Mặt trận Tổ quốc Việt Nam;</w:t>
            </w:r>
          </w:p>
          <w:p>
            <w:pPr>
              <w:pStyle w:val="Vănbảnnộidung(6)"/>
              <w:tabs>
                <w:tab w:val="left" w:pos="261"/>
              </w:tabs>
              <w:jc w:val="both"/>
              <w:rPr>
                <w:rFonts w:ascii="Arial" w:hAnsi="Arial" w:cs="Arial"/>
                <w:color w:val="000000"/>
                <w:sz w:val="20"/>
                <w:szCs w:val="20"/>
              </w:rPr>
            </w:pPr>
            <w:bookmarkStart w:id="970" w:name="bookmark974"/>
            <w:bookmarkEnd w:id="970"/>
            <w:r>
              <w:rPr>
                <w:rStyle w:val="Vănbảnnộidung(6)_"/>
                <w:rFonts w:ascii="Arial" w:hAnsi="Arial" w:cs="Arial"/>
                <w:color w:val="000000"/>
                <w:sz w:val="20"/>
                <w:szCs w:val="20"/>
                <w:lang w:val="en-US" w:eastAsia="vi-VN"/>
              </w:rPr>
              <w:t xml:space="preserve">- </w:t>
            </w:r>
            <w:r w:rsidR="00166E1A">
              <w:rPr>
                <w:rStyle w:val="Vănbảnnộidung(6)_"/>
                <w:rFonts w:ascii="Arial" w:hAnsi="Arial" w:cs="Arial"/>
                <w:color w:val="000000"/>
                <w:sz w:val="20"/>
                <w:szCs w:val="20"/>
                <w:lang w:eastAsia="vi-VN"/>
              </w:rPr>
              <w:t xml:space="preserve">Cơ quan trung ương của các đoàn thể;</w:t>
            </w:r>
          </w:p>
          <w:p>
            <w:pPr>
              <w:pStyle w:val="Vănbảnnộidung(6)"/>
              <w:jc w:val="both"/>
              <w:rPr>
                <w:rFonts w:ascii="Arial" w:hAnsi="Arial" w:cs="Arial"/>
                <w:color w:val="000000"/>
                <w:sz w:val="20"/>
                <w:szCs w:val="20"/>
              </w:rPr>
            </w:pPr>
            <w:bookmarkStart w:id="971" w:name="bookmark975"/>
            <w:bookmarkEnd w:id="971"/>
            <w:r>
              <w:rPr>
                <w:rStyle w:val="Vănbảnnộidung(6)_"/>
                <w:rFonts w:ascii="Arial" w:hAnsi="Arial" w:cs="Arial"/>
                <w:color w:val="000000"/>
                <w:sz w:val="20"/>
                <w:szCs w:val="20"/>
                <w:lang w:val="en-US" w:eastAsia="vi-VN"/>
              </w:rPr>
              <w:t xml:space="preserve">- </w:t>
            </w:r>
            <w:r w:rsidR="00166E1A">
              <w:rPr>
                <w:rStyle w:val="Vănbảnnộidung(6)_"/>
                <w:rFonts w:ascii="Arial" w:hAnsi="Arial" w:cs="Arial"/>
                <w:color w:val="000000"/>
                <w:sz w:val="20"/>
                <w:szCs w:val="20"/>
                <w:lang w:eastAsia="vi-VN"/>
              </w:rPr>
              <w:t xml:space="preserve">VPCP: </w:t>
            </w:r>
            <w:r w:rsidR="00166E1A">
              <w:rPr>
                <w:rStyle w:val="Vănbảnnộidung(6)_"/>
                <w:rFonts w:ascii="Arial" w:hAnsi="Arial" w:cs="Arial"/>
                <w:color w:val="000000"/>
                <w:sz w:val="20"/>
                <w:szCs w:val="20"/>
                <w:lang w:val="en-US"/>
              </w:rPr>
              <w:t xml:space="preserve">BTCN, </w:t>
            </w:r>
            <w:r w:rsidR="00166E1A">
              <w:rPr>
                <w:rStyle w:val="Vănbảnnộidung(6)_"/>
                <w:rFonts w:ascii="Arial" w:hAnsi="Arial" w:cs="Arial"/>
                <w:color w:val="000000"/>
                <w:sz w:val="20"/>
                <w:szCs w:val="20"/>
                <w:lang w:eastAsia="vi-VN"/>
              </w:rPr>
              <w:t xml:space="preserve">các </w:t>
            </w:r>
            <w:r w:rsidR="00166E1A">
              <w:rPr>
                <w:rStyle w:val="Vănbảnnộidung(6)_"/>
                <w:rFonts w:ascii="Arial" w:hAnsi="Arial" w:cs="Arial"/>
                <w:color w:val="000000"/>
                <w:sz w:val="20"/>
                <w:szCs w:val="20"/>
                <w:lang w:val="en-US"/>
              </w:rPr>
              <w:t xml:space="preserve">PCN, </w:t>
            </w:r>
            <w:r w:rsidR="00166E1A">
              <w:rPr>
                <w:rStyle w:val="Vănbảnnộidung(6)_"/>
                <w:rFonts w:ascii="Arial" w:hAnsi="Arial" w:cs="Arial"/>
                <w:color w:val="000000"/>
                <w:sz w:val="20"/>
                <w:szCs w:val="20"/>
                <w:lang w:eastAsia="vi-VN"/>
              </w:rPr>
              <w:t xml:space="preserve">Trợ lý TTg, TGĐ cổng TTĐT, các Vụ, Cục, đơn vị trực thuộc, Công báo;</w:t>
            </w:r>
          </w:p>
          <w:p>
            <w:pPr>
              <w:pStyle w:val="Vănbảnnộidung(6)"/>
              <w:tabs>
                <w:tab w:val="left" w:pos="261"/>
              </w:tabs>
              <w:jc w:val="both"/>
              <w:rPr>
                <w:rFonts w:ascii="Arial" w:hAnsi="Arial" w:cs="Arial"/>
                <w:color w:val="000000"/>
                <w:sz w:val="20"/>
                <w:szCs w:val="20"/>
              </w:rPr>
            </w:pPr>
            <w:r>
              <w:rPr>
                <w:rStyle w:val="Vănbảnnộidung(6)_"/>
                <w:rFonts w:ascii="Arial" w:hAnsi="Arial" w:cs="Arial"/>
                <w:color w:val="000000"/>
                <w:sz w:val="20"/>
                <w:szCs w:val="20"/>
                <w:lang w:eastAsia="vi-VN"/>
              </w:rPr>
              <w:t xml:space="preserve">- Lưu: VT, KGVX (2).</w:t>
            </w:r>
          </w:p>
        </w:tc>
        <w:tc>
          <w:tcPr>
            <w:tcW w:w="4618" w:type="dxa"/>
            <w:shd w:val="clear" w:color="auto" w:fill="auto"/>
          </w:tcPr>
          <w:p>
            <w:pPr>
              <w:pStyle w:val="Vănbảnnộidung(6)"/>
              <w:jc w:val="center"/>
              <w:rPr>
                <w:rStyle w:val="Vănbảnnộidung(6)_"/>
                <w:rFonts w:ascii="Arial" w:hAnsi="Arial" w:cs="Arial"/>
                <w:b/>
                <w:bCs/>
                <w:color w:val="000000"/>
                <w:sz w:val="20"/>
                <w:szCs w:val="20"/>
                <w:lang w:eastAsia="vi-VN"/>
              </w:rPr>
            </w:pPr>
            <w:r>
              <w:rPr>
                <w:rStyle w:val="Vănbảnnộidung(6)_"/>
                <w:rFonts w:ascii="Arial" w:hAnsi="Arial" w:cs="Arial"/>
                <w:b/>
                <w:bCs/>
                <w:color w:val="000000"/>
                <w:sz w:val="20"/>
                <w:szCs w:val="20"/>
                <w:lang w:eastAsia="vi-VN"/>
              </w:rPr>
              <w:t xml:space="preserve">TM. CHÍNH PHỦ</w:t>
            </w:r>
          </w:p>
          <w:p>
            <w:pPr>
              <w:pStyle w:val="Vănbảnnộidung(6)"/>
              <w:jc w:val="center"/>
              <w:rPr>
                <w:rFonts w:ascii="Arial" w:hAnsi="Arial" w:cs="Arial"/>
                <w:color w:val="000000"/>
                <w:sz w:val="20"/>
                <w:szCs w:val="20"/>
              </w:rPr>
            </w:pPr>
            <w:r>
              <w:rPr>
                <w:rStyle w:val="Vănbảnnộidung(6)_"/>
                <w:rFonts w:ascii="Arial" w:hAnsi="Arial" w:cs="Arial"/>
                <w:b/>
                <w:bCs/>
                <w:color w:val="000000"/>
                <w:sz w:val="20"/>
                <w:szCs w:val="20"/>
                <w:lang w:eastAsia="vi-VN"/>
              </w:rPr>
              <w:t xml:space="preserve">KT. THỦ TƯỚNG</w:t>
            </w:r>
          </w:p>
          <w:p>
            <w:pPr>
              <w:pStyle w:val="Vănbảnnộidung(6)"/>
              <w:jc w:val="center"/>
              <w:rPr>
                <w:rFonts w:ascii="Arial" w:hAnsi="Arial" w:cs="Arial"/>
                <w:color w:val="000000"/>
                <w:sz w:val="20"/>
                <w:szCs w:val="20"/>
              </w:rPr>
            </w:pPr>
            <w:r>
              <w:rPr>
                <w:rStyle w:val="Vănbảnnộidung(6)_"/>
                <w:rFonts w:ascii="Arial" w:hAnsi="Arial" w:cs="Arial"/>
                <w:b/>
                <w:bCs/>
                <w:color w:val="000000"/>
                <w:sz w:val="20"/>
                <w:szCs w:val="20"/>
                <w:lang w:val="en-US" w:eastAsia="vi-VN"/>
              </w:rPr>
              <w:t xml:space="preserve">PHÓ THỦ </w:t>
            </w:r>
            <w:r w:rsidR="00166E1A">
              <w:rPr>
                <w:rStyle w:val="Vănbảnnộidung(6)_"/>
                <w:rFonts w:ascii="Arial" w:hAnsi="Arial" w:cs="Arial"/>
                <w:b/>
                <w:bCs/>
                <w:color w:val="000000"/>
                <w:sz w:val="20"/>
                <w:szCs w:val="20"/>
                <w:lang w:eastAsia="vi-VN"/>
              </w:rPr>
              <w:t xml:space="preserve">TƯỚNG</w:t>
            </w:r>
          </w:p>
          <w:p>
            <w:pPr>
              <w:pStyle w:val="Vănbảnnộidung(6)"/>
              <w:jc w:val="center"/>
              <w:rPr>
                <w:rFonts w:ascii="Arial" w:hAnsi="Arial" w:cs="Arial"/>
                <w:color w:val="000000"/>
                <w:sz w:val="20"/>
                <w:szCs w:val="20"/>
              </w:rPr>
            </w:pPr>
          </w:p>
          <w:p>
            <w:pPr>
              <w:pStyle w:val="Tiêuđề#1"/>
              <w:keepNext/>
              <w:keepLines/>
              <w:spacing w:after="0" w:line="240" w:lineRule="auto"/>
              <w:ind w:firstLine="0"/>
              <w:jc w:val="center"/>
              <w:rPr>
                <w:rStyle w:val="Tiêuđề#1_"/>
                <w:rFonts w:ascii="Arial" w:hAnsi="Arial" w:cs="Arial"/>
                <w:b/>
                <w:bCs/>
                <w:color w:val="000000"/>
                <w:sz w:val="20"/>
                <w:szCs w:val="20"/>
                <w:lang w:eastAsia="vi-VN"/>
              </w:rPr>
            </w:pPr>
            <w:bookmarkStart w:id="972" w:name="bookmark13"/>
            <w:bookmarkStart w:id="973" w:name="bookmark14"/>
            <w:bookmarkStart w:id="974" w:name="bookmark15"/>
          </w:p>
          <w:p>
            <w:pPr>
              <w:pStyle w:val="Tiêuđề#1"/>
              <w:keepNext/>
              <w:keepLines/>
              <w:spacing w:after="0" w:line="240" w:lineRule="auto"/>
              <w:ind w:firstLine="0"/>
              <w:jc w:val="center"/>
              <w:rPr>
                <w:rStyle w:val="Tiêuđề#1_"/>
                <w:color w:val="000000"/>
              </w:rPr>
            </w:pPr>
          </w:p>
          <w:p>
            <w:pPr>
              <w:pStyle w:val="Tiêuđề#1"/>
              <w:keepNext/>
              <w:keepLines/>
              <w:spacing w:after="0" w:line="240" w:lineRule="auto"/>
              <w:ind w:firstLine="0"/>
              <w:jc w:val="center"/>
              <w:rPr>
                <w:rStyle w:val="Tiêuđề#1_"/>
                <w:color w:val="000000"/>
              </w:rPr>
            </w:pPr>
          </w:p>
          <w:p>
            <w:pPr>
              <w:pStyle w:val="Tiêuđề#1"/>
              <w:keepNext/>
              <w:keepLines/>
              <w:spacing w:after="0" w:line="240" w:lineRule="auto"/>
              <w:ind w:firstLine="0"/>
              <w:jc w:val="center"/>
              <w:rPr>
                <w:rStyle w:val="Tiêuđề#1_"/>
                <w:color w:val="000000"/>
              </w:rPr>
            </w:pPr>
          </w:p>
          <w:p>
            <w:pPr>
              <w:pStyle w:val="Tiêuđề#1"/>
              <w:keepNext/>
              <w:keepLines/>
              <w:spacing w:after="0" w:line="240" w:lineRule="auto"/>
              <w:ind w:firstLine="0"/>
              <w:jc w:val="center"/>
              <w:rPr>
                <w:rStyle w:val="Tiêuđề#1_"/>
                <w:color w:val="000000"/>
              </w:rPr>
            </w:pPr>
          </w:p>
          <w:p>
            <w:pPr>
              <w:pStyle w:val="Tiêuđề#1"/>
              <w:keepNext/>
              <w:keepLines/>
              <w:spacing w:after="0" w:line="240" w:lineRule="auto"/>
              <w:ind w:firstLine="0"/>
              <w:jc w:val="center"/>
              <w:rPr>
                <w:rFonts w:ascii="Arial" w:hAnsi="Arial" w:cs="Arial"/>
                <w:color w:val="000000"/>
                <w:sz w:val="20"/>
                <w:szCs w:val="20"/>
              </w:rPr>
            </w:pPr>
            <w:r>
              <w:rPr>
                <w:rStyle w:val="Tiêuđề#1_"/>
                <w:rFonts w:ascii="Arial" w:hAnsi="Arial" w:cs="Arial"/>
                <w:b/>
                <w:bCs/>
                <w:color w:val="000000"/>
                <w:sz w:val="20"/>
                <w:szCs w:val="20"/>
                <w:lang w:eastAsia="vi-VN"/>
              </w:rPr>
              <w:t xml:space="preserve">Trần Lưu Quang</w:t>
            </w:r>
            <w:bookmarkEnd w:id="972"/>
            <w:bookmarkEnd w:id="973"/>
            <w:bookmarkEnd w:id="974"/>
          </w:p>
          <w:p>
            <w:pPr>
              <w:pStyle w:val="Vănbảnnộidung"/>
              <w:spacing w:after="0" w:line="240" w:lineRule="auto"/>
              <w:ind w:firstLine="0"/>
              <w:jc w:val="both"/>
              <w:rPr>
                <w:rFonts w:ascii="Arial" w:hAnsi="Arial" w:cs="Arial"/>
                <w:color w:val="000000"/>
                <w:sz w:val="20"/>
                <w:szCs w:val="20"/>
              </w:rPr>
            </w:pPr>
          </w:p>
        </w:tc>
      </w:tr>
    </w:tbl>
    <w:p>
      <w:pPr>
        <w:pStyle w:val="Vănbảnnộidung(6)"/>
        <w:tabs>
          <w:tab w:val="left" w:pos="261"/>
        </w:tabs>
        <w:rPr>
          <w:rStyle w:val="Vănbảnnộidung(6)_"/>
          <w:rFonts w:ascii="Arial" w:hAnsi="Arial" w:cs="Arial"/>
          <w:color w:val="000000"/>
          <w:sz w:val="20"/>
          <w:szCs w:val="20"/>
          <w:lang w:eastAsia="vi-VN"/>
        </w:rPr>
      </w:pPr>
    </w:p>
    <w:p>
      <w:pPr>
        <w:pStyle w:val="vanban"/>
        <w:spacing w:after="0"/>
        <w:jc w:val="center"/>
        <w:rPr>
          <w:b/>
          <w:color w:val="000000"/>
        </w:rPr>
      </w:pPr>
    </w:p>
    <w:p>
      <w:pPr>
        <w:pStyle w:val="vanban"/>
        <w:spacing w:after="0"/>
        <w:jc w:val="center"/>
        <w:rPr>
          <w:b/>
          <w:color w:val="000000"/>
        </w:rPr>
      </w:pPr>
      <w:r>
        <w:rPr>
          <w:b/>
          <w:color w:val="000000"/>
        </w:rPr>
        <w:t xml:space="preserve">PHỤ LỤC ĐƯỢC ĐÍNH KÈM THEO VĂN BẢN</w:t>
      </w:r>
    </w:p>
    <w:p>
      <w:pPr>
        <w:pStyle w:val="vanban"/>
        <w:spacing w:after="0"/>
        <w:jc w:val="center"/>
        <w:rPr>
          <w:b/>
          <w:color w:val="000000"/>
        </w:rPr>
      </w:pPr>
    </w:p>
    <w:p>
      <w:pPr>
        <w:pStyle w:val="Vănbảnnộidung(6)"/>
        <w:tabs>
          <w:tab w:val="left" w:pos="261"/>
        </w:tabs>
        <w:jc w:val="center"/>
        <w:rPr>
          <w:rFonts w:ascii="Arial" w:hAnsi="Arial" w:cs="Arial"/>
          <w:color w:val="000000"/>
          <w:sz w:val="20"/>
          <w:szCs w:val="20"/>
        </w:rPr>
      </w:pPr>
      <w:bookmarkStart w:id="975" w:name="_MON_1754727322"/>
      <w:bookmarkEnd w:id="975"/>
      <w:r>
        <w:rPr>
          <w:rFonts w:ascii="Arial" w:hAnsi="Arial" w:cs="Arial"/>
          <w:color w:val="000000"/>
          <w:sz w:val="20"/>
          <w:szCs w:val="20"/>
        </w:rPr>
        <w:object>
          <v:shape id="_x0000_i1061" o:spid="_x0000_i1075" type="#_x0000_t75" style="height:49.35pt;width:76pt" o:oleicon="t" o:ole="" o:bordertopcolor="this" o:borderleftcolor="this" o:borderbottomcolor="this" o:borderrightcolor="this">
            <v:imagedata r:id="rId5" o:title=""/>
            <o:lock v:ext="edit" aspectratio="t"/>
            <w10:bordertop type="none" width="0"/>
            <w10:borderleft type="none" width="0"/>
            <w10:borderbottom type="none" width="0"/>
            <w10:borderright type="none" width="0"/>
          </v:shape>
          <o:OLEObject Type="Embed" ProgID="Word.Document.8" ShapeID="_x0000_i1061" DrawAspect="Icon" ObjectID="_1755192844" r:id="rId6"/>
        </w:object>
      </w:r>
      <w:bookmarkStart w:id="976" w:name="_MON_1754727331"/>
      <w:bookmarkEnd w:id="976"/>
      <w:r>
        <w:rPr>
          <w:rFonts w:ascii="Arial" w:hAnsi="Arial" w:cs="Arial"/>
          <w:color w:val="000000"/>
          <w:sz w:val="20"/>
          <w:szCs w:val="20"/>
        </w:rPr>
        <w:object>
          <v:shape id="_x0000_i1063" o:spid="_x0000_i1076" type="#_x0000_t75" style="height:49.35pt;width:76pt" o:oleicon="t" o:ole="" o:bordertopcolor="this" o:borderleftcolor="this" o:borderbottomcolor="this" o:borderrightcolor="this">
            <v:imagedata r:id="rId7" o:title=""/>
            <o:lock v:ext="edit" aspectratio="t"/>
            <w10:bordertop type="none" width="0"/>
            <w10:borderleft type="none" width="0"/>
            <w10:borderbottom type="none" width="0"/>
            <w10:borderright type="none" width="0"/>
          </v:shape>
          <o:OLEObject Type="Embed" ProgID="Word.Document.8" ShapeID="_x0000_i1063" DrawAspect="Icon" ObjectID="_1649316166" r:id="rId8"/>
        </w:object>
      </w:r>
      <w:bookmarkStart w:id="977" w:name="_MON_1754727340"/>
      <w:bookmarkEnd w:id="977"/>
      <w:r>
        <w:rPr>
          <w:rFonts w:ascii="Arial" w:hAnsi="Arial" w:cs="Arial"/>
          <w:color w:val="000000"/>
          <w:sz w:val="20"/>
          <w:szCs w:val="20"/>
        </w:rPr>
        <w:object>
          <v:shape id="_x0000_i1065" o:spid="_x0000_i1077" type="#_x0000_t75" style="height:49.35pt;width:76pt" o:oleicon="t" o:ole="" o:bordertopcolor="this" o:borderleftcolor="this" o:borderbottomcolor="this" o:borderrightcolor="this">
            <v:imagedata r:id="rId9" o:title=""/>
            <o:lock v:ext="edit" aspectratio="t"/>
            <w10:bordertop type="none" width="0"/>
            <w10:borderleft type="none" width="0"/>
            <w10:borderbottom type="none" width="0"/>
            <w10:borderright type="none" width="0"/>
          </v:shape>
          <o:OLEObject Type="Embed" ProgID="Word.Document.8" ShapeID="_x0000_i1065" DrawAspect="Icon" ObjectID="_1198642031" r:id="rId10"/>
        </w:object>
      </w:r>
      <w:bookmarkStart w:id="978" w:name="_MON_1754727351"/>
      <w:bookmarkEnd w:id="978"/>
      <w:r>
        <w:rPr>
          <w:rFonts w:ascii="Arial" w:hAnsi="Arial" w:cs="Arial"/>
          <w:color w:val="000000"/>
          <w:sz w:val="20"/>
          <w:szCs w:val="20"/>
        </w:rPr>
        <w:object>
          <v:shape id="_x0000_i1067" o:spid="_x0000_i1078" type="#_x0000_t75" style="height:49.35pt;width:76pt" o:oleicon="t" o:ole="" o:bordertopcolor="this" o:borderleftcolor="this" o:borderbottomcolor="this" o:borderrightcolor="this">
            <v:imagedata r:id="rId11" o:title=""/>
            <o:lock v:ext="edit" aspectratio="t"/>
            <w10:bordertop type="none" width="0"/>
            <w10:borderleft type="none" width="0"/>
            <w10:borderbottom type="none" width="0"/>
            <w10:borderright type="none" width="0"/>
          </v:shape>
          <o:OLEObject Type="Embed" ProgID="Word.Document.8" ShapeID="_x0000_i1067" DrawAspect="Icon" ObjectID="_442452829" r:id="rId12"/>
        </w:object>
      </w:r>
    </w:p>
    <w:p>
      <w:pPr>
        <w:pStyle w:val="Vănbảnnộidung(6)"/>
        <w:tabs>
          <w:tab w:val="left" w:pos="261"/>
        </w:tabs>
        <w:jc w:val="center"/>
        <w:rPr>
          <w:rFonts w:ascii="Arial" w:hAnsi="Arial" w:cs="Arial"/>
          <w:color w:val="000000"/>
          <w:sz w:val="20"/>
          <w:szCs w:val="20"/>
        </w:rPr>
      </w:pPr>
      <w:bookmarkStart w:id="979" w:name="_MON_1754727372"/>
      <w:bookmarkEnd w:id="979"/>
      <w:r>
        <w:rPr>
          <w:rFonts w:ascii="Arial" w:hAnsi="Arial" w:cs="Arial"/>
          <w:color w:val="000000"/>
          <w:sz w:val="20"/>
          <w:szCs w:val="20"/>
        </w:rPr>
        <w:object>
          <v:shape id="_x0000_i1069" o:spid="_x0000_i1079" type="#_x0000_t75" style="height:49.35pt;width:76pt" o:oleicon="t" o:ole="" o:bordertopcolor="this" o:borderleftcolor="this" o:borderbottomcolor="this" o:borderrightcolor="this">
            <v:imagedata r:id="rId13" o:title=""/>
            <o:lock v:ext="edit" aspectratio="t"/>
            <w10:bordertop type="none" width="0"/>
            <w10:borderleft type="none" width="0"/>
            <w10:borderbottom type="none" width="0"/>
            <w10:borderright type="none" width="0"/>
          </v:shape>
          <o:OLEObject Type="Embed" ProgID="Word.Document.8" ShapeID="_x0000_i1069" DrawAspect="Icon" ObjectID="_1200195957" r:id="rId14"/>
        </w:object>
      </w:r>
      <w:bookmarkStart w:id="980" w:name="_MON_1754727380"/>
      <w:bookmarkEnd w:id="980"/>
      <w:r>
        <w:rPr>
          <w:rFonts w:ascii="Arial" w:hAnsi="Arial" w:cs="Arial"/>
          <w:color w:val="000000"/>
          <w:sz w:val="20"/>
          <w:szCs w:val="20"/>
        </w:rPr>
        <w:object>
          <v:shape id="_x0000_i1071" o:spid="_x0000_i1080" type="#_x0000_t75" style="height:49.35pt;width:76pt" o:oleicon="t" o:ole="" o:bordertopcolor="this" o:borderleftcolor="this" o:borderbottomcolor="this" o:borderrightcolor="this">
            <v:imagedata r:id="rId15" o:title=""/>
            <o:lock v:ext="edit" aspectratio="t"/>
            <w10:bordertop type="none" width="0"/>
            <w10:borderleft type="none" width="0"/>
            <w10:borderbottom type="none" width="0"/>
            <w10:borderright type="none" width="0"/>
          </v:shape>
          <o:OLEObject Type="Embed" ProgID="Word.Document.8" ShapeID="_x0000_i1071" DrawAspect="Icon" ObjectID="_1945678308" r:id="rId16"/>
        </w:object>
      </w:r>
      <w:bookmarkStart w:id="981" w:name="_MON_1754727389"/>
      <w:bookmarkEnd w:id="981"/>
      <w:r>
        <w:rPr>
          <w:rFonts w:ascii="Arial" w:hAnsi="Arial" w:cs="Arial"/>
          <w:color w:val="000000"/>
          <w:sz w:val="20"/>
          <w:szCs w:val="20"/>
        </w:rPr>
        <w:object>
          <v:shape id="_x0000_i1073" o:spid="_x0000_i1081" type="#_x0000_t75" style="height:49.35pt;width:76pt" o:oleicon="t" o:ole="" o:bordertopcolor="this" o:borderleftcolor="this" o:borderbottomcolor="this" o:borderrightcolor="this">
            <v:imagedata r:id="rId17" o:title=""/>
            <o:lock v:ext="edit" aspectratio="t"/>
            <w10:bordertop type="none" width="0"/>
            <w10:borderleft type="none" width="0"/>
            <w10:borderbottom type="none" width="0"/>
            <w10:borderright type="none" width="0"/>
          </v:shape>
          <o:OLEObject Type="Embed" ProgID="Word.Document.8" ShapeID="_x0000_i1073" DrawAspect="Icon" ObjectID="_949569752" r:id="rId18"/>
        </w:object>
      </w:r>
    </w:p>
    <w:sectPr w:rsidSect="00CB752D">
      <w:headerReference w:type="default" r:id="rId19"/>
      <w:footerReference w:type="default" r:id="rId20"/>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abstractNum w:abstractNumId="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6">
    <w:multiLevelType w:val="multilevel"/>
    <w:lvl w:ilvl="0">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7">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8">
    <w:multiLevelType w:val="multilevel"/>
    <w:lvl w:ilvl="0">
      <w:start w:val="5"/>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5"/>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5"/>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5"/>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5"/>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5"/>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5"/>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5"/>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5"/>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5">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1">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2">
    <w:multiLevelType w:val="multilevel"/>
    <w:lvl w:ilvl="0">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5">
    <w:multiLevelType w:val="multilevel"/>
    <w:lvl w:ilvl="0">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2">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0">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4">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9">
    <w:multiLevelType w:val="multilevel"/>
    <w:lvl w:ilvl="0">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2"/>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5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5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5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5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5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5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5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5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5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5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60">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6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6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6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6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6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66">
    <w:multiLevelType w:val="multilevel"/>
    <w:lvl w:ilvl="0">
      <w:start w:val="10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0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0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0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0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0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0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0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0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6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6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6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7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80"/>
  <w:embedSystemFonts/>
  <w:bordersDoNotSurroundFooter/>
  <w:bordersDoNotSurroundHeader/>
  <w:proofState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uiPriority w:val="99"/>
    <w:rPr>
      <w:rFonts w:ascii="Times New Roman" w:hAnsi="Times New Roman" w:cs="Times New Roman"/>
      <w:sz w:val="26"/>
      <w:szCs w:val="26"/>
      <w:u w:val="none"/>
    </w:rPr>
  </w:style>
  <w:style w:type="character" w:customStyle="1" w:styleId="Vănbảnnộidung(2)_">
    <w:name w:val="Văn bản nội dung (2)_"/>
    <w:uiPriority w:val="99"/>
    <w:rPr>
      <w:rFonts w:ascii="Times New Roman" w:hAnsi="Times New Roman" w:cs="Times New Roman"/>
      <w:sz w:val="18"/>
      <w:szCs w:val="18"/>
      <w:u w:val="none"/>
    </w:rPr>
  </w:style>
  <w:style w:type="character" w:customStyle="1" w:styleId="Vănbảnnộidung(6)_">
    <w:name w:val="Văn bản nội dung (6)_"/>
    <w:uiPriority w:val="99"/>
    <w:rPr>
      <w:rFonts w:ascii="Times New Roman" w:hAnsi="Times New Roman" w:cs="Times New Roman"/>
      <w:sz w:val="22"/>
      <w:szCs w:val="22"/>
      <w:u w:val="none"/>
    </w:rPr>
  </w:style>
  <w:style w:type="character" w:customStyle="1" w:styleId="Tiêuđề#1_">
    <w:name w:val="Tiêu đề #1_"/>
    <w:uiPriority w:val="99"/>
    <w:rPr>
      <w:rFonts w:ascii="Times New Roman" w:hAnsi="Times New Roman" w:cs="Times New Roman"/>
      <w:b/>
      <w:bCs/>
      <w:u w:val="none"/>
    </w:rPr>
  </w:style>
  <w:style w:type="character" w:customStyle="1" w:styleId="Vănbảnnộidung(5)_">
    <w:name w:val="Văn bản nội dung (5)_"/>
    <w:uiPriority w:val="99"/>
    <w:rPr>
      <w:rFonts w:ascii="Arial" w:hAnsi="Arial" w:cs="Arial"/>
      <w:sz w:val="17"/>
      <w:szCs w:val="17"/>
      <w:u w:val="none"/>
    </w:rPr>
  </w:style>
  <w:style w:type="paragraph" w:customStyle="1" w:styleId="Vănbảnnộidung">
    <w:name w:val="Văn bản nội dung"/>
    <w:basedOn w:val="Normal"/>
    <w:uiPriority w:val="99"/>
    <w:qFormat/>
    <w:pPr>
      <w:spacing w:after="100" w:line="290" w:lineRule="auto"/>
      <w:ind w:firstLine="400"/>
    </w:pPr>
    <w:rPr>
      <w:rFonts w:ascii="Times New Roman" w:hAnsi="Times New Roman" w:cs="Times New Roman"/>
      <w:color w:val="auto"/>
      <w:sz w:val="26"/>
      <w:szCs w:val="26"/>
      <w:lang w:eastAsia="en-US"/>
    </w:rPr>
  </w:style>
  <w:style w:type="paragraph" w:customStyle="1" w:styleId="Vănbảnnộidung(2)">
    <w:name w:val="Văn bản nội dung (2)"/>
    <w:basedOn w:val="Normal"/>
    <w:uiPriority w:val="99"/>
    <w:pPr>
      <w:spacing w:after="620"/>
      <w:ind w:hanging="1560"/>
    </w:pPr>
    <w:rPr>
      <w:rFonts w:ascii="Times New Roman" w:hAnsi="Times New Roman" w:cs="Times New Roman"/>
      <w:color w:val="auto"/>
      <w:sz w:val="18"/>
      <w:szCs w:val="18"/>
      <w:lang w:eastAsia="en-US"/>
    </w:rPr>
  </w:style>
  <w:style w:type="paragraph" w:customStyle="1" w:styleId="Vănbảnnộidung(6)">
    <w:name w:val="Văn bản nội dung (6)"/>
    <w:basedOn w:val="Normal"/>
    <w:uiPriority w:val="99"/>
    <w:qFormat/>
    <w:rPr>
      <w:rFonts w:ascii="Times New Roman" w:hAnsi="Times New Roman" w:cs="Times New Roman"/>
      <w:color w:val="auto"/>
      <w:sz w:val="22"/>
      <w:szCs w:val="22"/>
      <w:lang w:eastAsia="en-US"/>
    </w:rPr>
  </w:style>
  <w:style w:type="paragraph" w:customStyle="1" w:styleId="Tiêuđề#1">
    <w:name w:val="Tiêu đề #1"/>
    <w:basedOn w:val="Normal"/>
    <w:uiPriority w:val="99"/>
    <w:qFormat/>
    <w:pPr>
      <w:spacing w:after="70" w:line="329" w:lineRule="auto"/>
      <w:ind w:firstLine="560"/>
      <w:outlineLvl w:val="0"/>
    </w:pPr>
    <w:rPr>
      <w:rFonts w:ascii="Times New Roman" w:hAnsi="Times New Roman" w:cs="Times New Roman"/>
      <w:b/>
      <w:bCs/>
      <w:color w:val="auto"/>
      <w:lang w:eastAsia="en-US"/>
    </w:rPr>
  </w:style>
  <w:style w:type="paragraph" w:customStyle="1" w:styleId="Vănbảnnộidung(5)">
    <w:name w:val="Văn bản nội dung (5)"/>
    <w:basedOn w:val="Normal"/>
    <w:uiPriority w:val="99"/>
    <w:pPr>
      <w:spacing w:after="140" w:line="180" w:lineRule="auto"/>
      <w:jc w:val="center"/>
    </w:pPr>
    <w:rPr>
      <w:rFonts w:ascii="Arial" w:hAnsi="Arial" w:cs="Arial"/>
      <w:color w:val="auto"/>
      <w:sz w:val="17"/>
      <w:szCs w:val="17"/>
      <w:lang w:eastAsia="en-US"/>
    </w:rPr>
  </w:style>
  <w:style w:type="table" w:styleId="TableGrid">
    <w:name w:val="Table Grid"/>
    <w:basedOn w:val="TableNormal"/>
    <w:uiPriority w:val="39"/>
    <w:rsid w:val="00E8606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úcuốitrang_">
    <w:name w:val="Ghi chú cuối trang_"/>
    <w:uiPriority w:val="99"/>
    <w:rsid w:val="00CB752D"/>
    <w:rPr>
      <w:rFonts w:ascii="Times New Roman" w:hAnsi="Times New Roman"/>
      <w:sz w:val="18"/>
      <w:szCs w:val="18"/>
    </w:rPr>
  </w:style>
  <w:style w:type="character" w:customStyle="1" w:styleId="Vănbảnnộidung(4)_">
    <w:name w:val="Văn bản nội dung (4)_"/>
    <w:uiPriority w:val="99"/>
    <w:rsid w:val="00CB752D"/>
    <w:rPr>
      <w:rFonts w:ascii="Times New Roman" w:hAnsi="Times New Roman"/>
      <w:b/>
      <w:bCs/>
      <w:sz w:val="18"/>
      <w:szCs w:val="18"/>
    </w:rPr>
  </w:style>
  <w:style w:type="character" w:customStyle="1" w:styleId="Khác_">
    <w:name w:val="Khác_"/>
    <w:uiPriority w:val="99"/>
    <w:rsid w:val="00CB752D"/>
    <w:rPr>
      <w:rFonts w:ascii="Times New Roman" w:hAnsi="Times New Roman"/>
      <w:sz w:val="20"/>
      <w:szCs w:val="20"/>
    </w:rPr>
  </w:style>
  <w:style w:type="character" w:customStyle="1" w:styleId="Tiêuđề#2_">
    <w:name w:val="Tiêu đề #2_"/>
    <w:uiPriority w:val="99"/>
    <w:rsid w:val="00CB752D"/>
    <w:rPr>
      <w:rFonts w:ascii="Times New Roman" w:hAnsi="Times New Roman"/>
      <w:b/>
      <w:bCs/>
      <w:sz w:val="26"/>
      <w:szCs w:val="26"/>
    </w:rPr>
  </w:style>
  <w:style w:type="character" w:customStyle="1" w:styleId="Chúthíchbảng_">
    <w:name w:val="Chú thích bảng_"/>
    <w:uiPriority w:val="99"/>
    <w:rsid w:val="00CB752D"/>
    <w:rPr>
      <w:rFonts w:ascii="Times New Roman" w:hAnsi="Times New Roman"/>
      <w:sz w:val="18"/>
      <w:szCs w:val="18"/>
    </w:rPr>
  </w:style>
  <w:style w:type="character" w:customStyle="1" w:styleId="Vănbảnnộidung(3)_">
    <w:name w:val="Văn bản nội dung (3)_"/>
    <w:uiPriority w:val="99"/>
    <w:rsid w:val="00CB752D"/>
    <w:rPr>
      <w:rFonts w:ascii="Times New Roman" w:hAnsi="Times New Roman"/>
      <w:sz w:val="20"/>
      <w:szCs w:val="20"/>
    </w:rPr>
  </w:style>
  <w:style w:type="character" w:customStyle="1" w:styleId="Chúthíchảnh_">
    <w:name w:val="Chú thích ảnh_"/>
    <w:uiPriority w:val="99"/>
    <w:rsid w:val="00CB752D"/>
    <w:rPr>
      <w:rFonts w:ascii="Times New Roman" w:hAnsi="Times New Roman"/>
      <w:i/>
      <w:iCs/>
    </w:rPr>
  </w:style>
  <w:style w:type="character" w:customStyle="1" w:styleId="Vănbảnnộidung(9)_">
    <w:name w:val="Văn bản nội dung (9)_"/>
    <w:uiPriority w:val="99"/>
    <w:rsid w:val="00CB752D"/>
    <w:rPr>
      <w:rFonts w:ascii="Arial" w:hAnsi="Arial" w:cs="Arial"/>
      <w:sz w:val="20"/>
      <w:szCs w:val="20"/>
    </w:rPr>
  </w:style>
  <w:style w:type="paragraph" w:customStyle="1" w:styleId="Ghichúcuốitrang">
    <w:name w:val="Ghi chú cuối trang"/>
    <w:basedOn w:val="Normal"/>
    <w:uiPriority w:val="99"/>
    <w:rsid w:val="00CB752D"/>
    <w:pPr>
      <w:spacing w:line="233" w:lineRule="auto"/>
    </w:pPr>
    <w:rPr>
      <w:rFonts w:ascii="Times New Roman" w:hAnsi="Times New Roman" w:cs="Times New Roman"/>
      <w:color w:val="auto"/>
      <w:sz w:val="18"/>
      <w:szCs w:val="18"/>
      <w:lang w:val="en-US" w:eastAsia="en-US"/>
    </w:rPr>
  </w:style>
  <w:style w:type="paragraph" w:customStyle="1" w:styleId="Vănbảnnộidung(4)">
    <w:name w:val="Văn bản nội dung (4)"/>
    <w:basedOn w:val="Normal"/>
    <w:uiPriority w:val="99"/>
    <w:rsid w:val="00CB752D"/>
    <w:rPr>
      <w:rFonts w:ascii="Times New Roman" w:hAnsi="Times New Roman" w:cs="Times New Roman"/>
      <w:b/>
      <w:bCs/>
      <w:color w:val="auto"/>
      <w:sz w:val="18"/>
      <w:szCs w:val="18"/>
      <w:lang w:val="en-US" w:eastAsia="en-US"/>
    </w:rPr>
  </w:style>
  <w:style w:type="paragraph" w:customStyle="1" w:styleId="Khác">
    <w:name w:val="Khác"/>
    <w:basedOn w:val="Normal"/>
    <w:uiPriority w:val="99"/>
    <w:rsid w:val="00CB752D"/>
    <w:rPr>
      <w:rFonts w:ascii="Times New Roman" w:hAnsi="Times New Roman" w:cs="Times New Roman"/>
      <w:color w:val="auto"/>
      <w:sz w:val="20"/>
      <w:szCs w:val="20"/>
      <w:lang w:val="en-US" w:eastAsia="en-US"/>
    </w:rPr>
  </w:style>
  <w:style w:type="paragraph" w:customStyle="1" w:styleId="Tiêuđề#2">
    <w:name w:val="Tiêu đề #2"/>
    <w:basedOn w:val="Normal"/>
    <w:uiPriority w:val="99"/>
    <w:rsid w:val="00CB752D"/>
    <w:pPr>
      <w:spacing w:after="60" w:line="264" w:lineRule="auto"/>
      <w:outlineLvl w:val="1"/>
    </w:pPr>
    <w:rPr>
      <w:rFonts w:ascii="Times New Roman" w:hAnsi="Times New Roman" w:cs="Times New Roman"/>
      <w:b/>
      <w:bCs/>
      <w:color w:val="auto"/>
      <w:sz w:val="26"/>
      <w:szCs w:val="26"/>
      <w:lang w:val="en-US" w:eastAsia="en-US"/>
    </w:rPr>
  </w:style>
  <w:style w:type="paragraph" w:customStyle="1" w:styleId="Chúthíchbảng">
    <w:name w:val="Chú thích bảng"/>
    <w:basedOn w:val="Normal"/>
    <w:uiPriority w:val="99"/>
    <w:rsid w:val="00CB752D"/>
    <w:pPr>
      <w:spacing w:line="235" w:lineRule="auto"/>
    </w:pPr>
    <w:rPr>
      <w:rFonts w:ascii="Times New Roman" w:hAnsi="Times New Roman" w:cs="Times New Roman"/>
      <w:color w:val="auto"/>
      <w:sz w:val="18"/>
      <w:szCs w:val="18"/>
      <w:lang w:val="en-US" w:eastAsia="en-US"/>
    </w:rPr>
  </w:style>
  <w:style w:type="paragraph" w:customStyle="1" w:styleId="Vănbảnnộidung(3)">
    <w:name w:val="Văn bản nội dung (3)"/>
    <w:basedOn w:val="Normal"/>
    <w:uiPriority w:val="99"/>
    <w:rsid w:val="00CB752D"/>
    <w:pPr>
      <w:spacing w:after="100"/>
    </w:pPr>
    <w:rPr>
      <w:rFonts w:ascii="Times New Roman" w:hAnsi="Times New Roman" w:cs="Times New Roman"/>
      <w:color w:val="auto"/>
      <w:sz w:val="20"/>
      <w:szCs w:val="20"/>
      <w:lang w:val="en-US" w:eastAsia="en-US"/>
    </w:rPr>
  </w:style>
  <w:style w:type="paragraph" w:customStyle="1" w:styleId="Chúthíchảnh">
    <w:name w:val="Chú thích ảnh"/>
    <w:basedOn w:val="Normal"/>
    <w:uiPriority w:val="99"/>
    <w:rsid w:val="00CB752D"/>
    <w:pPr>
      <w:spacing w:after="60"/>
    </w:pPr>
    <w:rPr>
      <w:rFonts w:ascii="Times New Roman" w:hAnsi="Times New Roman" w:cs="Times New Roman"/>
      <w:i/>
      <w:iCs/>
      <w:color w:val="auto"/>
      <w:lang w:val="en-US" w:eastAsia="en-US"/>
    </w:rPr>
  </w:style>
  <w:style w:type="paragraph" w:customStyle="1" w:styleId="Vănbảnnộidung(9)">
    <w:name w:val="Văn bản nội dung (9)"/>
    <w:basedOn w:val="Normal"/>
    <w:uiPriority w:val="99"/>
    <w:rsid w:val="00CB752D"/>
    <w:pPr>
      <w:ind w:firstLine="200"/>
    </w:pPr>
    <w:rPr>
      <w:rFonts w:ascii="Arial" w:hAnsi="Arial" w:cs="Arial"/>
      <w:color w:val="auto"/>
      <w:sz w:val="20"/>
      <w:szCs w:val="20"/>
      <w:lang w:val="en-US" w:eastAsia="en-US"/>
    </w:rPr>
  </w:style>
  <w:style w:type="paragraph" w:customStyle="1" w:styleId="vanban">
    <w:name w:val="vanban"/>
    <w:basedOn w:val="Normal"/>
    <w:qFormat/>
    <w:rsid w:val="003242DC"/>
    <w:pPr>
      <w:widowControl/>
      <w:spacing w:after="120"/>
    </w:pPr>
    <w:rPr>
      <w:rFonts w:ascii="Arial" w:hAnsi="Arial" w:cs="Arial"/>
      <w:color w:val="auto"/>
      <w:sz w:val="20"/>
      <w:szCs w:val="20"/>
      <w:lang w:val="en-US" w:eastAsia="en-US"/>
    </w:rPr>
  </w:style>
  <w:style w:type="paragraph" w:styleId="Header">
    <w:name w:val="Header"/>
    <w:basedOn w:val="Normal"/>
    <w:uiPriority w:val="99"/>
    <w:unhideWhenUsed/>
    <w:rsid w:val="00CC3EB7"/>
    <w:pPr>
      <w:tabs>
        <w:tab w:val="center" w:pos="4680"/>
        <w:tab w:val="right" w:pos="9360"/>
      </w:tabs>
    </w:pPr>
    <w:rPr/>
  </w:style>
  <w:style w:type="character" w:customStyle="1" w:styleId="HeaderChar">
    <w:name w:val="Header Char"/>
    <w:uiPriority w:val="99"/>
    <w:rsid w:val="00CC3EB7"/>
    <w:rPr>
      <w:rFonts w:cs="Courier New"/>
      <w:color w:val="000000"/>
      <w:sz w:val="24"/>
      <w:szCs w:val="24"/>
      <w:lang w:val="vi-VN" w:eastAsia="vi-VN"/>
    </w:rPr>
  </w:style>
  <w:style w:type="paragraph" w:styleId="Footer">
    <w:name w:val="Footer"/>
    <w:basedOn w:val="Normal"/>
    <w:uiPriority w:val="99"/>
    <w:unhideWhenUsed/>
    <w:qFormat/>
    <w:rsid w:val="00CC3EB7"/>
    <w:pPr>
      <w:tabs>
        <w:tab w:val="center" w:pos="4680"/>
        <w:tab w:val="right" w:pos="9360"/>
      </w:tabs>
    </w:pPr>
    <w:rPr/>
  </w:style>
  <w:style w:type="character" w:customStyle="1" w:styleId="FooterChar">
    <w:name w:val="Footer Char"/>
    <w:uiPriority w:val="99"/>
    <w:rsid w:val="00CC3EB7"/>
    <w:rPr>
      <w:rFonts w:cs="Courier New"/>
      <w:color w:val="000000"/>
      <w:sz w:val="24"/>
      <w:szCs w:val="24"/>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oleObject" Target="embeddings/Microsoft_Office_Word_97-2003_Document3.doc" /><Relationship Id="rId11" Type="http://schemas.openxmlformats.org/officeDocument/2006/relationships/image" Target="media/image4.emf" /><Relationship Id="rId12" Type="http://schemas.openxmlformats.org/officeDocument/2006/relationships/oleObject" Target="embeddings/Microsoft_Office_Word_97-2003_Document4.doc" /><Relationship Id="rId13" Type="http://schemas.openxmlformats.org/officeDocument/2006/relationships/image" Target="media/image5.emf" /><Relationship Id="rId14" Type="http://schemas.openxmlformats.org/officeDocument/2006/relationships/oleObject" Target="embeddings/Microsoft_Office_Word_97-2003_Document5.doc" /><Relationship Id="rId15" Type="http://schemas.openxmlformats.org/officeDocument/2006/relationships/image" Target="media/image6.emf" /><Relationship Id="rId16" Type="http://schemas.openxmlformats.org/officeDocument/2006/relationships/oleObject" Target="embeddings/Microsoft_Office_Word_97-2003_Document6.doc" /><Relationship Id="rId17" Type="http://schemas.openxmlformats.org/officeDocument/2006/relationships/image" Target="media/image7.emf" /><Relationship Id="rId18" Type="http://schemas.openxmlformats.org/officeDocument/2006/relationships/oleObject" Target="embeddings/Microsoft_Office_Word_97-2003_Document7.doc" /><Relationship Id="rId19" Type="http://schemas.openxmlformats.org/officeDocument/2006/relationships/header" Target="header1.xml" /><Relationship Id="rId2" Type="http://schemas.openxmlformats.org/officeDocument/2006/relationships/customXml" Target="../customXml/item2.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styles" Target="styles.xml" /><Relationship Id="rId23" Type="http://schemas.openxmlformats.org/officeDocument/2006/relationships/webSettings" Target="webSettings.xml" /><Relationship Id="rId24" Type="http://schemas.openxmlformats.org/officeDocument/2006/relationships/numbering" Target="numbering.xml" /><Relationship Id="rId25" Type="http://schemas.openxmlformats.org/officeDocument/2006/relationships/fontTable" Target="fontTable.xml" /><Relationship Id="rId26"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image" Target="media/image1.emf" /><Relationship Id="rId6" Type="http://schemas.openxmlformats.org/officeDocument/2006/relationships/oleObject" Target="embeddings/Microsoft_Office_Word_97-2003_Document1.doc" /><Relationship Id="rId7" Type="http://schemas.openxmlformats.org/officeDocument/2006/relationships/image" Target="media/image2.emf" /><Relationship Id="rId8" Type="http://schemas.openxmlformats.org/officeDocument/2006/relationships/oleObject" Target="embeddings/Microsoft_Office_Word_97-2003_Document2.doc" /><Relationship Id="rId9" Type="http://schemas.openxmlformats.org/officeDocument/2006/relationships/image" Target="media/image3.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45</cp:revision>
  <dcterms:created xsi:type="dcterms:W3CDTF">2024-04-08T07:24:00Z</dcterms:created>
  <dcterms:modified xsi:type="dcterms:W3CDTF">2024-04-08T07:38:00Z</dcterms:modified>
</cp:coreProperties>
</file>

<file path=customXml/item2.xml><?xml version="1.0" encoding="utf-8"?>
<Properties xmlns:vt="http://schemas.openxmlformats.org/officeDocument/2006/docPropsVTypes" xmlns="http://schemas.openxmlformats.org/officeDocument/2006/extended-properties">
  <Template>Normal</Template>
  <TotalTime>9</TotalTime>
  <Pages>77</Pages>
  <Words>43670</Words>
  <Characters>248924</Characters>
  <Application>Microsoft Office Word</Application>
  <DocSecurity>0</DocSecurity>
  <Lines>2074</Lines>
  <Paragraphs>584</Paragraphs>
  <CharactersWithSpaces>292010</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Kim Tuan (FPT Smart Cloud)</dc:creator>
  <cp:keywords/>
  <dc:description/>
  <cp:lastModifiedBy>HP</cp:lastModifiedBy>
  <cp:revision>45</cp:revision>
  <dcterms:created xsi:type="dcterms:W3CDTF">2024-04-08T07:24:00Z</dcterms:created>
  <dcterms:modified xsi:type="dcterms:W3CDTF">2024-04-08T07:38:00Z</dcterms:modified>
</cp:coreProperties>
</file>

<file path=customXml/item4.xml><?xml version="1.0" encoding="utf-8"?>
<Properties xmlns="http://schemas.openxmlformats.org/officeDocument/2006/extended-properties" xmlns:vt="http://schemas.openxmlformats.org/officeDocument/2006/docPropsVTypes">
  <Template>Normal</Template>
  <TotalTime>9</TotalTime>
  <Pages>77</Pages>
  <Words>43670</Words>
  <Characters>248924</Characters>
  <Application>Microsoft Office Word</Application>
  <DocSecurity>0</DocSecurity>
  <Lines>2074</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292010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9</TotalTime>
  <Pages>77</Pages>
  <Words>43670</Words>
  <Characters>248924</Characters>
  <Application>Microsoft Office Word</Application>
  <DocSecurity>0</DocSecurity>
  <Lines>2074</Lines>
  <Paragraphs>584</Paragraphs>
  <CharactersWithSpaces>292010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45</cp:revision>
  <dcterms:created xsi:type="dcterms:W3CDTF">2024-04-08T07:24:00Z</dcterms:created>
  <dcterms:modified xsi:type="dcterms:W3CDTF">2024-04-08T07:38:00Z</dcterms:modified>
</cp:coreProperties>
</file>