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543"/>
        <w:gridCol w:w="5304"/>
      </w:tblGrid>
      <w:tr w:rsidR="00755B3C" w:rsidRPr="00D31961" w:rsidTr="009560FB">
        <w:trPr>
          <w:trHeight w:val="643"/>
        </w:trPr>
        <w:tc>
          <w:tcPr>
            <w:tcW w:w="3543" w:type="dxa"/>
          </w:tcPr>
          <w:p w:rsidR="00755B3C" w:rsidRPr="009560FB" w:rsidRDefault="00E6540C" w:rsidP="009560FB">
            <w:pPr>
              <w:widowControl/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ỦY BAN THƯỜNG VỤ QUỐC HỘI</w:t>
            </w:r>
            <w:r w:rsidR="00755B3C" w:rsidRPr="009560FB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-------</w:t>
            </w:r>
          </w:p>
        </w:tc>
        <w:tc>
          <w:tcPr>
            <w:tcW w:w="5304" w:type="dxa"/>
          </w:tcPr>
          <w:p w:rsidR="00755B3C" w:rsidRPr="009560FB" w:rsidRDefault="00755B3C" w:rsidP="009560FB">
            <w:pPr>
              <w:widowControl/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0FB">
              <w:rPr>
                <w:rFonts w:ascii="Arial" w:hAnsi="Arial" w:cs="Arial"/>
                <w:b/>
                <w:bCs/>
                <w:sz w:val="20"/>
                <w:szCs w:val="20"/>
              </w:rPr>
              <w:t>CỘNG HÒA XÃ HỘI CHỦ NGHĨA VIỆT NAM</w:t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Độc lập - Tự do - Hạnh phúc </w:t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---------------</w:t>
            </w:r>
          </w:p>
        </w:tc>
      </w:tr>
      <w:tr w:rsidR="00755B3C" w:rsidRPr="00D31961" w:rsidTr="009560FB">
        <w:trPr>
          <w:trHeight w:val="274"/>
        </w:trPr>
        <w:tc>
          <w:tcPr>
            <w:tcW w:w="3543" w:type="dxa"/>
          </w:tcPr>
          <w:p w:rsidR="00755B3C" w:rsidRPr="009560FB" w:rsidRDefault="00755B3C" w:rsidP="009560FB">
            <w:pPr>
              <w:widowControl/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60FB">
              <w:rPr>
                <w:rFonts w:ascii="Arial" w:hAnsi="Arial" w:cs="Arial"/>
                <w:sz w:val="20"/>
                <w:szCs w:val="20"/>
              </w:rPr>
              <w:t xml:space="preserve">Số: </w:t>
            </w:r>
            <w:r w:rsidR="00E6540C" w:rsidRPr="009560FB">
              <w:rPr>
                <w:rFonts w:ascii="Arial" w:hAnsi="Arial" w:cs="Arial"/>
                <w:sz w:val="20"/>
                <w:szCs w:val="20"/>
              </w:rPr>
              <w:t>522b/NQ-</w:t>
            </w:r>
            <w:r w:rsidR="00E6540C" w:rsidRPr="009560FB">
              <w:rPr>
                <w:rFonts w:ascii="Arial" w:hAnsi="Arial" w:cs="Arial"/>
                <w:sz w:val="20"/>
                <w:szCs w:val="20"/>
                <w:lang w:val="en-US"/>
              </w:rPr>
              <w:t>U</w:t>
            </w:r>
            <w:r w:rsidR="00E6540C" w:rsidRPr="009560FB">
              <w:rPr>
                <w:rFonts w:ascii="Arial" w:hAnsi="Arial" w:cs="Arial"/>
                <w:sz w:val="20"/>
                <w:szCs w:val="20"/>
              </w:rPr>
              <w:t>BTVQH13</w:t>
            </w:r>
          </w:p>
        </w:tc>
        <w:tc>
          <w:tcPr>
            <w:tcW w:w="5304" w:type="dxa"/>
          </w:tcPr>
          <w:p w:rsidR="00755B3C" w:rsidRPr="009560FB" w:rsidRDefault="00755B3C" w:rsidP="009560FB">
            <w:pPr>
              <w:widowControl/>
              <w:spacing w:before="120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9560F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Hà Nội, ngày </w:t>
            </w:r>
            <w:r w:rsidR="00761694" w:rsidRPr="009560FB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16</w:t>
            </w:r>
            <w:r w:rsidRPr="009560F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tháng </w:t>
            </w:r>
            <w:r w:rsidR="00761694" w:rsidRPr="009560FB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08</w:t>
            </w:r>
            <w:r w:rsidRPr="009560F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năm </w:t>
            </w:r>
            <w:r w:rsidR="00761694" w:rsidRPr="009560FB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2012</w:t>
            </w:r>
          </w:p>
        </w:tc>
      </w:tr>
    </w:tbl>
    <w:p w:rsidR="00755B3C" w:rsidRDefault="00755B3C" w:rsidP="004B5D8B">
      <w:pPr>
        <w:widowControl/>
        <w:spacing w:before="120"/>
        <w:rPr>
          <w:rFonts w:ascii="Arial" w:hAnsi="Arial" w:cs="Arial"/>
          <w:sz w:val="20"/>
          <w:szCs w:val="20"/>
          <w:lang w:val="en-US"/>
        </w:rPr>
      </w:pPr>
    </w:p>
    <w:p w:rsidR="00046E37" w:rsidRPr="00E6540C" w:rsidRDefault="00E6540C" w:rsidP="004B5D8B">
      <w:pPr>
        <w:widowControl/>
        <w:spacing w:before="120"/>
        <w:jc w:val="center"/>
        <w:rPr>
          <w:rFonts w:ascii="Arial" w:hAnsi="Arial" w:cs="Arial"/>
          <w:b/>
          <w:bCs/>
        </w:rPr>
      </w:pPr>
      <w:bookmarkStart w:id="0" w:name="loai_1"/>
      <w:r>
        <w:rPr>
          <w:rFonts w:ascii="Arial" w:hAnsi="Arial" w:cs="Arial"/>
          <w:b/>
          <w:bCs/>
        </w:rPr>
        <w:t>NGHỊ QUYẾT</w:t>
      </w:r>
    </w:p>
    <w:bookmarkEnd w:id="0"/>
    <w:p w:rsidR="00046E37" w:rsidRPr="00755B3C" w:rsidRDefault="00F7133F" w:rsidP="004B5D8B">
      <w:pPr>
        <w:widowControl/>
        <w:spacing w:before="1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VỀ TRANG PHỤC ĐỐI VỚI CÁN BỘ, CÔNG CHỨC, VIÊN CHỨC NGÀNH KIỂM SÁT VÀ GIẤY CHỨNG MINH KIỂM SÁT VIÊN</w:t>
      </w:r>
    </w:p>
    <w:p w:rsidR="00046E37" w:rsidRPr="00885D18" w:rsidRDefault="00885D18" w:rsidP="004B5D8B">
      <w:pPr>
        <w:widowControl/>
        <w:spacing w:before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en-US"/>
        </w:rPr>
        <w:t>ỦY BAN THƯỜNG VỤ QUỐC HỘI</w:t>
      </w:r>
    </w:p>
    <w:p w:rsidR="00046E37" w:rsidRPr="00885D18" w:rsidRDefault="00046E37" w:rsidP="004B5D8B">
      <w:pPr>
        <w:widowControl/>
        <w:spacing w:before="120"/>
        <w:rPr>
          <w:rFonts w:ascii="Arial" w:hAnsi="Arial" w:cs="Arial"/>
          <w:i/>
          <w:iCs/>
          <w:sz w:val="20"/>
          <w:szCs w:val="20"/>
        </w:rPr>
      </w:pPr>
      <w:r w:rsidRPr="00885D18">
        <w:rPr>
          <w:rFonts w:ascii="Arial" w:hAnsi="Arial" w:cs="Arial"/>
          <w:i/>
          <w:iCs/>
          <w:sz w:val="20"/>
          <w:szCs w:val="20"/>
        </w:rPr>
        <w:t xml:space="preserve">Căn cứ </w:t>
      </w:r>
      <w:r w:rsidR="00885D18" w:rsidRPr="00885D18">
        <w:rPr>
          <w:rFonts w:ascii="Arial" w:hAnsi="Arial" w:cs="Arial"/>
          <w:i/>
          <w:iCs/>
          <w:sz w:val="20"/>
          <w:szCs w:val="20"/>
          <w:lang w:val="en-US"/>
        </w:rPr>
        <w:t>H</w:t>
      </w:r>
      <w:r w:rsidRPr="00885D18">
        <w:rPr>
          <w:rFonts w:ascii="Arial" w:hAnsi="Arial" w:cs="Arial"/>
          <w:i/>
          <w:iCs/>
          <w:sz w:val="20"/>
          <w:szCs w:val="20"/>
        </w:rPr>
        <w:t>iến pháp nước Cộng hoà xã hội chủ nghĩa Việt Nam năm 1992 đ</w:t>
      </w:r>
      <w:r w:rsidR="00885D18" w:rsidRPr="00885D18">
        <w:rPr>
          <w:rFonts w:ascii="Arial" w:hAnsi="Arial" w:cs="Arial"/>
          <w:i/>
          <w:iCs/>
          <w:sz w:val="20"/>
          <w:szCs w:val="20"/>
          <w:lang w:val="en-US"/>
        </w:rPr>
        <w:t>ã</w:t>
      </w:r>
      <w:r w:rsidRPr="00885D18">
        <w:rPr>
          <w:rFonts w:ascii="Arial" w:hAnsi="Arial" w:cs="Arial"/>
          <w:i/>
          <w:iCs/>
          <w:sz w:val="20"/>
          <w:szCs w:val="20"/>
        </w:rPr>
        <w:t xml:space="preserve"> được sửa đổi, b</w:t>
      </w:r>
      <w:r w:rsidR="00885D18" w:rsidRPr="00885D18">
        <w:rPr>
          <w:rFonts w:ascii="Arial" w:hAnsi="Arial" w:cs="Arial"/>
          <w:i/>
          <w:iCs/>
          <w:sz w:val="20"/>
          <w:szCs w:val="20"/>
          <w:lang w:val="en-US"/>
        </w:rPr>
        <w:t>ổ</w:t>
      </w:r>
      <w:r w:rsidRPr="00885D18">
        <w:rPr>
          <w:rFonts w:ascii="Arial" w:hAnsi="Arial" w:cs="Arial"/>
          <w:i/>
          <w:iCs/>
          <w:sz w:val="20"/>
          <w:szCs w:val="20"/>
        </w:rPr>
        <w:t xml:space="preserve"> sun</w:t>
      </w:r>
      <w:r w:rsidR="00885D18" w:rsidRPr="00885D18">
        <w:rPr>
          <w:rFonts w:ascii="Arial" w:hAnsi="Arial" w:cs="Arial"/>
          <w:i/>
          <w:iCs/>
          <w:sz w:val="20"/>
          <w:szCs w:val="20"/>
          <w:lang w:val="en-US"/>
        </w:rPr>
        <w:t>g</w:t>
      </w:r>
      <w:r w:rsidRPr="00885D18">
        <w:rPr>
          <w:rFonts w:ascii="Arial" w:hAnsi="Arial" w:cs="Arial"/>
          <w:i/>
          <w:iCs/>
          <w:sz w:val="20"/>
          <w:szCs w:val="20"/>
        </w:rPr>
        <w:t xml:space="preserve"> theo Nghị quyết số 51/2001/QH10;</w:t>
      </w:r>
    </w:p>
    <w:p w:rsidR="00046E37" w:rsidRPr="00885D18" w:rsidRDefault="00046E37" w:rsidP="004B5D8B">
      <w:pPr>
        <w:widowControl/>
        <w:spacing w:before="120"/>
        <w:rPr>
          <w:rFonts w:ascii="Arial" w:hAnsi="Arial" w:cs="Arial"/>
          <w:i/>
          <w:iCs/>
          <w:sz w:val="20"/>
          <w:szCs w:val="20"/>
        </w:rPr>
      </w:pPr>
      <w:r w:rsidRPr="00885D18">
        <w:rPr>
          <w:rFonts w:ascii="Arial" w:hAnsi="Arial" w:cs="Arial"/>
          <w:i/>
          <w:iCs/>
          <w:sz w:val="20"/>
          <w:szCs w:val="20"/>
        </w:rPr>
        <w:t>Căn cứ Luật tổ chức Viện ki</w:t>
      </w:r>
      <w:r w:rsidR="00885D18" w:rsidRPr="00885D18">
        <w:rPr>
          <w:rFonts w:ascii="Arial" w:hAnsi="Arial" w:cs="Arial"/>
          <w:i/>
          <w:iCs/>
          <w:sz w:val="20"/>
          <w:szCs w:val="20"/>
          <w:lang w:val="en-US"/>
        </w:rPr>
        <w:t>ể</w:t>
      </w:r>
      <w:r w:rsidRPr="00885D18">
        <w:rPr>
          <w:rFonts w:ascii="Arial" w:hAnsi="Arial" w:cs="Arial"/>
          <w:i/>
          <w:iCs/>
          <w:sz w:val="20"/>
          <w:szCs w:val="20"/>
        </w:rPr>
        <w:t>m sát nh</w:t>
      </w:r>
      <w:r w:rsidR="00885D18" w:rsidRPr="00885D18">
        <w:rPr>
          <w:rFonts w:ascii="Arial" w:hAnsi="Arial" w:cs="Arial"/>
          <w:i/>
          <w:iCs/>
          <w:sz w:val="20"/>
          <w:szCs w:val="20"/>
          <w:lang w:val="en-US"/>
        </w:rPr>
        <w:t>â</w:t>
      </w:r>
      <w:r w:rsidRPr="00885D18">
        <w:rPr>
          <w:rFonts w:ascii="Arial" w:hAnsi="Arial" w:cs="Arial"/>
          <w:i/>
          <w:iCs/>
          <w:sz w:val="20"/>
          <w:szCs w:val="20"/>
        </w:rPr>
        <w:t>n d</w:t>
      </w:r>
      <w:r w:rsidR="00885D18" w:rsidRPr="00885D18">
        <w:rPr>
          <w:rFonts w:ascii="Arial" w:hAnsi="Arial" w:cs="Arial"/>
          <w:i/>
          <w:iCs/>
          <w:sz w:val="20"/>
          <w:szCs w:val="20"/>
          <w:lang w:val="en-US"/>
        </w:rPr>
        <w:t>â</w:t>
      </w:r>
      <w:r w:rsidRPr="00885D18">
        <w:rPr>
          <w:rFonts w:ascii="Arial" w:hAnsi="Arial" w:cs="Arial"/>
          <w:i/>
          <w:iCs/>
          <w:sz w:val="20"/>
          <w:szCs w:val="20"/>
        </w:rPr>
        <w:t>n số 34/2002/QH10;</w:t>
      </w:r>
    </w:p>
    <w:p w:rsidR="00046E37" w:rsidRPr="00885D18" w:rsidRDefault="00046E37" w:rsidP="004B5D8B">
      <w:pPr>
        <w:widowControl/>
        <w:spacing w:before="120"/>
        <w:rPr>
          <w:rFonts w:ascii="Arial" w:hAnsi="Arial" w:cs="Arial"/>
          <w:i/>
          <w:iCs/>
          <w:sz w:val="20"/>
          <w:szCs w:val="20"/>
        </w:rPr>
      </w:pPr>
      <w:r w:rsidRPr="00885D18">
        <w:rPr>
          <w:rFonts w:ascii="Arial" w:hAnsi="Arial" w:cs="Arial"/>
          <w:i/>
          <w:iCs/>
          <w:sz w:val="20"/>
          <w:szCs w:val="20"/>
        </w:rPr>
        <w:t>Căn cứ Pháp lệnh Kiểm sát viên Viện kiểm sát nhân dân số 03/20</w:t>
      </w:r>
      <w:r w:rsidR="00885D18" w:rsidRPr="00885D18">
        <w:rPr>
          <w:rFonts w:ascii="Arial" w:hAnsi="Arial" w:cs="Arial"/>
          <w:i/>
          <w:iCs/>
          <w:sz w:val="20"/>
          <w:szCs w:val="20"/>
          <w:lang w:val="en-US"/>
        </w:rPr>
        <w:t>0</w:t>
      </w:r>
      <w:r w:rsidRPr="00885D18">
        <w:rPr>
          <w:rFonts w:ascii="Arial" w:hAnsi="Arial" w:cs="Arial"/>
          <w:i/>
          <w:iCs/>
          <w:sz w:val="20"/>
          <w:szCs w:val="20"/>
        </w:rPr>
        <w:t>2/PL-UBTVQH11 đã được sửa đ</w:t>
      </w:r>
      <w:r w:rsidR="00885D18" w:rsidRPr="00885D18">
        <w:rPr>
          <w:rFonts w:ascii="Arial" w:hAnsi="Arial" w:cs="Arial"/>
          <w:i/>
          <w:iCs/>
          <w:sz w:val="20"/>
          <w:szCs w:val="20"/>
          <w:lang w:val="en-US"/>
        </w:rPr>
        <w:t>ổ</w:t>
      </w:r>
      <w:r w:rsidRPr="00885D18">
        <w:rPr>
          <w:rFonts w:ascii="Arial" w:hAnsi="Arial" w:cs="Arial"/>
          <w:i/>
          <w:iCs/>
          <w:sz w:val="20"/>
          <w:szCs w:val="20"/>
        </w:rPr>
        <w:t>i, bổ sung một số điều theo Pháp lệnh số 15/2011/UBTVQH12;</w:t>
      </w:r>
    </w:p>
    <w:p w:rsidR="00046E37" w:rsidRPr="00885D18" w:rsidRDefault="00046E37" w:rsidP="004B5D8B">
      <w:pPr>
        <w:widowControl/>
        <w:spacing w:before="120"/>
        <w:rPr>
          <w:rFonts w:ascii="Arial" w:hAnsi="Arial" w:cs="Arial"/>
          <w:i/>
          <w:iCs/>
          <w:sz w:val="20"/>
          <w:szCs w:val="20"/>
        </w:rPr>
      </w:pPr>
      <w:r w:rsidRPr="00885D18">
        <w:rPr>
          <w:rFonts w:ascii="Arial" w:hAnsi="Arial" w:cs="Arial"/>
          <w:i/>
          <w:iCs/>
          <w:sz w:val="20"/>
          <w:szCs w:val="20"/>
        </w:rPr>
        <w:t>Xét đề nghị</w:t>
      </w:r>
      <w:r w:rsidR="00885D18" w:rsidRPr="00885D18">
        <w:rPr>
          <w:rFonts w:ascii="Arial" w:hAnsi="Arial" w:cs="Arial"/>
          <w:i/>
          <w:iCs/>
          <w:sz w:val="20"/>
          <w:szCs w:val="20"/>
        </w:rPr>
        <w:t xml:space="preserve"> của Viện trư</w:t>
      </w:r>
      <w:r w:rsidR="00885D18" w:rsidRPr="00885D18">
        <w:rPr>
          <w:rFonts w:ascii="Arial" w:hAnsi="Arial" w:cs="Arial"/>
          <w:i/>
          <w:iCs/>
          <w:sz w:val="20"/>
          <w:szCs w:val="20"/>
          <w:lang w:val="en-US"/>
        </w:rPr>
        <w:t>ở</w:t>
      </w:r>
      <w:r w:rsidRPr="00885D18">
        <w:rPr>
          <w:rFonts w:ascii="Arial" w:hAnsi="Arial" w:cs="Arial"/>
          <w:i/>
          <w:iCs/>
          <w:sz w:val="20"/>
          <w:szCs w:val="20"/>
        </w:rPr>
        <w:t>ng Viện kiểm sát nhân dân tối cao,</w:t>
      </w:r>
    </w:p>
    <w:p w:rsidR="00046E37" w:rsidRPr="00126814" w:rsidRDefault="00126814" w:rsidP="004B5D8B">
      <w:pPr>
        <w:widowControl/>
        <w:spacing w:before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QUYẾT NGHỊ:</w:t>
      </w:r>
    </w:p>
    <w:p w:rsidR="00046E37" w:rsidRPr="00126814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bookmarkStart w:id="1" w:name="dieu_1"/>
      <w:r w:rsidRPr="00126814">
        <w:rPr>
          <w:rFonts w:ascii="Arial" w:hAnsi="Arial" w:cs="Arial"/>
          <w:b/>
          <w:bCs/>
          <w:sz w:val="20"/>
          <w:szCs w:val="20"/>
        </w:rPr>
        <w:t>Điều 1</w:t>
      </w:r>
      <w:r w:rsidR="00126814" w:rsidRPr="00126814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p w:rsidR="00116CB8" w:rsidRDefault="00116CB8" w:rsidP="004B5D8B">
      <w:pPr>
        <w:widowControl/>
        <w:spacing w:before="120"/>
        <w:rPr>
          <w:rFonts w:ascii="Arial" w:hAnsi="Arial" w:cs="Arial"/>
          <w:sz w:val="20"/>
          <w:szCs w:val="20"/>
          <w:lang w:val="en-US"/>
        </w:rPr>
      </w:pPr>
      <w:bookmarkStart w:id="2" w:name="khoan_hd11"/>
      <w:bookmarkEnd w:id="1"/>
      <w:r w:rsidRPr="00116CB8">
        <w:rPr>
          <w:rFonts w:ascii="Arial" w:hAnsi="Arial" w:cs="Arial"/>
          <w:sz w:val="20"/>
          <w:szCs w:val="20"/>
          <w:lang w:val="en-US"/>
        </w:rPr>
        <w:t xml:space="preserve">1.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Cán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bộ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công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chức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viên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chức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Viện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kiểm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sát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nhân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dân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được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cấp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trang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phục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để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sử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dụng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theo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niên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hạn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gồm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16CB8">
        <w:rPr>
          <w:rFonts w:ascii="Arial" w:hAnsi="Arial" w:cs="Arial"/>
          <w:sz w:val="20"/>
          <w:szCs w:val="20"/>
          <w:lang w:val="en-US"/>
        </w:rPr>
        <w:t>có</w:t>
      </w:r>
      <w:proofErr w:type="spellEnd"/>
      <w:r w:rsidRPr="00116CB8">
        <w:rPr>
          <w:rFonts w:ascii="Arial" w:hAnsi="Arial" w:cs="Arial"/>
          <w:sz w:val="20"/>
          <w:szCs w:val="20"/>
          <w:lang w:val="en-US"/>
        </w:rPr>
        <w:t>:</w:t>
      </w:r>
    </w:p>
    <w:bookmarkEnd w:id="2"/>
    <w:p w:rsidR="00046E37" w:rsidRPr="00755B3C" w:rsidRDefault="00126814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Quần áo lễ phục mùa hè: năm năm một bộ;</w:t>
      </w:r>
    </w:p>
    <w:p w:rsidR="00046E37" w:rsidRPr="00755B3C" w:rsidRDefault="00126814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Quần áo lễ phục mùa đông: năm năm một bộ;</w:t>
      </w:r>
    </w:p>
    <w:p w:rsidR="00046E37" w:rsidRPr="00755B3C" w:rsidRDefault="00126814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Áo sơ mi d</w:t>
      </w:r>
      <w:r>
        <w:rPr>
          <w:rFonts w:ascii="Arial" w:hAnsi="Arial" w:cs="Arial"/>
          <w:sz w:val="20"/>
          <w:szCs w:val="20"/>
          <w:lang w:val="en-US"/>
        </w:rPr>
        <w:t>à</w:t>
      </w:r>
      <w:r w:rsidR="00046E37" w:rsidRPr="00755B3C">
        <w:rPr>
          <w:rFonts w:ascii="Arial" w:hAnsi="Arial" w:cs="Arial"/>
          <w:sz w:val="20"/>
          <w:szCs w:val="20"/>
        </w:rPr>
        <w:t>i tay lễ phục mùa đông: năm năm một chiếc;</w:t>
      </w:r>
    </w:p>
    <w:p w:rsidR="00046E37" w:rsidRPr="00755B3C" w:rsidRDefault="00126814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 xml:space="preserve">Quần, áo xuân - hè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tr</w:t>
      </w:r>
      <w:proofErr w:type="spellEnd"/>
      <w:r w:rsidR="00046E37" w:rsidRPr="00755B3C">
        <w:rPr>
          <w:rFonts w:ascii="Arial" w:hAnsi="Arial" w:cs="Arial"/>
          <w:sz w:val="20"/>
          <w:szCs w:val="20"/>
        </w:rPr>
        <w:t>ang phục th</w:t>
      </w:r>
      <w:r>
        <w:rPr>
          <w:rFonts w:ascii="Arial" w:hAnsi="Arial" w:cs="Arial"/>
          <w:sz w:val="20"/>
          <w:szCs w:val="20"/>
          <w:lang w:val="en-US"/>
        </w:rPr>
        <w:t>ư</w:t>
      </w:r>
      <w:r w:rsidR="00046E37" w:rsidRPr="00755B3C">
        <w:rPr>
          <w:rFonts w:ascii="Arial" w:hAnsi="Arial" w:cs="Arial"/>
          <w:sz w:val="20"/>
          <w:szCs w:val="20"/>
        </w:rPr>
        <w:t>ờng dùng nam, nữ: một n</w:t>
      </w:r>
      <w:r>
        <w:rPr>
          <w:rFonts w:ascii="Arial" w:hAnsi="Arial" w:cs="Arial"/>
          <w:sz w:val="20"/>
          <w:szCs w:val="20"/>
          <w:lang w:val="en-US"/>
        </w:rPr>
        <w:t>ă</w:t>
      </w:r>
      <w:r w:rsidR="00046E37" w:rsidRPr="00755B3C">
        <w:rPr>
          <w:rFonts w:ascii="Arial" w:hAnsi="Arial" w:cs="Arial"/>
          <w:sz w:val="20"/>
          <w:szCs w:val="20"/>
        </w:rPr>
        <w:t>m một bộ, lần đầu cấp hai bộ; đối với cán bộ, công chức, viên chức Viện kiểm sát nhân dân các t</w:t>
      </w:r>
      <w:r>
        <w:rPr>
          <w:rFonts w:ascii="Arial" w:hAnsi="Arial" w:cs="Arial"/>
          <w:sz w:val="20"/>
          <w:szCs w:val="20"/>
          <w:lang w:val="en-US"/>
        </w:rPr>
        <w:t>ỉ</w:t>
      </w:r>
      <w:r w:rsidR="00046E37" w:rsidRPr="00755B3C">
        <w:rPr>
          <w:rFonts w:ascii="Arial" w:hAnsi="Arial" w:cs="Arial"/>
          <w:sz w:val="20"/>
          <w:szCs w:val="20"/>
        </w:rPr>
        <w:t>nh, thành phố từ Đà N</w:t>
      </w:r>
      <w:r>
        <w:rPr>
          <w:rFonts w:ascii="Arial" w:hAnsi="Arial" w:cs="Arial"/>
          <w:sz w:val="20"/>
          <w:szCs w:val="20"/>
          <w:lang w:val="en-US"/>
        </w:rPr>
        <w:t>ẵ</w:t>
      </w:r>
      <w:r w:rsidR="00046E37" w:rsidRPr="00755B3C">
        <w:rPr>
          <w:rFonts w:ascii="Arial" w:hAnsi="Arial" w:cs="Arial"/>
          <w:sz w:val="20"/>
          <w:szCs w:val="20"/>
        </w:rPr>
        <w:t>ng tr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vào cấp một năm hai bộ;</w:t>
      </w:r>
    </w:p>
    <w:p w:rsidR="00046E37" w:rsidRPr="00755B3C" w:rsidRDefault="00126814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Quần, áo thu - đông trang phục thường dùng nam, nữ: hai năm một bộ, lần đầu cấp hai bộ; đ</w:t>
      </w:r>
      <w:r>
        <w:rPr>
          <w:rFonts w:ascii="Arial" w:hAnsi="Arial" w:cs="Arial"/>
          <w:sz w:val="20"/>
          <w:szCs w:val="20"/>
          <w:lang w:val="en-US"/>
        </w:rPr>
        <w:t>ố</w:t>
      </w:r>
      <w:r w:rsidR="00046E37" w:rsidRPr="00755B3C">
        <w:rPr>
          <w:rFonts w:ascii="Arial" w:hAnsi="Arial" w:cs="Arial"/>
          <w:sz w:val="20"/>
          <w:szCs w:val="20"/>
        </w:rPr>
        <w:t>i với cán bộ, công chức, viên chức Viện kiểm sát nhân dân các t</w:t>
      </w:r>
      <w:r>
        <w:rPr>
          <w:rFonts w:ascii="Arial" w:hAnsi="Arial" w:cs="Arial"/>
          <w:sz w:val="20"/>
          <w:szCs w:val="20"/>
          <w:lang w:val="en-US"/>
        </w:rPr>
        <w:t>ỉ</w:t>
      </w:r>
      <w:r w:rsidR="00046E37" w:rsidRPr="00755B3C">
        <w:rPr>
          <w:rFonts w:ascii="Arial" w:hAnsi="Arial" w:cs="Arial"/>
          <w:sz w:val="20"/>
          <w:szCs w:val="20"/>
        </w:rPr>
        <w:t>nh, thành phố từ Đà N</w:t>
      </w:r>
      <w:r>
        <w:rPr>
          <w:rFonts w:ascii="Arial" w:hAnsi="Arial" w:cs="Arial"/>
          <w:sz w:val="20"/>
          <w:szCs w:val="20"/>
          <w:lang w:val="en-US"/>
        </w:rPr>
        <w:t>ẵ</w:t>
      </w:r>
      <w:r w:rsidR="00046E37" w:rsidRPr="00755B3C">
        <w:rPr>
          <w:rFonts w:ascii="Arial" w:hAnsi="Arial" w:cs="Arial"/>
          <w:sz w:val="20"/>
          <w:szCs w:val="20"/>
        </w:rPr>
        <w:t>ng tr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vào cấp bốn năm một bộ, lần đầu cấp hai bộ;</w:t>
      </w:r>
    </w:p>
    <w:p w:rsidR="00046E37" w:rsidRPr="00755B3C" w:rsidRDefault="00126814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Áo khoác chống rét nam, nữ: năm năm một chiếc;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>- Á</w:t>
      </w:r>
      <w:r w:rsidR="00046E37" w:rsidRPr="00755B3C">
        <w:rPr>
          <w:rFonts w:ascii="Arial" w:hAnsi="Arial" w:cs="Arial"/>
          <w:sz w:val="20"/>
          <w:szCs w:val="20"/>
        </w:rPr>
        <w:t>o sơ mi dài ta</w:t>
      </w:r>
      <w:r>
        <w:rPr>
          <w:rFonts w:ascii="Arial" w:hAnsi="Arial" w:cs="Arial"/>
          <w:sz w:val="20"/>
          <w:szCs w:val="20"/>
          <w:lang w:val="en-US"/>
        </w:rPr>
        <w:t>y</w:t>
      </w:r>
      <w:r w:rsidR="00046E37" w:rsidRPr="00755B3C">
        <w:rPr>
          <w:rFonts w:ascii="Arial" w:hAnsi="Arial" w:cs="Arial"/>
          <w:sz w:val="20"/>
          <w:szCs w:val="20"/>
        </w:rPr>
        <w:t xml:space="preserve"> trang phục thường dùng nam, n</w:t>
      </w:r>
      <w:r>
        <w:rPr>
          <w:rFonts w:ascii="Arial" w:hAnsi="Arial" w:cs="Arial"/>
          <w:sz w:val="20"/>
          <w:szCs w:val="20"/>
          <w:lang w:val="en-US"/>
        </w:rPr>
        <w:t>ữ</w:t>
      </w:r>
      <w:r w:rsidR="00046E37" w:rsidRPr="00755B3C">
        <w:rPr>
          <w:rFonts w:ascii="Arial" w:hAnsi="Arial" w:cs="Arial"/>
          <w:sz w:val="20"/>
          <w:szCs w:val="20"/>
        </w:rPr>
        <w:t>: một n</w:t>
      </w:r>
      <w:r>
        <w:rPr>
          <w:rFonts w:ascii="Arial" w:hAnsi="Arial" w:cs="Arial"/>
          <w:sz w:val="20"/>
          <w:szCs w:val="20"/>
          <w:lang w:val="en-US"/>
        </w:rPr>
        <w:t>ă</w:t>
      </w:r>
      <w:r w:rsidR="00046E37" w:rsidRPr="00755B3C">
        <w:rPr>
          <w:rFonts w:ascii="Arial" w:hAnsi="Arial" w:cs="Arial"/>
          <w:sz w:val="20"/>
          <w:szCs w:val="20"/>
        </w:rPr>
        <w:t>m một chi</w:t>
      </w:r>
      <w:r>
        <w:rPr>
          <w:rFonts w:ascii="Arial" w:hAnsi="Arial" w:cs="Arial"/>
          <w:sz w:val="20"/>
          <w:szCs w:val="20"/>
          <w:lang w:val="en-US"/>
        </w:rPr>
        <w:t>ế</w:t>
      </w:r>
      <w:r w:rsidR="00046E37" w:rsidRPr="00755B3C">
        <w:rPr>
          <w:rFonts w:ascii="Arial" w:hAnsi="Arial" w:cs="Arial"/>
          <w:sz w:val="20"/>
          <w:szCs w:val="20"/>
        </w:rPr>
        <w:t>c, l</w:t>
      </w:r>
      <w:r>
        <w:rPr>
          <w:rFonts w:ascii="Arial" w:hAnsi="Arial" w:cs="Arial"/>
          <w:sz w:val="20"/>
          <w:szCs w:val="20"/>
          <w:lang w:val="en-US"/>
        </w:rPr>
        <w:t>ầ</w:t>
      </w:r>
      <w:r w:rsidR="00046E37" w:rsidRPr="00755B3C">
        <w:rPr>
          <w:rFonts w:ascii="Arial" w:hAnsi="Arial" w:cs="Arial"/>
          <w:sz w:val="20"/>
          <w:szCs w:val="20"/>
        </w:rPr>
        <w:t>n đ</w:t>
      </w:r>
      <w:r>
        <w:rPr>
          <w:rFonts w:ascii="Arial" w:hAnsi="Arial" w:cs="Arial"/>
          <w:sz w:val="20"/>
          <w:szCs w:val="20"/>
          <w:lang w:val="en-US"/>
        </w:rPr>
        <w:t>ầ</w:t>
      </w:r>
      <w:r w:rsidR="00046E37" w:rsidRPr="00755B3C">
        <w:rPr>
          <w:rFonts w:ascii="Arial" w:hAnsi="Arial" w:cs="Arial"/>
          <w:sz w:val="20"/>
          <w:szCs w:val="20"/>
        </w:rPr>
        <w:t>u cấp hai chiếc;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Cà vạt: năm năm hai chiếc;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Th</w:t>
      </w:r>
      <w:r>
        <w:rPr>
          <w:rFonts w:ascii="Arial" w:hAnsi="Arial" w:cs="Arial"/>
          <w:sz w:val="20"/>
          <w:szCs w:val="20"/>
          <w:lang w:val="en-US"/>
        </w:rPr>
        <w:t>ắ</w:t>
      </w:r>
      <w:r w:rsidR="00046E37" w:rsidRPr="00755B3C">
        <w:rPr>
          <w:rFonts w:ascii="Arial" w:hAnsi="Arial" w:cs="Arial"/>
          <w:sz w:val="20"/>
          <w:szCs w:val="20"/>
        </w:rPr>
        <w:t>t lưng: hai n</w:t>
      </w:r>
      <w:r>
        <w:rPr>
          <w:rFonts w:ascii="Arial" w:hAnsi="Arial" w:cs="Arial"/>
          <w:sz w:val="20"/>
          <w:szCs w:val="20"/>
          <w:lang w:val="en-US"/>
        </w:rPr>
        <w:t>ă</w:t>
      </w:r>
      <w:r w:rsidR="00046E37" w:rsidRPr="00755B3C">
        <w:rPr>
          <w:rFonts w:ascii="Arial" w:hAnsi="Arial" w:cs="Arial"/>
          <w:sz w:val="20"/>
          <w:szCs w:val="20"/>
        </w:rPr>
        <w:t>m một chiếc;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Giầy da: hai năm một đôi, lần đầu cấp hai đôi;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Bít tất: một năm hai đôi;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Dép quai hậu: một n</w:t>
      </w:r>
      <w:r>
        <w:rPr>
          <w:rFonts w:ascii="Arial" w:hAnsi="Arial" w:cs="Arial"/>
          <w:sz w:val="20"/>
          <w:szCs w:val="20"/>
          <w:lang w:val="en-US"/>
        </w:rPr>
        <w:t>ă</w:t>
      </w:r>
      <w:r w:rsidR="00046E37" w:rsidRPr="00755B3C">
        <w:rPr>
          <w:rFonts w:ascii="Arial" w:hAnsi="Arial" w:cs="Arial"/>
          <w:sz w:val="20"/>
          <w:szCs w:val="20"/>
        </w:rPr>
        <w:t>m một đôi;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Áo mưa: hai năm một chiếc.</w:t>
      </w:r>
    </w:p>
    <w:p w:rsidR="00046E37" w:rsidRPr="00755B3C" w:rsidRDefault="00046E37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 w:rsidRPr="00755B3C">
        <w:rPr>
          <w:rFonts w:ascii="Arial" w:hAnsi="Arial" w:cs="Arial"/>
          <w:sz w:val="20"/>
          <w:szCs w:val="20"/>
        </w:rPr>
        <w:t>Kiêm sát viên, Điều tra viên, Kiểm tra viên và Chuyên viên còn đ</w:t>
      </w:r>
      <w:r w:rsidR="007F4836">
        <w:rPr>
          <w:rFonts w:ascii="Arial" w:hAnsi="Arial" w:cs="Arial"/>
          <w:sz w:val="20"/>
          <w:szCs w:val="20"/>
          <w:lang w:val="en-US"/>
        </w:rPr>
        <w:t>ư</w:t>
      </w:r>
      <w:r w:rsidRPr="00755B3C">
        <w:rPr>
          <w:rFonts w:ascii="Arial" w:hAnsi="Arial" w:cs="Arial"/>
          <w:sz w:val="20"/>
          <w:szCs w:val="20"/>
        </w:rPr>
        <w:t>ợc cấp cặp đựng tài liệu: ba năm một chiếc.</w:t>
      </w:r>
    </w:p>
    <w:p w:rsidR="00046E37" w:rsidRPr="00755B3C" w:rsidRDefault="00046E37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bookmarkStart w:id="3" w:name="khoan_hd21"/>
      <w:r w:rsidRPr="00755B3C">
        <w:rPr>
          <w:rFonts w:ascii="Arial" w:hAnsi="Arial" w:cs="Arial"/>
          <w:sz w:val="20"/>
          <w:szCs w:val="20"/>
        </w:rPr>
        <w:t>2. Cán bộ, công chức, viên chức Viện kiểm sát nhân dân được</w:t>
      </w:r>
      <w:r w:rsidR="007F4836">
        <w:rPr>
          <w:rFonts w:ascii="Arial" w:hAnsi="Arial" w:cs="Arial"/>
          <w:sz w:val="20"/>
          <w:szCs w:val="20"/>
        </w:rPr>
        <w:t xml:space="preserve"> cấp trang phục một lần như sau</w:t>
      </w:r>
      <w:r w:rsidRPr="00755B3C">
        <w:rPr>
          <w:rFonts w:ascii="Arial" w:hAnsi="Arial" w:cs="Arial"/>
          <w:sz w:val="20"/>
          <w:szCs w:val="20"/>
        </w:rPr>
        <w:t>:</w:t>
      </w:r>
    </w:p>
    <w:bookmarkEnd w:id="3"/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Phù hiệu ngành Kiểm sát;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Mũ kêpi;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Bộ cành tùng đơn gắn trên ve áo lễ phục;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Cuống đeo huân chương (dùng cho lễ phục vào dịp đại lễ);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 xml:space="preserve">Bộ phù hiệu gắn trên ve áo trang phục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thường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="00046E37" w:rsidRPr="00755B3C">
        <w:rPr>
          <w:rFonts w:ascii="Arial" w:hAnsi="Arial" w:cs="Arial"/>
          <w:sz w:val="20"/>
          <w:szCs w:val="20"/>
        </w:rPr>
        <w:t>dùng;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Bộ cấp hiệu gắn trên vai áo;</w:t>
      </w:r>
    </w:p>
    <w:p w:rsidR="00046E37" w:rsidRPr="007F4836" w:rsidRDefault="007F4836" w:rsidP="004B5D8B">
      <w:pPr>
        <w:widowControl/>
        <w:spacing w:before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lastRenderedPageBreak/>
        <w:t>- Biển tên, chức vụ.</w:t>
      </w:r>
    </w:p>
    <w:p w:rsidR="00046E37" w:rsidRPr="007F4836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bookmarkStart w:id="4" w:name="dieu_2"/>
      <w:r w:rsidRPr="007F4836">
        <w:rPr>
          <w:rFonts w:ascii="Arial" w:hAnsi="Arial" w:cs="Arial"/>
          <w:b/>
          <w:bCs/>
          <w:sz w:val="20"/>
          <w:szCs w:val="20"/>
        </w:rPr>
        <w:t>Điều 2</w:t>
      </w:r>
      <w:r w:rsidR="007F4836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bookmarkEnd w:id="4"/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1. </w:t>
      </w:r>
      <w:r w:rsidR="00046E37" w:rsidRPr="00755B3C">
        <w:rPr>
          <w:rFonts w:ascii="Arial" w:hAnsi="Arial" w:cs="Arial"/>
          <w:sz w:val="20"/>
          <w:szCs w:val="20"/>
        </w:rPr>
        <w:t>Hình thức, chất liệu, màu s</w:t>
      </w:r>
      <w:r>
        <w:rPr>
          <w:rFonts w:ascii="Arial" w:hAnsi="Arial" w:cs="Arial"/>
          <w:sz w:val="20"/>
          <w:szCs w:val="20"/>
          <w:lang w:val="en-US"/>
        </w:rPr>
        <w:t>ắ</w:t>
      </w:r>
      <w:r w:rsidR="00046E37" w:rsidRPr="00755B3C">
        <w:rPr>
          <w:rFonts w:ascii="Arial" w:hAnsi="Arial" w:cs="Arial"/>
          <w:sz w:val="20"/>
          <w:szCs w:val="20"/>
        </w:rPr>
        <w:t>c trang phục của cán bộ, công chức, viên chức Viện kiểm sát nhân dân do Viện trư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>ng Viện kiểm sát nhân dân tối cao quy định.</w:t>
      </w:r>
    </w:p>
    <w:p w:rsidR="00046E37" w:rsidRPr="00755B3C" w:rsidRDefault="007F4836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2. </w:t>
      </w:r>
      <w:r w:rsidR="00046E37" w:rsidRPr="00755B3C">
        <w:rPr>
          <w:rFonts w:ascii="Arial" w:hAnsi="Arial" w:cs="Arial"/>
          <w:sz w:val="20"/>
          <w:szCs w:val="20"/>
        </w:rPr>
        <w:t>Trang phục, phù hiệu và cấp hiệu của Kiểm sát viên, Điều tra viên, quân nhân, công ch</w:t>
      </w:r>
      <w:r>
        <w:rPr>
          <w:rFonts w:ascii="Arial" w:hAnsi="Arial" w:cs="Arial"/>
          <w:sz w:val="20"/>
          <w:szCs w:val="20"/>
          <w:lang w:val="en-US"/>
        </w:rPr>
        <w:t>ứ</w:t>
      </w:r>
      <w:r w:rsidR="00046E37" w:rsidRPr="00755B3C">
        <w:rPr>
          <w:rFonts w:ascii="Arial" w:hAnsi="Arial" w:cs="Arial"/>
          <w:sz w:val="20"/>
          <w:szCs w:val="20"/>
        </w:rPr>
        <w:t>c, viên chức quốc phòng làm việc tại Viện kiểm sát quân sự các cấp thực hiện theo quy định về trang phục đ</w:t>
      </w:r>
      <w:r>
        <w:rPr>
          <w:rFonts w:ascii="Arial" w:hAnsi="Arial" w:cs="Arial"/>
          <w:sz w:val="20"/>
          <w:szCs w:val="20"/>
          <w:lang w:val="en-US"/>
        </w:rPr>
        <w:t>ố</w:t>
      </w:r>
      <w:r w:rsidR="00046E37" w:rsidRPr="00755B3C">
        <w:rPr>
          <w:rFonts w:ascii="Arial" w:hAnsi="Arial" w:cs="Arial"/>
          <w:sz w:val="20"/>
          <w:szCs w:val="20"/>
        </w:rPr>
        <w:t>i với Quân đội nhân dân Việt Nam.</w:t>
      </w:r>
    </w:p>
    <w:p w:rsidR="00046E37" w:rsidRPr="007F4836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r w:rsidRPr="007F4836">
        <w:rPr>
          <w:rFonts w:ascii="Arial" w:hAnsi="Arial" w:cs="Arial"/>
          <w:b/>
          <w:bCs/>
          <w:sz w:val="20"/>
          <w:szCs w:val="20"/>
        </w:rPr>
        <w:t>Điều 3</w:t>
      </w:r>
      <w:r w:rsidR="007F4836" w:rsidRPr="007F4836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p w:rsidR="00046E37" w:rsidRPr="00755B3C" w:rsidRDefault="00046E37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 w:rsidRPr="00755B3C">
        <w:rPr>
          <w:rFonts w:ascii="Arial" w:hAnsi="Arial" w:cs="Arial"/>
          <w:sz w:val="20"/>
          <w:szCs w:val="20"/>
        </w:rPr>
        <w:t xml:space="preserve">Phù hiệu ngành Kiểm sát hình tròn, nền đỏ, có tia chìm ly tâm; đường kính 35 mm, dày 1,5 mm, làm bằng hợp kim; hai bên có hình bông lúa, </w:t>
      </w:r>
      <w:r w:rsidR="007F4836">
        <w:rPr>
          <w:rFonts w:ascii="Arial" w:hAnsi="Arial" w:cs="Arial"/>
          <w:sz w:val="20"/>
          <w:szCs w:val="20"/>
          <w:lang w:val="en-US"/>
        </w:rPr>
        <w:t>ở</w:t>
      </w:r>
      <w:r w:rsidRPr="00755B3C">
        <w:rPr>
          <w:rFonts w:ascii="Arial" w:hAnsi="Arial" w:cs="Arial"/>
          <w:sz w:val="20"/>
          <w:szCs w:val="20"/>
        </w:rPr>
        <w:t xml:space="preserve"> giữa có hình ngôi sao năm cánh dập nổi màu vàng, đường kính 20 mm; </w:t>
      </w:r>
      <w:r w:rsidR="007F4836">
        <w:rPr>
          <w:rFonts w:ascii="Arial" w:hAnsi="Arial" w:cs="Arial"/>
          <w:sz w:val="20"/>
          <w:szCs w:val="20"/>
          <w:lang w:val="en-US"/>
        </w:rPr>
        <w:t>ở</w:t>
      </w:r>
      <w:r w:rsidRPr="00755B3C">
        <w:rPr>
          <w:rFonts w:ascii="Arial" w:hAnsi="Arial" w:cs="Arial"/>
          <w:sz w:val="20"/>
          <w:szCs w:val="20"/>
        </w:rPr>
        <w:t xml:space="preserve"> dưới có nửa bánh xe răng đường kính 4 m</w:t>
      </w:r>
      <w:r w:rsidR="00BC5679">
        <w:rPr>
          <w:rFonts w:ascii="Arial" w:hAnsi="Arial" w:cs="Arial"/>
          <w:sz w:val="20"/>
          <w:szCs w:val="20"/>
          <w:lang w:val="en-US"/>
        </w:rPr>
        <w:t>m</w:t>
      </w:r>
      <w:r w:rsidRPr="00755B3C">
        <w:rPr>
          <w:rFonts w:ascii="Arial" w:hAnsi="Arial" w:cs="Arial"/>
          <w:sz w:val="20"/>
          <w:szCs w:val="20"/>
        </w:rPr>
        <w:t xml:space="preserve"> màu xanh thẫm, trong vòng cung bánh xe</w:t>
      </w:r>
      <w:r w:rsidR="00BC5679">
        <w:rPr>
          <w:rFonts w:ascii="Arial" w:hAnsi="Arial" w:cs="Arial"/>
          <w:sz w:val="20"/>
          <w:szCs w:val="20"/>
          <w:lang w:val="en-US"/>
        </w:rPr>
        <w:t xml:space="preserve"> </w:t>
      </w:r>
      <w:r w:rsidRPr="00755B3C">
        <w:rPr>
          <w:rFonts w:ascii="Arial" w:hAnsi="Arial" w:cs="Arial"/>
          <w:sz w:val="20"/>
          <w:szCs w:val="20"/>
        </w:rPr>
        <w:t>có các chữ “KS” màu bạch kim; phù hiệu được bao quanh b</w:t>
      </w:r>
      <w:r w:rsidR="00BC5679">
        <w:rPr>
          <w:rFonts w:ascii="Arial" w:hAnsi="Arial" w:cs="Arial"/>
          <w:sz w:val="20"/>
          <w:szCs w:val="20"/>
          <w:lang w:val="en-US"/>
        </w:rPr>
        <w:t>ở</w:t>
      </w:r>
      <w:r w:rsidRPr="00755B3C">
        <w:rPr>
          <w:rFonts w:ascii="Arial" w:hAnsi="Arial" w:cs="Arial"/>
          <w:sz w:val="20"/>
          <w:szCs w:val="20"/>
        </w:rPr>
        <w:t>i cành tùng kép màu vàng.</w:t>
      </w:r>
    </w:p>
    <w:p w:rsidR="00046E37" w:rsidRPr="00BC5679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r w:rsidRPr="00BC5679">
        <w:rPr>
          <w:rFonts w:ascii="Arial" w:hAnsi="Arial" w:cs="Arial"/>
          <w:b/>
          <w:bCs/>
          <w:sz w:val="20"/>
          <w:szCs w:val="20"/>
        </w:rPr>
        <w:t>Điều 4</w:t>
      </w:r>
      <w:r w:rsidR="00BC5679" w:rsidRPr="00BC5679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p w:rsidR="00046E37" w:rsidRPr="00755B3C" w:rsidRDefault="00BC5679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1. </w:t>
      </w:r>
      <w:r w:rsidR="00046E37" w:rsidRPr="00755B3C">
        <w:rPr>
          <w:rFonts w:ascii="Arial" w:hAnsi="Arial" w:cs="Arial"/>
          <w:sz w:val="20"/>
          <w:szCs w:val="20"/>
        </w:rPr>
        <w:t xml:space="preserve">Phù hiệu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gắn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="00046E37" w:rsidRPr="00755B3C">
        <w:rPr>
          <w:rFonts w:ascii="Arial" w:hAnsi="Arial" w:cs="Arial"/>
          <w:sz w:val="20"/>
          <w:szCs w:val="20"/>
        </w:rPr>
        <w:t>trên ve áo lễ phục của lãnh đạo Viện Kiểm sát nhân dân các cấp và Kiểm sát viên, Điều tra viên là cành tùng đơn màu vàn</w:t>
      </w:r>
      <w:r>
        <w:rPr>
          <w:rFonts w:ascii="Arial" w:hAnsi="Arial" w:cs="Arial"/>
          <w:sz w:val="20"/>
          <w:szCs w:val="20"/>
          <w:lang w:val="en-US"/>
        </w:rPr>
        <w:t>g</w:t>
      </w:r>
      <w:r w:rsidR="00046E37" w:rsidRPr="00755B3C">
        <w:rPr>
          <w:rFonts w:ascii="Arial" w:hAnsi="Arial" w:cs="Arial"/>
          <w:sz w:val="20"/>
          <w:szCs w:val="20"/>
        </w:rPr>
        <w:t xml:space="preserve">, chiều </w:t>
      </w:r>
      <w:r>
        <w:rPr>
          <w:rFonts w:ascii="Arial" w:hAnsi="Arial" w:cs="Arial"/>
          <w:sz w:val="20"/>
          <w:szCs w:val="20"/>
          <w:lang w:val="en-US"/>
        </w:rPr>
        <w:t>d</w:t>
      </w:r>
      <w:r w:rsidR="00046E37" w:rsidRPr="00755B3C">
        <w:rPr>
          <w:rFonts w:ascii="Arial" w:hAnsi="Arial" w:cs="Arial"/>
          <w:sz w:val="20"/>
          <w:szCs w:val="20"/>
        </w:rPr>
        <w:t>ài 65mm, có 09 nhánh, thiết kế riêng biệt không liền sao.</w:t>
      </w:r>
    </w:p>
    <w:p w:rsidR="00046E37" w:rsidRPr="00755B3C" w:rsidRDefault="00BC5679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2. </w:t>
      </w:r>
      <w:r w:rsidR="00046E37" w:rsidRPr="00755B3C">
        <w:rPr>
          <w:rFonts w:ascii="Arial" w:hAnsi="Arial" w:cs="Arial"/>
          <w:sz w:val="20"/>
          <w:szCs w:val="20"/>
        </w:rPr>
        <w:t xml:space="preserve">Phù hiệu gắn trên ve áo trang phục thường dùng của lãnh đạo Viện Kiểm sát nhân dân các cấp và Kiểm sát viên, Điều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tr</w:t>
      </w:r>
      <w:proofErr w:type="spellEnd"/>
      <w:r w:rsidR="00046E37" w:rsidRPr="00755B3C">
        <w:rPr>
          <w:rFonts w:ascii="Arial" w:hAnsi="Arial" w:cs="Arial"/>
          <w:sz w:val="20"/>
          <w:szCs w:val="20"/>
        </w:rPr>
        <w:t>a viên có hình b</w:t>
      </w:r>
      <w:r>
        <w:rPr>
          <w:rFonts w:ascii="Arial" w:hAnsi="Arial" w:cs="Arial"/>
          <w:sz w:val="20"/>
          <w:szCs w:val="20"/>
          <w:lang w:val="en-US"/>
        </w:rPr>
        <w:t>ì</w:t>
      </w:r>
      <w:r w:rsidR="00046E37" w:rsidRPr="00755B3C">
        <w:rPr>
          <w:rFonts w:ascii="Arial" w:hAnsi="Arial" w:cs="Arial"/>
          <w:sz w:val="20"/>
          <w:szCs w:val="20"/>
        </w:rPr>
        <w:t>nh hành, nền màu đỏ t</w:t>
      </w:r>
      <w:r>
        <w:rPr>
          <w:rFonts w:ascii="Arial" w:hAnsi="Arial" w:cs="Arial"/>
          <w:sz w:val="20"/>
          <w:szCs w:val="20"/>
          <w:lang w:val="en-US"/>
        </w:rPr>
        <w:t>ư</w:t>
      </w:r>
      <w:r w:rsidR="00046E37" w:rsidRPr="00755B3C">
        <w:rPr>
          <w:rFonts w:ascii="Arial" w:hAnsi="Arial" w:cs="Arial"/>
          <w:sz w:val="20"/>
          <w:szCs w:val="20"/>
        </w:rPr>
        <w:t>ơi, cạnh dài 55 mm, cạnh n</w:t>
      </w:r>
      <w:r>
        <w:rPr>
          <w:rFonts w:ascii="Arial" w:hAnsi="Arial" w:cs="Arial"/>
          <w:sz w:val="20"/>
          <w:szCs w:val="20"/>
          <w:lang w:val="en-US"/>
        </w:rPr>
        <w:t>g</w:t>
      </w:r>
      <w:r w:rsidR="00046E37" w:rsidRPr="00755B3C">
        <w:rPr>
          <w:rFonts w:ascii="Arial" w:hAnsi="Arial" w:cs="Arial"/>
          <w:sz w:val="20"/>
          <w:szCs w:val="20"/>
        </w:rPr>
        <w:t xml:space="preserve">ắn 33 </w:t>
      </w:r>
      <w:r>
        <w:rPr>
          <w:rFonts w:ascii="Arial" w:hAnsi="Arial" w:cs="Arial"/>
          <w:sz w:val="20"/>
          <w:szCs w:val="20"/>
          <w:lang w:val="en-US"/>
        </w:rPr>
        <w:t>m</w:t>
      </w:r>
      <w:r w:rsidR="00046E37" w:rsidRPr="00755B3C">
        <w:rPr>
          <w:rFonts w:ascii="Arial" w:hAnsi="Arial" w:cs="Arial"/>
          <w:sz w:val="20"/>
          <w:szCs w:val="20"/>
        </w:rPr>
        <w:t>m, góc nhọn 60 độ, viền xung quanh và ở giữa có biểu tượng thanh kiếm lá ch</w:t>
      </w:r>
      <w:r>
        <w:rPr>
          <w:rFonts w:ascii="Arial" w:hAnsi="Arial" w:cs="Arial"/>
          <w:sz w:val="20"/>
          <w:szCs w:val="20"/>
          <w:lang w:val="en-US"/>
        </w:rPr>
        <w:t>ắ</w:t>
      </w:r>
      <w:r w:rsidR="00046E37" w:rsidRPr="00755B3C">
        <w:rPr>
          <w:rFonts w:ascii="Arial" w:hAnsi="Arial" w:cs="Arial"/>
          <w:sz w:val="20"/>
          <w:szCs w:val="20"/>
        </w:rPr>
        <w:t>n màu vàng.</w:t>
      </w:r>
    </w:p>
    <w:p w:rsidR="00046E37" w:rsidRPr="00BC5679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r w:rsidRPr="00BC5679">
        <w:rPr>
          <w:rFonts w:ascii="Arial" w:hAnsi="Arial" w:cs="Arial"/>
          <w:b/>
          <w:bCs/>
          <w:sz w:val="20"/>
          <w:szCs w:val="20"/>
        </w:rPr>
        <w:t>Điều 5</w:t>
      </w:r>
      <w:r w:rsidR="00BC5679" w:rsidRPr="00BC5679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p w:rsidR="00046E37" w:rsidRPr="00755B3C" w:rsidRDefault="00BC5679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1. </w:t>
      </w:r>
      <w:r w:rsidR="00046E37" w:rsidRPr="00755B3C">
        <w:rPr>
          <w:rFonts w:ascii="Arial" w:hAnsi="Arial" w:cs="Arial"/>
          <w:sz w:val="20"/>
          <w:szCs w:val="20"/>
        </w:rPr>
        <w:t>Cấp hiệu gắn trên vai áo của lãnh đạo Viện Kiểm sát nhân dân các cấp và Kiểm sát viên, Điều tra viên có hình ng</w:t>
      </w:r>
      <w:r>
        <w:rPr>
          <w:rFonts w:ascii="Arial" w:hAnsi="Arial" w:cs="Arial"/>
          <w:sz w:val="20"/>
          <w:szCs w:val="20"/>
          <w:lang w:val="en-US"/>
        </w:rPr>
        <w:t>ũ</w:t>
      </w:r>
      <w:r w:rsidR="00046E37" w:rsidRPr="00755B3C">
        <w:rPr>
          <w:rFonts w:ascii="Arial" w:hAnsi="Arial" w:cs="Arial"/>
          <w:sz w:val="20"/>
          <w:szCs w:val="20"/>
        </w:rPr>
        <w:t xml:space="preserve"> giác, nền màu đỏ tuơi, có tạo hoa văn; chiều dài 130 </w:t>
      </w:r>
      <w:r>
        <w:rPr>
          <w:rFonts w:ascii="Arial" w:hAnsi="Arial" w:cs="Arial"/>
          <w:sz w:val="20"/>
          <w:szCs w:val="20"/>
          <w:lang w:val="en-US"/>
        </w:rPr>
        <w:t>m</w:t>
      </w:r>
      <w:r w:rsidR="00046E37" w:rsidRPr="00755B3C">
        <w:rPr>
          <w:rFonts w:ascii="Arial" w:hAnsi="Arial" w:cs="Arial"/>
          <w:sz w:val="20"/>
          <w:szCs w:val="20"/>
        </w:rPr>
        <w:t>m, ph</w:t>
      </w:r>
      <w:r w:rsidR="0013332D">
        <w:rPr>
          <w:rFonts w:ascii="Arial" w:hAnsi="Arial" w:cs="Arial"/>
          <w:sz w:val="20"/>
          <w:szCs w:val="20"/>
          <w:lang w:val="en-US"/>
        </w:rPr>
        <w:t>ầ</w:t>
      </w:r>
      <w:r w:rsidR="00046E37" w:rsidRPr="00755B3C">
        <w:rPr>
          <w:rFonts w:ascii="Arial" w:hAnsi="Arial" w:cs="Arial"/>
          <w:sz w:val="20"/>
          <w:szCs w:val="20"/>
        </w:rPr>
        <w:t>n đuôi rộng 50 mm, phần đầu rộng 40 mm, c</w:t>
      </w:r>
      <w:r w:rsidR="0013332D">
        <w:rPr>
          <w:rFonts w:ascii="Arial" w:hAnsi="Arial" w:cs="Arial"/>
          <w:sz w:val="20"/>
          <w:szCs w:val="20"/>
          <w:lang w:val="en-US"/>
        </w:rPr>
        <w:t>ó</w:t>
      </w:r>
      <w:r w:rsidR="00046E37" w:rsidRPr="00755B3C">
        <w:rPr>
          <w:rFonts w:ascii="Arial" w:hAnsi="Arial" w:cs="Arial"/>
          <w:sz w:val="20"/>
          <w:szCs w:val="20"/>
        </w:rPr>
        <w:t xml:space="preserve"> viền màu vàn</w:t>
      </w:r>
      <w:r w:rsidR="0013332D">
        <w:rPr>
          <w:rFonts w:ascii="Arial" w:hAnsi="Arial" w:cs="Arial"/>
          <w:sz w:val="20"/>
          <w:szCs w:val="20"/>
          <w:lang w:val="en-US"/>
        </w:rPr>
        <w:t>g</w:t>
      </w:r>
      <w:r w:rsidR="00046E37" w:rsidRPr="00755B3C">
        <w:rPr>
          <w:rFonts w:ascii="Arial" w:hAnsi="Arial" w:cs="Arial"/>
          <w:sz w:val="20"/>
          <w:szCs w:val="20"/>
        </w:rPr>
        <w:t xml:space="preserve"> rộng 5 mm ở hai cạnh dọc và đầu vát nhọn; phần đầu vát nhọn được gắn chốt b</w:t>
      </w:r>
      <w:r w:rsidR="0013332D">
        <w:rPr>
          <w:rFonts w:ascii="Arial" w:hAnsi="Arial" w:cs="Arial"/>
          <w:sz w:val="20"/>
          <w:szCs w:val="20"/>
          <w:lang w:val="en-US"/>
        </w:rPr>
        <w:t>ằ</w:t>
      </w:r>
      <w:r w:rsidR="00046E37" w:rsidRPr="00755B3C">
        <w:rPr>
          <w:rFonts w:ascii="Arial" w:hAnsi="Arial" w:cs="Arial"/>
          <w:sz w:val="20"/>
          <w:szCs w:val="20"/>
        </w:rPr>
        <w:t>ng kim loại có hình phù hiệu ngành Kiểm sát đường kính 15 mm.</w:t>
      </w:r>
    </w:p>
    <w:p w:rsidR="00046E37" w:rsidRPr="00755B3C" w:rsidRDefault="0013332D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2. </w:t>
      </w:r>
      <w:r w:rsidR="00046E37" w:rsidRPr="00755B3C">
        <w:rPr>
          <w:rFonts w:ascii="Arial" w:hAnsi="Arial" w:cs="Arial"/>
          <w:sz w:val="20"/>
          <w:szCs w:val="20"/>
        </w:rPr>
        <w:t>Cấp hiệu của lãnh đạo Viện Kiểm sát nhân dân các cấp và Kiểm sát viên, Điều tra viên cụ thể như sau:</w:t>
      </w:r>
    </w:p>
    <w:p w:rsidR="00046E37" w:rsidRPr="00755B3C" w:rsidRDefault="0013332D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 xml:space="preserve">Cấp hiệu của Viện trưởng Viện kiểm sát nhân dân tối cao không có vạch, 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giữa có gắn hình Quốc huy nước Cộng hòa xã hội chủ nghĩa Việt Nam màu vàng, đường kính 23 mm.</w:t>
      </w:r>
    </w:p>
    <w:p w:rsidR="00046E37" w:rsidRPr="00755B3C" w:rsidRDefault="0013332D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963A14">
        <w:rPr>
          <w:rFonts w:ascii="Arial" w:hAnsi="Arial" w:cs="Arial"/>
          <w:sz w:val="20"/>
          <w:szCs w:val="20"/>
        </w:rPr>
        <w:t>Cấp hiệu của Phó viện tr</w:t>
      </w:r>
      <w:proofErr w:type="spellStart"/>
      <w:r w:rsidR="00963A14">
        <w:rPr>
          <w:rFonts w:ascii="Arial" w:hAnsi="Arial" w:cs="Arial"/>
          <w:sz w:val="20"/>
          <w:szCs w:val="20"/>
          <w:lang w:val="en-US"/>
        </w:rPr>
        <w:t>ưở</w:t>
      </w:r>
      <w:proofErr w:type="spellEnd"/>
      <w:r w:rsidR="00046E37" w:rsidRPr="00755B3C">
        <w:rPr>
          <w:rFonts w:ascii="Arial" w:hAnsi="Arial" w:cs="Arial"/>
          <w:sz w:val="20"/>
          <w:szCs w:val="20"/>
        </w:rPr>
        <w:t xml:space="preserve">ng Viện kiểm sát nhân dân tối cao không có vạch, 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giữa có g</w:t>
      </w:r>
      <w:r>
        <w:rPr>
          <w:rFonts w:ascii="Arial" w:hAnsi="Arial" w:cs="Arial"/>
          <w:sz w:val="20"/>
          <w:szCs w:val="20"/>
          <w:lang w:val="en-US"/>
        </w:rPr>
        <w:t>ắ</w:t>
      </w:r>
      <w:r w:rsidR="00046E37" w:rsidRPr="00755B3C">
        <w:rPr>
          <w:rFonts w:ascii="Arial" w:hAnsi="Arial" w:cs="Arial"/>
          <w:sz w:val="20"/>
          <w:szCs w:val="20"/>
        </w:rPr>
        <w:t xml:space="preserve">n ba ngôi sao màu vàng, đường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kí</w:t>
      </w:r>
      <w:proofErr w:type="spellEnd"/>
      <w:r w:rsidR="00046E37" w:rsidRPr="00755B3C">
        <w:rPr>
          <w:rFonts w:ascii="Arial" w:hAnsi="Arial" w:cs="Arial"/>
          <w:sz w:val="20"/>
          <w:szCs w:val="20"/>
        </w:rPr>
        <w:t>nh 22 mm.</w:t>
      </w:r>
    </w:p>
    <w:p w:rsidR="00046E37" w:rsidRPr="00755B3C" w:rsidRDefault="00963A14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 xml:space="preserve">Cấp hiệu của Kiểm sát viên Viện kiểm sát nhân dân tối </w:t>
      </w:r>
      <w:r>
        <w:rPr>
          <w:rFonts w:ascii="Arial" w:hAnsi="Arial" w:cs="Arial"/>
          <w:sz w:val="20"/>
          <w:szCs w:val="20"/>
        </w:rPr>
        <w:t xml:space="preserve">cao không có vạch, 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giữa có gắn hai ngôi sao màu vàng, đường kính 22 mm.</w:t>
      </w:r>
    </w:p>
    <w:p w:rsidR="00046E37" w:rsidRPr="00755B3C" w:rsidRDefault="00963A14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Cấp hiệu của Điều tra viên cao cấp không có vạch, ở gi</w:t>
      </w:r>
      <w:r>
        <w:rPr>
          <w:rFonts w:ascii="Arial" w:hAnsi="Arial" w:cs="Arial"/>
          <w:sz w:val="20"/>
          <w:szCs w:val="20"/>
          <w:lang w:val="en-US"/>
        </w:rPr>
        <w:t>ữ</w:t>
      </w:r>
      <w:r w:rsidR="00046E37" w:rsidRPr="00755B3C">
        <w:rPr>
          <w:rFonts w:ascii="Arial" w:hAnsi="Arial" w:cs="Arial"/>
          <w:sz w:val="20"/>
          <w:szCs w:val="20"/>
        </w:rPr>
        <w:t xml:space="preserve">a có gắn một ngôi sao màu vàng, đường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kí</w:t>
      </w:r>
      <w:proofErr w:type="spellEnd"/>
      <w:r w:rsidR="00046E37" w:rsidRPr="00755B3C">
        <w:rPr>
          <w:rFonts w:ascii="Arial" w:hAnsi="Arial" w:cs="Arial"/>
          <w:sz w:val="20"/>
          <w:szCs w:val="20"/>
        </w:rPr>
        <w:t>nh 22 mm.</w:t>
      </w:r>
    </w:p>
    <w:p w:rsidR="00046E37" w:rsidRPr="00755B3C" w:rsidRDefault="00963A14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Cấp hiệ</w:t>
      </w:r>
      <w:r>
        <w:rPr>
          <w:rFonts w:ascii="Arial" w:hAnsi="Arial" w:cs="Arial"/>
          <w:sz w:val="20"/>
          <w:szCs w:val="20"/>
        </w:rPr>
        <w:t>u của Viện trưởng, Phó viện trư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>ng Viện kiểm sát nhân dân cấp t</w:t>
      </w:r>
      <w:r>
        <w:rPr>
          <w:rFonts w:ascii="Arial" w:hAnsi="Arial" w:cs="Arial"/>
          <w:sz w:val="20"/>
          <w:szCs w:val="20"/>
          <w:lang w:val="en-US"/>
        </w:rPr>
        <w:t>ỉ</w:t>
      </w:r>
      <w:r w:rsidR="00046E37" w:rsidRPr="00755B3C">
        <w:rPr>
          <w:rFonts w:ascii="Arial" w:hAnsi="Arial" w:cs="Arial"/>
          <w:sz w:val="20"/>
          <w:szCs w:val="20"/>
        </w:rPr>
        <w:t>nh có hai vạch dọc màu vàng, ở gi</w:t>
      </w:r>
      <w:r>
        <w:rPr>
          <w:rFonts w:ascii="Arial" w:hAnsi="Arial" w:cs="Arial"/>
          <w:sz w:val="20"/>
          <w:szCs w:val="20"/>
          <w:lang w:val="en-US"/>
        </w:rPr>
        <w:t>ữ</w:t>
      </w:r>
      <w:r w:rsidR="00046E37" w:rsidRPr="00755B3C">
        <w:rPr>
          <w:rFonts w:ascii="Arial" w:hAnsi="Arial" w:cs="Arial"/>
          <w:sz w:val="20"/>
          <w:szCs w:val="20"/>
        </w:rPr>
        <w:t>a có gắn b</w:t>
      </w:r>
      <w:r>
        <w:rPr>
          <w:rFonts w:ascii="Arial" w:hAnsi="Arial" w:cs="Arial"/>
          <w:sz w:val="20"/>
          <w:szCs w:val="20"/>
          <w:lang w:val="en-US"/>
        </w:rPr>
        <w:t>ố</w:t>
      </w:r>
      <w:r w:rsidR="00046E37" w:rsidRPr="00755B3C">
        <w:rPr>
          <w:rFonts w:ascii="Arial" w:hAnsi="Arial" w:cs="Arial"/>
          <w:sz w:val="20"/>
          <w:szCs w:val="20"/>
        </w:rPr>
        <w:t xml:space="preserve">n ngôi sao màu vàng đường kính 20 </w:t>
      </w:r>
      <w:r w:rsidR="00BD762F">
        <w:rPr>
          <w:rFonts w:ascii="Arial" w:hAnsi="Arial" w:cs="Arial"/>
          <w:sz w:val="20"/>
          <w:szCs w:val="20"/>
          <w:lang w:val="en-US"/>
        </w:rPr>
        <w:t>m</w:t>
      </w:r>
      <w:r w:rsidR="00046E37" w:rsidRPr="00755B3C">
        <w:rPr>
          <w:rFonts w:ascii="Arial" w:hAnsi="Arial" w:cs="Arial"/>
          <w:sz w:val="20"/>
          <w:szCs w:val="20"/>
        </w:rPr>
        <w:t>m.</w:t>
      </w:r>
    </w:p>
    <w:p w:rsidR="00046E37" w:rsidRPr="00755B3C" w:rsidRDefault="00BD762F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Cấp hiệu của Kiểm sát viên trung cấp, Điều tra viên trung c</w:t>
      </w:r>
      <w:r>
        <w:rPr>
          <w:rFonts w:ascii="Arial" w:hAnsi="Arial" w:cs="Arial"/>
          <w:sz w:val="20"/>
          <w:szCs w:val="20"/>
          <w:lang w:val="en-US"/>
        </w:rPr>
        <w:t>ấ</w:t>
      </w:r>
      <w:r w:rsidR="00046E37" w:rsidRPr="00755B3C">
        <w:rPr>
          <w:rFonts w:ascii="Arial" w:hAnsi="Arial" w:cs="Arial"/>
          <w:sz w:val="20"/>
          <w:szCs w:val="20"/>
        </w:rPr>
        <w:t>p và Viện trư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ng Viện kiểm sát nhân dân cấp huyện có hai vạch dọc màu vàng, 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giữa c</w:t>
      </w:r>
      <w:r>
        <w:rPr>
          <w:rFonts w:ascii="Arial" w:hAnsi="Arial" w:cs="Arial"/>
          <w:sz w:val="20"/>
          <w:szCs w:val="20"/>
          <w:lang w:val="en-US"/>
        </w:rPr>
        <w:t>ó</w:t>
      </w:r>
      <w:r w:rsidR="00046E37" w:rsidRPr="00755B3C">
        <w:rPr>
          <w:rFonts w:ascii="Arial" w:hAnsi="Arial" w:cs="Arial"/>
          <w:sz w:val="20"/>
          <w:szCs w:val="20"/>
        </w:rPr>
        <w:t xml:space="preserve"> gắn ba ngôi sao màu vàng đường kính 20 mm.</w:t>
      </w:r>
    </w:p>
    <w:p w:rsidR="00046E37" w:rsidRPr="00755B3C" w:rsidRDefault="00BD762F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Cấp hiệu của Phó Viện trư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ng Viện kiểm sát nhân dân cấp huyện có hai vạch dọc màu vàng, 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giữa có gắn hai ngôi sao màu vàng đường kính 20 mm. Tr</w:t>
      </w:r>
      <w:r>
        <w:rPr>
          <w:rFonts w:ascii="Arial" w:hAnsi="Arial" w:cs="Arial"/>
          <w:sz w:val="20"/>
          <w:szCs w:val="20"/>
          <w:lang w:val="en-US"/>
        </w:rPr>
        <w:t>ư</w:t>
      </w:r>
      <w:r w:rsidR="00046E37" w:rsidRPr="00755B3C">
        <w:rPr>
          <w:rFonts w:ascii="Arial" w:hAnsi="Arial" w:cs="Arial"/>
          <w:sz w:val="20"/>
          <w:szCs w:val="20"/>
        </w:rPr>
        <w:t xml:space="preserve">ờng hợp Phó Viện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trưởng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="00046E37" w:rsidRPr="00755B3C">
        <w:rPr>
          <w:rFonts w:ascii="Arial" w:hAnsi="Arial" w:cs="Arial"/>
          <w:sz w:val="20"/>
          <w:szCs w:val="20"/>
        </w:rPr>
        <w:t>Viện kiểm sát nhâ</w:t>
      </w:r>
      <w:r w:rsidR="002749A8">
        <w:rPr>
          <w:rFonts w:ascii="Arial" w:hAnsi="Arial" w:cs="Arial"/>
          <w:sz w:val="20"/>
          <w:szCs w:val="20"/>
          <w:lang w:val="en-US"/>
        </w:rPr>
        <w:t>n</w:t>
      </w:r>
      <w:r w:rsidR="00046E37" w:rsidRPr="00755B3C">
        <w:rPr>
          <w:rFonts w:ascii="Arial" w:hAnsi="Arial" w:cs="Arial"/>
          <w:sz w:val="20"/>
          <w:szCs w:val="20"/>
        </w:rPr>
        <w:t xml:space="preserve"> dân cấp huyện là Kiểm sát viên trung cấp thì mang cấp hiệu của Kiểm sát viên trung cấp.</w:t>
      </w:r>
    </w:p>
    <w:p w:rsidR="00046E37" w:rsidRPr="00755B3C" w:rsidRDefault="002749A8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 xml:space="preserve">Cấp hiệu của Kiểm sát viên sơ cấp, Điều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tr</w:t>
      </w:r>
      <w:proofErr w:type="spellEnd"/>
      <w:r>
        <w:rPr>
          <w:rFonts w:ascii="Arial" w:hAnsi="Arial" w:cs="Arial"/>
          <w:sz w:val="20"/>
          <w:szCs w:val="20"/>
        </w:rPr>
        <w:t>a viên sơ cấp c</w:t>
      </w:r>
      <w:r>
        <w:rPr>
          <w:rFonts w:ascii="Arial" w:hAnsi="Arial" w:cs="Arial"/>
          <w:sz w:val="20"/>
          <w:szCs w:val="20"/>
          <w:lang w:val="en-US"/>
        </w:rPr>
        <w:t>ó</w:t>
      </w:r>
      <w:r w:rsidR="00046E37" w:rsidRPr="00755B3C">
        <w:rPr>
          <w:rFonts w:ascii="Arial" w:hAnsi="Arial" w:cs="Arial"/>
          <w:sz w:val="20"/>
          <w:szCs w:val="20"/>
        </w:rPr>
        <w:t xml:space="preserve"> hai vạch dọc màu vàng, 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gi</w:t>
      </w:r>
      <w:r>
        <w:rPr>
          <w:rFonts w:ascii="Arial" w:hAnsi="Arial" w:cs="Arial"/>
          <w:sz w:val="20"/>
          <w:szCs w:val="20"/>
          <w:lang w:val="en-US"/>
        </w:rPr>
        <w:t>ữ</w:t>
      </w:r>
      <w:r w:rsidR="00046E37" w:rsidRPr="00755B3C">
        <w:rPr>
          <w:rFonts w:ascii="Arial" w:hAnsi="Arial" w:cs="Arial"/>
          <w:sz w:val="20"/>
          <w:szCs w:val="20"/>
        </w:rPr>
        <w:t xml:space="preserve">a có gắn một ngôi sao màu vàng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đường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="00046E37" w:rsidRPr="00755B3C">
        <w:rPr>
          <w:rFonts w:ascii="Arial" w:hAnsi="Arial" w:cs="Arial"/>
          <w:sz w:val="20"/>
          <w:szCs w:val="20"/>
        </w:rPr>
        <w:t>kính 20 mm.</w:t>
      </w:r>
    </w:p>
    <w:p w:rsidR="00046E37" w:rsidRPr="002749A8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r w:rsidRPr="002749A8">
        <w:rPr>
          <w:rFonts w:ascii="Arial" w:hAnsi="Arial" w:cs="Arial"/>
          <w:b/>
          <w:bCs/>
          <w:sz w:val="20"/>
          <w:szCs w:val="20"/>
        </w:rPr>
        <w:t>Điều 6</w:t>
      </w:r>
      <w:r w:rsidR="002749A8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p w:rsidR="00046E37" w:rsidRPr="00755B3C" w:rsidRDefault="00046E37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 w:rsidRPr="00755B3C">
        <w:rPr>
          <w:rFonts w:ascii="Arial" w:hAnsi="Arial" w:cs="Arial"/>
          <w:sz w:val="20"/>
          <w:szCs w:val="20"/>
        </w:rPr>
        <w:t xml:space="preserve">Phù hiệu, cấp hiệu và chế độ sử </w:t>
      </w:r>
      <w:r w:rsidR="002749A8">
        <w:rPr>
          <w:rFonts w:ascii="Arial" w:hAnsi="Arial" w:cs="Arial"/>
          <w:sz w:val="20"/>
          <w:szCs w:val="20"/>
          <w:lang w:val="en-US"/>
        </w:rPr>
        <w:t>d</w:t>
      </w:r>
      <w:r w:rsidRPr="00755B3C">
        <w:rPr>
          <w:rFonts w:ascii="Arial" w:hAnsi="Arial" w:cs="Arial"/>
          <w:sz w:val="20"/>
          <w:szCs w:val="20"/>
        </w:rPr>
        <w:t>ụng phù hiệu, cấp hiệu đối với cán bộ, công chức, viên chức khác của Viện kiểm sát nhân dân các cấp do Viện trư</w:t>
      </w:r>
      <w:r w:rsidR="002749A8">
        <w:rPr>
          <w:rFonts w:ascii="Arial" w:hAnsi="Arial" w:cs="Arial"/>
          <w:sz w:val="20"/>
          <w:szCs w:val="20"/>
          <w:lang w:val="en-US"/>
        </w:rPr>
        <w:t>ở</w:t>
      </w:r>
      <w:r w:rsidRPr="00755B3C">
        <w:rPr>
          <w:rFonts w:ascii="Arial" w:hAnsi="Arial" w:cs="Arial"/>
          <w:sz w:val="20"/>
          <w:szCs w:val="20"/>
        </w:rPr>
        <w:t>ng Viện kiểm sát nhân dân tối cao quy định.</w:t>
      </w:r>
    </w:p>
    <w:p w:rsidR="00046E37" w:rsidRPr="002749A8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r w:rsidRPr="002749A8">
        <w:rPr>
          <w:rFonts w:ascii="Arial" w:hAnsi="Arial" w:cs="Arial"/>
          <w:b/>
          <w:bCs/>
          <w:sz w:val="20"/>
          <w:szCs w:val="20"/>
        </w:rPr>
        <w:t>Điều 7</w:t>
      </w:r>
      <w:r w:rsidR="002749A8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p w:rsidR="00046E37" w:rsidRPr="00755B3C" w:rsidRDefault="002749A8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1. </w:t>
      </w:r>
      <w:r w:rsidR="00046E37" w:rsidRPr="00755B3C">
        <w:rPr>
          <w:rFonts w:ascii="Arial" w:hAnsi="Arial" w:cs="Arial"/>
          <w:sz w:val="20"/>
          <w:szCs w:val="20"/>
        </w:rPr>
        <w:t>Giấy chứn</w:t>
      </w:r>
      <w:r>
        <w:rPr>
          <w:rFonts w:ascii="Arial" w:hAnsi="Arial" w:cs="Arial"/>
          <w:sz w:val="20"/>
          <w:szCs w:val="20"/>
          <w:lang w:val="en-US"/>
        </w:rPr>
        <w:t>g</w:t>
      </w:r>
      <w:r w:rsidR="00046E37" w:rsidRPr="00755B3C">
        <w:rPr>
          <w:rFonts w:ascii="Arial" w:hAnsi="Arial" w:cs="Arial"/>
          <w:sz w:val="20"/>
          <w:szCs w:val="20"/>
        </w:rPr>
        <w:t xml:space="preserve"> minh Kiểm sát viên do Viện trư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>ng Viện kiểm sát nhân dân tối cao cấp.</w:t>
      </w:r>
    </w:p>
    <w:p w:rsidR="00046E37" w:rsidRPr="00755B3C" w:rsidRDefault="002749A8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2. </w:t>
      </w:r>
      <w:r w:rsidR="00046E37" w:rsidRPr="00755B3C">
        <w:rPr>
          <w:rFonts w:ascii="Arial" w:hAnsi="Arial" w:cs="Arial"/>
          <w:sz w:val="20"/>
          <w:szCs w:val="20"/>
        </w:rPr>
        <w:t>Giấy chứng minh Kiểm sát viên có chiều dài 95 mm, chiều rộng 62 mm, gồm 2 mặt c</w:t>
      </w:r>
      <w:r>
        <w:rPr>
          <w:rFonts w:ascii="Arial" w:hAnsi="Arial" w:cs="Arial"/>
          <w:sz w:val="20"/>
          <w:szCs w:val="20"/>
          <w:lang w:val="en-US"/>
        </w:rPr>
        <w:t>ó</w:t>
      </w:r>
      <w:r>
        <w:rPr>
          <w:rFonts w:ascii="Arial" w:hAnsi="Arial" w:cs="Arial"/>
          <w:sz w:val="20"/>
          <w:szCs w:val="20"/>
        </w:rPr>
        <w:t xml:space="preserve"> đặc điểm như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="00046E37" w:rsidRPr="00755B3C">
        <w:rPr>
          <w:rFonts w:ascii="Arial" w:hAnsi="Arial" w:cs="Arial"/>
          <w:sz w:val="20"/>
          <w:szCs w:val="20"/>
        </w:rPr>
        <w:t>sau:</w:t>
      </w:r>
    </w:p>
    <w:p w:rsidR="00046E37" w:rsidRPr="00755B3C" w:rsidRDefault="002749A8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lastRenderedPageBreak/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 xml:space="preserve">Mặt trước: Nền đỏ, trên cùng là dòng chữ “Cộng </w:t>
      </w:r>
      <w:proofErr w:type="spellStart"/>
      <w:r w:rsidR="002B6D86">
        <w:rPr>
          <w:rFonts w:ascii="Arial" w:hAnsi="Arial" w:cs="Arial"/>
          <w:sz w:val="20"/>
          <w:szCs w:val="20"/>
          <w:lang w:val="en-US"/>
        </w:rPr>
        <w:t>hòa</w:t>
      </w:r>
      <w:proofErr w:type="spellEnd"/>
      <w:r w:rsidR="00046E37" w:rsidRPr="00755B3C">
        <w:rPr>
          <w:rFonts w:ascii="Arial" w:hAnsi="Arial" w:cs="Arial"/>
          <w:sz w:val="20"/>
          <w:szCs w:val="20"/>
        </w:rPr>
        <w:t xml:space="preserve"> xã hội chủ nghĩa Việt Nam” màu vàng; 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giữa là hình Quốc huy nước Cộng </w:t>
      </w:r>
      <w:proofErr w:type="spellStart"/>
      <w:r w:rsidR="002B6D86">
        <w:rPr>
          <w:rFonts w:ascii="Arial" w:hAnsi="Arial" w:cs="Arial"/>
          <w:sz w:val="20"/>
          <w:szCs w:val="20"/>
          <w:lang w:val="en-US"/>
        </w:rPr>
        <w:t>hòa</w:t>
      </w:r>
      <w:proofErr w:type="spellEnd"/>
      <w:r w:rsidR="00046E37" w:rsidRPr="00755B3C">
        <w:rPr>
          <w:rFonts w:ascii="Arial" w:hAnsi="Arial" w:cs="Arial"/>
          <w:sz w:val="20"/>
          <w:szCs w:val="20"/>
        </w:rPr>
        <w:t xml:space="preserve"> xã hội chủ nghĩa Việt Nam; phía dưới Quốc huy là dòng chữ “Giấy chứng minh Kiểm sát viên” màu vàng (hình 1).</w:t>
      </w:r>
    </w:p>
    <w:tbl>
      <w:tblPr>
        <w:tblW w:w="0" w:type="auto"/>
        <w:tblInd w:w="170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/>
      </w:tblPr>
      <w:tblGrid>
        <w:gridCol w:w="5301"/>
      </w:tblGrid>
      <w:tr w:rsidR="002749A8" w:rsidRPr="009560FB" w:rsidTr="009560FB">
        <w:tc>
          <w:tcPr>
            <w:tcW w:w="530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749A8" w:rsidRPr="009560FB" w:rsidRDefault="002749A8" w:rsidP="009560FB">
            <w:pPr>
              <w:widowControl/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9560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CỘNG </w:t>
            </w:r>
            <w:r w:rsidR="002B6D86"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HÒA</w:t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XÃ HỘI CHỦ NGHĨA VIỆT NAM</w:t>
            </w:r>
          </w:p>
          <w:p w:rsidR="002749A8" w:rsidRPr="009560FB" w:rsidRDefault="002749A8" w:rsidP="009560FB">
            <w:pPr>
              <w:widowControl/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9425EE" w:rsidRPr="009560FB" w:rsidRDefault="009425EE" w:rsidP="009560FB">
            <w:pPr>
              <w:widowControl/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872BC" w:rsidRPr="009560FB" w:rsidRDefault="001872BC" w:rsidP="009560FB">
            <w:pPr>
              <w:widowControl/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11"/>
            </w:tblGrid>
            <w:tr w:rsidR="001872BC" w:rsidRPr="009560FB" w:rsidTr="009560FB">
              <w:trPr>
                <w:trHeight w:val="421"/>
                <w:jc w:val="center"/>
              </w:trPr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2BC" w:rsidRPr="009560FB" w:rsidRDefault="001872BC" w:rsidP="009560FB">
                  <w:pPr>
                    <w:widowControl/>
                    <w:spacing w:before="120"/>
                    <w:jc w:val="center"/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r w:rsidRPr="009560FB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QUỐC HUY</w:t>
                  </w:r>
                </w:p>
              </w:tc>
            </w:tr>
          </w:tbl>
          <w:p w:rsidR="002749A8" w:rsidRPr="009560FB" w:rsidRDefault="002749A8" w:rsidP="009560FB">
            <w:pPr>
              <w:widowControl/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9425EE" w:rsidRPr="009560FB" w:rsidRDefault="009425EE" w:rsidP="009560FB">
            <w:pPr>
              <w:widowControl/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872BC" w:rsidRPr="009560FB" w:rsidRDefault="001872BC" w:rsidP="009560FB">
            <w:pPr>
              <w:widowControl/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2749A8" w:rsidRPr="009560FB" w:rsidRDefault="001872BC" w:rsidP="009560FB">
            <w:pPr>
              <w:widowControl/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9560FB">
              <w:rPr>
                <w:rFonts w:ascii="Arial" w:hAnsi="Arial" w:cs="Arial"/>
                <w:b/>
                <w:bCs/>
                <w:sz w:val="20"/>
                <w:szCs w:val="20"/>
              </w:rPr>
              <w:t>GI</w:t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Ấ</w:t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</w:rPr>
              <w:t>Y CHỨNG MINH KI</w:t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Ể</w:t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</w:rPr>
              <w:t>M SÁT VIÊN</w:t>
            </w:r>
          </w:p>
        </w:tc>
      </w:tr>
    </w:tbl>
    <w:p w:rsidR="00046E37" w:rsidRPr="0059243E" w:rsidRDefault="00046E37" w:rsidP="004B5D8B">
      <w:pPr>
        <w:widowControl/>
        <w:spacing w:before="120"/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r w:rsidRPr="0059243E">
        <w:rPr>
          <w:rFonts w:ascii="Arial" w:hAnsi="Arial" w:cs="Arial"/>
          <w:b/>
          <w:bCs/>
          <w:i/>
          <w:iCs/>
          <w:sz w:val="20"/>
          <w:szCs w:val="20"/>
        </w:rPr>
        <w:t>H</w:t>
      </w:r>
      <w:r w:rsidR="0059243E" w:rsidRPr="0059243E">
        <w:rPr>
          <w:rFonts w:ascii="Arial" w:hAnsi="Arial" w:cs="Arial"/>
          <w:b/>
          <w:bCs/>
          <w:i/>
          <w:iCs/>
          <w:sz w:val="20"/>
          <w:szCs w:val="20"/>
        </w:rPr>
        <w:t xml:space="preserve">ình </w:t>
      </w:r>
      <w:r w:rsidR="0059243E" w:rsidRPr="0059243E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1</w:t>
      </w:r>
    </w:p>
    <w:p w:rsidR="00046E37" w:rsidRDefault="002B6D86" w:rsidP="004B5D8B">
      <w:pPr>
        <w:widowControl/>
        <w:spacing w:before="120"/>
        <w:rPr>
          <w:rStyle w:val="BodytextExact1"/>
          <w:rFonts w:ascii="Arial" w:hAnsi="Arial" w:cs="Arial"/>
          <w:spacing w:val="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- </w:t>
      </w:r>
      <w:r w:rsidR="00046E37" w:rsidRPr="00755B3C">
        <w:rPr>
          <w:rFonts w:ascii="Arial" w:hAnsi="Arial" w:cs="Arial"/>
          <w:sz w:val="20"/>
          <w:szCs w:val="20"/>
        </w:rPr>
        <w:t>Mặt sau: N</w:t>
      </w:r>
      <w:r w:rsidR="0059243E">
        <w:rPr>
          <w:rFonts w:ascii="Arial" w:hAnsi="Arial" w:cs="Arial"/>
          <w:sz w:val="20"/>
          <w:szCs w:val="20"/>
          <w:lang w:val="en-US"/>
        </w:rPr>
        <w:t>ề</w:t>
      </w:r>
      <w:r w:rsidR="00046E37" w:rsidRPr="00755B3C">
        <w:rPr>
          <w:rFonts w:ascii="Arial" w:hAnsi="Arial" w:cs="Arial"/>
          <w:sz w:val="20"/>
          <w:szCs w:val="20"/>
        </w:rPr>
        <w:t>n trắng có hoa văn chìm, màu hồng; có một đường gạch chéo màu đỏ rộng 8 mm, chạy từ góc dư</w:t>
      </w:r>
      <w:r w:rsidR="0059243E">
        <w:rPr>
          <w:rFonts w:ascii="Arial" w:hAnsi="Arial" w:cs="Arial"/>
          <w:sz w:val="20"/>
          <w:szCs w:val="20"/>
          <w:lang w:val="en-US"/>
        </w:rPr>
        <w:t>ớ</w:t>
      </w:r>
      <w:r w:rsidR="00046E37" w:rsidRPr="00755B3C">
        <w:rPr>
          <w:rFonts w:ascii="Arial" w:hAnsi="Arial" w:cs="Arial"/>
          <w:sz w:val="20"/>
          <w:szCs w:val="20"/>
        </w:rPr>
        <w:t xml:space="preserve">i bên trái lên góc trên bên phải, </w:t>
      </w:r>
      <w:r w:rsidR="0059243E"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giữa có ngôi sao vàng năm cánh; có phù hiệu ngành Kiểm sát ở góc trên bên trái; có ảnh của Kiểm sát viên </w:t>
      </w:r>
      <w:r w:rsidR="0059243E"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 xml:space="preserve"> góc dưới bên trái; có thông tin v</w:t>
      </w:r>
      <w:r w:rsidR="0059243E">
        <w:rPr>
          <w:rFonts w:ascii="Arial" w:hAnsi="Arial" w:cs="Arial"/>
          <w:sz w:val="20"/>
          <w:szCs w:val="20"/>
          <w:lang w:val="en-US"/>
        </w:rPr>
        <w:t>ề</w:t>
      </w:r>
      <w:r w:rsidR="00046E37" w:rsidRPr="00755B3C">
        <w:rPr>
          <w:rFonts w:ascii="Arial" w:hAnsi="Arial" w:cs="Arial"/>
          <w:sz w:val="20"/>
          <w:szCs w:val="20"/>
        </w:rPr>
        <w:t xml:space="preserve"> họ và tên,</w:t>
      </w:r>
      <w:r w:rsidR="00861C2E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861C2E">
        <w:rPr>
          <w:rFonts w:ascii="Arial" w:hAnsi="Arial" w:cs="Arial"/>
          <w:sz w:val="20"/>
          <w:szCs w:val="20"/>
          <w:lang w:val="en-US"/>
        </w:rPr>
        <w:t>ngày</w:t>
      </w:r>
      <w:proofErr w:type="spellEnd"/>
      <w:r w:rsidR="00861C2E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="00861C2E">
        <w:rPr>
          <w:rFonts w:ascii="Arial" w:hAnsi="Arial" w:cs="Arial"/>
          <w:sz w:val="20"/>
          <w:szCs w:val="20"/>
          <w:lang w:val="en-US"/>
        </w:rPr>
        <w:t>tháng</w:t>
      </w:r>
      <w:proofErr w:type="spellEnd"/>
      <w:r w:rsidR="00861C2E">
        <w:rPr>
          <w:rFonts w:ascii="Arial" w:hAnsi="Arial" w:cs="Arial"/>
          <w:sz w:val="20"/>
          <w:szCs w:val="20"/>
          <w:lang w:val="en-US"/>
        </w:rPr>
        <w:t xml:space="preserve">, </w:t>
      </w:r>
      <w:r w:rsidR="00861C2E" w:rsidRPr="00861C2E">
        <w:rPr>
          <w:rStyle w:val="BodytextExact1"/>
          <w:rFonts w:ascii="Arial" w:hAnsi="Arial" w:cs="Arial"/>
          <w:spacing w:val="0"/>
        </w:rPr>
        <w:t>năm sinh, chức danh, Viện kiểm sát nhân dân nơi công tác của Kiểm sát viên (hình 2).</w:t>
      </w:r>
    </w:p>
    <w:p w:rsidR="00861C2E" w:rsidRPr="00861C2E" w:rsidRDefault="007F6CB9" w:rsidP="004B5D8B">
      <w:pPr>
        <w:widowControl/>
        <w:spacing w:before="120"/>
        <w:jc w:val="center"/>
        <w:rPr>
          <w:rFonts w:ascii="Arial" w:hAnsi="Arial" w:cs="Arial"/>
          <w:sz w:val="20"/>
          <w:szCs w:val="20"/>
          <w:lang w:val="en-US"/>
        </w:rPr>
      </w:pPr>
      <w:r>
        <w:rPr>
          <w:sz w:val="2"/>
          <w:szCs w:val="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8.7pt;height:217.75pt">
            <v:imagedata r:id="rId7" o:title=""/>
          </v:shape>
        </w:pict>
      </w:r>
    </w:p>
    <w:p w:rsidR="001B14E3" w:rsidRPr="001B14E3" w:rsidRDefault="001B14E3" w:rsidP="004B5D8B">
      <w:pPr>
        <w:widowControl/>
        <w:spacing w:before="120"/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Hình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 xml:space="preserve"> 2</w:t>
      </w:r>
    </w:p>
    <w:p w:rsidR="00046E37" w:rsidRPr="00042900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r w:rsidRPr="00042900">
        <w:rPr>
          <w:rFonts w:ascii="Arial" w:hAnsi="Arial" w:cs="Arial"/>
          <w:b/>
          <w:bCs/>
          <w:sz w:val="20"/>
          <w:szCs w:val="20"/>
        </w:rPr>
        <w:t>Điều 8</w:t>
      </w:r>
      <w:r w:rsidR="00042900" w:rsidRPr="00042900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p w:rsidR="00046E37" w:rsidRPr="00755B3C" w:rsidRDefault="00046E37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 w:rsidRPr="00755B3C">
        <w:rPr>
          <w:rFonts w:ascii="Arial" w:hAnsi="Arial" w:cs="Arial"/>
          <w:sz w:val="20"/>
          <w:szCs w:val="20"/>
        </w:rPr>
        <w:t>Trong giờ làm việc và khi thực hiện nhiệm vụ, Kiểm sát viên, cán bộ, công chức, viên chức ngành Kiểm sát phải mang trang phục theo qu</w:t>
      </w:r>
      <w:r w:rsidR="002B6D86">
        <w:rPr>
          <w:rFonts w:ascii="Arial" w:hAnsi="Arial" w:cs="Arial"/>
          <w:sz w:val="20"/>
          <w:szCs w:val="20"/>
          <w:lang w:val="en-US"/>
        </w:rPr>
        <w:t>y</w:t>
      </w:r>
      <w:r w:rsidRPr="00755B3C">
        <w:rPr>
          <w:rFonts w:ascii="Arial" w:hAnsi="Arial" w:cs="Arial"/>
          <w:sz w:val="20"/>
          <w:szCs w:val="20"/>
        </w:rPr>
        <w:t xml:space="preserve"> định; Kiểm sát viên phải mang Giấy chứng minh Kiểm sát viên.</w:t>
      </w:r>
    </w:p>
    <w:p w:rsidR="00046E37" w:rsidRPr="00042900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r w:rsidRPr="00042900">
        <w:rPr>
          <w:rFonts w:ascii="Arial" w:hAnsi="Arial" w:cs="Arial"/>
          <w:b/>
          <w:bCs/>
          <w:sz w:val="20"/>
          <w:szCs w:val="20"/>
        </w:rPr>
        <w:t>Điều 9</w:t>
      </w:r>
      <w:r w:rsidR="00042900" w:rsidRPr="00042900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p w:rsidR="00046E37" w:rsidRPr="00755B3C" w:rsidRDefault="00042900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1. </w:t>
      </w:r>
      <w:r w:rsidR="00046E37" w:rsidRPr="00755B3C">
        <w:rPr>
          <w:rFonts w:ascii="Arial" w:hAnsi="Arial" w:cs="Arial"/>
          <w:sz w:val="20"/>
          <w:szCs w:val="20"/>
        </w:rPr>
        <w:t>Kiểm sát viên không được sử dụng phù hiệu, cấp hiệu và Giấy chứng minh Kiểm sát viên vào mục đích riêng; không được dùng Giấy chứng minh Kiểm sát viên thay giấy giới thiệu, giấy chứng minh nhân dân hoặc giấy tờ tùy thân khác.</w:t>
      </w:r>
    </w:p>
    <w:p w:rsidR="00046E37" w:rsidRPr="00755B3C" w:rsidRDefault="00042900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t xml:space="preserve">2. </w:t>
      </w:r>
      <w:r w:rsidR="00046E37" w:rsidRPr="00755B3C">
        <w:rPr>
          <w:rFonts w:ascii="Arial" w:hAnsi="Arial" w:cs="Arial"/>
          <w:sz w:val="20"/>
          <w:szCs w:val="20"/>
        </w:rPr>
        <w:t>Việc cấp, đổi, thu hồi phù hiệu, cấp hiệu, Giấy chứng minh Kiểm sát viên do Viện trư</w:t>
      </w:r>
      <w:r>
        <w:rPr>
          <w:rFonts w:ascii="Arial" w:hAnsi="Arial" w:cs="Arial"/>
          <w:sz w:val="20"/>
          <w:szCs w:val="20"/>
          <w:lang w:val="en-US"/>
        </w:rPr>
        <w:t>ở</w:t>
      </w:r>
      <w:r w:rsidR="00046E37" w:rsidRPr="00755B3C">
        <w:rPr>
          <w:rFonts w:ascii="Arial" w:hAnsi="Arial" w:cs="Arial"/>
          <w:sz w:val="20"/>
          <w:szCs w:val="20"/>
        </w:rPr>
        <w:t>ng Viện kiểm sát nhân dân tối cao quy định.</w:t>
      </w:r>
    </w:p>
    <w:p w:rsidR="00046E37" w:rsidRPr="00042900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r w:rsidRPr="00042900">
        <w:rPr>
          <w:rFonts w:ascii="Arial" w:hAnsi="Arial" w:cs="Arial"/>
          <w:b/>
          <w:bCs/>
          <w:sz w:val="20"/>
          <w:szCs w:val="20"/>
        </w:rPr>
        <w:t>Điều 10</w:t>
      </w:r>
      <w:r w:rsidR="00042900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p w:rsidR="00046E37" w:rsidRPr="00755B3C" w:rsidRDefault="00046E37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 w:rsidRPr="00755B3C">
        <w:rPr>
          <w:rFonts w:ascii="Arial" w:hAnsi="Arial" w:cs="Arial"/>
          <w:sz w:val="20"/>
          <w:szCs w:val="20"/>
        </w:rPr>
        <w:t>Người nào sử dụng trang phục, phù hiệu, cấp hiệu, Giấy chứng minh Kiểm sát viên trái pháp luật hoặc để làm n</w:t>
      </w:r>
      <w:r w:rsidR="00CF3092">
        <w:rPr>
          <w:rFonts w:ascii="Arial" w:hAnsi="Arial" w:cs="Arial"/>
          <w:sz w:val="20"/>
          <w:szCs w:val="20"/>
        </w:rPr>
        <w:t>hững việc trái pháp luật thì t</w:t>
      </w:r>
      <w:proofErr w:type="spellStart"/>
      <w:r w:rsidR="00CF3092">
        <w:rPr>
          <w:rFonts w:ascii="Arial" w:hAnsi="Arial" w:cs="Arial"/>
          <w:sz w:val="20"/>
          <w:szCs w:val="20"/>
          <w:lang w:val="en-US"/>
        </w:rPr>
        <w:t>ùy</w:t>
      </w:r>
      <w:proofErr w:type="spellEnd"/>
      <w:r w:rsidRPr="00755B3C">
        <w:rPr>
          <w:rFonts w:ascii="Arial" w:hAnsi="Arial" w:cs="Arial"/>
          <w:sz w:val="20"/>
          <w:szCs w:val="20"/>
        </w:rPr>
        <w:t xml:space="preserve"> theo tính chất, mức độ vi phạm mà bị xử lý kỷ luật, xử lý hành chính hoặc bị truy cứu trách nhiệm hình sự theo qu</w:t>
      </w:r>
      <w:r w:rsidR="009B270A">
        <w:rPr>
          <w:rFonts w:ascii="Arial" w:hAnsi="Arial" w:cs="Arial"/>
          <w:sz w:val="20"/>
          <w:szCs w:val="20"/>
          <w:lang w:val="en-US"/>
        </w:rPr>
        <w:t>y</w:t>
      </w:r>
      <w:r w:rsidRPr="00755B3C">
        <w:rPr>
          <w:rFonts w:ascii="Arial" w:hAnsi="Arial" w:cs="Arial"/>
          <w:sz w:val="20"/>
          <w:szCs w:val="20"/>
        </w:rPr>
        <w:t xml:space="preserve"> định c</w:t>
      </w:r>
      <w:r w:rsidR="00E16064">
        <w:rPr>
          <w:rFonts w:ascii="Arial" w:hAnsi="Arial" w:cs="Arial"/>
          <w:sz w:val="20"/>
          <w:szCs w:val="20"/>
          <w:lang w:val="en-US"/>
        </w:rPr>
        <w:t>ủ</w:t>
      </w:r>
      <w:r w:rsidRPr="00755B3C">
        <w:rPr>
          <w:rFonts w:ascii="Arial" w:hAnsi="Arial" w:cs="Arial"/>
          <w:sz w:val="20"/>
          <w:szCs w:val="20"/>
        </w:rPr>
        <w:t>a pháp luật.</w:t>
      </w:r>
    </w:p>
    <w:p w:rsidR="00046E37" w:rsidRPr="003C5C71" w:rsidRDefault="00046E37" w:rsidP="004B5D8B">
      <w:pPr>
        <w:widowControl/>
        <w:spacing w:before="120"/>
        <w:rPr>
          <w:rFonts w:ascii="Arial" w:hAnsi="Arial" w:cs="Arial"/>
          <w:b/>
          <w:bCs/>
          <w:sz w:val="20"/>
          <w:szCs w:val="20"/>
          <w:lang w:val="en-US"/>
        </w:rPr>
      </w:pPr>
      <w:r w:rsidRPr="003C5C71">
        <w:rPr>
          <w:rFonts w:ascii="Arial" w:hAnsi="Arial" w:cs="Arial"/>
          <w:b/>
          <w:bCs/>
          <w:sz w:val="20"/>
          <w:szCs w:val="20"/>
        </w:rPr>
        <w:t>Điều 11</w:t>
      </w:r>
      <w:r w:rsidR="003C5C71">
        <w:rPr>
          <w:rFonts w:ascii="Arial" w:hAnsi="Arial" w:cs="Arial"/>
          <w:b/>
          <w:bCs/>
          <w:sz w:val="20"/>
          <w:szCs w:val="20"/>
          <w:lang w:val="en-US"/>
        </w:rPr>
        <w:t>.</w:t>
      </w:r>
    </w:p>
    <w:p w:rsidR="00046E37" w:rsidRPr="00755B3C" w:rsidRDefault="003C5C71" w:rsidP="004B5D8B">
      <w:pPr>
        <w:widowControl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lastRenderedPageBreak/>
        <w:t xml:space="preserve">1. </w:t>
      </w:r>
      <w:r w:rsidR="00046E37" w:rsidRPr="00755B3C">
        <w:rPr>
          <w:rFonts w:ascii="Arial" w:hAnsi="Arial" w:cs="Arial"/>
          <w:sz w:val="20"/>
          <w:szCs w:val="20"/>
        </w:rPr>
        <w:t>Nghị quyết này có hiệu lực từ ngày ký và thay thế Nghị quyết số 219/2003/NQ-UBTVQH11 ngày 09/01/2003 c</w:t>
      </w:r>
      <w:r>
        <w:rPr>
          <w:rFonts w:ascii="Arial" w:hAnsi="Arial" w:cs="Arial"/>
          <w:sz w:val="20"/>
          <w:szCs w:val="20"/>
          <w:lang w:val="en-US"/>
        </w:rPr>
        <w:t>ủ</w:t>
      </w:r>
      <w:r w:rsidR="00046E37" w:rsidRPr="00755B3C">
        <w:rPr>
          <w:rFonts w:ascii="Arial" w:hAnsi="Arial" w:cs="Arial"/>
          <w:sz w:val="20"/>
          <w:szCs w:val="20"/>
        </w:rPr>
        <w:t xml:space="preserve">a </w:t>
      </w:r>
      <w:proofErr w:type="spellStart"/>
      <w:r w:rsidR="009B270A">
        <w:rPr>
          <w:rFonts w:ascii="Arial" w:hAnsi="Arial" w:cs="Arial"/>
          <w:sz w:val="20"/>
          <w:szCs w:val="20"/>
          <w:lang w:val="en-US"/>
        </w:rPr>
        <w:t>Ủy</w:t>
      </w:r>
      <w:proofErr w:type="spellEnd"/>
      <w:r w:rsidR="00046E37" w:rsidRPr="00755B3C">
        <w:rPr>
          <w:rFonts w:ascii="Arial" w:hAnsi="Arial" w:cs="Arial"/>
          <w:sz w:val="20"/>
          <w:szCs w:val="20"/>
        </w:rPr>
        <w:t xml:space="preserve"> ban Thường vụ Quốc hội</w:t>
      </w:r>
      <w:r w:rsidR="00755B3C" w:rsidRPr="00755B3C">
        <w:rPr>
          <w:rFonts w:ascii="Arial" w:hAnsi="Arial" w:cs="Arial"/>
          <w:sz w:val="20"/>
          <w:szCs w:val="20"/>
        </w:rPr>
        <w:t xml:space="preserve"> </w:t>
      </w:r>
      <w:r w:rsidR="00046E37" w:rsidRPr="00755B3C">
        <w:rPr>
          <w:rFonts w:ascii="Arial" w:hAnsi="Arial" w:cs="Arial"/>
          <w:sz w:val="20"/>
          <w:szCs w:val="20"/>
        </w:rPr>
        <w:t xml:space="preserve">về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tr</w:t>
      </w:r>
      <w:proofErr w:type="spellEnd"/>
      <w:r w:rsidR="00046E37" w:rsidRPr="00755B3C">
        <w:rPr>
          <w:rFonts w:ascii="Arial" w:hAnsi="Arial" w:cs="Arial"/>
          <w:sz w:val="20"/>
          <w:szCs w:val="20"/>
        </w:rPr>
        <w:t>ang phục đối với cán bộ, công chức ngành Ki</w:t>
      </w:r>
      <w:r w:rsidR="009B270A">
        <w:rPr>
          <w:rFonts w:ascii="Arial" w:hAnsi="Arial" w:cs="Arial"/>
          <w:sz w:val="20"/>
          <w:szCs w:val="20"/>
          <w:lang w:val="en-US"/>
        </w:rPr>
        <w:t>ể</w:t>
      </w:r>
      <w:r w:rsidR="00046E37" w:rsidRPr="00755B3C">
        <w:rPr>
          <w:rFonts w:ascii="Arial" w:hAnsi="Arial" w:cs="Arial"/>
          <w:sz w:val="20"/>
          <w:szCs w:val="20"/>
        </w:rPr>
        <w:t>m sát và Giấy chứng minh Kiểm sát viên.</w:t>
      </w:r>
    </w:p>
    <w:p w:rsidR="003C5C71" w:rsidRDefault="00682C55" w:rsidP="004B5D8B">
      <w:pPr>
        <w:widowControl/>
        <w:spacing w:before="120"/>
        <w:rPr>
          <w:rFonts w:ascii="Arial" w:hAnsi="Arial" w:cs="Arial"/>
          <w:sz w:val="20"/>
          <w:szCs w:val="20"/>
          <w:lang w:val="en-US"/>
        </w:rPr>
      </w:pPr>
      <w:bookmarkStart w:id="5" w:name="khoan_hd211"/>
      <w:r w:rsidRPr="00682C55">
        <w:rPr>
          <w:rFonts w:ascii="Arial" w:hAnsi="Arial" w:cs="Arial"/>
          <w:sz w:val="20"/>
          <w:szCs w:val="20"/>
          <w:lang w:val="en-US"/>
        </w:rPr>
        <w:t xml:space="preserve">2.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Chính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phủ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Viện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trưởng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Viện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kiểm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sát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nhân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dân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tối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cao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trong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phạm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vi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nhiệm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vụ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quyền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hạn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của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mình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có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trách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nhiệm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thi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hành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Nghị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quyết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682C55">
        <w:rPr>
          <w:rFonts w:ascii="Arial" w:hAnsi="Arial" w:cs="Arial"/>
          <w:sz w:val="20"/>
          <w:szCs w:val="20"/>
          <w:lang w:val="en-US"/>
        </w:rPr>
        <w:t>này</w:t>
      </w:r>
      <w:proofErr w:type="spellEnd"/>
      <w:r w:rsidRPr="00682C55">
        <w:rPr>
          <w:rFonts w:ascii="Arial" w:hAnsi="Arial" w:cs="Arial"/>
          <w:sz w:val="20"/>
          <w:szCs w:val="20"/>
          <w:lang w:val="en-US"/>
        </w:rPr>
        <w:t>.</w:t>
      </w:r>
    </w:p>
    <w:bookmarkEnd w:id="5"/>
    <w:p w:rsidR="00682C55" w:rsidRDefault="00682C55" w:rsidP="004B5D8B">
      <w:pPr>
        <w:widowControl/>
        <w:spacing w:before="120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ook w:val="01E0"/>
      </w:tblPr>
      <w:tblGrid>
        <w:gridCol w:w="4428"/>
        <w:gridCol w:w="4428"/>
      </w:tblGrid>
      <w:tr w:rsidR="003C5C71" w:rsidRPr="004824C0" w:rsidTr="009560FB">
        <w:tc>
          <w:tcPr>
            <w:tcW w:w="4428" w:type="dxa"/>
          </w:tcPr>
          <w:p w:rsidR="004B5D8B" w:rsidRPr="009560FB" w:rsidRDefault="004B5D8B" w:rsidP="009560FB">
            <w:pPr>
              <w:widowControl/>
              <w:spacing w:before="12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:rsidR="003C5C71" w:rsidRPr="009560FB" w:rsidRDefault="003C5C71" w:rsidP="009560FB">
            <w:pPr>
              <w:widowControl/>
              <w:spacing w:before="12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560F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Nơi nhận:</w:t>
            </w:r>
            <w:r w:rsidRPr="009560F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br/>
            </w:r>
            <w:r w:rsidRPr="009560FB">
              <w:rPr>
                <w:rFonts w:ascii="Arial" w:hAnsi="Arial" w:cs="Arial"/>
                <w:sz w:val="16"/>
                <w:szCs w:val="16"/>
                <w:lang w:val="en-US"/>
              </w:rPr>
              <w:t xml:space="preserve">- </w:t>
            </w:r>
            <w:r w:rsidRPr="009560FB">
              <w:rPr>
                <w:rFonts w:ascii="Arial" w:hAnsi="Arial" w:cs="Arial"/>
                <w:sz w:val="16"/>
                <w:szCs w:val="16"/>
              </w:rPr>
              <w:t>Như Điều 12;</w:t>
            </w:r>
            <w:r w:rsidRPr="009560FB">
              <w:rPr>
                <w:rFonts w:ascii="Arial" w:hAnsi="Arial" w:cs="Arial"/>
                <w:sz w:val="16"/>
                <w:szCs w:val="16"/>
              </w:rPr>
              <w:br/>
            </w:r>
            <w:r w:rsidRPr="009560FB">
              <w:rPr>
                <w:rFonts w:ascii="Arial" w:hAnsi="Arial" w:cs="Arial"/>
                <w:sz w:val="16"/>
                <w:szCs w:val="16"/>
                <w:lang w:val="en-US"/>
              </w:rPr>
              <w:t xml:space="preserve">- </w:t>
            </w:r>
            <w:r w:rsidRPr="009560FB">
              <w:rPr>
                <w:rFonts w:ascii="Arial" w:hAnsi="Arial" w:cs="Arial"/>
                <w:sz w:val="16"/>
                <w:szCs w:val="16"/>
              </w:rPr>
              <w:t>VP Chủ tịch n</w:t>
            </w:r>
            <w:r w:rsidRPr="009560FB">
              <w:rPr>
                <w:rFonts w:ascii="Arial" w:hAnsi="Arial" w:cs="Arial"/>
                <w:sz w:val="16"/>
                <w:szCs w:val="16"/>
                <w:lang w:val="en-US"/>
              </w:rPr>
              <w:t>ư</w:t>
            </w:r>
            <w:r w:rsidRPr="009560FB">
              <w:rPr>
                <w:rFonts w:ascii="Arial" w:hAnsi="Arial" w:cs="Arial"/>
                <w:sz w:val="16"/>
                <w:szCs w:val="16"/>
              </w:rPr>
              <w:t>ớc;</w:t>
            </w:r>
            <w:r w:rsidRPr="009560FB">
              <w:rPr>
                <w:rFonts w:ascii="Arial" w:hAnsi="Arial" w:cs="Arial"/>
                <w:sz w:val="16"/>
                <w:szCs w:val="16"/>
              </w:rPr>
              <w:br/>
            </w:r>
            <w:r w:rsidRPr="009560FB">
              <w:rPr>
                <w:rFonts w:ascii="Arial" w:hAnsi="Arial" w:cs="Arial"/>
                <w:sz w:val="16"/>
                <w:szCs w:val="16"/>
                <w:lang w:val="en-US"/>
              </w:rPr>
              <w:t xml:space="preserve">- </w:t>
            </w:r>
            <w:r w:rsidRPr="009560FB">
              <w:rPr>
                <w:rFonts w:ascii="Arial" w:hAnsi="Arial" w:cs="Arial"/>
                <w:sz w:val="16"/>
                <w:szCs w:val="16"/>
              </w:rPr>
              <w:t>Bộ trưởng Bộ Qu</w:t>
            </w:r>
            <w:r w:rsidRPr="009560FB">
              <w:rPr>
                <w:rFonts w:ascii="Arial" w:hAnsi="Arial" w:cs="Arial"/>
                <w:sz w:val="16"/>
                <w:szCs w:val="16"/>
                <w:lang w:val="en-US"/>
              </w:rPr>
              <w:t>ố</w:t>
            </w:r>
            <w:r w:rsidRPr="009560FB">
              <w:rPr>
                <w:rFonts w:ascii="Arial" w:hAnsi="Arial" w:cs="Arial"/>
                <w:sz w:val="16"/>
                <w:szCs w:val="16"/>
              </w:rPr>
              <w:t>c phòng;</w:t>
            </w:r>
            <w:r w:rsidRPr="009560FB">
              <w:rPr>
                <w:rFonts w:ascii="Arial" w:hAnsi="Arial" w:cs="Arial"/>
                <w:sz w:val="16"/>
                <w:szCs w:val="16"/>
              </w:rPr>
              <w:br/>
            </w:r>
            <w:r w:rsidRPr="009560FB">
              <w:rPr>
                <w:rFonts w:ascii="Arial" w:hAnsi="Arial" w:cs="Arial"/>
                <w:sz w:val="16"/>
                <w:szCs w:val="16"/>
                <w:lang w:val="en-US"/>
              </w:rPr>
              <w:t xml:space="preserve">- </w:t>
            </w:r>
            <w:r w:rsidRPr="009560FB">
              <w:rPr>
                <w:rFonts w:ascii="Arial" w:hAnsi="Arial" w:cs="Arial"/>
                <w:sz w:val="16"/>
                <w:szCs w:val="16"/>
              </w:rPr>
              <w:t>Lưu HC, TP, PL.</w:t>
            </w:r>
          </w:p>
        </w:tc>
        <w:tc>
          <w:tcPr>
            <w:tcW w:w="4428" w:type="dxa"/>
          </w:tcPr>
          <w:p w:rsidR="003C5C71" w:rsidRPr="009560FB" w:rsidRDefault="003C5C71" w:rsidP="009560FB">
            <w:pPr>
              <w:widowControl/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TM. ỦY BAN THƯỜNG VỤ QUỐC HỘI</w:t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  <w:t>CHỦ TỊCH</w:t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</w:r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</w:r>
            <w:proofErr w:type="spellStart"/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Nguyễn</w:t>
            </w:r>
            <w:proofErr w:type="spellEnd"/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Sinh</w:t>
            </w:r>
            <w:proofErr w:type="spellEnd"/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60F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Hùng</w:t>
            </w:r>
            <w:proofErr w:type="spellEnd"/>
          </w:p>
        </w:tc>
      </w:tr>
    </w:tbl>
    <w:p w:rsidR="003C5C71" w:rsidRDefault="003C5C71" w:rsidP="004B5D8B">
      <w:pPr>
        <w:widowControl/>
        <w:spacing w:before="120"/>
        <w:rPr>
          <w:rFonts w:ascii="Arial" w:hAnsi="Arial" w:cs="Arial"/>
          <w:sz w:val="20"/>
          <w:szCs w:val="20"/>
          <w:lang w:val="en-US"/>
        </w:rPr>
      </w:pPr>
    </w:p>
    <w:sectPr w:rsidR="003C5C71" w:rsidSect="00682C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1134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2E9" w:rsidRDefault="002F72E9" w:rsidP="002F72E9">
      <w:r>
        <w:separator/>
      </w:r>
    </w:p>
  </w:endnote>
  <w:endnote w:type="continuationSeparator" w:id="1">
    <w:p w:rsidR="002F72E9" w:rsidRDefault="002F72E9" w:rsidP="002F72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E9" w:rsidRDefault="002F72E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E9" w:rsidRPr="002F72E9" w:rsidRDefault="002F72E9">
    <w:pPr>
      <w:pStyle w:val="Footer"/>
      <w:rPr>
        <w:rFonts w:ascii="Times New Roman" w:hAnsi="Times New Roman" w:cs="Times New Roman"/>
        <w:b/>
        <w:color w:val="FF0000"/>
        <w:sz w:val="36"/>
      </w:rPr>
    </w:pPr>
    <w:r>
      <w:rPr>
        <w:rFonts w:ascii="Arial" w:hAnsi="Arial" w:cs="Arial"/>
        <w:b/>
        <w:noProof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0;margin-top:-5pt;width:79.85pt;height:55pt;z-index:251658240;mso-position-horizontal:absolute;mso-position-horizontal-relative:text;mso-position-vertical:absolute;mso-position-vertical-relative:text">
          <v:imagedata r:id="rId1" o:title="Banner"/>
        </v:shape>
      </w:pict>
    </w:r>
    <w:r>
      <w:rPr>
        <w:rFonts w:ascii="Arial" w:hAnsi="Arial" w:cs="Arial"/>
        <w:b/>
        <w:sz w:val="22"/>
      </w:rPr>
      <w:tab/>
    </w:r>
    <w:r>
      <w:rPr>
        <w:rFonts w:ascii="Arial" w:hAnsi="Arial" w:cs="Arial"/>
        <w:b/>
        <w:color w:val="FF9900"/>
        <w:sz w:val="22"/>
      </w:rPr>
      <w:t xml:space="preserve">LUẬT SƯ TƯ VẤN PHÁP LUẬT 24/7:  </w:t>
    </w:r>
    <w:r>
      <w:rPr>
        <w:rFonts w:ascii="Times New Roman" w:hAnsi="Times New Roman" w:cs="Times New Roman"/>
        <w:b/>
        <w:color w:val="FF0000"/>
        <w:sz w:val="36"/>
      </w:rPr>
      <w:t>1900 6162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E9" w:rsidRDefault="002F72E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2E9" w:rsidRDefault="002F72E9" w:rsidP="002F72E9">
      <w:r>
        <w:separator/>
      </w:r>
    </w:p>
  </w:footnote>
  <w:footnote w:type="continuationSeparator" w:id="1">
    <w:p w:rsidR="002F72E9" w:rsidRDefault="002F72E9" w:rsidP="002F72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E9" w:rsidRDefault="002F72E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E9" w:rsidRPr="002F72E9" w:rsidRDefault="002F72E9">
    <w:pPr>
      <w:pStyle w:val="Header"/>
      <w:rPr>
        <w:rFonts w:ascii="Arial" w:hAnsi="Arial" w:cs="Arial"/>
        <w:color w:val="0000FF"/>
        <w:sz w:val="20"/>
        <w:u w:val="single"/>
      </w:rPr>
    </w:pPr>
    <w:r>
      <w:rPr>
        <w:rFonts w:ascii="Arial" w:hAnsi="Arial" w:cs="Arial"/>
        <w:color w:val="0000FF"/>
        <w:sz w:val="20"/>
        <w:u w:val="single"/>
      </w:rPr>
      <w:t>www.luatminhkhue.vn</w:t>
    </w:r>
    <w:r>
      <w:rPr>
        <w:rFonts w:ascii="Arial" w:hAnsi="Arial" w:cs="Arial"/>
        <w:color w:val="0000FF"/>
        <w:sz w:val="20"/>
      </w:rPr>
      <w:tab/>
    </w:r>
    <w:r>
      <w:rPr>
        <w:rFonts w:ascii="Arial" w:hAnsi="Arial" w:cs="Arial"/>
        <w:color w:val="0000FF"/>
        <w:sz w:val="20"/>
      </w:rPr>
      <w:tab/>
    </w:r>
    <w:r>
      <w:rPr>
        <w:rFonts w:ascii="Arial" w:hAnsi="Arial" w:cs="Arial"/>
        <w:color w:val="0000FF"/>
        <w:sz w:val="20"/>
        <w:u w:val="single"/>
      </w:rPr>
      <w:t>vanban.luatminhkhue.vn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E9" w:rsidRDefault="002F72E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2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3">
    <w:nsid w:val="0000001B"/>
    <w:multiLevelType w:val="multilevel"/>
    <w:tmpl w:val="0000001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4">
    <w:nsid w:val="0000001D"/>
    <w:multiLevelType w:val="multilevel"/>
    <w:tmpl w:val="0000001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5">
    <w:nsid w:val="0000001F"/>
    <w:multiLevelType w:val="multilevel"/>
    <w:tmpl w:val="0000001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6">
    <w:nsid w:val="00000021"/>
    <w:multiLevelType w:val="multilevel"/>
    <w:tmpl w:val="0000002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720"/>
  <w:doNotHyphenateCaps/>
  <w:drawingGridHorizontalSpacing w:val="120"/>
  <w:drawingGridVerticalSpacing w:val="181"/>
  <w:displayHorizontalDrawingGridEvery w:val="2"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01A0"/>
    <w:rsid w:val="00042900"/>
    <w:rsid w:val="00046E37"/>
    <w:rsid w:val="00116CB8"/>
    <w:rsid w:val="00126814"/>
    <w:rsid w:val="0013332D"/>
    <w:rsid w:val="001872BC"/>
    <w:rsid w:val="001B14E3"/>
    <w:rsid w:val="00261D1A"/>
    <w:rsid w:val="0026359B"/>
    <w:rsid w:val="002749A8"/>
    <w:rsid w:val="0029429D"/>
    <w:rsid w:val="002B6D86"/>
    <w:rsid w:val="002F72E9"/>
    <w:rsid w:val="003C5C71"/>
    <w:rsid w:val="004824C0"/>
    <w:rsid w:val="004B5D8B"/>
    <w:rsid w:val="0059243E"/>
    <w:rsid w:val="005A2061"/>
    <w:rsid w:val="006103BB"/>
    <w:rsid w:val="00682C55"/>
    <w:rsid w:val="00755B3C"/>
    <w:rsid w:val="00761694"/>
    <w:rsid w:val="007F4836"/>
    <w:rsid w:val="007F6CB9"/>
    <w:rsid w:val="00861C2E"/>
    <w:rsid w:val="00885D18"/>
    <w:rsid w:val="008E1042"/>
    <w:rsid w:val="009425EE"/>
    <w:rsid w:val="009560FB"/>
    <w:rsid w:val="00963A14"/>
    <w:rsid w:val="00990346"/>
    <w:rsid w:val="009B270A"/>
    <w:rsid w:val="00AC7426"/>
    <w:rsid w:val="00B42BF7"/>
    <w:rsid w:val="00B801A0"/>
    <w:rsid w:val="00BA06E2"/>
    <w:rsid w:val="00BC5679"/>
    <w:rsid w:val="00BD762F"/>
    <w:rsid w:val="00BF4A4C"/>
    <w:rsid w:val="00BF746C"/>
    <w:rsid w:val="00C52E93"/>
    <w:rsid w:val="00CB6E22"/>
    <w:rsid w:val="00CF3092"/>
    <w:rsid w:val="00D31961"/>
    <w:rsid w:val="00DD19A4"/>
    <w:rsid w:val="00E16064"/>
    <w:rsid w:val="00E6540C"/>
    <w:rsid w:val="00F71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semiHidden/>
    <w:locked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Pr>
      <w:color w:val="auto"/>
      <w:u w:val="single"/>
    </w:rPr>
  </w:style>
  <w:style w:type="character" w:customStyle="1" w:styleId="BodytextExact">
    <w:name w:val="Body text Exact"/>
    <w:basedOn w:val="DefaultParagraphFont"/>
    <w:rPr>
      <w:rFonts w:ascii="Times New Roman" w:hAnsi="Times New Roman" w:cs="Times New Roman"/>
      <w:spacing w:val="2"/>
      <w:sz w:val="20"/>
      <w:szCs w:val="20"/>
      <w:u w:val="none"/>
    </w:rPr>
  </w:style>
  <w:style w:type="character" w:customStyle="1" w:styleId="BodytextExact1">
    <w:name w:val="Body text Exact1"/>
    <w:basedOn w:val="Bodytext"/>
    <w:rPr>
      <w:color w:val="000000"/>
      <w:spacing w:val="2"/>
      <w:w w:val="100"/>
      <w:position w:val="0"/>
      <w:sz w:val="20"/>
      <w:szCs w:val="20"/>
    </w:rPr>
  </w:style>
  <w:style w:type="character" w:customStyle="1" w:styleId="Picturecaption2Exact">
    <w:name w:val="Picture caption (2) Exact"/>
    <w:basedOn w:val="DefaultParagraphFont"/>
    <w:link w:val="Picturecaption2"/>
    <w:locked/>
    <w:rPr>
      <w:rFonts w:ascii="Times New Roman" w:hAnsi="Times New Roman" w:cs="Times New Roman"/>
      <w:i/>
      <w:iCs/>
      <w:spacing w:val="-4"/>
      <w:sz w:val="20"/>
      <w:szCs w:val="20"/>
      <w:u w:val="none"/>
    </w:rPr>
  </w:style>
  <w:style w:type="character" w:customStyle="1" w:styleId="Picturecaption2Exact1">
    <w:name w:val="Picture caption (2) Exact1"/>
    <w:basedOn w:val="Picturecaption2Exact"/>
  </w:style>
  <w:style w:type="character" w:customStyle="1" w:styleId="Bodytext2">
    <w:name w:val="Body text (2)_"/>
    <w:basedOn w:val="DefaultParagraphFont"/>
    <w:link w:val="Bodytext21"/>
    <w:locked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Bodytext20">
    <w:name w:val="Body text (2)"/>
    <w:basedOn w:val="Bodytext2"/>
  </w:style>
  <w:style w:type="character" w:customStyle="1" w:styleId="Bodytext24">
    <w:name w:val="Body text (2)4"/>
    <w:basedOn w:val="Bodytext2"/>
  </w:style>
  <w:style w:type="character" w:customStyle="1" w:styleId="Bodytext2105pt">
    <w:name w:val="Body text (2) + 10.5 pt"/>
    <w:aliases w:val="Not Bold"/>
    <w:basedOn w:val="Bodytext2"/>
    <w:rPr>
      <w:sz w:val="21"/>
      <w:szCs w:val="21"/>
    </w:rPr>
  </w:style>
  <w:style w:type="character" w:customStyle="1" w:styleId="Bodytext2105pt1">
    <w:name w:val="Body text (2) + 10.5 pt1"/>
    <w:aliases w:val="Not Bold6"/>
    <w:basedOn w:val="Bodytext2"/>
    <w:rPr>
      <w:noProof/>
      <w:sz w:val="21"/>
      <w:szCs w:val="21"/>
    </w:rPr>
  </w:style>
  <w:style w:type="character" w:customStyle="1" w:styleId="Bodytext">
    <w:name w:val="Body text_"/>
    <w:basedOn w:val="DefaultParagraphFont"/>
    <w:link w:val="Bodytext1"/>
    <w:locked/>
    <w:rPr>
      <w:rFonts w:ascii="Times New Roman" w:hAnsi="Times New Roman" w:cs="Times New Roman"/>
      <w:sz w:val="21"/>
      <w:szCs w:val="21"/>
      <w:u w:val="none"/>
    </w:rPr>
  </w:style>
  <w:style w:type="character" w:customStyle="1" w:styleId="Bodytext0">
    <w:name w:val="Body text"/>
    <w:basedOn w:val="Bodytext"/>
  </w:style>
  <w:style w:type="character" w:customStyle="1" w:styleId="Bodytext7">
    <w:name w:val="Body text7"/>
    <w:basedOn w:val="Bodytext"/>
  </w:style>
  <w:style w:type="character" w:customStyle="1" w:styleId="Bodytext3">
    <w:name w:val="Body text (3)_"/>
    <w:basedOn w:val="DefaultParagraphFont"/>
    <w:link w:val="Bodytext31"/>
    <w:locked/>
    <w:rPr>
      <w:rFonts w:ascii="Times New Roman" w:hAnsi="Times New Roman" w:cs="Times New Roman"/>
      <w:b/>
      <w:bCs/>
      <w:i/>
      <w:iCs/>
      <w:sz w:val="21"/>
      <w:szCs w:val="21"/>
      <w:u w:val="none"/>
    </w:rPr>
  </w:style>
  <w:style w:type="character" w:customStyle="1" w:styleId="Bodytext30">
    <w:name w:val="Body text (3)"/>
    <w:basedOn w:val="Bodytext3"/>
  </w:style>
  <w:style w:type="character" w:customStyle="1" w:styleId="Bodytext32">
    <w:name w:val="Body text (3)2"/>
    <w:basedOn w:val="Bodytext3"/>
  </w:style>
  <w:style w:type="character" w:customStyle="1" w:styleId="Bodytext375pt">
    <w:name w:val="Body text (3) + 7.5 pt"/>
    <w:aliases w:val="Not Bold5,Not Italic"/>
    <w:basedOn w:val="Bodytext3"/>
    <w:rPr>
      <w:sz w:val="15"/>
      <w:szCs w:val="15"/>
    </w:rPr>
  </w:style>
  <w:style w:type="character" w:customStyle="1" w:styleId="Bodytext3MSGothic">
    <w:name w:val="Body text (3) + MS Gothic"/>
    <w:aliases w:val="14 pt,Not Bold4"/>
    <w:basedOn w:val="Bodytext3"/>
    <w:rPr>
      <w:rFonts w:ascii="MS Gothic" w:eastAsia="MS Gothic" w:cs="MS Gothic"/>
      <w:sz w:val="28"/>
      <w:szCs w:val="28"/>
    </w:rPr>
  </w:style>
  <w:style w:type="character" w:customStyle="1" w:styleId="Heading1">
    <w:name w:val="Heading #1_"/>
    <w:basedOn w:val="DefaultParagraphFont"/>
    <w:link w:val="Heading11"/>
    <w:locked/>
    <w:rPr>
      <w:rFonts w:ascii="Times New Roman" w:hAnsi="Times New Roman" w:cs="Times New Roman"/>
      <w:sz w:val="21"/>
      <w:szCs w:val="21"/>
      <w:u w:val="none"/>
    </w:rPr>
  </w:style>
  <w:style w:type="character" w:customStyle="1" w:styleId="Heading10">
    <w:name w:val="Heading #1"/>
    <w:basedOn w:val="Heading1"/>
  </w:style>
  <w:style w:type="character" w:customStyle="1" w:styleId="Bodytext6">
    <w:name w:val="Body text6"/>
    <w:basedOn w:val="Bodytext"/>
  </w:style>
  <w:style w:type="character" w:customStyle="1" w:styleId="Bodytext4">
    <w:name w:val="Body text (4)_"/>
    <w:basedOn w:val="DefaultParagraphFont"/>
    <w:link w:val="Bodytext41"/>
    <w:locked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Bodytext40">
    <w:name w:val="Body text (4)"/>
    <w:basedOn w:val="Bodytext4"/>
  </w:style>
  <w:style w:type="character" w:customStyle="1" w:styleId="Bodytext42">
    <w:name w:val="Body text (4)2"/>
    <w:basedOn w:val="Bodytext4"/>
  </w:style>
  <w:style w:type="character" w:customStyle="1" w:styleId="Heading12">
    <w:name w:val="Heading #12"/>
    <w:basedOn w:val="Heading1"/>
  </w:style>
  <w:style w:type="character" w:customStyle="1" w:styleId="BodytextSpacing-1pt">
    <w:name w:val="Body text + Spacing -1 pt"/>
    <w:basedOn w:val="Bodytext"/>
    <w:rPr>
      <w:spacing w:val="-20"/>
    </w:rPr>
  </w:style>
  <w:style w:type="character" w:customStyle="1" w:styleId="Bodytext5">
    <w:name w:val="Body text5"/>
    <w:basedOn w:val="Bodytext"/>
  </w:style>
  <w:style w:type="character" w:customStyle="1" w:styleId="Bodytext50">
    <w:name w:val="Body text (5)_"/>
    <w:basedOn w:val="DefaultParagraphFont"/>
    <w:link w:val="Bodytext51"/>
    <w:locked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Bodytext52">
    <w:name w:val="Body text (5)"/>
    <w:basedOn w:val="Bodytext50"/>
  </w:style>
  <w:style w:type="character" w:customStyle="1" w:styleId="Bodytext520">
    <w:name w:val="Body text (5)2"/>
    <w:basedOn w:val="Bodytext50"/>
  </w:style>
  <w:style w:type="character" w:customStyle="1" w:styleId="Bodytext43">
    <w:name w:val="Body text4"/>
    <w:basedOn w:val="Bodytext"/>
  </w:style>
  <w:style w:type="character" w:customStyle="1" w:styleId="BodytextGeorgia">
    <w:name w:val="Body text + Georgia"/>
    <w:aliases w:val="10 pt"/>
    <w:basedOn w:val="Bodytext"/>
    <w:rPr>
      <w:rFonts w:ascii="Georgia" w:hAnsi="Georgia" w:cs="Georgia"/>
      <w:noProof/>
      <w:sz w:val="20"/>
      <w:szCs w:val="20"/>
    </w:rPr>
  </w:style>
  <w:style w:type="character" w:customStyle="1" w:styleId="BodytextItalic">
    <w:name w:val="Body text + Italic"/>
    <w:basedOn w:val="Bodytext"/>
    <w:rPr>
      <w:i/>
      <w:iCs/>
      <w:noProof/>
    </w:rPr>
  </w:style>
  <w:style w:type="character" w:customStyle="1" w:styleId="Bodytext23">
    <w:name w:val="Body text (2)3"/>
    <w:basedOn w:val="Bodytext2"/>
  </w:style>
  <w:style w:type="character" w:customStyle="1" w:styleId="Bodytext60">
    <w:name w:val="Body text (6)_"/>
    <w:basedOn w:val="DefaultParagraphFont"/>
    <w:link w:val="Bodytext61"/>
    <w:locked/>
    <w:rPr>
      <w:rFonts w:ascii="Times New Roman" w:hAnsi="Times New Roman" w:cs="Times New Roman"/>
      <w:b/>
      <w:bCs/>
      <w:sz w:val="17"/>
      <w:szCs w:val="17"/>
      <w:u w:val="none"/>
    </w:rPr>
  </w:style>
  <w:style w:type="character" w:customStyle="1" w:styleId="Bodytext62">
    <w:name w:val="Body text (6)"/>
    <w:basedOn w:val="Bodytext60"/>
  </w:style>
  <w:style w:type="character" w:customStyle="1" w:styleId="Bodytext70">
    <w:name w:val="Body text (7)_"/>
    <w:basedOn w:val="DefaultParagraphFont"/>
    <w:link w:val="Bodytext71"/>
    <w:locked/>
    <w:rPr>
      <w:rFonts w:ascii="Times New Roman" w:hAnsi="Times New Roman" w:cs="Times New Roman"/>
      <w:b/>
      <w:bCs/>
      <w:i/>
      <w:iCs/>
      <w:sz w:val="23"/>
      <w:szCs w:val="23"/>
      <w:u w:val="none"/>
    </w:rPr>
  </w:style>
  <w:style w:type="character" w:customStyle="1" w:styleId="Bodytext72">
    <w:name w:val="Body text (7)"/>
    <w:basedOn w:val="Bodytext70"/>
  </w:style>
  <w:style w:type="character" w:customStyle="1" w:styleId="Bodytext65">
    <w:name w:val="Body text (6)5"/>
    <w:basedOn w:val="Bodytext60"/>
  </w:style>
  <w:style w:type="character" w:customStyle="1" w:styleId="PicturecaptionExact">
    <w:name w:val="Picture caption Exact"/>
    <w:basedOn w:val="DefaultParagraphFont"/>
    <w:link w:val="Picturecaption"/>
    <w:locked/>
    <w:rPr>
      <w:rFonts w:ascii="Times New Roman" w:hAnsi="Times New Roman" w:cs="Times New Roman"/>
      <w:b/>
      <w:bCs/>
      <w:spacing w:val="4"/>
      <w:sz w:val="18"/>
      <w:szCs w:val="18"/>
      <w:u w:val="none"/>
    </w:rPr>
  </w:style>
  <w:style w:type="character" w:customStyle="1" w:styleId="PicturecaptionExact1">
    <w:name w:val="Picture caption Exact1"/>
    <w:basedOn w:val="PicturecaptionExact"/>
  </w:style>
  <w:style w:type="character" w:customStyle="1" w:styleId="Bodytext8">
    <w:name w:val="Body text (8)_"/>
    <w:basedOn w:val="DefaultParagraphFont"/>
    <w:link w:val="Bodytext81"/>
    <w:locked/>
    <w:rPr>
      <w:rFonts w:ascii="Times New Roman" w:hAnsi="Times New Roman" w:cs="Times New Roman"/>
      <w:i/>
      <w:iCs/>
      <w:sz w:val="21"/>
      <w:szCs w:val="21"/>
      <w:u w:val="none"/>
    </w:rPr>
  </w:style>
  <w:style w:type="character" w:customStyle="1" w:styleId="Bodytext80">
    <w:name w:val="Body text (8)"/>
    <w:basedOn w:val="Bodytext8"/>
  </w:style>
  <w:style w:type="character" w:customStyle="1" w:styleId="Bodytext64">
    <w:name w:val="Body text (6)4"/>
    <w:basedOn w:val="Bodytext60"/>
  </w:style>
  <w:style w:type="character" w:customStyle="1" w:styleId="Bodytext63">
    <w:name w:val="Body text (6)3"/>
    <w:basedOn w:val="Bodytext60"/>
  </w:style>
  <w:style w:type="character" w:customStyle="1" w:styleId="Bodytext6Exact">
    <w:name w:val="Body text (6) Exact"/>
    <w:basedOn w:val="DefaultParagraphFont"/>
    <w:rPr>
      <w:rFonts w:ascii="Times New Roman" w:hAnsi="Times New Roman" w:cs="Times New Roman"/>
      <w:b/>
      <w:bCs/>
      <w:spacing w:val="3"/>
      <w:sz w:val="15"/>
      <w:szCs w:val="15"/>
      <w:u w:val="none"/>
    </w:rPr>
  </w:style>
  <w:style w:type="character" w:customStyle="1" w:styleId="Bodytext6Exact3">
    <w:name w:val="Body text (6) Exact3"/>
    <w:basedOn w:val="Bodytext60"/>
    <w:rPr>
      <w:spacing w:val="3"/>
      <w:sz w:val="15"/>
      <w:szCs w:val="15"/>
    </w:rPr>
  </w:style>
  <w:style w:type="character" w:customStyle="1" w:styleId="Bodytext11Exact">
    <w:name w:val="Body text (11) Exact"/>
    <w:basedOn w:val="DefaultParagraphFont"/>
    <w:link w:val="Bodytext11"/>
    <w:locked/>
    <w:rPr>
      <w:rFonts w:ascii="Times New Roman" w:hAnsi="Times New Roman" w:cs="Times New Roman"/>
      <w:spacing w:val="1"/>
      <w:sz w:val="18"/>
      <w:szCs w:val="18"/>
      <w:u w:val="none"/>
    </w:rPr>
  </w:style>
  <w:style w:type="character" w:customStyle="1" w:styleId="Bodytext11Exact1">
    <w:name w:val="Body text (11) Exact1"/>
    <w:basedOn w:val="Bodytext11Exact"/>
  </w:style>
  <w:style w:type="character" w:customStyle="1" w:styleId="Bodytext12Exact">
    <w:name w:val="Body text (12) Exact"/>
    <w:basedOn w:val="DefaultParagraphFont"/>
    <w:link w:val="Bodytext12"/>
    <w:locked/>
    <w:rPr>
      <w:rFonts w:ascii="Times New Roman" w:hAnsi="Times New Roman" w:cs="Times New Roman"/>
      <w:b/>
      <w:bCs/>
      <w:i/>
      <w:iCs/>
      <w:spacing w:val="1"/>
      <w:sz w:val="15"/>
      <w:szCs w:val="15"/>
      <w:u w:val="none"/>
    </w:rPr>
  </w:style>
  <w:style w:type="character" w:customStyle="1" w:styleId="Bodytext12Exact1">
    <w:name w:val="Body text (12) Exact1"/>
    <w:basedOn w:val="Bodytext12Exact"/>
  </w:style>
  <w:style w:type="character" w:customStyle="1" w:styleId="Bodytext6Italic">
    <w:name w:val="Body text (6) + Italic"/>
    <w:aliases w:val="Spacing 0 pt Exact"/>
    <w:basedOn w:val="Bodytext60"/>
    <w:rPr>
      <w:i/>
      <w:iCs/>
      <w:noProof/>
      <w:spacing w:val="1"/>
      <w:sz w:val="15"/>
      <w:szCs w:val="15"/>
    </w:rPr>
  </w:style>
  <w:style w:type="character" w:customStyle="1" w:styleId="Bodytext6Exact2">
    <w:name w:val="Body text (6) Exact2"/>
    <w:basedOn w:val="Bodytext60"/>
    <w:rPr>
      <w:spacing w:val="3"/>
      <w:sz w:val="15"/>
      <w:szCs w:val="15"/>
    </w:rPr>
  </w:style>
  <w:style w:type="character" w:customStyle="1" w:styleId="Bodytext6Exact1">
    <w:name w:val="Body text (6) Exact1"/>
    <w:basedOn w:val="Bodytext60"/>
    <w:rPr>
      <w:spacing w:val="3"/>
      <w:sz w:val="15"/>
      <w:szCs w:val="15"/>
    </w:rPr>
  </w:style>
  <w:style w:type="character" w:customStyle="1" w:styleId="Bodytext9">
    <w:name w:val="Body text (9)_"/>
    <w:basedOn w:val="DefaultParagraphFont"/>
    <w:link w:val="Bodytext91"/>
    <w:locked/>
    <w:rPr>
      <w:rFonts w:ascii="Times New Roman" w:hAnsi="Times New Roman" w:cs="Times New Roman"/>
      <w:b/>
      <w:bCs/>
      <w:sz w:val="17"/>
      <w:szCs w:val="17"/>
      <w:u w:val="none"/>
    </w:rPr>
  </w:style>
  <w:style w:type="character" w:customStyle="1" w:styleId="Bodytext90">
    <w:name w:val="Body text (9)"/>
    <w:basedOn w:val="Bodytext9"/>
  </w:style>
  <w:style w:type="character" w:customStyle="1" w:styleId="Bodytext10">
    <w:name w:val="Body text (10)_"/>
    <w:basedOn w:val="DefaultParagraphFont"/>
    <w:link w:val="Bodytext101"/>
    <w:locked/>
    <w:rPr>
      <w:rFonts w:ascii="Times New Roman" w:hAnsi="Times New Roman" w:cs="Times New Roman"/>
      <w:sz w:val="20"/>
      <w:szCs w:val="20"/>
      <w:u w:val="none"/>
    </w:rPr>
  </w:style>
  <w:style w:type="character" w:customStyle="1" w:styleId="Bodytext100">
    <w:name w:val="Body text (10)"/>
    <w:basedOn w:val="Bodytext10"/>
  </w:style>
  <w:style w:type="character" w:customStyle="1" w:styleId="Bodytext8NotItalic">
    <w:name w:val="Body text (8) + Not Italic"/>
    <w:basedOn w:val="Bodytext8"/>
  </w:style>
  <w:style w:type="character" w:customStyle="1" w:styleId="BodytextBold">
    <w:name w:val="Body text + Bold"/>
    <w:basedOn w:val="Bodytext"/>
    <w:rPr>
      <w:b/>
      <w:bCs/>
    </w:rPr>
  </w:style>
  <w:style w:type="character" w:customStyle="1" w:styleId="Bodytext22">
    <w:name w:val="Body text (2)2"/>
    <w:basedOn w:val="Bodytext2"/>
  </w:style>
  <w:style w:type="character" w:customStyle="1" w:styleId="Bodytext83">
    <w:name w:val="Body text (8)3"/>
    <w:basedOn w:val="Bodytext8"/>
  </w:style>
  <w:style w:type="character" w:customStyle="1" w:styleId="Bodytext620">
    <w:name w:val="Body text (6)2"/>
    <w:basedOn w:val="Bodytext60"/>
  </w:style>
  <w:style w:type="character" w:customStyle="1" w:styleId="Bodytext6Italic1">
    <w:name w:val="Body text (6) + Italic1"/>
    <w:basedOn w:val="Bodytext60"/>
    <w:rPr>
      <w:i/>
      <w:iCs/>
    </w:rPr>
  </w:style>
  <w:style w:type="character" w:customStyle="1" w:styleId="Bodytext95">
    <w:name w:val="Body text (9)5"/>
    <w:basedOn w:val="Bodytext9"/>
  </w:style>
  <w:style w:type="character" w:customStyle="1" w:styleId="Bodytext94">
    <w:name w:val="Body text (9)4"/>
    <w:basedOn w:val="Bodytext9"/>
  </w:style>
  <w:style w:type="character" w:customStyle="1" w:styleId="Bodytext9105pt">
    <w:name w:val="Body text (9) + 10.5 pt"/>
    <w:aliases w:val="Not Bold3"/>
    <w:basedOn w:val="Bodytext9"/>
    <w:rPr>
      <w:noProof/>
      <w:sz w:val="21"/>
      <w:szCs w:val="21"/>
    </w:rPr>
  </w:style>
  <w:style w:type="character" w:customStyle="1" w:styleId="Bodytext9105pt2">
    <w:name w:val="Body text (9) + 10.5 pt2"/>
    <w:aliases w:val="Not Bold2"/>
    <w:basedOn w:val="Bodytext9"/>
    <w:rPr>
      <w:sz w:val="21"/>
      <w:szCs w:val="21"/>
    </w:rPr>
  </w:style>
  <w:style w:type="character" w:customStyle="1" w:styleId="Bodytext82">
    <w:name w:val="Body text (8)2"/>
    <w:basedOn w:val="Bodytext8"/>
  </w:style>
  <w:style w:type="character" w:customStyle="1" w:styleId="BodytextSmallCaps">
    <w:name w:val="Body text + Small Caps"/>
    <w:basedOn w:val="Bodytext"/>
    <w:rPr>
      <w:smallCaps/>
    </w:rPr>
  </w:style>
  <w:style w:type="character" w:customStyle="1" w:styleId="Bodytext93">
    <w:name w:val="Body text (9)3"/>
    <w:basedOn w:val="Bodytext9"/>
  </w:style>
  <w:style w:type="character" w:customStyle="1" w:styleId="Bodytext92">
    <w:name w:val="Body text (9)2"/>
    <w:basedOn w:val="Bodytext9"/>
    <w:rPr>
      <w:noProof/>
    </w:rPr>
  </w:style>
  <w:style w:type="character" w:customStyle="1" w:styleId="Bodytext9105pt1">
    <w:name w:val="Body text (9) + 10.5 pt1"/>
    <w:aliases w:val="Not Bold1"/>
    <w:basedOn w:val="Bodytext9"/>
    <w:rPr>
      <w:sz w:val="21"/>
      <w:szCs w:val="21"/>
    </w:rPr>
  </w:style>
  <w:style w:type="character" w:customStyle="1" w:styleId="Bodytext95pt">
    <w:name w:val="Body text + 9.5 pt"/>
    <w:aliases w:val="Bold"/>
    <w:basedOn w:val="Bodytext"/>
    <w:rPr>
      <w:b/>
      <w:bCs/>
      <w:sz w:val="19"/>
      <w:szCs w:val="19"/>
    </w:rPr>
  </w:style>
  <w:style w:type="character" w:customStyle="1" w:styleId="Bodytext33">
    <w:name w:val="Body text3"/>
    <w:basedOn w:val="Bodytext"/>
  </w:style>
  <w:style w:type="character" w:customStyle="1" w:styleId="Bodytext25">
    <w:name w:val="Body text2"/>
    <w:basedOn w:val="Bodytext"/>
  </w:style>
  <w:style w:type="paragraph" w:customStyle="1" w:styleId="Bodytext1">
    <w:name w:val="Body text1"/>
    <w:basedOn w:val="Normal"/>
    <w:link w:val="Bodytext"/>
    <w:pPr>
      <w:shd w:val="clear" w:color="auto" w:fill="FFFFFF"/>
      <w:spacing w:before="60" w:line="240" w:lineRule="atLeast"/>
      <w:ind w:hanging="680"/>
      <w:jc w:val="both"/>
    </w:pPr>
    <w:rPr>
      <w:color w:val="auto"/>
      <w:sz w:val="21"/>
      <w:szCs w:val="21"/>
      <w:lang w:eastAsia="en-US"/>
    </w:rPr>
  </w:style>
  <w:style w:type="paragraph" w:customStyle="1" w:styleId="Picturecaption2">
    <w:name w:val="Picture caption (2)"/>
    <w:basedOn w:val="Normal"/>
    <w:link w:val="Picturecaption2Exact"/>
    <w:pPr>
      <w:shd w:val="clear" w:color="auto" w:fill="FFFFFF"/>
      <w:spacing w:line="240" w:lineRule="atLeast"/>
    </w:pPr>
    <w:rPr>
      <w:i/>
      <w:iCs/>
      <w:color w:val="auto"/>
      <w:spacing w:val="-4"/>
      <w:sz w:val="20"/>
      <w:szCs w:val="20"/>
      <w:lang w:eastAsia="en-US"/>
    </w:rPr>
  </w:style>
  <w:style w:type="paragraph" w:customStyle="1" w:styleId="Bodytext21">
    <w:name w:val="Body text (2)1"/>
    <w:basedOn w:val="Normal"/>
    <w:link w:val="Bodytext2"/>
    <w:pPr>
      <w:shd w:val="clear" w:color="auto" w:fill="FFFFFF"/>
      <w:spacing w:after="60" w:line="230" w:lineRule="exact"/>
      <w:ind w:hanging="600"/>
    </w:pPr>
    <w:rPr>
      <w:b/>
      <w:bCs/>
      <w:color w:val="auto"/>
      <w:sz w:val="19"/>
      <w:szCs w:val="19"/>
      <w:lang w:eastAsia="en-US"/>
    </w:rPr>
  </w:style>
  <w:style w:type="paragraph" w:customStyle="1" w:styleId="Bodytext31">
    <w:name w:val="Body text (3)1"/>
    <w:basedOn w:val="Normal"/>
    <w:link w:val="Bodytext3"/>
    <w:pPr>
      <w:shd w:val="clear" w:color="auto" w:fill="FFFFFF"/>
      <w:spacing w:after="300" w:line="240" w:lineRule="atLeast"/>
      <w:jc w:val="right"/>
    </w:pPr>
    <w:rPr>
      <w:b/>
      <w:bCs/>
      <w:i/>
      <w:iCs/>
      <w:color w:val="auto"/>
      <w:sz w:val="21"/>
      <w:szCs w:val="21"/>
      <w:lang w:eastAsia="en-US"/>
    </w:rPr>
  </w:style>
  <w:style w:type="paragraph" w:customStyle="1" w:styleId="Heading11">
    <w:name w:val="Heading #11"/>
    <w:basedOn w:val="Normal"/>
    <w:link w:val="Heading1"/>
    <w:pPr>
      <w:shd w:val="clear" w:color="auto" w:fill="FFFFFF"/>
      <w:spacing w:before="300" w:line="322" w:lineRule="exact"/>
      <w:jc w:val="center"/>
      <w:outlineLvl w:val="0"/>
    </w:pPr>
    <w:rPr>
      <w:color w:val="auto"/>
      <w:sz w:val="21"/>
      <w:szCs w:val="21"/>
      <w:lang w:eastAsia="en-US"/>
    </w:rPr>
  </w:style>
  <w:style w:type="paragraph" w:customStyle="1" w:styleId="Bodytext41">
    <w:name w:val="Body text (4)1"/>
    <w:basedOn w:val="Normal"/>
    <w:link w:val="Bodytext4"/>
    <w:pPr>
      <w:shd w:val="clear" w:color="auto" w:fill="FFFFFF"/>
      <w:spacing w:before="300" w:after="420" w:line="240" w:lineRule="atLeast"/>
      <w:jc w:val="center"/>
    </w:pPr>
    <w:rPr>
      <w:b/>
      <w:bCs/>
      <w:color w:val="auto"/>
      <w:sz w:val="21"/>
      <w:szCs w:val="21"/>
      <w:lang w:eastAsia="en-US"/>
    </w:rPr>
  </w:style>
  <w:style w:type="paragraph" w:customStyle="1" w:styleId="Bodytext51">
    <w:name w:val="Body text (5)1"/>
    <w:basedOn w:val="Normal"/>
    <w:link w:val="Bodytext50"/>
    <w:pPr>
      <w:shd w:val="clear" w:color="auto" w:fill="FFFFFF"/>
      <w:spacing w:line="379" w:lineRule="exact"/>
      <w:ind w:firstLine="620"/>
      <w:jc w:val="both"/>
    </w:pPr>
    <w:rPr>
      <w:b/>
      <w:bCs/>
      <w:color w:val="auto"/>
      <w:sz w:val="21"/>
      <w:szCs w:val="21"/>
      <w:lang w:eastAsia="en-US"/>
    </w:rPr>
  </w:style>
  <w:style w:type="paragraph" w:customStyle="1" w:styleId="Bodytext61">
    <w:name w:val="Body text (6)1"/>
    <w:basedOn w:val="Normal"/>
    <w:link w:val="Bodytext60"/>
    <w:pPr>
      <w:shd w:val="clear" w:color="auto" w:fill="FFFFFF"/>
      <w:spacing w:before="1140" w:after="1260" w:line="240" w:lineRule="atLeast"/>
      <w:jc w:val="center"/>
    </w:pPr>
    <w:rPr>
      <w:b/>
      <w:bCs/>
      <w:color w:val="auto"/>
      <w:sz w:val="17"/>
      <w:szCs w:val="17"/>
      <w:lang w:eastAsia="en-US"/>
    </w:rPr>
  </w:style>
  <w:style w:type="paragraph" w:customStyle="1" w:styleId="Bodytext71">
    <w:name w:val="Body text (7)1"/>
    <w:basedOn w:val="Normal"/>
    <w:link w:val="Bodytext70"/>
    <w:pPr>
      <w:shd w:val="clear" w:color="auto" w:fill="FFFFFF"/>
      <w:spacing w:before="660" w:after="120" w:line="240" w:lineRule="atLeast"/>
      <w:jc w:val="center"/>
    </w:pPr>
    <w:rPr>
      <w:b/>
      <w:bCs/>
      <w:i/>
      <w:iCs/>
      <w:color w:val="auto"/>
      <w:sz w:val="23"/>
      <w:szCs w:val="23"/>
      <w:lang w:eastAsia="en-US"/>
    </w:rPr>
  </w:style>
  <w:style w:type="paragraph" w:customStyle="1" w:styleId="Picturecaption">
    <w:name w:val="Picture caption"/>
    <w:basedOn w:val="Normal"/>
    <w:link w:val="PicturecaptionExact"/>
    <w:pPr>
      <w:shd w:val="clear" w:color="auto" w:fill="FFFFFF"/>
      <w:spacing w:line="240" w:lineRule="atLeast"/>
    </w:pPr>
    <w:rPr>
      <w:b/>
      <w:bCs/>
      <w:color w:val="auto"/>
      <w:spacing w:val="4"/>
      <w:sz w:val="18"/>
      <w:szCs w:val="18"/>
      <w:lang w:eastAsia="en-US"/>
    </w:rPr>
  </w:style>
  <w:style w:type="paragraph" w:customStyle="1" w:styleId="Bodytext81">
    <w:name w:val="Body text (8)1"/>
    <w:basedOn w:val="Normal"/>
    <w:link w:val="Bodytext8"/>
    <w:pPr>
      <w:shd w:val="clear" w:color="auto" w:fill="FFFFFF"/>
      <w:spacing w:line="202" w:lineRule="exact"/>
      <w:jc w:val="both"/>
    </w:pPr>
    <w:rPr>
      <w:i/>
      <w:iCs/>
      <w:color w:val="auto"/>
      <w:sz w:val="21"/>
      <w:szCs w:val="21"/>
      <w:lang w:eastAsia="en-US"/>
    </w:rPr>
  </w:style>
  <w:style w:type="paragraph" w:customStyle="1" w:styleId="Bodytext11">
    <w:name w:val="Body text (11)"/>
    <w:basedOn w:val="Normal"/>
    <w:link w:val="Bodytext11Exact"/>
    <w:pPr>
      <w:shd w:val="clear" w:color="auto" w:fill="FFFFFF"/>
      <w:spacing w:line="240" w:lineRule="atLeast"/>
    </w:pPr>
    <w:rPr>
      <w:color w:val="auto"/>
      <w:spacing w:val="1"/>
      <w:sz w:val="18"/>
      <w:szCs w:val="18"/>
      <w:lang w:eastAsia="en-US"/>
    </w:rPr>
  </w:style>
  <w:style w:type="paragraph" w:customStyle="1" w:styleId="Bodytext12">
    <w:name w:val="Body text (12)"/>
    <w:basedOn w:val="Normal"/>
    <w:link w:val="Bodytext12Exact"/>
    <w:pPr>
      <w:shd w:val="clear" w:color="auto" w:fill="FFFFFF"/>
      <w:spacing w:line="192" w:lineRule="exact"/>
    </w:pPr>
    <w:rPr>
      <w:b/>
      <w:bCs/>
      <w:i/>
      <w:iCs/>
      <w:color w:val="auto"/>
      <w:spacing w:val="1"/>
      <w:sz w:val="15"/>
      <w:szCs w:val="15"/>
      <w:lang w:eastAsia="en-US"/>
    </w:rPr>
  </w:style>
  <w:style w:type="paragraph" w:customStyle="1" w:styleId="Bodytext91">
    <w:name w:val="Body text (9)1"/>
    <w:basedOn w:val="Normal"/>
    <w:link w:val="Bodytext9"/>
    <w:pPr>
      <w:shd w:val="clear" w:color="auto" w:fill="FFFFFF"/>
      <w:spacing w:line="221" w:lineRule="exact"/>
      <w:ind w:hanging="620"/>
      <w:jc w:val="center"/>
    </w:pPr>
    <w:rPr>
      <w:b/>
      <w:bCs/>
      <w:color w:val="auto"/>
      <w:sz w:val="17"/>
      <w:szCs w:val="17"/>
      <w:lang w:eastAsia="en-US"/>
    </w:rPr>
  </w:style>
  <w:style w:type="paragraph" w:customStyle="1" w:styleId="Bodytext101">
    <w:name w:val="Body text (10)1"/>
    <w:basedOn w:val="Normal"/>
    <w:link w:val="Bodytext10"/>
    <w:pPr>
      <w:shd w:val="clear" w:color="auto" w:fill="FFFFFF"/>
      <w:spacing w:after="120" w:line="221" w:lineRule="exact"/>
      <w:ind w:firstLine="540"/>
      <w:jc w:val="both"/>
    </w:pPr>
    <w:rPr>
      <w:color w:val="auto"/>
      <w:sz w:val="20"/>
      <w:szCs w:val="20"/>
      <w:lang w:eastAsia="en-US"/>
    </w:rPr>
  </w:style>
  <w:style w:type="paragraph" w:customStyle="1" w:styleId="CharCharCharCharCharCharChar">
    <w:name w:val="Char Char Char Char Char Char Char"/>
    <w:autoRedefine/>
    <w:rsid w:val="00755B3C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table" w:styleId="TableGrid">
    <w:name w:val="Table Grid"/>
    <w:basedOn w:val="TableNormal"/>
    <w:rsid w:val="00755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2F72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F72E9"/>
    <w:rPr>
      <w:color w:val="000000"/>
      <w:sz w:val="24"/>
      <w:szCs w:val="24"/>
    </w:rPr>
  </w:style>
  <w:style w:type="paragraph" w:styleId="Footer">
    <w:name w:val="footer"/>
    <w:basedOn w:val="Normal"/>
    <w:link w:val="FooterChar"/>
    <w:rsid w:val="002F72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F72E9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VIỆN PHÁP LUẬT</vt:lpstr>
    </vt:vector>
  </TitlesOfParts>
  <Company>LawSoft</Company>
  <LinksUpToDate>false</LinksUpToDate>
  <CharactersWithSpaces>7729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VIỆN PHÁP LUẬT</dc:title>
  <dc:subject/>
  <dc:creator>LawSoft</dc:creator>
  <cp:keywords/>
  <dc:description>www.thuvienphapluat.vn</dc:description>
  <cp:lastModifiedBy>LMK</cp:lastModifiedBy>
  <cp:revision>3</cp:revision>
  <dcterms:created xsi:type="dcterms:W3CDTF">2013-09-26T09:16:00Z</dcterms:created>
  <dcterms:modified xsi:type="dcterms:W3CDTF">2015-07-09T10:14:00Z</dcterms:modified>
</cp:coreProperties>
</file>