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HỘI ĐỒNG NHÂN DÂN</w:t>
            </w:r>
            <w:r>
              <w:rPr>
                <w:b/>
              </w:rPr>
              <w:br/>
            </w:r>
            <w:r>
              <w:rPr>
                <w:b/>
              </w:rPr>
              <w:t xml:space="preserve">TỈNH BÀ RỊA - VŨNG TÀU</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 </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34/2014/NQ-HĐND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Bà Rịa, ngày 18 tháng 12 năm 2014</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VỀVIỆC THÔNG QUA DANH MỤC CÁC DỰ ÁN, CÔNG TRÌNH CHUYỂN MỤC ĐÍCH SỬ DỤNG ĐẤT TỪĐẤT TRỒNG LÚA, ĐẤT RỪNG PHÒNG HỘ VÀ ĐẤT RỪNG ĐẶC DỤNG ĐỂ THỰC HIỆN TRONG NĂM2015 TRÊN ĐỊA BÀN TỈNH BÀ RỊA-VŨNG TÀU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HỘI ĐỒNG NHÂN DÂN TỈNH BÀ RỊA - VŨNG TÀU</w:t>
      </w:r>
      <w:r>
        <w:rPr>
          <w:b/>
        </w:rPr>
        <w:br/>
      </w:r>
      <w:r>
        <w:rPr>
          <w:b/>
        </w:rPr>
        <w:t xml:space="preserve">KHÓA V, KỲ HỌP THỨ 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nhândân và Ủy ban nhân dân năm 2003;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Ban hành văn bản quyphạm pháp luật của Hội đồng nhân dân, Ủy ban nhân dân năm 2004;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Đất đai </w:t>
      </w:r>
      <w:r>
        <w:rPr>
          <w:i/>
        </w:rPr>
        <w:t xml:space="preserve">năm </w:t>
      </w:r>
      <w:r>
        <w:rPr>
          <w:i/>
        </w:rPr>
        <w:t xml:space="preserve">2013;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Sau khi xem xét Tờ trình số 163/TT-UBND ngày 01tháng 12 năm 2014 và Tờ trình số 198/TT-UBND ngày 12 tháng 12 năm 2014 của</w:t>
      </w:r>
      <w:r>
        <w:rPr>
          <w:i/>
        </w:rPr>
        <w:t xml:space="preserve">Ủy ban nhân dân</w:t>
      </w:r>
      <w:r>
        <w:rPr>
          <w:i/>
        </w:rPr>
        <w:t xml:space="preserve">tỉnh về việc </w:t>
      </w:r>
      <w:r>
        <w:rPr>
          <w:i/>
        </w:rPr>
        <w:t xml:space="preserve">đề nghị thông qua Danh mục dự án, công trìnhchuyển mục đích sử dụng đất từ đất trồng lúa, đất rừng phòng hộ và đất rừng đặcdụng </w:t>
      </w:r>
      <w:r>
        <w:rPr>
          <w:i/>
        </w:rPr>
        <w:t xml:space="preserve">để thực hiện </w:t>
      </w:r>
      <w:r>
        <w:rPr>
          <w:i/>
        </w:rPr>
        <w:t xml:space="preserve">trong năm 2015 trênđịa bàn tỉnh Bà Rịa-Vũng Tàu</w:t>
      </w:r>
      <w:r>
        <w:rPr>
          <w:i/>
        </w:rPr>
        <w:t xml:space="preserve">; Báo cáo thẩm tra số 165/BC-KTNS ngày 12tháng 12 năm 2014 của Ban Kinh tế-Ngân sách và ý kiến thảo luận của đại biểu</w:t>
      </w:r>
      <w:r>
        <w:rPr>
          <w:i/>
        </w:rPr>
        <w:t xml:space="preserve">Hội đồng nhân dân </w:t>
      </w:r>
      <w:r>
        <w:rPr>
          <w:i/>
        </w:rPr>
        <w:t xml:space="preserve">tỉnh tại kỳ họp,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NGHỊ: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Thôngqua Danh mục các dự án, công trình chuyển mục đích sử dụng đất từ đất trồnglúa, đất rừng phòng hộ, đất rừng đặc dụng để thực hiện trong năm 2015 trên địabàn tỉnh Bà Rịa-Vũng Tàu (có Danh mục kèm 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GiaoỦy ban nhân dân tỉnh tổ chức thực hiện Nghị quyết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Giao Thường trực Hội đồng nhân dân,các Ban của Hội đồng nhân dân và đại biểu Hội đồng nhân dân tỉnh giám sát việcthực hiện Nghị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quyết này đã được Hội đồng nhândân tỉnh Bà Rịa-Vũng Tàu Khóa V, Kỳ họp thứ 9 thông qua ngày 18 tháng 12 năm2014 và có hiệu lực thi hành sau 10 ngày kể từ ngày thông qua./.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w:t>
            </w:r>
            <w:r>
              <w:rPr>
                <w:b/>
              </w:rPr>
              <w:br/>
            </w:r>
            <w:r>
              <w:rPr>
                <w:b/>
              </w:rPr>
              <w:br/>
            </w:r>
            <w:r>
              <w:rPr>
                <w:b/>
              </w:rPr>
              <w:br/>
            </w:r>
            <w:r>
              <w:rPr>
                <w:b/>
              </w:rPr>
              <w:br/>
            </w:r>
            <w:r>
              <w:rPr>
                <w:b/>
              </w:rPr>
              <w:br/>
            </w:r>
            <w:r>
              <w:rPr>
                <w:b/>
              </w:rPr>
              <w:t xml:space="preserve">Nguyễn Hồng Lĩnh</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DANH MỤC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TRÌNH DỰ ÁN CHUYỂN MỤC ĐÍCH SỬ DỤNG ĐẤT TRỒNG LÚA, ĐẤTRỪNG PHÒNG HỘ RỪNG ĐẶC DỤNG NĂM 2015 TỈNH BÀ RỊA - VŨNG TÀU</w:t>
      </w:r>
      <w:r>
        <w:rPr>
          <w:i/>
        </w:rPr>
        <w:t xml:space="preserve">(Kèm theo Nghị quyết số 34/2014/NQ-HĐND ngày 18 tháng12 năm 2014 của Hội đồng nhân dân tỉnh)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gridCol w:w="60"/>
        <w:gridCol w:w="60"/>
        <w:gridCol w:w="60"/>
        <w:gridCol w:w="60"/>
        <w:gridCol w:w="60"/>
        <w:gridCol w:w="60"/>
        <w:gridCol w:w="60"/>
        <w:gridCol w:w="60"/>
      </w:tblGrid>
      <w:tr>
        <w:trPr>
          <w:tblHeade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mục công trình</w:t>
            </w:r>
          </w:p>
        </w:tc>
        <w:tc>
          <w:tcPr>
            <w:tcW w:w="0" w:type="auto"/>
            <w:hMerge w:val="restart"/>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điểm</w:t>
            </w:r>
          </w:p>
        </w:tc>
        <w:tc>
          <w:tcPr>
            <w:tcW w:w="0" w:type="auto"/>
            <w:h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đầu tư/Quản lý</w:t>
            </w:r>
          </w:p>
        </w:tc>
        <w:tc>
          <w:tcPr>
            <w:tcW w:w="0" w:type="auto"/>
            <w:hMerge w:val="restart"/>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đích sử dụng</w:t>
            </w:r>
          </w:p>
        </w:tc>
        <w:tc>
          <w:tcPr>
            <w:tcW w:w="0" w:type="auto"/>
            <w:h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DT dự án (ha)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đất chuyển mục đích (ha)</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11"/>
            <w:hMerge/>
            <w:shd w:val="clear" w:color="auto" w:fill="auto"/>
            <w:vAlign w:val="center"/>
          </w:tcPr>
          <w:p>
            <w:pPr/>
          </w:p>
        </w:tc>
        <w:tc>
          <w:tcPr>
            <w:tcW w:w="0" w:type="auto"/>
            <w:gridSpan w:val="11"/>
            <w:hMerge/>
            <w:shd w:val="clear" w:color="auto" w:fill="auto"/>
            <w:vAlign w:val="center"/>
          </w:tcPr>
          <w:p>
            <w:pPr/>
          </w:p>
        </w:tc>
        <w:tc>
          <w:tcPr>
            <w:tcW w:w="0" w:type="auto"/>
            <w:gridSpan w:val="11"/>
            <w:hMerge/>
            <w:shd w:val="clear" w:color="auto" w:fill="auto"/>
            <w:vAlign w:val="center"/>
          </w:tcPr>
          <w:p>
            <w:pPr/>
          </w:p>
        </w:tc>
      </w:tr>
      <w:tr>
        <w:trPr>
          <w:tblHeade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vMerge/>
            <w:shd w:val="clear" w:color="auto" w:fill="auto"/>
            <w:vAlign w:val="center"/>
          </w:tcPr>
          <w:p>
            <w:pPr/>
          </w:p>
        </w:tc>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trồng lúa (phải chuyển mục đích)</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11"/>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rừng phòng hộ (phải chuyển mục đích)</w:t>
            </w:r>
          </w:p>
        </w:tc>
        <w:tc>
          <w:tcPr>
            <w:tcW w:w="0" w:type="auto"/>
            <w:gridSpan w:val="11"/>
            <w:hMerge w:val="restart"/>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rừng đặc dụng (phải chuyển mục đích)</w:t>
            </w:r>
          </w:p>
        </w:tc>
        <w:tc>
          <w:tcPr>
            <w:tcW w:w="0" w:type="auto"/>
            <w:gridSpan w:val="11"/>
            <w:hMerge/>
            <w:shd w:val="clear" w:color="auto" w:fill="auto"/>
            <w:vAlign w:val="center"/>
          </w:tcPr>
          <w:p>
            <w:pPr/>
          </w:p>
        </w:tc>
      </w:tr>
      <w:tr>
        <w:trPr>
          <w:tblHeade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vMerge/>
            <w:shd w:val="clear" w:color="auto" w:fill="auto"/>
            <w:vAlign w:val="center"/>
          </w:tcPr>
          <w:p>
            <w:pPr/>
          </w:p>
        </w:tc>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Lúa 02 vụ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Lúa 01 vụ</w:t>
            </w:r>
          </w:p>
        </w:tc>
        <w:tc>
          <w:tcPr>
            <w:tcW w:w="0" w:type="auto"/>
            <w:gridSpan w:val="11"/>
            <w:vMerge/>
            <w:shd w:val="clear" w:color="auto" w:fill="auto"/>
            <w:vAlign w:val="center"/>
          </w:tcPr>
          <w:p>
            <w:pPr/>
          </w:p>
        </w:tc>
        <w:tc>
          <w:tcPr>
            <w:tcW w:w="0" w:type="auto"/>
            <w:gridSpan w:val="11"/>
            <w:hMerge w:val="restart"/>
            <w:vMerge/>
            <w:shd w:val="clear" w:color="auto" w:fill="auto"/>
            <w:vAlign w:val="center"/>
          </w:tcPr>
          <w:p>
            <w:pPr/>
          </w:p>
        </w:tc>
        <w:tc>
          <w:tcPr>
            <w:tcW w:w="0" w:type="auto"/>
            <w:gridSpan w:val="11"/>
            <w:hMerge/>
            <w:vMerge/>
            <w:shd w:val="clear" w:color="auto" w:fill="auto"/>
            <w:vAlign w:val="center"/>
          </w:tcPr>
          <w:p>
            <w:pPr/>
          </w:p>
        </w:tc>
      </w:tr>
      <w:tr>
        <w:trPr>
          <w:tblHead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11"/>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11"/>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11"/>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trình dự án quốc phòng, an ninh (16 dự án)</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106.54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24.97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cảng Hải Đội II Bộ đội Biên phòng tỉnh BR-VT</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Rạch Dừa, Thành phố Vũng Tàu</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Chỉ huy Bộ đội Biên phòng tỉnh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Quốc phòng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kho xăng dầu chiến lược tại Cù Lao Tàu</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Rạch Dừa, Thành phố Vũng Tàu</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tư lệnh Quân khu 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Quốc phòng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Trụ sở Ban chỉ huy quân sự thành phố Bà Rịa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Long Hương, thành phố Bà Rịa</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Chỉ huy quân sự tỉnh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Quốc phòng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Trụ sở công an xã Tân Hưng - Tp. </w:t>
            </w:r>
            <w:r>
              <w:t xml:space="preserve">Bà Rịa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Tân Hưng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TP Bà Rịa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an ninh</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Trụ sở công an phường Phước Trung - Tp. Bà Rịa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 Phước Trung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TP Bà Rịa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an ninh</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Trụ sở công an phường Long Toàn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 Long Toàn</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an tỉnh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an ninh</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Trụ sở công an phường Long Tâm</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 Long Tâm</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an tỉnh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an ninh</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tạm giữ Công an thành phố Bà Rịa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Long Hương, thành phố Bà Rịa</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an tỉnh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an ninh</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Doanh trại Đại đội công binh 46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Phước Hội</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Chỉ huy quân sự tỉnh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Quốc phòng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Đảm bảo an toàn trường bắn Tam Phước</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Tam Phước</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Chỉ huy QS tỉnh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Quốc phòng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Trạm Rada tại điểm cao 159 núi Hồ Linh (Sư đoàn PK 367/QCPKKQ )</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Bưng Riềng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Sư đoàn 367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quốc phòng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Thao trường huấn luyện tại xã Bình Trung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Bình Trung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Phòng KT-HT huyện Châu Đức</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quốc phòng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Thao trường huấn luyện E201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Sông Xoài, huyện Tân Thành</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sư đoàn BB 302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quốc phòng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 cảng Quân khu 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Bến Đầm</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Quân khu 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Quốc phòng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Điển đóng quân của Hải đoàn tàu Cảnh sát biển (BTL cảnh sát biển)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Bến Đầm</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BTL cảnh sát biển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 ninh</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tâm tìm kiếm cứu hộ cứu nạn Côn Đảo - Bộ đội Biên phòng tỉnh BR-VT</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 Côn Đảo</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Chỉ huy Bộ đội Biên phòng tỉnh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 ninh quốc phòng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trụ sở cơ quan, công trình sự nghiệp (15 dự án)</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Trụ sở làm việc Trung tâm kiểm định chất lượng công trình giao thông tỉnh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 Long Tâm</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Giao thông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Trụ sở cơ quan &amp; CTSN</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Trụ sở làm việc Cục Thuế tỉnh BR-VT.</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 Phước Trung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Cục Thuế tỉnh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Trụ sở cơ quan &amp; CTSN</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Trụ sở chi cục An toàn vệ sinh thực phẩm</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 Long Tâm</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Y tế</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Trụ sở cơ quan &amp; CTSN</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Trụ sở làm việc các cơ quan hành chính, đơn vị sự nghiệp trực thuộc các Sở, ban ngành và trụ sở tiếp tiếp dân tỉnh thành phố Bà Rịa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Ủy ban nhân dân tỉnh Bà Rịa-Vũng Tàu</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 Long Toàn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Trụ sở cơ quan &amp; CTSN</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Mở rộng trụ sở Đài Phát thanh - Truyền hình tỉnh Bà Rịa- Vũng Tàu</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Phước Trung, thành phố Bà Rịa</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Đài PTTH Tỉnh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Mở rộng trụ sở làm việc</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Trụ sở Chi cục Bảo vệ Môi trường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Phước Trung, TP Bà Rịa</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cục Bảo vệ môi trường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Trụ sở cơ quan &amp; CTSN</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Trụ sở làm việc Chi cục Quản lý thủy nông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 Long Hương, thành phố Bà Rịa</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cục Quản lý Thủy nông - Sở Nông nghiệp &amp; PTNT</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Trụ sở cơ quan &amp; CTSN</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Trạm Thanh tra Thủy sản tại huyện Đất Đỏ</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Lộc An</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Nông nghiệp và PTNT</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Trụ sở</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tư xây dựng nhà làm việc tổ cơ động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Khoảnh 4 tiểu khu 26, xã Bông Trang, huyện Xuyên Mộc</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 bảo tồn thiên nhiên Bình Châu - Phước Bửu</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 nhà làm việc phục vụ quản lý bảo vệ rừng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Trạm hàng hải quản lý đường sông Dinh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Long Sơn, Thành phố Vũng Tàu</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bảo đảm an toàn hàng hải Đông Nam Bộ</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 trạm hàng hải quản lý đường sông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trụ sở làm việc Trạm cung cấp nước Côn Đảo</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Nguyễn Văn Linh, huyện Côn Đảo</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Trạm cung cấp nước</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Trụ sở làm việc</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Trụ sở chi cục thống kê</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Hoàng Quốc Việt, huyện Côn Đảo</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Cục thống kê tỉnh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Trụ sở</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Chốt kiểm dịch</w:t>
            </w:r>
            <w:r>
              <w:rPr/>
              <w:br/>
            </w:r>
            <w:r>
              <w:t xml:space="preserve">động vật Bến Đầm</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 Bến Đầm, huyện Côn Đảo</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P.Kinh tế</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Chốt kiểm dịch</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phòng đại diện cảng vụ hàng hải Vũng Tàu</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Bến Đầm</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Cảng vụ hàng hải Vũng Tàu</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Trụ sở</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Trạm ứng dụng và chuyển giao công nghệ Côn Đảo</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 Côn Đảo</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Khoa học và Công nghệ</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 khu điều hành; khu vườn ươm bảo tồn cây trồng quý hiếm; khu thực nghiệm tiêu chuẩn GAP</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giao thông (23 dự án)</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264.27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33.51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cảng Hải Đội II Bộ đội Biên phòng tỉnh BR-VT</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Long Sơn, TP VT</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Giao thông Vận tải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Làm đường GT</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vào khu công nghiệp dầu khí Long Sơn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Long Sơn, TP VT</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Giao thông Vận tải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Làm đường GT</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Nguyễn Tất Thành nối dài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Tân Hưng + P.Phước Hưng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TP Bà Rịa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giao thông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Ngô Gia Tự nối dài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 Phước Trung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TP Bà Rịa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giao thông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nối Bạch Đằng - Ranh đất ngân hàng (khu nhà ở phía tây TTHC-CT tỉnh)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 Phước Trung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TP Bà Rịa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giao thông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0.44</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tránh quốc lộ 55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An nhứt, huyện Long Điền và thị trấn Đất Đỏ, huyện Đất Đỏ</w:t>
            </w:r>
          </w:p>
        </w:tc>
        <w:tc>
          <w:tcPr>
            <w:tcW w:w="0" w:type="auto"/>
            <w:h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Giao thông Vận tải</w:t>
            </w:r>
          </w:p>
        </w:tc>
        <w:tc>
          <w:tcPr>
            <w:tcW w:w="0" w:type="auto"/>
            <w:hMerge w:val="restart"/>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Làm đường GT</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An Nhứt, xã An Ngãi, huyện Long Điền</w:t>
            </w:r>
          </w:p>
        </w:tc>
        <w:tc>
          <w:tcPr>
            <w:tcW w:w="0" w:type="auto"/>
            <w:hMerge/>
            <w:shd w:val="clear" w:color="auto" w:fill="auto"/>
            <w:vAlign w:val="center"/>
          </w:tcPr>
          <w:p>
            <w:pPr/>
          </w:p>
        </w:tc>
        <w:tc>
          <w:tcPr>
            <w:tcW w:w="0" w:type="auto"/>
            <w:vMerge/>
            <w:shd w:val="clear" w:color="auto" w:fill="auto"/>
            <w:vAlign w:val="center"/>
          </w:tcPr>
          <w:p>
            <w:pPr/>
          </w:p>
        </w:tc>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quy hoạch số 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thị trấn Đất Đỏ</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huyện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giao thông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ven núi Minh Đạm từ Tỉnh lộ 44A giáp Khu du lịch Thùy Dương đến ngã 3 Long Phù thị trấn Phước Hải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thị trấn Phước Hải</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huyện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giao thông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Tuyến đường D2 nối từ Quốc lộ 55 vào Khu công nghiệp Đất Đỏ 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Phước Long Thọ</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huyện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giao thông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trục chính Tân Hưng (Giai đoạn 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phố Bà Rịa</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thành phố Bà Rịa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Làm đường GT</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Nâng cấp mở rộng Hương lộ 10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phố Bà Rịa</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thành phố Bà Rịa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Làm đường GT</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vào Trung tâm chăm sóc sức khỏe Bà mẹ - trẻ em</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Hòa Long, Thành phố Bà Rịa</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Y tế</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Làm đường GT</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765 nối dài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Long Tân</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GTVT</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giao thông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Phước Hòa - Cái Mép</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Phước Hòa, huyện Tân Thành</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Giao thông vận tải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Làm đường GT</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quốc lộ 56 - Tuyến tránh thị xã Bà Rịa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Tân Hải, huyện Tân Thành</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Giao thông Vận tải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Làm đường GT</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Điện Biên Phủ (Đường số 02)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 Phước Bửu</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thị trấn Phước Bửu</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giao thông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329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Xuyên Mộc</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xã Xuyên Mộc</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giao thông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Nâng cấp đường Bình Ba - Đá Bạc - Phước Tân (Hội Bài - Châu Pha - Đá Bạc - Phước Tân giai đoạn II) (gói thầu số 18, 21 và các cầu trên tuyến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Đá Bạc, xã Suối Rao, huyện Châu Đức và xã Xuyên Mộc, xã Bông Trang, huyện Xuyên Mộc</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Giao thông Vận tải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Làm đường GT</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trục phía Bắc trung tâm Côn Đảo</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Phía Bắc trung tâm Côn Đảo</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BQL Dự án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giao thông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và kè quanh hồ Quang Trung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 Côn Sơn huyện Côn Đảo</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huyện Côn Đảo</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thống kè bảo vệ hồ</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Sửa chữa cải tạo các vị trí mất ATGT tại 08 tuyến đường trên địa bàn tỉnh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Long Điền, Đất Đỏ, Xuyên Mộc, Tân Thành, Châu Đức, thành phố Bà Rịa, thành phố Vũng Tàu</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Giao thông Vận tải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giao thông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vào bãi Đầm trầu</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 Cỏ Ống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BQL CTCC</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giao thông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Cải tạo, sửa chữa nâng cấp đường và bãi đậu xe tại cổng Tây Bắc Nghĩa Trang Hàng Dương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QLDA huyện Côn Đảo</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 2, hướng Tây Bắc, NTHD h.Côn Đảo</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Sửa chữa, nâng cấp đường và bãi đậu xe</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giáo dục (04 dự án)</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tâm Giáo dục thường xuyên và hướng nghiệp huyện Đất Đỏ</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thị trấn Đất Đỏ</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huyện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giáo dục</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Mầm non xã Bình Trung, huyện Châu Đức</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Bình Trung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QLDA Đầu tư XD huyện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giáo dục</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Trường TH Phước An, xã Suối Nghệ</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Suối Nghệ</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QLDA Đầu tư XD huyện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giáo dục</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mầm non Tân Hải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Tân Hải, huyện Tân Thành</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QLDA Đầu tư XD huyện Tân Thành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giáo dục</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thủy lợi (14 dự án)</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19.55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Đập giữ nước PCCCR tại núi Dinh thuộc xã Tân Hòa và Tân Hải, huyện Tân Thành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Tân Hòa và Tân Hải huyện Tân Thành</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Quản lý rừng phòng hộ</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Phòng cháy chữa cháy rừng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Sửa chữa nâng cấp Đập Suối Sỏi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Hòa Long, Thành phố Bà Rịa</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Trung tâm Quản lý, khai thác công trình thủy lợi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Đảm bảo cho công trình làm việc ổn định, chủ động nguồn nước</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Cải tạo nâng cấp tuyến mương Cầu Vông Bà Đáp (đoạn từ Đập Bà đến Đá Me Heo)</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phố Bà Rịa, huyện Long Điền, Huyện Đất Đỏ</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Trung tâm Quản lý, khai thác công trình thủy lợi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Khơi thông dòng chảy phục vụ tưới tiêu cho lưu vực</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Kiên cố hóa kênh Mương Giang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Long Tân huyện Đất Đỏ, xã An Nhứt, huyện Long Điền</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Trung tâm Quản lý, khai thác công trình thủy lợi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Đảm bảo cấp nước cho 250ha lúa khu vực xã An Nhứt, xã Long Tân</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Kiên cố hóa hệ thống kênh cấp I hồ Suối môn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Long Tân</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Trung tâm Quản lý, khai thác công trình thủy lợi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Đảm bảo cấp nước cho 350ha thuộc xã xã Long Tân</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Cải tạo nâng cấp kênh tiêu Bà Đáp (đoạn từ Cầu Dài đến Đập Thầu)</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Phước Hội</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Trung tâm Quản lý, khai thác công trình thủy lợi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Đảm bảo tưới tiêu kết hợp, tiêu thoát nước và cấp nước tưới cho khu vực</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Cống xả lũ đập dâng Lồ Ồ</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Long Tân</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Trung tâm Quản lý, khai thác công trình thủy lợi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Cống xả lũ</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cấp nước Đá Bàn tại xã Long Tân, huyện Đất Đỏ</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Long Tân</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Trung tâm NSH</w:t>
            </w:r>
            <w:r>
              <w:rPr/>
              <w:br/>
            </w:r>
            <w:r>
              <w:t xml:space="preserve">và VSMTNT</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 hồi đất bổ sung nhằm phục vụ cho nhu cầu nâng cấp mở rộng sau này.</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mới hệ thống tưới Châu Pha - Sông Xoài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Châu Pha, xã Sông Xoài</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Quản lý Dự án ngành nông nghiệp</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 kênh thủy lợi</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hoạch mới mương thoát nước KCN Phú Mỹ III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Phước Hòa, huyện Tân Thành</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CP Thanh Bình - Phú Mỹ</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 mương thoát nước cho KCN Phú Mỹ III</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mới Tuyến ống dẫn nước D500 từ đường 965 đến đường vào KCN Phú Mỹ III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Tập đoàn Hải Châu Việt Nam</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Tân Phước, Phước Hòa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 đường ống dẫn nước</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Quang Trung II (các hồ chứa nước ngọt) huyện CĐ)</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 Côn Đảo</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huyện Côn Đảo</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chứa nước</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Kênh nước mặn xã Phước Thuận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Phước Thuận</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NN&amp;PTNT</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thủy lợi</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trình nạo vét khơi thông sông Hỏa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Bông Trang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xã Bông Trang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sông suối</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y tế (01 dự án)</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Bệnh viện chuyên khoa Ung Bướu</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Thị trấn Long Điền, huyện Long Điền</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Y tế Bà Rịa - Vũng Tàu</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Đầu tư xây dựng Bệnh viện</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chợ (01 dự án)</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xã Suối Nghệ và đường vào chợ</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Suối Nghệ</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Phòng KT-HT huyện Châu Đức</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chợ + đường giao thông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VIII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văn hóa (03 dự án)</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viên Bà Rịa giai đoạn 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 Phước Nguyên</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TP Bà Rịa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văn hóa</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viên rừng ngập mặn trước trung tâm hành chính - chính trị tỉnh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phố Bà Rịa</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thành phố Bà Rịa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văn hóa</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tâm diễn giải tài nguyên ( nhà bảo tàng động thực vật)</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Phía Tây Bắc: giáp đường quy hoạch; phía Đông bắc giáp đường quy hoạch Ngô Gia Tự; phía Tây Nam giáp đường quy hoạch; phía Đông Nam giáp đường Nguyễn Văn Linh</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BQL VQG Côn Đảo</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Bảo tàng động thực vật</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năng lượng (03 dự án)</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11.46</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dây 220kV Phan thiết - Phú Mỹ 2</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Long Phước,</w:t>
            </w:r>
            <w:r>
              <w:rPr/>
              <w:br/>
            </w:r>
            <w:r>
              <w:t xml:space="preserve">Tân Hưng,</w:t>
            </w:r>
            <w:r>
              <w:rPr/>
              <w:br/>
            </w:r>
            <w:r>
              <w:t xml:space="preserve">Kim Dinh,</w:t>
            </w:r>
            <w:r>
              <w:rPr/>
              <w:br/>
            </w:r>
            <w:r>
              <w:t xml:space="preserve">Long Hương,</w:t>
            </w:r>
            <w:r>
              <w:rPr/>
              <w:br/>
            </w:r>
            <w:r>
              <w:t xml:space="preserve">Hòa Long, thành phố Bà Rịa; xã Bưng Riềng, xã Bình Châu, huyện Xuyên Mộc; Tân Hòa, Tân Hải, Phước Hòa, Châu Pha, Tân Phước, huyện Tân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BQLDA điện Miền Trung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năng lượng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12.43</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0.08</w:t>
            </w:r>
          </w:p>
        </w:tc>
        <w:tc>
          <w:tcPr>
            <w:tcW w:w="0" w:type="auto"/>
            <w:gridSpan w:val="11"/>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11.46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điện mặt trời hòa lưới 3MWp tại Côn Đảo</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đi Cỏ 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CP TĐNL Tuấn 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máy điện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4.30</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viên năng lượng mặt trời kết hợp nông nghiệp công nghệ cao</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Phan Chu Trinh,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Luxco Hàn Quốc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Năng lượng, nông nghiệp</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nghĩa trang, nghĩa địa (01 dự án)</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tang lễ</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 Long 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TP Bà Rịa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nghĩa trang, nghĩa địa</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xử lý chất thải (02 dự án)</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xử lý rác</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Bến Đầm huyện Côn Đảo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Xây dựng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máy xử lý rác</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xử lý nước thải</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 Đảo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huyện Côn Đảo</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Xử lý nước thải tập trung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XII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ở (09 dự án)</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ở xã hội Bộ Đội Biên phòng tỉnh BR-VT</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Rạch Dừa, Thành phố Vũng Tàu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Chỉ huy Bộ đội Biên phòng tỉnh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ở xã hội cho cán bộ BĐBP tỉnh</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nhà ở Tân Hưng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Tân Hưng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Cty CP đầu tư BĐS Tân Hưng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ở</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HTKT Khu tái định cư Đồng Mắt Mèo</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thành phố Bà Rịa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Long Hương, thành phố Bà Rịa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 tái định cư</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đô thị mới Nam QL 51</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Long Hương, thành phố Bà Rịa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Cty Đông Nam</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 dân cư</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nhà ở Đại Việt mở rộng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Phước Trung, thành phố Bà Rịa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Cty TNHH Đại Việt</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 dân cư</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dân cư 9A</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Trung tâm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huyện Côn Đảo</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Cụm dân cư</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Hạ tầng kỹ thuật khu TĐC Bắc Hương lộ 10</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Long Tâm, thành phố Bà Rịa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TP Bà Rịa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 tái định cư</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tái định cư Long Sơn (giai đoạn 1)</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Long Sơn, thành phố Vũng Tàu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Giao thông Vận tải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Làm khu tái định cư</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dân cư phố chợ mới TT.Long Điền (giai đoạn 2,3) (TL:1/500)</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Long Điền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Cty Phát triển nhà Bình Thạnh TP.HCM</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ở thương mại</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XIII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sản xuất, kinh doanh (19 dự án)</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208.96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57.82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20.12</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HTKT khu giết mổ gia súc, gia cầm tập trung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Long Phước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TP Bà Rịa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phát triển hạ tầng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du lịch nghĩ dưỡng Lộc An Xanh</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Lộc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Cổ phần Đầu tư xây dựng Lương Tài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SXKD du lịch</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du lịch sinh thái Phương Trang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Lộc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Cổ phần khai thác du lịch Phương Trang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SXKD du lịch</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du lịch Vũ Kiều</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thị trấn</w:t>
            </w:r>
            <w:r>
              <w:rPr/>
              <w:br/>
            </w:r>
            <w:r>
              <w:t xml:space="preserve">Phước 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TNHH Đầu tư Xây dựng </w:t>
            </w:r>
            <w:r>
              <w:rPr/>
              <w:br/>
            </w:r>
            <w:r>
              <w:t xml:space="preserve">Thương mại Vũ Kiều</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SXKD du lịch</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du lịch biệt thự nghỉ dưỡng Nhật Tâm</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thị trấn Phước 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TNHH Thương mại Dịch vụ Nhật Tâm</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SXKD du lịch</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sản xuất linh kiện cơ khí</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Long Tân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Cổ phần Công nghiệp Nam Phát</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SX linh kiện cơ khí</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Cụm CN-TTCN An Ngãi</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 Ngãi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Cty CP đầu tư Xây dựng Tân Phước Thịnh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Cụm Công nghiệp</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Cảng nội địa và dịch vụ hậu cần sau cảng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thị trấn Phú Mỹ, huyện Tân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TNHH thương mại xây dựng Thiện Tân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 cảng thủy nội địa và dịch vụ hậu cần sau cảng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Cảng thủy nội địa tổng hợp Trung Hiếu</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thị trấn Phú Mỹ, huyện Tân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TNHH Trung Hiếu</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 cảng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DLST ND và sân Golf Ánh Sao (Cty liên doanh Ánh Sao)</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Phước Thuận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Cty liên doanh Ánh Sao</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thương mại, dịch vụ</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KDL Sinh thái nghĩ dưỡng Vên Vên Hồ Cốc</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Bưng Riềng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Cty TNHH Kim Sa Bãi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Sản xuất kinh doanh</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KDL Nghĩ dưỡng người cao tuổi Minh Tú</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bình Châu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Cty CP Minh Tú</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Sản xuất kinh doanh</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17.68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17.68</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Trụ sở phòng Giao dịch Xuân Sơn - Chi nhánh Ngân hàng NN&amp;PTNT huyện Châu Đức.</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Xuân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Ngân hàng NN&amp;PTNT chi nhánh huyện Châu Đức</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dịch vụ - thương mại</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tiếp đón người có công tại huyện Côn Đảo</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 trung tâm Côn Sơn huyện Côn Đảo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LĐTBXH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XD công trình nhà nước</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Hạ tầng kỹ thuật Cụm Công nghiệp Bến Đầm</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 Đảo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huyện Côn Đảo</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XD hạ tầng cụm CN để thu di dời các cơ sở sx ô nhiễm trên địa bàn huyện</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tiếp nạp nhiên liệu và dịch vụ kho bãi Đức Bình</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Phước Hòa, huyện Tân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Cổ phần Tập đoàn Đức Bình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 tiếp nạp nhiên liệu và dịch vụ kho bãi</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dịch vụ hậu cần cảng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Cty cổ phần xây dựng TXD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Phú Mỹ</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 cảng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Trang trại bò sữa Bà Rịa - Vũng Tàu</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Cổ phần nông trại bò sữa Bà Rịa - Vũng Tàu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Sông Xoài, huyện Tân Thành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 trang trại bò sữa</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dịch vụ du lịch sinh thái đặc sắc Côn Đảo</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Nguyễn Văn Linh - Hoàng Quốc Việt - đường Lương Thế Trân, Côn Đảo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BQL VQG</w:t>
            </w:r>
            <w:r>
              <w:rPr/>
              <w:br/>
            </w:r>
            <w:r>
              <w:t xml:space="preserve">Côn Đảo</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 dịch vụ - du lịch</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XIV</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trình hạ tầng kỹ thuật khác (02 dự án)</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neo đậu tránh trú bão cho tàu cá</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 Bến Đầm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BQL Cảng Bến Đầm</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 neo đậu tàu thuyền</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hậu cứ bảo đảm an toàn Hàng Hải</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 Trắng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BĐATHH Đông Nam Bộ</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hậu cứ bảo đảm an toàn Hàng Hải</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1.89</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113 dự án/930,59ha. Trong đó, diện tích đấttrồng lúa, đất rừng phòng hộ, rừng đặc dụng phải chuyển mục đích là 372,99ha. Trongđó: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Chuyển mục đích từ đất lúa diện tích: 147,34ha/71dự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lúa 02 vụ trở lên: 65,28ha/13 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lúa 01 vụ: 91,71ha/60 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Chuyển từ đất rừng phòng hộ: 169,42ha/40 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Chuyển từ đất rừng đặc dụng: 46,58ha/06 dự án.</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2022-06-21T13:11:21Z</dcterms:created>
  <dcterms:modified xsi:type="dcterms:W3CDTF">2022-06-21T13:11:21Z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2022-06-21T13:11:21Z</dcterms:created>
  <dcterms:modified xsi:type="dcterms:W3CDTF">2022-06-21T13:11:21Z</dcterms:modified>
</cp:coreProperties>
</file>