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THẨM PHÁN TOÀ ÁN NHÂN DÂN TỐI CAO</w:t>
            </w:r>
          </w:p>
          <w:p>
            <w:pPr>
              <w:pStyle w:val="Normal(Web)"/>
              <w:divId w:val="2"/>
              <w:jc w:val="center"/>
              <w:rPr>
                <w:vanish w:val="0"/>
              </w:rPr>
            </w:pPr>
            <w:r>
              <w:t xml:space="preserve">Số: 02/2007/NQ-HĐTP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10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một số quy định trong phần thứ năm “Thi hành bản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quyết định của Tòa án” của Bộ luật Tố tụng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HỘI ĐỒNG THẨM PHÁN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Luật Tổ chức Tòa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áp dụng đúng và thống nhất Phần thứ năm “Thi hành bản án và quyết định của Tòa án” của Bộ luật tố tụng hình sự (sau đây viết tắt là BLTTHS);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có ý kiến thống nhất của Viện kiểm sát nhân dân tối cao và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VỀ CHƯƠNG XXV - NHỮNG QUY ĐỊNH CHUNG VỀ THI HÀNH BẢN ÁN VÀ QUYẾT ĐỊNH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Điều 255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điểm a khoản 1 Điều 255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quyết định và những phần của bản án, quyết định sơ thẩm của Tòa án không bị kháng cáo, kháng nghị thì có hiệu lực pháp luật kể từ ngày hết thời hạn kháng cáo, kháng nghị, tức là kể từ ngày tiếp theo sau thời điểm kết thúc thời hạn kháng cáo, kháng nghị. Thời điểm kết thúc thời hạn kháng cáo, kháng nghị được hướng dẫn tại tiểu mục 4.1 mục 4 Phần I Nghị quyết số 05/2005/NQ-HĐTP ngày 08-12-2005 của Hội đồng Thẩm phán Tòa án nhân dân tối cao hướng dẫn thi hành một số quy định trong Phần thứ tư “Xét xử phúc thẩm”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Về khoản 2 Điều 255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án hoặc quyết định của Tòa án cấp sơ thẩm về một trong các trường hợp quy định tại khoản 2 Điều 255 của BLTTHS được thi hành ngay, mặc dù vẫn có thể bị kháng cáo, kháng nghị. Thủ tục thi hành bản án, quyết định sơ thẩm trong từng trường hợp cụ thể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Trường hợp Thẩm phán ra Quyết định đình chỉ vụ án trong thời hạn chuẩn bị xét xử theo quy định tại các điều 39, 176 và 180 của BLTTHS, thì tại điểm 2 Quyết định đình chỉ vụ án (mẫu số 04c ban hành kèm theo Nghị quyết số 04/2004/NQ-HĐTP ngày 05-11-2004 của Hội đồng Thẩm phán Tòa án nhân dân tối cao) cần ghi: “Trả tự do ngay cho bị can (bị cáo)…, nếu họ không bị tạm giam về một tội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Trường hợp Hội đồng xét xử sơ thẩm ra Quyết định đình chỉ xét xử vụ án theo quy định tại Điều 199 của BLTTHS, thì tại điểm 2 Quyết định đình chỉ vụ án (mẫu số 05c ban hành kèm theo Nghị quyết số 04/2004/NQ-HĐTP ngày 05-11-2004 của Hội đồng Thẩm phán Tòa án nhân dân tối cao) cần ghi: Trả tự do ngay cho bị cáo…, nếu họ không bị tạm giam về một tội phạm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Trường hợp Hội đồng xét xử sơ thẩm ra bản án sơ thẩm theo quy định tại Điều 199 và Điều 227 của BLTTHS, thì Hội đồng xét xử phải ra Quyết định trả tự do cho bị cáo (mẫu số 05đ ban hành kèm theo Nghị quyết số 04/2004/NQ-HĐTP ngày 05-11-2004 của Hội đồng Thẩm phán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bị cáo bị phạt tù nhưng được hưởng án treo và khi bản án đã có hiệu lực pháp luật mà thời gian thử thách vẫn còn, thì Tòa án phải ra quyết định thi hành án. Việc thi hành án hình phạt tù cho hưởng án treo được thực hiện theo Nghị định số </w:t>
      </w:r>
      <w:hyperlink r:id="rId3" w:history="1">
        <w:r>
          <w:rPr>
            <w:rStyle w:val="Hyperlink"/>
          </w:rPr>
          <w:t xml:space="preserve">61/2000/NĐ-CP </w:t>
        </w:r>
      </w:hyperlink>
      <w:r>
        <w:t xml:space="preserve"> ngày 30-10-2000 của Chính phủ “Quy định việc thi hành hình phạt tù cho hưởng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Điều 256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Về khoản 1 Điều 256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bảy ngày” có nghĩa bao gồm cả ngày làm việc và ngày nghỉ. Trường hợp ngày cuối cùng là ngày nghỉ cuối tuần hoặc ngày nghỉ lễ thì ngày làm việc tiếp theo của ngày đó là thời hạn cuối cùng của thời hạn bảy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“Tòa án khác cùng cấp” bao gồm Tòa án cùng cấp huyện (Tòa án nhân dân huyện, quận, thị xã, thành phố thuộc tỉnh; Tòa án quân sự khu vực) hoặc Tòa án cùng cấp tỉnh (Tòa án nhân dân tỉnh, thành phố trực thuộc Trung ương; Tòa án quân sự quân khu và tương đương). Đối với Tòa án cấp huyện thì không phân biệt là Tòa án cùng cấp huyện đó đã được tăng thẩm quyền theo Nghị quyết của Ủy ban thường vụ Quốc hội hay chưa.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ủy thác cho Tòa án khác cùng cấp ra quyết định thi hành án chỉ được thực hiện khi thuộc một trong những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 Sau khi Tòa án đã xét xử sơ thẩm vụ án ra quyết định thi hành án và đã gửi cho cơ quan Công an cùng cấp để thi hành, nhưng cơ quan Công an cùng cấp thông báo bằng văn bản cho Tòa án biết là người bị kết án đã chuyển đi nơi khác và có địa chỉ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c.2) Tòa án đã xét xử sơ thẩm vụ án có căn cứ về việc người bị kết án đang cư trú trên địa bàn hành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Tòa án được ủy thác đã ra quyết định thi hành án và được cơ quan Công an thông báo là người bị kết án đã chuyển đi cư trú tại địa bàn hành chính khác thì trả lại hồ sơ ủy thác thi hành án cho Tòa án đã ủy thác và giải quyết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Trường hợp Tòa án được ủy thác biết được địa chỉ của người bị kết án ở địa bàn hành chính khác thì thông báo cho Tòa án đã ủy thác để Tòa án đã uỷ thác thực hiện việc ủy thác cho Tòa án nơi người bị kết án đang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Trường hợp Tòa án được ủy thác không biết địa chỉ của người bị kết án thì thông báo bằng văn bản cho Tòa án đã ủy thác biết để Tòa án đã ủy thác thực hiện việc ra quyết định thi hành án và yêu cầu cơ quan Công an ra quyết định truy nã người bị kết án như trường hợp được hướng dẫn tại điểm a tiểu mục 2.2 mục 2 Phần 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Tòa án được ủy thác thi hành án thấy việc ủy thác là không đúng thì phải thông báo bằng văn bản và nêu rõ lý do cho Tòa án đã ủy thác biết. Tòa án đã ủy thác phải kiểm tra lại việc ủy thác; nếu việc từ chối ủy thác là có căn cứ thì Chánh án Tòa án đã xử sơ thẩm phải ra quyết định hủy quyết định ủy thác không có căn cứ trước khi ra quyết định thi hành án hoặc ủy thác cho Tòa án khác ra quyết định thi hành án. Nếu việc từ chối ủy thác là không có căn cứ thì Chánh án Tòa án đã xử sơ thẩm yêu cầu Tòa án được ủy thác ra quyết định thi hành án. Trường hợp có tranh chấp giữa Tòa án ủy thác và Tòa án được ủy thác thi hành án cùng cấp huyện trong cùng một tỉnh, thành phố trực thuộc trung ương thì Chánh án Tòa án cấp tỉnh quyết định. Trường hợp có tranh chấp giữa Tòa án ủy thác và Tòa án được ủy thác thi hành án cùng cấp huyện nhưng khác tỉnh, thành phố trực thuộc trung ương hoặc cùng cấp tỉnh thì Chánh án Tòa án nhân dân tối cao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Chánh án Tòa án được ủy thác phải ra quyết định thi hành án trong thời hạn bảy ngày, kể từ ngày nhận được quyết định ủy thác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Về khoản 4 Điều 256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người bị kết án phạt tù đang tại ngoại bỏ trốn thì Chánh án Tòa án đã ra quyết định thi hành án phải có văn bản yêu cầu cơ quan Công an cùng cấp ra quyết định truy nã và thông báo cho Tòa án biết. Hết thời hạn một tháng, kể từ ngày Tòa án gửi văn bản yêu cầu mà cơ quan Công an chưa ra quyết định truy nã thì Chánh án Tòa án phải yêu cầu cơ quan Công an ra quyết định truy nã theo quy định tại Điều 161 của BLTTHS và thông báo bằng văn bản cho Tòa án biết để làm căn cứ tính thời hiệu thi hành bản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bị cáo bỏ trốn, cơ quan Công an đã ra quyết định truy nã nhưng không có kết quả và Tòa án đã xét xử vắng mặt bị cáo theo đúng quy định của BLTTHS thì khi bản án có hiệu lực pháp luật, Chánh án Tòa án đã xử sơ thẩm ra quyết định thi hành án và gửi cho cơ quan Công an cùng cấp (hoặc cơ quan thi hành án của Quân đội cùng cấp trong trường hợp người bị kết án phạt tù là quân nhân) kèm theo bản sao bản án, quyết định đã có hiệu lực pháp luật mà không phải yêu cầu cơ quan Công an ra quyết định truy nã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VỀ CHƯƠNG XXVI - THI HÀNH HÌNH PHẠT TỬ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Điều 258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Về khoản 1 Điều 258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hết thời hạn kháng cáo, kháng nghị mà Tòa án đã xét xử sơ thẩm không nhận được kháng cáo, kháng nghị và sau khi hết thời hạn bảy ngày tiếp theo, kể từ ngày hết thời hạn kháng cáo, kháng nghị mà vẫn không nhận được đơn xin ân giảm hình phạt tử hình của người bị kết án tử hình, thì Tòa án đã xét xử sơ thẩm phối hợp với Trại tạm giam (Trại giam) nơi đang giam giữ người bị kết án tử hình xác minh về việc người bị kết án tử hình có làm đơn kháng cáo trong thời hạn kháng cáo hay không hoặc người bị kết án tử hình có làm đơn xin ân giảm hình phạt tử hình hay không. Việc xác minh phải được lập biên bản ghi đầy đủ, cụ thể nội dung yêu cầu của họ (kháng cáo xin giảm hình phạt, kêu oan hay chỉ xin ân giảm hình phạt tử hình) hoặc ghi rõ việc không kháng cáo và cũng không làm đơn xin ân giảm hình phạt tử hình. Biên bản phải có chữ ký của cán bộ Tòa án, cán bộ Trại tạm giam (Trại giam), chữ ký (hoặc điểm chỉ) của người bị kết án tử hình, người làm chứng, người phiên dịch (nếu có). Biên bản phải có xác nhận của Ban giám thị Trại tạm giam (Trại giam) và đóng dấu của Trại tạm giam (Trại giam). Trường hợp người bị kết án tử hình không chịu ký tên (hoặc điểm chỉ) thì phải ghi cụ thể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kết quả xác minh cho thấy người bị kết án tử hình có làm đơn kháng cáo trong thời hạn kháng cáo, nhưng bị thất lạc, thì trong biên bản xác minh cần ghi tóm tắt nội dung kháng cáo của họ và cho họ viết lại đơn kháng cáo. Biên bản xác minh cùng hồ sơ vụ án phải được gửi ngay cho Tòa án cấp phúc thẩm để xét xử phúc thẩm theo thủ tục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kết quả xác minh cho thấy người bị kết án tử hình không làm đơn kháng cáo trong thời hạn kháng cáo, nhưng khi xác minh người bị kết án tử hình muốn làm đơn kháng cáo, thì cho họ làm đơn kháng cáo và yêu cầu họ nêu rõ lý do của việc kháng cáo quá hạn. Biên bản xác minh và đơn kháng cáo quá hạn phải được gửi ngay cùng hồ sơ vụ án cho Tòa án cấp phúc thẩm để xem xét việc chấp nhận hay không chấp nhận đơn kháng cáo quá hạn theo quy định tại Điều 235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kết quả xác minh cho thấy người bị kết án tử hình không làm đơn kháng cáo mà có làm đơn xin ân giảm hình phạt tử hình đúng thời hạn luật định, nhưng bị thất lạc, thì trong biên bản xác minh cần ghi tóm tắt nội dung đơn xin ân giảm hình phạt tử hình và cho họ viết lại đơn xin ân giảm hình phạt tử hình. Biên bản xác minh cùng hồ sơ vụ án (nếu hồ sơ vụ án chưa gửi) phải được gửi ngay lên Chánh án Tòa án nhân dân tối cao (thông qua Ban Thư ký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kết quả xác minh cho thấy người bị kết án tử hình không làm đơn kháng cáo và cũng không làm đơn xin ân giảm hình phạt tử hình trong thời hạn luật định, nhưng khi xác minh, người bị kết án tử hình muốn làm đơn xin ân giảm hình phạt tử hình, thì cần giải thích cho họ biết quy định của pháp luật về thời hạn làm đơn xin ân giảm hình phạt tử hình. Sau đó cho họ làm đơn xin ân giảm hình phạt tử hình và yêu cầu họ nêu rõ lý do của việc muốn làm đơn xin ân giảm hình phạt tử hình quá thời hạn luật định. Biên bản xác minh cùng hồ sơ vụ án (nếu hồ sơ vụ án chưa gửi) phải được gửi ngay lên Chánh án Tòa án nhân dân tối cao (thông qua Ban Thư ký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trong vụ án có nhiều bị cáo mà sau khi hết thời hạn kháng cáo, kháng nghị, người bị kết án tử hình không kháng cáo và không bị kháng cáo, kháng nghị, nhưng có bị cáo khác kháng cáo hoặc bị kháng cáo, kháng nghị, thì hồ sơ vụ án, kháng cáo, kháng nghị và các tài liệu kèm theo (nếu có) phải được gửi cho Tòa án cấp phúc thẩm trong thời hạn bảy ngày, kể từ ngày hết hạn kháng cáo, kháng nghị hoặc kể từ ngày lập biên bản xác minh để xét xử phúc thẩm vụ án theo thủ tục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Trường hợp sau khi xét xử phúc thẩm mà trong vụ án có bị cáo bị kết án tử hình (Tòa án cấp sơ thẩm kết án tử hình, nhưng không có kháng cáo, kháng nghị; Tòa án cấp sơ thẩm kết án tử hình và có kháng cáo, kháng nghị, nhưng Tòa án cấp phúc thẩm giữ nguyên; Tòa án cấp sơ thẩm không kết án tử hình, có kháng cáo, kháng nghị và Tòa án cấp phúc thẩm kết án tử hình) thì trong thời hạn không quá hai mươi lăm ngày, kể từ ngày kết thúc phiên tòa phúc thẩm, Tòa án cấp phúc thẩm phải gửi hồ sơ vụ án lên Chánh án Tòa án nhân dân tối cao (thông qua Ban Thư ký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Trường hợp bản án tử hình bị kháng nghị theo thủ tục giám đốc thẩm hoặc tái thẩm mà Hội đồng giám đốc thẩm, Hội đồng tái thẩm Tòa án nhân dân tối cao không chấp nhận kháng nghị và giữ nguyên bản án tử hình thì Tòa Hình sự Tòa án nhân dân tối cao gửi ngay quyết định giám đốc thẩm, quyết định tái thẩm cho người bị kết án tử hình [thông qua Ban giám thị Trạm tạm giam (Trại giam)] để họ làm đơn xin ân giảm hình phạt tử hình trong thời hạn bảy ngày, kể từ ngày nhận được quyết định giám đốc thẩm, quyết định tái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Trong các trường hợp được hướng dẫn tại điểm e và điểm g tiểu mục 1.1 mục 1 Phần II này, nếu hết thời hạn bảy ngày, kể từ ngày kết thúc phiên tòa phúc thẩm hoặc kể từ ngày Ban giám thị Trại tạm giam (Trại giam) giao quyết định giám đốc thẩm, quyết định tái thẩm cho người bị kết án tử hình mà Tòa án nhân dân tối cao vẫn không nhận được đơn xin ân giảm hình phạt tử hình của người bị kết án thì Ban Thư ký Tòa án nhân dân tối cao đề nghị (thông qua điện thoại hoặc bằng văn bản) Tòa án cấp sơ thẩm phối hợp với Trại tạm giam (Trại giam) nơi đang giam giữ người bị kết án tử hình xác minh về việc người bị kết án tử hình có làm đơn xin ân giảm hình phạt tử hình hay không theo hướng dẫn tại điểm a, điểm d và điểm đ tiểu mục 1.1 mục 1 Phần II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bị kết án tử hình chỉ làm đơn có nội dung kêu oan thì đơn cùng hồ sơ vụ án (nếu hồ sơ vụ án chưa gửi) phải được gửi ngay lên Chánh án Tòa án nhân dân tối cao (thông qua Ban Thư ký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Về khoản 2 Điều 258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án tử hình được thi hành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bị kết án tử hình không làm đơn xin ân giảm hình phạt tử hình và Tòa án xử sơ thẩm đã nhận được quyết định không kháng nghị của Chánh án Tòa án nhân dân tối cao và quyết định không kháng nghị của Viện trưởng Viện kiểm sát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bị kết án tử hình có làm đơn xin ân giảm hình phạt tử hình và Tòa án xử sơ thẩm đã nhận được quyết định không kháng nghị của Chánh án Tòa án nhân dân tối cao, quyết định không kháng nghị của Viện trưởng Viện kiểm sát nhân dân tối cao và bản sao quyết định của Chủ tịch nước bác đơn xin ân giảm hình phạt tử hình (do Tòa án nhân dân tối cao gửi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bị kết án tử hình không làm đơn xin ân giảm hình phạt tử hình và Tòa án xử sơ thẩm đã nhận được quyết định gám đốc thẩm hoặc quyết định tái thẩm của Hội đồng Thẩm phán Tòa án nhân dân tối cao không chấp nhận kháng nghị và giữ nguyên bản án tử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bị kết án tử hình có làm đơn xin ân giảm hình phạt tử hình và Tòa án xử sơ thẩm đã nhận được quyết định giám đốc thẩm hoặc quyết định tái thẩm của Hội đồng Thẩm phán Tòa án nhân dân tối cao không chấp nhận kháng nghị và giữ nguyên bản án tử hình và bản sao quyết định của Chủ tịch nước bác đơn xin ân giảm hình phạt tử hình (do Tòa án nhân dân tối cao gửi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thi hành hình phạt tử hình phải được thực hiện theo đúng “Quy trình thi hành án tử hình” ban hành kèm theo Quyết định số: 810/2006/QĐ-BCA-C11 ngày 04-7-2006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Điều 259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Về khoản 1 Điều 259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một người bị kết án tử hình mà lại bị xét xử về một tội phạm mới tại một Tòa án khác (tội phạm mới có thể được thực hiện trước hoặc sau khi bị kết án tử hình), nhưng bị xử phạt với mức hình phạt không phải là tử hình (dù tổng hợp hình phạt chung cho các bản án là tử hình) thì Chánh án Tòa án đã xử sơ thẩm về tội phạm mà họ bị kết án tử hình ra quyết định thi hành án và thành lập Hội đồng thi hành hình phạt tử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một người bị kết án tử hình nhiều lần theo nhiều bản án của các Tòa án đã xử sơ thẩm khác nhau thì Chánh án Tòa án đã xử sơ thẩm vụ án sau cùng ra quyết định thi hành án và thành lập Hội đồng thi hành hình phạt tử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Về khoản 5 Điều 259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tiết đặc biệt” là những thông tin, tình tiết do người bị kết án tử hình hoặc người khác khai báo hoặc do Hội đồng thi hành án biết được từ những nguồn tin khác, mà xét thấy những thông tin, tình tiết này là có căn cứ và có thể làm thay đổi cơ bản nội dung vụ án, để khởi tố vụ án mới, người phạm tội mới (ví dụ: người bị kết án tử hình khai ra những tình tiết mới của vụ án, khai ra người phạm tội mới…) và nếu thi hành hình phạt tử hình đối với người bị kết án thì có thể gây khó khăn lớn cho việc giải quyết vụ án, việc mở rộng điều tra vụ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VỀ CHƯƠNG XXVII - THI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VÀ CÁC HÌNH PHẠT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Điều 261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Chánh án Tòa án đã ra quyết định thi hành án xem xét, quyết định cho người bị kết án được hoãn chấp hành hình phạt tù khi có đề nghị bằng văn bản của Viện kiểm sát, cơ quan Công an cùng cấp hoặc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không có đề nghị bằng văn bản của Viện kiểm sát, cơ quan Công an cùng cấp hoặc người bị kết án, thì Chánh án Tòa án đã ra quyết định thi hành án chỉ tự mình xem xét, quyết định cho người bị kết án được hoãn chấp hành hình phạt tù trong trường hợp người thân thích của người bị kết án (cha, mẹ, vợ, chồng, anh, chị, em… của người bị kết án) hoặc cơ quan, tổ chức nơi người bị kết án làm việc hoặc chính quyền địa phương nơi người bị kết án thường trú đề nghị bằng văn bản cho người bị kết án được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Cơ quan, tổ chức, cá nhân nào đề nghị hoãn chấp hành hình phạt tù, thì cơ quan, tổ chức, cá nhân đó có trách nhiệm lập hồ sơ đề nghị hoãn chấp hành hình phạt tù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bản án hoặc bản sao trích lục bản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của Viện kiểm sát (trường hợp Viện kiểm sát đề nghị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đề nghị của cơ quan Công an (trường hợp cơ quan Công an đề nghị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xin hoãn chấp hành hình phạt tù của người bị kết án (trường hợp người bị kết án xin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Đơn của người thân thích của người bị kết án hoặc văn bản đề nghị của cơ quan, tổ chức nơi người bị kết án làm việc, của chính quyền địa phương nơi người bị kết án thường trú (trường hợp không có đề nghị của Viện kiểm sát, cơ quan Công an và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Kết luận của bệnh viện cấp tỉnh trở lên về tình trạng bệnh tật của người bị kết án. Đối với người bị nhiễm HIV chuyển giai đoạn AIDS thì chỉ cần kết quả xét nghiệm bị nhiễm HIV theo quy định của Bộ Y tế và trong hồ sơ bệnh án phải xác định rõ là đang có các nhiễm trùng cơ hội và có tiên lượng xấu (trường hợp đề nghị hoãn chấp hành hình phạt tù vì lý do người bị kết án bị bệnh nặng);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Kết luận của bệnh viện cấp huyện trở lên về việc người bị kết án phạt tù là phụ nữ có thai hoặc bản sao giấy khai sinh hoặc giấy chứng sinh của con người bị kết án và xác nhận của chính quyền địa phương nơi người bị kết án thường trú về việc họ đang nuôi con dưới ba mươi sáu tháng tuổi (trường hợp đề nghị hoãn chấp hành hình phạt tù vì lý do người bị kết án là phụ nữ có thai hoặc đang nuôi con dưới ba mươi sáu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Xác nhận của chính quyền địa phương nơi người bị kết án thường trú về việc người bị kết án là người lao động duy nhất trong gia đình, nếu phải chấp hành hình phạt tù thì gia đình họ sẽ gặp khó khăn đặc biệt (trường hợp đề nghị hoãn chấp hành hình phạt tù vì lý do người bị kết án là người lao động duy nhất trong gia đình, nếu bắt họ đi chấp hành hình phạt tù thì gia đình sẽ gặp khó khăn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Văn bản của cơ quan, tổ chức nơi người bị kết án làm việc hoặc chính quyền địa phương nơi người bị kết án thường trú xác nhận cần sự có mặt của người bị kết án do nhu cầu công vụ (trường hợp đề nghị hoãn chấp hành hình phạt tù do nhu cầu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Hồ sơ đề nghị hoãn chấp hành hình phạt tù phải được gửi cho Chánh án Tòa án đã ra quyết định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Xem xét, quyết định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Chánh án Tòa án đã ra quyết định thi hành án chỉ xem xét, quyết định hoãn chấp hành hình phạt tù khi có đầy đủ các tài liệu được hướng dẫn tại tiểu mục 1.3 mục 1 Phần III này đối với từng trường hợp cụ thể. Trong thời hạn năm ngày làm việc, kể từ ngày nhận được hồ sơ, Chánh án Tòa án căn cứ vào các điều kiện hoãn chấp hành hình phạt tù theo quy định tại khoản 1 Điều 61 của Bộ luật hình sự và hướng dẫn tại mục 7 Nghị quyết số 01/2007/NQ-HĐTP ngày 02-10-2007 của Hội đồng Thẩm phán Tòa án nhân dân tối cao “hướng dẫn áp dụng một số quy định của Bộ luật hình sự về thời hiệu thi hành bản án, miễn chấp hành hình phạt, giảm thời hạn chấp hành hình phạt” để quyết định cho hoặc không cho người bị kết án hoãn chấp hành hình phạt tù. Nếu có tài liệu nào chưa đủ thì Chánh án Tòa án yêu cầu cơ quan, tổ chức, cá nhân đề nghị hoãn chấp hành hình phạt tù bổ sung hoặc làm rõ thêm. Thời hạn năm ngày làm việc để xem xét, quyết định cho hoặc không cho người bị kết án hoãn chấp hành hình phạt tù được tính lại, kể từ ngày Chánh án Tòa án nhận được tài liệu bổ sung hoặc ý kiến bằng văn bản về vấn đề cần được làm rõ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không chấp nhận đề nghị hoãn chấp hành hình phạt tù thì Chánh án Tòa án đã ra quyết định thi hành án phải thông báo bằng văn bản cho cơ quan, tổ chức, cá nhân đề nghị biết, trong đó nêu rõ lý do về việc không chấp nhận cho người bị kết án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chấp nhận đề nghị hoãn chấp hành hình phạt tù thì Chánh án Tòa án đã ra quyết định thi hành án phải ra quyết định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Viện kiểm sát có kháng nghị đối với văn bản thông báo không chấp nhận đề nghị hoãn chấp hành hình phạt tù vì lý do không xác đáng hoặc kháng nghị đối với quyết định hoãn chấp hành hình phạt tù vì không có đầy đủ căn cứ, thì Chánh án Tòa án đã ra quyết định thi hành án phải xem xét kháng nghị của Viện kiểm sát. Nếu kháng nghị có căn cứ thì Chánh án Tòa án phải ra quyết định hoãn chấp hành hình phạt tù hoặc hủy bỏ quyết định hoãn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hoãn chấp hành hình phạt tù được gửi cho người được hoãn chấp hành hình phạt tù; Viện kiểm sát cùng cấp; Cơ quan Công an cùng cấp (hoặc cơ quan thi hành án của Quân đội cùng cấp); chính quyền xã, phường, thị trấn hoặc cơ quan, tổ chức nơi người bị kết án cư trú hoặc làm việc để quản lý người được hoãn chấp hành hình phạt tù theo quy định tại Điều 263 của BLTTHS và hướng dẫn tại mục 3 Phần III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Điều 262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Việc tạm đình chỉ chấp hành hình phạt tù đối với người đang chấp hành hình phạt tù bị bệnh nặng (thẩm quyền quyết định tạm đình chỉ chấp hành hình phạt tù; điều kiện để có thể được tạm đình chỉ chấp hành hình phạt tù; hồ sơ đề nghị tạm đình chỉ chấp hành hình phạt tù; thủ tục lập và thẩm định hồ sơ đề nghị tạm đình chỉ chấp hành hình phạt tù; xem xét, quyết định tạm đình chỉ chấp hành hình phạt tù; gửi thông báo quyết định tạm đình chỉ chấp hành hình phạt tù; quản lý người được tạm đình chỉ chấp hành hình phạt tù) được thực hiện theo Thông tư liên tịch số </w:t>
      </w:r>
      <w:hyperlink r:id="rId4" w:history="1">
        <w:r>
          <w:rPr>
            <w:rStyle w:val="Hyperlink"/>
          </w:rPr>
          <w:t xml:space="preserve">02/2006/TTLT-BCA-BQP-BYT-TANDTC-VKSNDTC </w:t>
        </w:r>
      </w:hyperlink>
      <w:r>
        <w:t xml:space="preserve"> ngày 18-5-2006 của Bộ Công an, Bộ Quốc phòng, Bộ Y tế, Tòa án nhân dân tối cao, Viện kiểm sát nhân dân tối cao “hướng dẫn thi hành một số quy định của pháp luật tạm đình chỉ chấp hành hình phạt tù đối với người đang chấp hành hình phạt tù bị bệnh nặng”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Việc tạm đình chỉ chấp hành hình phạt tù đối với người đang chấp hành hình phạt tù thuộc một trong các trường hợp quy định tại các điểm b, c và d khoản 1 Điều 61 và Điều 62 của Bộ luật hình sự (phụ nữ có thai hoặc đang nuôi con dưới ba mươi sáu tháng tuổi; là người lao động duy nhất nếu phải chấp hành hình phạt tù thì gia đình sẽ gặp khó khăn đặc biệt; do nhu cầu công vụ)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Chánh án Tòa án đã ra quyết định thi hành án xem xét, quyết định cho người đang chấp hành hình phạt tù được tạm đình chỉ chấp hành hình phạt tù khi có đề nghị bằng văn bản của Viện kiểm sát cùng cấp hoặc của Ban giám thị Trại giam, Trại tạm giam nơi người bị kết án đang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Viện kiểm sát cùng cấp hoặc Ban giám thị Trại giam, Trại tạm giam đề nghị tạm đình chỉ chấp hành hình phạt tù có trách nhiệm lập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Bản sao bản án hoặc bản sao trích lục bản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Văn bản đề nghị của Viện kiểm sát (trường hợp Viện kiểm sát đề nghị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Văn bản đề nghị của Ban giám thị Trại giam, Trại tạm giam nơi người bị kết án đang chấp hành hình phạt tù (trường hợp Ban giám thị Trại giam, Trại tạm giam đề nghị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Kết luận của bệnh viện cấp huyện trở lên về việc người bị kết án phạt tù là phụ nữ có thai hoặc bản sao giấy khai sinh hoặc giấy chứng sinh của con người bị kết án và xác nhận của chính quyền địa phương nơi người bị kết án thường trú về việc họ đang nuôi con dưới ba mươi sáu tháng tuổi (trường hợp đề nghị tạm đình chỉ chấp hành hình phạt tù vì lý do người đang chấp hành hình phạt tù là phụ nữ có thai hoặc đang nuôi con dưới ba mươi sáu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Xác nhận của chính quyền địa phương nơi người bị kết án thường trú về việc người bị kết án là người lao động duy nhất trong gia đình, nếu bắt họ phải tiếp tục chấp hành hình phạt tù, thì gia đình họ sẽ gặp khó khăn đặc biệt (trường hợp đề nghị tạm đình chỉ chấp hành hình phạt tù vì lý do người đang chấp hành hình phạt tù là người lao động duy nhất trong gia đình, nếu bắt họ phải tiếp tục chấp hành hình phạt tù thì gia đình họ sẽ gặp khó khăn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 Văn bản của cơ quan, tổ chức nơi người bị kết án làm việc đề nghị cho người bị kết án được tạm đình chỉ chấp hành hình phạt tù do nhu cầu công vụ (trường hợp đề nghị tạm đình chỉ chấp hành hình phạt tù do nhu cầu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đề nghị tạm đình chỉ chấp hành hình phạt tù phải được gửi cho Chánh án Tòa án đã ra quyết định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Xem xét, quyết định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Chánh án Tòa án đã ra quyết định thi hành án chỉ xem xét, quyết định tạm đình chỉ chấp hành hình phạt tù khi có đầy đủ các tài liệu được hướng dẫn tại điểm b tiểu mục 2.2 mục 2 Phần III này đối với từng trường hợp cụ thể. Trong thời hạn năm ngày làm việc, kể từ ngày nhận được hồ sơ, Chánh án Tòa án căn cứ vào các điều kiện tạm đình chỉ chấp hành hình phạt tù quy định tại điểm b khoản 1 Điều 262 của BLTTHS, Điều 62 của Bộ luật hình sự và hướng dẫn tại mục 8 Nghị quyết số 01/2007/NQ-HĐTP ngày 02-10-2007 của Hội đồng Thẩm phán Tòa án nhân dân tối cao “hướng dẫn áp dụng một số quy định của Bộ luật hình sự về thời hiệu thi hành bản án, miễn chấp hành hình phạt, giảm thời hạn chấp hành hình phạt” để xem xét, quyết định cho hoặc không cho người bị kết án được tạm đình chỉ chấp hành hình phạt tù. Nếu có tài liệu nào chưa đủ thì Chánh án Tòa án yêu cầu Viện kiểm sát hoặc Ban giám thị Trại giam (Trại tạm giam) bổ sung hoặc làm rõ thêm. Thời hạn năm ngày làm việc để xem xét, quyết định cho hoặc không cho người bị kết án được tạm đình chỉ chấp hành hình phạt tù được tính lại, kể từ ngày Chánh án Tòa án nhận được tài liệu bổ sung hoặc ý kiến bằng văn bản về vấn đề cần được làm rõ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Trường hợp không chấp nhận đề nghị tạm đình chỉ chấp hành hình phạt tù thì Chánh án Tòa án đã ra quyết định thi hành án phải thông báo bằng văn bản cho Viện kiểm sát hoặc Ban giám thị Trại giam (Trại tạm giam) biết, trong đó nêu rõ lý do về việc không chấp nhận cho người bị kết án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 Trường hợp chấp nhận đề nghị tạm đình chỉ chấp hành hình phạt tù, thì Chánh án Tòa án đã ra quyết định thi hành án phải ra quyết định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d.4) Khi Viện kiểm sát có kháng nghị đối với văn bản thông báo không chấp nhận đề nghị tạm đình chỉ chấp hành hình phạt tù vì lý do không xác đáng hoặc kháng nghị đối với quyết định tạm đình chỉ chấp hành hình phạt tù vì không có đầy đủ căn cứ, thì Chánh án Tòa án đã ra quyết định thi hành án phải xem xét; nếu kháng nghị có căn cứ thì Chánh án Tòa án phải ra quyết định tạm đình chỉ chấp hành hình phạt tù hoặc hủy bỏ quyết định tạm đình chỉ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tạm đình chỉ chấp hành hình phạt tù được gửi cho người được tạm đình chỉ chấp hành hình phạt tù; Trại giam (Trại tạm giam) nơi người bị kết án đang chấp hành hình phạt tù; Viện kiểm sát cùng cấp; chính quyền xã, phường, thị trấn hoặc cơ quan, tổ chức nơi người được tạm đình chỉ chấp hành hình phạt tù thường trú hoặc làm việc để quản lý người được tạm đình chỉ chấp hành hình phạt tù theo quy định tại Điều 263 của BLTTHS và hướng dẫn tại mục 3 Phần III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Việc tạm đình chỉ chấp hành hình phạt tù để xét xử theo thủ tục giám đốc thẩm hoặc tái thẩm do người đã kháng nghị hoặc do Hội đồng giám đốc thẩm hoặc tái thẩm quyết định. Quyết định tạm đình chỉ chấp hành hình phạt tù để xét xử theo thủ tục giám đốc thẩm, tái thẩm được gửi cho người được tạm đình chỉ chấp hành hình phạt tù; Trại giam (Trại tạm giam) nơi người bị kết án đang chấp hành hình phạt tù; Tòa án đã ra quyết định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Điều 263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Tòa án đã ra quyết định cho hoãn hoặc tạm đình chỉ chấp hành hình phạt tù cần chủ động yêu cầu Trại giam (Trại tạm giam) hoặc cơ quan Công an cùng cấp phối hợp trong việc giao người được hoãn hoặc tạm đình chỉ chấp hành hình phạt tù cho chính quyền xã, phường, thị trấn hoặc cơ quan, tổ chức nơi họ thường trú hoặc làm việc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Chánh án Tòa án nơi người được hoãn hoặc tạm đình chỉ chấp hành hình phạt tù cư trú hoặc làm việc có trách nhiệm phối hợp với chính quyền xã, phường, thị trấn hoặc cơ quan, tổ chức nơi người đó cư trú hoặc làm việc theo dõi việc chấp hành quyết định hoãn hoặc tạm đình chỉ chấp hành hình phạt tù. Nếu trong thời gian được hoãn hoặc tạm đình chỉ chấp hành hình phạt tù mà người được hoãn hoặc tạm đình chỉ chấp hành hình phạt tù có hành vi vi phạm pháp luật nghiêm trọng hoặc có căn cứ cho rằng người đó sẽ bỏ trốn thì Chánh án Tòa án nơi người được hoãn hoặc tạm đình chỉ chấp hành hình phạt tù thường trú hoặc làm việc phải thông báo ngay cho Chánh án Tòa án đã cho hoãn hoặc tạm đình chỉ chấp hành hình phạt tù để hủy bỏ quyết định đó và ra ngay quyết định thi hành án để bắt họ đi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VỀ CHƯƠNG XXVIII - GIẢM THỜI HẠN HOẶC MIỄN CHẤP HÀNH HÌNH PHẠT (ĐIỀU 269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đề nghị xét miễn chấp hành hình phạt cải tạo không giam giữ, miễn chấp hành toàn bộ hoặc hình phạt tù còn lại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bản án hoặc bản sao trích lục bản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của Viện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xin miễn chấp hành hình phạt của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tường trình của người phải thi hành án về việc đã lập công hoặc lập công lớn có xác nhận của cơ quan có thẩm quyền (nếu người phải thi hành án đã lập công hoặc lập công lớn); kết luận của bệnh viện cấp tỉnh trở lên về tình trạng bệnh tật của người bị kết án (nếu người phải thi hành án bị mắc bệnh hiểm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xét giảm thời hạn chấp hành hình phạt tù bao gồm các tài liệu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bản án hoặc bản sao trích lục bản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của cơ quan thi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xin giảm thời hạn chấp hành hình phạt của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tường trình của người phải thi hành án về việc đã lập công hoặc lập công lớn có xác nhận của cơ quan có thẩm quyền (nếu người phải thi hành án đã lập công hoặc lập công lớn); kết luận của bệnh viện cấp tỉnh trở lên về tình trạng bệnh tật của người bị kết án (nếu người phải thi hành án bị mắc bệnh hiểm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xét giảm thời hạn chấp hành hình phạt cải tạo không giam giữ bao gồm các tài liệu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sao bản án hoặc bản sao trích lục bản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đề nghị của cơ quan, tổ chức hoặc chính quyền địa phương được giao nhiệm vụ trực tiếp giám sát, giáo dục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xin giảm thời hạn chấp hành hình phạt của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tường trình của người phải thi hành án về việc đã lập công hoặc lập công lớn có xác nhận của cơ quan có thẩm quyền (nếu người phải thi hành án đã lập công hoặc lập công lớn); kết luận của bệnh viện cấp tỉnh trở lên về tình trạng bệnh tật của người bị kết án (nếu người phải thi hành án bị mắc bệnh hiểm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đề nghị miễn, giảm thi hành án phạt tiền được lập theo hướng dẫn tại Phần II Thông tư liên tịch số </w:t>
      </w:r>
      <w:hyperlink r:id="rId5" w:history="1">
        <w:r>
          <w:rPr>
            <w:rStyle w:val="Hyperlink"/>
          </w:rPr>
          <w:t xml:space="preserve">02/2005/TTLT-TANDTC-VKSNDTC-BTP-BCA-BTC </w:t>
        </w:r>
      </w:hyperlink>
      <w:r>
        <w:t xml:space="preserve"> ngày 17-6-2005 của Tòa án nhân dân tối cao, Viện kiểm sát nhân dân tối cao, Bộ Tư pháp, Bộ Công an, Bộ Tài chính “hướng dẫn việc miễn, giảm thi hành đối với khoản tiền phạt, án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Hồ sơ đề nghị rút ngắn thời gian thử thách của án treo được lập theo quy định tại khoản 2 Điều 7 Nghị định số 61/2000/NĐ-CP ngày 30-10-2000 “Quy định việc thi hành hình phạt tù cho hưởng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ba ngày làm việc, kể từ ngày nhận được hồ sơ đề nghị miễn, giảm chấp hành hình phạt, rút ngắn thời gian thử thách của án treo, Chánh án Tòa án có thẩm quyền quy định tại Điều 269 của BLTTHS phải phân công một Thẩm phán phụ trách việc nghiên cứu hồ sơ đề nghị miễn, giảm. Trong thời hạn mười ngày làm việc, kể từ ngày thụ lý hồ sơ, Thẩm phán phải ấn định ngày mở phiên họp xét miễn, giảm và thông báo bằng văn bản cho Viện kiểm sát biết để cử Kiểm sát viên tham gia phiên họp. Thời hạn mở phiên họp không được vượt quá mười ngày làm việc, kể từ ngày Thẩm phán ấn định ngày mở phiên họp. Trường hợp có tài liệu nào chưa đủ thì Thẩm phán yêu cầu cơ quan, tổ chức đề nghị bổ sung hoặc làm rõ thêm. Thời hạn mười ngày để xem xét hồ sơ đề nghị miễn, giảm chấp hành hình phạt, rút ngắn thời gian thử thách của án treo để ấn định ngày mở phiên họp được tính lại kể từ ngày Tòa án nhận được tài liệu bổ sung hoặc ý kiến bằng văn bản về vấn đề cần được làm rõ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Tòa án có thẩm quyền quy định tại Điều 269 của BLTTHS xem xét đề nghị miễn, giảm thời hạn chấp hành hình phạt tù, cải tạo không giam giữ, rút ngắn thời gian thử thách của án treo bằng Hội đồng gồm ba Thẩm phán hoặc hai Thẩm phán và một Hội thẩm (đối với Tòa án cấp huyện không có đủ ba Thẩm phán), có sự tham gia của Kiểm sát viên Viện kiểm sát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Hội đồng có thể họp tại trụ sở Tòa án hoặc tại Trại giam (Trại tạm giam) nơi người bị kết án đang chấp hành hình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Việc xét miễn, giảm thời hạn chấp hành hình phạt, rút ngắn thời gian thử thách của án treo được tiến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thành viên của Hội đồng trình bày hồ sơ đề nghị xét miễn, giảm thời hạn chấp hành hình phạt hoặc rút ngắn thời gian thử thách của án treo cho người bị kết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Viện kiểm sát phát biểu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xét miễn, giảm thời hạn chấp hành hình phạt hoặc rút ngắn thời gian thử thách của án treo thảo luận và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Trên cơ sở xem xét hồ sơ và ý kiến của đại diện Viện kiểm sát, Hội đồng xét miễn, giảm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nhận toàn bộ đề nghị miễn, giảm thời hạn chấp hành hình phạt hoặc rút ngắn thời gian thử thách của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nhận một phần đề nghị miễn, giảm thời hạn chấp hành hình phạt hoặc rút ngắn thời gian thử thách của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chấp nhận đề nghị miễn, giảm thời hạn chấp hành hình phạt hoặc rút ngắn thời gian thử thách của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Hội đồng ra quyết định về việc miễn, giảm thời hạn chấp hành hình phạt hoặc rút ngắn thời gian thử thách của án treo với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Ngày… tháng… năm…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Tòa án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phần của Hội đồng xét miễn, giảm hoặc rút ngắn thời gian thử thách của án treo, Kiểm sát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 tên, nơi đang chấp hành hình phạt của người được đề nghị xét miễn, giảm hoặc rút ngắn thời gian thử thách của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Nhận định của Tòa án và những căn cứ để chấp nhận đề nghị miễn, giảm thời hạn chấp hành hình phạt hoặc rút ngắn thời gian thử thách của án treo;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của Tòa án về việc chấp nhận toàn bộ, chấp nhận một phần hoặc không chấp nhận đề nghị miễn, giảm thời hạn chấp hành hình phạt hoặc rút ngắn thời gian thử thách của án treo. Trường hợp Tòa án quyết định không chấp nhận, thì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về việc miễn, giảm thời hạn chấp hành hình phạt hoặc rút ngắn thời gian thử thách của án treo được gửi cho cơ quan đề nghị việc miễn, giảm hoặc rút ngắn thời gian thử thách của án treo; Viện kiểm sát cùng cấp; Viện kiểm sát cấp trên trực tiếp; người được đề nghị miễn, giảm thời hạn chấp hành hình phạt hoặc rút ngắn thời gian thử thách của án treo; cơ quan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của Tòa án về việc miễn, giảm thời hạn chấp hành hình phạt hoặc rút ngắn thời gian thử thách của án treo có thể bị Viện kiểm sát cùng cấp hoặc Viện kiểm sát cấp trên trực tiếp kháng nghị theo thủ tục phúc thẩm. Thời hạn kháng nghị của Viện kiểm sát cùng cấp là bảy ngày, của Viện kiểm sát cấp trên là mười lăm ngày, kể từ ngày Tòa án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Việc phúc thẩm quyết định của Tòa án về miễn, giảm thời hạn chấp hành hình phạt hoặc rút ngắn thời gian thử thách của án treo được thực hiện theo quy định tại Điều 253 của BLTTHS.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CÁC MẪU VĂN BẢN BAN HÀNH KÈM THEO 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kèm theo Nghị quyết này các mẫu văn bản tổ tụng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thi hành án hình phạt tử hình (mẫu số 1a)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Biên bản hoãn thi hành án hình phạt tử hình (mẫu số 1b)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Biên bản xác minh về việc làm đơn kháng cáo, xin ân giảm án tử hình của người bị kết án tử hình (mẫu số 1c)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thi hành án hình phạt tù chung thân (mẫu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thi hành án hình phạt tù (đối với người bị xử phạt tù đang bị tạm giam) (mẫu số 3a)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thi hành án hình phạt tù (đối với người bị xử phạt tù đang được tại ngoại) (mẫu số 3b)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thi hành án hình phạt tù cho hưởng án treo (mẫu số 3c)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hoãn chấp hành hình phạt tù (mẫu số 3d)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 tạm đình chỉ chấp hành hình phạt tù (mẫu số 3đ)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Quyết định thi hành án hình phạt tù (đối với người bị xử phạt tù được hoãn, tạm đình chỉ chấp hành hình phạt tù vi phạm pháp luật) (mẫu số 3e)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Quyết định giảm thời hạn chấp hành hình phạt tù (mẫu số 3g)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Quyết định không chấp nhận giảm thời hạn chấp hành hình phạt tù (mẫu số 3h)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Quyết định miễn chấp hành hình phạt tù (mẫu số 3i)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Quyết định không chấp nhận miễn chấp hành hình phạt tù (mẫu số 3k)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Quyết định rút ngắn thời gian thử thách của án treo (mẫu số 3l)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Quyết định không chấp nhận rút ngắn thời gian thử thách của án treo (mẫu số 3m)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Quyết định thi hành án hình phạt cải tạo không giam giữ (mẫu số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Quyết định thi hành án hình phạt cấm cư trú (mẫu số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Quyết định thi hành án hình phạt quản chế (mẫu số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Quyết định ủy thác thi hành án hình sự (mẫu số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Quyết định xóa án tích (mẫu số 8a)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Giấy chứng nhận xóa án tích (mẫu số 8b).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văn bản tố tụng ban hành kèm theo Nghị quyết này chỉ hướng dẫn về nội dung để Tòa án ban hành văn bản tố tụng tương ứng trong quá trình giải quyết vụ án. Khi ban hành các văn bản tố tụng cụ thể, Tòa án phải thực hiện đúng nội dung và hướng dẫn sử dụng mẫu ban hành kèm theo Nghị quyết, thực hiện đúng hướng dẫn tại Thông tư liên tịch số </w:t>
      </w:r>
      <w:hyperlink r:id="rId6" w:history="1">
        <w:r>
          <w:rPr>
            <w:rStyle w:val="Hyperlink"/>
          </w:rPr>
          <w:t xml:space="preserve">55/2005/TTLT-BNV-VPCP </w:t>
        </w:r>
      </w:hyperlink>
      <w:r>
        <w:t xml:space="preserve"> ngày 06-5-2005 của Bộ Nội vụ, Văn phòng Chính phủ “Hướng dẫn về thể thức và kỹ thuật trình bày văn bản”, như: văn bản phải được trình bày trên giấy khổ A4 (210 cm x 297 cm), về khổ chữ, về hình thức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sử dụng văn bản tố tụng, nếu cần sửa đổi, bổ sung hoặc ban hành mẫu văn bản tố tụng mới, thì báo cáo cho Hội đồng Thẩm phán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Thẩm phán Tòa án nhân dân tối cao giao cho Viện khoa học xét xử Tòa án nhân dân tối cao nghiên cứu, soạn thảo mẫu văn bản tố tụng sửa đổi, bổ sung hoặc mẫu văn bản tố tụng mới trình Chánh án Tòa án nhân dân tối cao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quyết này đã được Hội đồng Thẩm phán Tòa án nhân dân tối cao thông qua ngày 02 tháng 10 năm 2007 và có hiệu lực thi hành sau mười lăm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cần phải giải thích hoặc hướng dẫn bổ sung thì đề nghị phản ánh cho Tòa án nhân dân tối cao để có sự giải thích hoặc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Hoà Bình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1-2000-nd-cp-cua-chinh-phu-ve-an-treo.aspx" TargetMode="External" /><Relationship Id="rId4" Type="http://schemas.openxmlformats.org/officeDocument/2006/relationships/hyperlink" Target="/thong-tu-lien-tich-02-2006-ttlt-bca-bqp-byt-tandtc-vksndtc-huong-dan-tam-dinh-chi-chap-hanh-hinh-phat-tu-doi-voi-nguoi-dang-chap-hanh-hinh-phat-tu-bi-benh-nang-do-bo-cong-an-&#8211;-toa-an-nhan-dan-toi-cao-.aspx" TargetMode="External" /><Relationship Id="rId5" Type="http://schemas.openxmlformats.org/officeDocument/2006/relationships/hyperlink" Target="/thong-tu-lien-tich-02-2005-ttlt-tandtc-vksndtc-btp-bca-btc-huong-dan-mien-giam-thi-hanh-an-khoan-tien-phat-an-phi.aspx" TargetMode="External" /><Relationship Id="rId6" Type="http://schemas.openxmlformats.org/officeDocument/2006/relationships/hyperlink" Target="/thong-tu-so-55-2005-ttlt-bnv-vpcp-cua-van-phong-chinh-phu-bo-noi-vu---thong-tu-lien-tich-huong-dan-ve-the-thuc-va-ky-thuat-trinh-bay-van-b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2022-06-22T01:28:42Z</dcterms:created>
  <dcterms:modified xsi:type="dcterms:W3CDTF">2022-06-22T01:28:42Z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2022-06-22T01:28:42Z</dcterms:created>
  <dcterms:modified xsi:type="dcterms:W3CDTF">2022-06-22T01:28:42Z</dcterms:modified>
</cp:coreProperties>
</file>