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E6849" w14:paraId="62439E32" w14:textId="77777777" w:rsidTr="00AE684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58455"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57EB"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E6849" w14:paraId="2FCD32BD" w14:textId="77777777" w:rsidTr="00AE684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8DD79"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43/2018/NĐ-CP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547B7" w14:textId="77777777" w:rsidR="00AE6849" w:rsidRDefault="00AE684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3 năm 2018</w:t>
            </w:r>
          </w:p>
        </w:tc>
      </w:tr>
    </w:tbl>
    <w:p w14:paraId="6E204EDB"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687E0B5C"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686C687"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QUẢN LÝ, SỬ DỤNG VÀ KHAI THÁC TÀI SẢN KẾT CẤU HẠ TẦNG HÀNG HẢI</w:t>
      </w:r>
    </w:p>
    <w:p w14:paraId="3B7AF76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7729D8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0313610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Hàng hải</w:t>
        </w:r>
      </w:hyperlink>
      <w:r>
        <w:rPr>
          <w:rStyle w:val="Emphasis"/>
          <w:rFonts w:ascii="Arial" w:hAnsi="Arial" w:cs="Arial"/>
          <w:color w:val="000000"/>
          <w:sz w:val="21"/>
          <w:szCs w:val="21"/>
        </w:rPr>
        <w:t> ngày 25 tháng 11 năm 2015;</w:t>
      </w:r>
    </w:p>
    <w:p w14:paraId="197EEAF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3509DFC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việc quản lý, sử dụng và khai thác tài sản kết cấu hạ tầng hàng hải.</w:t>
      </w:r>
    </w:p>
    <w:p w14:paraId="56D9B28C"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8A390FA"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5FDCB2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4671BE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việc quản lý, sử dụng và khai thác tài sản kết cấu hạ tầng hàng hải do Nhà nước đầu tư, quản lý.</w:t>
      </w:r>
    </w:p>
    <w:p w14:paraId="62A5BE5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và khai thác tài sản kết cấu hạ tầng hàng hải do tổ chức, cá nhân đầu tư không thuộc phạm vi điều chỉnh tại Nghị định này.</w:t>
      </w:r>
    </w:p>
    <w:p w14:paraId="0B82DDA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67E1A4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hàng hải.</w:t>
      </w:r>
    </w:p>
    <w:p w14:paraId="1EC3AC2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kết cấu hạ tầng hàng hải (sau đây gọi là cơ quan được giao quản lý tài sản).</w:t>
      </w:r>
    </w:p>
    <w:p w14:paraId="53B0262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và doanh nghiệp được giao sử dụng, khai thác tài sản kết cấu hạ tầng hàng hải.</w:t>
      </w:r>
    </w:p>
    <w:p w14:paraId="27B401F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đối tượng khác liên quan đến việc quản lý, sử dụng và khai thác tài sản kết cấu hạ tầng hàng hải.</w:t>
      </w:r>
    </w:p>
    <w:p w14:paraId="3FBCB7E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quản lý, sử dụng và khai thác tài sản kết cấu hạ tầng hàng hải</w:t>
      </w:r>
    </w:p>
    <w:p w14:paraId="45E8CC5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tài sản kết cấu hạ tầng hàng hải đều được Nhà nước giao cho đối tượng quản lý, sử dụng theo quy định của pháp luật.</w:t>
      </w:r>
    </w:p>
    <w:p w14:paraId="0EF4569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nhà nước về tài sản kết cấu hạ tầng hàng hải được 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kinh doanh của doanh nghiệp.</w:t>
      </w:r>
    </w:p>
    <w:p w14:paraId="4EAA93A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tài sản kết cấu hạ tầng hàng hải phải tuân theo cơ chế thị trường, có hiệu quả; Nhà nước khuyến khích thực hiện xã hội hóa nhằm huy động nguồn lực của xã hội để duy trì, phát triển, khai thác tài sản kết cấu hạ tầng hàng hải.</w:t>
      </w:r>
    </w:p>
    <w:p w14:paraId="00F0563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kết cấu hạ tầng hàng hải được thống kê, kế toán đầy đủ về hiện vật và giá trị, những tài sản có nguy cơ chịu rủi ro cao do thiên tai, hỏa hoạn và nguyên nhân bất khả kháng khác được quản lý rủi ro về tài chính thông qua bảo hiểm hoặc công cụ khác theo quy định của pháp luật.</w:t>
      </w:r>
    </w:p>
    <w:p w14:paraId="1F28A4A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và khai thác tài sản kết cấu hạ tầng hàng hải phải bảo đảm công khai, minh bạch; được giám sát, thanh tra, kiểm tra, kiểm toán; mọi hành vi vi phạm pháp luật về quản lý, sử dụng tài sản phải được xử lý kịp thời, nghiêm minh theo quy định của pháp luật.</w:t>
      </w:r>
    </w:p>
    <w:p w14:paraId="754122E9"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EE5293C"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VÀ KHAI THÁC TÀI SẢN KẾT CẤU HẠ TẦNG HÀNG HẢI</w:t>
      </w:r>
    </w:p>
    <w:p w14:paraId="186BCA4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TÀI SẢN KẾT CẤU HẠ TẦNG HÀNG HẢI</w:t>
      </w:r>
    </w:p>
    <w:p w14:paraId="7A3BB35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Tài sản kết cấu hạ tầng hàng hải</w:t>
      </w:r>
    </w:p>
    <w:p w14:paraId="5F5C47F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kết cấu hạ tầng hàng hải (bao gồm vùng đất, vùng nước gắn với tài sản) gồm:</w:t>
      </w:r>
    </w:p>
    <w:p w14:paraId="724147C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cảng biển:</w:t>
      </w:r>
    </w:p>
    <w:p w14:paraId="4D6AE1C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Bến cảng (gồm vùng nước trước cầu cảng), bến phao;</w:t>
      </w:r>
    </w:p>
    <w:p w14:paraId="186546E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chuyển tải, khu neo đậu, khu tránh, trú bão trong vùng nước cảng biển;</w:t>
      </w:r>
    </w:p>
    <w:p w14:paraId="005E903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 cơ sở dịch vụ, kho, bãi, nhà xưởng và các công trình phụ trợ khác;</w:t>
      </w:r>
    </w:p>
    <w:p w14:paraId="46CF8EE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thông tin giao thông, thông tin liên lạc và hệ thống điện, nước.</w:t>
      </w:r>
    </w:p>
    <w:p w14:paraId="23AB317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Tài sản bảo đảm an toàn hàng hải:</w:t>
      </w:r>
    </w:p>
    <w:p w14:paraId="799514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Đèn biển và nhà trạm gắn với đèn biển;</w:t>
      </w:r>
    </w:p>
    <w:p w14:paraId="672FC3B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Phao, tiêu và nhà trạm quản lý vận hành phao tiêu;</w:t>
      </w:r>
    </w:p>
    <w:p w14:paraId="2E7420E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giám sát và điều phối giao thông hàng hải (VTS);</w:t>
      </w:r>
    </w:p>
    <w:p w14:paraId="381F9E4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Đê chắn sóng, đê chắn cát, kè hướng dòng, kè bảo vệ bờ;</w:t>
      </w:r>
    </w:p>
    <w:p w14:paraId="3006F70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Luồng hàng hải.</w:t>
      </w:r>
    </w:p>
    <w:p w14:paraId="163EE7F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mạng viễn thông hàng hải là tài sản, vật kiến trúc, trang thiết bị phục vụ trực tiếp cho hoạt động của hệ thống Thông tin duyên hải Việt Nam.</w:t>
      </w:r>
    </w:p>
    <w:p w14:paraId="06549E5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kết cấu hạ tầng hàng hải quy định tại khoản 1, khoản 2, khoản 3 Điều này liên quan đến quốc phòng, an ninh quốc gia được xác định theo quy định của pháp luật về bảo vệ công trình quan trọng liên quan đến quốc phòng, an ninh quốc gia.</w:t>
      </w:r>
    </w:p>
    <w:p w14:paraId="774BDD6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Giao quản lý tài sản kết cấu hạ tầng hàng hải</w:t>
      </w:r>
    </w:p>
    <w:p w14:paraId="347A8CA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được giao cho đối tượng quản lý như sau:</w:t>
      </w:r>
    </w:p>
    <w:p w14:paraId="5C734F8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hàng hải quy định tại khoản 1, các điểm c, d và đ khoản 2 Điều 4 Nghị định này được giao cho cơ quan được giao quản lý tài sản là cơ quan quản lý nhà nước chuyên ngành về hàng hải thuộc Bộ Giao thông vận tải;</w:t>
      </w:r>
    </w:p>
    <w:p w14:paraId="4EBE5B2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 hàng hải quy định tại khoản 3 Điều 4 Nghị định này được giao cho doanh nghiệp cung ứng dịch vụ thông tin duyên hải thuộc Bộ Giao thông vận tải quản lý theo hình thức đầu tư vốn nhà nước vào doanh nghiệp theo quy định của pháp luật về quản lý, sử dụng vốn nhà nước đầu tư vào sản xuất, kinh doanh tại doanh nghiệp;</w:t>
      </w:r>
    </w:p>
    <w:p w14:paraId="77BC166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kết cấu hạ tầng bảo đảm an toàn hàng hải quy định tại điểm a và điểm b khoản 2 Điều 4 Nghị định này được giao cho doanh nghiệp cung ứng dịch vụ bảo đảm an toàn hàng hải thuộc Bộ Giao thông vận tải quản lý theo hình thức đầu tư vốn nhà nước vào doanh nghiệp theo quy định của pháp luật về quản lý, sử dụng vốn nhà nước đầu tư vào sản xuất, kinh doanh tại doanh nghiệp.</w:t>
      </w:r>
    </w:p>
    <w:p w14:paraId="05B527F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giao quản lý tài sản kết cấu hạ tầng hàng hải quy định tại điểm a khoản 1 Điều này.</w:t>
      </w:r>
    </w:p>
    <w:p w14:paraId="11CB1CF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giao tài sản kết cấu hạ tầng hàng hải liên quan đến quốc phòng, an ninh quốc gia, tài sản hình thành từ dự án do Thủ tướng Chính phủ quyết định đầu tư theo quy định trên cơ sở đề nghị của Bộ trưởng Bộ Giao thông vận tải và các cơ quan liên quan;</w:t>
      </w:r>
    </w:p>
    <w:p w14:paraId="3822778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Bộ Giao thông vận tải quyết định giao tài sản kết cấu hạ tầng hàng hải không thuộc phạm vi quy định tại điểm a khoản này.</w:t>
      </w:r>
    </w:p>
    <w:p w14:paraId="1D5093C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giao quản lý tài sản kết cấu hạ tầng hàng hải quy định tại điểm a khoản 1 Điều này gồm:</w:t>
      </w:r>
    </w:p>
    <w:p w14:paraId="3741AD9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được giao quản lý tài sản: 01 bản chính;</w:t>
      </w:r>
    </w:p>
    <w:p w14:paraId="6DADE04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rà soát, phân loại tài sản hoặc hồ sơ tài sản được bàn giao tài sản đưa vào sử dụng: 01 bản chính;</w:t>
      </w:r>
    </w:p>
    <w:p w14:paraId="428132B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giao quản lý (tên tài sản, số lượng, tình trạng, nguyên giá, giá trị còn lại): 01 bản chính;</w:t>
      </w:r>
    </w:p>
    <w:p w14:paraId="7183A8A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có liên quan khác (nếu có): 01 bản sao.</w:t>
      </w:r>
    </w:p>
    <w:p w14:paraId="62EA6A3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giao quản lý tài sản kết cấu hạ tầng hàng hải quy định tại điểm a khoản 1 Điều này:</w:t>
      </w:r>
    </w:p>
    <w:p w14:paraId="55F9552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12 tháng kể từ ngày Nghị định này có hiệu lực thi hành (đối với tài sản kết cấu hạ tầng hàng hải hiện có) hoặc 60 ngày, kể từ ngày tài sản kết cấu hạ tầng hàng hải hoàn thành bàn giao đưa vào sử dụng (đối với tài sản kết cấu hạ tầng hàng hải được đầu tư xây dựng, mua sắm mới), Bộ Giao thông vận tải chỉ đạo cơ quan được giao quản lý tài sản phối hợp với các cơ quan, tổ chức đang quản lý, sử dụng tài sản rà soát, phân loại, xác định giá trị tài sản, lập 01 bộ hồ sơ quy định tại khoản 3 Điều này báo cáo Bộ Giao thông vận tải phương án giao quản lý tài sản kết cấu hạ tầng hàng hải. Kinh phí tổ chức, thực hiện việc rà soát, phân loại tài sản được bố trí từ ngân sách nhà nước theo quy định của pháp luật về ngân sách nhà nước;</w:t>
      </w:r>
    </w:p>
    <w:p w14:paraId="5945D56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xem xét, quyết định giao tài sản kết cấu hạ tầng hàng hải theo thẩm quyền;</w:t>
      </w:r>
    </w:p>
    <w:p w14:paraId="671978E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Bộ Giao thông vận tải có văn bản kèm theo bản sao hồ sơ quy định tại khoản 3 Điều này gửi lấy ý kiến các cơ quan có liên quan về phương án giao tài sản kết cấu hạ tầng hàng hải đối với tài sản thuộc thẩm quyền giao của Thủ tướng Chính phủ;</w:t>
      </w:r>
    </w:p>
    <w:p w14:paraId="574052F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đầy đủ hồ sơ hợp lệ của Bộ Giao thông vận tải, các cơ quan có liên quan có trách nhiệm cho ý kiến theo chức năng, nhiệm vụ về phương án giao tài sản kết cấu hạ tầng hàng hải;</w:t>
      </w:r>
    </w:p>
    <w:p w14:paraId="59BBC32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ý kiến tham gia của các cơ quan có liên quan, Bộ trưởng Bộ Giao thông vận tải có văn bản (kèm theo bản sao hồ sơ quy định tại khoản 3 Điều này và ý kiến của các cơ quan có liên quan) báo cáo Thủ tướng Chính phủ xem xét, quyết định phương án giao tài sản kết cấu hạ tầng hàng hải.</w:t>
      </w:r>
    </w:p>
    <w:p w14:paraId="133A2E1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Nội dung chủ yếu của Quyết định giao quản lý tài sản gồm: Tên cơ quan được giao quản lý tài sản; danh mục tài sản giao quản lý (tên tài sản, số lượng, tình trạng, nguyên giá, giá trị còn lại); trách nhiệm tổ chức thực hiện;</w:t>
      </w:r>
    </w:p>
    <w:p w14:paraId="3A08204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có quyết định của cơ quan, người có thẩm quyền quy định tại khoản 2 Điều này, Bộ Giao thông vận tải chỉ đạo tổ chức thực hiện bàn giao, tiếp nhận tài sản kết cấu hạ tầng hàng hải theo quy định. Việc bàn giao, tiếp nhận tài sản được lập thành Biên bản theo Mẫu số 01 quy định tại Phụ lục ban hành kèm theo Nghị định này.</w:t>
      </w:r>
    </w:p>
    <w:p w14:paraId="64CADC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tài sản kết cấu hạ tầng hàng hải tính thành phần vốn nhà nước tại doanh nghiệp</w:t>
      </w:r>
    </w:p>
    <w:p w14:paraId="556972A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kết cấu hạ tầng hàng hải tính thành phần vốn nhà nước tại doanh nghiệp được thực hiện theo quy định của pháp luật về quản lý, sử dụng vốn nhà nước đầu tư vào sản xuất, kinh doanh tại doanh nghiệp, pháp luật chuyên ngành hàng hải và pháp luật có liên quan.</w:t>
      </w:r>
    </w:p>
    <w:p w14:paraId="49617CB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chỉ đạo cơ quan được giao quản lý tài sản phối hợp với doanh nghiệp cung ứng dịch vụ bảo đảm an toàn hàng hải, doanh nghiệp cung ứng dịch vụ thông tin duyên hải thực hiện xác định lại giá trị tài sản quy định tại điểm a, điểm b khoản 2, khoản 3 Điều 4 Nghị định này để báo cáo cơ quan, người có thẩm quyền quyết định giao (điều chỉnh) vốn cho doanh nghiệp theo quy định của pháp luật về quản lý, sử dụng vốn nhà nước đầu tư vào sản xuất, kinh doanh tại doanh nghiệp.</w:t>
      </w:r>
    </w:p>
    <w:p w14:paraId="3BFB3E5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lại giá trị tài sản kết cấu hạ tầng hàng hải để tính thành phần vốn nhà nước tại doanh nghiệp thực hiện theo quy định của pháp luật về quản lý, sử dụng vốn nhà nước đầu tư vào sản xuất, kinh doanh tại doanh nghiệp, pháp luật về giá và pháp luật có liên quan.</w:t>
      </w:r>
    </w:p>
    <w:p w14:paraId="30938E1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HỒ SƠ QUẢN LÝ, KẾ TOÁN TÀI SẢN KẾT CẤU HẠ TẦNG HÀNG HẢI</w:t>
      </w:r>
    </w:p>
    <w:p w14:paraId="27BEACD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quản lý tài sản kết cấu hạ tầng hàng hải</w:t>
      </w:r>
    </w:p>
    <w:p w14:paraId="58F9C5E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quản lý tài sản kết cấu hạ tầng hàng hải gồm;</w:t>
      </w:r>
    </w:p>
    <w:p w14:paraId="012A8DF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liên quan đến việc hình thành, biến động tài sản kết cấu hạ tầng hàng hải theo quy định tại Nghị định này và pháp luật có liên quan;</w:t>
      </w:r>
    </w:p>
    <w:p w14:paraId="5895A63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kê khai, báo cáo tình hình quản lý, sử dụng tài sản kết cấu hạ tầng hàng hải theo quy định tại Điều 28 Nghị định này;</w:t>
      </w:r>
    </w:p>
    <w:p w14:paraId="001618C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về tài sản kết cấu hạ tầng hàng hải theo quy định tại Điều 29 Nghị định này.</w:t>
      </w:r>
    </w:p>
    <w:p w14:paraId="6AC20B5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chịu trách nhiệm:</w:t>
      </w:r>
    </w:p>
    <w:p w14:paraId="313B1D5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về tài sản thuộc phạm vi quản lý;</w:t>
      </w:r>
    </w:p>
    <w:p w14:paraId="43E28F2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Quản lý, lưu trữ đầy đủ hồ sơ về tài sản thuộc phạm vi quản lý và thực hiện chế độ báo cáo Bộ Giao thông vận tải và cơ quan nhà nước có thẩm quyền theo quy định tại Nghị định này.</w:t>
      </w:r>
    </w:p>
    <w:p w14:paraId="659B2D4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Kế toán tài sản kết cấu hạ tầng hàng hải</w:t>
      </w:r>
    </w:p>
    <w:p w14:paraId="0D25C42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có kết cấu độc lập hoặc một hệ thống gồm nhiều bộ phận tài sản riêng lẻ liên kết với nhau để cùng thực hiện một hay một số chức năng nhất định là một đối tượng ghi sổ kế toán.</w:t>
      </w:r>
    </w:p>
    <w:p w14:paraId="7CE2FC8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hệ thống được giao cho nhiều cơ quan quản lý thì đối tượng ghi sổ kế toán là phần tài sản được giao cho từng cơ quan.</w:t>
      </w:r>
    </w:p>
    <w:p w14:paraId="2AFFE57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kết cấu hạ tầng hàng hải thực hiện mở sổ kế toán tài sản kết cấu hạ tầng hàng hải được giao quản lý theo quy định của pháp luật về kế toán.</w:t>
      </w:r>
    </w:p>
    <w:p w14:paraId="36131F9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giá, giá trị còn lại của tài sản kết cấu hạ tầng hàng hải được xác định theo nguyên tắc:</w:t>
      </w:r>
    </w:p>
    <w:p w14:paraId="16B0768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kết cấu hạ tầng hàng hải đang sử dụng trước ngày Nghị định này có hiệu lực thi hành: Trường hợp tài sản kết cấu hạ tầng hàng hải đã có thông tin về nguyên giá, giá trị còn lại của tài sản thì sử dụng giá trị đã có để ghi sổ kế toán; trường hợp chưa có thông tin về nguyên giá, giá trị còn lại của tài sản thì sử dụng giá quy ước để xác định giá trị tài sản làm nguyên giá ghi sổ kế toán; giá quy ước do Bộ trưởng Bộ Giao thông vận tải quyết định;</w:t>
      </w:r>
    </w:p>
    <w:p w14:paraId="0AC0884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kết cấu hạ tầng hàng hải hoàn thành, đưa vào sử dụng kể từ ngày Nghị định này có hiệu lực thi hành thì giá trị ghi sổ kế toán là giá trị mua sắm, đầu tư xây dựng theo quy định;</w:t>
      </w:r>
    </w:p>
    <w:p w14:paraId="173957E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kết cấu hạ tầng hàng hải được đầu tư xây dựng mới, hoàn thành đưa vào sử dụng nhưng chưa có quyết toán được cơ quan nhà nước có thẩm quyền phê duyệt thì sử dụng nguyên giá tạm tính để ghi sổ kế toán. Nguyên giá tạm tính trong trường hợp này được lựa chọn theo thứ tự ưu tiên sau: Giá trị đề nghị quyết toán; giá trị xác định theo Biên bản nghiệm thu A-B; giá trị dự toán Dự án đã được phê duyệt. Khi có quyết toán được phê duyệt, cơ quan kế toán thực hiện điều chỉnh giá trị đã kế toán theo quy định của pháp luật về kế toán;</w:t>
      </w:r>
    </w:p>
    <w:p w14:paraId="0DEDE4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tài sản kết cấu hạ tầng hàng hải trong quá trình quản lý, sử dụng được nâng cấp, mở rộng theo dự án được cấp có thẩm quyền phê duyệt thì giá trị quyết toán của dự án được kế toán tăng giá trị tài sản.</w:t>
      </w:r>
    </w:p>
    <w:p w14:paraId="7A5C3E5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chủ trì, phối hợp với Bộ Giao thông vận tải quy định chế độ kế toán, tính hao mòn tài sản kết cấu hạ tầng hàng hải.</w:t>
      </w:r>
    </w:p>
    <w:p w14:paraId="3FD00CF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TRÌ TÀI SẢN KẾT CẤU HẠ TẦNG HÀNG HẢI</w:t>
      </w:r>
    </w:p>
    <w:p w14:paraId="2B8EEBC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trì tài sản kết cấu hạ tầng hàng hải</w:t>
      </w:r>
    </w:p>
    <w:p w14:paraId="24F6F42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kết cấu hạ tầng hàng hải phải được bảo trì theo quy định tại Nghị định này và các quy định của pháp luật có liên quan, bảo đảm tuân theo trình tự, quy trình, kế hoạch và tiêu chuẩn, định mức nhằm duy trì tình trạng kỹ thuật của tài sản, bảo đảm hoạt động bình thường và an toàn khi sử dụng, khai thác.</w:t>
      </w:r>
    </w:p>
    <w:p w14:paraId="31022A8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bảo trì tài sản kết cấu hạ tầng hàng hải:</w:t>
      </w:r>
    </w:p>
    <w:p w14:paraId="3B256DA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trì theo chất lượng thực hiện:</w:t>
      </w:r>
    </w:p>
    <w:p w14:paraId="25EBA05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trì theo chất lượng thực hiện là việc thực hiện hoạt động bảo trì theo các tiêu chuẩn chất lượng xác định, trong một khoảng thời gian với một số tiền nhất định được quy định tại Hợp đồng kinh tế.</w:t>
      </w:r>
    </w:p>
    <w:p w14:paraId="5B73F8A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quản lý tài sản có trách nhiệm xác định mức giá khoán bảo trì cho từng tài sản thuộc phạm vi được giao quản lý; trình cơ quan nhà nước có thẩm quyền phê duyệt. Mức giá khoán bảo trì tài sản kết cấu hạ tầng hàng hải được xác định theo phương pháp định mức kinh tế - kỹ thuật của hoạt động bảo trì hoặc phương pháp chi phí bình quân của hoạt động bảo trì 3 năm liền kề trước đó cộng với yếu tố trượt giá (nếu có) hoặc kết hợp hai phương pháp trên.</w:t>
      </w:r>
    </w:p>
    <w:p w14:paraId="0B1836C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 quy định tiêu chí giám sát, nghiệm thu kết quả bảo trì tài sản kết cấu hạ tầng hàng hải theo chất lượng thực hiện.</w:t>
      </w:r>
    </w:p>
    <w:p w14:paraId="3AFB3F8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trì theo khối lượng thực tế:</w:t>
      </w:r>
    </w:p>
    <w:p w14:paraId="53C0C47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trì theo khối lượng thực tế là việc thực hiện hoạt động bảo trì và được thanh toán theo khối lượng công việc thực tế đã thực hiện.</w:t>
      </w:r>
    </w:p>
    <w:p w14:paraId="253E837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kết hợp tận thu sản phẩm thực hiện theo quy định tại Điều 11 Nghị định này.</w:t>
      </w:r>
    </w:p>
    <w:p w14:paraId="6A47465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quyết định hoặc phân cấp thẩm quyền quyết định việc áp dụng hình thức bảo trì quy định tại điểm a, điểm b khoản 2 Điều này đối với từng hoạt động bảo trì tài sản kết cấu hạ tầng hàng hải theo quy định tại Nghị định này, pháp luật về quản lý chất lượng và bảo trì công trình xây dựng, pháp luật chuyên ngành hàng hải đảm bảo tiết kiệm, hiệu quả.</w:t>
      </w:r>
    </w:p>
    <w:p w14:paraId="4B61B7E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lựa chọn tổ chức thực hiện bảo trì tài sản kết cấu hạ tầng hàng hải theo các hình thức quy định tại khoản 2 Điều này được thực hiện theo quy định của pháp luật về đấu thầu, pháp luật chuyên ngành hàng hải và pháp luật có liên quan.</w:t>
      </w:r>
    </w:p>
    <w:p w14:paraId="7ED97D1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trì tài sản kết cấu hạ tầng hàng hải đối với trường hợp quy định tại các điểm a, b và c khoản 5 Điều này thì việc lựa chọn tổ chức, cá nhân bảo trì tài sản thực hiện theo quy định của pháp luật có liên quan.</w:t>
      </w:r>
    </w:p>
    <w:p w14:paraId="78A01F6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Kinh phí bảo trì tài sản kết cấu hạ tầng hàng hải được bố trí từ ngân sách nhà nước theo quy định của pháp luật về ngân sách nhà nước và nguồn kinh phí khác theo quy định của pháp luật; trừ các trường hợp sau đây:</w:t>
      </w:r>
    </w:p>
    <w:p w14:paraId="31E1F35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hàng hải đã tính thành phần vốn nhà nước tại doanh nghiệp;</w:t>
      </w:r>
    </w:p>
    <w:p w14:paraId="4441DFC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 hàng hải trong thời gian cho thuê quyền khai thác mà doanh nghiệp thuê quyền khai thác thực hiện việc bảo trì theo Hợp đồng ký kết;</w:t>
      </w:r>
    </w:p>
    <w:p w14:paraId="2E32701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kết cấu hạ tầng hàng hải trong thời gian chuyển nhượng có thời hạn quyền khai thác mà doanh nghiệp nhận chuyển nhượng thực hiện việc bảo trì theo Hợp đồng ký kết.</w:t>
      </w:r>
    </w:p>
    <w:p w14:paraId="600409C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thực hiện dự toán chi ngân sách nhà nước về công tác bảo trì tài sản kết cấu hạ tầng hàng hải</w:t>
      </w:r>
    </w:p>
    <w:p w14:paraId="15F84A8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lập, giao dự toán chi ngân sách về công tác bảo trì tài sản kết cấu hạ tầng hàng hải hàng năm thực hiện theo quy định của pháp luật về ngân sách nhà nước:</w:t>
      </w:r>
    </w:p>
    <w:p w14:paraId="714FBCB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tiêu chuẩn kỹ thuật, quy chuẩn kỹ thuật, định mức kinh tế - kỹ thuật, đơn giá bảo trì, khối lượng công việc cần thực hiện và kế hoạch bảo trì tài sản được cơ quan, người có thẩm quyền phê duyệt, cơ quan được giao quản lý tài sản lập dự toán chi ngân sách về công tác bảo trì tài sản kết cấu hạ tầng hàng hải (trừ trường hợp quy định bảo trì tài sản kết cấu hạ tầng hàng hải tại các điểm a, b và c khoản 5 Điều 9 Nghị định này), trình Bộ Giao thông vận tải xem xét, tổng hợp vào dự toán ngân sách nhà nước hằng năm theo quy định của pháp luật về ngân sách nhà nước;</w:t>
      </w:r>
    </w:p>
    <w:p w14:paraId="1B08722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quyết định giao dự toán ngân sách nhà nước của cơ quan nhà nước có thẩm quyền, Bộ Giao thông vận tải giao dự toán ngân sách nhà nước cho cơ quan được giao quản lý tài sản;</w:t>
      </w:r>
    </w:p>
    <w:p w14:paraId="2E0F435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được giao quản lý tài sản kết cấu hạ tầng hàng hải tổ chức thực hiện dự toán ngân sách nhà nước về công tác bảo trì tài sản kết cấu hạ tầng hàng hải theo quy định của pháp luật.</w:t>
      </w:r>
    </w:p>
    <w:p w14:paraId="1A96406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lập, giao dự toán chi ngân sách về công tác bảo trì tài sản kết cấu hạ tầng hàng hải trung hạn 3 năm và 5 năm thực hiện theo quy định của pháp luật về kế hoạch tài chính - ngân sách nhà nước 3 năm và kế hoạch tài chính 5 năm.</w:t>
      </w:r>
    </w:p>
    <w:p w14:paraId="1131C8A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trì kết hợp tận thu sản phẩm</w:t>
      </w:r>
    </w:p>
    <w:p w14:paraId="3DEB4D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trì kết hợp tận thu sản phẩm là việc Nhà nước giao cho doanh nghiệp thực hiện việc nạo vét, duy tu luồng hàng hải kết hợp tận thu sản phẩm để thanh toán kinh phí bảo trì tài sản. Hình thức bảo trì này được áp dụng đối với việc nạo vét, duy tu luồng hàng hải có sản phẩm tận thu.</w:t>
      </w:r>
    </w:p>
    <w:p w14:paraId="06FEFB3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trì kết hợp tận thu sản phẩm phải được lập thành dự án và tổ chức triển khai thực hiện theo quy định của pháp luật về đầu tư công, pháp luật về đấu thầu.</w:t>
      </w:r>
    </w:p>
    <w:p w14:paraId="7EF7856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Kinh phí bảo trì luồng hàng hải, giá trị sản phẩm tận thu được xác định như sau:</w:t>
      </w:r>
    </w:p>
    <w:p w14:paraId="78C6A5B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bảo trì luồng hàng hải được xác định và thực hiện theo quy định của pháp luật về đầu tư công, pháp luật về ngân sách nhà nước và pháp luật khác có liên quan;</w:t>
      </w:r>
    </w:p>
    <w:p w14:paraId="77D19A0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sản phẩm tận thu được xác định trên cơ sở khối lượng (trữ lượng) sản phẩm tận thu, giá sản phẩm tận thu do Ủy ban nhân dân cấp tỉnh ban hành theo quy định của pháp luật; không bao gồm tiền cấp quyền khai thác khoáng sản, các khoản thuế, phí, lệ phí phải nộp theo quy định của pháp luật về thuế, phí, lệ phí.</w:t>
      </w:r>
    </w:p>
    <w:p w14:paraId="3F0EF24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thực hiện bảo trì luồng hàng hải, giá trị sản phẩm tận thu quy định tại khoản 3 Điều này được điều chỉnh thay đổi trong trường hợp cơ quan, người có thẩm quyền thực hiện:</w:t>
      </w:r>
    </w:p>
    <w:p w14:paraId="3B728C9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quy mô, thiết kế luồng hàng hải theo dự án được cơ quan, người có thẩm quyền phê duyệt;</w:t>
      </w:r>
    </w:p>
    <w:p w14:paraId="3488C9D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khối lượng (trữ lượng) sản phẩm tận thu so với khối lượng (trữ lượng) đã được cơ quan nhà nước có thẩm quyền xác định.</w:t>
      </w:r>
    </w:p>
    <w:p w14:paraId="7EB4D58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thanh toán Hợp đồng bảo trì kết hợp tận thu sản phẩm gồm phần chênh lệch giữa kinh phí bảo trì luồng hàng hải và giá trị sản phẩm tận thu theo Hợp đồng ký kết và giá trị điều chỉnh theo quy định tại khoản 4 Điều này (nếu có). Việc thanh toán Hợp đồng bảo trì kết hợp tận thu sản phẩm thực hiện như sau:</w:t>
      </w:r>
    </w:p>
    <w:p w14:paraId="7A71CA9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kinh phí bảo trì luồng hàng hải nhỏ hơn giá trị sản phẩm tận thu thì doanh nghiệp có trách nhiệm nộp phần chênh lệch vào ngân sách nhà nước;</w:t>
      </w:r>
    </w:p>
    <w:p w14:paraId="7A7584E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kinh phí bảo trì luồng hàng hải lớn hơn giá trị sản phẩm tận thu thì Nhà nước thực hiện thanh toán phần chênh lệch cho doanh nghiệp. Kinh phí thanh toán phần chênh lệch được sử dụng từ nguồn kinh phí bảo trì tài sản kết cấu hạ tầng hàng hải của năm thực hiện (nếu đã được bố trí) hoặc được tổng hợp, bổ sung vào kế hoạch và dự toán kinh phí bảo trì tài sản kết cấu hạ tầng hàng hải năm tiếp theo theo quy định của pháp luật về ngân sách nhà nước.</w:t>
      </w:r>
    </w:p>
    <w:p w14:paraId="097781F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quy định tại các khoản 3, 4 và 5 Điều này phải được đưa vào hồ sơ mời thầu, Hợp đồng kinh tế và các Phụ lục Hợp đồng ký kết giữa các bên (nếu có).</w:t>
      </w:r>
    </w:p>
    <w:p w14:paraId="48C256B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trình tự, thủ tục thực hiện bảo trì theo hình thức nạo vét, duy tu luồng hàng hải kết hợp tận thu sản phẩm; tiêu chí giám sát, nghiệm thu kết quả nạo vét, duy tu luồng hàng hải và các nội dung khác có liên quan được thực hiện theo quy định của Chính phủ về quy chế quản lý hoạt động nạo vét trong vùng nước cảng biển, và vùng nước đường thủy nội địa và pháp luật có liên quan.</w:t>
      </w:r>
    </w:p>
    <w:p w14:paraId="6285B73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KHAI THÁC TÀI SẢN KẾT CẤU HẠ TẦNG HÀNG HẢI</w:t>
      </w:r>
    </w:p>
    <w:p w14:paraId="3ED1D7A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Phương thức khai thác và nguồn thu từ tài sản kết cấu hạ tầng hàng hải</w:t>
      </w:r>
    </w:p>
    <w:p w14:paraId="134AD70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tài sản kết cấu hạ tầng hàng hải được thực hiện theo các phương thức sau đây:</w:t>
      </w:r>
    </w:p>
    <w:p w14:paraId="39279AE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cơ quan được giao quản lý tài sản trực tiếp tổ chức khai thác tài sản;</w:t>
      </w:r>
    </w:p>
    <w:p w14:paraId="3F6D8F3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quyền khai thác tài sản kết cấu hạ tầng hàng hải;</w:t>
      </w:r>
    </w:p>
    <w:p w14:paraId="691B226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có thời hạn quyền khai thác tài sản kết cấu hạ tầng hàng hải.</w:t>
      </w:r>
    </w:p>
    <w:p w14:paraId="51033D2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thu từ khai thác tài sản kết cấu hạ tầng hàng hải gồm:</w:t>
      </w:r>
    </w:p>
    <w:p w14:paraId="044CFCE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lệ phí theo quy định của pháp luật về phí và lệ phí;</w:t>
      </w:r>
    </w:p>
    <w:p w14:paraId="188FACB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 từ giá sử dụng, giá dịch vụ theo quy định của pháp luật;</w:t>
      </w:r>
    </w:p>
    <w:p w14:paraId="5AE1F78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thu từ cho thuê quyền khai thác, chuyển nhượng có thời hạn quyền khai thác tài sản kết cấu hạ tầng hàng hải theo quy định tại Nghị định này trong trường hợp cho thuê quyền khai thác, chuyển nhượng có thời hạn quyền khai thác tài sản.</w:t>
      </w:r>
    </w:p>
    <w:p w14:paraId="29E179A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tài sản kết cấu hạ tầng hàng hải phục vụ mục đích công cộng, không áp dụng các phương thức khai thác tài sản quy định tại khoản 1, khoản 2 Điều này thì cơ quan được giao quản lý tài sản thực hiện quản lý, sử dụng theo quy định; không phải lập Đề án khai thác tài sản trình cơ quan, người có thẩm quyền phê duyệt theo quy định tại Mục này. Bộ trưởng Bộ Giao thông vận tải quyết định danh mục tài sản kết cấu hạ tầng hàng hải thuộc phạm vi quản lý phục vụ mục đích công cộng, không áp dụng các phương thức khai thác tài sản quy định tại khoản 1 và khoản 2 Điều này trên cơ sở đề nghị của cơ quan được giao quản lý tài sản.</w:t>
      </w:r>
    </w:p>
    <w:p w14:paraId="4A0457A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Cơ quan được giao quản lý tài sản trực tiếp tổ chức khai thác tài sản kết cấu hạ tầng hàng hải</w:t>
      </w:r>
    </w:p>
    <w:p w14:paraId="23A2872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quản lý tài sản trực tiếp tổ chức khai thác tài sản trong các trường hợp sau:</w:t>
      </w:r>
    </w:p>
    <w:p w14:paraId="2D2841A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hàng hải liên quan đến an ninh quốc gia;</w:t>
      </w:r>
    </w:p>
    <w:p w14:paraId="7C6AA27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phương thức trực tiếp khai thác hiệu quả hơn phương thức quy định tại các điểm b, điểm c khoản 1 Điều 12 Nghị định này;</w:t>
      </w:r>
    </w:p>
    <w:p w14:paraId="21E88FE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tổ chức đăng ký thực hiện phương thức quy định tại các điểm b, điểm c khoản 1 Điều 12 Nghị định này.</w:t>
      </w:r>
    </w:p>
    <w:p w14:paraId="71E6039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khai thác tài sản kết cấu hạ tầng hàng hải:</w:t>
      </w:r>
    </w:p>
    <w:p w14:paraId="20255E5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Thủ tướng Chính phủ phê duyệt Đề án khai thác tài sản kết cấu hạ tầng hàng hải liên quan đến quốc phòng, an ninh quốc gia, tài sản hình thành từ dự án do Thủ tướng Chính phủ quyết định </w:t>
      </w:r>
      <w:r>
        <w:rPr>
          <w:rFonts w:ascii="Arial" w:hAnsi="Arial" w:cs="Arial"/>
          <w:color w:val="000000"/>
          <w:sz w:val="21"/>
          <w:szCs w:val="21"/>
        </w:rPr>
        <w:lastRenderedPageBreak/>
        <w:t>đầu tư theo quy định trên cơ sở đề nghị của Bộ trưởng Bộ Giao thông vận tải, ý kiến của Bộ Tài chính và các cơ quan có liên quan;</w:t>
      </w:r>
    </w:p>
    <w:p w14:paraId="54A06A4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Giao thông vận tải phê duyệt Đề án khai thác tài sản kết cấu hạ tầng hàng hải không thuộc phạm vi quy định tại điểm a khoản này.</w:t>
      </w:r>
    </w:p>
    <w:p w14:paraId="291ABEC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Đề án khai thác tài sản kết cấu hạ tầng hàng hải gồm:</w:t>
      </w:r>
    </w:p>
    <w:p w14:paraId="0215919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được giao quản lý tài sản: 01 bản chính;</w:t>
      </w:r>
    </w:p>
    <w:p w14:paraId="10800C2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khai thác tài sản theo Mẫu số 07 quy định tại Phụ lục ban hành kèm theo Nghị định này: 01 bản chính;</w:t>
      </w:r>
    </w:p>
    <w:p w14:paraId="1B5EFF0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có liên quan khác (nếu có): 01 bản sao.</w:t>
      </w:r>
    </w:p>
    <w:p w14:paraId="266A654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phê duyệt Đề án khai thác tài sản kết cấu hạ tầng hàng hải:</w:t>
      </w:r>
    </w:p>
    <w:p w14:paraId="5ABBC49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khai thác tài sản kết cấu hạ tầng hàng hải quy định tại khoản 3 Điều này, báo cáo Bộ Giao thông vận tải;</w:t>
      </w:r>
    </w:p>
    <w:p w14:paraId="7072658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xem xét, quyết định phê duyệt Đề án khai thác tài sản kết cấu hạ tầng hàng hải theo thẩm quyền hoặc có văn bản hồi đáp trong trường hợp Đề án chưa phù hợp;</w:t>
      </w:r>
    </w:p>
    <w:p w14:paraId="6FAD78C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Bộ Giao thông vận tải có văn bản kèm theo bản sao hồ sơ quy định tại khoản 3 Điều này gửi lấy ý kiến của Bộ Tài chính và các cơ quan liên quan đối với tài sản thuộc thẩm quyền quyết định của Thủ tướng Chính phủ.</w:t>
      </w:r>
    </w:p>
    <w:p w14:paraId="6CFF65F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đầy đủ hồ sơ hợp lệ của Bộ Giao thông vận tải, Bộ Tài chính và các cơ quan liên quan có trách nhiệm cho ý kiến theo chức năng, nhiệm vụ về Đề án khai thác tài sản kết cấu hạ tầng hàng hải;</w:t>
      </w:r>
    </w:p>
    <w:p w14:paraId="1CF8E3A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ý kiến tham gia của Bộ Tài chính và các cơ quan có liên quan, Bộ trưởng Bộ Giao thông vận tải có văn bản (kèm theo bản sao hồ sơ quy định tại khoản 3 Điều này và ý kiến của các cơ quan có liên quan) báo cáo Thủ tướng Chính phủ xem xét, quyết định phê duyệt Đề án khai thác tài sản kết cấu hạ tầng hàng hải hoặc có văn bản chỉ đạo trong trường hợp Đề án chưa phù hợp.</w:t>
      </w:r>
    </w:p>
    <w:p w14:paraId="1341FC1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Đề án khai thác tài sản kết cấu hạ tầng hàng hải được cơ quan, người có thẩm quyền phê duyệt, cơ quan được giao quản lý tài sản tổ chức thực hiện việc khai thác tài sản theo Đề án được duyệt và quy định của pháp luật.</w:t>
      </w:r>
    </w:p>
    <w:p w14:paraId="657105A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Cho thuê quyền khai thác tài sản kết cấu hạ tầng hàng hải</w:t>
      </w:r>
    </w:p>
    <w:p w14:paraId="3BF3995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Cho thuê quyền khai thác tài sản kết cấu hạ tầng hàng hải là việc Nhà nước chuyển giao quyền khai thác tài sản cho doanh nghiệp kinh doanh kết cấu hạ tầng hàng hải trong một khoảng thời hạn nhất định theo Hợp đồng để nhận một khoản tiền tương ứng.</w:t>
      </w:r>
    </w:p>
    <w:p w14:paraId="0B4E49C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cho thuê quyền khai thác tài sản kết cấu hạ tầng hàng hải:</w:t>
      </w:r>
    </w:p>
    <w:p w14:paraId="5570AFA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phê duyệt Đề án cho thuê quyền khai thác tài sản kết cấu hạ tầng hàng hải liên quan đến quốc phòng, an ninh quốc gia, tài sản hình thành từ dự án do Thủ tướng Chính phủ quyết định đầu tư theo quy định trên cơ sở đề nghị của Bộ trưởng Bộ Giao thông vận tải, ý kiến của Bộ Tài chính và các cơ quan có liên quan;</w:t>
      </w:r>
    </w:p>
    <w:p w14:paraId="5F0F967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Giao thông vận tải phê duyệt Đề án cho thuê quyền khai thác tài sản kết cấu hạ tầng hàng hải không thuộc phạm vi quy định tại điểm a khoản này sau khi có ý kiến tham gia của Bộ Tài chính và các cơ quan có liên quan.</w:t>
      </w:r>
    </w:p>
    <w:p w14:paraId="740D778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Đề án cho thuê quyền khai thác hàng hải gồm:</w:t>
      </w:r>
    </w:p>
    <w:p w14:paraId="43AE62E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phê duyệt Đề án cho thuê quyền khai thác hàng hải: 01 bản chính;</w:t>
      </w:r>
    </w:p>
    <w:p w14:paraId="14145BD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cho thuê quyền khai thác tài sản theo Mẫu số 07 quy định tại Phụ lục ban hành kèm theo Nghị định này: 01 bản chính;</w:t>
      </w:r>
    </w:p>
    <w:p w14:paraId="6C13CB2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có liên quan khác (nếu có): 01 bản sao.</w:t>
      </w:r>
    </w:p>
    <w:p w14:paraId="4E6569A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phê duyệt Đề án cho thuê quyền khai thác tài sản kết cấu hạ tầng hàng hải.</w:t>
      </w:r>
    </w:p>
    <w:p w14:paraId="2393782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cho thuê quyền khai thác tài sản kết cấu hạ tầng hàng hải quy định tại khoản 3 Điều này, báo cáo Bộ Giao thông vận tải;</w:t>
      </w:r>
    </w:p>
    <w:p w14:paraId="6B75180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Giao thông vận tải có văn bản kèm theo bản sao hồ sơ quy định tại khoản 3 Điều này gửi lấy ý kiến Bộ Tài chính và các cơ quan có liên quan về Đề án cho thuê quyền khai thác tài sản kết cấu hạ tầng hàng hải;</w:t>
      </w:r>
    </w:p>
    <w:p w14:paraId="0627B6A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Bộ Tài chính và các cơ quan có liên quan có ý kiến về: Tính đầy đủ, hợp lệ của hồ sơ; sự cần thiết, phù hợp của đề án với chức năng, nhiệm vụ đơn vị, quy định của pháp luật về quản lý, sử dụng tài sản công, pháp luật chuyên ngành và pháp luật có liên quan; sự phù hợp về cơ sở và phương pháp xác định giá cho thuê quyền khai thác tài sản kết cấu hạ tầng hàng hải; các nội dung trong Đề án cần phải sửa đổi, bổ sung cho phù hợp;</w:t>
      </w:r>
    </w:p>
    <w:p w14:paraId="3C973D7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ý kiến tham gia của Bộ Tài chính và các cơ quan có liên quan, Bộ Giao thông vận tải chỉ đạo cơ quan được giao quản lý tài sản tiếp thu, chỉnh lý, hoàn thiện hồ sơ;</w:t>
      </w:r>
    </w:p>
    <w:p w14:paraId="111D264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Bộ trưởng Bộ Giao thông vận tải xem xét, quyết định phê duyệt Đề án cho thuê quyền khai thác tài sản kết cấu hạ tầng hàng hải theo thẩm quyền hoặc có văn bản hồi đáp trong trường hợp Đề án chưa phù hợp;</w:t>
      </w:r>
    </w:p>
    <w:p w14:paraId="2651CF1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Giao thông vận tải có văn bản (kèm bản sao hồ sơ quy định tại khoản 3 Điều này và ý kiến tham gia của các cơ quan có liên quan), báo cáo Thủ tướng Chính phủ xem xét, phê duyệt Đề án cho thuê quyền khai thác tài sản kết cấu hạ tầng hàng hải theo thẩm quyền hoặc có văn bản chỉ đạo trong trường hợp Đề án chưa phù hợp.</w:t>
      </w:r>
    </w:p>
    <w:p w14:paraId="2B82EE7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Đề án cho thuê quyền khai thác tài sản kết cấu hạ tầng hàng hải được cơ quan, người có thẩm quyền quy định tại khoản 2 Điều này phê duyệt, Bộ Giao thông vận tải chỉ đạo cơ quan được giao quản lý tài sản tổ chức đấu giá để lựa chọn doanh nghiệp thuê quyền khai thác tài sản theo quy định của pháp luật về đấu giá và ký Hợp đồng cho thuê quyền khai thác tài sản theo quy định của pháp luật. Doanh nghiệp tham gia đấu giá phải đáp ứng điều kiện về năng lực, kinh nghiệm trong lĩnh vực kinh doanh kết cấu hạ tầng hàng hải theo quy định của pháp luật chuyên ngành hàng hải và pháp luật có liên quan.</w:t>
      </w:r>
    </w:p>
    <w:p w14:paraId="590312C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cho thuê quyền khai thác tài sản gồm các nội dung chủ yếu sau:</w:t>
      </w:r>
    </w:p>
    <w:p w14:paraId="65F494C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bên cho thuê;</w:t>
      </w:r>
    </w:p>
    <w:p w14:paraId="72FC04A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doanh nghiệp được thuê quyền khai thác tài sản;</w:t>
      </w:r>
    </w:p>
    <w:p w14:paraId="494C937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cho thuê quyền khai thác;</w:t>
      </w:r>
    </w:p>
    <w:p w14:paraId="19C28A5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cho thuê; giá cho thuê tài sản kết cấu hạ tầng hàng hải; phương thức và thời hạn thanh toán; trách nhiệm bảo trì và các nội dung cần thiết khác;</w:t>
      </w:r>
    </w:p>
    <w:p w14:paraId="5742B97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các bên;</w:t>
      </w:r>
    </w:p>
    <w:p w14:paraId="35D3215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tổ chức thực hiện.</w:t>
      </w:r>
    </w:p>
    <w:p w14:paraId="7FB1F4A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của doanh nghiệp thuê quyền khai thác tài sản kết cấu hạ tầng hàng hải:</w:t>
      </w:r>
    </w:p>
    <w:p w14:paraId="69033E1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tài sản kết cấu hạ tầng hàng hải theo đúng quy định của pháp luật và theo Hợp đồng đã ký kết;</w:t>
      </w:r>
    </w:p>
    <w:p w14:paraId="3C713A8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phương thức, biện pháp nhằm khai thác tài sản kết cấu hạ tầng hàng hải có hiệu quả;</w:t>
      </w:r>
    </w:p>
    <w:p w14:paraId="5EDF9F9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thu giá sử dụng, giá dịch vụ theo quy định của pháp luật và Hợp đồng ký kết;</w:t>
      </w:r>
    </w:p>
    <w:p w14:paraId="43FA4D6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Nhà nước bảo vệ quyền và lợi ích hợp pháp; khiếu nại, khởi kiện theo quy định của pháp luật;</w:t>
      </w:r>
    </w:p>
    <w:p w14:paraId="74794C2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các quyền khác của bên thuê tài sản theo quy định của pháp luật.</w:t>
      </w:r>
    </w:p>
    <w:p w14:paraId="6C6C44A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Nghĩa vụ của doanh nghiệp thuê quyền khai thác tài sản kết cấu hạ tầng hàng hải:</w:t>
      </w:r>
    </w:p>
    <w:p w14:paraId="10934AB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tài sản thuê khai thác (bao gồm cả đất, mặt nước); không để thất thoát, để lấn chiếm và các hành vi vi phạm khác theo quy định của pháp luật;</w:t>
      </w:r>
    </w:p>
    <w:p w14:paraId="7DA6D67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tài sản thuê đúng mục đích; không được chuyển nhượng, bán, tặng cho, thế chấp, góp vốn;</w:t>
      </w:r>
    </w:p>
    <w:p w14:paraId="047DF6E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bảo trì tài sản đảm bảo đúng yêu cầu quy định tại Hợp đồng ký kết;</w:t>
      </w:r>
    </w:p>
    <w:p w14:paraId="6F7609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toán tiền thuê quyền khai thác tài sản đầy đủ và đúng hạn theo quy định tại Hợp đồng; trường hợp quá thời hạn thanh toán theo Hợp đồng đã ký kết mà doanh nghiệp chưa thanh toán hoặc chưa thanh toán đủ thì phải nộp tiền chậm nộp theo quy định của pháp luật về quản lý thuế. Cơ quan được giao quản lý tài sản có văn bản đề nghị kèm theo bản sao Hợp đồng và chứng từ về việc nộp tiền của doanh nghiệp (nếu có) gửi Cục thuế (nơi có tài sản) để xác định và ra Thông báo về số tiền chậm nộp theo quy định của pháp luật về quản lý thuế;</w:t>
      </w:r>
    </w:p>
    <w:p w14:paraId="1E4FEC2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sự kiểm tra, giám sát của bên cho thuê; cùng bên cho thuê giải quyết các vướng mắc phát sinh;</w:t>
      </w:r>
    </w:p>
    <w:p w14:paraId="7B24311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lại tài sản kết cấu hạ tầng hàng hải khi hết thời hạn Hợp đồng và các trường hợp quy định tại khoản 9 Điều này;</w:t>
      </w:r>
    </w:p>
    <w:p w14:paraId="367D43A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kỳ hoặc đột xuất theo quy định của Hợp đồng ký kết doanh nghiệp thuê quyền khai thác phải thông báo với cơ quan được giao quản lý tài sản về tình trạng của tài sản, đảm bảo hoạt động vận tải hàng hải được an toàn, thông suốt;</w:t>
      </w:r>
    </w:p>
    <w:p w14:paraId="7E9881E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nghĩa vụ khác của bên thuê quyền khai thác tài sản theo quy định của pháp luật và Hợp đồng ký kết.</w:t>
      </w:r>
    </w:p>
    <w:p w14:paraId="3BBB816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hạn thực hiện Hợp đồng thuê quyền khai thác tài sản kết cấu hạ tầng hàng hải, trường hợp doanh nghiệp kinh doanh kết cấu hạ tầng hàng hải tự nguyện trả lại hoặc vi phạm Hợp đồng hoặc Nhà nước cần thiết phải thu hồi để phục vụ mục đích quốc phòng, an ninh, lợi ích quốc gia, lợi ích công cộng, việc xử lý quyền, nghĩa vụ (nếu có) của các bên có liên quan thực hiện theo Hợp đồng, pháp luật dân sự và pháp luật có liên quan.</w:t>
      </w:r>
    </w:p>
    <w:p w14:paraId="235F752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Chuyển nhượng có thời hạn quyền khai thác tài sản kết cấu hạ tầng hàng hải</w:t>
      </w:r>
    </w:p>
    <w:p w14:paraId="201D356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nhượng có thời hạn quyền khai thác tài sản kết cấu hạ tầng hàng hải là việc Nhà nước chuyển giao quyền khai thác trong một khoảng thời gian nhất định gắn với việc đầu tư nâng cấp, mở rộng tài sản kết cấu hạ tầng hàng hải hiện có theo dự án đã được cấp có thẩm quyền phê duyệt theo Hợp đồng để nhận một khoản tiền tương ứng.</w:t>
      </w:r>
    </w:p>
    <w:p w14:paraId="1B957B2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tướng Chính phủ phê duyệt Đề án chuyển nhượng có thời hạn quyền khai thác tài sản kết cấu hạ tầng hàng hải có liên quan đến quốc phòng, an ninh quốc gia, tài sản hình thành từ dự án do Thủ tướng Chính phủ quyết định đầu tư theo quy định trên cơ sở đề nghị của Bộ trưởng Bộ Giao thông vận tải, ý kiến của Bộ Tài chính và các cơ quan có liên quan.</w:t>
      </w:r>
    </w:p>
    <w:p w14:paraId="50A2EB8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có thời hạn quyền khai thác tài sản kết cấu hạ tầng hàng hải được thực hiện thông qua hình thức đấu giá. Tiêu chí lựa chọn doanh nghiệp để tham gia đấu giá gồm:</w:t>
      </w:r>
    </w:p>
    <w:p w14:paraId="15334C4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Năng lực, kinh nghiệm của doanh nghiệp trong lĩnh vực đầu tư, lĩnh vực kinh doanh kết cấu hạ tầng hàng hải theo quy định của pháp luật chuyên ngành hàng hải và pháp luật có liên quan;</w:t>
      </w:r>
    </w:p>
    <w:p w14:paraId="6C02014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về tài chính để thực hiện dự án theo quy định của pháp luật về đầu tư.</w:t>
      </w:r>
    </w:p>
    <w:p w14:paraId="23F7F78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chuyển nhượng tài sản kết cấu hạ tầng hàng hải được xác định cụ thể trong từng Hợp đồng chuyển nhượng nhưng tối đa không quá 50 năm.</w:t>
      </w:r>
    </w:p>
    <w:p w14:paraId="7AE0D8A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phê duyệt Đề án chuyển nhượng có thời hạn quyền khai thác sản kết cấu hạ tầng hàng hải gồm:</w:t>
      </w:r>
    </w:p>
    <w:p w14:paraId="1EE559B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chuyển nhượng có thời hạn quyền khai thác tài sản: 01 bản chính;</w:t>
      </w:r>
    </w:p>
    <w:p w14:paraId="5FB068E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chuyển nhượng có thời hạn quyền khai thác tài sản theo Mẫu số 07 quy định tại Phụ lục ban hành kèm theo Nghị định này: 01 bản chính;</w:t>
      </w:r>
    </w:p>
    <w:p w14:paraId="0DB6079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khác có liên quan (nếu có): 01 bản sao.</w:t>
      </w:r>
    </w:p>
    <w:p w14:paraId="1B4E0E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phê duyệt Đề án chuyển nhượng có thời hạn tài sản kết cấu hạ tầng hàng hải:</w:t>
      </w:r>
    </w:p>
    <w:p w14:paraId="1C85009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chuyển nhượng có thời hạn tài sản kết cấu hạ tầng hàng hải quy định tại khoản 5 Điều này, báo cáo Bộ Giao thông vận tải;</w:t>
      </w:r>
    </w:p>
    <w:p w14:paraId="3574972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Giao thông vận tải có văn bản kèm theo bản sao hồ sơ quy định tại khoản 5 Điều này gửi lấy ý kiến của Bộ Tài chính và các cơ quan có liên quan về Đề án chuyển nhượng có thời hạn quyền khai thác tài sản kết cấu hạ tầng hàng hải;</w:t>
      </w:r>
    </w:p>
    <w:p w14:paraId="54D81F3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Bộ Tài chính và các cơ quan có liên quan có trách nhiệm cho ý kiến về các nội dung sau: Tính đầy đủ, hợp lệ của hồ sơ; sự cần thiết, sự phù hợp của Đề án trong việc chuyển nhượng có thời hạn quyền khai thác tài sản theo quy định của pháp luật về quản lý, sử dụng tài sản công, pháp luật chuyên ngành hàng hải và pháp luật có liên quan; sự phù hợp về cơ sở và phương pháp xác định giá chuyển nhượng quyền khai thác tài sản kết cấu hạ tầng hàng hải; các nội dung trong đề án cần phải sửa đổi, bổ sung cho phù hợp;</w:t>
      </w:r>
    </w:p>
    <w:p w14:paraId="02317B1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hạn 30 ngày, kể từ ngày nhận được ý kiến tham gia của Bộ Tài chính và các cơ quan có liên quan, Bộ Giao thông vận tải chỉ đạo cơ quan được giao quản lý tài sản tiếp thu, chỉnh lý, hoàn thiện hồ sơ; trên cơ sở đó: Bộ trưởng Bộ Giao thông vận tải có văn bản (kèm theo bản sao hồ sơ quy định tại khoản 5 Điều này và ý kiến của các cơ quan có liên quan), báo cáo Thủ tướng Chính phủ phê duyệt theo thẩm quyền hoặc có văn bản chỉ đạo trong trường hợp Đề án chuyển nhượng có thời hạn quyền khai thác tài sản chưa phù hợp;</w:t>
      </w:r>
    </w:p>
    <w:p w14:paraId="3F4BBE2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Đề án chuyển nhượng có thời hạn quyền khai thác tài sản kết cấu hạ tầng hàng hải được Thủ tướng Chính phủ phê duyệt, Bộ Giao thông vận tải chỉ đạo cơ quan được giao quản lý tài sản tổ chức đấu giá để lựa chọn doanh nghiệp nhận chuyển nhượng quyền khai thác tài sản theo quy định tại khoản 3 Điều này và ký Hợp đồng chuyển nhượng có thời hạn quyền khai thác tài sản theo quy định của pháp luật.</w:t>
      </w:r>
    </w:p>
    <w:p w14:paraId="57C9C8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đồng chuyển nhượng có thời hạn quyền khai thác tài sản gồm các nội dung chủ yếu sau:</w:t>
      </w:r>
    </w:p>
    <w:p w14:paraId="7313AB3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bên chuyển nhượng;</w:t>
      </w:r>
    </w:p>
    <w:p w14:paraId="549D569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doanh nghiệp nhận chuyển nhượng;</w:t>
      </w:r>
    </w:p>
    <w:p w14:paraId="3310D73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được chuyển nhượng có thời hạn quyền khai thác;</w:t>
      </w:r>
    </w:p>
    <w:p w14:paraId="281D67C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chuyển nhượng; giá chuyển nhượng; phương thức và thời hạn thanh toán; hạng mục công trình đầu tư, nâng cấp và các nội dung cần thiết khác;</w:t>
      </w:r>
    </w:p>
    <w:p w14:paraId="0B23B88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các bên;</w:t>
      </w:r>
    </w:p>
    <w:p w14:paraId="746AEE7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tổ chức thực hiện.</w:t>
      </w:r>
    </w:p>
    <w:p w14:paraId="454AC90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90 ngày, kể từ ngày ký Hợp đồng, doanh nghiệp nhận chuyển nhượng có thời hạn quyền khai thác tài sản kết cấu hạ tầng hàng hải có trách nhiệm thanh toán tiền chuyển nhượng cho cơ quan được giao quản lý tài sản. Cơ quan được giao quản lý tài sản có trách nhiệm nộp tiền vào tài khoản tạm giữ trong thời hạn 03 ngày làm việc, kể từ ngày nhận được tiền chuyển nhượng.</w:t>
      </w:r>
    </w:p>
    <w:p w14:paraId="6110141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tại khoản này mà doanh nghiệp nhận chuyển nhượng chưa thanh toán hoặc chưa thanh toán đủ số tiền theo hợp đồng đã ký kết thì cơ quan được giao quản lý tài sản có văn bản đề nghị kèm theo bản sao Hợp đồng chuyển nhượng và chứng từ về việc nộp tiền của doanh nghiệp nhận chuyển nhượng (nếu có) gửi Cục thuế (nơi có tài sản) để xác định và ra Thông báo về số tiền chậm nộp theo quy định của pháp luật về quản lý thuế.</w:t>
      </w:r>
    </w:p>
    <w:p w14:paraId="40DFE02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cụ thể và quy định việc nộp tiền chậm nộp phải được ghi rõ tại Quy chế bán đấu giá, Hợp đồng chuyển nhượng có thời hạn quyền khai thác tài sản.</w:t>
      </w:r>
    </w:p>
    <w:p w14:paraId="67A6B5D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Quyền của doanh nghiệp nhận chuyển nhượng có thời hạn tài sản kết cấu hạ tầng hàng hải:</w:t>
      </w:r>
    </w:p>
    <w:p w14:paraId="019B077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sử dụng, kinh doanh tài sản theo Hợp đồng ký kết;</w:t>
      </w:r>
    </w:p>
    <w:p w14:paraId="337A64E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thu giá sử dụng, giá dịch vụ theo quy định của pháp luật và Hợp đồng ký kết;</w:t>
      </w:r>
    </w:p>
    <w:p w14:paraId="797ECC3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các chính sách khuyến khích, ưu đãi đầu tư theo quy định của pháp luật đầu tư và pháp luật khác có liên quan;</w:t>
      </w:r>
    </w:p>
    <w:p w14:paraId="106E13F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sử dụng quyền tài sản và giá trị đã nhận chuyển nhượng để huy động vốn theo quy định của pháp luật;</w:t>
      </w:r>
    </w:p>
    <w:p w14:paraId="6A00DE3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khiếu nại, khởi kiện theo quy định của pháp luật nếu quyền và lợi ích bị xâm phạm.</w:t>
      </w:r>
    </w:p>
    <w:p w14:paraId="3E58FA7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Nghĩa vụ của doanh nghiệp nhận chuyển nhượng có thời hạn tài sản kết cấu hạ tầng hàng hải:</w:t>
      </w:r>
    </w:p>
    <w:p w14:paraId="768E241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đầu tư nâng cấp, mở rộng dự án theo quy hoạch, đúng tiến độ, chất lượng; thực hiện bảo trì tài sản đảm bảo đúng yêu cầu quy định tại Hợp đồng ký kết;</w:t>
      </w:r>
    </w:p>
    <w:p w14:paraId="460C47C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hoặc đột xuất thông báo cho cơ quan được giao quản lý tài sản về tình trạng của tài sản, đảm bảo hoạt động giao thông vận tải hàng hải được thông suốt, an toàn;</w:t>
      </w:r>
    </w:p>
    <w:p w14:paraId="602B40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khi vi phạm các quy định trong Hợp đồng ký kết.</w:t>
      </w:r>
    </w:p>
    <w:p w14:paraId="764C49E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Giá cho thuê quyền khai thác, chuyển nhượng có thời hạn quyền khai thác tài sản kết cấu hạ tầng hàng hải</w:t>
      </w:r>
    </w:p>
    <w:p w14:paraId="67BC631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quyền khai thác tài sản kết cấu hạ tầng hàng hải, giá chuyển nhượng có thời hạn quyền khai thác tài sản kết cấu hạ tầng hàng hải là khoản tiền doanh nghiệp thuê hoặc nhận chuyển nhượng có thời hạn quyền khai thác tài sản phải trả cho Nhà nước để được sử dụng tài sản theo Hợp đồng ký kết.</w:t>
      </w:r>
    </w:p>
    <w:p w14:paraId="4132FF9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cho thuê quyền khai thác tài sản kết cấu hạ tầng hàng hải gồm giá thu cố định và giá thu biến đổi.</w:t>
      </w:r>
    </w:p>
    <w:p w14:paraId="5C8321B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trường hợp cho thuê quyền khai thác tài sản kết cấu hạ tầng hàng hải là cơ sở dịch vụ, kho bãi, nhà, xưởng và các công trình phụ trợ riêng lẻ, giá khởi điểm cho thuê quyền khai thác tài sản được xác định phù hợp với giá cho thuê trên thị trường của tài sản cùng loại hoặc cùng tiêu chuẩn kỹ thuật, chất lượng tại thời điểm cho thuê và tương đương về mục đích cho thuê.</w:t>
      </w:r>
    </w:p>
    <w:p w14:paraId="2DB11A4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giá khởi điểm để đấu giá cho thuê quyền khai thác tài sản kết cấu hạ tầng hàng hải được xác định như sau:</w:t>
      </w:r>
    </w:p>
    <w:p w14:paraId="7E49395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thu cố định được xác định trên cơ sở hao mòn tài sản, tiền trả nợ gốc và lãi vay (nếu có), chi phí phục vụ quản lý, khai thác tài sản;</w:t>
      </w:r>
    </w:p>
    <w:p w14:paraId="5A29462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Giá thu biến đổi được xác định theo tỷ lệ phần trăm (%) của doanh thu khai thác tài sản cho thuê hàng năm;</w:t>
      </w:r>
    </w:p>
    <w:p w14:paraId="7C75ED2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người có thẩm quyền phê duyệt Đề án cho thuê lựa chọn giá khởi điểm để đấu giá là giá thu cố định hoặc giá thu biến đổi theo nguyên tắc ưu tiên giá thu cố định khi có đầy đủ các yếu tố để xác định giá thu cố định; cụ thể như sau: Trường hợp đấu giá mức giá thu cố định thì giá thu biến đổi được giữ ổn định; trường hợp đấu giá mức giá thu biến đổi thì giá thu cố định được giữ ổn định.</w:t>
      </w:r>
    </w:p>
    <w:p w14:paraId="53181C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khởi điểm để đấu giá chuyển nhượng có thời hạn quyền khai thác tài sản kết cấu hạ tầng hàng hải được xác định trên cơ sở giá trị còn lại của tài sản tại thời điểm chuyển nhượng theo đánh giá lại, thời gian tính hao mòn tài sản còn lại, giá trị đầu tư bổ sung, doanh thu và chi phí ước tính từ việc khai thác tài sản trong thời hạn chuyển nhượng.</w:t>
      </w:r>
    </w:p>
    <w:p w14:paraId="5F02B11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xem xét, quyết định giá khởi điểm để đấu giá cho thuê quyền khai thác tài sản, giá khởi điểm chuyển nhượng có thời hạn quyền khai thác tài sản quy định tại các khoản 2, 3 và 4 Điều này.</w:t>
      </w:r>
    </w:p>
    <w:p w14:paraId="055036D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tài sản kết cấu hạ tầng hàng hải gắn với đất, mặt nước không sử dụng vào mục đích kinh doanh, dịch vụ, trong cơ cấu giá cho thuê quyền khai thác tài sản, chuyển nhượng có thời hạn quyền khai thác tài sản không bao gồm tiền thuê đất, thuê mặt nước.</w:t>
      </w:r>
    </w:p>
    <w:p w14:paraId="7153AEA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kết cấu hạ tầng hàng hải gắn với đất, mặt nước sử dụng vào mục đích kinh doanh, dịch vụ, trong cơ cấu giá cho thuê quyền khai thác tài sản, chuyển nhượng có thời hạn quyền khai thác tài sản bao gồm tiền thuê đất, thuê mặt nước.</w:t>
      </w:r>
    </w:p>
    <w:p w14:paraId="325FA4B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hướng dẫn cụ thể Điều này.</w:t>
      </w:r>
    </w:p>
    <w:p w14:paraId="1A3DEF5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Khai thác quỹ đất, mặt nước để tạo vốn phát triển tài sản kết cấu hạ tầng hàng hải</w:t>
      </w:r>
    </w:p>
    <w:p w14:paraId="5513E30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quỹ đất, mặt nước để tạo vốn phát triển kết cấu hạ tầng hàng hải được thực hiện theo quy định tại Điều 118 của Luật Quản lý, sử dụng tài sản công và pháp luật về đất đai.</w:t>
      </w:r>
    </w:p>
    <w:p w14:paraId="76F9582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lập Đề án khai thác quy đất, mặt nước trình Bộ Giao thông vận tải, Bộ Giao thông vận tải lấy ý kiến Bộ Tài chính, các cơ quan liên quan và Ủy ban nhân dân cấp tỉnh (nơi có đất), báo cáo Thủ tướng Chính phủ xem xét, phê duyệt.</w:t>
      </w:r>
    </w:p>
    <w:p w14:paraId="56B7135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Đề án gồm:</w:t>
      </w:r>
    </w:p>
    <w:p w14:paraId="486D447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sự cần thiết của Đề án;</w:t>
      </w:r>
    </w:p>
    <w:p w14:paraId="22E8B05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mặt nước dự kiến khai thác;</w:t>
      </w:r>
    </w:p>
    <w:p w14:paraId="53C115E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sử dụng đất, mặt nước;</w:t>
      </w:r>
    </w:p>
    <w:p w14:paraId="3171154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Tổng mức đầu tư dự án xây dựng kết cấu hạ tầng hàng hải;</w:t>
      </w:r>
    </w:p>
    <w:p w14:paraId="5A4A3C0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số tiền thu được từ việc khai thác quỹ đất, mặt nước;</w:t>
      </w:r>
    </w:p>
    <w:p w14:paraId="6CECCBD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khác liên quan đến việc khai thác quỹ đất, mặt nước;</w:t>
      </w:r>
    </w:p>
    <w:p w14:paraId="5354593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tổ chức thực hiện.</w:t>
      </w:r>
    </w:p>
    <w:p w14:paraId="65EF345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Phí, lệ phí hàng hải</w:t>
      </w:r>
    </w:p>
    <w:p w14:paraId="24B7277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phí, lệ phí hàng hải được thực hiện theo quy định của pháp luật phí, lệ phí.</w:t>
      </w:r>
    </w:p>
    <w:p w14:paraId="2172263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nộp và quản lý, sử dụng phí, lệ phí hàng hải thực hiện theo quy định của pháp luật về phí, lệ phí, pháp luật về ngân sách nhà nước và pháp luật có liên quan.</w:t>
      </w:r>
    </w:p>
    <w:p w14:paraId="333032D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ủy quyền cho cơ quan quản lý nhà nước chuyên ngành về hàng hải thực hiện thu phí, lệ phí hàng hải.</w:t>
      </w:r>
    </w:p>
    <w:p w14:paraId="5B1A4FE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Quản lý, sử dụng số tiền thu được từ khai thác tài sản kết cấu hạ tầng hàng hải và khai thác quỹ đất, mặt nước để tạo vốn phát triển tài sản kết cấu hạ tầng hàng hải</w:t>
      </w:r>
    </w:p>
    <w:p w14:paraId="1B78DBF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được giao quản lý tài sản trực tiếp tổ chức khai thác tài sản kết cấu hạ tầng hàng hải quy định tại Điều 13 Nghị định này:</w:t>
      </w:r>
    </w:p>
    <w:p w14:paraId="069B544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 được từ khai thác tài sản kết cấu hạ tầng hàng hải là phí, lệ phí quy định tại điểm a khoản 2 Điều 12 Nghị định này được quản lý, sử dụng theo quy định của pháp luật về phí, lệ phí và pháp luật về ngân sách nhà nước;</w:t>
      </w:r>
    </w:p>
    <w:p w14:paraId="0FFD989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thu được từ khai thác tài sản kết cấu hạ tầng hàng hải là tiền thu từ cung cấp dịch vụ quy định tại điểm b khoản 2 Điều 12 Nghị định này được quản lý, sử dụng theo cơ chế tài chính áp dụng đối với cơ quan được giao quản lý tài sản kết cấu hạ tầng hàng hải theo quy định.</w:t>
      </w:r>
    </w:p>
    <w:p w14:paraId="0ED490E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khai thác tài sản kết cấu hạ tầng hàng hải, khai thác quỹ đất, mặt nước theo quy định tại các Điều 14, 15 và 17 Nghị định này:</w:t>
      </w:r>
    </w:p>
    <w:p w14:paraId="0BC8E8C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 được từ cho thuê quyền khai thác, chuyển nhượng có thời hạn quyền khai thác tài sản kết cấu hạ tầng hàng hải, tiền thu được từ khai thác quỹ đất, mặt nước được nộp vào tài khoản tạm giữ tại Kho bạc Nhà nước do cơ quan sau đây làm chủ tài khoản:</w:t>
      </w:r>
    </w:p>
    <w:p w14:paraId="35961C5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thực hiện nhiệm vụ quản lý tài sản quy định tại khoản 1 Điều 19 Luật Quản lý, sử dụng tài sản công đối với tài sản do Thủ tướng Chính phủ phê duyệt Đề án khai thác;</w:t>
      </w:r>
    </w:p>
    <w:p w14:paraId="5ACA027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chính (nơi cơ quan được giao quản lý tài sản đóng trụ sở) đối với tài sản do Bộ trưởng Bộ Giao thông vận tải phê duyệt Đề án khai thác.</w:t>
      </w:r>
    </w:p>
    <w:p w14:paraId="12CE107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phí có liên quan đến việc khai thác tài sản, khai thác quỹ đất, mặt nước phải được lập dự toán và được Bộ Giao thông vận tải phê duyệt, gồm:</w:t>
      </w:r>
    </w:p>
    <w:p w14:paraId="065A484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kiểm kê, xác định giá khởi điểm, tổ chức đấu giá và chi phí khác có liên quan trong trường hợp cho thuê quyền khai thác quy định tại Điều 14 Nghị định này;</w:t>
      </w:r>
    </w:p>
    <w:p w14:paraId="509465B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kiểm kê, xác định giá khởi điểm, tổ chức đấu giá và chi phí khác có liên quan trong trường hợp chuyển nhượng có thời hạn quyền khai thác tài sản quy định tại Điều 15 Nghị định này;</w:t>
      </w:r>
    </w:p>
    <w:p w14:paraId="68103DE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có liên quan đến việc khai thác quỹ đất, mặt nước để tạo vốn phát triển tài sản kết cấu hạ tầng hàng hải quy định tại Điều 17 Nghị định này.</w:t>
      </w:r>
    </w:p>
    <w:p w14:paraId="5224C2B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dự toán chi phí; trình tự, thủ tục thanh toán chi phí có liên quan đến việc khai thác tài sản kết cấu hạ tầng hàng hải, khai thác quỹ đất, mặt nước được thực hiện theo như quy định tại Điều 27 Nghị định này.</w:t>
      </w:r>
    </w:p>
    <w:p w14:paraId="674F4FA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hàng quý, chủ tài khoản tạm giữ thực hiện nộp số tiền còn lại đối với các khoản thu từ khai thác tài sản đã hoàn thành việc thanh toán chi phí vào ngân sách nhà nước theo quy định của pháp luật về ngân sách nhà nước.</w:t>
      </w:r>
    </w:p>
    <w:p w14:paraId="68AFC40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tiền thu được từ khai thác tài sản kết cấu hạ tầng hàng hải, khai thác quỹ đất, mặt nước đã nộp ngân sách nhà nước, được ưu tiên bố trí vốn trong kế hoạch đầu tư công, dự toán chi ngân sách nhà nước để đầu tư xây dựng mới, nâng cấp, cải tạo và phát triển tài sản kết cấu hạ tầng hàng hải theo quy định của pháp luật về đầu tư công, pháp luật về ngân sách nhà nước và pháp luật khác có liên quan.</w:t>
      </w:r>
    </w:p>
    <w:p w14:paraId="3A01601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XỬ LÝ TÀI SẢN KẾT CẤU HẠ TẦNG HÀNG HẢI</w:t>
      </w:r>
    </w:p>
    <w:p w14:paraId="61D0611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Hình thức xử lý tài sản kết cấu hạ tầng hàng hải</w:t>
      </w:r>
    </w:p>
    <w:p w14:paraId="1229B08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hồi tài sản.</w:t>
      </w:r>
    </w:p>
    <w:p w14:paraId="646630F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chuyển tài sản.</w:t>
      </w:r>
    </w:p>
    <w:p w14:paraId="3F7057B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tài sản.</w:t>
      </w:r>
    </w:p>
    <w:p w14:paraId="53E2740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tài sản kết cấu hạ tầng hàng hải để thanh toán cho nhà đầu tư khi thực hiện dự án đầu tư xây dựng công trình theo hình thức hợp đồng xây dựng - chuyển giao.</w:t>
      </w:r>
    </w:p>
    <w:p w14:paraId="318A1B3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lý tài sản.</w:t>
      </w:r>
    </w:p>
    <w:p w14:paraId="1A43E62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tài sản trong trường hợp bị mất, bị hủy hoại.</w:t>
      </w:r>
    </w:p>
    <w:p w14:paraId="39E21F3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lý khác theo quy định của pháp luật.</w:t>
      </w:r>
    </w:p>
    <w:p w14:paraId="32D47D2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Thu hồi tài sản kết cấu hạ tầng hàng hải</w:t>
      </w:r>
    </w:p>
    <w:p w14:paraId="1CD180B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bị thu hồi trong các trường hợp sau:</w:t>
      </w:r>
    </w:p>
    <w:p w14:paraId="2C4457A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thay đổi về quy hoạch, phân cấp quản lý;</w:t>
      </w:r>
    </w:p>
    <w:p w14:paraId="54E48E9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giao không đúng đối tượng, sử dụng sai mục đích; cho mượn tài sản;</w:t>
      </w:r>
    </w:p>
    <w:p w14:paraId="5F3E412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cho thuê, tặng, thế chấp, góp vốn, liên doanh, liên kết không đúng quy định;</w:t>
      </w:r>
    </w:p>
    <w:p w14:paraId="7255F49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đã được giao nhưng không còn nhu cầu sử dụng hoặc việc khai thác không hiệu quả;</w:t>
      </w:r>
    </w:p>
    <w:p w14:paraId="66944D7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626DCD7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thu hồi:</w:t>
      </w:r>
    </w:p>
    <w:p w14:paraId="297111C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thu hồi tài sản kết cấu hạ tầng hàng hải liên quan đến quốc phòng, an ninh quốc gia trên cơ sở đề nghị của Bộ trưởng Bộ Giao thông vận tải;</w:t>
      </w:r>
    </w:p>
    <w:p w14:paraId="71C398D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chính quyết định thu hồi tài sản kết cấu hạ tầng hàng hải gắn liền với đất, mặt nước không thuộc phạm vi quy định tại điểm a khoản này trên cơ sở đề nghị của Bộ Giao thông vận tải;</w:t>
      </w:r>
    </w:p>
    <w:p w14:paraId="77CB6DF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Giao thông vận tải quyết định thu hồi tài sản kết cấu hạ tầng hàng hải không thuộc phạm vi quy định tại điểm a, điểm b khoản này.</w:t>
      </w:r>
    </w:p>
    <w:p w14:paraId="52473C6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hàng hải thu hồi được xử lý theo các hình thức sau:</w:t>
      </w:r>
    </w:p>
    <w:p w14:paraId="11E43B5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chuyển theo quy định tại Điều 22 Nghị định này;</w:t>
      </w:r>
    </w:p>
    <w:p w14:paraId="7BC64EB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theo quy định tại Điều 23 Nghị định này.</w:t>
      </w:r>
    </w:p>
    <w:p w14:paraId="01C71DA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thu hồi tài sản kết cấu hạ tầng hàng hải gồm:</w:t>
      </w:r>
    </w:p>
    <w:p w14:paraId="4EC9285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được giao quản lý tài sản: 01 bản chính;</w:t>
      </w:r>
    </w:p>
    <w:p w14:paraId="161CA26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thu hồi của cơ quan quản lý cấp trên: 01 bản chính;</w:t>
      </w:r>
    </w:p>
    <w:p w14:paraId="638F98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thu hồi theo Mẫu số 06 quy định tại Phụ lục ban hành kèm theo Nghị định này: 01 bản chính;</w:t>
      </w:r>
    </w:p>
    <w:p w14:paraId="16C9C30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có liên quan khác (nếu có): 01 bản sao;</w:t>
      </w:r>
    </w:p>
    <w:p w14:paraId="554BD1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thu hồi tài sản kết cấu hạ tầng hàng hải trong trường hợp tự nguyện trả lại tài sản</w:t>
      </w:r>
    </w:p>
    <w:p w14:paraId="58A6E80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được giao quản lý tài sản lập 01 bộ hồ sơ đề nghị thu hồi tài sản quy định tại khoản 4 Điều này gửi Bộ Giao thông vận tải;</w:t>
      </w:r>
    </w:p>
    <w:p w14:paraId="161F35D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xem xét, quyết định theo thẩm quyền hoặc có văn bản (kèm theo bản sao hồ sơ quy định tại khoản 4 Điều này), báo cáo cơ quan, người có thẩm quyền quy định tại khoản 2 Điều này xem xét, quyết định thu hồi tài sản;</w:t>
      </w:r>
    </w:p>
    <w:p w14:paraId="4661843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thu hồi tài sản gồm những nội dung chủ yếu sau: Cơ quan được giao quản lý tài sản có tài sản thu hồi; cơ quan được giao thực hiện quyết định thu hồi; danh mục tài sản thu hồi (tên tài sản, số lượng, nguyên giá, giá trị còn lại); lý do thu hồi; trách nhiệm tổ chức thực hiện;</w:t>
      </w:r>
    </w:p>
    <w:p w14:paraId="261B4A7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có quyết định của cơ quan, người có thẩm quyền về thu hồi tài sản, cơ quan được giao thực hiện quyết định thu hồi tổ chức việc tiếp nhận tài sản; lập phương án xử lý tài sản thu hồi theo quy định tại khoản 3 Điều này; tổ chức thực hiện xử lý tài sản theo phương án được cơ quan, người có thẩm quyền phê duyệt theo quy định; tổ chức thực hiện việc bảo quản, bảo vệ tài sản trong thời gian chờ xử lý.</w:t>
      </w:r>
    </w:p>
    <w:p w14:paraId="000582F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thu hồi tài sản kết cấu hạ tầng hàng hải đối với trường hợp không thuộc phạm vi quy định tại khoản 5, khoản 7 Điều này:</w:t>
      </w:r>
    </w:p>
    <w:p w14:paraId="6E7D0FB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đề nghị của cơ quan có chức năng thanh tra, kiểm tra, kiểm toán, xử phạt vi phạm hành chính và các cơ quan quản lý nhà nước khác, Bộ trưởng Bộ Giao thông vận tải xem xét, quyết định theo thẩm quyền hoặc có văn bản báo cáo cơ quan, người có thẩm quyền quy định tại khoản 2 Điều này xem xét, quyết định thu hồi tài sản;</w:t>
      </w:r>
    </w:p>
    <w:p w14:paraId="4ED1F5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chủ yếu của Quyết định thu hồi và trách nhiệm của các cơ quan được giao quản lý tài sản, cơ quan được giao thực hiện quyết định thu hồi theo quy định tại điểm c, điểm d khoản 5 Điều này.</w:t>
      </w:r>
    </w:p>
    <w:p w14:paraId="67B37D5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thu hồi tài sản kết cấu hạ tầng hàng hải gắn với đất theo quy định của pháp luật đất đai, trước khi có quyết định thu hồi đất gắn với tài sản kết cấu hạ tầng hàng hải, cơ quan, người có thẩm quyền thu hồi đất theo quy định của pháp luật có văn bản gửi lấy ý kiến Bộ Tài chính. Bộ Tài chính chủ trì, phối hợp với các cơ quan liên quan có ý kiến về phương án thu hồi đất gắn với kết cấu hạ tầng hàng hải.</w:t>
      </w:r>
    </w:p>
    <w:p w14:paraId="6BDC6F9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lấy ý kiến cần nêu rõ lý do thu hồi đất, diện tích đất thu hồi, sự phù hợp của phương án thu hồi đất với quy hoạch, kế hoạch sử dụng đất được cơ quan, người có thẩm quyền phê duyệt và các nội dung cần thiết khác.</w:t>
      </w:r>
    </w:p>
    <w:p w14:paraId="02B1A67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chuyển tài sản kết cấu hạ tầng hàng hải</w:t>
      </w:r>
    </w:p>
    <w:p w14:paraId="744ABB2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được điều chuyển trong các trường hợp sau:</w:t>
      </w:r>
    </w:p>
    <w:p w14:paraId="71FB98C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có sự thay đổi về cơ quan quản lý, phân cấp quản lý, phân loại tài sản;</w:t>
      </w:r>
    </w:p>
    <w:p w14:paraId="5C21A6C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giao nhưng không còn nhu cầu sử dụng hoặc việc khai thác không hiệu quả;</w:t>
      </w:r>
    </w:p>
    <w:p w14:paraId="1208AE1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w:t>
      </w:r>
    </w:p>
    <w:p w14:paraId="720C456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w:t>
      </w:r>
    </w:p>
    <w:p w14:paraId="5BCE98F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điều chuyển tài sản kết cấu hạ tầng hàng hải từ cơ quan được giao quản lý tài sản thuộc Bộ Giao thông vận tải sang doanh nghiệp quản lý theo phương thức đầu tư vốn nhà nước vào doanh nghiệp, tài sản kết cấu hạ tầng hàng hải liên quan đến quốc phòng, an ninh quốc gia theo đề nghị của Bộ trưởng Bộ Giao thông vận tải, Bộ trưởng Bộ Tài chính và các cơ quan có liên quan;</w:t>
      </w:r>
    </w:p>
    <w:p w14:paraId="1FCE356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chính quyết định điều chuyển tài sản kết cấu hạ tầng hàng hải không thuộc phạm vi quy định tại điểm a khoản này giữa Bộ Giao thông vận tải với bộ, cơ quan trung ương, địa phương;</w:t>
      </w:r>
    </w:p>
    <w:p w14:paraId="44E2D6A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Giao thông vận tải quyết định điều chuyển tài sản kết cấu hạ tầng hàng hải không thuộc phạm vi quy định tại điểm a khoản này giữa các cơ quan, đơn vị thuộc phạm vi quản lý.</w:t>
      </w:r>
    </w:p>
    <w:p w14:paraId="4D51ADA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chuyển tài sản kết cấu hạ tầng hàng hải gồm:</w:t>
      </w:r>
    </w:p>
    <w:p w14:paraId="517F58C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chuyển tài sản của cơ quan được giao quản lý tài sản: 01 bản chính;</w:t>
      </w:r>
    </w:p>
    <w:p w14:paraId="1D7D88D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được tiếp nhận tài sản của cơ quan, doanh nghiệp: 01 bản chính;</w:t>
      </w:r>
    </w:p>
    <w:p w14:paraId="73F82D1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điều chuyển theo Mẫu số 06 quy định tại Phụ lục ban hành kèm theo Nghị định này (trong đó nêu rõ mục đích sử dụng hiện tại và mục đích sử dụng dự kiến sau khi điều chuyển trong trường hợp việc điều chuyển gắn với việc chuyển đổi công năng sử dụng tài sản): 01 bản chính;</w:t>
      </w:r>
    </w:p>
    <w:p w14:paraId="12E6F55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liên quan đến chuyển đổi công năng sử dụng tài sản (trong trường hợp việc điều chuyển gắn với việc chuyển đổi công năng sử dụng tài sản): 01 bản sao;</w:t>
      </w:r>
    </w:p>
    <w:p w14:paraId="415FF68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có liên quan khác (nếu có): 01 bản sao.</w:t>
      </w:r>
    </w:p>
    <w:p w14:paraId="1981A20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điều chuyển tài sản kết cấu hạ tầng hàng hải</w:t>
      </w:r>
    </w:p>
    <w:p w14:paraId="1D31286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tài sản kết cấu hạ tầng hàng hải cần điều chuyển, cơ quan được giao quản lý tài sản lập 01 bộ hồ sơ đề nghị điều chuyển tài sản quy định tại khoản 3 Điều này, báo cáo Bộ Giao thông vận tải;</w:t>
      </w:r>
    </w:p>
    <w:p w14:paraId="01E8C78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đầy đủ hồ sơ hợp lệ, Bộ trưởng Bộ Giao thông vận tải xem xét, quyết định điều chuyển tài sản theo thẩm quyền hoặc có văn bản hồi đáp trong </w:t>
      </w:r>
      <w:r>
        <w:rPr>
          <w:rFonts w:ascii="Arial" w:hAnsi="Arial" w:cs="Arial"/>
          <w:color w:val="000000"/>
          <w:sz w:val="21"/>
          <w:szCs w:val="21"/>
        </w:rPr>
        <w:lastRenderedPageBreak/>
        <w:t>trường hợp đề nghị điều chuyển tài sản chưa phù hợp; gửi lấy ý kiến của các cơ quan có liên quan để trình cơ quan, người có thẩm quyền quy định tại điểm a, điểm b khoản 2 Điều này xem xét, quyết định hoặc có văn bản hồi đáp trong trường hợp đề nghị điều chuyển tài sản chưa phù hợp;</w:t>
      </w:r>
    </w:p>
    <w:p w14:paraId="5A3C198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điều chuyển tài sản gồm những nội dung chủ yếu sau: Cơ quan được giao quản lý tài sản có tài sản điều chuyển; cơ quan, doanh nghiệp tiếp nhận tài sản điều chuyển; danh mục tài sản đề nghị điều chuyển (tên tài sản, số lượng, nguyên giá, giá trị còn lại); lý do điều chuyển; trách nhiệm tổ chức thực hiện;</w:t>
      </w:r>
    </w:p>
    <w:p w14:paraId="4EAD32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có quyết định điều chuyển tài sản kết cấu hạ tầng hàng hải của cơ quan, người có thẩm quyền, cơ quan có tài sản điều chuyển và cơ quan, doanh nghiệp tiếp nhận tài sản có trách nhiệm: Tổ chức bàn giao, tiếp nhận tài sản theo Mẫu số 01 quy định tại Phụ lục ban hành kèm theo Nghị định này; thực hiện kế toán giảm, tăng tài sản theo chế độ kế toán hiện hành; thực hiện đăng ký quyền sở hữu, sử dụng tài sản theo quy định của pháp luật (nếu có); báo cáo kê khai biến động tài sản theo quy định tại Điều 28 Nghị định này;</w:t>
      </w:r>
    </w:p>
    <w:p w14:paraId="656FC36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hợp lý có liên quan trực tiếp đến việc bàn giao, tiếp nhận tài sản do đơn vị tiếp nhận tài sản chi trả theo quy định;</w:t>
      </w:r>
    </w:p>
    <w:p w14:paraId="0BA779C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thanh toán giá trị tài sản khi điều chuyển tài sản.</w:t>
      </w:r>
    </w:p>
    <w:p w14:paraId="32F7350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Bán tài sản kết cấu hạ tầng hàng hải</w:t>
      </w:r>
    </w:p>
    <w:p w14:paraId="50B981A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tài sản kết cấu hạ tầng hàng hải được áp dụng trong các trường hợp sau đây:</w:t>
      </w:r>
    </w:p>
    <w:p w14:paraId="77AF4A5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bị thu hồi theo quy định tại Điều 21 Nghị định này nhưng không còn nhu cầu sử dụng;</w:t>
      </w:r>
    </w:p>
    <w:p w14:paraId="1AC3DCA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được giao quản lý nhưng không còn nhu cầu sử dụng và việc khai thác không hiệu quả;</w:t>
      </w:r>
    </w:p>
    <w:p w14:paraId="66F590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mục đích sử dụng đất gắn với chuyển đổi công năng sử dụng tài sản kết cấu hạ tầng hàng hải theo quy hoạch được cơ quan, người có thẩm quyền phê duyệt;</w:t>
      </w:r>
    </w:p>
    <w:p w14:paraId="75A4D75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4FE6AF9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bán tài sản kết cấu hạ tầng hàng hải</w:t>
      </w:r>
    </w:p>
    <w:p w14:paraId="5FEA7B6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bán tài sản kết cấu hạ tầng hàng hải liên quan đến quốc phòng, an ninh quốc gia, tài sản hình thành từ dự án do Thủ tướng Chính phủ quyết định đầu tư theo quy định theo đề nghị của Bộ trưởng Bộ Giao thông vận tải, ý kiến của Bộ Tài chính và các cơ quan có liên quan;</w:t>
      </w:r>
    </w:p>
    <w:p w14:paraId="418E33C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Bộ Tài chính quyết định bán tài sản kết cấu hạ tầng hàng hải gắn với đất, mặt nước không thuộc phạm vi quy định tại điểm a khoản này theo đề nghị của Bộ trưởng Bộ Giao thông vận tải, ý kiến của các cơ quan có liên quan;</w:t>
      </w:r>
    </w:p>
    <w:p w14:paraId="07654D1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Giao thông vận tải quyết định bán tài sản kết cấu hạ tầng hàng hải không thuộc phạm vi quy định tại điểm a, điểm b khoản này.</w:t>
      </w:r>
    </w:p>
    <w:p w14:paraId="544A044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tài sản kết cấu hạ tầng hàng hải được thực hiện theo quy định của pháp luật về đấu giá tài sản.</w:t>
      </w:r>
    </w:p>
    <w:p w14:paraId="3692EAB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bán tài sản kết cấu hạ tầng hàng hải gồm:</w:t>
      </w:r>
    </w:p>
    <w:p w14:paraId="3D44316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bán tài sản của cơ quan được giao quản lý tài sản: 01 bản chính;</w:t>
      </w:r>
    </w:p>
    <w:p w14:paraId="7C28D12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đề nghị bán theo Mẫu số 06 quy định tại Phụ lục ban hành kèm theo Nghị định này (trong đó nêu rõ lý do bán, mục đích sử dụng hiện tại): 01 bản chính;</w:t>
      </w:r>
    </w:p>
    <w:p w14:paraId="44EBB11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cơ quan chuyên môn về quy hoạch sử dụng đất (trong trường hợp bán tài sản gắn với đất, mặt nước): 01 bản sao;</w:t>
      </w:r>
    </w:p>
    <w:p w14:paraId="20F65C0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có liên quan khác (nếu có): 01 bản sao.</w:t>
      </w:r>
    </w:p>
    <w:p w14:paraId="2634949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bán tài sản kết cấu hạ tầng hàng hải</w:t>
      </w:r>
    </w:p>
    <w:p w14:paraId="4A3532D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hồ sơ đề nghị bán tài sản quy định tại khoản 4 Điều này, báo cáo Bộ Giao thông vận tải;</w:t>
      </w:r>
    </w:p>
    <w:p w14:paraId="75ECD8C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xem xét, quyết định bán tài sản theo thẩm quyền hoặc có văn bản hồi đáp trong trường hợp đề nghị bán tài sản chưa phù hợp; gửi lấy ý kiến của các cơ quan có liên quan để trình cơ quan, người có thẩm quyền quy định tại điểm a, điểm b khoản 2 Điều này xem xét, quyết định hoặc có văn bản hồi đáp trong trường hợp đề nghị bán tài sản chưa phù hợp;</w:t>
      </w:r>
    </w:p>
    <w:p w14:paraId="1A44D5E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bán tài sản gồm những nội dung chủ yếu sau: Cơ quan được giao quản lý tài sản có tài sản bán; danh mục tài sản được bán (tên tài sản, số lượng, nguyên giá, giá trị còn lại theo sổ sách kế toán); phương thức bán tài sản; quản lý, sử dụng tiền thu được từ bán tài sản; trách nhiệm, thời hạn tổ chức thực hiện;</w:t>
      </w:r>
    </w:p>
    <w:p w14:paraId="5DCF051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quyết định bán tài sản của cơ quan, người có thẩm quyền, cơ quan được giao quản lý tài sản tổ chức thực hiện việc xác định giá khởi điểm, trình cơ quan, người có thẩm quyền phê duyệt giá khởi điểm và tổ chức thực hiện bán tài sản theo quy định;</w:t>
      </w:r>
    </w:p>
    <w:p w14:paraId="6A040F9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Trong thời hạn 90 ngày, kể từ ngày ký Hợp đồng mua bán tài sản, người mua tài sản có trách nhiệm thanh toán tiền mua tài sản cho cơ quan được giao quản lý tài sản. Cơ quan được giao </w:t>
      </w:r>
      <w:r>
        <w:rPr>
          <w:rFonts w:ascii="Arial" w:hAnsi="Arial" w:cs="Arial"/>
          <w:color w:val="000000"/>
          <w:sz w:val="21"/>
          <w:szCs w:val="21"/>
        </w:rPr>
        <w:lastRenderedPageBreak/>
        <w:t>quản lý tài sản có trách nhiệm nộp tiền vào tài khoản tạm giữ trong thời hạn 03 ngày làm việc, kể từ ngày nhận được tiền bán tài sản.</w:t>
      </w:r>
    </w:p>
    <w:p w14:paraId="38D6D67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tại điểm này mà người mua tài sản chưa thanh toán hoặc chưa thanh toán đủ số tiền mua tài sản theo hợp đồng đã ký kết, thì người mua tài sản phải nộp khoản tiền chậm nộp theo quy định của pháp luật về quản lý thuế. Trong trường hợp này, cơ quan được giao quản lý tài sản có văn bản đề nghị kèm theo bản sao Hợp đồng mua bán tài sản và chứng từ về việc nộp tiền của người mua tài sản gửi Cục thuế (nơi có tài sản) để xác định và ra Thông báo về số tiền chậm nộp theo quy định của pháp luật về quản lý thuế.</w:t>
      </w:r>
    </w:p>
    <w:p w14:paraId="24EE7F6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cụ thể và quy định việc nộp tiền chậm nộp phải được ghi rõ tại Quy chế bán đấu giá, Hợp đồng mua bán tài sản.</w:t>
      </w:r>
    </w:p>
    <w:p w14:paraId="6C9B5D8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được giao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14:paraId="1F5FD13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30 ngày, kể từ ngày hoàn thành việc bán đấu giá tài sản, cơ quan được giao quản lý tài sản thực hiện kế toán giảm tài sản và báo cáo kê khai biến động tài sản theo quy định tại Điều 28 Nghị định này.</w:t>
      </w:r>
    </w:p>
    <w:p w14:paraId="39EA2EC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Thanh lý tài sản kết cấu hạ tầng hàng hải</w:t>
      </w:r>
    </w:p>
    <w:p w14:paraId="6811758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được thanh lý trong các trường hợp sau:</w:t>
      </w:r>
    </w:p>
    <w:p w14:paraId="00D7028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bị hư hỏng không thể sử dụng hoặc việc sửa chữa không có hiệu quả;</w:t>
      </w:r>
    </w:p>
    <w:p w14:paraId="5388D54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 dỡ tài sản kết cấu hạ tầng hàng hải cũ để đầu tư xây dựng tài sản kết cấu hạ tầng hàng hải mới theo dự án được cấp có thẩm quyền phê duyệt;</w:t>
      </w:r>
    </w:p>
    <w:p w14:paraId="4369DAC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điều chỉnh quy hoạch làm cho một phần hoặc toàn bộ tài sản kết cấu hạ tầng hàng hải không sử dụng được theo công năng của tài sản;</w:t>
      </w:r>
    </w:p>
    <w:p w14:paraId="4EFB0A7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0FCE437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quyết định hoặc phân cấp thẩm quyền quyết định thanh lý đối với tài sản kết cấu hạ tầng hàng hải.</w:t>
      </w:r>
    </w:p>
    <w:p w14:paraId="76FEEED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hàng hải được thanh lý theo hình thức phá dỡ, hủy bỏ. Vật liệu, vật tư thu hồi được xử lý như sau:</w:t>
      </w:r>
    </w:p>
    <w:p w14:paraId="2D1D9A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cơ quan có tài sản thanh lý để sử dụng vào công tác bảo trì đối với tài sản còn sử dụng được: Bộ trưởng Bộ Giao thông vận tải quyết định giao vật liệu, vật tư thu hồi đưa vào sử dụng; trong trường hợp này, giá trị vật liệu, vật tư được giảm trừ trong dự toán, Hợp đồng bảo trì;</w:t>
      </w:r>
    </w:p>
    <w:p w14:paraId="63B560E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Điều chuyển cho cơ quan, tổ chức, đơn vị để quản lý, sử dụng. Bộ trưởng Bộ Giao thông vận tải quyết định điều chuyển cho cơ quan, đơn vị thuộc phạm vi quản lý; Bộ trưởng Bộ Tài chính quyết định điều chuyển cho cơ quan, tổ chức, đơn vị ngoài Bộ Giao thông vận tải theo đề nghị của Bộ Giao thông vận tải, bộ, cơ quan trung ương, Ủy ban nhân dân cấp tỉnh có liên quan;</w:t>
      </w:r>
    </w:p>
    <w:p w14:paraId="40534B1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vật liệu, vật tư không có nhu cầu sử dụng.</w:t>
      </w:r>
    </w:p>
    <w:p w14:paraId="5674B50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thanh lý tài sản kết cấu hạ tầng hàng hải gồm:</w:t>
      </w:r>
    </w:p>
    <w:p w14:paraId="5650C6A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lý tài sản kết cấu hạ tầng hàng hải của cơ quan được giao quản lý tài sản: 01 bản chính;</w:t>
      </w:r>
    </w:p>
    <w:p w14:paraId="73E2901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đề nghị thanh lý theo Mẫu số 06 quy định tại Phụ lục ban hành kèm theo Nghị định này (trong đó nêu rõ lý do thanh lý): 01 bản chính;</w:t>
      </w:r>
    </w:p>
    <w:p w14:paraId="55BFD4B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3B50809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thanh lý tài sản kết cấu hạ tầng hàng hải:</w:t>
      </w:r>
    </w:p>
    <w:p w14:paraId="1A611FD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thanh lý tài sản quy định tại khoản 4 Điều này, báo cáo cơ quan, người có thẩm quyền quy định tại khoản 2 Điều này;</w:t>
      </w:r>
    </w:p>
    <w:p w14:paraId="1B0EEA1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cơ quan, người có thẩm quyền quy định tại khoản 2 Điều này xem xét, quyết định thanh lý tài sản hoặc có văn bản hồi đáp trong trường hợp đề nghị bán tài sản chưa phù hợp. Trường hợp vật liệu, vật tư thu hồi từ thanh lý tài sản được xử lý theo hình thức điều chuyển cho cơ quan, tổ chức, đơn vị ngoài Bộ Giao thông vận tải, Bộ Giao thông vận tải có văn bản đề nghị, gửi Bộ Tài chính xem xét, quyết định theo thẩm quyền;</w:t>
      </w:r>
    </w:p>
    <w:p w14:paraId="2637920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thanh lý tài sản gồm những nội dung chủ yếu sau đây: Cơ quan được giao quản lý tài sản có tài sản thanh lý; danh mục tài sản thanh lý (tên tài sản, số lượng, nguyên giá, giá trị còn lại, lý do thanh lý); hình thức thanh lý; hình thức xử lý vật liệu, vật tư thu hồi; quản lý, sử dụng số tiền thu được từ thanh lý; trách nhiệm tổ chức thực hiện;</w:t>
      </w:r>
    </w:p>
    <w:p w14:paraId="3CE910C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Quyết định thanh lý tài sản của cơ quan, người có thẩm quyền, cơ quan được giao quản lý tài sản tổ chức thực hiện việc phá dỡ, hủy bỏ tài sản và xử lý vật liệu, vật tư thu hồi theo quy định. Việc bán vật liệu, vật tư thu hồi được thực hiện theo quy định tại Điều 31 Nghị định số 151/2017/NĐ-CP ngày 26 tháng 12 năm 2017 của Chính phủ quy định chi tiết một số điều của Luật Quản lý, sử dụng tài sản công;</w:t>
      </w:r>
    </w:p>
    <w:p w14:paraId="5436332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hoàn thành việc thanh lý tài sản, cơ quan được giao quản lý tài sản thực hiện kế toán giảm tài sản, báo cáo kê khai biến động tài sản theo quy định tại Điều 28 Nghị định này và pháp luật có liên quan.</w:t>
      </w:r>
    </w:p>
    <w:p w14:paraId="3E565A1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Xử lý tài sản kết cấu hạ tầng hàng hải trong trường hợp bị mất, bị hủy hoại</w:t>
      </w:r>
    </w:p>
    <w:p w14:paraId="11CAA07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bị mất, bị hủy hoại trong trường hợp do thiên tai, hỏa hoạn hoặc các nguyên nhân khác.</w:t>
      </w:r>
    </w:p>
    <w:p w14:paraId="257A97A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quyết định hoặc phân cấp thẩm quyền quyết định xử lý tài sản kết cấu hạ tầng hàng hải quy định tại khoản 1 Điều này.</w:t>
      </w:r>
    </w:p>
    <w:p w14:paraId="6B1796E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xử lý tài sản kết cấu hạ tầng hàng hải trong trường hợp bị mất, bị hủy hoại gồm:</w:t>
      </w:r>
    </w:p>
    <w:p w14:paraId="030554E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xử lý tài sản bị mất, bị hủy hoại: 01 bản chính;</w:t>
      </w:r>
    </w:p>
    <w:p w14:paraId="7E9780F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xác định tài sản bị mất, bị hủy hoại: 01 bản chính;</w:t>
      </w:r>
    </w:p>
    <w:p w14:paraId="153BED3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bị mất, bị hủy hoại theo Mẫu số 06 quy định tại Phụ lục ban hành kèm theo Nghị định này: 01 bản chính;</w:t>
      </w:r>
    </w:p>
    <w:p w14:paraId="3707FAD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chứng minh việc tài sản bị mất, bị hủy hoại (nếu có): 01 bản sao.</w:t>
      </w:r>
    </w:p>
    <w:p w14:paraId="4830171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xử lý tài sản kết cấu hạ tầng hàng hải trong trường hợp bị mất, bị hủy hoại:</w:t>
      </w:r>
    </w:p>
    <w:p w14:paraId="77F21A7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phát hiện tài sản bị mất, bị hủy hoại, cơ quan được giao quản lý tài sản lập 01 bộ hồ sơ quy định tại khoản 3 Điều này báo cáo cơ quan, người có thẩm quyền xem xét, quyết định;</w:t>
      </w:r>
    </w:p>
    <w:p w14:paraId="1DEEADB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cơ quan, người có thẩm quyền quy định tại khoản 2 Điều này quyết định xử lý tài sản kết cấu hạ tầng hàng hải trong trường hợp bị mất, bị hủy hoại;</w:t>
      </w:r>
    </w:p>
    <w:p w14:paraId="688AEE7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xử lý tài sản trong trường hợp bị mất, bị hủy hoại gồm những nội dung chủ yếu sau: Cơ quan được giao quản lý tài sản có tài sản bị mất, hủy hoại; danh mục tài sản bị mất, bị hủy hoại được ghi giảm tài sản (tên tài sản, số lượng, nguyên giá, giá trị còn lại theo sổ sách kế toán); lý do (nguyên nhân) tài sản bị mất, bị hủy hoại; trách nhiệm tổ chức thực hiện.</w:t>
      </w:r>
    </w:p>
    <w:p w14:paraId="34EB32C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có quyết định xử lý của cơ quan, người có thẩm quyền, cơ quan được giao quản lý tài sản thực hiện kế toán giảm tài sản theo quy định của pháp luật về kế toán; báo cáo kê khai biến động tài sản theo quy định tại Điều 28 Nghị định này.</w:t>
      </w:r>
    </w:p>
    <w:p w14:paraId="3E07FD8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Ngân sách nhà nước đảm bảo kinh phí cho việc khắc phục hậu quả sửa chữa tài sản kết cấu hạ tầng hàng hải để đảm bảo khôi phục hoạt động hàng hải an toàn, thông suốt.</w:t>
      </w:r>
    </w:p>
    <w:p w14:paraId="5396A3F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tài sản kết cấu hạ tầng hàng hải bị mất, bị hủy hoại được doanh nghiệp bảo hiểm hoặc tổ chức, cá nhân có liên quan bồi thường thiệt hại thì việc quản lý số tiền bồi thường thiệt hại tài sản theo quy định tại khoản 1 Điều 27 Nghị định này, sau khi trừ chi phí liên quan (nếu có) nộp </w:t>
      </w:r>
      <w:r>
        <w:rPr>
          <w:rFonts w:ascii="Arial" w:hAnsi="Arial" w:cs="Arial"/>
          <w:color w:val="000000"/>
          <w:sz w:val="21"/>
          <w:szCs w:val="21"/>
        </w:rPr>
        <w:lastRenderedPageBreak/>
        <w:t>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có liên quan.</w:t>
      </w:r>
    </w:p>
    <w:p w14:paraId="551E5A0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Quản lý, sử dụng tài sản kết cấu hạ tầng hàng hải được đầu tư theo hình thức đối tác công - tư</w:t>
      </w:r>
    </w:p>
    <w:p w14:paraId="0871C4E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quản lý, khai thác tài sản kết cấu hạ tầng hàng hải theo hình thức đối tác công - tư và việc chuyển giao tài sản được hình thành thông qua quá trình thực hiện dự án theo hình thức đối tác công - tư cho Nhà nước thực hiện theo quy định tại Điều 95, Điều 96 Luật Quản lý, sử dụng tài sản công.</w:t>
      </w:r>
    </w:p>
    <w:p w14:paraId="0F9C528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tài sản kết cấu hạ tầng hàng hải để thanh toán cho nhà đầu tư khi thực hiện dự án đầu tư xây dựng công trình theo hình thức hợp đồng xây dựng - chuyển giao thực hiện theo quy định của Chính phủ về sử dụng tài sản công để thanh toán cho nhà đầu tư khi thực hiện dự án đầu tư xây dựng công trình theo hình thức hợp đồng xây dựng - chuyển giao.</w:t>
      </w:r>
    </w:p>
    <w:p w14:paraId="7B17A34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tài sản kết cấu hạ tầng hàng hải để tham gia dự án đầu tư theo hình thức đối tác công - tư, trừ hình thức quy định tại khoản 2 Điều này được quy định như sau:</w:t>
      </w:r>
    </w:p>
    <w:p w14:paraId="54DF62C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sử dụng tài sản kết cấu hạ tầng hàng hải hiện có để tham gia dự án đầu tư theo hình thức đối tác công - tư trên cơ sở đề nghị của Bộ trưởng Bộ Giao thông vận tải, ý kiến của Bộ Tài chính và các cơ quan có liên quan.</w:t>
      </w:r>
    </w:p>
    <w:p w14:paraId="18DE89D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Thủ tướng Chính phủ về việc sử dụng tài sản hiện có để tham gia dự án đầu tư theo hình thức đối tác công - tư là cơ sở để quyết định hoặc trình cơ quan có thẩm quyền quyết định chủ trương đầu tư theo quy định của pháp luật về đầu tư và pháp luật về đầu tư công;</w:t>
      </w:r>
    </w:p>
    <w:p w14:paraId="2C5A295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Quyết định của Thủ tướng Chính phủ về việc sử dụng tài sản hiện có để tham gia dự án đầu tư theo hình thức đối tác công - tư, dự án đầu tư theo hình thức đối tác công - tư được cơ quan, người có thẩm quyền phê duyệt và hợp đồng ký kết, cơ quan được giao quản lý tài sản thực hiện bàn giao tài sản cho nhà đầu tư thực hiện dự án. Việc bàn giao được lập thành Biên bản theo Mẫu số 01 quy định tại Phụ lục ban hành kèm theo Nghị định này.</w:t>
      </w:r>
    </w:p>
    <w:p w14:paraId="19F09F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Quản lý, sử dụng số tiền thu được từ xử lý tài sản kết cấu hạ tầng hàng hải</w:t>
      </w:r>
    </w:p>
    <w:p w14:paraId="3F19963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việc xử lý tài sản kết cấu hạ tầng hàng hải được nộp vào tài khoản tạm giữ tại Kho bạc Nhà nước do cơ quan sau đây làm chủ tài khoản:</w:t>
      </w:r>
    </w:p>
    <w:p w14:paraId="53A4988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thực hiện nhiệm vụ quản lý tài sản công quy định tại khoản 1 Điều 19 Luật Quản lý, sử dụng tài sản công đối với tài sản công do Thủ tướng Chính phủ, Bộ trưởng Bộ Tài chính quyết định xử lý;</w:t>
      </w:r>
    </w:p>
    <w:p w14:paraId="6C7BE6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Sở Tài chính (nơi cơ quan quản lý tài sản đóng trụ sở) đối với tài sản do Bộ trưởng Bộ Giao thông vận tải quyết định xử lý.</w:t>
      </w:r>
    </w:p>
    <w:p w14:paraId="683F1CD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tạm giữ được theo dõi chi tiết đối với từng cơ quan có tài sản xử lý.</w:t>
      </w:r>
    </w:p>
    <w:p w14:paraId="5841801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quản lý tài sản kết cấu hạ tầng hàng hải có trách nhiệm lập dự toán đối với các khoản chi phí liên quan đến việc xử lý tài sản trình Bộ Giao thông vận tải phê duyệt. Chi phí có liên quan đến việc xử lý tài sản kết cấu hạ tầng hàng hải gồm:</w:t>
      </w:r>
    </w:p>
    <w:p w14:paraId="63DB464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kiểm kê, đo vẽ;</w:t>
      </w:r>
    </w:p>
    <w:p w14:paraId="6E24B2F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di dời, phá dỡ, hủy bỏ;</w:t>
      </w:r>
    </w:p>
    <w:p w14:paraId="10F19F8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định giá và thẩm định giá;</w:t>
      </w:r>
    </w:p>
    <w:p w14:paraId="20816E6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tổ chức bán;</w:t>
      </w:r>
    </w:p>
    <w:p w14:paraId="207480D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hợp lý khác có liên quan.</w:t>
      </w:r>
    </w:p>
    <w:p w14:paraId="3080814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lập dự toán chi phí quy định tại khoản 3 Điều này:</w:t>
      </w:r>
    </w:p>
    <w:p w14:paraId="4CEBE58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10D0F4A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nội dung thuê dịch vụ liên quan đến xử lý tài sản được thực hiện theo Hợp đồng ký giữa cơ quan được giao quản lý tài sản và đơn vị cung cấp dịch vụ. Việc lựa chọn đơn vị cung cấp dịch vụ liên quan đến xử lý tài sản được thực hiện theo quy định của pháp luật;</w:t>
      </w:r>
    </w:p>
    <w:p w14:paraId="3B46CCF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nội dung chi ngoài phạm vi quy định tại điểm a, điểm b khoản này, người đứng đầu cơ quan được giao nhiệm vụ bán, thanh lý tài sản quyết định mức chi, bảo đảm phù hợp với chế độ quản lý tài chính hiện hành của Nhà nước và chịu trách nhiệm về quyết định của mình.</w:t>
      </w:r>
    </w:p>
    <w:p w14:paraId="2631E3D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hoàn thành việc xử lý tài sản, cơ quan được giao quản lý tài sản có trách nhiệm lập 01 bộ hồ sơ đề nghị thanh toán gửi chủ tài khoản tạm giữ để chi trả. Người đứng đầu cơ quan nhà nước chịu trách nhiệm trước pháp luật về tính chính xác của khoản chi đề nghị thanh toán. Hồ sơ gồm:</w:t>
      </w:r>
    </w:p>
    <w:p w14:paraId="62FE8D3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toán của cơ quan được giao quản lý tài sản (trong đó nêu rõ số tiền thu được từ việc xử lý tài sản, tổng chi phí xử lý tài sản, thông tin về tài khoản tiếp nhận thanh toán) kèm theo bảng kê chi tiết các khoản chi: 01 bản chính;</w:t>
      </w:r>
    </w:p>
    <w:p w14:paraId="5A7C563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tài sản của cơ quan, người có thẩm quyền: 01 bản sao;</w:t>
      </w:r>
    </w:p>
    <w:p w14:paraId="6F0450A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hồ sơ, giấy tờ chứng minh cho các khoản chi như: Dự toán chi được duyệt; Hợp đồng thuê dịch vụ thẩm định giá, đấu giá, phá dỡ; hóa đơn, phiếu thu tiền (nếu có): 01 bản sao.</w:t>
      </w:r>
    </w:p>
    <w:p w14:paraId="1396D3E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30 ngày, kể từ ngày nhận được đầy đủ hồ sơ hợp lệ, chủ tài khoản tạm giữ có trách nhiệm cấp tiền cho cơ quan được giao trách nhiệm tổ chức bán, thanh lý để thực hiện chi trả các khoản chi phí có liên quan đến việc xử lý tài sản kết cấu hạ tầng hàng hải.</w:t>
      </w:r>
    </w:p>
    <w:p w14:paraId="1C4B6E6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hằng quý, chủ tài khoản tạm giữ thực hiện nộp số tiền còn lại đối với các khoản thu từ xử lý tài sản đã hoàn thành việc thanh toán chi phí vào ngân sách nhà nước theo quy định của pháp luật về ngân sách nhà nước.</w:t>
      </w:r>
    </w:p>
    <w:p w14:paraId="14D63A9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số tiền thu được từ bán, thanh lý tài sản không đủ bù đắp chi phí thì phần còn thiếu được chi từ dự toán ngân sách nhà nước giao cho cơ quan được giao quản lý tài sản.</w:t>
      </w:r>
    </w:p>
    <w:p w14:paraId="79923A9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CHẾ ĐỘ BÁO CÁO VÀ CƠ SỞ DỮ LIỆU VỀ TÀI SẢN KẾT CẤU HẠ TẦNG HÀNG HẢI</w:t>
      </w:r>
    </w:p>
    <w:p w14:paraId="79DDE81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Báo cáo tài sản kết cấu hạ tầng hàng hải</w:t>
      </w:r>
    </w:p>
    <w:p w14:paraId="511D169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hàng hải phải được báo cáo kê khai và được cập nhật vào cơ sở dữ liệu về tài sản kết cấu hạ tầng hàng hải để quản lý thống nhất.</w:t>
      </w:r>
    </w:p>
    <w:p w14:paraId="63F96CA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báo cáo kê khai tài sản kết cấu hạ tầng hàng hải:</w:t>
      </w:r>
    </w:p>
    <w:p w14:paraId="72CA714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kê khai lần đầu đối với tài sản đang quản lý tại thời điểm Nghị định này có hiệu lực thi hành;</w:t>
      </w:r>
    </w:p>
    <w:p w14:paraId="5B6786A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kê khai bổ sung đối với tài sản phát sinh mới hoặc có thay đổi thông tin về cơ quan quản lý, thông tin về tài sản sau ngày Nghị định này có hiệu lực thi hành.</w:t>
      </w:r>
    </w:p>
    <w:p w14:paraId="2DA4BB5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quản lý tài sản lập báo cáo kê khai tài sản theo Mẫu số 02 quy định tại Phụ lục ban hành kèm theo Nghị định này, gửi Bộ Giao thông vận tải ký xác nhận để thực hiện nhập dữ liệu vào cơ sở dữ liệu về tài sản kết cấu hạ tầng hàng hải. Thời hạn gửi báo cáo kê khai là 30 ngày, kể từ ngày tiếp nhận tài sản theo quyết định giao quản lý tài sản của cơ quan, người có thẩm quyền hoặc có thay đổi thông tin về cơ quan quản lý, tài sản đã kê khai.</w:t>
      </w:r>
    </w:p>
    <w:p w14:paraId="23B48F5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tình hình quản lý, sử dụng và khai thác tài sản kết cấu hạ tầng hàng hải: Hàng năm, cơ quan được giao quản lý tài sản thực hiện báo cáo tình hình quản lý, sử dụng và khai thác tài sản kết cấu hạ tầng hàng hải của năm trước và báo cáo đột xuất theo yêu cầu của cơ quan nhà nước có thẩm quyền.</w:t>
      </w:r>
    </w:p>
    <w:p w14:paraId="60EBCB0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báo cáo tình hình quản lý, sử dụng và khai thác tài sản:</w:t>
      </w:r>
    </w:p>
    <w:p w14:paraId="50D9B8B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tình hình quản lý tài sản theo Mẫu số 03 quy định tại Phụ lục ban hành kèm theo Nghị định này;</w:t>
      </w:r>
    </w:p>
    <w:p w14:paraId="4B91370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tình hình xử lý tài sản theo Mẫu số 04 quy định tại Phụ lục ban hành kèm theo Nghị định này;</w:t>
      </w:r>
    </w:p>
    <w:p w14:paraId="1CF7DD0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khai thác tài sản theo Mẫu số 05 quy định tại Phụ lục ban hành kèm theo Nghị định này.</w:t>
      </w:r>
    </w:p>
    <w:p w14:paraId="6BE65FA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gửi báo cáo tình hình quản lý, sử dụng tài sản kết cấu hạ tầng hàng hải hàng năm như sau:</w:t>
      </w:r>
    </w:p>
    <w:p w14:paraId="7FF17AC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báo cáo gửi Bộ Giao thông vận tải trước ngày 28 tháng 02;</w:t>
      </w:r>
    </w:p>
    <w:p w14:paraId="6DFF820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Giao thông vận tải tổng hợp tình hình quản lý, sử dụng tài sản kết cấu hạ tầng hàng hải gửi Bộ Tài chính trước ngày 15 tháng 3;</w:t>
      </w:r>
    </w:p>
    <w:p w14:paraId="7E2D064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chính tổng hợp tình hình quản lý, sử dụng tài sản kết cấu hạ tầng hàng hải trong phạm vi cả nước báo cáo Chính phủ để báo cáo Quốc hội theo yêu cầu và thực hiện công khai về tài sản của cả nước.</w:t>
      </w:r>
    </w:p>
    <w:p w14:paraId="2056149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Cơ sở dữ liệu về tài sản kết cấu hạ tầng hàng hải</w:t>
      </w:r>
    </w:p>
    <w:p w14:paraId="21603C5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tài sản kết cấu hạ tầng hàng hải là một bộ phận của cơ sở dữ liệu quốc gia về tài sản công, được xây dựng và quản lý thống nhất trên phạm vi cả nước; thông tin trong cơ sở dữ liệu về tài sản kết cấu hạ tầng hàng hải có giá trị pháp lý như hồ sơ dạng giấy.</w:t>
      </w:r>
    </w:p>
    <w:p w14:paraId="03F6E55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chủ trì, phối hợp với Bộ Tài chính và các cơ quan có liên quan xây dựng và quản lý cơ sở dữ liệu về tài sản kết cấu hạ tầng hàng hải đảm bảo các yêu cầu sau:</w:t>
      </w:r>
    </w:p>
    <w:p w14:paraId="31C9F6E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khung kiến trúc Chính phủ điện tử Việt Nam, đáp ứng quy chuẩn kỹ thuật cơ sở dữ liệu quốc gia, các tiêu chuẩn, quy chuẩn kỹ thuật công nghệ thông tin, an toàn, an ninh thông tin và định mức kinh tế-kỹ thuật;</w:t>
      </w:r>
    </w:p>
    <w:p w14:paraId="2C10E44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14:paraId="1F11C5F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chỉ đạo cơ quan được giao quản lý tài sản báo cáo kê khai, thực hiện nhập dữ liệu vào hệ thống cơ sở dữ liệu về tài sản kết cấu hạ tầng hàng hải theo quy định.</w:t>
      </w:r>
    </w:p>
    <w:p w14:paraId="07E47697"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2A63ADF"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E2D69C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thi hành</w:t>
      </w:r>
    </w:p>
    <w:p w14:paraId="4F40FA2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Trách nhiệm của Bộ Giao thông vận tải</w:t>
      </w:r>
    </w:p>
    <w:p w14:paraId="0AC9566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xây dựng, ban hành chế độ quy định bảo trì tài sản kết cấu hạ tầng hàng hải;</w:t>
      </w:r>
    </w:p>
    <w:p w14:paraId="6903812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việc lập danh mục tài sản kết cấu hạ tầng hàng hải phục vụ việc kế toán, tính hao mòn, báo cáo và xây dựng cơ sở dữ liệu về tài sản;</w:t>
      </w:r>
    </w:p>
    <w:p w14:paraId="467EC50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Bộ Tài chính xây dựng cơ sở dữ liệu về tài sản kết cấu hạ tầng hàng hải trên phạm vi cả nước để tích hợp vào cơ sở dữ liệu quốc gia về tài sản công; báo cáo tình hình quản lý, sử dụng, khai thác tài sản kết cấu hạ tầng hàng hải theo quy định của pháp luật về quản lý, sử dụng tài sản công và theo yêu cầu của cấp có thẩm quyền;</w:t>
      </w:r>
    </w:p>
    <w:p w14:paraId="0859942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Bộ Tài chính hướng dẫn việc xác định giá khởi điểm để đấu giá quyền khai thác tài sản kết cấu hạ tầng hàng hải theo hình thức cho thuê, chuyển nhượng có thời hạn quyền khai thác tài sản;</w:t>
      </w:r>
    </w:p>
    <w:p w14:paraId="6F958A9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quyền hạn khác theo quy định tại Nghị định này.</w:t>
      </w:r>
    </w:p>
    <w:p w14:paraId="56F378D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Tài chính:</w:t>
      </w:r>
    </w:p>
    <w:p w14:paraId="556F6E7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chế độ kế toán tài sản kết cấu hạ tầng hàng hải;</w:t>
      </w:r>
    </w:p>
    <w:p w14:paraId="2EED214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chế độ quản lý, tính hao mòn tài sản kết cấu hạ tầng hàng hải;</w:t>
      </w:r>
    </w:p>
    <w:p w14:paraId="5A2238B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xác định giá khởi điểm để đấu giá quyền khai thác tài sản kết cấu hạ tầng hàng hải theo hình thức cho thuê, chuyển nhượng có thời hạn quyền khai thác tài sản;</w:t>
      </w:r>
    </w:p>
    <w:p w14:paraId="6DE5DC5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Giao thông vận tải hướng dẫn việc tích hợp cơ sở dữ liệu tài sản kết cấu hạ tầng hàng hải vào Cơ sở dữ liệu quốc gia về tài sản công;</w:t>
      </w:r>
    </w:p>
    <w:p w14:paraId="2642704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quyền hạn khác theo quy định tại Nghị định này.</w:t>
      </w:r>
    </w:p>
    <w:p w14:paraId="5DDA7E6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trung ương và Ủy ban nhân dân cấp tỉnh, thành phố trực thuộc trung ương có trách nhiệm phối hợp với Bộ Giao thông vận tải, Bộ Tài chính trong việc quản lý, sử dụng và khai thác tài sản kết cấu hạ tầng hàng hải theo quy định tại Nghị định này.</w:t>
      </w:r>
    </w:p>
    <w:p w14:paraId="2230261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Xử lý chuyển tiếp</w:t>
      </w:r>
    </w:p>
    <w:p w14:paraId="2C32E13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12 tháng, kể từ ngày Nghị định này có hiệu lực thi hành, Bộ Giao thông vận tải chỉ đạo cơ quan được giao quản lý tài sản quy định tại khoản 2 Điều 2 Nghị định này phối hợp với cơ quan, tổ chức có liên quan hoàn thành việc rà soát, phân loại, xác định giá trị tài sản hiện có để thực hiện việc quản lý, sử dụng và khai thác tài sản kết cấu hạ tầng hàng hải theo quy định tại Nghị định này.</w:t>
      </w:r>
    </w:p>
    <w:p w14:paraId="36F66A5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gian thực hiện việc rà soát, phân loại, lập, phê duyệt phương án giao quản lý tài sản kết cấu hạ tầng hàng hải, Bộ Giao thông vận tải chỉ đạo các cơ quan, tổ chức có liên quan thực hiện việc quản lý, sử dụng tài sản theo quy định của pháp luật về tài sản công, pháp luật chuyên ngành hàng hải và pháp luật có liên quan, bảo đảm hoạt động hàng hải thông suốt, an toàn.</w:t>
      </w:r>
    </w:p>
    <w:p w14:paraId="265AA5B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Hợp đồng khai thác tài sản kết cấu hạ tầng hàng hải đã được cơ quan, người có thẩm quyền ký kết theo quy định của pháp luật trước ngày Nghị định này có hiệu lực thi hành thì tiếp tục thực hiện theo quy định đến hết thời hạn của Hợp đồng ký kết. Trường hợp sửa đổi, bổ sung Hợp đồng ký kết kể từ ngày Nghị định này có hiệu lực thi hành phải thực hiện theo quy định tại Nghị định này.</w:t>
      </w:r>
    </w:p>
    <w:p w14:paraId="7E94E91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kết cấu hạ tầng hàng hải đã được cơ quan, người có thẩm quyền quyết định xử lý trước ngày Nghị định này có hiệu lực thi hành thì được tiếp tục thực hiện theo văn bản đã ký; các công việc chưa thực hiện đến ngày Nghị định này có hiệu lực thi hành và việc quản lý, sử dụng số tiền thu được từ việc xử lý tài sản được thực hiện theo quy định tại Nghị định này.</w:t>
      </w:r>
    </w:p>
    <w:p w14:paraId="31C0439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sinh tài sản kết cấu hạ tầng hàng hải được đầu tư từ ngân sách nhà nước do bộ (trừ Bộ Giao thông vận tải), cơ quan trung ương, địa phương quản lý; bộ, cơ quan trung ương, Ủy ban nhân dân cấp tỉnh báo cáo Bộ Tài chính để phối hợp Bộ Giao thông vận tải báo cáo Thủ tướng Chính phủ cơ chế quản lý, sử dụng tài sản phù hợp với quy định tại Nghị định này.</w:t>
      </w:r>
    </w:p>
    <w:p w14:paraId="37ED14E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Hiệu lực thi hành</w:t>
      </w:r>
    </w:p>
    <w:p w14:paraId="1D46B13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12 tháng 3 năm 2018.</w:t>
      </w:r>
    </w:p>
    <w:p w14:paraId="3C0A3F2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quy định tại mục 5 Nghị định số </w:t>
      </w:r>
      <w:hyperlink r:id="rId8" w:history="1">
        <w:r>
          <w:rPr>
            <w:rStyle w:val="Hyperlink"/>
            <w:rFonts w:ascii="Arial" w:hAnsi="Arial" w:cs="Arial"/>
            <w:color w:val="135ECD"/>
            <w:sz w:val="21"/>
            <w:szCs w:val="21"/>
          </w:rPr>
          <w:t>58/2017/NĐ-CP</w:t>
        </w:r>
      </w:hyperlink>
      <w:r>
        <w:rPr>
          <w:rFonts w:ascii="Arial" w:hAnsi="Arial" w:cs="Arial"/>
          <w:color w:val="000000"/>
          <w:sz w:val="21"/>
          <w:szCs w:val="21"/>
        </w:rPr>
        <w:t> ngày 10 tháng 5 năm 2017 của Chính phủ quy định chi tiết một số điều của Bộ luật Hàng hải Việt Nam về quản lý hoạt động hàng hải sẽ hết hiệu lực kể từ ngày Nghị định này có hiệu lực thi hành.</w:t>
      </w:r>
    </w:p>
    <w:p w14:paraId="7025E51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AE6849" w14:paraId="3B23628D" w14:textId="77777777" w:rsidTr="00AE6849">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1525" w14:textId="77777777" w:rsidR="00AE6849" w:rsidRDefault="00AE6849">
            <w:pPr>
              <w:pStyle w:val="NormalWeb"/>
              <w:spacing w:after="90" w:afterAutospacing="0" w:line="345" w:lineRule="atLeast"/>
              <w:jc w:val="both"/>
              <w:rPr>
                <w:rFonts w:ascii="Arial" w:hAnsi="Arial" w:cs="Arial"/>
                <w:color w:val="000000"/>
                <w:sz w:val="21"/>
                <w:szCs w:val="21"/>
              </w:rPr>
            </w:pPr>
          </w:p>
          <w:p w14:paraId="54DF32A3" w14:textId="77777777" w:rsidR="00AE6849" w:rsidRDefault="00AE6849" w:rsidP="00AE684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(2). </w:t>
            </w:r>
            <w:r>
              <w:rPr>
                <w:rFonts w:ascii="Arial" w:hAnsi="Arial" w:cs="Arial"/>
                <w:color w:val="000000"/>
                <w:sz w:val="21"/>
                <w:szCs w:val="21"/>
                <w:vertAlign w:val="subscript"/>
              </w:rPr>
              <w:t>XB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67D58"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7887CEF"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2A2DC221"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87D35A5"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43/2018/NĐ-CP ngày 12 tháng 3 năm 2018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3"/>
        <w:gridCol w:w="7601"/>
      </w:tblGrid>
      <w:tr w:rsidR="00AE6849" w14:paraId="04858CF2"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C39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8BF1"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tiếp nhận tài sản kết cấu hạ tầng hàng hải</w:t>
            </w:r>
          </w:p>
        </w:tc>
      </w:tr>
      <w:tr w:rsidR="00AE6849" w14:paraId="566CF896"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CE51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CD67A"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kê khai tài sản kết cấu hạ tầng hàng hải</w:t>
            </w:r>
          </w:p>
        </w:tc>
      </w:tr>
      <w:tr w:rsidR="00AE6849" w14:paraId="7666C68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96C68"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0AA6D"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quản lý tài sản kết cấu hạ tầng hàng hải</w:t>
            </w:r>
          </w:p>
        </w:tc>
      </w:tr>
      <w:tr w:rsidR="00AE6849" w14:paraId="7052CE7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117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CA8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xử lý tài sản kết cấu hạ tầng hàng hải</w:t>
            </w:r>
          </w:p>
        </w:tc>
      </w:tr>
      <w:tr w:rsidR="00AE6849" w14:paraId="186D3AEC"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D698"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489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khai thác tài sản kết cấu hạ tầng hàng hải</w:t>
            </w:r>
          </w:p>
        </w:tc>
      </w:tr>
      <w:tr w:rsidR="00AE6849" w14:paraId="1044904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2B74"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1D21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kết cấu hạ tầng hàng hải đề nghị xử lý</w:t>
            </w:r>
          </w:p>
        </w:tc>
      </w:tr>
      <w:tr w:rsidR="00AE6849" w14:paraId="1DEEF5B5"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91F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526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khai thác tài sản kết cấu hạ tầng hàng hải</w:t>
            </w:r>
          </w:p>
        </w:tc>
      </w:tr>
    </w:tbl>
    <w:p w14:paraId="7354E982"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1B8F086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5941374C"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5F33215"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BÀN GIAO, TIẾP NHẬN</w:t>
      </w:r>
    </w:p>
    <w:p w14:paraId="4DD51071"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SẢN KẾT CẤU HẠ TẦNG HÀNG HẢI</w:t>
      </w:r>
    </w:p>
    <w:p w14:paraId="01E49D7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43/2018/NĐ-CP ngày 12 tháng 3 năm 2018 của Chính phủ quy định việc quản lý, sử dụng và khai thác tài sản kết cấu hạ tầng hàng hải;</w:t>
      </w:r>
    </w:p>
    <w:p w14:paraId="3A798C9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ngày... tháng... năm... của về việc...</w:t>
      </w:r>
      <w:r>
        <w:rPr>
          <w:rFonts w:ascii="Arial" w:hAnsi="Arial" w:cs="Arial"/>
          <w:color w:val="000000"/>
          <w:sz w:val="21"/>
          <w:szCs w:val="21"/>
          <w:vertAlign w:val="superscript"/>
        </w:rPr>
        <w:t>(1)</w:t>
      </w:r>
      <w:r>
        <w:rPr>
          <w:rFonts w:ascii="Arial" w:hAnsi="Arial" w:cs="Arial"/>
          <w:color w:val="000000"/>
          <w:sz w:val="21"/>
          <w:szCs w:val="21"/>
        </w:rPr>
        <w:t>;</w:t>
      </w:r>
    </w:p>
    <w:p w14:paraId="6414273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tháng... năm...., tại………….., việc bàn giao, tiếp nhận tài sản kết cấu hạ tầng hàng hải được thực hiện như sau:</w:t>
      </w:r>
    </w:p>
    <w:p w14:paraId="74318B6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THÀNH PHẦN THAM GIA BÀN GIAO, TIẾP NHẬN</w:t>
      </w:r>
    </w:p>
    <w:p w14:paraId="2BBEA6A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bên giao:</w:t>
      </w:r>
    </w:p>
    <w:p w14:paraId="4C0BDDE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7E4C0E0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46C3F89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bên nhận:</w:t>
      </w:r>
    </w:p>
    <w:p w14:paraId="67249A0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02363BA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759BADE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chứng kiến (nếu có):</w:t>
      </w:r>
    </w:p>
    <w:p w14:paraId="706BDCF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7508394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Chức vụ: .......................................</w:t>
      </w:r>
    </w:p>
    <w:p w14:paraId="578970D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NỘI DUNG BÀN GIAO, TIẾP NHẬN</w:t>
      </w:r>
    </w:p>
    <w:p w14:paraId="4EBBD10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tài sản bàn giao, tiếp nhận: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886"/>
        <w:gridCol w:w="572"/>
        <w:gridCol w:w="1292"/>
        <w:gridCol w:w="736"/>
        <w:gridCol w:w="909"/>
        <w:gridCol w:w="898"/>
        <w:gridCol w:w="1048"/>
        <w:gridCol w:w="1063"/>
        <w:gridCol w:w="789"/>
        <w:gridCol w:w="464"/>
      </w:tblGrid>
      <w:tr w:rsidR="00AE6849" w14:paraId="2F8C5931"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1EB0"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9064C"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Tên tài sản (Chi tiết theo từng loại tài sản)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392F0"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8C872"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Số lượng/khối lượng </w:t>
            </w:r>
            <w:r>
              <w:rPr>
                <w:rFonts w:ascii="Arial" w:hAnsi="Arial" w:cs="Arial"/>
                <w:color w:val="000000"/>
                <w:sz w:val="21"/>
                <w:szCs w:val="21"/>
                <w:vertAlign w:val="superscript"/>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E8D49"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Năm đưa vào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1B7D"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Diện tích đất, mặt nước (m</w:t>
            </w:r>
            <w:r>
              <w:rPr>
                <w:rStyle w:val="Strong"/>
                <w:rFonts w:ascii="Arial" w:hAnsi="Arial" w:cs="Arial"/>
                <w:color w:val="000000"/>
                <w:sz w:val="21"/>
                <w:szCs w:val="21"/>
                <w:vertAlign w:val="superscript"/>
              </w:rPr>
              <w:t>2</w:t>
            </w:r>
            <w:r>
              <w:rPr>
                <w:rStyle w:val="Strong"/>
                <w:rFonts w:ascii="Arial" w:hAnsi="Arial" w:cs="Arial"/>
                <w:color w:val="000000"/>
                <w:sz w:val="21"/>
                <w:szCs w:val="21"/>
              </w:rPr>
              <w:t>) </w:t>
            </w:r>
            <w:r>
              <w:rPr>
                <w:rFonts w:ascii="Arial" w:hAnsi="Arial" w:cs="Arial"/>
                <w:color w:val="000000"/>
                <w:sz w:val="21"/>
                <w:szCs w:val="21"/>
                <w:vertAlign w:val="superscript"/>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E4874"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Diện tích sàn sử dụng (m</w:t>
            </w:r>
            <w:r>
              <w:rPr>
                <w:rStyle w:val="Strong"/>
                <w:rFonts w:ascii="Arial" w:hAnsi="Arial" w:cs="Arial"/>
                <w:color w:val="000000"/>
                <w:sz w:val="21"/>
                <w:szCs w:val="21"/>
                <w:vertAlign w:val="superscript"/>
              </w:rPr>
              <w:t>2</w:t>
            </w:r>
            <w:r>
              <w:rPr>
                <w:rStyle w:val="Strong"/>
                <w:rFonts w:ascii="Arial" w:hAnsi="Arial" w:cs="Arial"/>
                <w:color w:val="000000"/>
                <w:sz w:val="21"/>
                <w:szCs w:val="21"/>
              </w:rPr>
              <w:t>) </w:t>
            </w:r>
            <w:r>
              <w:rPr>
                <w:rFonts w:ascii="Arial" w:hAnsi="Arial" w:cs="Arial"/>
                <w:color w:val="000000"/>
                <w:sz w:val="21"/>
                <w:szCs w:val="21"/>
                <w:vertAlign w:val="superscript"/>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E4CE7"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Nguyên giá (nghìn đồng) </w:t>
            </w:r>
            <w:r>
              <w:rPr>
                <w:rFonts w:ascii="Arial" w:hAnsi="Arial" w:cs="Arial"/>
                <w:color w:val="000000"/>
                <w:sz w:val="21"/>
                <w:szCs w:val="21"/>
                <w:vertAlign w:val="superscript"/>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0DB1"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Giá trị còn lại (nghìn đồng) </w:t>
            </w:r>
            <w:r>
              <w:rPr>
                <w:rFonts w:ascii="Arial" w:hAnsi="Arial" w:cs="Arial"/>
                <w:color w:val="000000"/>
                <w:sz w:val="21"/>
                <w:szCs w:val="21"/>
                <w:vertAlign w:val="superscript"/>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F5A1"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Tình trạng tài sản </w:t>
            </w:r>
            <w:r>
              <w:rPr>
                <w:rFonts w:ascii="Arial" w:hAnsi="Arial" w:cs="Arial"/>
                <w:color w:val="000000"/>
                <w:sz w:val="21"/>
                <w:szCs w:val="21"/>
                <w:vertAlign w:val="superscript"/>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C90C"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Ghi</w:t>
            </w:r>
          </w:p>
          <w:p w14:paraId="6E0ACDF6" w14:textId="77777777" w:rsidR="00AE6849" w:rsidRDefault="00AE684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chú</w:t>
            </w:r>
          </w:p>
        </w:tc>
      </w:tr>
      <w:tr w:rsidR="00AE6849" w14:paraId="2158A301"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68C5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896C"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C754"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CC37"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426A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E7BA"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79F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D2B0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0A3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C26F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F7C8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AE6849" w14:paraId="47628115"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290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5002"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1B5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DB94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4B6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DAF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8EE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1E9F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A54B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E1F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1AE4"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0BEA5069"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EDDD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076F0"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FB12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ED9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B94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E46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592B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73D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D44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39BD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E22B"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D9E2E75"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75E1"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193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35DE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7375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31A8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E55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51AB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E68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15D9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A16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AD75"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1BD83C8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06E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F7C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3418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5560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1DB6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D34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763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C5E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578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9E43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6248"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D843EDB"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B3E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374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658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B17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63F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433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B319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AC99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A91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800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F1AD" w14:textId="77777777" w:rsidR="00AE6849" w:rsidRDefault="00AE6849">
            <w:pPr>
              <w:pStyle w:val="NormalWeb"/>
              <w:spacing w:after="90" w:afterAutospacing="0" w:line="345" w:lineRule="atLeast"/>
              <w:jc w:val="both"/>
              <w:rPr>
                <w:rFonts w:ascii="Arial" w:hAnsi="Arial" w:cs="Arial"/>
                <w:color w:val="000000"/>
                <w:sz w:val="21"/>
                <w:szCs w:val="21"/>
              </w:rPr>
            </w:pPr>
          </w:p>
        </w:tc>
      </w:tr>
    </w:tbl>
    <w:p w14:paraId="156C3C9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hồ sơ liên quan đến việc quản lý, sử dụng tài sản bàn giao, tiếp nhận:</w:t>
      </w:r>
    </w:p>
    <w:p w14:paraId="745C347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5545A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các bên giao nhận:</w:t>
      </w:r>
    </w:p>
    <w:p w14:paraId="325E90F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Trách nhiệm của Bên giao:........................................................................................</w:t>
      </w:r>
    </w:p>
    <w:p w14:paraId="70EBC6B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của Bên nhận: ......................................................................................</w:t>
      </w:r>
    </w:p>
    <w:p w14:paraId="20325D4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của các bên tham gia bàn giao, tiếp nhận: ......................................................</w:t>
      </w:r>
    </w:p>
    <w:p w14:paraId="473132B3" w14:textId="77777777" w:rsidR="00AE6849" w:rsidRDefault="00AE6849" w:rsidP="00AE684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E6849" w14:paraId="1B8CD6D5" w14:textId="77777777" w:rsidTr="00AE684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2E8ED"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GIAO</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E9527"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NHẬN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51A5ECF" w14:textId="77777777" w:rsidR="00AE6849" w:rsidRDefault="00AE6849" w:rsidP="00AE6849">
      <w:pPr>
        <w:pStyle w:val="NormalWeb"/>
        <w:spacing w:after="90" w:afterAutospacing="0" w:line="345" w:lineRule="atLeast"/>
        <w:jc w:val="center"/>
        <w:rPr>
          <w:rFonts w:ascii="Arial" w:hAnsi="Arial" w:cs="Arial"/>
          <w:color w:val="000000"/>
          <w:sz w:val="21"/>
          <w:szCs w:val="21"/>
        </w:rPr>
      </w:pPr>
    </w:p>
    <w:p w14:paraId="5FB3CBDE"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 CHỨNG KIẾN</w:t>
      </w:r>
      <w:r>
        <w:rPr>
          <w:rFonts w:ascii="Arial" w:hAnsi="Arial" w:cs="Arial"/>
          <w:color w:val="000000"/>
          <w:sz w:val="21"/>
          <w:szCs w:val="21"/>
        </w:rPr>
        <w:t> (nếu có)</w:t>
      </w:r>
      <w:r>
        <w:rPr>
          <w:rFonts w:ascii="Arial" w:hAnsi="Arial" w:cs="Arial"/>
          <w:color w:val="000000"/>
          <w:sz w:val="21"/>
          <w:szCs w:val="21"/>
        </w:rPr>
        <w:br/>
      </w:r>
      <w:r>
        <w:rPr>
          <w:rStyle w:val="Emphasis"/>
          <w:rFonts w:ascii="Arial" w:hAnsi="Arial" w:cs="Arial"/>
          <w:color w:val="000000"/>
          <w:sz w:val="21"/>
          <w:szCs w:val="21"/>
        </w:rPr>
        <w:t>(Ký, ghi rõ họ tên)</w:t>
      </w:r>
    </w:p>
    <w:p w14:paraId="0FA0E4FC"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2A7D492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w:t>
      </w:r>
    </w:p>
    <w:p w14:paraId="236C1A1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5318B5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số, ngày tháng, trích yếu Quyết định của cấp có thẩm quyền về việc giao tài sản/thu hồi tài sản /điều chuyển tài sản/ sử dụng tài sản để tham gia dự án đầu tư theo hình thức đối tác công - tư).</w:t>
      </w:r>
    </w:p>
    <w:p w14:paraId="58BA8DA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lượng/khối lượng tại cột số 4 đối với tài sản là luồng hàng hải ghi theo chiều dài tuyến luồng.</w:t>
      </w:r>
    </w:p>
    <w:p w14:paraId="07D8F06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đất kê khai tại cột số 6 được áp dụng đối với tài sản gắn liền với đất là diện tích trong quyết định giao đất; cho thuê đất hoặc văn bản của cấp có thẩm quyền hoặc diện tích đất thực tế quản lý, sử dụng.</w:t>
      </w:r>
    </w:p>
    <w:p w14:paraId="288A48E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sàn sử dụng nhà kê khai tại cột số 7 được áp dụng đối với tài sản là nhà gắn liền với đất, mặt nước.</w:t>
      </w:r>
    </w:p>
    <w:p w14:paraId="5C1B77F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6) Nguyên giá, giá trị còn lại tại cột 8, cột 9 xác định theo quy định tại khoản 3 Điều 8 Nghị định số 43/2018/NĐ-CP ngày 12 tháng 3 năm 2018 của Chính phủ.</w:t>
      </w:r>
    </w:p>
    <w:p w14:paraId="24D64BD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Tình trạng tài sản tại cột 10 ghi: Đang sử dụng, hỏng không sử dụng.</w:t>
      </w:r>
    </w:p>
    <w:p w14:paraId="4C279240"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25228EB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0"/>
        <w:gridCol w:w="2954"/>
      </w:tblGrid>
      <w:tr w:rsidR="00AE6849" w14:paraId="6812B02C" w14:textId="77777777" w:rsidTr="00AE6849">
        <w:trPr>
          <w:tblCellSpacing w:w="0" w:type="dxa"/>
        </w:trPr>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A1125"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08C4A" w14:textId="77777777" w:rsidR="00AE6849" w:rsidRDefault="00AE6849">
            <w:pPr>
              <w:pStyle w:val="NormalWeb"/>
              <w:spacing w:after="90" w:afterAutospacing="0" w:line="345" w:lineRule="atLeast"/>
              <w:jc w:val="both"/>
              <w:rPr>
                <w:rFonts w:ascii="Arial" w:hAnsi="Arial" w:cs="Arial"/>
                <w:color w:val="000000"/>
                <w:sz w:val="21"/>
                <w:szCs w:val="21"/>
              </w:rPr>
            </w:pPr>
          </w:p>
        </w:tc>
      </w:tr>
    </w:tbl>
    <w:p w14:paraId="2FFD7827"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29F746C9"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KÊ KHAI TÀI SẢN KẾT CẤU HẠ TẦNG HÀNG HẢI</w:t>
      </w:r>
    </w:p>
    <w:p w14:paraId="0E6365F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BÁO CÁO</w:t>
      </w:r>
      <w:r>
        <w:rPr>
          <w:rFonts w:ascii="Arial" w:hAnsi="Arial" w:cs="Arial"/>
          <w:color w:val="000000"/>
          <w:sz w:val="21"/>
          <w:szCs w:val="21"/>
        </w:rPr>
        <w:t>: Báo cáo kê khai lần đầu/Báo cáo kê khai bổ sung</w:t>
      </w:r>
    </w:p>
    <w:p w14:paraId="164B592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TÀI SẢN BÁO CÁO:</w:t>
      </w:r>
    </w:p>
    <w:p w14:paraId="63A7C4E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884"/>
        <w:gridCol w:w="564"/>
        <w:gridCol w:w="728"/>
        <w:gridCol w:w="687"/>
        <w:gridCol w:w="659"/>
        <w:gridCol w:w="299"/>
        <w:gridCol w:w="299"/>
        <w:gridCol w:w="654"/>
        <w:gridCol w:w="1692"/>
        <w:gridCol w:w="864"/>
        <w:gridCol w:w="695"/>
        <w:gridCol w:w="491"/>
      </w:tblGrid>
      <w:tr w:rsidR="00AE6849" w14:paraId="1609D8FC" w14:textId="77777777" w:rsidTr="00AE6849">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5B77"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B3E0"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89BCD"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D207"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261E"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22FD"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sử dụng</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38CD"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4D1BD" w14:textId="77777777" w:rsidR="00AE6849" w:rsidRDefault="00AE6849">
            <w:pPr>
              <w:spacing w:line="375" w:lineRule="atLeast"/>
              <w:jc w:val="center"/>
              <w:rPr>
                <w:rFonts w:ascii="Arial" w:hAnsi="Arial" w:cs="Arial"/>
                <w:color w:val="000000"/>
                <w:sz w:val="21"/>
                <w:szCs w:val="21"/>
              </w:rPr>
            </w:pPr>
            <w:r>
              <w:rPr>
                <w:rStyle w:val="Strong"/>
                <w:rFonts w:ascii="Arial" w:hAnsi="Arial" w:cs="Arial"/>
                <w:color w:val="000000"/>
                <w:sz w:val="21"/>
                <w:szCs w:val="21"/>
              </w:rPr>
              <w:t>Nguyên giá (nghìn đồng)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FB28"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5E98D"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8CA8"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E6849" w14:paraId="591EB44E" w14:textId="77777777" w:rsidTr="00AE684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D5E7C2"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28B766"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108731"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F330C"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F641CF"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74BA2" w14:textId="77777777" w:rsidR="00AE6849" w:rsidRDefault="00AE6849">
            <w:pPr>
              <w:spacing w:line="375" w:lineRule="atLeast"/>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D70DA"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F1D5B"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14C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F920A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0C7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83539"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60CDC926"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8040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604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8F48"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85A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842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6D15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A07B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D7A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8A3B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937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383D"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4473D"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AE6849" w14:paraId="41FC70D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966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31A8"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C90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6167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78FD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298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044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F90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12A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6DD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19F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4D7EE"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CE9A72F"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1EED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051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426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BEC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F14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CC70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B357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411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086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78D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A74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0B918"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95DB605"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8B4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9DB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4A86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C6E9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BC9D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BE24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749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D62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101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073E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846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F819"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0DD8DA7C"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969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D2BC"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35E0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E87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7D52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19C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738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331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03F3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FC5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BF7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D300B"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60564EEB"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27B4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FF70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D0F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F723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A9C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681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60E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055A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DCA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B4D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37D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C7E5"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702BC6E"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661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F363B"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3FEA"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0BC9E"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0AD40"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3E67"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BA3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2CFD"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C66B"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CEE9"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AAE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DC66"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FA4B" w14:textId="77777777" w:rsidR="00AE6849" w:rsidRDefault="00AE6849">
            <w:pPr>
              <w:spacing w:line="375" w:lineRule="atLeast"/>
              <w:rPr>
                <w:rFonts w:ascii="Arial" w:hAnsi="Arial" w:cs="Arial"/>
                <w:color w:val="000000"/>
                <w:sz w:val="21"/>
                <w:szCs w:val="21"/>
              </w:rPr>
            </w:pPr>
          </w:p>
        </w:tc>
      </w:tr>
    </w:tbl>
    <w:p w14:paraId="7F038FB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6AE51C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đối với tài sản là luồng hàng hải tính theo chiều dài tuyến luồng.</w:t>
      </w:r>
    </w:p>
    <w:p w14:paraId="28840C8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6CE214B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nhà kê khai tại cột số 8 được áp dụng đối với tài sản là nhà gắn liền với đất.</w:t>
      </w:r>
    </w:p>
    <w:p w14:paraId="3842E4F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xác định theo quy định tại khoản 3 Điều 8 Nghị định số 43/2018/NĐ-CP ngày 12 tháng 3 năm 2018 của Chính phủ.</w:t>
      </w:r>
    </w:p>
    <w:p w14:paraId="7955A74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11 ghi: Đang sử dụng, hỏng không sử dụng.</w:t>
      </w:r>
    </w:p>
    <w:p w14:paraId="65FF0B55" w14:textId="77777777" w:rsidR="00AE6849" w:rsidRDefault="00AE6849" w:rsidP="00AE684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7"/>
        <w:gridCol w:w="4427"/>
      </w:tblGrid>
      <w:tr w:rsidR="00AE6849" w14:paraId="37DF177C" w14:textId="77777777" w:rsidTr="00AE6849">
        <w:trPr>
          <w:tblCellSpacing w:w="0" w:type="dxa"/>
        </w:trPr>
        <w:tc>
          <w:tcPr>
            <w:tcW w:w="6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2B318"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52D2"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494B7AF"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58575A9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40"/>
        <w:gridCol w:w="3064"/>
      </w:tblGrid>
      <w:tr w:rsidR="00AE6849" w14:paraId="663B075B" w14:textId="77777777" w:rsidTr="00AE6849">
        <w:trPr>
          <w:tblCellSpacing w:w="0" w:type="dxa"/>
        </w:trPr>
        <w:tc>
          <w:tcPr>
            <w:tcW w:w="5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A23AD"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763C4" w14:textId="77777777" w:rsidR="00AE6849" w:rsidRDefault="00AE6849">
            <w:pPr>
              <w:pStyle w:val="NormalWeb"/>
              <w:spacing w:after="90" w:afterAutospacing="0" w:line="345" w:lineRule="atLeast"/>
              <w:jc w:val="both"/>
              <w:rPr>
                <w:rFonts w:ascii="Arial" w:hAnsi="Arial" w:cs="Arial"/>
                <w:color w:val="000000"/>
                <w:sz w:val="21"/>
                <w:szCs w:val="21"/>
              </w:rPr>
            </w:pPr>
          </w:p>
        </w:tc>
      </w:tr>
    </w:tbl>
    <w:p w14:paraId="01960DE5"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749FC9E1"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QUẢN LÝ TÀI SẢN KẾT CẤU HẠ TẦNG HÀNG HẢI</w:t>
      </w:r>
    </w:p>
    <w:p w14:paraId="3110A5B7"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báo cáo:…….</w:t>
      </w:r>
    </w:p>
    <w:p w14:paraId="66B22EE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936"/>
        <w:gridCol w:w="578"/>
        <w:gridCol w:w="735"/>
        <w:gridCol w:w="706"/>
        <w:gridCol w:w="676"/>
        <w:gridCol w:w="308"/>
        <w:gridCol w:w="308"/>
        <w:gridCol w:w="670"/>
        <w:gridCol w:w="1475"/>
        <w:gridCol w:w="906"/>
        <w:gridCol w:w="720"/>
        <w:gridCol w:w="499"/>
      </w:tblGrid>
      <w:tr w:rsidR="00AE6849" w14:paraId="79AC600E" w14:textId="77777777" w:rsidTr="00AE6849">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F24F2"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3281"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3497F"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73D52"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81E67"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FDF4"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sử dụng</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5DBF"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35A3" w14:textId="77777777" w:rsidR="00AE6849" w:rsidRDefault="00AE6849" w:rsidP="00AE6849">
            <w:pPr>
              <w:spacing w:line="375" w:lineRule="atLeast"/>
              <w:ind w:firstLine="0"/>
              <w:rPr>
                <w:rFonts w:ascii="Arial" w:hAnsi="Arial" w:cs="Arial"/>
                <w:color w:val="000000"/>
                <w:sz w:val="21"/>
                <w:szCs w:val="21"/>
              </w:rPr>
            </w:pPr>
            <w:r>
              <w:rPr>
                <w:rStyle w:val="Strong"/>
                <w:rFonts w:ascii="Arial" w:hAnsi="Arial" w:cs="Arial"/>
                <w:color w:val="000000"/>
                <w:sz w:val="21"/>
                <w:szCs w:val="21"/>
              </w:rPr>
              <w:t>Nguyên giá (nghìn đồng)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89279"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7E0C7"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34AA"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E6849" w14:paraId="4D922AB1" w14:textId="77777777" w:rsidTr="00AE684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EDF47E" w14:textId="77777777" w:rsidR="00AE6849" w:rsidRDefault="00AE6849" w:rsidP="00AE6849">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C965E9" w14:textId="77777777" w:rsidR="00AE6849" w:rsidRDefault="00AE6849" w:rsidP="00AE6849">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5750D8" w14:textId="77777777" w:rsidR="00AE6849" w:rsidRDefault="00AE6849" w:rsidP="00AE6849">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C546F6" w14:textId="77777777" w:rsidR="00AE6849" w:rsidRDefault="00AE6849" w:rsidP="00AE6849">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4012B3" w14:textId="77777777" w:rsidR="00AE6849" w:rsidRDefault="00AE6849" w:rsidP="00AE6849">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1A33DF" w14:textId="77777777" w:rsidR="00AE6849" w:rsidRDefault="00AE6849" w:rsidP="00AE6849">
            <w:pPr>
              <w:spacing w:line="375" w:lineRule="atLeast"/>
              <w:jc w:val="center"/>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4B97E"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CFB8D"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35D4" w14:textId="77777777" w:rsidR="00AE6849" w:rsidRDefault="00AE6849" w:rsidP="00AE6849">
            <w:pPr>
              <w:pStyle w:val="NormalWeb"/>
              <w:spacing w:after="90" w:afterAutospacing="0" w:line="34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6CC52F" w14:textId="77777777" w:rsidR="00AE6849" w:rsidRDefault="00AE6849" w:rsidP="00AE6849">
            <w:pPr>
              <w:spacing w:line="37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55445" w14:textId="77777777" w:rsidR="00AE6849" w:rsidRDefault="00AE6849" w:rsidP="00AE6849">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EBDC0" w14:textId="77777777" w:rsidR="00AE6849" w:rsidRDefault="00AE6849" w:rsidP="00AE6849">
            <w:pPr>
              <w:pStyle w:val="NormalWeb"/>
              <w:spacing w:after="90" w:afterAutospacing="0" w:line="345" w:lineRule="atLeast"/>
              <w:jc w:val="center"/>
              <w:rPr>
                <w:rFonts w:ascii="Arial" w:hAnsi="Arial" w:cs="Arial"/>
                <w:color w:val="000000"/>
                <w:sz w:val="21"/>
                <w:szCs w:val="21"/>
              </w:rPr>
            </w:pPr>
          </w:p>
        </w:tc>
      </w:tr>
      <w:tr w:rsidR="00AE6849" w14:paraId="7180AB56"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CAE2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FC0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29DC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C6691"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778C7"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15BA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4C6A"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E7F8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F7C5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F491"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576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3C6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AE6849" w14:paraId="5C32F51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F39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7AC4"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9BF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998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32A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3C28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B14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AA9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31E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425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3E62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1C72E"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9C7AB9D"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7B3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396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0BF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2A1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FF3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5C9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E4B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F4FB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577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A7C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646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743A"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DD7196E"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780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BB3A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E53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4D5B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7EE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461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1EC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2E2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8A6C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293E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1EC6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D8DB"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110F4FB3"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82ED"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6A28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F1A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5AE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9DFE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E88B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097D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1E5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427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3B3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E6C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324C"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015EDBB"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417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8DD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C89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58A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34F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0B8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162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3F8F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3D07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19F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612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37BC"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57D300A"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DEEE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26AC"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274C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66CB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505A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2CA9"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1F3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585CC"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CBA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EE9B"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6163"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EBD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00E31" w14:textId="77777777" w:rsidR="00AE6849" w:rsidRDefault="00AE6849">
            <w:pPr>
              <w:spacing w:line="375" w:lineRule="atLeast"/>
              <w:rPr>
                <w:rFonts w:ascii="Arial" w:hAnsi="Arial" w:cs="Arial"/>
                <w:color w:val="000000"/>
                <w:sz w:val="21"/>
                <w:szCs w:val="21"/>
              </w:rPr>
            </w:pPr>
          </w:p>
        </w:tc>
      </w:tr>
    </w:tbl>
    <w:p w14:paraId="4EA8B8F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9CD951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đối với tài sản là luồng hàng hải tính theo chiều dài tuyến luồng.</w:t>
      </w:r>
    </w:p>
    <w:p w14:paraId="1EDD11E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2205C65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nhà kê khai tại cột số 8 được áp dụng đối với tài sản là nhà gắn liền với đất.</w:t>
      </w:r>
    </w:p>
    <w:p w14:paraId="5297644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Nguyên giá, giá trị còn lại xác định theo quy định tại khoản 3 Điều 8 Nghị định số 43/2018/NĐ-CP ngày 12 tháng 3 năm 2018 của Chính phủ.</w:t>
      </w:r>
    </w:p>
    <w:p w14:paraId="14EFD69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11 ghi: Đang sử dụng, hỏng không sử dụng.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E6849" w14:paraId="126B1601" w14:textId="77777777" w:rsidTr="00AE6849">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8E315"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C703F"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137D43E"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45D62AF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0"/>
        <w:gridCol w:w="2954"/>
      </w:tblGrid>
      <w:tr w:rsidR="00AE6849" w14:paraId="16FAA484" w14:textId="77777777" w:rsidTr="00AE6849">
        <w:trPr>
          <w:tblCellSpacing w:w="0" w:type="dxa"/>
        </w:trPr>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BE4EE"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A6111" w14:textId="77777777" w:rsidR="00AE6849" w:rsidRDefault="00AE6849">
            <w:pPr>
              <w:pStyle w:val="NormalWeb"/>
              <w:spacing w:after="90" w:afterAutospacing="0" w:line="345" w:lineRule="atLeast"/>
              <w:jc w:val="center"/>
              <w:rPr>
                <w:rFonts w:ascii="Arial" w:hAnsi="Arial" w:cs="Arial"/>
                <w:color w:val="000000"/>
                <w:sz w:val="21"/>
                <w:szCs w:val="21"/>
              </w:rPr>
            </w:pPr>
          </w:p>
        </w:tc>
      </w:tr>
    </w:tbl>
    <w:p w14:paraId="28861F8A" w14:textId="77777777" w:rsidR="00AE6849" w:rsidRDefault="00AE6849" w:rsidP="00AE6849">
      <w:pPr>
        <w:pStyle w:val="NormalWeb"/>
        <w:spacing w:after="90" w:afterAutospacing="0" w:line="345" w:lineRule="atLeast"/>
        <w:jc w:val="center"/>
        <w:rPr>
          <w:rFonts w:ascii="Arial" w:hAnsi="Arial" w:cs="Arial"/>
          <w:color w:val="000000"/>
          <w:sz w:val="21"/>
          <w:szCs w:val="21"/>
        </w:rPr>
      </w:pPr>
    </w:p>
    <w:p w14:paraId="3C74C4D4"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XỬ LÝ TÀI SẢN KẾT CẤU HẠ TẦNG HÀNG HẢI</w:t>
      </w:r>
    </w:p>
    <w:p w14:paraId="66AFCEBB"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báo cáo:....</w:t>
      </w:r>
    </w:p>
    <w:p w14:paraId="019AD45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p w14:paraId="2BD109D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sử dụng số tiền (nghìn đồng)Quản lý, sử dụng số tiền (nghìn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614"/>
        <w:gridCol w:w="448"/>
        <w:gridCol w:w="604"/>
        <w:gridCol w:w="538"/>
        <w:gridCol w:w="518"/>
        <w:gridCol w:w="243"/>
        <w:gridCol w:w="243"/>
        <w:gridCol w:w="518"/>
        <w:gridCol w:w="733"/>
        <w:gridCol w:w="625"/>
        <w:gridCol w:w="528"/>
        <w:gridCol w:w="480"/>
        <w:gridCol w:w="193"/>
        <w:gridCol w:w="192"/>
        <w:gridCol w:w="192"/>
        <w:gridCol w:w="392"/>
        <w:gridCol w:w="587"/>
        <w:gridCol w:w="982"/>
      </w:tblGrid>
      <w:tr w:rsidR="00AE6849" w14:paraId="55698E66" w14:textId="77777777" w:rsidTr="00AE6849">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336BB"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756B3"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DA0B"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C55B"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FEC4"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75C59"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sử dụng</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B68C"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E835" w14:textId="77777777" w:rsidR="00AE6849" w:rsidRDefault="00AE6849" w:rsidP="00AE6849">
            <w:pPr>
              <w:spacing w:line="375" w:lineRule="atLeast"/>
              <w:ind w:firstLine="0"/>
              <w:rPr>
                <w:rFonts w:ascii="Arial" w:hAnsi="Arial" w:cs="Arial"/>
                <w:color w:val="000000"/>
                <w:sz w:val="21"/>
                <w:szCs w:val="21"/>
              </w:rPr>
            </w:pPr>
            <w:r>
              <w:rPr>
                <w:rStyle w:val="Strong"/>
                <w:rFonts w:ascii="Arial" w:hAnsi="Arial" w:cs="Arial"/>
                <w:color w:val="000000"/>
                <w:sz w:val="21"/>
                <w:szCs w:val="21"/>
              </w:rPr>
              <w:t>Nguyên giá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20CF"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159BA"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F4B6"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xử lý</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B02E"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số tiền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E98D2" w14:textId="77777777" w:rsidR="00AE6849" w:rsidRDefault="00AE6849" w:rsidP="00AE6849">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E6849" w14:paraId="531F6031" w14:textId="77777777" w:rsidTr="00AE684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88BE4A"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8F18E"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5791CE"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14EAC"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B3F739"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201E46" w14:textId="77777777" w:rsidR="00AE6849" w:rsidRDefault="00AE6849">
            <w:pPr>
              <w:spacing w:line="375" w:lineRule="atLeast"/>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631BA"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EA5A8"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Sàn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5E5E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16B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883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1A4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7C33"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tiền thu được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78E8"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có liên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447F3"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Nộp NSNN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93627"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946BEF1"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1276"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330D3"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50783"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05FA"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3C69"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53E6"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6A89"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C44B"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1F67"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880F"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498E5"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3CF8"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BD47"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715B4"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43C1"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C00C7"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w:t>
            </w:r>
          </w:p>
        </w:tc>
      </w:tr>
      <w:tr w:rsidR="00AE6849" w14:paraId="10CF19E6"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7E5B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5FDE"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E9EF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4E7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90B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642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D65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61EB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8BE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5F27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AFB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EBE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F67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3B18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C15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C0816"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BECF2E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413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428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598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7EB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716E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EB6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5A1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AA48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6F6B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4516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3C4B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9AB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1359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D22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8C68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6CD5"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1C6BCA36"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8BB8"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D8B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2AF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25F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F4AB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2493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F8AB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8555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E7E1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F48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8D0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BF36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964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0386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7EA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72E67"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547428DE"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9343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4D71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CF86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803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1D3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788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15C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876B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3B3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0C7E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2DC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DF4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62B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860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B74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C902"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716CD5BB"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0B00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EAA8"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162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4EDC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35DB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DF3B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B97F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821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C8B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A20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89B5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1B1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396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3447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889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E0A5"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E15352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652F"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BED3"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7D2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BBC6"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71C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D806A"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420EC"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E356"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13FC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84721"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794F"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87A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8FE8"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9A00"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8C493"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F55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5344A"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3CB23"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9F6F" w14:textId="77777777" w:rsidR="00AE6849" w:rsidRDefault="00AE6849">
            <w:pPr>
              <w:spacing w:line="375" w:lineRule="atLeast"/>
              <w:rPr>
                <w:rFonts w:ascii="Arial" w:hAnsi="Arial" w:cs="Arial"/>
                <w:color w:val="000000"/>
                <w:sz w:val="21"/>
                <w:szCs w:val="21"/>
              </w:rPr>
            </w:pPr>
          </w:p>
        </w:tc>
      </w:tr>
    </w:tbl>
    <w:p w14:paraId="4EA3D14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D9FB98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đối với tài sản là luồng hàng hải tính theo chiều dài tuyến luồng.</w:t>
      </w:r>
    </w:p>
    <w:p w14:paraId="739C4C3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4E260AB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nhà kê khai tại cột số 8 được áp dụng đối với tài sản là nhà gắn liền với đất.</w:t>
      </w:r>
    </w:p>
    <w:p w14:paraId="2475013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xác định theo quy định tại khoản 3 Điều 8 Nghị định số 43/2018/NĐ-CP ngày 12 tháng 3 năm 2018 của Chính phủ.</w:t>
      </w:r>
    </w:p>
    <w:p w14:paraId="37BD724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11 ghi: Đang sử dụng, hỏng không sử dụng.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9"/>
        <w:gridCol w:w="4875"/>
      </w:tblGrid>
      <w:tr w:rsidR="00AE6849" w14:paraId="5EAD71A9" w14:textId="77777777" w:rsidTr="00AE6849">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6D873"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7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AA3DF"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EEE3D75"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54B87BE8"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0"/>
        <w:gridCol w:w="2954"/>
      </w:tblGrid>
      <w:tr w:rsidR="00AE6849" w14:paraId="7CC42A8C" w14:textId="77777777" w:rsidTr="00AE6849">
        <w:trPr>
          <w:tblCellSpacing w:w="0" w:type="dxa"/>
        </w:trPr>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65B48"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8B77F" w14:textId="77777777" w:rsidR="00AE6849" w:rsidRDefault="00AE6849">
            <w:pPr>
              <w:pStyle w:val="NormalWeb"/>
              <w:spacing w:after="90" w:afterAutospacing="0" w:line="345" w:lineRule="atLeast"/>
              <w:jc w:val="both"/>
              <w:rPr>
                <w:rFonts w:ascii="Arial" w:hAnsi="Arial" w:cs="Arial"/>
                <w:color w:val="000000"/>
                <w:sz w:val="21"/>
                <w:szCs w:val="21"/>
              </w:rPr>
            </w:pPr>
          </w:p>
        </w:tc>
      </w:tr>
    </w:tbl>
    <w:p w14:paraId="0CA12B88"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1E0FBED3"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KHAI THÁC TÀI SẢN KẾT CẤU HẠ TẦNG HÀNG HẢI</w:t>
      </w:r>
    </w:p>
    <w:p w14:paraId="5D1863E4"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báo cáo:....</w:t>
      </w:r>
    </w:p>
    <w:p w14:paraId="0BBD075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p w14:paraId="6DD00C9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sử dụng số tiền (nghìn đồng)Quản lý, sử dụng số tiền (nghìn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858"/>
        <w:gridCol w:w="430"/>
        <w:gridCol w:w="577"/>
        <w:gridCol w:w="234"/>
        <w:gridCol w:w="234"/>
        <w:gridCol w:w="496"/>
        <w:gridCol w:w="1267"/>
        <w:gridCol w:w="597"/>
        <w:gridCol w:w="457"/>
        <w:gridCol w:w="634"/>
        <w:gridCol w:w="187"/>
        <w:gridCol w:w="186"/>
        <w:gridCol w:w="186"/>
        <w:gridCol w:w="486"/>
        <w:gridCol w:w="561"/>
        <w:gridCol w:w="871"/>
        <w:gridCol w:w="385"/>
      </w:tblGrid>
      <w:tr w:rsidR="00AE6849" w14:paraId="21016780" w14:textId="77777777" w:rsidTr="00AE6849">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EC14"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D9DA6"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tài sản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5AFBD"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tính</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B59D"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F43E"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CECF" w14:textId="77777777" w:rsidR="00AE6849" w:rsidRDefault="00AE6849">
            <w:pPr>
              <w:spacing w:line="375" w:lineRule="atLeast"/>
              <w:rPr>
                <w:rFonts w:ascii="Arial" w:hAnsi="Arial" w:cs="Arial"/>
                <w:color w:val="000000"/>
                <w:sz w:val="21"/>
                <w:szCs w:val="21"/>
              </w:rPr>
            </w:pPr>
            <w:r>
              <w:rPr>
                <w:rStyle w:val="Strong"/>
                <w:rFonts w:ascii="Arial" w:hAnsi="Arial" w:cs="Arial"/>
                <w:color w:val="000000"/>
                <w:sz w:val="21"/>
                <w:szCs w:val="21"/>
              </w:rPr>
              <w:t>Nguyên giá (nghìn đồng)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9E56"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còn lại (nghìn đồng)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197E"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hạn khai thác</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BBEDA"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nhận khai thác</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5A75C"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sử dụng số tiền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390E" w14:textId="77777777" w:rsidR="00AE6849" w:rsidRDefault="00AE6849">
            <w:pPr>
              <w:spacing w:line="375" w:lineRule="atLeast"/>
              <w:rPr>
                <w:rFonts w:ascii="Arial" w:hAnsi="Arial" w:cs="Arial"/>
                <w:color w:val="000000"/>
                <w:sz w:val="21"/>
                <w:szCs w:val="21"/>
              </w:rPr>
            </w:pPr>
            <w:r>
              <w:rPr>
                <w:rStyle w:val="Strong"/>
                <w:rFonts w:ascii="Arial" w:hAnsi="Arial" w:cs="Arial"/>
                <w:color w:val="000000"/>
                <w:sz w:val="21"/>
                <w:szCs w:val="21"/>
              </w:rPr>
              <w:t>Số tiền được thực hiện dự 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3B69C"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AE6849" w14:paraId="2B28A588" w14:textId="77777777" w:rsidTr="00AE684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C5165"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FB7CDC"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F1F6B7"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928872" w14:textId="77777777" w:rsidR="00AE6849" w:rsidRDefault="00AE6849">
            <w:pPr>
              <w:spacing w:line="375" w:lineRule="atLeast"/>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5F91"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3BEF"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Sàn sử dụng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1BF5C5"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B07E60"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ED13B8"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A7AF3" w14:textId="77777777" w:rsidR="00AE6849" w:rsidRDefault="00AE6849">
            <w:pPr>
              <w:spacing w:line="375" w:lineRule="atLeast"/>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B6E8F"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tiền thu được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12DA"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có liên quan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3887"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Nộp NSNN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5E5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C5244DC" w14:textId="77777777" w:rsidR="00AE6849" w:rsidRDefault="00AE6849">
            <w:pPr>
              <w:spacing w:line="375" w:lineRule="atLeast"/>
              <w:rPr>
                <w:sz w:val="20"/>
                <w:szCs w:val="20"/>
              </w:rPr>
            </w:pPr>
          </w:p>
        </w:tc>
      </w:tr>
      <w:tr w:rsidR="00AE6849" w14:paraId="5CA86D2B"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324C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5CB7D"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C704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FC8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4A63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A0CA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7B1A"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730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D00C"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184D"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B27CC"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B79F"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01A4"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B0D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08A5"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AE6849" w14:paraId="0ED0E7FE"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F28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5BC3A"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(A+B+C)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CEF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C80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8766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40A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54C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52A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CC4A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01BA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25E6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BF20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C0C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C726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7511"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06904AA2"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B471"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74398"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TÀI SẢN DO CƠ QUAN ĐƯỢC </w:t>
            </w:r>
            <w:r>
              <w:rPr>
                <w:rStyle w:val="Strong"/>
                <w:rFonts w:ascii="Arial" w:hAnsi="Arial" w:cs="Arial"/>
                <w:color w:val="000000"/>
                <w:sz w:val="21"/>
                <w:szCs w:val="21"/>
              </w:rPr>
              <w:lastRenderedPageBreak/>
              <w:t>GIAO QUẢN LÝ TRỰC TIẾP KHAI THÁC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8F17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348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FD4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3A0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D37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9F2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8641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B66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36FA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122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8AD7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E69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562EA"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0DC3CD2A"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BCEF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C233"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70A9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806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781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A6B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541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6E4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0EF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8B36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8686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821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DDFE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2C30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F355"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0A2B60C"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26A1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108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136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6D5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960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74D1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4DD7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13D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529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0CCB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9679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A62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431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F0B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A0FC"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F63AC61"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E9D50"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CD5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92A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14F5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60D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567C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B111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A6F8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44F6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7DED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BA9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2C3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DDC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3AE3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EBA9"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568404C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D3F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6714"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43FC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D8F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F76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E7C5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FA5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1AD6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15E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EB1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7512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4A4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B08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80FD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F6FD"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564D554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72679"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BB8F1"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CHO THUÊ QUYỀN KHAI THÁC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A5E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88A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10EF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7D84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A8C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047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C36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805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29A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AE80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DC4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5C50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3F9A8"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660BB79"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8E4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88347"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FEE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C20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365C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4580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23BD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DA62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0F3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0A44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BFF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1389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86B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10B7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F781"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527CB0DF"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DFD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C42B"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E5B1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824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21A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D67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3BF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2BD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273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9BEC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7AE2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14C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A32F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26A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2831"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030DCF29"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A4962"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FD6E"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0541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66B7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68DA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011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4C0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B59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C290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2D8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2D6D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9739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2E2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DD1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962A"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7BA281AB"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FBC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281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6AB3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FA9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CFF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11A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7AC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1095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368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8D6C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3BD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FC0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3B0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AAD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089E"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21622F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6918"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D8DD0"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TÀI SẢN </w:t>
            </w:r>
            <w:r>
              <w:rPr>
                <w:rStyle w:val="Strong"/>
                <w:rFonts w:ascii="Arial" w:hAnsi="Arial" w:cs="Arial"/>
                <w:color w:val="000000"/>
                <w:sz w:val="21"/>
                <w:szCs w:val="21"/>
              </w:rPr>
              <w:lastRenderedPageBreak/>
              <w:t>CHUYỂN NHƯỢNG CÓ THỜI HẠN QUYỀN KHAI THÁC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66B6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4595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2F0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35A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80E4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44E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8D8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BA6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1ED8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7F0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F69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008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77C3"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D187308"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8679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B3AD1"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1C6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336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0C56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9E7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34F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F45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891F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35FF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F81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CD3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886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A88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AD7E0"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7763BB66"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DEC3"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A50C"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9EC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A42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B1E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AC1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3C9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C8C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0BD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8AD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8D1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21C9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D56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99BC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98A84"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63A68BC7"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922E7"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CD2A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4F9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6EE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6A6D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B48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BC07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4260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5B6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250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F861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A5A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F9F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F4DF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FE81"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1CE2E709"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473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7887"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A19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11F4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AEE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BD4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DC28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934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DE2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5FDD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11F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85F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9FD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A52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5230"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66840589"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17D0"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74B6"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1E0B"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611E"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97C90"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70CA"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AC0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8C29"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BED05"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906A"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03CE"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BD2BF"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0CC38"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4A38"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74A4A"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9F42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DB46"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F03B" w14:textId="77777777" w:rsidR="00AE6849" w:rsidRDefault="00AE6849">
            <w:pPr>
              <w:spacing w:line="375" w:lineRule="atLeast"/>
              <w:rPr>
                <w:rFonts w:ascii="Arial" w:hAnsi="Arial" w:cs="Arial"/>
                <w:color w:val="000000"/>
                <w:sz w:val="21"/>
                <w:szCs w:val="21"/>
              </w:rPr>
            </w:pPr>
          </w:p>
        </w:tc>
      </w:tr>
    </w:tbl>
    <w:p w14:paraId="71D54D9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F0E2DC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đối với tài sản là luồng hàng hải tính theo chiều dài tuyến luồng.</w:t>
      </w:r>
    </w:p>
    <w:p w14:paraId="7DFF5E2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kê khai tại cột số 5 được áp dụng đối với tài sản gắn liền với đất: Là diện tích trong quyết định giao đất, cho thuê đất hoặc văn bản của cấp có thẩm quyền hoặc diện tích đất thực tế quản lý, sử dụng.</w:t>
      </w:r>
    </w:p>
    <w:p w14:paraId="48CBA16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nhà kê khai tại cột số 6 được áp dụng đối với tài sản là nhà gắn liền với đất.</w:t>
      </w:r>
    </w:p>
    <w:p w14:paraId="46FB14D4"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xác định theo quy định tại khoản 3 Điều 8 Nghị định số 43/2018/NĐ-CP ngày 12 tháng 3 năm 2018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1"/>
        <w:gridCol w:w="4883"/>
      </w:tblGrid>
      <w:tr w:rsidR="00AE6849" w14:paraId="6A7BCABC" w14:textId="77777777" w:rsidTr="00AE6849">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D5E5"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7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C739B"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2A1D8ECD"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4AFC15A7"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0"/>
        <w:gridCol w:w="2954"/>
      </w:tblGrid>
      <w:tr w:rsidR="00AE6849" w14:paraId="114E82AD" w14:textId="77777777" w:rsidTr="00AE6849">
        <w:trPr>
          <w:tblCellSpacing w:w="0" w:type="dxa"/>
        </w:trPr>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796F0"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644E9" w14:textId="77777777" w:rsidR="00AE6849" w:rsidRDefault="00AE6849">
            <w:pPr>
              <w:pStyle w:val="NormalWeb"/>
              <w:spacing w:after="90" w:afterAutospacing="0" w:line="345" w:lineRule="atLeast"/>
              <w:jc w:val="center"/>
              <w:rPr>
                <w:rFonts w:ascii="Arial" w:hAnsi="Arial" w:cs="Arial"/>
                <w:color w:val="000000"/>
                <w:sz w:val="21"/>
                <w:szCs w:val="21"/>
              </w:rPr>
            </w:pPr>
          </w:p>
        </w:tc>
      </w:tr>
    </w:tbl>
    <w:p w14:paraId="0BF7ED22" w14:textId="77777777" w:rsidR="00AE6849" w:rsidRDefault="00AE6849" w:rsidP="00AE6849">
      <w:pPr>
        <w:pStyle w:val="NormalWeb"/>
        <w:spacing w:after="90" w:afterAutospacing="0" w:line="345" w:lineRule="atLeast"/>
        <w:jc w:val="center"/>
        <w:rPr>
          <w:rFonts w:ascii="Arial" w:hAnsi="Arial" w:cs="Arial"/>
          <w:color w:val="000000"/>
          <w:sz w:val="21"/>
          <w:szCs w:val="21"/>
        </w:rPr>
      </w:pPr>
    </w:p>
    <w:p w14:paraId="4150F35D"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 KẾT CẤU HẠ TẦNG HÀNG HẢI ĐỀ NGHỊ XỬ LÝ</w:t>
      </w:r>
    </w:p>
    <w:p w14:paraId="59951199"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thức xử lý: Thanh lý/ Điều chuyển/...</w:t>
      </w:r>
    </w:p>
    <w:p w14:paraId="46D0FA1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884"/>
        <w:gridCol w:w="564"/>
        <w:gridCol w:w="728"/>
        <w:gridCol w:w="687"/>
        <w:gridCol w:w="659"/>
        <w:gridCol w:w="299"/>
        <w:gridCol w:w="299"/>
        <w:gridCol w:w="654"/>
        <w:gridCol w:w="1692"/>
        <w:gridCol w:w="864"/>
        <w:gridCol w:w="695"/>
        <w:gridCol w:w="491"/>
      </w:tblGrid>
      <w:tr w:rsidR="00AE6849" w14:paraId="647C9E76" w14:textId="77777777" w:rsidTr="00AE6849">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1B14"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A15C"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tài sản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311E"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tính</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33EE9"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69F3"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xây dựng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A9266"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sử dụng</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4E76"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E501" w14:textId="77777777" w:rsidR="00AE6849" w:rsidRDefault="00AE6849">
            <w:pPr>
              <w:spacing w:line="375" w:lineRule="atLeast"/>
              <w:rPr>
                <w:rFonts w:ascii="Arial" w:hAnsi="Arial" w:cs="Arial"/>
                <w:color w:val="000000"/>
                <w:sz w:val="21"/>
                <w:szCs w:val="21"/>
              </w:rPr>
            </w:pPr>
            <w:r>
              <w:rPr>
                <w:rStyle w:val="Strong"/>
                <w:rFonts w:ascii="Arial" w:hAnsi="Arial" w:cs="Arial"/>
                <w:color w:val="000000"/>
                <w:sz w:val="21"/>
                <w:szCs w:val="21"/>
              </w:rPr>
              <w:t>Nguyên giá (nghìn đồng)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B0C90"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còn lại (nghìn đồng)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C8CD"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tài sản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D4E2B"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AE6849" w14:paraId="542B9E1A" w14:textId="77777777" w:rsidTr="00AE684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D802B7"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ECE4E5"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160ACB"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A8F346"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89A2FD" w14:textId="77777777" w:rsidR="00AE6849" w:rsidRDefault="00AE684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3EA697" w14:textId="77777777" w:rsidR="00AE6849" w:rsidRDefault="00AE6849">
            <w:pPr>
              <w:spacing w:line="375" w:lineRule="atLeast"/>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9D129"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9F7B8"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Sàn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485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117DDB"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640C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F123F"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6454299"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D3386"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5A9F"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4F6A"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848C"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F668"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BDE3"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D7998"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84AC"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AD20"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7B05"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632DB"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AC56" w14:textId="77777777" w:rsidR="00AE6849" w:rsidRDefault="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w:t>
            </w:r>
          </w:p>
        </w:tc>
      </w:tr>
      <w:tr w:rsidR="00AE6849" w14:paraId="25DBC70E"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BBE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677A" w14:textId="77777777" w:rsidR="00AE6849" w:rsidRDefault="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8AC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33B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6AB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BEA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EF42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035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CB0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510B"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E9F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E6454"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6BFF5DC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2412"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CB64"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kết cấu hạ tầng cảng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70C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6326"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63C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7AE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486A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5D0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922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06B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497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150D"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2C35C240"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7A46"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9C14"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FA48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984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D4E4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321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E6D5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FD1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807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6ED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EF5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113A"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6A56A2D7"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E57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0CB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6172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24BD8"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64DF"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EC330"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CBC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13643"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B8A6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222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D38F7"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2CCD"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39634E07"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014D"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AFB9" w14:textId="77777777" w:rsidR="00AE6849" w:rsidRDefault="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5AB9"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314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9D12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6C2A"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43F4E"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6815"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B1D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5DA4"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37B1"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E5658" w14:textId="77777777" w:rsidR="00AE6849" w:rsidRDefault="00AE6849">
            <w:pPr>
              <w:pStyle w:val="NormalWeb"/>
              <w:spacing w:after="90" w:afterAutospacing="0" w:line="345" w:lineRule="atLeast"/>
              <w:jc w:val="both"/>
              <w:rPr>
                <w:rFonts w:ascii="Arial" w:hAnsi="Arial" w:cs="Arial"/>
                <w:color w:val="000000"/>
                <w:sz w:val="21"/>
                <w:szCs w:val="21"/>
              </w:rPr>
            </w:pPr>
          </w:p>
        </w:tc>
      </w:tr>
      <w:tr w:rsidR="00AE6849" w14:paraId="48D26481" w14:textId="77777777" w:rsidTr="00AE6849">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3723"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1654"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25B78"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C0B5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2507"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4806"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FD6C8"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FB73C"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46F2"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F9D11"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93EE9"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F5128" w14:textId="77777777" w:rsidR="00AE6849" w:rsidRDefault="00AE684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91D35" w14:textId="77777777" w:rsidR="00AE6849" w:rsidRDefault="00AE6849">
            <w:pPr>
              <w:spacing w:line="375" w:lineRule="atLeast"/>
              <w:rPr>
                <w:rFonts w:ascii="Arial" w:hAnsi="Arial" w:cs="Arial"/>
                <w:color w:val="000000"/>
                <w:sz w:val="21"/>
                <w:szCs w:val="21"/>
              </w:rPr>
            </w:pPr>
          </w:p>
        </w:tc>
      </w:tr>
    </w:tbl>
    <w:p w14:paraId="4A6672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732E1C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đối với tài sản là luồng hàng hải tính theo chiều dài tuyến luồng.</w:t>
      </w:r>
    </w:p>
    <w:p w14:paraId="560C3C7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2E78DC1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nhà kê khai tại cột số 8 được áp dụng đối với tài sản là nhà gắn liền với đất.</w:t>
      </w:r>
    </w:p>
    <w:p w14:paraId="6DA0ABB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xác định theo quy định tại khoản 3 Điều 8 Nghị định số 43/2018/NĐ-CP ngày 12 tháng 3 năm 2018 của Chính phủ.</w:t>
      </w:r>
    </w:p>
    <w:p w14:paraId="47E9206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11 ghi: Đang sử dụng, hỏng không sử dụng.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4"/>
        <w:gridCol w:w="5120"/>
      </w:tblGrid>
      <w:tr w:rsidR="00AE6849" w14:paraId="52CF9082" w14:textId="77777777" w:rsidTr="00AE6849">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D6989"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ghi rõ họ tên)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67D3E" w14:textId="77777777" w:rsidR="00AE6849" w:rsidRDefault="00AE684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7FE7B506"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7718934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E6849" w14:paraId="749863EE" w14:textId="77777777" w:rsidTr="00AE684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7CF03"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D5811"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E6849" w14:paraId="5875D191" w14:textId="77777777" w:rsidTr="00AE684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EA6E9" w14:textId="77777777" w:rsidR="00AE6849" w:rsidRDefault="00AE68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/TSHH-ĐA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5FF74" w14:textId="77777777" w:rsidR="00AE6849" w:rsidRDefault="00AE684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AF58C01"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7908E484"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65339A35" w14:textId="77777777" w:rsidR="00AE6849" w:rsidRDefault="00AE6849" w:rsidP="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thác tài sản kết cấu hạ tầng hàng hải</w:t>
      </w:r>
    </w:p>
    <w:p w14:paraId="07AFBFA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Phương thức khai thác:….</w:t>
      </w:r>
    </w:p>
    <w:p w14:paraId="7C57CEFD"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THỰC HIỆN ĐỀ ÁN</w:t>
      </w:r>
    </w:p>
    <w:p w14:paraId="4FACCD0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sở pháp lý</w:t>
      </w:r>
    </w:p>
    <w:p w14:paraId="3341540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Quản lý, sử dụng tài sản công năm 2017;</w:t>
      </w:r>
    </w:p>
    <w:p w14:paraId="6C41D1B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luật Hàng hải năm 2015;</w:t>
      </w:r>
    </w:p>
    <w:p w14:paraId="3416F0E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Nghị định số 43/2018/NĐ-CP ngày 12 tháng 3 năm 2018 của Chính phủ quy định việc quản lý, sử dụng và khai thác tài sản kết cấu hạ tầng hàng hải;</w:t>
      </w:r>
    </w:p>
    <w:p w14:paraId="6F25D51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có liên quan đến việc quản lý, sử dụng và khai thác tài sản kết cấu hạ tầng hàng hải.</w:t>
      </w:r>
    </w:p>
    <w:p w14:paraId="196DC70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sở thực tiễn</w:t>
      </w:r>
    </w:p>
    <w:p w14:paraId="23782272"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Chức năng, nhiệm vụ của cơ quan được giao quản lý tài sản.</w:t>
      </w:r>
    </w:p>
    <w:p w14:paraId="52CE21EA"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Cơ cấu tổ chức bộ máy của cơ quan được giao quản lý tài sản.</w:t>
      </w:r>
    </w:p>
    <w:p w14:paraId="48F7F82E"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Kết quả thực hiện nhiệm vụ của cơ quan được giao quản lý tài sản trong 3 năm gần nhất và kế hoạch phát triển trong các năm tiếp theo.</w:t>
      </w:r>
    </w:p>
    <w:p w14:paraId="6BF8E54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CHỦ YẾU CỦA ĐỀ ÁN</w:t>
      </w:r>
    </w:p>
    <w:p w14:paraId="4681F76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Thực trạng quản lý, sử dụng tài sản kết cấu hạ tầng hàng hải</w:t>
      </w:r>
    </w:p>
    <w:p w14:paraId="02FD971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trạng quản lý, sử dụng tài sản kết cấu hạ tầng hàng hải:</w:t>
      </w:r>
    </w:p>
    <w:p w14:paraId="559B2C2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quan tài sản kết cấu hạ tầng hàng hải;</w:t>
      </w:r>
    </w:p>
    <w:p w14:paraId="3CFA586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trạng quản lý, sử dụng tài sản kết cấu hạ tầng hàng hải.</w:t>
      </w:r>
    </w:p>
    <w:p w14:paraId="6B1E0550"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trạng khai thác tài sản: Mô tả thực trạng việc khai thác tài sản và nguồn thu từ việc khai thác tài sản theo từng phương thức: Trực tiếp tổ chức khai thác, cho thuê quyền khai thác tài sản, chuyển nhượng có thời hạn quyền khai thác tài sản và hình thức khai thác khác (nếu có).</w:t>
      </w:r>
    </w:p>
    <w:p w14:paraId="79BEBA1B"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Đề xuất phương án khai thác tài sản kết cấu hạ tầng hàng hải (2)</w:t>
      </w:r>
    </w:p>
    <w:p w14:paraId="24F69B5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Phương án khai thác tài sản</w:t>
      </w:r>
    </w:p>
    <w:p w14:paraId="23B12F7F"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tài sản đề nghị khai thác: Tên tài sản, số lượng, nguyên giá, giá trị còn lại, tình trạng tài sản; phương thức khai thác (trực tiếp tổ chức khai thác/cho thuê quyền khai thác tài sản/chuyển nhượng có thời hạn quyền khai thác); thời hạn khai thác tài sản;</w:t>
      </w:r>
    </w:p>
    <w:p w14:paraId="5F77D00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sự phù hợp của Đề án với chức năng, nhiệm vụ được giao, quy định của pháp luật về quản lý, sử dụng tài sản công, pháp luật chuyên ngành hàng hải và pháp luật có liên quan.</w:t>
      </w:r>
    </w:p>
    <w:p w14:paraId="1274CC4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Đánh giá sơ bộ hiệu quả của phương án khai thác</w:t>
      </w:r>
    </w:p>
    <w:p w14:paraId="25CC8B11"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Dự kiến kết quả khai thác tài sản kết cấu hạ tầng hàng hải: nguồn thu, chi phí có liên quan đến việc khai thác tài sản (trong đó làm rõ căn cứ và phương pháp xác định nguồn thu, chi phí; căn cứ và phương pháp xác định giá cho thuê quyền khai thác tài sản, chuyển nhượng có thời hạn quyền </w:t>
      </w:r>
      <w:r>
        <w:rPr>
          <w:rFonts w:ascii="Arial" w:hAnsi="Arial" w:cs="Arial"/>
          <w:color w:val="000000"/>
          <w:sz w:val="21"/>
          <w:szCs w:val="21"/>
        </w:rPr>
        <w:lastRenderedPageBreak/>
        <w:t>khai thác tài sản trong trường hợp cho thuê quyền khai thác tài sản, chuyển nhượng có thời hạn quyền khai thác tài sản);</w:t>
      </w:r>
    </w:p>
    <w:p w14:paraId="32FFE085"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số tiền nộp ngân sách nhà nước;</w:t>
      </w:r>
    </w:p>
    <w:p w14:paraId="1D5523E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số tiền được ưu tiên bố trí vốn từ số tiền đã nộp ngân sách nhà nước (từ khai thác tài sản) trong kế hoạch đầu tư công, dự toán chi ngân sách nhà nước để đầu tư xây dựng mới, nâng cấp, cải tạo và phát triển tài sản kết cấu hạ tầng hàng hải.</w:t>
      </w:r>
    </w:p>
    <w:p w14:paraId="664E7F9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ĐỀ XUẤT, KIẾN NGHỊ ĐỂ THỰC HIỆN ĐỀ ÁN</w:t>
      </w:r>
    </w:p>
    <w:p w14:paraId="6C81088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D3068D3"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323B66"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E6849" w14:paraId="2254727A" w14:textId="77777777" w:rsidTr="00AE684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D7C3D" w14:textId="77777777" w:rsidR="00AE6849" w:rsidRDefault="00AE6849">
            <w:pPr>
              <w:pStyle w:val="NormalWeb"/>
              <w:spacing w:after="90" w:afterAutospacing="0" w:line="345" w:lineRule="atLeast"/>
              <w:jc w:val="both"/>
              <w:rPr>
                <w:rFonts w:ascii="Arial" w:hAnsi="Arial" w:cs="Arial"/>
                <w:color w:val="000000"/>
                <w:sz w:val="21"/>
                <w:szCs w:val="21"/>
              </w:rPr>
            </w:pPr>
          </w:p>
          <w:p w14:paraId="7D34153C" w14:textId="77777777" w:rsidR="00AE6849" w:rsidRDefault="00AE684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FA046" w14:textId="77777777" w:rsidR="00AE6849" w:rsidRDefault="00AE68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CB86C05" w14:textId="77777777" w:rsidR="00AE6849" w:rsidRDefault="00AE6849" w:rsidP="00AE6849">
      <w:pPr>
        <w:pStyle w:val="NormalWeb"/>
        <w:spacing w:after="90" w:afterAutospacing="0" w:line="345" w:lineRule="atLeast"/>
        <w:jc w:val="both"/>
        <w:rPr>
          <w:rFonts w:ascii="Arial" w:hAnsi="Arial" w:cs="Arial"/>
          <w:color w:val="000000"/>
          <w:sz w:val="21"/>
          <w:szCs w:val="21"/>
        </w:rPr>
      </w:pPr>
    </w:p>
    <w:p w14:paraId="6A14AA0C"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5CC6AF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Đề án được lập cho 01 phương thức khai thác tài sản kết cấu hạ tầng hàng hải quy định tại Nghị định số 43/2018/NĐ-CP ngày 12 tháng 3 năm 2018 của Chính phủ.</w:t>
      </w:r>
    </w:p>
    <w:p w14:paraId="7E309969" w14:textId="77777777" w:rsidR="00AE6849" w:rsidRDefault="00AE6849" w:rsidP="00AE68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báo cáo giải trình cho phương thức đề xuất khai thác.</w:t>
      </w:r>
    </w:p>
    <w:p w14:paraId="2970E0C6" w14:textId="77777777" w:rsidR="00FF1046" w:rsidRPr="00AE6849" w:rsidRDefault="00FF1046" w:rsidP="00AE6849"/>
    <w:sectPr w:rsidR="00FF1046" w:rsidRPr="00AE684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111BC"/>
    <w:rsid w:val="002362BA"/>
    <w:rsid w:val="00412BF6"/>
    <w:rsid w:val="00425FA7"/>
    <w:rsid w:val="00472ADB"/>
    <w:rsid w:val="004824B8"/>
    <w:rsid w:val="004F19EC"/>
    <w:rsid w:val="005A3857"/>
    <w:rsid w:val="005F29E6"/>
    <w:rsid w:val="005F422E"/>
    <w:rsid w:val="0063616F"/>
    <w:rsid w:val="00663303"/>
    <w:rsid w:val="006928DB"/>
    <w:rsid w:val="006A3359"/>
    <w:rsid w:val="006F6C14"/>
    <w:rsid w:val="0086477E"/>
    <w:rsid w:val="008A2AC3"/>
    <w:rsid w:val="009442B1"/>
    <w:rsid w:val="009E05EC"/>
    <w:rsid w:val="00A66AE2"/>
    <w:rsid w:val="00AA2785"/>
    <w:rsid w:val="00AE6849"/>
    <w:rsid w:val="00B7755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58-2017-nd-cp-huong-dan-bo-luat-hang-hai-viet-nam-quan-ly-khai-thac-hoat-dong-hang-hai.aspx" TargetMode="External"/><Relationship Id="rId3" Type="http://schemas.openxmlformats.org/officeDocument/2006/relationships/settings" Target="settings.xml"/><Relationship Id="rId7" Type="http://schemas.openxmlformats.org/officeDocument/2006/relationships/hyperlink" Target="https://admin.luatminhkhue.vn/bo-luat-hang-hai-viet-nam-20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quan-ly-su-dung-tai-san-cong-2017.aspx" TargetMode="External"/><Relationship Id="rId5" Type="http://schemas.openxmlformats.org/officeDocument/2006/relationships/hyperlink" Target="https://admin.luatminhkhue.vn/luat-to-chuc-chinh-phu-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49</Pages>
  <Words>13997</Words>
  <Characters>79787</Characters>
  <Application>Microsoft Office Word</Application>
  <DocSecurity>0</DocSecurity>
  <Lines>664</Lines>
  <Paragraphs>187</Paragraphs>
  <ScaleCrop>false</ScaleCrop>
  <Company/>
  <LinksUpToDate>false</LinksUpToDate>
  <CharactersWithSpaces>93597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2024-11-15T17:25:00Z</dcterms:created>
  <dcterms:modified xsi:type="dcterms:W3CDTF">2024-11-25T16:52:00Z</dcterms:modified>
</cp:coreProperties>
</file>