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LAO ĐỘNG - THƯƠNG BINH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VÀ XÃ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3" w:history="1">
              <w:r>
                <w:rPr>
                  <w:rStyle w:val="Hyperlink"/>
                </w:rPr>
                <w:t xml:space="preserve">15/2016/TT-BLĐTBXH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28 tháng 6 năm 2016</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BAN HÀNH DANH MỤC NGHỀ, CÔNG VIỆC NẶNG NHỌC, ĐỘC HẠI, NGUY HIỂM VÀ ĐẶC BIỆT NẶNG NHỌC, ĐỘC HẠI,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w:t>
      </w:r>
      <w:hyperlink r:id="rId4" w:history="1">
        <w:r>
          <w:rPr>
            <w:rStyle w:val="Hyperlink"/>
            <w:i/>
          </w:rPr>
          <w:t xml:space="preserve">Luật an toàn, vệ sinh lao động ngày 25 tháng 6 năm 2015</w:t>
        </w:r>
      </w:hyperlink>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w:t>
      </w:r>
      <w:hyperlink r:id="rId5" w:history="1">
        <w:r>
          <w:rPr>
            <w:rStyle w:val="Hyperlink"/>
            <w:i/>
          </w:rPr>
          <w:t xml:space="preserve">Nghị định số 106/2012/NĐ-CP </w:t>
        </w:r>
      </w:hyperlink>
      <w:r>
        <w:rPr>
          <w:i/>
        </w:rPr>
        <w:t xml:space="preserve">ngày 20 tháng 12 năm 2012 của Chính phủ quy định chức năng, nhiệm vụ, quyền hạn và cơ cấu tổ chức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Cục trưởng Cục An toàn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Lao động - Thương binh và Xã hội ban hành Thông tư ban hành Danh mục nghề, công việc nặng nhọc, độc hại, nguy hiểm và đặc biệt nặng nhọc, độc hại,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Danh mục nghề, công việc nặng nhọc, độc hại, nguy hiểm và đặc biệt nặng nhọc, độc hại,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Ban hành kèm theo Thông tư này Danh mục nghề, công việc nặng nhọc, độc hại, nguy hiểm và đặc biệt nặng nhọc, độc hại, nguy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lao động làm các nghề, công việc ban hành kèm theo Thông tư này và Quyết định số 1453/LĐTBXH-QĐ ngày 13 tháng 10 năm 1995, Quyết định số 915/LĐTBXH-QĐ ngày 30 tháng 7 năm 1996, Quyết định số 1629/LĐTBXH-QĐ ngày 26 tháng 12 năm 1996, Quyết định số 190/1999/QĐ-BLĐTBXH ngày 03 tháng 3 năm 1999, Quyết định số 1580/2000/QĐ-BLĐTBXH ngày 26 tháng 12 năm 2000, Quyết định số 1152/2003/QĐ-BLĐTBXH ngày 18 tháng 9 năm 2003, Thông tư số 36/2012/TT-BLĐTBXH ngày 28 tháng 12 năm 2012 của Bộ trưởng Bộ Lao động - Thương binh và Xã hội thì được hưởng các chế độ về bảo hộ lao động, tiền lương và bảo hiểm xã hội quy định tại Bộ luật lao động, Luật an toàn, vệ sinh lao động, Luật bảo hiểm xã hội và các văn bản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sử dụng lao động và các cơ quan, tổ chức có liên quan có trách nhiệm bảo đảm cho người lao động làm các nghề, công việc quy định tại Khoản 1 Điều này được hưởng chế độ bảo hộ lao động, tiền lương và bảo hiểm xã hội quy định tại Bộ luật lao động, Luật an toàn, vệ sinh lao động, Luật bảo hiểm xã hội và các văn bản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Hằng năm, các bộ quản lý ngành lĩnh vực chủ động rà soát Danh mục nghề, công việc nặng nhọc, độc hại, nguy hiểm và đặc biệt nặng nhọc, độc hại, nguy hiểm để đề xuất sửa đổi, bổ sung phù hợp với sự phát triển kinh tế - xã hội, khoa học công nghệ và quản lý trong từng thời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kể từ ngày 12 tháng 8 năm 2016.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thực hiện, nếu có vướng mắc đề nghị phản ánh về Bộ Lao động - Thương binh và Xã hội để nghiên cứu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Thủ tướng Chính phủ, các Phó Thủ tướng Chính phủ;</w:t>
            </w:r>
            <w:r>
              <w:rPr/>
              <w:br/>
            </w:r>
            <w:r>
              <w:t xml:space="preserve">- Văn phòng Quốc hội;</w:t>
            </w:r>
            <w:r>
              <w:rPr/>
              <w:br/>
            </w:r>
            <w:r>
              <w:t xml:space="preserve">- Văn phòng Chủ tịch nước;</w:t>
            </w:r>
            <w:r>
              <w:rPr/>
              <w:br/>
            </w:r>
            <w:r>
              <w:t xml:space="preserve">- Văn phòng Chính phủ;</w:t>
            </w:r>
            <w:r>
              <w:rPr/>
              <w:br/>
            </w:r>
            <w:r>
              <w:t xml:space="preserve">- Văn phòng Trung ương và các Ban của Đảng;</w:t>
            </w:r>
            <w:r>
              <w:rPr/>
              <w:br/>
            </w:r>
            <w:r>
              <w:t xml:space="preserve">- Viện Kiểm sát nhân dân tối cao;</w:t>
            </w:r>
            <w:r>
              <w:rPr/>
              <w:br/>
            </w:r>
            <w:r>
              <w:t xml:space="preserve">- Tòa án nhân dân tối cao;</w:t>
            </w:r>
            <w:r>
              <w:rPr/>
              <w:br/>
            </w:r>
            <w:r>
              <w:t xml:space="preserve">- Kiểm toán nhà nước;</w:t>
            </w:r>
            <w:r>
              <w:rPr/>
              <w:br/>
            </w:r>
            <w:r>
              <w:t xml:space="preserve">- Các Bộ, cơ quan ngang Bộ, cơ quan thuộc Chính phủ;</w:t>
            </w:r>
            <w:r>
              <w:rPr/>
              <w:br/>
            </w:r>
            <w:r>
              <w:t xml:space="preserve">- Ủy ban Trung ương Mặt trận Tổ quốc Việt Nam;</w:t>
            </w:r>
            <w:r>
              <w:rPr/>
              <w:br/>
            </w:r>
            <w:r>
              <w:t xml:space="preserve">- Cơ quan Trung ương của các Đoàn thể;</w:t>
            </w:r>
            <w:r>
              <w:rPr/>
              <w:br/>
            </w:r>
            <w:r>
              <w:t xml:space="preserve">- HĐND, UBND các tỉnh, thành phố trực thuộc Trung ương;</w:t>
            </w:r>
            <w:r>
              <w:rPr/>
              <w:br/>
            </w:r>
            <w:r>
              <w:t xml:space="preserve">- Sở LĐTBXH các tỉnh, thành phố trực thuộc Trung ương;</w:t>
            </w:r>
            <w:r>
              <w:rPr/>
              <w:br/>
            </w:r>
            <w:r>
              <w:t xml:space="preserve">- Các Tập đoàn kinh tế và các Tổng công ty hạng đặc biệt;</w:t>
            </w:r>
            <w:r>
              <w:rPr/>
              <w:br/>
            </w:r>
            <w:r>
              <w:t xml:space="preserve">- Bảo hiểm tiền gửi Việt Nam;</w:t>
            </w:r>
            <w:r>
              <w:rPr/>
              <w:br/>
            </w:r>
            <w:r>
              <w:t xml:space="preserve">- Ngân hàng Chính sách xã hội;</w:t>
            </w:r>
            <w:r>
              <w:rPr/>
              <w:br/>
            </w:r>
            <w:r>
              <w:t xml:space="preserve">- Ngân hàng Phát triển Việt Nam;</w:t>
            </w:r>
            <w:r>
              <w:rPr/>
              <w:br/>
            </w:r>
            <w:r>
              <w:t xml:space="preserve">- Cục Kiểm tra văn bản quy phạm pháp luật (Bộ Tư pháp);</w:t>
            </w:r>
            <w:r>
              <w:rPr/>
              <w:br/>
            </w:r>
            <w:r>
              <w:t xml:space="preserve">- Công báo; Cổng TTĐT Chính phủ;</w:t>
            </w:r>
            <w:r>
              <w:rPr/>
              <w:br/>
            </w:r>
            <w:r>
              <w:t xml:space="preserve">- Cổng TTĐT Bộ LĐTBXH;</w:t>
            </w:r>
            <w:r>
              <w:rPr/>
              <w:br/>
            </w:r>
            <w:r>
              <w:t xml:space="preserve">- Lưu: VT, ATLĐ, PC.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Doãn Mậu Diệp</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DANH MỤC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NGHỀ, CÔNG VIỆC NẶNG NHỌC, ĐỘC HẠI, NGUY HIỂM (ĐIỀU KIỆN LAO ĐỘNG LOẠI IV) VÀ ĐẶC BIỆT NẶNG NHỌC, ĐỘC HẠI, NGUY HIỂM (ĐIỀU KIỆN LAO ĐỘNG LOẠI V, VI)</w:t>
      </w:r>
      <w:r>
        <w:rPr/>
        <w:br/>
      </w:r>
      <w:r>
        <w:rPr>
          <w:i/>
        </w:rPr>
        <w:t xml:space="preserve">(ban hành kèm theo Thông tư số 15/2016/TT-BLĐTBXH ngày 28 tháng 6 năm 2016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DẦU KHÍ</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nghề hoặc công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Đặc điểm về điều kiện lao động của nghề, công việc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kiện lao động loại VI</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hệ thống thiết bị khoan dầu khí trên sa mạc.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sa mạc, công việc rất nặng nhọc, nguy hiểm, chịu tác động của ồn, rung, hóa chất.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hệ thống thiết bị khoan dầu khí trên đầm lầy.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đầm lầy, công việc rất nặng nhọc, nguy hiểm, chịu tác động của ồn, rung, hóa chất.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hệ thống thiết bị khoan dầu khí trên giàn tự nâng, giàn nửa nổi nửa chìm, tàu khoan.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biển, chịu tác động của ồn, rung, hóa chất.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vật lý giếng khoan dầu khí trên sa mạc.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sa mạc, công việc rất nặng nhọc, nguy hiểm, chịu tác động của chất phóng xạ, ồn, rung.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vật lý giếng khoan dầu khí trên đầm lầy.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đầm lầy, công việc rất nặng nhọc, nguy hiểm, chịu tác động của chất phóng xạ, ồn, rung.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vật lý giếng khoan dầu khí trên giàn tự nâng, giàn nửa nổi nửa chìm, giàn nhẹ, tàu khoan.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biển, công việc rất nặng nhọc, nguy hiểm, chịu tác động của chất phóng xạ, ồn, rung.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giếng khoan dầu khí trên các giàn khoan ở sa mạc.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sa mạc, công việc nặng nhọc, rất nguy hiểm,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giếng khoan dầu khí trên các giàn khoan ở đầm lầy.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đầm lầy, công việc nặng nhọc, rất nguy hiểm,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giếng khoan dầu khí trên các giàn tự nâng, giàn nửa nổi nửa chìm, tàu khoan.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biển, công việc nặng nhọc, rất nguy hiểm,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sửa chữa, bảo dưỡng máy tàu khoan.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việc rất nặng nhọc, nguy hiểm, nơi làm việc chật hẹp, tư thế lao động gò bó, chịu tác động của rung, ồn, hơi khí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ăn mòn công trình dầu khí trên vùng sa mạc.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sa mạc, công việc nặng nhọc, nguy hiểm, chịu tác động của bụi, ồn,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ăn mòn công trình dầu khí vùng đầm lầy.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đầm lầy, công việc nặng nhọc, nguy hiểm, chịu tác động của bụi, ồn, hóa chất độc.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kiện lao động loại V</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Khảo sát, thử vỉa, lắp đặt thiết bị lòng giếng khoan dầu khí trên công trình dầu khí vùng sa mạc.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sa mạc, công việc nặng nhọc, nguy hiểm,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Khảo sát, thử vỉa, lắp đặt thiết bị lòng giếng khoan dầu khí trên công trình dầu khí vùng đầm lầy.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đầm lầy, công việc nặng nhọc, nguy hiểm,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Khảo sát, thử vỉa, lắp đặt thiết bị lòng giếng khoan dầu khí trên giàn tự nâng, giàn nửa nổi nửa chìm, tàu khoan.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biển, công việc nặng nhọc, nguy hiểm,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thiết bị cân bằng giàn khoan trên giàn tự nâng, tàu khoan, giàn nửa nổi nửa chìm, tàu khoan.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biển, công việc nặng nhọc, chịu tác động của ồn, rung và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 chế, xử lý dung dịch khoan trên công trình dầu khí vùng sa mạc.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sa mạc, công việc nặng nhọc,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 chế, xử lý dung dịch khoan trên công trình dầu khí vùng đầm lầy.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đầm lầy, công việc nặng nhọc,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 chế, xử lý dung dịch khoan trên giàn tự nâng, giàn nửa nổi nửa chìm, tàu khoan.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biển, công việc nặng nhọc,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Bơm trám xi măng, dung dịch khoan trên công trình dầu khí vùng sa mạc.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sa mạc, công việc nặng nhọc, nguy hiểm,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Bơm trám xi măng, dung dịch khoan trên công trình dầu khí vùng đầm lầy.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đầm lầy, công việc nặng nhọc, nguy hiểm,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Bơm trám xi măng, dung dịch khoan trên giàn tự nâng, giàn nửa nổi nửa chìm, tàu khoan.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biển, công việc nặng nhọc, nguy hiểm,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hệ thống, thiết bị theo dõi dữ liệu khoan và dữ liệu địa chất trên công trình dầu khí vùng sa mạc.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sa mạc, công việc nguy hiểm,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hệ thống, thiết bị theo dõi dữ liệu khoan và dữ liệu địa chất trên công trình dầu khí vùng đầm lầy.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đầm lầy, công việc nguy hiểm,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hệ thống, thiết bị theo dõi dữ liệu khoan và dữ liệu địa chất trên giàn tự nâng, giàn nửa nổi nửa chìm, tàu khoan.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biển, trong trạm máy, công việc nguy hiểm,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Bắn nổ mìn giếng (khoan thăm dò, khai thác) trên công trình dầu khí vùng sa mạc.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sa mạc, công việc nặng nhọc, rất nguy hiểm,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Bắn nổ mìn giếng (khoan thăm dò, khai thác) trên công trình dầu khí vùng đầm lầy.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đầm lầy, công việc nặng nhọc, rất nguy hiểm,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Bắn nổ mìn giếng (khoan thăm dò, khai thác) trên giàn tự nâng, giàn nửa nổi nửa chìm, tàu khoan.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biển, công việc nặng nhọc, rất nguy hiểm,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Bốc mẫu giếng khoan trên công trình dầu khí vùng sa mạc.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sa mạc, công việc rất nặng nhọc, nguy hiểm,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Bốc mẫu giếng khoan trên công trình dầu khí vùng đầm lầy.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đầm lầy, công việc rất nặng nhọc, nguy hiểm,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Bốc mẫu giếng khoan trên giàn tự nâng, giàn nửa nổi nửa chìm, tàu khoan.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biển, công việc nặng nhọc, rất nguy hiểm,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thiết bị kiểm soát giếng khoan trên công trình dầu khí vùng sa mạc.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sa mạc, nơi làm việc nguy hiểm, chịu tác động của ồn,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thiết bị kiểm soát giếng khoan trên công trình dầu khí vùng đầm lầy.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đầm lầy, nơi làm việc nguy hiểm, chịu tác động của ồn,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thiết bị kiểm soát giếng khoan trên giàn tự nâng, giàn khoan nửa nổi nửa chìm, tàu khoan.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biển, nơi làm việc nguy hiểm,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Gọi dòng dầu khí trên công trình dầu khí vùng sa mạc.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sa mạc, công việc nặng nhọc, nguy hiểm,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Gọi dòng dầu khí trên công trình khai thác dầu khí vùng đầm lầy.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đầm lầy, công việc nặng nhọc, nguy hiểm,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Gọi dòng dầu khí trên giàn tự nâng, giàn nửa nổi nửa chìm, tàu khoan.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biển, công việc nặng nhọc, nguy hiểm,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sửa chữa, bảo dưỡng hệ thống thiết bị khai thác, xử lý dầu khí trên công trình dầu khí vùng sa mạc.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sa mạc, nơi làm việc nguy hiểm,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sửa chữa, bảo dưỡng hệ thống thiết bị khai thác, xử lý dầu khí trên công trình dầu khí vùng đầm lầy.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đầm lầy, nơi làm việc nguy hiểm,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sửa chữa, bảo dưỡng hệ thống thiết bị khai thác, xử lý dầu khí trên giàn tự nâng, giàn nửa nổi nửa chìm, tàu khoan.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biển, nơi làm việc nguy hiểm,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hệ thống bơm nước ép vỉa trên công trình dầu khí vùng sa mạc.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sa mạc, nơi làm việc nguy hiểm,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hệ thống bơm nước ép vỉa trên công trình dầu khí vùng đầm lầy.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đầm lầy, nơi làm việc nguy hiểm,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hệ thống bơm nước ép vỉa trên giàn khoan cố định, giàn ép vỉa.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biển,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giếng khoan dầu khí trên công trình dầu khí vùng sa mạc.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sa mạc, công việc nặng nhọc, nguy hiểm,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giếng khoan dầu khí trên công trình dầu khí vùng đầm lầy.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đầm lầy, công việc nặng nhọc, nguy hiểm,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hệ thống khai thác dầu khí bằng phương pháp khí nén (gaslift) trên công trình dầu khí vùng sa mạc.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sa mạc,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hệ thống khai thác dầu khí bằng phương pháp khí nén (gaslift) trên công trình dầu khí vùng đầm lầy.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đầm lầy,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hệ thống khai thác dầu khí bằng phương pháp khí nén (gaslift) trên giàn tự nâng, giàn nửa nổi nửa chìm, tàu khoan.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biển, chịu tác động của ồn, rung,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Móc cáp treo hàng trên công trình dầu khí vùng sa mạc.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sa mạc, công việc nặng nhọc, nguy hiểm, chịu tác động của ồn, rung.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Móc cáp treo hàng trên công trình dầu khí vùng đầm lầy.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đầm lầy, công việc nặng nhọc, nguy hiểm, chịu tác động của ồn, rung.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Móc cáp treo hàng trên giàn tự nâng, giàn nửa nổi nửa chìm, tàu khoan.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trên biển, công việc nặng nhọc, nguy hiểm, chịu tác động của ồn.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nhận, bảo quản vật tư, hóa chất, vật liệu nổ, trên công trình dầu khí vùng sa mạc.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làm việc chịu tác động của môi trường khắc nghiệt, công việc nặng nhọc, nguy hiểm, chịu tác động của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nhận, bảo quản vật tư, hóa chất, vật liệu nổ, trên công trình dầu khí vùng đầm lầy.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làm việc chịu tác động của môi trường khắc nghiệt, công việc nặng nhọc, nguy hiểm, chịu tác động của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kho, chủ nhiệm kho, nhân viên xuất nhập hóa chất trên các công trình dầu khí trên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trên biển, công việc nặng nhọc, nguy hiểm, chịu tác động của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tuốc bin, máy phát điện diezen trên các công trình dầu khí trên biển, trên phao rót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việc nặng nhọc, tư thế lao động gò bó, chịu tác động của ồn, rung, hóa chất.</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kiện lao động loại IV</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Bác sỹ, quản trị, phiên dịch, tạp vụ, phục vụ sinh hoạt trên công trình dầu khí vùng sa mạc.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làm việc chịu tác động của môi trường khắc nghiệt.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Bác sỹ, quản trị, phiên dịch, tạp vụ, phục vụ sinh hoạt trên trên công trình dầu khí vùng đầm lầy.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làm việc chịu tác động của môi trường khắc nghiệt.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Bác sỹ, quản trị, phiên dịch, tạp vụ, phục vụ sinh hoạt trên trên giàn khoan cố định, giàn tự nâng, giàn nửa nổi nửa chìm, tàu khoan, tàu chứa dầu trên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việc căng thẳng thần kinh tâm lý, chịu tác động của ồn, rung.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hệ thống kho chứa khí dầu mỏ hóa lỏng (LPG), khí tự nhiên hóa lỏng (LNG).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việc nguy hiểm, nguy cơ cháy nổ, ngộ độc, ngạt hóa chất và bỏng lạnh.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tuốc bin, máy phát điện diezen trên các công trình dầu khí trên bờ.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việc nặng nhọc, tư thế lao động gò bó, chịu tác động của ồn, hóa chất.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hệ thống thiết bị xuất nhập khí tại cầu cảng.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việc nguy hiểm, tiếp xúc với hóa chất.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hệ thống thiết bị phân phối khí tại các nhà máy chế biến khí, kho cảng chứa khí, trạm phân phối, trung tâm phân phối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việc nguy hiểm, chịu ảnh hưởng của hóa chất độc, nguy cơ cháy nổ.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hệ thống cracking dầu mỏ bằng công nghệ xúc tác tầng sôi (RFCC) và xử lý xăng naphtha từ RFCC.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công việc nặng nhọc, nguy hiểm, chịu tác động của ồn, bụi, nhiệt độ cao.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hệ thống chế biến hạt nhựa poly-propylene từ dòng propylene của quá trình lọc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công việc nặng nhọc, nguy hiểm, chịu tác động của bụi, ồn, hóa chất, tia phóng xạ.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hệ thống chưng cất dầu thô và xử lý dầu hỏa (kerosene).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công việc nặng nhọc, nguy hiểm, chịu tác động của bụi, ồn, hóa chất, tia phóng xạ.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hệ thống xử lý xăng naphtha bằng hydro và hệ thống chuyển hóa (reforming) xúc tác tăng chỉ số oc-tan của xăng.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công việc nặng nhọc, nguy hiểm, chịu tác động của bụi, ồn, hóa chất.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hệ thống đồng phân hóa xăng naphtha.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công việc nặng nhọc, nguy hiểm, chịu tác động của bụi, ồn, hơi hóa chất.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hệ thống xử lý và thu hồi propylen, khí hóa lỏng.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công việc nặng nhọc, nguy hiểm, chịu tác động của bụi, ồn, hơi hóa chất.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hệ thống xử lý dầu dầu nhẹ trộn diezen (LCO) bằng khí hydro.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công việc nặng nhọc, nguy hiểm, chịu tác động của bụi, ồn, hơi hóa chất.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hệ thống cung cấp kiềm NaOH.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công việc nặng nhọc, chịu tác động của ồn,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hệ thống máy, thiết bị sản xuất xăng sinh học (Ethanol).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công việc nặng nhọc, chịu tác động của ồn, hóa chất độc và tia phóng xạ.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hệ thống bồn chứa Amoniắc, đuốc đốt.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công việc nặng nhọc, chịu tác động của ồn,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chữa, bảo dưỡng và kiểm tra các thiết bị chế biến dầu khí và sản phẩm - hóa phẩm dầu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công việc nặng nhọc, nguy hiểm, chịu tác động của hóa chất độc, ồn, rung, bụi, chất phóng xạ, nguy cơ cháy nổ cao.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thiết bị phòng chống cháy nổ và ứng cứu khẩn cấp trong công nghiệp chế biến dầu khí và sản phẩm dầu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việc nặng nhọc, căng thẳng thần kinh tâm lý, nguy cơ cháy nổ cao.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sửa chữa nhỏ hệ thống thiết bị điện, điện lạnh, thông tin liên lạc, nồi hơi trên giàn khoan cố định, giàn tự nâng, giàn nửa nổi nửa chìm, tàu khoan, tàu chứa dầu, phao rót dầu trên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việc nặng nhọc, làm việc trên biển, chịu tác động của ồn, rung, hơi khí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Ứng cứu sự cố (cháy, nổ, phun trào, tràn dầu) trên giàn khoan cố định, giàn tự nâng, giàn nửa nổi nửa chìm, tàu khoan, tàu chứa dầu, phao rót dầu trên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việc nguy hiểm, căng thẳng thần kinh tâm lý, chịu tác động của ồn, rung lắc.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LƯU TRỮ</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nghề hoặc công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Đặc điểm về điều kiện lao động của nghề, công việc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kiện lao động loại IV</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Trực tiếp làm hoạt động lưu trữ tại kho, phòng kho lưu trữ, xưởng kỹ thuật bảo quản.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Chịu tác động của bụi, hóa chất, nấm mốc, vi sinh vật có hại.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GIAO THÔNG VẬN TẢI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nghề hoặc công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Đặc điểm về điều kiện lao động của nghề, công việc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kiện lao động loại V</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viên hệ thống thông tin Duyên hải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việc căng thẳng thần kinh tâm lý, chịu tác động của ồn.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viên hệ thống thông tin Duyên hải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việc căng thẳng thần kinh tâm lý, tư thế lao động gò bó, chịu tác động của ồn, điện từ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Thuyền viên làm việc trên tàu tìm kiếm cứu nạn, trục vớt tài sản chìm đắm, cứu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việc rất nặng nhọc, nguy hiểm, chịu tác động của sóng, gió, thời tiết, căng thẳng thần kinh tâm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sát viên, điều hành viên hệ thống hành hải tàu thuyền.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Căng thẳng thần kinh tâm lý, chịu tác động của ồn, điện từ trường siêu cao tần.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Kỹ thuật viên điều hành hệ thống hành hải tàu thuyền.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Căng thẳng thần kinh tâm lý, tư thế lao động gò bó, thường xuyên làm việc trên tháp radar cao 50m, chịu ảnh hưởng của ồn, điện từ trường siêu cao tần.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Thuyền viên làm việc trên tàu, ca nô công vụ của cảng vụ hàng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việc rất nặng nhọc, nguy hiểm, chịu tác động của sóng, gió, rung, ồn, căng thẳng thần kinh tâm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Thuyền viên làm việc trên tàu, ca nô phục vụ tiếp tế, kiểm tra hệ thống báo hiệu hàng hải đèn biển, luồng hàng hải; đưa đón hoa tiêu hàng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việc rất nặng nhọc, nguy hiểm, chịu tác động của sóng, gió, rung, ồn.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tra tàu, thuyền, công trình thuỷ, báo hiệu hàng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việc nguy hiểm, chịu tác động của bụi, hơi khí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tra công trình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ở ngoài khơi, xa bờ, chịu tác động của sóng, gió.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đặt, bảo dưỡng, sửa chữa phao tiêu, báo hiệu hàng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công việc nặng nhọc, nguy hiểm, chịu tác động của ồn, rung.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 lý và vận hành các thiết bị báo hiệu hàng hải trên luồng hàng hải, cửa sông, dọc theo các sông có vận tải thuỷ.</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công việc nguy hiểm, chịu tác động của sóng, gió, rung.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nhân quản lý, vận hành đèn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khơi, công việc nguy hiểm, chịu tác động của sóng, gió.</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kiện lao động loại IV</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nhân quản lý đường thủy nội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nặng nhọc, ảnh hưởng của sóng, gió.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nhân khảo sát, duy tu, bảo trì đường thủy nội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nặng nhọc, ảnh hưởng của sóng, gió.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nhân lắp đặt báo hiệu đường thủy nội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chịu tác động của sóng, gió.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Thuyền trưởng, máy trưởng làm việc trên tàu công tác quản lý đường thủy nội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công việc nặng nhọc, chịu ảnh hưởng của sóng, gió.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Nhân viên phục vụ hệ thống thông tin Duyên hải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Chịu tác động của ồn, điện từ trường.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bảo dưỡng, sửa chữa ra- đa ở các trạm ra-đa trong hệ thống lưu thông hàng hải trên luồng.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Chịu ảnh hưởng của điện từ trường, thường xuyên làm việc trên cao.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nhân quản lý vận hành luồng hàng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theo ca, chịu nhiều ảnh hưởng của điện từ trường, căng thẳng thần kinh tâm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nhận, truyền phát và xử lý thông tin an ninh, an toàn hàng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việc căng thẳng thần kinh tâm lý, chịu tác động của điện từ trường.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HÓA CHẤT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nghề hoặc công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Đặc điểm về điều kiện lao động của nghề, công việc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kiện lao động loại V</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đóng bao Na2SiF6.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việc nặng nhọc, thường xuyên tiếp xúc với khí độc (HF), ồn, nồng độ bụi cao.</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KHOA HỌC - CÔNG NGHỆ</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nghề hoặc công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Đặc điểm về điều kiện lao động của nghề, công việc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kiện lao động loại VI</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và bảo dưỡng lò phản ứng hạt nhân (lò năng lượng, lò nghiên cứu).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 xuyên tiếp xúc với nguồn phóng xạ.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công việc bảo đảm an toàn tại lò phản ứng hạt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xúc thường xuyên với nguồn phóng xạ.</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kiện lao động loại V</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nghiệm công nghệ tuyển, xử lý quặng phóng xạ và đất hiếm.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 xuyên tiếp xúc trực tiếp với các chất phóng xạ (U, Th, Ra, Rn…), bụi quặng phóng xạ, ồn và các chất độc hại.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nghiệm công nghệ chế tạo vật liệu hạt nhân, nhiên liệu hạt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 xuyên tiếp xúc trực tiếp với các chất phóng xạ (U, Th, Ra, Rn…) có cường độ cao, ồn, khí dễ cháy nổ, và các loại hóa chất độc hại.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nghiệm xử lý, lưu giữ, quản lý chất thải phóng xạ, nguồn phóng xạ đã qua sử dụng và nhiên liệu hạt nhân đã qua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 xuyên tiếp xúc trực tiếp với các chất phóng xạ (U, Th, Ra, Rn…), bụi quặng phóng xạ, ồn, khí dễ cháy nổ, và các chất độc hại.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Trực tiếp vận hành, bảo dưỡng thiết bị bức xạ, thực nghiệm vật lý hạt nhân; thực nghiệm hóa học phóng xạ.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 xuyên tiếp xúc với nguồn phóng xạ.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sử dụng các kênh neutron của lò phản ứng hạt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làm việc chật hẹp, làm việc liên tục trong môi trường phóng xạ hỗn hợp neutron và gamma.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đồng vị phóng xạ và điều chế dược chất phóng xạ.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xúc thường xuyên với nguồn phóng xạ.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tích mẫu bằng kỹ thuật hạt nhân, chuẩn liều và hoạt độ phóng xạ.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xúc trực tiếp với phóng xạ.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tích mẫu quặng và nguyên tố phóng xạ bằng các phương pháp vật lý, hóa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 xuyên tiếp xúc trực tiếp với các chất phóng xạ (U, Th, Ra, Rn…), bụi quặng phóng xạ, ồn, khí dễ cháy nổ, và các chất độc hại.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Tháo dỡ các cơ sở hạt nhân, thiết bị hạt nhân, quản lý công tác tẩy xạ.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xúc trực tiếp với chất phóng xạ và các vật liệu nhiễm bẩn phóng xạ.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đạc, đánh giá an toàn bức xạ cho các cơ sở bức xạ, cơ sở hạt nhân, cơ sở khai thác chế biến quặng phóng xạ.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 xuyên tiếp xúc với bức xạ ion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tra, kiểm định, sửa chữa bảo dưỡng các thiết bị bức xạ, nguồn phóng xạ.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xúc trực tiếp với bức xạ ion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Đóng gói, lưu giữ, vận chuyển các chất phóng xạ và dược chất phóng xạ.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 xuyên tiếp xúc trực tiếp với các chất phóng xạ, bụi chứa phóng xạ và các rủi ro khi vận chuyển.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các nguồn hoặc thiết bị bức xạ có tỷ số hoạt độ phóng xạ lớn hơn hoặc bằng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xúc thường xuyên với nguồn phóng xạ.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công việc đảm bảo an toàn bức xạ tại các cơ sở có dụng các nguồn hoặc thiết bị bức xạ có tỷ số hoạt độ phóng xạ lớn hơn hoặc bằng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xúc thường xuyên với nguồn phóng xạ.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Tìm kiếm, định vị, ứng phó sự cố, tẩy xạ các nguồn phóng xạ ngoài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việc nặng nhọc, làm việc chủ yếu trong môi trường phóng xạ ngoài trời.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hồi nguồn phóng xạ, áp tải vận chuyển nguồn phóng xạ.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xúc trực tiếp với nguồn phóng xạ, vật liệu phóng xạ, vật liệu hạt nhân với liều bức xạ gây nguy hiểm.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Tháo dỡ các cơ sở hạt nhân, thiết bị hạt nhân, quản lý công tác tẩy xạ.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xúc trực tiếp với chất phóng xạ và các vật liệu nhiễm bẩn phóng xạ.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đạc, đánh giá an toàn bức xạ cho các cơ sở bức xạ, cơ sở hạt nhân, cơ sở khai thác chế biến quặng phóng xạ.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 xuyên tiếp xúc với bức xạ ion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tra, kiểm định, sửa chữa bảo dưỡng các thiết bị bức xạ, nguồn phóng xạ.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xúc trực tiếp với bức xạ ion hóa.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kiện lao động loại IV</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công việc bức xạ trực tiếp, làm việc với các nguồn bức xạ khác có tỷ số hoạt độ phóng xạ nhỏ hơn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xúc trực tiếp với nguồn phóng xạ.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Thử nghiệm tương thích điện từ.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xúc trực tiếp với điện từ trường.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THỂ DỤC THỂ THAO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nghề hoặc công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Đặc điểm về điều kiện lao động của nghề, công việc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kiện lao động loại VI</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động viên, huấn luyện viên leo núi thể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nơi làm việc cheo leo, rất nguy hiểm, cường độ làm việc cao, tiêu hao năng lượng lớn, căng thẳng thần kinh tâm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động viên, huấn luyện viên mô tô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dưới nước, cường độ làm việc cao, tiêu hao năng lượng rất lớn, nguy hiểm, căng thẳng thần kinh tâm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động viên, huấn luyện viên dù lượn.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cường độ làm việc cao, tiêu hao năng lượng rất lớn, công việc nguy hiểm, căng thẳng thần kinh tâm lý.</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kiện lao động loại V</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Huấn luyện viên ca nô.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 xuyên làm việc ngoài trời, cường độ làm việc cao, tiêu hao năng lượng lớn, rất nguy hiểm, căng thẳng thần kinh tâm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Huấn luyện viên đua thuyền.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 xuyên làm việc ngoài trời, cường độ làm việc cao, tiêu hao năng lượng lớn, rất nguy hiểm, căng thẳng thần kinh tâm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Huấn luyện viên cử tạ.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Cường độ làm việc cao, tiêu hao năng lượng lớn, nguy hiểm, căng thẳng thần kinh tâm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Huấn luyện viên thể dục dụng cụ.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Cường độ làm việc cao, tiêu hao năng lượng lớn, rất nguy hiểm và căng thẳng thần kinh tâm lý.</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kiện lao động loại IV</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động viên, huấn luyện viên vũ đạo giải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Cường độ làm việc cao, tiêu hao năng lượng lớn, căng thẳng thần kinh tâm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Huấn luyện viên đấu kiếm.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Cường độ làm việc cao, tiêu hao năng lượng lớn, nguy hiểm, căng thẳng thần kinh tâm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động viên, huấn luyện viên Pa-tanh (patin).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Cường độ làm việc cao, tiêu hao năng lượng lớn, nguy hiểm, căng thẳng thần kinh tâm lý.</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VII. KHAI KHOÁNG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nghề hoặc công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Đặc điểm về điều kiện lao động của nghề, công việc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kiện lao động loại V</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nhân trộn, đổ bê tông trong hầm lò.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làm việc chật hẹp, thiếu dưỡng khí, công việc thủ công nặng nhọc, tư thế lao động gò bó, chịu tác động của ồn, nóng, bụi.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 trắc khí mỏ trong hầm lò.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 xuyên làm việc trong hầm lò, nơi làm việc chật hẹp, nguy hiểm, thiếu dưỡng khí, tư thế lao động gò bó, chịu tác động của ồn, nóng, bụi.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kiện lao động loại IV</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các thiết bị tuyển than bằng phương pháp tuyển nổi, tuyển từ trong nhà máy sàng tuyển than.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 xuyên chịu tác động ồn cao, bụi, độc hóa chất.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Vệ sinh công nghiệp trong các phân xưởng sửa chữa ô tô, thiết bị khai thác mỏ.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việc thủ công, chịu tác động của ồn, tiếp xúc dầu mỡ và chất thải công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vệ tài nguyên, ranh giới mỏ than.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đi lại nhiều, công việc nguy hiểm.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nhân nạp ắc quy, sửa chữa đèn lò; sửa chữa, cấp phát ắc quy, đèn lò.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việc thủ công, thường xuyên tiếp xúc với chì và axít.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nhân sửa chữa máy bốc rót than nhà máy sàng tuyển than.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trên cao, công việc nguy hiểm, tư thế lao động gò bó.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kho vật liệu nổ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lò, công việc nặng nhọc, nguy hiểm, tiếp xúc với hóa chất độc hại.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VIII. TÀI NGUYÊN VÀ MÔI TRƯỜNG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nghề hoặc công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Đặc điểm về điều kiện lao động của nghề, công việc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kiện lao động loại VI</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Khảo sát, đo đạc thành lập bản đồ tài nguyên môi trường biển và hải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việc nặng nhọc, nguy hiểm, thường xuyên làm việc trên biển, chịu tác động của sóng, gió, ồn cao, rung mạnh.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Lặn lấy mẫu nghiên cứu, thu thập số liệu điều kiện tự nhiên, môi trường đáy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việc nặng nhọc, nguy hiểm, tư thế lao động gò bó, chịu tác động của áp suất cao.</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kiện lao động loại V</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tàu điều tra, khảo sát tài nguyên và môi trường biển, hải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việc nặng nhọc, nguy hiểm, thường xuyên làm việc trên biển, chịu tác động của sóng, gió, ồn, căng thẳng thần kinh tâm lý.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Khoan đáy biển (trên giàn tự nâng, phao bè, tàu, thuyền)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căng thẳng thần kinh tâm lý, chịu tác động của ồn, rung lắc.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 trắc các điều kiện tự nhiên, động lực, môi trường, sinh thái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căng thẳng thần kinh tâm lý, chịu tác động của ồn, rung lắc.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phổ gamma theo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căng thẳng thần kinh tâm lý, chịu tác động của ồn, rung lắc.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Khảo sát địa vật lý biển theo tàu (địa chấn, từ biển, trọng lực biển, sonar, điện từ).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căng thẳng thần kinh, tâm lý, chịu tác động của ồn, rung lắc.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Khảo sát đo địa vật lý vùng phóng xạ ngành tài nguyên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ở vùng núi cao, đi lại nhiều, chịu tác động của phóng xạ.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 carôta lỗ khoan ngành tài nguyên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việc rất nguy hiểm, tiếp xúc với nguồn phóng xạ hở cường độ rất lớn.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tra tài nguyên nước ở vùng núi, rừng sâu, hải đảo, biên giới và trên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ở các địa hình khó khăn, nơi làm việc lầy lội, công việc nặng nhọc, chịu tác động sóng, gió, ồn, rung.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Lộ trình lập biểu đồ tài nguyên nước, quan trắc tài nguyên nước, tìm kiếm nguồn nước vùng sâu, vùng xa hoặc núi cao, biên giới, hải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công việc nặng nhọc, nguy hiểm, phải đi lại nhiều ở vùng núi cao nhiều dốc.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 trắc lấy mẫu môi trường phóng xạ, trầm tích, chất dioxin/furan, các độc chất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nơi làm việc địa hình hiểm trở, công việc thủ công, đi lại nhiều, tiếp xúc với hóa chất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tích các thông số môi trường đất, nước, khí, phóng xạ, trầm tích, bùn thải, chất thải nguy hại, chất dioxin/furan, các độc chất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xúc trực tiếp với hoá chất, làm việc ở môi trường có phóng xạ, tia bức xạ, ồn.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 trắc tài nguyên nước vùng sâu, vùng xa hoặc núi cao, biên giới, hải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công việc nặng nhọc, đi lại nhiều, căng thẳng thần kinh tâm lý.</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kiện lao động loại IV</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 trắc tại các khu vực ven biển (đo biến thiên từ ngày đêm, quan trắc nước triều, đo điểm tựa trọng lực, đo câu nối các điểm trắc địa cơ sở phục vụ các dự án điều tra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căng thẳng thần kinh tâm lý, chịu tác động của ồn, rung lắc.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hành máy khoan tài nguyên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công việc nặng nhọc, nơi làm việc lầy lội, tư thế lao động gò bó, tiếp xúc với các hóa chất trong ben-tô-nít.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xe khoan, xe tải từ 7,5 tấn trở lên ngành tài nguyên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việc nguy hiểm, chịu tác động của ồn, rung.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tích thí nghiệm mẫu cơ lý đất, đá, cơ lý vật liệu, hóa lý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 xuyên tiếp xúc với bụi, các loại hóa chất độc hại.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 trắc tài nguyên nước ở các trạm quan trắc vùng đồng bằng, trung du.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công việc nặng nhọc, đi lại nhiều.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Lựa chọn, phân loại, bảo quản, tu sửa, phục chế tài liệu ở kho lưu trữ Trung tâm quy hoạch và điều tra tài nguyên nước quốc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 xuyên tiếp xúc với khí CO, phooc-môn.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Múc, đổ nước thí nghiệm trong công tác nghiên cứu tài nguyên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công việc thủ công, nặng nhọc.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Bơm, hút nước thí nghiệm lỗ khoan tài nguyên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việc ngoài trời, công việc thủ công, nặng nhọc.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và kiểm tra kỹ thuật quan trắc tại các trạm, các điểm đo ở miền núi và hải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việc nặng nhọc, thường xuyên đi lưu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 trắc lưu lượng nước và các yếu tố thuỷ văn ở các trạm quan trắc tài nguyên nước miền núi.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việc nặng nhọc, nguy hiểm.</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5-2016-tt-bldtbxh-ban-hanh-danh-muc-nghe--cong-viec-nang-nhoc--doc-hai--nguy-hiem-va-dac-biet-nang-nhoc--doc-hai--nguy-hiem.aspx" TargetMode="External" /><Relationship Id="rId4" Type="http://schemas.openxmlformats.org/officeDocument/2006/relationships/hyperlink" Target="/luat-an-toan--ve-sinh-lao-dong-2015.aspx" TargetMode="External" /><Relationship Id="rId5" Type="http://schemas.openxmlformats.org/officeDocument/2006/relationships/hyperlink" Target="/nghi-dinh-106-2012-nd-cp-chuc-nang-nhiem-vu-quyen-han-co-cau-to-chuc-bo-lao-do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2022-06-22T15:14:49Z</dcterms:created>
  <dcterms:modified xsi:type="dcterms:W3CDTF">2022-06-22T15:14:49Z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2022-06-22T15:14:49Z</dcterms:created>
  <dcterms:modified xsi:type="dcterms:W3CDTF">2022-06-22T15:14:49Z</dcterms:modified>
</cp:coreProperties>
</file>