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F1F1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76"/>
        <w:gridCol w:w="4382"/>
      </w:tblGrid>
      <w:tr w:rsidR="00EE1305" w14:paraId="5ADAE434" w14:textId="77777777" w:rsidTr="00EE130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7B5E8" w14:textId="77777777" w:rsidR="00EE1305" w:rsidRDefault="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088A39E2" w14:textId="77777777" w:rsidR="00EE1305" w:rsidRDefault="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39DB5A36" w14:textId="77777777" w:rsidR="00EE1305" w:rsidRDefault="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 số: </w:t>
            </w:r>
            <w:hyperlink r:id="rId7" w:tgtFrame="_blank" w:history="1">
              <w:r>
                <w:rPr>
                  <w:rStyle w:val="Hyperlink"/>
                  <w:rFonts w:ascii="Arial" w:hAnsi="Arial" w:cs="Arial"/>
                  <w:b/>
                  <w:bCs/>
                  <w:color w:val="135ECD"/>
                  <w:sz w:val="21"/>
                  <w:szCs w:val="21"/>
                </w:rPr>
                <w:t>55/2010/QH12</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08B8E" w14:textId="77777777" w:rsidR="00EE1305" w:rsidRDefault="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0E969A6F" w14:textId="77777777" w:rsidR="00EE1305" w:rsidRDefault="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42AF519E" w14:textId="77777777" w:rsidR="00EE1305" w:rsidRDefault="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bl>
    <w:p w14:paraId="1A717583" w14:textId="77777777" w:rsidR="00EE1305" w:rsidRDefault="00EE1305" w:rsidP="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DB5D52B" w14:textId="77777777" w:rsidR="00EE1305" w:rsidRDefault="00EE1305" w:rsidP="00EE13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 TOÀN THỰC PHẨM</w:t>
      </w:r>
    </w:p>
    <w:p w14:paraId="13BF9D6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Hiến pháp nước Cộng hòa xã hội chủ nghĩa Việt Nam năm 1992 đã được sửa đổi, bổ sung một số điều theo Nghị quyết số </w:t>
      </w:r>
      <w:hyperlink r:id="rId8" w:tgtFrame="_blank" w:history="1">
        <w:r>
          <w:rPr>
            <w:rStyle w:val="Hyperlink"/>
            <w:rFonts w:ascii="Arial" w:hAnsi="Arial" w:cs="Arial"/>
            <w:color w:val="135ECD"/>
            <w:sz w:val="21"/>
            <w:szCs w:val="21"/>
          </w:rPr>
          <w:t>51/2001/QH10 </w:t>
        </w:r>
      </w:hyperlink>
      <w:r>
        <w:rPr>
          <w:rFonts w:ascii="Arial" w:hAnsi="Arial" w:cs="Arial"/>
          <w:color w:val="000000"/>
          <w:sz w:val="21"/>
          <w:szCs w:val="21"/>
        </w:rPr>
        <w:t>;</w:t>
      </w:r>
    </w:p>
    <w:p w14:paraId="3906368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ban hành Luật an toàn thực phẩm.</w:t>
      </w:r>
    </w:p>
    <w:p w14:paraId="3E66EF8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0DFED12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03AA7BD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Phạm vi điều chỉnh</w:t>
      </w:r>
    </w:p>
    <w:p w14:paraId="3E5EBE0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p w14:paraId="53ADE0B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Giải thích từ ngữ</w:t>
      </w:r>
    </w:p>
    <w:p w14:paraId="5092F78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12F5D4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toàn thực phẩm là việc bảo đảm để thực phẩm không gây hại đến sức khỏe, tính mạng con người.</w:t>
      </w:r>
    </w:p>
    <w:p w14:paraId="011A0EB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Bệnh truyền qua thực phẩm là bệnh do ăn, uống thực phẩm bị nhiễm tác nhân gây bệnh.</w:t>
      </w:r>
    </w:p>
    <w:p w14:paraId="5FB4270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Chất hỗ trợ chế biến thực phẩm là chất được chủ định sử dụng trong quá trình chế biến nguyên liệu thực phẩm hay các thành phần của thực phẩm nhằm thực hiện mục đích công nghệ, có thể được tách ra hoặc còn lại trong thực phẩm.</w:t>
      </w:r>
    </w:p>
    <w:p w14:paraId="1D4909A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Chế biến thực phẩm là quá trình xử lý thực phẩm đã qua sơ chế hoặc thực phẩm tươi sống theo phương pháp công nghiệp hoặc thủ công để tạo thành nguyên liệu thực phẩm hoặc sản phẩm thực phẩm.</w:t>
      </w:r>
    </w:p>
    <w:p w14:paraId="160380F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kinh doanh dịch vụ ăn uống là cơ sở chế biến thức ăn bao gồm cửa hàng, quầy hàng kinh doanh thức ăn ngay, thực phẩm chín, nhà hàng ăn uống, cơ sở chế biến suất ăn sẵn, căng-tin và bếp ăn tập thể.</w:t>
      </w:r>
    </w:p>
    <w:p w14:paraId="1F7759E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bảo đảm an toàn thực phẩm là những quy chuẩn kỹ thuật và những quy định khác đối với thực phẩm, cơ sở sản xuất, kinh doanh thực phẩm và hoạt động sản xuất, kinh doanh thực phẩm do cơ quan quản lý nhà nước có thẩm quyền ban hành nhằm mục đích bảo đảm thực phẩm an toàn đối với sức khoẻ, tính mạng con người.</w:t>
      </w:r>
    </w:p>
    <w:p w14:paraId="40C0A20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nghiệm thực phẩm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p>
    <w:p w14:paraId="391589D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Kinh doanh thực phẩm là việc thực hiện một, một số hoặc tất cả các hoạt động giới thiệu, dịch vụ bảo quản, dịch vụ vận chuyển hoặc buôn bán thực phẩm.</w:t>
      </w:r>
    </w:p>
    <w:p w14:paraId="0A56C58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Lô sản phẩm thực phẩm là một số lượng xác định của một loại sản phẩm cùng tên, chất lượng, nguyên liệu, thời hạn sử dụng và cùng được sản xuất tại một cơ sở.</w:t>
      </w:r>
    </w:p>
    <w:p w14:paraId="3DE437D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Ngộ độc thực phẩm là tình trạng bệnh lý do hấp thụ thực phẩm bị ô nhiễm hoặc có chứa chất độc.</w:t>
      </w:r>
    </w:p>
    <w:p w14:paraId="773DFEC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Nguy cơ ô nhiễm thực phẩm là khả năng các tác nhân gây ô nhiễm xâm nhập vào thực phẩm trong quá trình sản xuất, kinh doanh.</w:t>
      </w:r>
    </w:p>
    <w:p w14:paraId="206303F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Ô nhiễm thực phẩm là sự xuất hiện tác nhân làm ô nhiễm thực phẩm gây hại đến sức khỏe, tính mạng con người.</w:t>
      </w:r>
    </w:p>
    <w:p w14:paraId="119ACF2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Phụ gia thực phẩm là chất được chủ định đưa vào thực phẩm trong quá trình sản xuất, có hoặc không có giá trị dinh dưỡng, nhằm giữ hoặc cải thiện đặc tính của thực phẩm.</w:t>
      </w:r>
    </w:p>
    <w:p w14:paraId="7B09D12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Sản xuất thực phẩm là việc thực hiện một, một số hoặc tất cả các hoạt động trồng trọt, chăn nuôi, thu hái, đánh bắt, khai thác, sơ chế, chế biến, bao gói, bảo quản để tạo ra thực phẩm.</w:t>
      </w:r>
    </w:p>
    <w:p w14:paraId="42A991A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Sản xuất ban đầu là việc thực hiện một, một số hoặc tất cả các hoạt động trồng trọt, chăn nuôi, thu hái, đánh bắt, khai thác.</w:t>
      </w:r>
    </w:p>
    <w:p w14:paraId="7E46387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Sơ chế thực phẩm là việc xử lý sản phẩm trồng trọt, chăn nuôi, thu hái, đánh bắt, khai thác nhằm tạo ra thực phẩm tươi sống có thể ăn ngay hoặc tạo ra nguyên liệu thực phẩm hoặc bán thành phẩm cho khâu chế biến thực phẩm.</w:t>
      </w:r>
    </w:p>
    <w:p w14:paraId="66F21EC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Sự cố về an toàn thực phẩm là tình huống xảy ra do ngộ độc thực phẩm, bệnh truyền qua thực phẩm hoặc các tình huống khác phát sinh từ thực phẩm gây hại trực tiếp đến sức khỏe, tính mạng con người.</w:t>
      </w:r>
    </w:p>
    <w:p w14:paraId="71938C6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Tác nhân gây ô nhiễm là yếu tố không mong muốn, không được chủ động cho thêm vào thực phẩm, có nguy cơ ảnh hưởng xấu đến an toàn thực phẩm.</w:t>
      </w:r>
    </w:p>
    <w:p w14:paraId="447F7DD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Thời hạn sử dụng thực phẩm là thời hạn mà thực phẩm vẫn giữ được giá trị dinh dưỡng và bảo đảm an toàn trong điều kiện bảo quản được ghi trên nhãn theo hướng dẫn của nhà sản xuất.</w:t>
      </w:r>
    </w:p>
    <w:p w14:paraId="6A0BF40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Thực phẩm là sản phẩm mà con người ăn, uống ở dạng tươi sống hoặc đã qua sơ chế, chế biến, bảo quản. Thực phẩm không bao gồm mỹ phẩm, thuốc lá và các chất sử dụng như dược phẩm.</w:t>
      </w:r>
    </w:p>
    <w:p w14:paraId="679D969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Thực phẩm tươi sống là thực phẩm chưa qua chế biến bao gồm thịt, trứng, cá, thuỷ hải sản, rau, củ, quả tươi và các thực phẩm khác chưa qua chế biến.</w:t>
      </w:r>
    </w:p>
    <w:p w14:paraId="23A72E3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Thực phẩm tăng cường vi chất dinh dưỡng là thực phẩm được bổ sung vitamin, chất khoáng, chất vi lượng nhằm phòng ngừa, khắc phục sự thiếu hụt các chất đó đối với sức khỏe cộng đồng hay nhóm đối tượng cụ thể trong cộng đồng.</w:t>
      </w:r>
    </w:p>
    <w:p w14:paraId="5FA3F9F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Thực phẩm chức năng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p w14:paraId="30BA909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Thực phẩm biến đổi gen là thực phẩm có một hoặc nhiều thành phần nguyên liệu có gen bị biến đổi bằng công nghệ gen.</w:t>
      </w:r>
    </w:p>
    <w:p w14:paraId="0048D7D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Thực phẩm đã qua chiếu xạ là thực phẩm đã được chiếu xạ bằng nguồn phóng xạ để xử lý, ngăn ngừa sự biến chất của thực phẩm.</w:t>
      </w:r>
    </w:p>
    <w:p w14:paraId="058DA37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Thức ăn đường phố là thực phẩm được chế biến dùng để ăn, uống ngay, trong thực tế được thực hiện thông qua hình thức bán rong, bày bán trên đường phố, nơi công cộng hoặc những nơi tương tự.</w:t>
      </w:r>
    </w:p>
    <w:p w14:paraId="25C584F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Thực phẩm bao gói sẵn là thực phẩm được bao gói và ghi nhãn hoàn chỉnh, sẵn sàng để bán trực tiếp cho mục đích chế biến tiếp hoặc sử dụng để ăn ngay.</w:t>
      </w:r>
    </w:p>
    <w:p w14:paraId="258BEE4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Truy xuất nguồn gốc thực phẩm là việc truy tìm quá trình hình thành và lưu thông thực phẩm.</w:t>
      </w:r>
    </w:p>
    <w:p w14:paraId="04412A4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Nguyên tắc quản lý an toàn thực phẩm</w:t>
      </w:r>
    </w:p>
    <w:p w14:paraId="5300512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an toàn thực phẩm là trách nhiệm của mọi tổ chức, cá nhân sản xuất, kinh doanh thực phẩm.</w:t>
      </w:r>
    </w:p>
    <w:p w14:paraId="4E37304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kinh doanh thực phẩm là hoạt động có điều kiện; tổ chức, cá nhân sản xuất, kinh doanh thực phẩm phải chịu trách nhiệm về an toàn đối với thực phẩm do mình sản xuất, kinh doanh.</w:t>
      </w:r>
    </w:p>
    <w:p w14:paraId="364519B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an toàn thực phẩm phải trên cơ sở quy chuẩn kỹ thuật tương ứng, quy định do cơ quan quản lý nhà nước có thẩm quyền ban hành và tiêu chuẩn do tổ chức, cá nhân sản xuất công bố áp dụng.</w:t>
      </w:r>
    </w:p>
    <w:p w14:paraId="13F88B9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an toàn thực phẩm phải được thực hiện trong suốt quá trình sản xuất, kinh doanh thực phẩm trên cơ sở phân tích nguy cơ đối với an toàn thực phẩm.</w:t>
      </w:r>
    </w:p>
    <w:p w14:paraId="410F572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an toàn thực phẩm phải bảo đảm phân công, phân cấp rõ ràng và phối hợp liên ngành.</w:t>
      </w:r>
    </w:p>
    <w:p w14:paraId="04902BD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an toàn thực phẩm phải đáp ứng yêu cầu phát triển kinh tế - xã hội.</w:t>
      </w:r>
    </w:p>
    <w:p w14:paraId="29EED6C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Chính sách của Nhà nước về an toàn thực phẩm</w:t>
      </w:r>
    </w:p>
    <w:p w14:paraId="4AB2A44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 quy hoạch tổng thể về bảo đảm an toàn thực phẩm, quy hoạch vùng sản xuất thực phẩm an toàn theo chuỗi cung cấp thực phẩm được xác định là nhiệm vụ trọng tâm ưu tiên.</w:t>
      </w:r>
    </w:p>
    <w:p w14:paraId="425507A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Sử dụng nguồn lực nhà nước và các nguồn lực khác đầu tư nghiên cứu khoa học và ứng dụng công nghệ phục vụ việc phân tích nguy cơ đối với an toàn thực phẩm; xây dựng mới, nâng cấp một số phòng thí nghiệm đạt tiêu chuẩn khu vực, quốc tế; nâng cao năng lực các phòng thí nghiệm phân </w:t>
      </w:r>
      <w:r>
        <w:rPr>
          <w:rFonts w:ascii="Arial" w:hAnsi="Arial" w:cs="Arial"/>
          <w:color w:val="000000"/>
          <w:sz w:val="21"/>
          <w:szCs w:val="21"/>
        </w:rPr>
        <w:lastRenderedPageBreak/>
        <w:t>tích hiện có; hỗ trợ đầu tư xây dựng các vùng sản xuất nguyên liệu thực phẩm an toàn, chợ đầu mối nông sản thực phẩm, cơ sở giết mổ gia súc, gia cầm quy mô công nghiệp.</w:t>
      </w:r>
    </w:p>
    <w:p w14:paraId="5313F6B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các cơ sở sản xuất, kinh doanh thực phẩm đổi mới công nghệ, mở rộng quy mô sản xuất; sản xuất thực phẩm chất lượng cao, bảo đảm an toàn; bổ sung vi chất dinh dưỡng thiết yếu trong thực phẩm; xây dựng thương hiệu và phát triển hệ thống cung cấp thực phẩm an toàn.</w:t>
      </w:r>
    </w:p>
    <w:p w14:paraId="3FECFB9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p>
    <w:p w14:paraId="017D78C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Mở rộng hợp tác quốc tế, đẩy mạnh ký kết điều ước, thoả thuận quốc tế về công nhận, thừa nhận lẫn nhau trong lĩnh vực thực phẩm.</w:t>
      </w:r>
    </w:p>
    <w:p w14:paraId="458FFDE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Khen thưởng kịp thời tổ chức, cá nhân sản xuất, kinh doanh thực phẩm an toàn.</w:t>
      </w:r>
    </w:p>
    <w:p w14:paraId="400B7D6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Khuyến khích, tạo điều kiện cho hội, hiệp hội, tổ chức, cá nhân trong nước, tổ chức, cá nhân nước ngoài đầu tư, tham gia vào các hoạt động xây dựng tiêu chuẩn, quy chuẩn kỹ thuật, kiểm nghiệm an toàn thực phẩm.</w:t>
      </w:r>
    </w:p>
    <w:p w14:paraId="13D797F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Tăng đầu tư, đa dạng các hình thức, phương thức tuyên truyền, giáo dục nâng cao nhận thức người dân về tiêu dùng thực phẩm an toàn, ý thức trách nhiệm và đạo đức kinh doanh của tổ chức, cá nhân sản xuất, kinh doanh thực phẩm đối với cộng đồng.</w:t>
      </w:r>
    </w:p>
    <w:p w14:paraId="50EE932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Những hành vi bị cấm</w:t>
      </w:r>
    </w:p>
    <w:p w14:paraId="6B8F717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nguyên liệu không thuộc loại dùng cho thực phẩm để chế biến thực phẩm.</w:t>
      </w:r>
    </w:p>
    <w:p w14:paraId="7900D49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nguyên liệu thực phẩm đã quá thời hạn sử dụng, không rõ nguồn gốc, xuất xứ hoặc không bảo đảm an toàn để sản xuất, chế biến thực phẩm.</w:t>
      </w:r>
    </w:p>
    <w:p w14:paraId="2FE7C61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14:paraId="69A6831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động vật chết do bệnh, dịch bệnh hoặc chết không rõ nguyên nhân, bị tiêu hủy để sản xuất, kinh doanh thực phẩm.</w:t>
      </w:r>
    </w:p>
    <w:p w14:paraId="33FF1DE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Sản xuất, kinh doanh:</w:t>
      </w:r>
    </w:p>
    <w:p w14:paraId="5D2B3B5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phẩm vi phạm quy định của pháp luật về nhãn hàng hóa;</w:t>
      </w:r>
    </w:p>
    <w:p w14:paraId="5E90BF0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phẩm không phù hợp với quy chuẩn kỹ thuật tương ứng;</w:t>
      </w:r>
    </w:p>
    <w:p w14:paraId="71FCD5B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phẩm bị biến chất;</w:t>
      </w:r>
    </w:p>
    <w:p w14:paraId="0B9ECDF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phẩm có chứa chất độc hại hoặc nhiễm chất độc, tác nhân gây ô nhiễm vượt quá giới hạn cho phép;</w:t>
      </w:r>
    </w:p>
    <w:p w14:paraId="664FDDC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phẩm có bao gói, đồ chứa đựng không bảo đảm an toàn hoặc bị vỡ, rách, biến dạng trong quá trình vận chuyển gây ô nhiễm thực phẩm;</w:t>
      </w:r>
    </w:p>
    <w:p w14:paraId="20FC413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Thịt hoặc sản phẩm được chế biến từ thịt chưa qua kiểm tra thú y hoặc đã qua kiểm tra nhưng không đạt yêu cầu;</w:t>
      </w:r>
    </w:p>
    <w:p w14:paraId="085D87C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phẩm không được phép sản xuất, kinh doanh để phòng, chống dịch bệnh;</w:t>
      </w:r>
    </w:p>
    <w:p w14:paraId="072DF59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phẩm chưa được đăng ký bản công bố hợp quy tại cơ quan nhà nước có thẩm quyền trong trường hợp thực phẩm đó thuộc diện phải được đăng ký bản công bố hợp quy;</w:t>
      </w:r>
    </w:p>
    <w:p w14:paraId="0933931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phẩm không rõ nguồn gốc, xuất xứ hoặc quá thời hạn sử dụng.</w:t>
      </w:r>
    </w:p>
    <w:p w14:paraId="1A9E04F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phương tiện gây ô nhiễm thực phẩm, phương tiện đã vận chuyển chất độc hại chưa được tẩy rửa sạch để vận chuyển nguyên liệu thực phẩm, thực phẩm.</w:t>
      </w:r>
    </w:p>
    <w:p w14:paraId="3B32238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sai hoặc giả mạo kết quả kiểm nghiệm thực phẩm.</w:t>
      </w:r>
    </w:p>
    <w:p w14:paraId="0D89755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Che dấu, làm sai lệch, xóa bỏ hiện trường, bằng chứng về sự cố an toàn thực phẩm hoặc các hành vi cố ý khác cản trở việc phát hiện, khắc phục sự cố về an toàn thực phẩm.</w:t>
      </w:r>
    </w:p>
    <w:p w14:paraId="6D67642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mắc bệnh truyền nhiễm tham gia sản xuất, kinh doanh thực phẩm.</w:t>
      </w:r>
    </w:p>
    <w:p w14:paraId="3279BB9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Sản xuất, kinh doanh thực phẩm tại cơ sở không có giấy chứng nhận cơ sở đủ điều kiện an toàn thực phẩm theo quy định của pháp luật.</w:t>
      </w:r>
    </w:p>
    <w:p w14:paraId="031EECF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Quảng cáo thực phẩm sai sự thật, gây nhầm lẫn đối với người tiêu dùng.</w:t>
      </w:r>
    </w:p>
    <w:p w14:paraId="5475C0C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Đăng tải, công bố thông tin sai lệch về an toàn thực phẩm gây bức xúc cho xã hội hoặc thiệt hại cho sản xuất, kinh doanh.</w:t>
      </w:r>
    </w:p>
    <w:p w14:paraId="4470A41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 dụng trái phép lòng đường, vỉa hè, hành lang, sân chung, lối đi chung, diện tích phụ chung để chế biến, sản xuất, kinh doanh thức ăn đường phố.</w:t>
      </w:r>
    </w:p>
    <w:p w14:paraId="3053565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w:t>
      </w:r>
      <w:r>
        <w:rPr>
          <w:rFonts w:ascii="Arial" w:hAnsi="Arial" w:cs="Arial"/>
          <w:color w:val="000000"/>
          <w:sz w:val="21"/>
          <w:szCs w:val="21"/>
        </w:rPr>
        <w:t>Xử lý vi phạm pháp luật về an toàn thực phẩm</w:t>
      </w:r>
    </w:p>
    <w:p w14:paraId="08239DC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14:paraId="5969674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14:paraId="3BAD377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14:paraId="7F367E9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về hành vi, hình thức và mức xử phạt các hành vi vi phạm hành chính trong lĩnh vực an toàn thực phẩm quy định tại Điều này.</w:t>
      </w:r>
    </w:p>
    <w:p w14:paraId="68A2577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3701711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QUYỀN VÀ NGHĨA VỤ CỦA TỔ CHỨC, CÁ NHÂN TRONG BẢO ĐẢM AN TOÀN THỰC PHẨM</w:t>
      </w:r>
    </w:p>
    <w:p w14:paraId="4D5BDCB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Quyền và nghĩa vụ của tổ chức, cá nhân sản xuất thực phẩm</w:t>
      </w:r>
    </w:p>
    <w:p w14:paraId="58301BA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thực phẩm có các quyền sau đây:</w:t>
      </w:r>
    </w:p>
    <w:p w14:paraId="48A172B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và công bố các tiêu chuẩn sản phẩm do mình sản xuất, cung cấp; quyết định áp dụng các biện pháp kiểm soát nội bộ để bảo đảm an toàn thực phẩm;</w:t>
      </w:r>
    </w:p>
    <w:p w14:paraId="74BBA8C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tổ chức, cá nhân kinh doanh thực phẩm hợp tác trong việc thu hồi và xử lý thực phẩm không bảo đảm an toàn;</w:t>
      </w:r>
    </w:p>
    <w:p w14:paraId="5E46DE9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Lựa chọn tổ chức đánh giá sự phù hợp, cơ sở kiểm nghiệm đã được chỉ định để chứng nhận hợp quy;</w:t>
      </w:r>
    </w:p>
    <w:p w14:paraId="5FD724D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dấu hợp chuẩn, dấu hợp quy và các dấu hiệu khác cho sản phẩm theo quy định của pháp luật;</w:t>
      </w:r>
    </w:p>
    <w:p w14:paraId="5BAD5D5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tố cáo, khởi kiện theo quy định của pháp luật;</w:t>
      </w:r>
    </w:p>
    <w:p w14:paraId="24E1C70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bồi thường thiệt hại theo quy định của pháp luật.</w:t>
      </w:r>
    </w:p>
    <w:p w14:paraId="049CAF1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thực phẩm có các nghĩa vụ sau đây:</w:t>
      </w:r>
    </w:p>
    <w:p w14:paraId="09F58F2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điều kiện bảo đảm an toàn đối với thực phẩm, bảo đảm an toàn thực phẩm trong quá trình sản xuất và chịu trách nhiệm về an toàn thực phẩm do mình sản xuất;</w:t>
      </w:r>
    </w:p>
    <w:p w14:paraId="2C825CF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của Chính phủ về tăng cường vi chất dinh dưỡng mà thiếu hụt sẽ ảnh hưởng đến sức khỏe cộng đồng;</w:t>
      </w:r>
    </w:p>
    <w:p w14:paraId="2034F1E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đầy đủ, chính xác về sản phẩm trên nhãn, bao bì, trong tài liệu kèm theo thực phẩm theo quy định của pháp luật về nhãn hàng hóa;</w:t>
      </w:r>
    </w:p>
    <w:p w14:paraId="2A310F0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lập quy trình tự kiểm tra trong quá trình sản xuất thực phẩm;</w:t>
      </w:r>
    </w:p>
    <w:p w14:paraId="371A266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trung thực về an toàn thực phẩm; cảnh báo kịp thời, đầy đủ, chính xác về nguy cơ gây mất an toàn của thực phẩm, cách phòng ngừa cho người bán hàng và người tiêu dùng; thông báo yêu cầu về vận chuyển, lưu giữ, bảo quản, sử dụng thực phẩm;</w:t>
      </w:r>
    </w:p>
    <w:p w14:paraId="01412E3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Kịp thời ngừng sản xuất, thông báo cho các bên liên quan và có biện pháp khắc phục hậu quả khi phát hiện thực phẩm không an toàn hoặc không phù hợp tiêu chuẩn đã công bố áp dụng, quy chuẩn kỹ thuật tương ứng;</w:t>
      </w:r>
    </w:p>
    <w:p w14:paraId="3C96CF2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Lưu giữ hồ sơ, mẫu thực phẩm, các thông tin cần thiết theo quy định về truy xuất nguồn gốc thực phẩm; thực hiện quy định về truy xuất nguồn gốc thực phẩm không bảo đảm an toàn theo quy định tại Điều 54 của Luật này;</w:t>
      </w:r>
    </w:p>
    <w:p w14:paraId="009680A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hồi, xử lý thực phẩm quá thời hạn sử dụng, không bảo đảm an toàn. Trong trường hợp xử lý bằng hình thức tiêu hủy thì việc tiêu hủy thực phẩm phải tuân theo quy định của pháp luật về bảo vệ môi trường, quy định khác của pháp luật có liên quan và phải chịu toàn bộ chi phí cho việc tiêu hủy đó;</w:t>
      </w:r>
    </w:p>
    <w:p w14:paraId="28D1AE4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Tuân thủ quy định pháp luật, quyết định về thanh tra, kiểm tra của cơ quan nhà nước có thẩm quyền;</w:t>
      </w:r>
    </w:p>
    <w:p w14:paraId="0F16C09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 trả chi phí lấy mẫu và kiểm nghiệm theo quy định tại Điều 48 của Luật này;</w:t>
      </w:r>
    </w:p>
    <w:p w14:paraId="76E64E8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Bồi thường thiệt hại theo quy định của pháp luật khi thực phẩm không an toàn do mình sản xuất gây ra.</w:t>
      </w:r>
    </w:p>
    <w:p w14:paraId="7C6097E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w:t>
      </w:r>
      <w:r>
        <w:rPr>
          <w:rFonts w:ascii="Arial" w:hAnsi="Arial" w:cs="Arial"/>
          <w:color w:val="000000"/>
          <w:sz w:val="21"/>
          <w:szCs w:val="21"/>
        </w:rPr>
        <w:t>Quyền và nghĩa vụ của tổ chức, cá nhân kinh doanh thực phẩm</w:t>
      </w:r>
    </w:p>
    <w:p w14:paraId="20B07A5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kinh doanh thực phẩm có các quyền sau đây:</w:t>
      </w:r>
    </w:p>
    <w:p w14:paraId="2D5169F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các biện pháp kiểm soát nội bộ để duy trì chất lượng vệ sinh an toàn thực phẩm;</w:t>
      </w:r>
    </w:p>
    <w:p w14:paraId="275A075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tổ chức, cá nhân sản xuất, nhập khẩu thực phẩm hợp tác trong việc thu hồi và xử lý thực phẩm không bảo đảm an toàn;</w:t>
      </w:r>
    </w:p>
    <w:p w14:paraId="43D83E5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cơ sở kiểm nghiệm để kiểm tra an toàn thực phẩm; lựa chọn cơ sở kiểm nghiệm đã được chỉ định để chứng nhận hợp quy đối với thực phẩm nhập khẩu;</w:t>
      </w:r>
    </w:p>
    <w:p w14:paraId="59DC701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tố cáo, khởi kiện theo quy định của pháp luật;</w:t>
      </w:r>
    </w:p>
    <w:p w14:paraId="78C5E09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bồi thường thiệt hại theo quy định của pháp luật.</w:t>
      </w:r>
    </w:p>
    <w:p w14:paraId="5A4551A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kinh doanh thực phẩm có các nghĩa vụ sau đây:</w:t>
      </w:r>
    </w:p>
    <w:p w14:paraId="305A3D0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điều kiện bảo đảm an toàn đối với thực phẩm trong quá trình kinh doanh và chịu trách nhiệm về an toàn thực phẩm do mình kinh doanh;</w:t>
      </w:r>
    </w:p>
    <w:p w14:paraId="10E3E25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14:paraId="116F620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trung thực về an toàn thực phẩm; thông báo cho người tiêu dùng điều kiện bảo đảm an toàn khi vận chuyển, lưu giữ, bảo quản và sử dụng thực phẩm;</w:t>
      </w:r>
    </w:p>
    <w:p w14:paraId="790F628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Kịp thời cung cấp thông tin về nguy cơ gây mất an toàn của thực phẩm và cách phòng ngừa cho người tiêu dùng khi nhận được thông tin cảnh báo của tổ chức, cá nhân sản xuất, nhập khẩu;</w:t>
      </w:r>
    </w:p>
    <w:p w14:paraId="5E43CEA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Kịp thời ngừng kinh doanh, thông tin cho tổ chức, cá nhân sản xuất, nhập khẩu và người tiêu dùng khi phát hiện thực phẩm không bảo đảm an toàn;</w:t>
      </w:r>
    </w:p>
    <w:p w14:paraId="6A5BAF0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ngay với cơ quan có thẩm quyền và khắc phục ngay hậu quả khi phát hiện ngộ độc thực phẩm hoặc bệnh truyền qua thực phẩm do mình kinh doanh gây ra;</w:t>
      </w:r>
    </w:p>
    <w:p w14:paraId="5A55F7D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tác với tổ chức, cá nhân sản xuất, nhập khẩu, cơ quan nhà nước có thẩm quyền trong việc điều tra ngộ độc thực phẩm để khắc phục hậu quả, thu hồi hoặc xử lý thực phẩm không bảo đảm an toàn;</w:t>
      </w:r>
    </w:p>
    <w:p w14:paraId="2F1175E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Tuân thủ quy định của pháp luật, quyết định về thanh tra, kiểm tra của cơ quan nhà nước có thẩm quyền;</w:t>
      </w:r>
    </w:p>
    <w:p w14:paraId="4BE407D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 trả chi phí lấy mẫu và kiểm nghiệm theo quy định tại Điều 48 của Luật này;</w:t>
      </w:r>
    </w:p>
    <w:p w14:paraId="060E7BE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Bồi thường thiệt hại theo quy định của pháp luật khi thực phẩm mất an toàn do mình kinh doanh gây ra.</w:t>
      </w:r>
    </w:p>
    <w:p w14:paraId="74B540B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w:t>
      </w:r>
      <w:r>
        <w:rPr>
          <w:rFonts w:ascii="Arial" w:hAnsi="Arial" w:cs="Arial"/>
          <w:color w:val="000000"/>
          <w:sz w:val="21"/>
          <w:szCs w:val="21"/>
        </w:rPr>
        <w:t>Quyền và nghĩa vụ của người tiêu dùng thực phẩm</w:t>
      </w:r>
    </w:p>
    <w:p w14:paraId="68806B7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tiêu dùng thực phẩm có các quyền sau đây:</w:t>
      </w:r>
    </w:p>
    <w:p w14:paraId="21A8B7D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trung thực về an toàn thực phẩm, hướng dẫn sử dụng, vận chuyển, lưu giữ, bảo quản, lựa chọn, sử dụng thực phẩm phù hợp; được cung cấp thông tin về nguy cơ gây mất an toàn, cách phòng ngừa khi nhận được thông tin cảnh báo đối với thực phẩm;</w:t>
      </w:r>
    </w:p>
    <w:p w14:paraId="60A1584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tổ chức, cá nhân sản xuất, kinh doanh thực phẩm bảo vệ quyền lợi của mình theo quy định của pháp luật;</w:t>
      </w:r>
    </w:p>
    <w:p w14:paraId="28C42C8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tổ chức bảo vệ quyền lợi người tiêu dùng bảo vệ quyền và lợi ích hợp pháp của mình theo quy định của pháp luật về bảo vệ quyền lợi người tiêu dùng;</w:t>
      </w:r>
    </w:p>
    <w:p w14:paraId="08EC17C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tố cáo, khởi kiện theo quy định của pháp luật;</w:t>
      </w:r>
    </w:p>
    <w:p w14:paraId="6457CDC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bồi thường thiệt hại theo quy định của pháp luật do sử dụng thực phẩm không an toàn gây ra.</w:t>
      </w:r>
    </w:p>
    <w:p w14:paraId="177E51D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tiêu dùng thực phẩm có các nghĩa vụ sau đây:</w:t>
      </w:r>
    </w:p>
    <w:p w14:paraId="64176DD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Tuân thủ đầy đủ các quy định, hướng dẫn về an toàn thực phẩm của tổ chức, cá nhân sản xuất, kinh doanh trong vận chuyển, lưu giữ, bảo quản và sử dụng thực phẩm;</w:t>
      </w:r>
    </w:p>
    <w:p w14:paraId="71DCBF4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Kịp thời cung cấp thông tin khi phát hiện nguy cơ gây mất an toàn thực phẩm, khai báo ngộ độc thực phẩm, bệnh truyền qua thực phẩm với Ủy ban nhân dân nơi gần nhất, cơ sở khám bệnh, chữa bệnh, cơ quan nhà nước có thẩm quyền, tổ chức, cá nhân sản xuất, kinh doanh thực phẩm;</w:t>
      </w:r>
    </w:p>
    <w:p w14:paraId="3CA38E5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 định của pháp luật về bảo vệ môi trường trong quá trình sử dụng thực phẩm.</w:t>
      </w:r>
    </w:p>
    <w:p w14:paraId="69978CD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7602347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ĐỐI VỚI THỰC PHẨM</w:t>
      </w:r>
    </w:p>
    <w:p w14:paraId="4DA4CEA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w:t>
      </w:r>
      <w:r>
        <w:rPr>
          <w:rFonts w:ascii="Arial" w:hAnsi="Arial" w:cs="Arial"/>
          <w:color w:val="000000"/>
          <w:sz w:val="21"/>
          <w:szCs w:val="21"/>
        </w:rPr>
        <w:t>Điều kiện chung về bảo đảm an toàn đối với thực phẩm</w:t>
      </w:r>
    </w:p>
    <w:p w14:paraId="46994A9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quy chuẩn kỹ thuật tương ứng, tuân thủ quy định về giới hạn vi sinh vật gây bệnh, dư lượng thuốc bảo vệ thực vật, dư lượng thuốc thú y, kim loại nặng, tác nhân gây ô nhiễm và các chất khác trong thực phẩm có thể gây hại đến sức khỏe, tính mạng con người.</w:t>
      </w:r>
    </w:p>
    <w:p w14:paraId="01CE6B5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từng loại thực phẩm, ngoài các quy định tại khoản 1 Điều này, thực phẩm còn phải đáp ứng một hoặc một số quy định sau đây:</w:t>
      </w:r>
    </w:p>
    <w:p w14:paraId="66F92AE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sử dụng phụ gia thực phẩm, chất hỗ trợ chế biến trong sản xuất, kinh doanh thực phẩm;</w:t>
      </w:r>
    </w:p>
    <w:p w14:paraId="7FEF6CC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bao gói và ghi nhãn thực phẩm;</w:t>
      </w:r>
    </w:p>
    <w:p w14:paraId="1F2E14F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bảo quản thực phẩm.</w:t>
      </w:r>
    </w:p>
    <w:p w14:paraId="45E74AE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w:t>
      </w:r>
      <w:r>
        <w:rPr>
          <w:rFonts w:ascii="Arial" w:hAnsi="Arial" w:cs="Arial"/>
          <w:color w:val="000000"/>
          <w:sz w:val="21"/>
          <w:szCs w:val="21"/>
        </w:rPr>
        <w:t>Điều kiện bảo đảm an toàn đối với thực phẩm tươi sống</w:t>
      </w:r>
    </w:p>
    <w:p w14:paraId="5532685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điều kiện quy định tại Điều 10 của Luật này.</w:t>
      </w:r>
    </w:p>
    <w:p w14:paraId="09D9062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truy xuất được nguồn gốc theo quy định tại Điều 54 của Luật này.</w:t>
      </w:r>
    </w:p>
    <w:p w14:paraId="65CDE36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chứng nhận vệ sinh thú y của cơ quan thú y có thẩm quyền đối với thực phẩm tươi sống có nguồn gốc từ động vật theo quy định của pháp luật về thú y.</w:t>
      </w:r>
    </w:p>
    <w:p w14:paraId="2698D89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w:t>
      </w:r>
      <w:r>
        <w:rPr>
          <w:rFonts w:ascii="Arial" w:hAnsi="Arial" w:cs="Arial"/>
          <w:color w:val="000000"/>
          <w:sz w:val="21"/>
          <w:szCs w:val="21"/>
        </w:rPr>
        <w:t>Điều kiện bảo đảm an toàn đối với thực phẩm đã qua chế biến</w:t>
      </w:r>
    </w:p>
    <w:p w14:paraId="50B9858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Tuân thủ các điều kiện quy định tại Điều 10 của Luật này.</w:t>
      </w:r>
    </w:p>
    <w:p w14:paraId="784444C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p w14:paraId="6E0ED9E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phẩm đã qua chế biến bao gói sẵn phải đăng ký bản công bố hợp quy với cơ quan nhà nước có thẩm quyền trước khi lưu thông trên thị trường.</w:t>
      </w:r>
    </w:p>
    <w:p w14:paraId="4ACB91A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việc đăng ký bản công bố hợp quy và thời hạn của bản đăng ký công bố hợp quy đối với thực phẩm đã qua chế biến bao gói sẵn.</w:t>
      </w:r>
    </w:p>
    <w:p w14:paraId="7E9F4F7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w:t>
      </w:r>
      <w:r>
        <w:rPr>
          <w:rFonts w:ascii="Arial" w:hAnsi="Arial" w:cs="Arial"/>
          <w:color w:val="000000"/>
          <w:sz w:val="21"/>
          <w:szCs w:val="21"/>
        </w:rPr>
        <w:t>Điều kiện bảo đảm an toàn đối với thực phẩm tăng cường vi chất dinh dưỡng</w:t>
      </w:r>
    </w:p>
    <w:p w14:paraId="40B870F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điều kiện quy định tại Điều 10 của Luật này.</w:t>
      </w:r>
    </w:p>
    <w:p w14:paraId="7ED3249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p w14:paraId="0530E6F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được tăng cường vi chất dinh dưỡng là vitamin, chất khoáng, chất vi lượng vào thực phẩm với hàm lượng bảo đảm không gây hại đến sức khoẻ, tính mạng con người và thuộc Danh mục theo quy định của Bộ trưởng Bộ Y tế.</w:t>
      </w:r>
    </w:p>
    <w:p w14:paraId="401A623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w:t>
      </w:r>
      <w:r>
        <w:rPr>
          <w:rFonts w:ascii="Arial" w:hAnsi="Arial" w:cs="Arial"/>
          <w:color w:val="000000"/>
          <w:sz w:val="21"/>
          <w:szCs w:val="21"/>
        </w:rPr>
        <w:t>Điều kiện bảo đảm an toàn đối với thực phẩm chức năng</w:t>
      </w:r>
    </w:p>
    <w:p w14:paraId="4F3767F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điều kiện quy định tại Điều 10 của Luật này.</w:t>
      </w:r>
    </w:p>
    <w:p w14:paraId="1B9C7C9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thông tin, tài liệu khoa học chứng minh về tác dụng của thành phần tạo nên chức năng đã công bố.</w:t>
      </w:r>
    </w:p>
    <w:p w14:paraId="5D63C0F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phẩm chức năng lần đầu tiên đưa ra lưu thông trên thị trường phải có báo cáo thử nghiệm hiệu quả về công dụng của sản phẩm.</w:t>
      </w:r>
    </w:p>
    <w:p w14:paraId="56EE61A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quy định cụ thể về quản lý thực phẩm chức năng.</w:t>
      </w:r>
    </w:p>
    <w:p w14:paraId="1224232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w:t>
      </w:r>
      <w:r>
        <w:rPr>
          <w:rFonts w:ascii="Arial" w:hAnsi="Arial" w:cs="Arial"/>
          <w:color w:val="000000"/>
          <w:sz w:val="21"/>
          <w:szCs w:val="21"/>
        </w:rPr>
        <w:t>Điều kiện bảo đảm an toàn đối với thực phẩm biến đổi gen</w:t>
      </w:r>
    </w:p>
    <w:p w14:paraId="0F6625F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điều kiện quy định tại Điều 10 của Luật này.</w:t>
      </w:r>
    </w:p>
    <w:p w14:paraId="5CCBBD3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Tuân thủ các quy định về bảo đảm an toàn đối với sức khỏe con người và môi trường theo quy định của Chính phủ.</w:t>
      </w:r>
    </w:p>
    <w:p w14:paraId="0F27A9B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Điều kiện bảo đảm an toàn đối với thực phẩm đã qua chiếu xạ</w:t>
      </w:r>
    </w:p>
    <w:p w14:paraId="7FA5F80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các điều kiện quy định tại Điều 10 của Luật này.</w:t>
      </w:r>
    </w:p>
    <w:p w14:paraId="1D288FF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Danh mục nhóm thực phẩm được phép chiếu xạ.</w:t>
      </w:r>
    </w:p>
    <w:p w14:paraId="3826C5F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quy định về liều lượng chiếu xạ.</w:t>
      </w:r>
    </w:p>
    <w:p w14:paraId="4285CED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Bộ trưởng Bộ Nông nghiệp và Phát triển Nông thôn, Bộ trưởng Bộ Công thương ban hành Danh mục nhóm thực phẩm được phép chiếu xạ và liều lượng được phép chiếu xạ đối với thực phẩm thuộc lĩnh vực được phân công quản lý.</w:t>
      </w:r>
    </w:p>
    <w:p w14:paraId="225D628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w:t>
      </w:r>
      <w:r>
        <w:rPr>
          <w:rFonts w:ascii="Arial" w:hAnsi="Arial" w:cs="Arial"/>
          <w:color w:val="000000"/>
          <w:sz w:val="21"/>
          <w:szCs w:val="21"/>
        </w:rPr>
        <w:t>Điều kiện bảo đảm an toàn đối với phụ gia thực phẩm và chất hỗ trợ chế biến thực phẩm</w:t>
      </w:r>
    </w:p>
    <w:p w14:paraId="7399AD0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quy chuẩn kỹ thuật tương ứng, tuân thủ quy định về phụ gia thực phẩm và chất hỗ trợ chế biến thực phẩm.</w:t>
      </w:r>
    </w:p>
    <w:p w14:paraId="698F090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hướng dẫn sử dụng ghi trên nhãn hoặc tài liệu đính kèm trong mỗi đơn vị sản phẩm bằng tiếng Việt và ngôn ngữ khác theo xuất xứ sản phẩm.</w:t>
      </w:r>
    </w:p>
    <w:p w14:paraId="2F595F2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Thuộc Danh mục phụ gia thực phẩm, chất hỗ trợ chế biến thực phẩm được phép sử dụng trong sản xuất, kinh doanh thực phẩm do Bộ trưởng Bộ Y tế quy định.</w:t>
      </w:r>
    </w:p>
    <w:p w14:paraId="12A340D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bản công bố hợp quy với cơ quan nhà nước có thẩm quyền trước khi lưu thông trên thị trường.</w:t>
      </w:r>
    </w:p>
    <w:p w14:paraId="1BFA64E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việc đăng ký bản công bố hợp quy và thời hạn của bản đăng ký công bố hợp quy đối với phụ gia thực phẩm, chất hỗ trợ chế biến thực phẩm.</w:t>
      </w:r>
    </w:p>
    <w:p w14:paraId="6FFC9BC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w:t>
      </w:r>
      <w:r>
        <w:rPr>
          <w:rFonts w:ascii="Arial" w:hAnsi="Arial" w:cs="Arial"/>
          <w:color w:val="000000"/>
          <w:sz w:val="21"/>
          <w:szCs w:val="21"/>
        </w:rPr>
        <w:t>Điều kiện bảo đảm an toàn đối với dụng cụ, vật liệu bao gói, chứa đựng thực phẩm</w:t>
      </w:r>
    </w:p>
    <w:p w14:paraId="48F0CFD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từ nguyên vật liệu an toàn, bảo đảm không thôi nhiễm các chất độc hại, mùi vị lạ vào thực phẩm, bảo đảm chất lượng thực phẩm trong thời hạn sử dụng.</w:t>
      </w:r>
    </w:p>
    <w:p w14:paraId="5961A3D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Đáp ứng quy chuẩn kỹ thuật tương ứng, tuân thủ quy định đối với dụng cụ, vật liệu bao gói, chứa đựng thực phẩm do Bộ trưởng Bộ Y tế ban hành.</w:t>
      </w:r>
    </w:p>
    <w:p w14:paraId="11D79FA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Đăng ký bản công bố hợp quy với cơ quan nhà nước có thẩm quyền trước khi lưu thông trên thị trường.</w:t>
      </w:r>
    </w:p>
    <w:p w14:paraId="181407F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việc đăng ký bản công bố hợp quy và thời hạn của bản đăng ký công bố hợp quy đối với dụng cụ, vật liệu bao gói, chứa đựng thực phẩm.</w:t>
      </w:r>
    </w:p>
    <w:p w14:paraId="5382106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3FBB32E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THỰC PHẨM</w:t>
      </w:r>
      <w:r>
        <w:rPr>
          <w:rFonts w:ascii="Arial" w:hAnsi="Arial" w:cs="Arial"/>
          <w:b/>
          <w:bCs/>
          <w:color w:val="000000"/>
          <w:sz w:val="21"/>
          <w:szCs w:val="21"/>
        </w:rPr>
        <w:br/>
      </w:r>
      <w:r>
        <w:rPr>
          <w:rStyle w:val="Strong"/>
          <w:rFonts w:ascii="Arial" w:hAnsi="Arial" w:cs="Arial"/>
          <w:color w:val="000000"/>
          <w:sz w:val="21"/>
          <w:szCs w:val="21"/>
        </w:rPr>
        <w:t>TRONG SẢN XUẤT, KINH DOANH THỰC PHẨM</w:t>
      </w:r>
    </w:p>
    <w:p w14:paraId="0B9D983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37E497C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CHUNG VỀ BẢO ĐẢM AN TOÀN THỰC PHẨM</w:t>
      </w:r>
    </w:p>
    <w:p w14:paraId="57A03A9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TRONG SẢN XUẤT, KINH DOANH THỰC PHẨM</w:t>
      </w:r>
    </w:p>
    <w:p w14:paraId="38F45F4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Điều kiện bảo đảm an toàn thực phẩm đối với cơ sở sản xuất, kinh doanh thực phẩm</w:t>
      </w:r>
    </w:p>
    <w:p w14:paraId="11F868B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kinh doanh thực phẩm phải bảo đảm các điều kiện sau đây:</w:t>
      </w:r>
    </w:p>
    <w:p w14:paraId="01D5C4E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địa điểm, diện tích thích hợp, có khoảng cách an toàn đối với nguồn gây độc hại, nguồn gây ô nhiễm và các yếu tố gây hại khác;</w:t>
      </w:r>
    </w:p>
    <w:p w14:paraId="00EF303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nước đạt quy chuẩn kỹ thuật phục vụ sản xuất, kinh doanh thực phẩm;</w:t>
      </w:r>
    </w:p>
    <w:p w14:paraId="7318F86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trang thiết bị phù hợp để xử lý nguyên liệu, chế biến, đóng gói, bảo quản và vận chuyển các loại thực phẩm khác nhau; có đủ trang thiết bị, dụng cụ, phương tiện rửa và khử trùng, nước sát trùng, thiết bị phòng, chống côn trùng và động vật gây hại;</w:t>
      </w:r>
    </w:p>
    <w:p w14:paraId="1FFEA37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xử lý chất thải và được vận hành thường xuyên theo quy định của pháp luật về bảo vệ môi trường;</w:t>
      </w:r>
    </w:p>
    <w:p w14:paraId="06D2C6D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Duy trì các điều kiện bảo đảm an toàn thực phẩm và lưu giữ hồ sơ về nguồn gốc, xuất xứ nguyên liệu thực phẩm và các tài liệu khác về toàn bộ quá trình sản xuất, kinh doanh thực phẩm;</w:t>
      </w:r>
    </w:p>
    <w:p w14:paraId="5F238E3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Tuân thủ quy định về sức khoẻ, kiến thức và thực hành của người trực tiếp sản xuất, kinh doanh thực phẩm.</w:t>
      </w:r>
    </w:p>
    <w:p w14:paraId="721462F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Y tế, Bộ trưởng Bộ Nông nghiệp và Phát triển Nông thôn, Bộ trưởng Bộ Công thương ban hành quy chuẩn kỹ thuật quốc gia và quy định cụ thể về điều kiện bảo đảm an toàn thực phẩm đối với cơ sở sản xuất, kinh doanh thực phẩm thuộc lĩnh vực được phân công quản lý.</w:t>
      </w:r>
    </w:p>
    <w:p w14:paraId="1326AA4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w:t>
      </w:r>
      <w:r>
        <w:rPr>
          <w:rFonts w:ascii="Arial" w:hAnsi="Arial" w:cs="Arial"/>
          <w:color w:val="000000"/>
          <w:sz w:val="21"/>
          <w:szCs w:val="21"/>
        </w:rPr>
        <w:t>Điều kiện bảo đảm an toàn thực phẩm trong bảo quản thực phẩm</w:t>
      </w:r>
    </w:p>
    <w:p w14:paraId="4D5E3C6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kinh doanh thực phẩm phải bảo đảm các điều kiện về bảo quản thực phẩm sau đây:</w:t>
      </w:r>
    </w:p>
    <w:p w14:paraId="333F3AF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bảo quản và phương tiện bảo quản phải có diện tích đủ rộng để bảo quản từng loại thực phẩm riêng biệt, có thể thực hiện kỹ thuật xếp dỡ an toàn và chính xác, bảo đảm vệ sinh trong quá trình bảo quản;</w:t>
      </w:r>
    </w:p>
    <w:p w14:paraId="1BC6EF6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w:t>
      </w:r>
    </w:p>
    <w:p w14:paraId="39DA0C3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các quy định về bảo quản của tổ chức, cá nhân sản xuất, kinh doanh thực phẩm.</w:t>
      </w:r>
    </w:p>
    <w:p w14:paraId="7D12973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Bộ trưởng Bộ Nông nghiệp và Phát triển Nông thôn, Bộ trưởng Bộ Công thương ban hành quy chuẩn kỹ thuật quốc gia và quy định cụ thể về điều kiện bảo đảm an toàn thực phẩm trong bảo quản thực phẩm thuộc lĩnh vực được phân công quản lý.</w:t>
      </w:r>
    </w:p>
    <w:p w14:paraId="4D408DB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w:t>
      </w:r>
      <w:r>
        <w:rPr>
          <w:rFonts w:ascii="Arial" w:hAnsi="Arial" w:cs="Arial"/>
          <w:color w:val="000000"/>
          <w:sz w:val="21"/>
          <w:szCs w:val="21"/>
        </w:rPr>
        <w:t>Điều kiện bảo đảm an toàn thực phẩm trong vận chuyển thực phẩm</w:t>
      </w:r>
    </w:p>
    <w:p w14:paraId="4088C8C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cá nhân vận chuyển thực phẩm phải bảo đảm các điều kiện sau đây:</w:t>
      </w:r>
    </w:p>
    <w:p w14:paraId="5A8BF97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tiện vận chuyển thực phẩm được chế tạo bằng vật liệu không làm ô nhiễm thực phẩm hoặc bao gói thực phẩm, dễ làm sạch;</w:t>
      </w:r>
    </w:p>
    <w:p w14:paraId="46EF709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điều kiện bảo quản thực phẩm trong suốt quá trình vận chuyển theo hướng dẫn của tổ chức, cá nhân sản xuất, kinh doanh;</w:t>
      </w:r>
    </w:p>
    <w:p w14:paraId="6ABF9A4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vận chuyển thực phẩm cùng hàng hoá độc hại hoặc có thể gây nhiễm chéo ảnh hưởng đến chất lượng thực phẩm.</w:t>
      </w:r>
    </w:p>
    <w:p w14:paraId="538DDFC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có thẩm quyền quy định về phương tiện vận chuyển thực phẩm; đường vận chuyển thực phẩm đối với một số loại thực phẩm tươi sống tại các đô thị.</w:t>
      </w:r>
    </w:p>
    <w:p w14:paraId="04CE63D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w:t>
      </w:r>
      <w:r>
        <w:rPr>
          <w:rFonts w:ascii="Arial" w:hAnsi="Arial" w:cs="Arial"/>
          <w:color w:val="000000"/>
          <w:sz w:val="21"/>
          <w:szCs w:val="21"/>
        </w:rPr>
        <w:t> Điều kiện bảo đảm an toàn thực phẩm trong sản xuất, kinh doanh thực phẩm nhỏ lẻ</w:t>
      </w:r>
    </w:p>
    <w:p w14:paraId="7CD89EF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kinh doanh thực phẩm nhỏ lẻ phải tuân thủ các điều kiện bảo đảm an toàn thực phẩm sau đây:</w:t>
      </w:r>
    </w:p>
    <w:p w14:paraId="1D58747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khoảng cách an toàn đối với nguồn gây độc hại, nguồn gây ô nhiễm;</w:t>
      </w:r>
    </w:p>
    <w:p w14:paraId="65785B7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nước đạt quy chuẩn kỹ thuật phục vụ sản xuất, kinh doanh thực phẩm;</w:t>
      </w:r>
    </w:p>
    <w:p w14:paraId="555A799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trang thiết bị phù hợp để sản xuất, kinh doanh thực phẩm không gây độc hại, gây ô nhiễm cho thực phẩm;</w:t>
      </w:r>
    </w:p>
    <w:p w14:paraId="0AF8668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nguyên liệu, hóa chất, phụ gia thực phẩm, chất hỗ trợ chế biến thực phẩm, dụng cụ, vật liệu bao gói, chứa đựng thực phẩm trong sơ chế, chế biến, bảo quản thực phẩm;</w:t>
      </w:r>
    </w:p>
    <w:p w14:paraId="7681675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quy định về sức khỏe, kiến thức và thực hành của người trực tiếp tham gia sản xuất, kinh doanh thực phẩm;</w:t>
      </w:r>
    </w:p>
    <w:p w14:paraId="5D662D7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gom, xử l‎ý chất thải theo đúng quy định của pháp luật về bảo vệ môi trường;</w:t>
      </w:r>
    </w:p>
    <w:p w14:paraId="33EB761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Duy trì các điều kiện bảo đảm an toàn thực phẩm và lưu giữ thông tin liên quan đến việc mua bán bảo đảm truy xuất được nguồn gốc thực phẩm.</w:t>
      </w:r>
    </w:p>
    <w:p w14:paraId="6B1D2E5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Bộ trưởng Bộ Nông nghiệp và Phát triển Nông thôn, Bộ trưởng Bộ Công thương ban hành quy chuẩn kỹ thuật quốc gia và quy định cụ thể về điều kiện bảo đảm an toàn thực phẩm trong sản xuất, kinh doanh thực phẩm nhỏ lẻ thuộc lĩnh vực được phân công quản lý.</w:t>
      </w:r>
    </w:p>
    <w:p w14:paraId="5988648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tỉnh, thành phố trực thuộc trung ương (sau đây gọi chung là Ủy ban nhân dân cấp tỉnh) ban hành quy chuẩn kỹ thuật địa phương, quy định cụ thể điều kiện bảo đảm an toàn thực phẩm trong sản xuất, kinh doanh thực phẩm nhỏ lẻ đối với thực phẩm đặc thù trên địa bàn tỉnh.</w:t>
      </w:r>
    </w:p>
    <w:p w14:paraId="60845DB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510B04F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THỰC PHẨM TRONG SẢN XUẤT,</w:t>
      </w:r>
    </w:p>
    <w:p w14:paraId="2EC9BA3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DOANH THỰC PHẨM TƯƠI SỐNG</w:t>
      </w:r>
    </w:p>
    <w:p w14:paraId="0BF9A4F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Điều kiện bảo đảm an toàn thực phẩm đối với cơ sở sản xuất thực phẩm tươi sống</w:t>
      </w:r>
    </w:p>
    <w:p w14:paraId="0339D75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thực phẩm tươi sống phải bảo đảm các điều kiện sau đây:</w:t>
      </w:r>
    </w:p>
    <w:p w14:paraId="5D0809D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Bảo đảm các điều kiện về đất canh tác, nguồn nước, địa điểm sản xuất để sản xuất thực phẩm an toàn;</w:t>
      </w:r>
    </w:p>
    <w:p w14:paraId="186F3F8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các quy định của pháp luật về sử dụng giống cây trồng, giống vật nuôi; phân bón, thức ăn chăn nuôi, thuốc bảo vệ thực vật, thuốc thú y, chất kích thích tăng trưởng, chất tăng trọng, chất phát dục, chất bảo quản thực phẩm và các chất khác có liên quan đến an toàn thực phẩm;</w:t>
      </w:r>
    </w:p>
    <w:p w14:paraId="7EE4D92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 định về kiểm dịch, vệ sinh thú y trong giết mổ động vật; về kiểm dịch thực vật đối với sản phẩm trồng trọt;</w:t>
      </w:r>
    </w:p>
    <w:p w14:paraId="2C6BDFC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xử lý chất thải theo quy định của pháp luật về bảo vệ môi trường;</w:t>
      </w:r>
    </w:p>
    <w:p w14:paraId="4175702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Chất tẩy rửa, chất diệt khuẩn, chất khử độc khi sử dụng phải bảo đảm an toàn cho con người và môi trường;</w:t>
      </w:r>
    </w:p>
    <w:p w14:paraId="515C2FE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Duy trì các điều kiện bảo đảm an toàn thực phẩm, lưu giữ hồ sơ về nguồn gốc, xuất xứ nguyên liệu thực phẩm và các tài liệu khác về toàn bộ quá trình sản xuất thực phẩm tươi sống.</w:t>
      </w:r>
    </w:p>
    <w:p w14:paraId="58A5AEE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quy định cụ thể điều kiện bảo đảm an toàn thực phẩm đối với cơ sở sản xuất thực phẩm tươi sống.</w:t>
      </w:r>
    </w:p>
    <w:p w14:paraId="6734419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w:t>
      </w:r>
      <w:r>
        <w:rPr>
          <w:rFonts w:ascii="Arial" w:hAnsi="Arial" w:cs="Arial"/>
          <w:color w:val="000000"/>
          <w:sz w:val="21"/>
          <w:szCs w:val="21"/>
        </w:rPr>
        <w:t>Điều kiện bảo đảm an toàn thực phẩm đối với cơ sở kinh doanh thực phẩm tươi sống</w:t>
      </w:r>
    </w:p>
    <w:p w14:paraId="5AC51DF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thực phẩm tươi sống phải bảo đảm các điều kiện sau đây:</w:t>
      </w:r>
    </w:p>
    <w:p w14:paraId="571C4E7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các điều kiện về bảo đảm an toàn đối với dụng cụ, vật liệu bao gói, chứa đựng thực phẩm, điều kiện về bảo đảm an toàn trong bảo quản, vận chuyển thực phẩm quy định tại các điều 18, 20 và 21 của Luật này;</w:t>
      </w:r>
    </w:p>
    <w:p w14:paraId="73FB507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và duy trì vệ sinh nơi kinh doanh.</w:t>
      </w:r>
    </w:p>
    <w:p w14:paraId="0B4A131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quy định cụ thể điều kiện bảo đảm an toàn thực phẩm đối với cơ sở kinh doanh thực phẩm tươi sống.</w:t>
      </w:r>
    </w:p>
    <w:p w14:paraId="33CBF00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31C390F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THỰC PHẨM TRONG SƠ CHẾ, CHẾ BIẾN THỰC PHẨM,</w:t>
      </w:r>
    </w:p>
    <w:p w14:paraId="369C059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DOANH THỰC PHẨM ĐÃ QUA CHẾ BIẾN</w:t>
      </w:r>
    </w:p>
    <w:p w14:paraId="1A8FCA8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w:t>
      </w:r>
      <w:r>
        <w:rPr>
          <w:rFonts w:ascii="Arial" w:hAnsi="Arial" w:cs="Arial"/>
          <w:color w:val="000000"/>
          <w:sz w:val="21"/>
          <w:szCs w:val="21"/>
        </w:rPr>
        <w:t> Điều kiện bảo đảm an toàn thực phẩm đối với cơ sở sơ chế, chế biến thực phẩm</w:t>
      </w:r>
    </w:p>
    <w:p w14:paraId="195A426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các điều kiện quy định tại Điều 19 của Luật này.</w:t>
      </w:r>
    </w:p>
    <w:p w14:paraId="36B1AE8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sơ chế, chế biến phải bảo đảm thực phẩm không bị ô nhiễm chéo, tiếp xúc với các yếu tố gây ô nhiễm hoặc độc hại.</w:t>
      </w:r>
    </w:p>
    <w:p w14:paraId="59812D5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Điều kiện bảo đảm an toàn thực phẩm đối với nguyên liệu, phụ gia thực phẩm, chất hỗ trợ chế biến thực phẩm, vi chất dinh dưỡng dùng để chế biến thực phẩm</w:t>
      </w:r>
    </w:p>
    <w:p w14:paraId="4BB604B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liệu dùng để chế biến thực phẩm phải còn thời hạn sử dụng, có nguồn gốc, xuất xứ rõ ràng, bảo đảm an toàn và giữ nguyên các thuộc tính vốn có của nó; các nguyên liệu tạo thành thực phẩm không được tương tác với nhau để tạo ra các sản phẩm gây hại đến sức khoẻ, tính mạng con người.</w:t>
      </w:r>
    </w:p>
    <w:p w14:paraId="20E0396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chất dinh dưỡng, phụ gia thực phẩm, chất hỗ trợ chế biến thực phẩm được sử dụng phải tuân thủ quy định tại Điều 13 và Điều 17 của Luật này.</w:t>
      </w:r>
    </w:p>
    <w:p w14:paraId="5506D22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Fonts w:ascii="Arial" w:hAnsi="Arial" w:cs="Arial"/>
          <w:color w:val="000000"/>
          <w:sz w:val="21"/>
          <w:szCs w:val="21"/>
        </w:rPr>
        <w:t> Điều kiện bảo đảm an toàn thực phẩm đối với cơ sở kinh doanh thực phẩm đã qua chế biến</w:t>
      </w:r>
    </w:p>
    <w:p w14:paraId="01B7E7D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kinh doanh thực phẩm đã qua chế biến bao gói sẵn phải bảo đảm các điều kiện sau đây:</w:t>
      </w:r>
    </w:p>
    <w:p w14:paraId="0745471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về ghi nhãn thực phẩm;</w:t>
      </w:r>
    </w:p>
    <w:p w14:paraId="07C53B7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các điều kiện về bảo đảm an toàn đối với dụng cụ, vật liệu bao gói, chứa đựng thực phẩm, điều kiện về bảo đảm an toàn thực phẩm trong bảo quản thực phẩm quy định tại Điều 18 và Điều 20 của Luật này;</w:t>
      </w:r>
    </w:p>
    <w:p w14:paraId="3487033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và duy trì vệ sinh nơi kinh doanh;</w:t>
      </w:r>
    </w:p>
    <w:p w14:paraId="3A93FC8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quản thực phẩm theo đúng hướng dẫn của tổ chức, cá nhân sản xuất.</w:t>
      </w:r>
    </w:p>
    <w:p w14:paraId="5A4B90E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kinh doanh thực phẩm đã qua chế biến không bao gói sẵn phải bảo đảm các điều kiện sau đây:</w:t>
      </w:r>
    </w:p>
    <w:p w14:paraId="20038B5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biện pháp bảo đảm cho thực phẩm không bị hỏng, mốc, tiếp xúc với côn trùng, động vật, bụi bẩn và các yếu tố gây ô nhiễm khác;</w:t>
      </w:r>
    </w:p>
    <w:p w14:paraId="43049D9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Rửa sạch hoặc khử trùng các dụng cụ ăn uống, chứa đựng thực phẩm trước khi sử dụng đối với thực phẩm ăn ngay;</w:t>
      </w:r>
    </w:p>
    <w:p w14:paraId="231F34D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thông tin về xuất xứ và ngày sản xuất của thực phẩm.</w:t>
      </w:r>
    </w:p>
    <w:p w14:paraId="7F3A639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7E0C332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THỰC PHẨM TRONG KINH DOANH DỊCH VỤ ĂN UỐNG</w:t>
      </w:r>
    </w:p>
    <w:p w14:paraId="35137D7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Điều kiện bảo đảm an toàn thực phẩm đối với nơi chế biến, kinh doanh dịch vụ ăn uống</w:t>
      </w:r>
    </w:p>
    <w:p w14:paraId="47C21D4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Bếp ăn được bố trí bảo đảm không nhiễm chéo giữa thực phẩm chưa qua chế biến và thực phẩm đã qua chế biến.</w:t>
      </w:r>
    </w:p>
    <w:p w14:paraId="7CE9B96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nước đạt quy chuẩn kỹ thuật phục vụ việc chế biến, kinh doanh.</w:t>
      </w:r>
    </w:p>
    <w:p w14:paraId="2D79ABD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dụng cụ thu gom, chứa đựng rác thải, chất thải bảo đảm vệ sinh.</w:t>
      </w:r>
    </w:p>
    <w:p w14:paraId="2FC2E6D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Cống rãnh ở khu vực cửa hàng, nhà bếp phải thông thoát, không ứ đọng.</w:t>
      </w:r>
    </w:p>
    <w:p w14:paraId="631FCB9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ăn phải thoáng, mát, đủ ánh sáng, duy trì chế độ vệ sinh sạch sẽ, có biện pháp để ngăn ngừa côn trùng và động vật gây hại.</w:t>
      </w:r>
    </w:p>
    <w:p w14:paraId="55D1F36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thiết bị bảo quản thực phẩm, nhà vệ sinh, rửa tay và thu dọn chất thải, rác thải hàng ngày sạch sẽ.</w:t>
      </w:r>
    </w:p>
    <w:p w14:paraId="7273ECA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đứng đầu đơn vị có bếp ăn tập thể có trách nhiệm bảo đảm an toàn thực phẩm.</w:t>
      </w:r>
    </w:p>
    <w:p w14:paraId="644A463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w:t>
      </w:r>
      <w:r>
        <w:rPr>
          <w:rFonts w:ascii="Arial" w:hAnsi="Arial" w:cs="Arial"/>
          <w:color w:val="000000"/>
          <w:sz w:val="21"/>
          <w:szCs w:val="21"/>
        </w:rPr>
        <w:t>Điều kiện bảo đảm an toàn thực phẩm đối với cơ sở chế biến, kinh doanh dịch vụ ăn uống</w:t>
      </w:r>
    </w:p>
    <w:p w14:paraId="10738DF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dụng cụ, đồ chứa đựng riêng cho thực phẩm sống và thực phẩm chín.</w:t>
      </w:r>
    </w:p>
    <w:p w14:paraId="3C19C6C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Dụng cụ nấu nướng, chế biến phải bảo đảm an toàn vệ sinh.</w:t>
      </w:r>
    </w:p>
    <w:p w14:paraId="43EB5A7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Dụng cụ ăn uống phải được làm bằng vật liệu an toàn, rửa sạch, giữ khô.</w:t>
      </w:r>
    </w:p>
    <w:p w14:paraId="36F989F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quy định về sức khoẻ, kiến thức và thực hành của người trực tiếp sản xuất, kinh doanh thực phẩm.</w:t>
      </w:r>
    </w:p>
    <w:p w14:paraId="1E2E148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Điều kiện bảo đảm an toàn thực phẩm trong chế biến và bảo quản thực phẩm</w:t>
      </w:r>
    </w:p>
    <w:p w14:paraId="68D581E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Sử dụng thực phẩm, nguyên liệu thực phẩm phải rõ nguồn gốc và bảo đảm an toàn, lưu mẫu thức ăn.</w:t>
      </w:r>
    </w:p>
    <w:p w14:paraId="61E5BAC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phẩm phải được chế biến bảo đảm an toàn, hợp vệ sinh.</w:t>
      </w:r>
    </w:p>
    <w:p w14:paraId="453C780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phẩm bày bán phải để trong tủ kính hoặc thiết bị bảo quản hợp vệ sinh, chống được bụi, mưa, nắng và sự xâm nhập của côn trùng và động vật gây hại; được bày bán trên bàn hoặc giá cao hơn mặt đất.</w:t>
      </w:r>
    </w:p>
    <w:p w14:paraId="3BD4B24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p>
    <w:p w14:paraId="69C8278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THỰC PHẨM TRONG KINH DOANH THỨC ĂN ĐƯỜNG PHỐ</w:t>
      </w:r>
    </w:p>
    <w:p w14:paraId="3EA263A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Điều kiện bảo đảm an toàn thực phẩm đối với nơi bày bán thức ăn đường phố</w:t>
      </w:r>
    </w:p>
    <w:p w14:paraId="76D5DB2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cách biệt nguồn gây độc hại, nguồn gây ô nhiễm.</w:t>
      </w:r>
    </w:p>
    <w:p w14:paraId="0546419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được bày bán trên bàn, giá, kệ, phương tiện bảo đảm vệ sinh an toàn thực phẩm, mỹ quan đường phố.</w:t>
      </w:r>
    </w:p>
    <w:p w14:paraId="734E00A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 Điều kiện bảo đảm an toàn thực phẩm đối với nguyên liệu, dụng cụ ăn uống, chứa đựng thực phẩm và người kinh doanh thức ăn đường phố</w:t>
      </w:r>
    </w:p>
    <w:p w14:paraId="127C3AF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liệu để chế biến thức ăn đường phố phải bảo đảm an toàn thực phẩm, có nguồn gốc, xuất xứ rõ ràng.</w:t>
      </w:r>
    </w:p>
    <w:p w14:paraId="42EE30F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Dụng cụ ăn uống, chứa đựng thực phẩm phải bảo đảm an toàn vệ sinh.</w:t>
      </w:r>
    </w:p>
    <w:p w14:paraId="46D8CEB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Bao gói và các vật liệu tiếp xúc trực tiếp với thực phẩm không được gây ô nhiễm và thôi nhiễm vào thực phẩm.</w:t>
      </w:r>
    </w:p>
    <w:p w14:paraId="067F26A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dụng cụ che nắng, mưa, bụi bẩn, côn trùng và động vật gây hại.</w:t>
      </w:r>
    </w:p>
    <w:p w14:paraId="56FAF59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đủ nước đạt quy chuẩn kỹ thuật phục vụ việc chế biến, kinh doanh.</w:t>
      </w:r>
    </w:p>
    <w:p w14:paraId="74AD682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quy định về sức khoẻ, kiến thức và thực hành đối với người trực tiếp sản xuất, kinh doanh thực phẩm.</w:t>
      </w:r>
    </w:p>
    <w:p w14:paraId="3B82152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Trách nhiệm quản lý kinh doanh thức ăn đường phố</w:t>
      </w:r>
    </w:p>
    <w:p w14:paraId="087384B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Bộ Y tế quy định cụ thể điều kiện bảo đảm an toàn thực ph���m trong kinh doanh thức ăn đường phố.</w:t>
      </w:r>
    </w:p>
    <w:p w14:paraId="52B735C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có trách nhiệm quản lý hoạt động kinh doanh thức ăn đường phố trên địa bàn.</w:t>
      </w:r>
    </w:p>
    <w:p w14:paraId="5995D55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6426A5E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NHẬN CƠ SỞ ĐỦ ĐIỀU KIỆN AN TOÀN THỰC PHẨM</w:t>
      </w:r>
    </w:p>
    <w:p w14:paraId="39B852D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TRONG SẢN XUẤT, KINH DOANH THỰC PHẨM</w:t>
      </w:r>
    </w:p>
    <w:p w14:paraId="6F4E982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w:t>
      </w:r>
      <w:r>
        <w:rPr>
          <w:rFonts w:ascii="Arial" w:hAnsi="Arial" w:cs="Arial"/>
          <w:color w:val="000000"/>
          <w:sz w:val="21"/>
          <w:szCs w:val="21"/>
        </w:rPr>
        <w:t>Đối tượng, điều kiện cấp, thu hồi Giấy chứng nhận cơ sở đủ điều kiện an toàn thực phẩm</w:t>
      </w:r>
    </w:p>
    <w:p w14:paraId="352F39A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được cấp Giấy chứng nhận cơ sở đủ điều kiện an toàn thực phẩm khi có đủ các điều kiện sau đây:</w:t>
      </w:r>
    </w:p>
    <w:p w14:paraId="6FC290E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 đủ điều kiện bảo đảm an toàn thực phẩm phù hợp với từng loại hình sản xuất, kinh doanh thực phẩm theo quy định tại Chương IV của Luật này;</w:t>
      </w:r>
    </w:p>
    <w:p w14:paraId="163DEFB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đăng ký ngành, nghề kinh doanh thực phẩm trong Giấy chứng nhận đăng ký kinh doanh.</w:t>
      </w:r>
    </w:p>
    <w:p w14:paraId="61214A3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bị thu hồi Giấy chứng nhận cơ sở đủ điều kiện an toàn thực phẩm khi không đủ điều kiện quy định tại khoản 1 Điều này.</w:t>
      </w:r>
    </w:p>
    <w:p w14:paraId="552915E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đối tượng không thuộc diện cấp Giấy chứng nhận cơ sở đủ điều kiện an toàn thực phẩm.</w:t>
      </w:r>
    </w:p>
    <w:p w14:paraId="243AAE7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w:t>
      </w:r>
      <w:r>
        <w:rPr>
          <w:rFonts w:ascii="Arial" w:hAnsi="Arial" w:cs="Arial"/>
          <w:color w:val="000000"/>
          <w:sz w:val="21"/>
          <w:szCs w:val="21"/>
        </w:rPr>
        <w:t>Thẩm quyền cấp, thu hồi Giấy chứng nhận cơ sở đủ điều kiện an toàn thực phẩm</w:t>
      </w:r>
    </w:p>
    <w:p w14:paraId="7A43D9C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p w14:paraId="1805A8B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Hồ sơ, trình tự, thủ tục cấp Giấy chứng nhận cơ sở đủ điều kiện an toàn thực phẩm</w:t>
      </w:r>
    </w:p>
    <w:p w14:paraId="2C273C9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xin cấp Giấy chứng nhận cơ sở đủ điều kiện an toàn thực phẩm gồm có:</w:t>
      </w:r>
    </w:p>
    <w:p w14:paraId="784C563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cơ sở đủ điều kiện an toàn thực phẩm;</w:t>
      </w:r>
    </w:p>
    <w:p w14:paraId="2393F19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Giấy chứng nhận đăng ký kinh doanh;</w:t>
      </w:r>
    </w:p>
    <w:p w14:paraId="7DA7181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thuyết minh về cơ sở vật chất, trang thiết bị, dụng cụ bảo đảm điều kiện vệ sinh an toàn thực phẩm theo quy định của cơ quan quản lý nhà nước có thẩm quyền;</w:t>
      </w:r>
    </w:p>
    <w:p w14:paraId="0E5366E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xác nhận đủ sức khoẻ của chủ cơ sở và người trực tiếp sản xuất, kinh doanh thực phẩm do cơ sở y tế cấp huyện trở lên cấp;</w:t>
      </w:r>
    </w:p>
    <w:p w14:paraId="30A0334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xác nhận đã được tập huấn kiến thức về an toàn vệ sinh thực phẩm của chủ cơ sở và của người trực tiếp sản xuất, kinh doanh thực phẩm theo quy định của Bộ trưởng Bộ quản lý ngành.</w:t>
      </w:r>
    </w:p>
    <w:p w14:paraId="0CDC89A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chứng nhận cơ sở đủ điều kiện an toàn thực phẩm được quy định như sau:</w:t>
      </w:r>
    </w:p>
    <w:p w14:paraId="0398C6F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sản xuất, kinh doanh thực phẩm nộp hồ sơ xin cấp Giấy chứng nhận cơ sở đủ điều kiện an toàn thực phẩm cho cơ quan nhà nước có thẩm quyền quy định tại Điều 35 của Luật này;</w:t>
      </w:r>
    </w:p>
    <w:p w14:paraId="1715FE0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đủ hồ sơ hợp lệ, cơ quan nhà nước có thẩm quyền kiểm tra thực tế điều kiện bảo đảm an toàn thực phẩm tại cơ sở sản xuất, kinh doanh thực phẩm; nếu đủ điều kiện thì phải cấp Giấy chứng nhận cơ sở đủ điều kiện an toàn thực phẩm; trường hợp từ chối thì phải trả lời bằng văn bản và nêu rõ lý do.</w:t>
      </w:r>
    </w:p>
    <w:p w14:paraId="41BDFAA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Thời hạn hiệu lực của Giấy chứng nhận cơ sở đủ điều kiện an toàn thực phẩm</w:t>
      </w:r>
    </w:p>
    <w:p w14:paraId="30468CE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cơ sở đủ điều kiện an toàn thực phẩm có hiệu lực trong thời gian 03 năm.</w:t>
      </w:r>
    </w:p>
    <w:p w14:paraId="1D991DE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 Điều 36 của Luật này.</w:t>
      </w:r>
    </w:p>
    <w:p w14:paraId="161D6E3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021A873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NHẬP KHẨU VÀ XUẤT KHẨU THỰC PHẨM</w:t>
      </w:r>
    </w:p>
    <w:p w14:paraId="4EC1B17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77C187A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ĐỐI VỚI THỰC PHẨM NHẬP KHẨU</w:t>
      </w:r>
    </w:p>
    <w:p w14:paraId="567D302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w:t>
      </w:r>
      <w:r>
        <w:rPr>
          <w:rFonts w:ascii="Arial" w:hAnsi="Arial" w:cs="Arial"/>
          <w:color w:val="000000"/>
          <w:sz w:val="21"/>
          <w:szCs w:val="21"/>
        </w:rPr>
        <w:t>Điều kiện bảo đảm an toàn đối với thực phẩm nhập khẩu</w:t>
      </w:r>
    </w:p>
    <w:p w14:paraId="1BAE6F4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phẩm, phụ gia thực phẩm, chất hỗ trợ chế biến thực phẩm, dụng cụ, vật liệu bao gói, chứa đựng thực phẩm nhập khẩu phải tuân thủ các điều kiện tương ứng quy định tại Chương III của Luật này và các điều kiện sau đây:</w:t>
      </w:r>
    </w:p>
    <w:p w14:paraId="0DF0392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được đăng ký bản công bố hợp quy tại cơ quan nhà nước có thẩm quyền trước khi nhập khẩu;</w:t>
      </w:r>
    </w:p>
    <w:p w14:paraId="53CD941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được cấp “Thông báo kết quả xác nhận thực phẩm đạt yêu cầu nhập khẩu” đối với từng lô hàng của cơ quan kiểm tra được chỉ định theo quy định của Bộ trưởng Bộ quản lý ngành.</w:t>
      </w:r>
    </w:p>
    <w:p w14:paraId="10B7FB8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điều kiện quy định tại khoản 1 Điều này, thực phẩm chức năng, thực phẩm tăng cường vi chất dinh dưỡng, thực phẩm biến đổi gen, thực phẩm đã qua chiếu xạ phải có giấy chứng nhận lưu hành tự do hoặc giấy chứng nhận y tế theo quy định của Chính phủ.</w:t>
      </w:r>
    </w:p>
    <w:p w14:paraId="7D39E99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Việt Nam chưa có quy chuẩn kỹ thuật tương ứng đối với thực phẩm, phụ gia thực phẩm, chất hỗ trợ chế biến thực phẩm, dụng cụ, vật liệu bao gói, chứa đựng thực phẩm nhập khẩu thì áp dụng theo thỏa thuận quốc tế, điều ước quốc tế mà Cộng hòa xã hội chủ nghĩa Việt Nam là thành viên.</w:t>
      </w:r>
    </w:p>
    <w:p w14:paraId="31C468B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Kiểm tra nhà nước về an toàn thực phẩm đối với thực phẩm nhập khẩu</w:t>
      </w:r>
    </w:p>
    <w:p w14:paraId="56F1A99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phẩm, phụ gia thực phẩm, chất hỗ trợ chế biến thực phẩm, dụng cụ, vật liệu bao gói, chứa đựng thực phẩm nhập khẩu phải được kiểm tra nhà nước về an toàn thực phẩm, trừ một số thực phẩm được miễn kiểm tra nhà nước về an toàn thực phẩm theo quy định của Chính phủ.</w:t>
      </w:r>
    </w:p>
    <w:p w14:paraId="1004DF4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w:t>
      </w:r>
    </w:p>
    <w:p w14:paraId="25F6683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miễn kiểm tra nhà nước về an toàn thực phẩm đối với một số thực phẩm nhập khẩu; trình tự, thủ tục kiểm tra nhà nước về an toàn thực phẩm tại nước sẽ xuất khẩu thực phẩm vào Việt Nam theo điều ước quốc tế mà Cộng hòa xã hội chủ nghĩa Việt Nam là thành viên.</w:t>
      </w:r>
    </w:p>
    <w:p w14:paraId="790882A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Trình tự, thủ tục và phương thức kiểm tra nhà nước về an toàn thực phẩm đối với thực phẩm nhập khẩu</w:t>
      </w:r>
    </w:p>
    <w:p w14:paraId="568A4DB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 pháp luật về chất lượng sản phẩm, hàng hóa và các quy định sau đây:</w:t>
      </w:r>
    </w:p>
    <w:p w14:paraId="12D42CB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đưa về kho bảo quản chờ hoàn thành việc thông quan khi có giấy đăng ký kiểm tra an toàn thực phẩm;</w:t>
      </w:r>
    </w:p>
    <w:p w14:paraId="70C51E8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thông quan khi có xác nhận kết quả kiểm tra thực phẩm đạt yêu cầu nhập khẩu.</w:t>
      </w:r>
    </w:p>
    <w:p w14:paraId="5531395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kiểm tra nhà nước về an toàn thực phẩm đối với thực phẩm, phụ gia thực phẩm, chất hỗ trợ chế biến thực phẩm, dụng cụ, vật liệu bao gói, chứa đựng thực phẩm nhập khẩu bao gồm:</w:t>
      </w:r>
    </w:p>
    <w:p w14:paraId="5C72D5F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chặt;</w:t>
      </w:r>
    </w:p>
    <w:p w14:paraId="3C883B0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thông thường;</w:t>
      </w:r>
    </w:p>
    <w:p w14:paraId="514C650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giảm.</w:t>
      </w:r>
    </w:p>
    <w:p w14:paraId="7ACC012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Bộ trưởng Bộ Nông nghiệp và Phát triển Nông thôn, Bộ trưởng Bộ Công thương quy định cụ thể cơ quan kiểm tra nhà nước về an toàn thực phẩm, việc áp dụng phương thức kiểm tra nhà nước về an toàn thực phẩm đối với thực phẩm, phụ gia thực phẩm, chất hỗ trợ chế biến thực phẩm, dụng cụ, vật liệu bao gói, chứa đựng thực phẩm nhập khẩu thuộc lĩnh vực được phân công quản lý.</w:t>
      </w:r>
    </w:p>
    <w:p w14:paraId="7F54FF9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7ADD6C1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BẢO ĐẢM AN TOÀN ĐỐI VỚI THỰC PHẨM XUẤT KHẨU</w:t>
      </w:r>
    </w:p>
    <w:p w14:paraId="1B8979E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w:t>
      </w:r>
      <w:r>
        <w:rPr>
          <w:rFonts w:ascii="Arial" w:hAnsi="Arial" w:cs="Arial"/>
          <w:color w:val="000000"/>
          <w:sz w:val="21"/>
          <w:szCs w:val="21"/>
        </w:rPr>
        <w:t>Điều kiện bảo đảm an toàn đối với thực phẩm xuất khẩu</w:t>
      </w:r>
    </w:p>
    <w:p w14:paraId="0416D6B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các điều kiện bảo đảm an toàn thực phẩm của Việt Nam.</w:t>
      </w:r>
    </w:p>
    <w:p w14:paraId="7B37A94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p w14:paraId="21660C9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w:t>
      </w:r>
      <w:r>
        <w:rPr>
          <w:rFonts w:ascii="Arial" w:hAnsi="Arial" w:cs="Arial"/>
          <w:color w:val="000000"/>
          <w:sz w:val="21"/>
          <w:szCs w:val="21"/>
        </w:rPr>
        <w:t>Chứng nhận đối với thực phẩm xuất khẩu</w:t>
      </w:r>
    </w:p>
    <w:p w14:paraId="62FDEA2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nhà nước có thẩm quyền của Việt Nam cấp giấy chứng nhận lưu hành tự do, chứng nhận y tế, chứng nhận nguồn gốc, xuất xứ hoặc giấy chứng nhận khác có liên quan đối với thực phẩm xuất khẩu trong trường hợp có yêu cầu của nước nhập khẩu.</w:t>
      </w:r>
    </w:p>
    <w:p w14:paraId="420D9AB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Bộ trưởng Bộ Nông nghiệp và Phát triển Nông thôn, Bộ trưởng Bộ Công thương quy định hồ sơ, thủ tục cấp các loại giấy chứng nhận quy định tại khoản 1 Điều này thuộc lĩnh vực được phân công quản lý.</w:t>
      </w:r>
    </w:p>
    <w:p w14:paraId="1EF5143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3B14F1C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QUẢNG CÁO, GHI NHÃN THỰC PHẨM</w:t>
      </w:r>
    </w:p>
    <w:p w14:paraId="2D8CEFF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w:t>
      </w:r>
      <w:r>
        <w:rPr>
          <w:rFonts w:ascii="Arial" w:hAnsi="Arial" w:cs="Arial"/>
          <w:color w:val="000000"/>
          <w:sz w:val="21"/>
          <w:szCs w:val="21"/>
        </w:rPr>
        <w:t>Quảng cáo thực phẩm</w:t>
      </w:r>
    </w:p>
    <w:p w14:paraId="12DE637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quảng cáo thực phẩm do tổ chức, cá nhân sản xuất, kinh doanh thực phẩm hoặc người kinh doanh dịch vụ quảng cáo thực hiện theo quy định của pháp luật về quảng cáo.</w:t>
      </w:r>
    </w:p>
    <w:p w14:paraId="789AC7C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đăng ký quảng cáo, tổ chức, cá nhân có thực phẩm cần quảng cáo phải gửi hồ sơ tới cơ quan quản lý nhà nước có thẩm quyền để xác nhận nội dung quảng cáo.</w:t>
      </w:r>
    </w:p>
    <w:p w14:paraId="64EF580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phát hành quảng cáo, người kinh doanh dịch vụ quảng cáo, tổ chức, cá nhân có thực phẩm quảng cáo chỉ được tiến hành quảng cáo khi đã được thẩm định nội dung và chỉ được quảng cáo đúng nội dung đã được xác nhận.</w:t>
      </w:r>
    </w:p>
    <w:p w14:paraId="4D105DC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Y tế, Bộ trưởng Bộ Nông nghiệp và Phát triển Nông thôn, Bộ trưởng Bộ Công thương quy định cụ thể loại thực phẩm phải đăng ký quảng cáo, thẩm quyền, trình tự, thủ tục xác nhận nội dung quảng cáo thực phẩm thuộc lĩnh vực được phân công quản lý.</w:t>
      </w:r>
    </w:p>
    <w:p w14:paraId="07EB853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w:t>
      </w:r>
      <w:r>
        <w:rPr>
          <w:rFonts w:ascii="Arial" w:hAnsi="Arial" w:cs="Arial"/>
          <w:color w:val="000000"/>
          <w:sz w:val="21"/>
          <w:szCs w:val="21"/>
        </w:rPr>
        <w:t>Ghi nhãn thực phẩm</w:t>
      </w:r>
    </w:p>
    <w:p w14:paraId="7161B57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nhập khẩu thực phẩm, phụ gia thực phẩm, chất hỗ trợ chế biến thực phẩm tại Việt Nam phải thực hiện việc ghi nhãn thực phẩm theo quy định của pháp luật về nhãn hàng hóa.</w:t>
      </w:r>
    </w:p>
    <w:p w14:paraId="4C7A879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thời hạn sử dụng thực phẩm thể hiện trên nhãn thì tùy theo loại sản phẩm được ghi là “hạn sử dụng”, “sử dụng đến ngày” hoặc “sử dụng tốt nhất trước ngày”.</w:t>
      </w:r>
    </w:p>
    <w:p w14:paraId="13AFA58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thực phẩm chức năng, phụ gia thực phẩm, thực phẩm đã qua chiếu xạ, thực phẩm biến đổi gen, ngoài các quy định tại khoản 1 Điều này còn phải tuân thủ các quy định sau đây:</w:t>
      </w:r>
    </w:p>
    <w:p w14:paraId="546D524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thực phẩm chức năng phải ghi cụm từ “thực phẩm chức năng” và không được thể hiện dưới bất kỳ hình thức nào về tác dụng thay thế thuốc chữa bệnh;</w:t>
      </w:r>
    </w:p>
    <w:p w14:paraId="00FA56C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phụ gia thực phẩm phải ghi cụm từ “phụ gia thực phẩm” và các thông tin về phạm vi, liều lượng, cách sử dụng;</w:t>
      </w:r>
    </w:p>
    <w:p w14:paraId="1EDF896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thực phẩm đã qua chiếu xạ phải ghi cụm từ “thực phẩm đã qua chiếu xạ”;</w:t>
      </w:r>
    </w:p>
    <w:p w14:paraId="00A6F2F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một số thực phẩm biến đổi gen phải ghi cụm từ “thực phẩm biến đổi gen”.</w:t>
      </w:r>
    </w:p>
    <w:p w14:paraId="1FC4863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điều kiện kinh tế - xã hội trong từng thời kỳ, Chính phủ quy định cụ thể về ghi nhãn thực phẩm, thời hạn sử dụng thực phẩm; quy định cụ thể thực phẩm biến đổi gen phải ghi nhãn, mức tỷ lệ thành phần thực phẩm có gen biến đổi phải ghi nhãn.</w:t>
      </w:r>
    </w:p>
    <w:p w14:paraId="515E24A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23B092C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NGHIỆM THỰC PHẨM, PHÂN TÍCH NGUY CƠ ĐỐI VỚI AN TOÀN THỰC PHẨM, PHÒNG NGỪA, NGĂN CHẶN VÀ KHẮC PHỤC SỰ CỐ VỀ AN TOÀN THỰC PHẨM</w:t>
      </w:r>
    </w:p>
    <w:p w14:paraId="47FC998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409B1F8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NGHIỆM THỰC PHẨM</w:t>
      </w:r>
    </w:p>
    <w:p w14:paraId="1A1509B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w:t>
      </w:r>
      <w:r>
        <w:rPr>
          <w:rFonts w:ascii="Arial" w:hAnsi="Arial" w:cs="Arial"/>
          <w:color w:val="000000"/>
          <w:sz w:val="21"/>
          <w:szCs w:val="21"/>
        </w:rPr>
        <w:t>Yêu cầu đối với việc kiểm nghiệm thực phẩm</w:t>
      </w:r>
    </w:p>
    <w:p w14:paraId="342331A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nghiệm thực phẩm được thực hiện trong các trường hợp sau đây:</w:t>
      </w:r>
    </w:p>
    <w:p w14:paraId="4534FB5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tổ chức, cá nhân sản xuất, kinh doanh thực phẩm hoặc tổ chức, cá nhân khác có liên quan;</w:t>
      </w:r>
    </w:p>
    <w:p w14:paraId="1C9BBF8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vụ hoạt động quản lý nhà nước về an toàn thực phẩm.</w:t>
      </w:r>
    </w:p>
    <w:p w14:paraId="1E0F865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nghiệm thực phẩm phục vụ hoạt động quản lý nhà nước được thực hiện tại cơ sở kiểm nghiệm thực phẩm do Bộ trưởng Bộ quản lý ngành chỉ định.</w:t>
      </w:r>
    </w:p>
    <w:p w14:paraId="54A1B1D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nghiệm thực phẩm phải bảo đảm các yêu cầu sau đây:</w:t>
      </w:r>
    </w:p>
    <w:p w14:paraId="5A2F5C3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Khách quan, chính xác;</w:t>
      </w:r>
    </w:p>
    <w:p w14:paraId="65F19A2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các quy định về chuyên môn kỹ thuật.</w:t>
      </w:r>
    </w:p>
    <w:p w14:paraId="00B37A6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w:t>
      </w:r>
      <w:r>
        <w:rPr>
          <w:rFonts w:ascii="Arial" w:hAnsi="Arial" w:cs="Arial"/>
          <w:color w:val="000000"/>
          <w:sz w:val="21"/>
          <w:szCs w:val="21"/>
        </w:rPr>
        <w:t> Cơ sở kiểm nghiệm thực phẩm</w:t>
      </w:r>
    </w:p>
    <w:p w14:paraId="006C5A2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kiểm nghiệm thực phẩm phải đáp ứng các điều kiện sau đây:</w:t>
      </w:r>
    </w:p>
    <w:p w14:paraId="57CC3B2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bộ máy tổ chức và năng lực kỹ thuật đáp ứng yêu cầu của tiêu chuẩn quốc gia, tiêu chuẩn quốc tế đối với cơ sở kiểm nghiệm;</w:t>
      </w:r>
    </w:p>
    <w:p w14:paraId="51052A9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lập và duy trì hệ thống quản lý phù hợp với yêu cầu của tiêu chuẩn quốc gia, tiêu chuẩn quốc tế;</w:t>
      </w:r>
    </w:p>
    <w:p w14:paraId="4E403DB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hoạt động đánh giá sự phù hợp với tiêu chuẩn, quy chuẩn kỹ thuật với cơ quan nhà nước có thẩm quyền trong trường hợp thực hiện hoạt động chứng nhận hợp chuẩn, hợp quy.</w:t>
      </w:r>
    </w:p>
    <w:p w14:paraId="118CABA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kiểm nghiệm thực phẩm được cung cấp dịch vụ kiểm nghiệm, thu phí kiểm nghiệm và phải chịu trách nhiệm trước pháp luật về kết quả kiểm nghiệm do mình thực hiện.</w:t>
      </w:r>
    </w:p>
    <w:p w14:paraId="5CA1665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quản lý ngành quy định cụ thể điều kiện của cơ sở kiểm nghiệm quy định tại khoản 1 Điều này.</w:t>
      </w:r>
    </w:p>
    <w:p w14:paraId="36E0783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Fonts w:ascii="Arial" w:hAnsi="Arial" w:cs="Arial"/>
          <w:color w:val="000000"/>
          <w:sz w:val="21"/>
          <w:szCs w:val="21"/>
        </w:rPr>
        <w:t> Kiểm nghiệm phục vụ giải quyết tranh chấp về an toàn thực phẩm</w:t>
      </w:r>
    </w:p>
    <w:p w14:paraId="5C71AB6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giải quyết tranh chấp chỉ định cơ sở kiểm nghiệm kiểm chứng để thực hiện kiểm nghiệm thực phẩm về nội dung tranh chấp. Kết quả kiểm nghiệm của cơ sở kiểm nghiệm kiểm chứng được sử dụng làm căn cứ giải quyết tranh chấp về an toàn thực phẩm.</w:t>
      </w:r>
    </w:p>
    <w:p w14:paraId="0FCA6AB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kiểm nghiệm được chỉ định làm kiểm chứng là cơ sở kiểm nghiệm của Nhà nước, có đủ điều kiện theo quy định tại khoản 1 Điều 46 của Luật này.</w:t>
      </w:r>
    </w:p>
    <w:p w14:paraId="636B9F9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quản lý ngành quy định điều kiện đối với cơ sở kiểm nghiệm kiểm chứng, Danh mục cơ sở kiểm nghiệm kiểm chứng đủ điều kiện hoạt động.</w:t>
      </w:r>
    </w:p>
    <w:p w14:paraId="32D6C39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w:t>
      </w:r>
      <w:r>
        <w:rPr>
          <w:rFonts w:ascii="Arial" w:hAnsi="Arial" w:cs="Arial"/>
          <w:color w:val="000000"/>
          <w:sz w:val="21"/>
          <w:szCs w:val="21"/>
        </w:rPr>
        <w:t>Chi phí lấy mẫu và kiểm nghiệm thực phẩm</w:t>
      </w:r>
    </w:p>
    <w:p w14:paraId="741A603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lấy mẫu và kiểm nghiệm thực phẩm để kiểm tra, thanh tra an toàn thực phẩm do cơ quan quyết định việc kiểm tra, thanh tra chi trả.</w:t>
      </w:r>
    </w:p>
    <w:p w14:paraId="32EA923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kết quả kiểm nghiệm, cơ quan ra quyết định kiểm tra, thanh tra an toàn thực phẩm kết luận tổ chức, cá nhân sản xuất, kinh doanh thực phẩm vi phạm quy định của pháp luật về an toàn thực phẩm thì tổ chức, cá nhân đó phải hoàn trả chi phí lấy mẫu và kiểm nghiệm cho cơ quan kiểm tra, thanh tra.</w:t>
      </w:r>
    </w:p>
    <w:p w14:paraId="6BF95A6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cá nhân có yêu cầu lấy mẫu và kiểm nghiệm thực phẩm phải tự chi trả chi phí lấy mẫu và kiểm nghiệm.</w:t>
      </w:r>
    </w:p>
    <w:p w14:paraId="580EAB6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lấy mẫu và kiểm nghiệm trong tranh chấp, khiếu nại về an toàn thực phẩm do người khởi kiện, khiếu nại chi trả. Trường hợp kết quả kiểm nghiệm khẳng định tổ chức, cá nhân sản xuất, kinh doanh thực phẩm vi phạm quy định về an toàn thực phẩm thì tổ chức, cá nhân đó phải hoàn trả chi phí lấy mẫu và kiểm nghiệm an toàn thực phẩm tranh chấp cho người khởi kiện, khiếu nại.</w:t>
      </w:r>
    </w:p>
    <w:p w14:paraId="45D2D4C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4438C26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TÍCH NGUY CƠ ĐỐI VỚI AN TOÀN THỰC PHẨM</w:t>
      </w:r>
    </w:p>
    <w:p w14:paraId="5086146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Fonts w:ascii="Arial" w:hAnsi="Arial" w:cs="Arial"/>
          <w:color w:val="000000"/>
          <w:sz w:val="21"/>
          <w:szCs w:val="21"/>
        </w:rPr>
        <w:t> Đối tư</w:t>
      </w:r>
      <w:r>
        <w:rPr>
          <w:rFonts w:ascii="Arial" w:hAnsi="Arial" w:cs="Arial"/>
          <w:color w:val="000000"/>
          <w:sz w:val="21"/>
          <w:szCs w:val="21"/>
        </w:rPr>
        <w:softHyphen/>
        <w:t>ợng phải được phân tích nguy cơ đối với an toàn thực phẩm</w:t>
      </w:r>
    </w:p>
    <w:p w14:paraId="42C87A7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phẩm có tỷ lệ gây ngộ độc cao.</w:t>
      </w:r>
    </w:p>
    <w:p w14:paraId="201028E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phẩm có kết quả lấy mẫu để giám sát cho thấy tỷ lệ vi phạm các quy chuẩn kỹ thuật về an toàn thực phẩm ở mức cao.</w:t>
      </w:r>
    </w:p>
    <w:p w14:paraId="26FD62A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Môi tr</w:t>
      </w:r>
      <w:r>
        <w:rPr>
          <w:rFonts w:ascii="Arial" w:hAnsi="Arial" w:cs="Arial"/>
          <w:color w:val="000000"/>
          <w:sz w:val="21"/>
          <w:szCs w:val="21"/>
        </w:rPr>
        <w:softHyphen/>
        <w:t>ường, cơ sở sản xuất, kinh doanh thực phẩm bị nghi ngờ gây ô nhiễm.</w:t>
      </w:r>
    </w:p>
    <w:p w14:paraId="61BDB65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phẩm, cơ sở sản xuất, kinh doanh thực phẩm được phân tích nguy cơ theo yêu cầu quản lý.</w:t>
      </w:r>
    </w:p>
    <w:p w14:paraId="4609317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w:t>
      </w:r>
      <w:r>
        <w:rPr>
          <w:rFonts w:ascii="Arial" w:hAnsi="Arial" w:cs="Arial"/>
          <w:color w:val="000000"/>
          <w:sz w:val="21"/>
          <w:szCs w:val="21"/>
        </w:rPr>
        <w:t>Hoạt động phân tích nguy cơ đối với an toàn thực phẩm</w:t>
      </w:r>
    </w:p>
    <w:p w14:paraId="69BBD13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tích nguy cơ đối với an toàn thực phẩm bao gồm các hoạt động về đánh giá, quản lý và truyền thông về nguy cơ đối với an toàn thực phẩm.</w:t>
      </w:r>
    </w:p>
    <w:p w14:paraId="6554FD4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nguy cơ đối với an toàn thực phẩm bao gồm:</w:t>
      </w:r>
    </w:p>
    <w:p w14:paraId="088624C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xét nghiệm xác định các mối nguy đối với an toàn thực phẩm thuộc các nhóm tác nhân về vi sinh, hoá học và vật lý;</w:t>
      </w:r>
    </w:p>
    <w:p w14:paraId="1D3E9E4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nguy cơ của các mối nguy đối với an toàn thực phẩm ảnh hưởng đến sức khoẻ, mức độ và phạm vi ảnh h</w:t>
      </w:r>
      <w:r>
        <w:rPr>
          <w:rFonts w:ascii="Arial" w:hAnsi="Arial" w:cs="Arial"/>
          <w:color w:val="000000"/>
          <w:sz w:val="21"/>
          <w:szCs w:val="21"/>
        </w:rPr>
        <w:softHyphen/>
        <w:t>ưởng của các mối nguy đối với sức khoẻ cộng đồng.</w:t>
      </w:r>
    </w:p>
    <w:p w14:paraId="064B8A9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nguy cơ đối với an toàn thực phẩm bao gồm:</w:t>
      </w:r>
    </w:p>
    <w:p w14:paraId="1B0FEF6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các giải pháp hạn chế nguy cơ an toàn thực phẩm trong từng công đoạn của chuỗi cung cấp thực phẩm;</w:t>
      </w:r>
    </w:p>
    <w:p w14:paraId="4D5F757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soát, phối hợp nhằm hạn chế nguy cơ đối với an toàn thực phẩm trong kinh doanh dịch vụ ăn uống và các hoạt động sản xuất, kinh doanh thực phẩm khác.</w:t>
      </w:r>
    </w:p>
    <w:p w14:paraId="622A418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truyền thông về nguy cơ đối với an toàn thực phẩm bao gồm:</w:t>
      </w:r>
    </w:p>
    <w:p w14:paraId="0A20B61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về các biện pháp phòng tránh khi xảy ra các vụ ngộ độc thực phẩm, bệnh truyền qua thực phẩm do thực phẩm mất an toàn gây ra nhằm nâng cao nhận thức và ý thức trách nhiệm của ngư</w:t>
      </w:r>
      <w:r>
        <w:rPr>
          <w:rFonts w:ascii="Arial" w:hAnsi="Arial" w:cs="Arial"/>
          <w:color w:val="000000"/>
          <w:sz w:val="21"/>
          <w:szCs w:val="21"/>
        </w:rPr>
        <w:softHyphen/>
        <w:t>ời dân về nguy cơ đối với an toàn thực phẩm;</w:t>
      </w:r>
    </w:p>
    <w:p w14:paraId="23F5F58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dự báo nguy cơ đối với an toàn thực phẩm; xây dựng hệ thống thông tin cảnh báo nguy cơ đối với an toàn thực phẩm, các bệnh truyền qua thực phẩm.</w:t>
      </w:r>
    </w:p>
    <w:p w14:paraId="2DD93B3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Fonts w:ascii="Arial" w:hAnsi="Arial" w:cs="Arial"/>
          <w:color w:val="000000"/>
          <w:sz w:val="21"/>
          <w:szCs w:val="21"/>
        </w:rPr>
        <w:t> Trách nhiệm thực hiện phân tích nguy cơ đối với an toàn thực phẩm</w:t>
      </w:r>
    </w:p>
    <w:p w14:paraId="01C0D06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p w14:paraId="5D0692D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603D3DF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PHÒNG NGỪA, NGĂN CHẶN VÀ KHẮC PHỤC SỰ CỐ VỀ AN TOÀN THỰC PHẨM</w:t>
      </w:r>
    </w:p>
    <w:p w14:paraId="288026F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Fonts w:ascii="Arial" w:hAnsi="Arial" w:cs="Arial"/>
          <w:color w:val="000000"/>
          <w:sz w:val="21"/>
          <w:szCs w:val="21"/>
        </w:rPr>
        <w:t> Phòng ngừa, ngăn chặn sự cố về an toàn thực phẩm</w:t>
      </w:r>
    </w:p>
    <w:p w14:paraId="5763CEE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phát hiện dấu hiệu liên quan đến sự cố về an toàn thực phẩm có trách nhiệm thông báo ngay cho cơ sở khám bệnh, chữa bệnh, Ủy ban nhân dân địa ph</w:t>
      </w:r>
      <w:r>
        <w:rPr>
          <w:rFonts w:ascii="Arial" w:hAnsi="Arial" w:cs="Arial"/>
          <w:color w:val="000000"/>
          <w:sz w:val="21"/>
          <w:szCs w:val="21"/>
        </w:rPr>
        <w:softHyphen/>
        <w:t>ương nơi gần nhất hoặc cơ quan nhà nước có thẩm quyền để có biện pháp ngăn chặn kịp thời.</w:t>
      </w:r>
    </w:p>
    <w:p w14:paraId="2B0694A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phòng ngừa, ngăn chặn sự cố về an toàn thực phẩm bao gồm:</w:t>
      </w:r>
    </w:p>
    <w:p w14:paraId="368248E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an toàn trong quá trình sản xuất, kinh doanh và sử dụng thực phẩm;</w:t>
      </w:r>
    </w:p>
    <w:p w14:paraId="3F33852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dục, tuyên truyền, phổ biến kiến thức và thực hành về an toàn thực phẩm cho tổ chức, cá nhân sản xuất, kinh doanh và ngư</w:t>
      </w:r>
      <w:r>
        <w:rPr>
          <w:rFonts w:ascii="Arial" w:hAnsi="Arial" w:cs="Arial"/>
          <w:color w:val="000000"/>
          <w:sz w:val="21"/>
          <w:szCs w:val="21"/>
        </w:rPr>
        <w:softHyphen/>
        <w:t>ời tiêu dùng;</w:t>
      </w:r>
    </w:p>
    <w:p w14:paraId="3688350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an toàn thực phẩm trong sản xuất, kinh doanh thực phẩm;</w:t>
      </w:r>
    </w:p>
    <w:p w14:paraId="22685F0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Phân tích nguy cơ ô nhiễm thực phẩm;</w:t>
      </w:r>
    </w:p>
    <w:p w14:paraId="1911B26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tra, khảo sát và l</w:t>
      </w:r>
      <w:r>
        <w:rPr>
          <w:rFonts w:ascii="Arial" w:hAnsi="Arial" w:cs="Arial"/>
          <w:color w:val="000000"/>
          <w:sz w:val="21"/>
          <w:szCs w:val="21"/>
        </w:rPr>
        <w:softHyphen/>
        <w:t>ưu trữ các số liệu về an toàn thực phẩm;</w:t>
      </w:r>
    </w:p>
    <w:p w14:paraId="56F6221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w:t>
      </w:r>
      <w:r>
        <w:rPr>
          <w:rFonts w:ascii="Arial" w:hAnsi="Arial" w:cs="Arial"/>
          <w:color w:val="000000"/>
          <w:sz w:val="21"/>
          <w:szCs w:val="21"/>
        </w:rPr>
        <w:softHyphen/>
        <w:t>ưu mẫu thực phẩm.</w:t>
      </w:r>
    </w:p>
    <w:p w14:paraId="3B868BD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tổ chức thực hiện các biện pháp phòng ngừa, ngăn chặn sự cố về an toàn thực phẩm trong phạm vi địa phư</w:t>
      </w:r>
      <w:r>
        <w:rPr>
          <w:rFonts w:ascii="Arial" w:hAnsi="Arial" w:cs="Arial"/>
          <w:color w:val="000000"/>
          <w:sz w:val="21"/>
          <w:szCs w:val="21"/>
        </w:rPr>
        <w:softHyphen/>
        <w:t>ơng.</w:t>
      </w:r>
    </w:p>
    <w:p w14:paraId="33AECB5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14:paraId="53BC5A9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Y tế chủ trì, phối hợp với các bộ, ngành có liên quan xây dựng hệ thống cảnh báo sự cố an toàn thực phẩm.</w:t>
      </w:r>
    </w:p>
    <w:p w14:paraId="7BED433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w:t>
      </w:r>
      <w:r>
        <w:rPr>
          <w:rFonts w:ascii="Arial" w:hAnsi="Arial" w:cs="Arial"/>
          <w:color w:val="000000"/>
          <w:sz w:val="21"/>
          <w:szCs w:val="21"/>
        </w:rPr>
        <w:t>Khắc phục sự cố về an toàn thực phẩm</w:t>
      </w:r>
    </w:p>
    <w:p w14:paraId="5837F9A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phát hiện sự cố về an toàn thực phẩm xảy ra trong nước hoặc nư</w:t>
      </w:r>
      <w:r>
        <w:rPr>
          <w:rFonts w:ascii="Arial" w:hAnsi="Arial" w:cs="Arial"/>
          <w:color w:val="000000"/>
          <w:sz w:val="21"/>
          <w:szCs w:val="21"/>
        </w:rPr>
        <w:softHyphen/>
        <w:t>ớc ngoài như</w:t>
      </w:r>
      <w:r>
        <w:rPr>
          <w:rFonts w:ascii="Arial" w:hAnsi="Arial" w:cs="Arial"/>
          <w:color w:val="000000"/>
          <w:sz w:val="21"/>
          <w:szCs w:val="21"/>
        </w:rPr>
        <w:softHyphen/>
        <w:t>ng có ảnh h</w:t>
      </w:r>
      <w:r>
        <w:rPr>
          <w:rFonts w:ascii="Arial" w:hAnsi="Arial" w:cs="Arial"/>
          <w:color w:val="000000"/>
          <w:sz w:val="21"/>
          <w:szCs w:val="21"/>
        </w:rPr>
        <w:softHyphen/>
        <w:t>ưởng tới Việt Nam phải khai báo với cơ sở y tế, Ủy ban nhân dân địa phư</w:t>
      </w:r>
      <w:r>
        <w:rPr>
          <w:rFonts w:ascii="Arial" w:hAnsi="Arial" w:cs="Arial"/>
          <w:color w:val="000000"/>
          <w:sz w:val="21"/>
          <w:szCs w:val="21"/>
        </w:rPr>
        <w:softHyphen/>
        <w:t>ơng nơi gần nhất hoặc Bộ Y tế, Bộ Nông nghiệp và Phát triển Nông thôn, Bộ Công thương để có biện pháp khắc phục kịp thời.</w:t>
      </w:r>
    </w:p>
    <w:p w14:paraId="76708A4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khắc phục sự cố về an toàn thực phẩm bao gồm:</w:t>
      </w:r>
    </w:p>
    <w:p w14:paraId="56768CA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cấp cứu, điều trị kịp thời cho ngư</w:t>
      </w:r>
      <w:r>
        <w:rPr>
          <w:rFonts w:ascii="Arial" w:hAnsi="Arial" w:cs="Arial"/>
          <w:color w:val="000000"/>
          <w:sz w:val="21"/>
          <w:szCs w:val="21"/>
        </w:rPr>
        <w:softHyphen/>
        <w:t>ời bị ngộ độc thực phẩm, bệnh truyền qua thực phẩm hoặc các tình huống khác phát sinh từ thực phẩm gây hại đến sức khỏe, tính mạng con ngư</w:t>
      </w:r>
      <w:r>
        <w:rPr>
          <w:rFonts w:ascii="Arial" w:hAnsi="Arial" w:cs="Arial"/>
          <w:color w:val="000000"/>
          <w:sz w:val="21"/>
          <w:szCs w:val="21"/>
        </w:rPr>
        <w:softHyphen/>
        <w:t>ời;</w:t>
      </w:r>
    </w:p>
    <w:p w14:paraId="1CFDE29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vụ ngộ độc thực phẩm, xác định nguyên nhân gây ngộ độc, bệnh truyền qua thực phẩm và truy xuất nguồn gốc thực phẩm gây ngộ độc, truyền bệnh;</w:t>
      </w:r>
    </w:p>
    <w:p w14:paraId="52EB90F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sản xuất, kinh doanh; thu hồi và xử lý thực phẩm gây ngộ độc, truyền bệnh đang l</w:t>
      </w:r>
      <w:r>
        <w:rPr>
          <w:rFonts w:ascii="Arial" w:hAnsi="Arial" w:cs="Arial"/>
          <w:color w:val="000000"/>
          <w:sz w:val="21"/>
          <w:szCs w:val="21"/>
        </w:rPr>
        <w:softHyphen/>
        <w:t>ưu thông trên thị trường;</w:t>
      </w:r>
    </w:p>
    <w:p w14:paraId="3225AEE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ngộ độc thực phẩm và bệnh truyền qua thực phẩm cho các tổ chức, cá nhân có liên quan;</w:t>
      </w:r>
    </w:p>
    <w:p w14:paraId="6AB36C7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biện pháp phòng ngừa nguy cơ gây ngộ độc thực phẩm, bệnh truyền qua thực phẩm.</w:t>
      </w:r>
    </w:p>
    <w:p w14:paraId="00560DC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Ủy ban nhân dân các cấp có trách nhiệm tổ chức thực hiện các biện pháp khắc phục sự cố về an toàn thực phẩm trong phạm vi địa ph</w:t>
      </w:r>
      <w:r>
        <w:rPr>
          <w:rFonts w:ascii="Arial" w:hAnsi="Arial" w:cs="Arial"/>
          <w:color w:val="000000"/>
          <w:sz w:val="21"/>
          <w:szCs w:val="21"/>
        </w:rPr>
        <w:softHyphen/>
        <w:t>ương.</w:t>
      </w:r>
    </w:p>
    <w:p w14:paraId="005BED6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Y tế có trách nhiệm:</w:t>
      </w:r>
    </w:p>
    <w:p w14:paraId="61B04FC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cụ thể việc khai báo sự cố về an toàn thực phẩm;</w:t>
      </w:r>
    </w:p>
    <w:p w14:paraId="43F1840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ngành có liên quan tổ chức thực hiện các biện pháp ngăn chặn sự cố về an toàn thực phẩm xảy ra ở n</w:t>
      </w:r>
      <w:r>
        <w:rPr>
          <w:rFonts w:ascii="Arial" w:hAnsi="Arial" w:cs="Arial"/>
          <w:color w:val="000000"/>
          <w:sz w:val="21"/>
          <w:szCs w:val="21"/>
        </w:rPr>
        <w:softHyphen/>
        <w:t>ước ngoài có nguy cơ ảnh hư</w:t>
      </w:r>
      <w:r>
        <w:rPr>
          <w:rFonts w:ascii="Arial" w:hAnsi="Arial" w:cs="Arial"/>
          <w:color w:val="000000"/>
          <w:sz w:val="21"/>
          <w:szCs w:val="21"/>
        </w:rPr>
        <w:softHyphen/>
        <w:t>ởng tới Việt Nam.</w:t>
      </w:r>
    </w:p>
    <w:p w14:paraId="2364148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cung cấp thực phẩm mà gây ngộ độc phải chịu toàn bộ chi phí điều trị cho người bị ngộ độc và bồi thường thiệt hại theo quy định của pháp luật về dân sự.</w:t>
      </w:r>
    </w:p>
    <w:p w14:paraId="5175750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2216BD5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TRUY XUẤT NGUỒN GỐC THỰC PHẨM, THU HỒI VÀ XỬ LÝ</w:t>
      </w:r>
    </w:p>
    <w:p w14:paraId="5D6BB1B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THỰC PHẨM KHÔNG BẢO ĐẢM AN TOÀN</w:t>
      </w:r>
    </w:p>
    <w:p w14:paraId="078D88E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w:t>
      </w:r>
      <w:r>
        <w:rPr>
          <w:rFonts w:ascii="Arial" w:hAnsi="Arial" w:cs="Arial"/>
          <w:color w:val="000000"/>
          <w:sz w:val="21"/>
          <w:szCs w:val="21"/>
        </w:rPr>
        <w:t>Truy xuất nguồn gốc thực phẩm đối với thực phẩm không bảo đảm an toàn</w:t>
      </w:r>
    </w:p>
    <w:p w14:paraId="5BC9F47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truy xuất nguồn gốc thực phẩm đối với thực phẩm không bảo đảm an toàn do tổ chức, cá nhân sản xuất, kinh doanh thực phẩm thực hiện trong các trường hợp sau đây:</w:t>
      </w:r>
    </w:p>
    <w:p w14:paraId="6DB3437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cơ quan nhà nước có thẩm quyền yêu cầu;</w:t>
      </w:r>
    </w:p>
    <w:p w14:paraId="112FA00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hiện thực phẩm do mình sản xuất, kinh doanh không bảo đảm an toàn.</w:t>
      </w:r>
    </w:p>
    <w:p w14:paraId="6B1AA26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kinh doanh thực phẩm thực hiện việc truy xuất nguồn gốc thực phẩm đối với thực phẩm không bảo đảm an toàn phải thực hiện các việc sau đây:</w:t>
      </w:r>
    </w:p>
    <w:p w14:paraId="77D61BC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thông báo lô sản phẩm thực phẩm không bảo đảm an toàn;</w:t>
      </w:r>
    </w:p>
    <w:p w14:paraId="6BF51FA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các đại lý kinh doanh thực phẩm báo cáo số lư</w:t>
      </w:r>
      <w:r>
        <w:rPr>
          <w:rFonts w:ascii="Arial" w:hAnsi="Arial" w:cs="Arial"/>
          <w:color w:val="000000"/>
          <w:sz w:val="21"/>
          <w:szCs w:val="21"/>
        </w:rPr>
        <w:softHyphen/>
        <w:t>ợng sản phẩm của lô sản phẩm thực phẩm không bảo đảm an toàn, tồn kho thực tế và đang lưu thông trên thị trường;</w:t>
      </w:r>
    </w:p>
    <w:p w14:paraId="35CCFD1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báo cáo cơ quan nhà nư</w:t>
      </w:r>
      <w:r>
        <w:rPr>
          <w:rFonts w:ascii="Arial" w:hAnsi="Arial" w:cs="Arial"/>
          <w:color w:val="000000"/>
          <w:sz w:val="21"/>
          <w:szCs w:val="21"/>
        </w:rPr>
        <w:softHyphen/>
        <w:t>ớc có thẩm quyền về kế hoạch thu hồi và biện pháp xử lý.</w:t>
      </w:r>
    </w:p>
    <w:p w14:paraId="14168C6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có trách nhiệm kiểm tra, giám sát việc thực hiện truy xuất nguồn gốc thực phẩm đối với thực phẩm không bảo đảm an toàn.</w:t>
      </w:r>
    </w:p>
    <w:p w14:paraId="40157A4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w:t>
      </w:r>
      <w:r>
        <w:rPr>
          <w:rFonts w:ascii="Arial" w:hAnsi="Arial" w:cs="Arial"/>
          <w:color w:val="000000"/>
          <w:sz w:val="21"/>
          <w:szCs w:val="21"/>
        </w:rPr>
        <w:t>Thu hồi và xử lý đối với thực phẩm không bảo đảm an toàn</w:t>
      </w:r>
    </w:p>
    <w:p w14:paraId="1301B3D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phẩm phải được thu hồi trong các trường hợp sau đây:</w:t>
      </w:r>
    </w:p>
    <w:p w14:paraId="435E019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phẩm hết thời hạn sử dụng mà vẫn bán trên thị trường;</w:t>
      </w:r>
    </w:p>
    <w:p w14:paraId="08701C0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phẩm không phù hợp với quy chuẩn kỹ thuật tương ứng;</w:t>
      </w:r>
    </w:p>
    <w:p w14:paraId="4FF0236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phẩm là sản phẩm công nghệ mới ch</w:t>
      </w:r>
      <w:r>
        <w:rPr>
          <w:rFonts w:ascii="Arial" w:hAnsi="Arial" w:cs="Arial"/>
          <w:color w:val="000000"/>
          <w:sz w:val="21"/>
          <w:szCs w:val="21"/>
        </w:rPr>
        <w:softHyphen/>
        <w:t>ưa đ</w:t>
      </w:r>
      <w:r>
        <w:rPr>
          <w:rFonts w:ascii="Arial" w:hAnsi="Arial" w:cs="Arial"/>
          <w:color w:val="000000"/>
          <w:sz w:val="21"/>
          <w:szCs w:val="21"/>
        </w:rPr>
        <w:softHyphen/>
        <w:t>ược phép lưu hành;</w:t>
      </w:r>
    </w:p>
    <w:p w14:paraId="4A8A8DE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phẩm bị h</w:t>
      </w:r>
      <w:r>
        <w:rPr>
          <w:rFonts w:ascii="Arial" w:hAnsi="Arial" w:cs="Arial"/>
          <w:color w:val="000000"/>
          <w:sz w:val="21"/>
          <w:szCs w:val="21"/>
        </w:rPr>
        <w:softHyphen/>
        <w:t>ư hỏng trong quá trình bảo quản, vận chuyển, kinh doanh;</w:t>
      </w:r>
    </w:p>
    <w:p w14:paraId="40733B0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phẩm có chất cấm sử dụng hoặc xuất hiện tác nhân gây ô nhiễm vượt mức giới hạn quy định;</w:t>
      </w:r>
    </w:p>
    <w:p w14:paraId="1FAB458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phẩm nhập khẩu bị cơ quan có thẩm quyền n</w:t>
      </w:r>
      <w:r>
        <w:rPr>
          <w:rFonts w:ascii="Arial" w:hAnsi="Arial" w:cs="Arial"/>
          <w:color w:val="000000"/>
          <w:sz w:val="21"/>
          <w:szCs w:val="21"/>
        </w:rPr>
        <w:softHyphen/>
        <w:t>ước xuất khẩu, nư</w:t>
      </w:r>
      <w:r>
        <w:rPr>
          <w:rFonts w:ascii="Arial" w:hAnsi="Arial" w:cs="Arial"/>
          <w:color w:val="000000"/>
          <w:sz w:val="21"/>
          <w:szCs w:val="21"/>
        </w:rPr>
        <w:softHyphen/>
        <w:t>ớc khác hoặc tổ chức quốc tế thông báo có chứa tác nhân gây ô nhiễm gây hại đến sức khoẻ, tính mạng con ng</w:t>
      </w:r>
      <w:r>
        <w:rPr>
          <w:rFonts w:ascii="Arial" w:hAnsi="Arial" w:cs="Arial"/>
          <w:color w:val="000000"/>
          <w:sz w:val="21"/>
          <w:szCs w:val="21"/>
        </w:rPr>
        <w:softHyphen/>
        <w:t>ười.</w:t>
      </w:r>
    </w:p>
    <w:p w14:paraId="0897B77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phẩm không bảo đảm an toàn bị thu hồi theo các hình thức sau đây:</w:t>
      </w:r>
    </w:p>
    <w:p w14:paraId="3F66457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tự nguyện do tổ chức, cá nhân sản xuất, kinh doanh thực phẩm tự thực hiện;</w:t>
      </w:r>
    </w:p>
    <w:p w14:paraId="5184D6E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bắt buộc do cơ quan nhà n</w:t>
      </w:r>
      <w:r>
        <w:rPr>
          <w:rFonts w:ascii="Arial" w:hAnsi="Arial" w:cs="Arial"/>
          <w:color w:val="000000"/>
          <w:sz w:val="21"/>
          <w:szCs w:val="21"/>
        </w:rPr>
        <w:softHyphen/>
        <w:t>ước có thẩm quyền yêu cầu đối với tổ chức, cá nhân sản xuất, kinh doanh thực phẩm không bảo đảm an toàn.</w:t>
      </w:r>
    </w:p>
    <w:p w14:paraId="703442F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hình thức xử lý thực phẩm không bảo đảm an toàn bao gồm:</w:t>
      </w:r>
    </w:p>
    <w:p w14:paraId="1FFAC82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Khắc phục lỗi của sản phẩm, lỗi ghi nhãn;</w:t>
      </w:r>
    </w:p>
    <w:p w14:paraId="72DDCE9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mục đích sử dụng;</w:t>
      </w:r>
    </w:p>
    <w:p w14:paraId="424B872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xuất;</w:t>
      </w:r>
    </w:p>
    <w:p w14:paraId="668D507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hủy.</w:t>
      </w:r>
    </w:p>
    <w:p w14:paraId="5654C8E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sản xuất, kinh doanh thực phẩm không bảo đảm an toàn có trách nhiệm công bố thông tin về sản phẩm bị thu hồi và chịu trách nhiệm thu hồi, xử lý thực phẩm không bảo đảm an toàn trong thời hạn do cơ quan nhà nước có thẩm quyền quyết định; chịu mọi chi phí cho việc thu hồi, xử lý thực phẩm không bảo đảm an toàn.</w:t>
      </w:r>
    </w:p>
    <w:p w14:paraId="0DAB764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quá thời hạn thu hồi mà tổ chức, cá nhân sản xuất, kinh doanh thực phẩm không thực hiện việc thu hồi thì bị cưỡng chế thu hồi theo quy định của pháp luật.</w:t>
      </w:r>
    </w:p>
    <w:p w14:paraId="05E50BB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có trách nhiệm:</w:t>
      </w:r>
    </w:p>
    <w:p w14:paraId="3EFE118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mức độ vi phạm về điều kiện bảo đảm an toàn, quyết định việc thu hồi, xử lý thực phẩm không bảo đảm an toàn, thời hạn hoàn thành việc thu hồi, xử lý thực phẩm không bảo đảm an toàn;</w:t>
      </w:r>
    </w:p>
    <w:p w14:paraId="33F2BFB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thu hồi thực phẩm không bảo đảm an toàn;</w:t>
      </w:r>
    </w:p>
    <w:p w14:paraId="02B24D6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vi phạm pháp luật về an toàn thực phẩm theo thẩm quyền do pháp luật quy định;</w:t>
      </w:r>
    </w:p>
    <w:p w14:paraId="0D50A53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w:t>
      </w:r>
      <w:r>
        <w:rPr>
          <w:rFonts w:ascii="Arial" w:hAnsi="Arial" w:cs="Arial"/>
          <w:color w:val="000000"/>
          <w:sz w:val="21"/>
          <w:szCs w:val="21"/>
        </w:rPr>
        <w:softHyphen/>
        <w:t>ường hợp thực phẩm có nguy cơ gây ảnh hưởng nghiêm trọng đối với sức khỏe cộng đồng hoặc các trường hợp khẩn cấp khác, cơ quan nhà nước có thẩm quyền trực tiếp tổ chức thu hồi, xử lý thực phẩm và yêu cầu tổ chức, cá nhân sản xuất, kinh doanh thực phẩm không bảo đảm an toàn thanh toán chi phí cho việc thu hồi, xử lý thực phẩm.</w:t>
      </w:r>
    </w:p>
    <w:p w14:paraId="69DFE4C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w:t>
      </w:r>
      <w:r>
        <w:rPr>
          <w:rFonts w:ascii="Arial" w:hAnsi="Arial" w:cs="Arial"/>
          <w:color w:val="000000"/>
          <w:sz w:val="21"/>
          <w:szCs w:val="21"/>
        </w:rPr>
        <w:softHyphen/>
        <w:t>ưởng Bộ Y tế, Bộ trưởng Bộ Nông nghiệp và Phát triển Nông thôn, Bộ trưởng Bộ Công thương quy định cụ thể việc thu hồi và xử lý đối với thực phẩm không bảo đảm an toàn thuộc lĩnh vực được phân công quản lý.</w:t>
      </w:r>
    </w:p>
    <w:p w14:paraId="4D59CD4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09240F0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GIÁO DỤC, TRUYỀN THÔNG VỀ AN TOÀN THỰC PHẨM</w:t>
      </w:r>
    </w:p>
    <w:p w14:paraId="4761664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w:t>
      </w:r>
      <w:r>
        <w:rPr>
          <w:rFonts w:ascii="Arial" w:hAnsi="Arial" w:cs="Arial"/>
          <w:color w:val="000000"/>
          <w:sz w:val="21"/>
          <w:szCs w:val="21"/>
        </w:rPr>
        <w:t>Mục đích, yêu cầu của thông tin, giáo dục, truyền thông về an toàn thực phẩm</w:t>
      </w:r>
    </w:p>
    <w:p w14:paraId="7E9D400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14:paraId="71AE3A0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cung cấp thông tin, giáo dục, truyền thông về an toàn thực phẩm phải bảo đảm các yêu cầu sau đây:</w:t>
      </w:r>
    </w:p>
    <w:p w14:paraId="43F46D7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xác, kịp thời, rõ ràng, đơn giản, thiết thực;</w:t>
      </w:r>
    </w:p>
    <w:p w14:paraId="1318491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Phù hợp với truyền thống, văn hoá, bản sắc dân tộc, tôn giáo, đạo đức xã hội, tín ngưỡng và phong tục tập quán;</w:t>
      </w:r>
    </w:p>
    <w:p w14:paraId="25B9EA6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từng loại đối tượng được tuyên truyền.</w:t>
      </w:r>
    </w:p>
    <w:p w14:paraId="6862377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Fonts w:ascii="Arial" w:hAnsi="Arial" w:cs="Arial"/>
          <w:color w:val="000000"/>
          <w:sz w:val="21"/>
          <w:szCs w:val="21"/>
        </w:rPr>
        <w:t> Nội dung thông tin, giáo dục, truyền thông về an toàn thực phẩm</w:t>
      </w:r>
    </w:p>
    <w:p w14:paraId="1AF716C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tuyên truyền, phổ biến kiến thức, pháp luật về an toàn thực phẩm.</w:t>
      </w:r>
    </w:p>
    <w:p w14:paraId="14322A9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nhân, cách nhận biết nguy cơ gây ngộ độc thực phẩm, bệnh truyền qua thực phẩm và các biện pháp phòng, chống sự cố về an toàn thực phẩm.</w:t>
      </w:r>
    </w:p>
    <w:p w14:paraId="63978E5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các điển hình sản xuất, kinh doanh thực phẩm bảo đảm an toàn; việc thu hồi thực phẩm không bảo đảm an toàn, xử lý đối với cơ sở vi phạm nghiêm trọng pháp luật về an toàn thực phẩm.</w:t>
      </w:r>
    </w:p>
    <w:p w14:paraId="483D342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Fonts w:ascii="Arial" w:hAnsi="Arial" w:cs="Arial"/>
          <w:color w:val="000000"/>
          <w:sz w:val="21"/>
          <w:szCs w:val="21"/>
        </w:rPr>
        <w:t> Đối t</w:t>
      </w:r>
      <w:r>
        <w:rPr>
          <w:rFonts w:ascii="Arial" w:hAnsi="Arial" w:cs="Arial"/>
          <w:color w:val="000000"/>
          <w:sz w:val="21"/>
          <w:szCs w:val="21"/>
        </w:rPr>
        <w:softHyphen/>
        <w:t>ượng tiếp cận thông tin, giáo dục, truyền thông về an toàn thực phẩm</w:t>
      </w:r>
    </w:p>
    <w:p w14:paraId="6F0719C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quyền tiếp cận thông tin, giáo dục, truyền thông về an toàn thực phẩm.</w:t>
      </w:r>
    </w:p>
    <w:p w14:paraId="7E75D8E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tiếp cận thông tin, giáo dục, truyền thông về an toàn thực phẩm cho các đối tượng sau đây:</w:t>
      </w:r>
    </w:p>
    <w:p w14:paraId="0A0F643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tiêu dùng thực phẩm;</w:t>
      </w:r>
    </w:p>
    <w:p w14:paraId="0B83AE4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quản lý, điều hành các cơ sở sản xuất, kinh doanh thực phẩm; người trực tiếp sản xuất, kinh doanh thực phẩm;</w:t>
      </w:r>
    </w:p>
    <w:p w14:paraId="55C0B02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sản xuất, kinh doanh thực phẩm tươi sống, sản xuất, kinh doanh thực phẩm nhỏ lẻ; người dân khu vực có điều kiện kinh tế - xã hội đặc biệt khó khăn.</w:t>
      </w:r>
    </w:p>
    <w:p w14:paraId="5C32BF6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w:t>
      </w:r>
      <w:r>
        <w:rPr>
          <w:rFonts w:ascii="Arial" w:hAnsi="Arial" w:cs="Arial"/>
          <w:color w:val="000000"/>
          <w:sz w:val="21"/>
          <w:szCs w:val="21"/>
        </w:rPr>
        <w:t>Hình thức thông tin, giáo dục, truyền thông về an toàn thực phẩm</w:t>
      </w:r>
    </w:p>
    <w:p w14:paraId="21E4C5B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thông qua các cơ quan nhà nước có thẩm quyền về an toàn thực phẩm.</w:t>
      </w:r>
    </w:p>
    <w:p w14:paraId="60815F9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qua các phương tiện thông tin đại chúng.</w:t>
      </w:r>
    </w:p>
    <w:p w14:paraId="5E3CC51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Lồng ghép trong việc giảng dạy, học tập tại các cơ sở giáo dục thuộc hệ thống giáo dục quốc dân.</w:t>
      </w:r>
    </w:p>
    <w:p w14:paraId="5C6328F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Thông qua hoạt động văn hóa, sinh hoạt cộng đồng, sinh hoạt của các đoàn thể, tổ chức xã hội và các loại hình văn hoá quần chúng khác.</w:t>
      </w:r>
    </w:p>
    <w:p w14:paraId="6327DC2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qua điểm hỏi đáp về an toàn thực phẩm tại các Bộ quản lý ngành.</w:t>
      </w:r>
    </w:p>
    <w:p w14:paraId="0B36B6F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w:t>
      </w:r>
      <w:r>
        <w:rPr>
          <w:rFonts w:ascii="Arial" w:hAnsi="Arial" w:cs="Arial"/>
          <w:color w:val="000000"/>
          <w:sz w:val="21"/>
          <w:szCs w:val="21"/>
        </w:rPr>
        <w:t>Trách nhiệm trong thông tin, giáo dục, truyền thông về an toàn thực phẩm</w:t>
      </w:r>
    </w:p>
    <w:p w14:paraId="4D16DF6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trong phạm vi nhiệm vụ, quyền hạn của mình có trách nhiệm thông tin, giáo dục, truyền thông về an toàn thực phẩm.</w:t>
      </w:r>
    </w:p>
    <w:p w14:paraId="0186386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Bộ trưởng Bộ quản lý ngành và Thủ trưởng cơ quan ngang bộ có liên quan có trách nhiệm chỉ đạo các cơ quan hữu quan cung cấp chính xác và khoa học các thông tin về an toàn thực phẩm; kịp thời phản hồi thông tin không đúng sự thật về an toàn thực phẩm.</w:t>
      </w:r>
    </w:p>
    <w:p w14:paraId="152FBA0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Thông tin và Truyền thông có trách nhiệm chỉ đạo các cơ quan thông tin đại chúng thường xuyên thông tin, truyền thông về an toàn thực phẩm, lồng ghép chương trình thông tin, truyền thông về an toàn thực phẩm với các chương trình thông tin, truyền thông khác.</w:t>
      </w:r>
    </w:p>
    <w:p w14:paraId="62FFEE1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có trách nhiệm chủ trì, phối hợp với Bộ trưởng Bộ Y tế, Bộ trưởng Bộ quản lý ngành và Thủ trưởng cơ quan ngang bộ có liên quan xây dựng nội dung giáo dục an toàn thực phẩm kết hợp với các nội dung giáo dục khác.</w:t>
      </w:r>
    </w:p>
    <w:p w14:paraId="0F5CD38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có trách nhiệm tổ chức thực hiện công tác thông tin, giáo dục, truyền thông về an toàn thực phẩm cho nhân dân trên địa bàn.</w:t>
      </w:r>
    </w:p>
    <w:p w14:paraId="772B15C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cơ quan thông tin đại chúng có trách nhiệm ưu tiên về thời điểm, thời lượng phát sóng để thông tin, giáo dục, truyền thông về an toàn thực phẩm trên đài phát thanh, đài truyền hình; dung lượng và vị trí đăng trên báo in, báo hình, báo điện tử theo quy định của Bộ trưởng Bộ Thông tin và Truyền thông.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14:paraId="4AEEDD7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Mặt trận Tổ quốc Việt Nam, các đoàn thể, tổ chức xã hội có trách nhiệm thông tin, giáo dục, truyền thông về an toàn thực phẩm thuộc phạm vi trách nhiệm của mình.</w:t>
      </w:r>
    </w:p>
    <w:p w14:paraId="48B3E3C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p>
    <w:p w14:paraId="3836C55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NHÀ NƯỚC VỀ AN TOÀN THỰC PHẨM</w:t>
      </w:r>
    </w:p>
    <w:p w14:paraId="283DE90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w:t>
      </w:r>
    </w:p>
    <w:p w14:paraId="6A21C1D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QUẢN LÝ NHÀ NƯỚC VỀ AN TOÀN THỰC PHẨM</w:t>
      </w:r>
    </w:p>
    <w:p w14:paraId="2C16C24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w:t>
      </w:r>
      <w:r>
        <w:rPr>
          <w:rFonts w:ascii="Arial" w:hAnsi="Arial" w:cs="Arial"/>
          <w:color w:val="000000"/>
          <w:sz w:val="21"/>
          <w:szCs w:val="21"/>
        </w:rPr>
        <w:t>Trách nhiệm quản lý nhà nước về an toàn thực phẩm</w:t>
      </w:r>
    </w:p>
    <w:p w14:paraId="00270D5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an toàn thực phẩm.</w:t>
      </w:r>
    </w:p>
    <w:p w14:paraId="753747E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tế chịu trách nhiệm trước Chính phủ thực hiện quản lý nhà nước về an toàn thực phẩm.</w:t>
      </w:r>
    </w:p>
    <w:p w14:paraId="64CF24F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Y tế thực hiện quản lý nhà nước về an toàn thực phẩm.</w:t>
      </w:r>
    </w:p>
    <w:p w14:paraId="79CA061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thực hiện quản lý nhà nước về an toàn thực phẩm trong phạm vi địa phương.</w:t>
      </w:r>
    </w:p>
    <w:p w14:paraId="5658DC4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Fonts w:ascii="Arial" w:hAnsi="Arial" w:cs="Arial"/>
          <w:color w:val="000000"/>
          <w:sz w:val="21"/>
          <w:szCs w:val="21"/>
        </w:rPr>
        <w:t> Trách nhiệm quản lý nhà nước về an toàn thực phẩm của Bộ Y tế</w:t>
      </w:r>
    </w:p>
    <w:p w14:paraId="2A07588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chung:</w:t>
      </w:r>
    </w:p>
    <w:p w14:paraId="76DCDB0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xây dựng, trình cơ quan nhà nước có thẩm quyền ban hành và tổ chức thực hiện chiến lược quốc gia, quy hoạch tổng thể về an toàn thực phẩm;</w:t>
      </w:r>
    </w:p>
    <w:p w14:paraId="11CAC80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chuẩn kỹ thuật quốc gia về chỉ tiêu và mức giới hạn an toàn đối với sản phẩm thực phẩm; dụng cụ, vật liệu bao gói, chứa đựng thực phẩm;</w:t>
      </w:r>
    </w:p>
    <w:p w14:paraId="2B676D9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các bộ, ngành, Ủy ban nhân dân cấp tỉnh báo cáo định kỳ, đột xuất về công tác quản lý an toàn thực phẩm;</w:t>
      </w:r>
    </w:p>
    <w:p w14:paraId="39E4C9B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về điều kiện chung bảo đảm an toàn thực phẩm đối với cơ sở sản xuất, kinh doanh thực phẩm;</w:t>
      </w:r>
    </w:p>
    <w:p w14:paraId="191A8B3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tổ chức thực hiện công tác tuyên truyền, giáo dục pháp luật về an toàn thực phẩm; cảnh báo sự cố ngộ độc thực phẩm;</w:t>
      </w:r>
    </w:p>
    <w:p w14:paraId="2A5B260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tra, kiểm tra đột xuất đối với toàn bộ quá trình sản xuất, nhập khẩu, kinh doanh thực phẩm thuộc phạm vi quản lý của các bộ khác khi cần thiết.</w:t>
      </w:r>
    </w:p>
    <w:p w14:paraId="05CFAA9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trong quản lý ngành:</w:t>
      </w:r>
    </w:p>
    <w:p w14:paraId="0AD07C5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trì xây dựng, ban hành hoặc trình cơ quan nhà nước có thẩm quyền ban hành và tổ chức thực hiện chiến lược, chính sách, quy hoạch, kế hoạch và văn bản quy phạm pháp luật về an toàn thực phẩm thuộc lĩnh vực được phân công quản lý;</w:t>
      </w:r>
    </w:p>
    <w:p w14:paraId="7B3DBC8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an toàn thực phẩm trong suốt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và các thực phẩm khác theo quy định của Chính phủ;</w:t>
      </w:r>
    </w:p>
    <w:p w14:paraId="0A76CBC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an toàn thực phẩm đối với dụng cụ, vật liệu bao gói, chứa đựng thực phẩm trong quá trình sản xuất, chế biến, kinh doanh thực phẩm thuộc lĩnh vực được phân công quản lý;</w:t>
      </w:r>
    </w:p>
    <w:p w14:paraId="0A75776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tra, kiểm tra, xử lý vi phạm pháp luật về an toàn thực phẩm trong quá trình sản xuất, xuất khẩu, nhập khẩu, kinh doanh thực phẩm thuộc lĩnh vực được phân công quản lý.</w:t>
      </w:r>
    </w:p>
    <w:p w14:paraId="57717A0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r>
        <w:rPr>
          <w:rFonts w:ascii="Arial" w:hAnsi="Arial" w:cs="Arial"/>
          <w:color w:val="000000"/>
          <w:sz w:val="21"/>
          <w:szCs w:val="21"/>
        </w:rPr>
        <w:t> Trách nhiệm của Bộ Nông nghiệp và Phát triển Nông thôn</w:t>
      </w:r>
    </w:p>
    <w:p w14:paraId="3763952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xây dựng, ban hành hoặc trình cơ quan nhà nước có thẩm quyền ban hành và tổ chức thực hiện các chính sách, chiến lược, quy hoạch, kế hoạch, văn bản quy phạm pháp luật về an toàn thực phẩm thuộc lĩnh vực được phân công quản lý.</w:t>
      </w:r>
    </w:p>
    <w:p w14:paraId="025D792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an toàn thực phẩm đối với sản xuất ban đầu nông, lâm, thủy sản, muối.</w:t>
      </w:r>
    </w:p>
    <w:p w14:paraId="56FE407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an toàn thực phẩm trong suốt quá trình sản xuất, thu gom, giết mổ, sơ chế, chế biến, bảo quản, vận chuyển, xuất khẩu, nhập khẩu, kinh doanh đối với ngũ cốc, thịt và các sản phẩm từ thịt, thủy sản và sản phẩm thủy sản, rau, củ, quả và sản phẩm rau, củ, quả, trứng và các sản phẩm từ trứng, sữa tươi nguyên liệu, mật ong và các sản phẩm từ mật ong, thực phẩm biến đổi gen, muối và các nông sản thực phẩm khác theo quy định của Chính phủ.</w:t>
      </w:r>
    </w:p>
    <w:p w14:paraId="72FBC08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an toàn thực phẩm đối với dụng cụ, vật liệu bao gói, chứa đựng thực phẩm trong quá trình sản xuất, chế biến, kinh doanh thực phẩm thuộc lĩnh vực được phân công quản lý.</w:t>
      </w:r>
    </w:p>
    <w:p w14:paraId="3F165E8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định kỳ, đột xuất về công tác quản lý an toàn thực phẩm thuộc lĩnh vực được phân công quản lý.</w:t>
      </w:r>
    </w:p>
    <w:p w14:paraId="5835263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xử lý vi phạm pháp luật về an toàn thực phẩm trong quá trình sản xuất, xuất khẩu, nhập khẩu, kinh doanh thực phẩm thuộc lĩnh vực được phân công quản lý.</w:t>
      </w:r>
    </w:p>
    <w:p w14:paraId="0A07657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w:t>
      </w:r>
      <w:r>
        <w:rPr>
          <w:rFonts w:ascii="Arial" w:hAnsi="Arial" w:cs="Arial"/>
          <w:color w:val="000000"/>
          <w:sz w:val="21"/>
          <w:szCs w:val="21"/>
        </w:rPr>
        <w:t>Trách nhiệm của Bộ Công thương</w:t>
      </w:r>
    </w:p>
    <w:p w14:paraId="58CC787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trì xây dựng, ban hành hoặc trình cơ quan nhà nước có thẩm quyền ban hành và tổ chức thực hiện các chính sách, chiến lược, quy hoạch, kế hoạch, văn bản quy phạm pháp luật về an toàn thực phẩm thuộc lĩnh vực được phân công quản lý.</w:t>
      </w:r>
    </w:p>
    <w:p w14:paraId="37377A0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 các thực phẩm khác theo quy định của Chính phủ.</w:t>
      </w:r>
    </w:p>
    <w:p w14:paraId="66521D5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an toàn thực phẩm đối với dụng cụ, vật liệu bao gói, chứa đựng thực phẩm trong quá trình sản xuất, chế biến, kinh doanh thực phẩm thuộc lĩnh vực được phân công quản lý.</w:t>
      </w:r>
    </w:p>
    <w:p w14:paraId="773D4E0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chính sách, quy hoạch về chợ, siêu thị, quy định điều kiện kinh doanh thực phẩm tại các chợ, siêu thị.</w:t>
      </w:r>
    </w:p>
    <w:p w14:paraId="05E83DB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việc phòng chống thực phẩm giả, gian lận thương mại trong lưu thông, kinh doanh thực phẩm.</w:t>
      </w:r>
    </w:p>
    <w:p w14:paraId="3993513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định kỳ, đột xuất về công tác quản lý an toàn thực phẩm thuộc lĩnh vực được phân công quản lý.</w:t>
      </w:r>
    </w:p>
    <w:p w14:paraId="63A09C3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xử lý vi phạm pháp luật về an toàn thực phẩm trong quá trình sản xuất, xuất khẩu, nhập khẩu, kinh doanh thực phẩm thuộc lĩnh vực được phân công quản lý.</w:t>
      </w:r>
    </w:p>
    <w:p w14:paraId="23963BB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w:t>
      </w:r>
      <w:r>
        <w:rPr>
          <w:rFonts w:ascii="Arial" w:hAnsi="Arial" w:cs="Arial"/>
          <w:color w:val="000000"/>
          <w:sz w:val="21"/>
          <w:szCs w:val="21"/>
        </w:rPr>
        <w:t>Trách nhiệm quản lý nhà nước của Ủy ban nhân dân các cấp</w:t>
      </w:r>
    </w:p>
    <w:p w14:paraId="557D520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nhà nước có thẩm quyền ban hành văn bản quy phạm pháp luật, quy chuẩn kỹ thuật địa phương; xây dựng và tổ chức thực hiện quy hoạch vùng, cơ sở sản xuất thực phẩm an toàn để bảo đảm việc quản lý được thực hiện trong toàn bộ chuỗi cung cấp thực phẩm.</w:t>
      </w:r>
    </w:p>
    <w:p w14:paraId="43C127D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các chợ trên địa bàn và các đối tượng theo phân cấp quản lý.</w:t>
      </w:r>
    </w:p>
    <w:p w14:paraId="6421632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định kỳ, đột xuất về công tác quản lý an toàn thực phẩm trên địa bàn.</w:t>
      </w:r>
    </w:p>
    <w:p w14:paraId="6FE4B98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Bố trí nguồn lực, tổ chức bồi dưỡng nâng cao chất lượng nhân lực cho công tác bảo đảm an toàn thực phẩm trên địa bàn.</w:t>
      </w:r>
    </w:p>
    <w:p w14:paraId="34AEA0B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tuyên truyền, giáo dục, truyền thông, nâng cao nhận thức về an toàn thực phẩm, ý thức chấp hành pháp luật về quản lý an toàn thực phẩm, ý thức trách nhiệm của tổ chức, cá nhân sản xuất, kinh doanh thực phẩm đối với cộng đồng, ý thức của người tiêu dùng thực phẩm.</w:t>
      </w:r>
    </w:p>
    <w:p w14:paraId="2A58BF0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xử lý vi phạm pháp luật về an toàn thực phẩm trên địa bàn quản lý.</w:t>
      </w:r>
    </w:p>
    <w:p w14:paraId="29A5905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4F9F2BCD"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THANH TRA AN TOÀN THỰC PHẨM</w:t>
      </w:r>
    </w:p>
    <w:p w14:paraId="28603B4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r>
        <w:rPr>
          <w:rFonts w:ascii="Arial" w:hAnsi="Arial" w:cs="Arial"/>
          <w:color w:val="000000"/>
          <w:sz w:val="21"/>
          <w:szCs w:val="21"/>
        </w:rPr>
        <w:t> Thanh tra về an toàn thực phẩm</w:t>
      </w:r>
    </w:p>
    <w:p w14:paraId="0ECEEA8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về an toàn thực phẩm là thanh tra chuyên ngành. Thanh tra an toàn thực phẩm do ngành y tế, ngành nông nghiệp và phát triển nông thôn, ngành công thương thực hiện theo quy định của pháp luật về thanh tra.</w:t>
      </w:r>
    </w:p>
    <w:p w14:paraId="3308582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phối hợp giữa các lực lượng thanh tra an toàn thực phẩm của các bộ, cơ quan ngang bộ với một số lực lượng khác trong việc bảo đảm an toàn thực phẩm.</w:t>
      </w:r>
    </w:p>
    <w:p w14:paraId="622A5D2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r>
        <w:rPr>
          <w:rFonts w:ascii="Arial" w:hAnsi="Arial" w:cs="Arial"/>
          <w:color w:val="000000"/>
          <w:sz w:val="21"/>
          <w:szCs w:val="21"/>
        </w:rPr>
        <w:t> Nội dung thanh tra về an toàn thực phẩm</w:t>
      </w:r>
    </w:p>
    <w:p w14:paraId="0E43A51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các quy chuẩn kỹ thuật, quy định về an toàn thực phẩm đối với sản xuất, kinh doanh thực phẩm và sản phẩm thực phẩm do cơ quan quản lý nhà nước có thẩm quyền ban hành.</w:t>
      </w:r>
    </w:p>
    <w:p w14:paraId="54211E9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các tiêu chuẩn có liên quan đến an toàn thực phẩm do tổ chức, cá nhân sản xuất công bố áp dụng đối với sản xuất, kinh doanh thực phẩm và sản phẩm thực phẩm.</w:t>
      </w:r>
    </w:p>
    <w:p w14:paraId="15A0AD9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quảng cáo, ghi nhãn đối với thực phẩm thuộc phạm vi quản lý.</w:t>
      </w:r>
    </w:p>
    <w:p w14:paraId="5030BFB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chứng nhận hợp quy, kiểm nghiệm an toàn thực phẩm.</w:t>
      </w:r>
    </w:p>
    <w:p w14:paraId="7938AAD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thực hiện các quy định khác của pháp luật về an toàn thực phẩm.</w:t>
      </w:r>
    </w:p>
    <w:p w14:paraId="0DFF23F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1013B28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TRA AN TOÀN THỰC PHẨM</w:t>
      </w:r>
    </w:p>
    <w:p w14:paraId="5EB542F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Fonts w:ascii="Arial" w:hAnsi="Arial" w:cs="Arial"/>
          <w:color w:val="000000"/>
          <w:sz w:val="21"/>
          <w:szCs w:val="21"/>
        </w:rPr>
        <w:t> Trách nhiệm kiểm tra an toàn thực phẩm</w:t>
      </w:r>
    </w:p>
    <w:p w14:paraId="6AD771C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quản lý an toàn thực phẩm thuộc Bộ quản lý ngành thực hiện việc kiểm tra an toàn thực phẩm trong sản xuất, kinh doanh thực phẩm theo quy định tại các điều 61, 62, 63 và 64 của Luật này.</w:t>
      </w:r>
    </w:p>
    <w:p w14:paraId="6634838E"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an toàn thực phẩm thuộc Ủy ban nhân dân cấp tỉnh thực hiện việc kiểm tra an toàn thực phẩm trong phạm vi địa phương theo quy định của Bộ quản lý ngành và sự phân công của Ủy ban nhân dân cấp tỉnh.</w:t>
      </w:r>
    </w:p>
    <w:p w14:paraId="07A7DB7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kiểm tra liên ngành về an toàn thực phẩm có liên quan đến phạm vi quản lý của nhiều ngành hoặc địa phương, cơ quan chủ trì thực hiện kiểm tra có trách nhiệm phối hợp với cơ quan hữu quan thuộc các bộ, cơ quan ngang bộ, Ủy ban nhân dân cấp tỉnh có liên quan để thực hiện.</w:t>
      </w:r>
    </w:p>
    <w:p w14:paraId="4D9C42B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kiểm tra an toàn thực phẩm phải bảo đảm nguyên tắc:</w:t>
      </w:r>
    </w:p>
    <w:p w14:paraId="7EB9684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Khách quan, chính xác, công khai, minh bạch, không phân biệt đối xử;</w:t>
      </w:r>
    </w:p>
    <w:p w14:paraId="29E29CA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bí mật thông tin, tài liệu, kết quả kiểm tra liên quan đến cơ quan, tổ chức, cá nhân sản xuất, kinh doanh thực phẩm được kiểm tra khi chưa có kết luận chính thức;</w:t>
      </w:r>
    </w:p>
    <w:p w14:paraId="759F736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sách nhiễu, gây phiền hà cho tổ chức, cá nhân sản xuất, kinh doanh thực phẩm;</w:t>
      </w:r>
    </w:p>
    <w:p w14:paraId="011A0E2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trước pháp luật về kết quả kiểm tra, kết luận có liên quan.</w:t>
      </w:r>
    </w:p>
    <w:p w14:paraId="5F9CE35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quản lý ngành quy định cụ thể về hoạt động kiểm tra an toàn thực phẩm trong phạm vi quản lý nhà nước được phân công.</w:t>
      </w:r>
    </w:p>
    <w:p w14:paraId="20C9D11B"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w:t>
      </w:r>
      <w:r>
        <w:rPr>
          <w:rFonts w:ascii="Arial" w:hAnsi="Arial" w:cs="Arial"/>
          <w:color w:val="000000"/>
          <w:sz w:val="21"/>
          <w:szCs w:val="21"/>
        </w:rPr>
        <w:t>Quyền hạn và nhiệm vụ của cơ quan quản lý an toàn thực phẩm trong kiểm tra an toàn thực phẩm</w:t>
      </w:r>
    </w:p>
    <w:p w14:paraId="7967B19A"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cơ quan quản lý an toàn thực phẩm có các quyền sau đây trong kiểm tra an toàn thực phẩm:</w:t>
      </w:r>
    </w:p>
    <w:p w14:paraId="1A15550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đoàn kiểm tra thực hiện công tác kiểm tra theo kế hoạch hoặc đột xuất;</w:t>
      </w:r>
    </w:p>
    <w:p w14:paraId="3F6B1581"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báo nguy cơ không bảo đảm an toàn thực phẩm;</w:t>
      </w:r>
    </w:p>
    <w:p w14:paraId="0A24BF4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vi phạm trong quá trình kiểm tra an toàn thực phẩm theo quy định tại các điều 30, 36 và 40 của Luật chất lượng sản phẩm, hàng hóa;</w:t>
      </w:r>
    </w:p>
    <w:p w14:paraId="3ECB7A6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Giải quyết khiếu nại, tố cáo về quyết định của đoàn kiểm tra, hành vi của thành viên đoàn kiểm tra theo quy định của pháp luật về khiếu nại, tố cáo.</w:t>
      </w:r>
    </w:p>
    <w:p w14:paraId="1F22EF2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nhiệm vụ, quyền hạn của mình, cơ quan quản lý an toàn thực phẩm có nhiệm vụ sau đây:</w:t>
      </w:r>
    </w:p>
    <w:p w14:paraId="1A3D4DB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kế hoạch kiểm tra hằng năm trình cơ quan nhà nước có thẩm quyền quyết định;</w:t>
      </w:r>
    </w:p>
    <w:p w14:paraId="3CDB0ED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hồ sơ đăng ký kiểm tra an toàn thực phẩm nhập khẩu; xác nhận điều kiện bảo đảm an toàn thực phẩm đối với thực phẩm nhập khẩu;</w:t>
      </w:r>
    </w:p>
    <w:p w14:paraId="3AD53223"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 quyết định xử lý chậm nhất trong thời hạn 03 ngày làm việc, kể từ ngày nhận được báo cáo của đoàn kiểm tra về việc tạm đình chỉ hoạt động sản xuất, kinh doanh, niêm phong thực phẩm, tạm dừng việc quảng cáo đối với thực phẩm không bảo đảm an toàn.</w:t>
      </w:r>
    </w:p>
    <w:p w14:paraId="1FF12F0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w:t>
      </w:r>
      <w:r>
        <w:rPr>
          <w:rFonts w:ascii="Arial" w:hAnsi="Arial" w:cs="Arial"/>
          <w:color w:val="000000"/>
          <w:sz w:val="21"/>
          <w:szCs w:val="21"/>
        </w:rPr>
        <w:t>Đoàn kiểm tra</w:t>
      </w:r>
    </w:p>
    <w:p w14:paraId="02A4D50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kiểm tra do Thủ trưởng cơ quan quản lý an toàn thực phẩm quyết định thành lập trên cơ sở chương trình, kế hoạch kiểm tra đã được cơ quan nhà nước có thẩm quyền phê duyệt hoặc trong trường hợp có yêu cầu kiểm tra đột xuất.</w:t>
      </w:r>
    </w:p>
    <w:p w14:paraId="088CAEE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kiểm tra an toàn thực phẩm, đoàn kiểm tra có những nhiệm vụ, quyền hạn sau đây:</w:t>
      </w:r>
    </w:p>
    <w:p w14:paraId="181EB37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tổ chức, cá nhân sản xuất, kinh doanh thực phẩm xuất trình các tài liệu liên quan và xử lý vi phạm trong quá trình kiểm tra theo quy định tại Điều 30 và Điều 40 của Luật chất lượng sản phẩm, hàng hóa; cung cấp bản sao các tài liệu quy định tại khoản này khi cần thiết;</w:t>
      </w:r>
    </w:p>
    <w:p w14:paraId="6CD74A5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Lấy mẫu để kiểm nghiệm khi cần thiết;</w:t>
      </w:r>
    </w:p>
    <w:p w14:paraId="1A4AC036"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phong thực phẩm, tạm dừng bán thực phẩm không phù hợp, tạm dừng quảng cáo thực phẩm có nội dung không phù hợp trong quá trình kiểm tra trên thị trường và phải báo cáo cơ quan quản lý an toàn thực phẩm trong thời hạn không quá 24 giờ, kể từ khi niêm phong thực phẩm, tạm dừng bán thực phẩm không phù hợp, tạm dừng quảng cáo;</w:t>
      </w:r>
    </w:p>
    <w:p w14:paraId="40BC8B1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tổ chức, cá nhân sản xuất, kinh doanh thực phẩm không phù hợp với tiêu chuẩn đã công bố áp dụng, quy chuẩn kỹ thuật, quy định về điều kiện tương ứng có biện pháp khắc phục, sửa chữa;</w:t>
      </w:r>
    </w:p>
    <w:p w14:paraId="1C30E96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Kiến nghị cơ quan quản lý an toàn thực phẩm xử lý theo thẩm quyền quy định tại Điều 69 của Luật này;</w:t>
      </w:r>
    </w:p>
    <w:p w14:paraId="1B767AB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nguyên tắc kiểm tra quy định tại khoản 4 Điều 68 của Luật này khi tiến hành kiểm tra;</w:t>
      </w:r>
    </w:p>
    <w:p w14:paraId="2B4EB312"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chính xác và kịp thời kết quả kiểm tra cho cơ quan quản lý an toàn thực phẩm.</w:t>
      </w:r>
    </w:p>
    <w:p w14:paraId="0538854C"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w:t>
      </w:r>
    </w:p>
    <w:p w14:paraId="645E5A39"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12B81D98"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Fonts w:ascii="Arial" w:hAnsi="Arial" w:cs="Arial"/>
          <w:color w:val="000000"/>
          <w:sz w:val="21"/>
          <w:szCs w:val="21"/>
        </w:rPr>
        <w:t> Hiệu lực thi hành</w:t>
      </w:r>
    </w:p>
    <w:p w14:paraId="3C53FE6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2011.</w:t>
      </w:r>
    </w:p>
    <w:p w14:paraId="7D527E84"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vệ sinh an toàn thực phẩm số </w:t>
      </w:r>
      <w:hyperlink r:id="rId9" w:tgtFrame="_blank" w:history="1">
        <w:r>
          <w:rPr>
            <w:rStyle w:val="Hyperlink"/>
            <w:rFonts w:ascii="Arial" w:hAnsi="Arial" w:cs="Arial"/>
            <w:color w:val="135ECD"/>
            <w:sz w:val="21"/>
            <w:szCs w:val="21"/>
          </w:rPr>
          <w:t>12/2003/PL-UBTVQH11 </w:t>
        </w:r>
      </w:hyperlink>
      <w:r>
        <w:rPr>
          <w:rFonts w:ascii="Arial" w:hAnsi="Arial" w:cs="Arial"/>
          <w:color w:val="000000"/>
          <w:sz w:val="21"/>
          <w:szCs w:val="21"/>
        </w:rPr>
        <w:t>hết hiệu lực kể từ ngày Luật này có hiệu lực.</w:t>
      </w:r>
    </w:p>
    <w:p w14:paraId="60CC7F6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w:t>
      </w:r>
      <w:r>
        <w:rPr>
          <w:rFonts w:ascii="Arial" w:hAnsi="Arial" w:cs="Arial"/>
          <w:color w:val="000000"/>
          <w:sz w:val="21"/>
          <w:szCs w:val="21"/>
        </w:rPr>
        <w:t>Quy định chi tiết và hướng dẫn thi hành</w:t>
      </w:r>
    </w:p>
    <w:p w14:paraId="20401FD5"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hướng dẫn những nội dung cần thiết khác của Luật này để đáp ứng yêu cầu quản lý nhà nước.</w:t>
      </w:r>
    </w:p>
    <w:p w14:paraId="5711F58F"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XII, kỳ họp thứ 7 thông qua ngày 17 tháng 6 năm 2010.</w:t>
      </w:r>
    </w:p>
    <w:p w14:paraId="67065E37"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7A595A10" w14:textId="77777777" w:rsidR="00EE1305" w:rsidRDefault="00EE1305" w:rsidP="00EE13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0405BECA" w14:textId="77777777" w:rsidR="0093760C" w:rsidRPr="00EE1305" w:rsidRDefault="0093760C" w:rsidP="00EE1305">
      <w:bookmarkStart w:id="0" w:name="_GoBack"/>
      <w:bookmarkEnd w:id="0"/>
    </w:p>
    <w:sectPr w:rsidR="0093760C" w:rsidRPr="00EE1305"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05CA" w14:textId="77777777" w:rsidR="00005F0D" w:rsidRDefault="00005F0D" w:rsidP="007446EA">
      <w:pPr>
        <w:spacing w:after="0" w:line="240" w:lineRule="auto"/>
      </w:pPr>
      <w:r>
        <w:separator/>
      </w:r>
    </w:p>
  </w:endnote>
  <w:endnote w:type="continuationSeparator" w:id="0">
    <w:p w14:paraId="4C69E154" w14:textId="77777777" w:rsidR="00005F0D" w:rsidRDefault="00005F0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1F88C" w14:textId="77777777" w:rsidR="00005F0D" w:rsidRDefault="00005F0D" w:rsidP="007446EA">
      <w:pPr>
        <w:spacing w:after="0" w:line="240" w:lineRule="auto"/>
      </w:pPr>
      <w:r>
        <w:separator/>
      </w:r>
    </w:p>
  </w:footnote>
  <w:footnote w:type="continuationSeparator" w:id="0">
    <w:p w14:paraId="49AC005E" w14:textId="77777777" w:rsidR="00005F0D" w:rsidRDefault="00005F0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05F0D"/>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17BBB"/>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3871"/>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208E"/>
    <w:rsid w:val="006D6DC4"/>
    <w:rsid w:val="006D718E"/>
    <w:rsid w:val="006F51A0"/>
    <w:rsid w:val="006F584F"/>
    <w:rsid w:val="00706F02"/>
    <w:rsid w:val="00707963"/>
    <w:rsid w:val="00711051"/>
    <w:rsid w:val="0071367F"/>
    <w:rsid w:val="0072209B"/>
    <w:rsid w:val="00730EF5"/>
    <w:rsid w:val="007340B3"/>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C772D"/>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05959"/>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36C00"/>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555A7"/>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E1305"/>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4">
      <w:bodyDiv w:val="1"/>
      <w:marLeft w:val="0"/>
      <w:marRight w:val="0"/>
      <w:marTop w:val="0"/>
      <w:marBottom w:val="0"/>
      <w:divBdr>
        <w:top w:val="none" w:sz="0" w:space="0" w:color="auto"/>
        <w:left w:val="none" w:sz="0" w:space="0" w:color="auto"/>
        <w:bottom w:val="none" w:sz="0" w:space="0" w:color="auto"/>
        <w:right w:val="none" w:sz="0" w:space="0" w:color="auto"/>
      </w:divBdr>
    </w:div>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16977332">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04195968">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427638">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0599435">
      <w:bodyDiv w:val="1"/>
      <w:marLeft w:val="0"/>
      <w:marRight w:val="0"/>
      <w:marTop w:val="0"/>
      <w:marBottom w:val="0"/>
      <w:divBdr>
        <w:top w:val="none" w:sz="0" w:space="0" w:color="auto"/>
        <w:left w:val="none" w:sz="0" w:space="0" w:color="auto"/>
        <w:bottom w:val="none" w:sz="0" w:space="0" w:color="auto"/>
        <w:right w:val="none" w:sz="0" w:space="0" w:color="auto"/>
      </w:divBdr>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an-toan-thuc-pham-so-55-2010-qh1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search?q=12/2003/PL-UBTVQH11&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42</Pages>
  <Words>10966</Words>
  <Characters>62511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170</cp:revision>
  <dcterms:created xsi:type="dcterms:W3CDTF">2015-09-21T17:28:00Z</dcterms:created>
  <dcterms:modified xsi:type="dcterms:W3CDTF">2022-06-02T15:32:00Z</dcterms:modified>
</cp:coreProperties>
</file>