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r/>
            </w:r>
            <w:r>
              <w:t xml:space="preserve"> </w:t>
            </w:r>
            <w:r>
              <w:rPr>
                <w:b/>
              </w:rPr>
              <w:t xml:space="preserve">TỈNH TIỀN GIANG</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38/2005/QĐ-UBND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Mỹ Tho, ngày 02 tháng 8 năm 2005</w:t>
            </w:r>
          </w:p>
        </w:tc>
      </w:tr>
    </w:tbl>
    <w:p>
      <w:pPr>
        <w:pStyle w:val="Heading3"/>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0"/>
        </w:rPr>
        <w:t xml:space="preserve">QUYẾT ĐỊNH</w:t>
      </w:r>
    </w:p>
    <w:p>
      <w:pPr>
        <w:pStyle w:val="Heading3"/>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0"/>
        </w:rPr>
        <w:t xml:space="preserve">BANHÀNH QUY ĐỊNH LỘ GIỚI BẢO VỆ KẾT CẤU HẠ TẦNG GIAO THÔNG ĐƯỜNG BỘ ĐỐI VỚI HỆTHỐNG ĐƯỜNG TỈNH TRÊN ĐỊA BÀN TỈNH TIỀN GIANG</w:t>
      </w:r>
    </w:p>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 TỈNH TIỀN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chứcHội đồng nhân dân và Ủy ban 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Giaothông đường bộ ngày 29 tháng 6 năm 2001;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5" w:history="1">
        <w:r>
          <w:rPr>
            <w:rStyle w:val="Hyperlink"/>
            <w:i/>
          </w:rPr>
          <w:t xml:space="preserve">186/2004/NĐ-CP </w:t>
        </w:r>
      </w:hyperlink>
      <w:r>
        <w:rPr>
          <w:i/>
        </w:rPr>
        <w:t xml:space="preserve"> ngày 05 tháng 11 năm 2004 của Chính phủ về quản lý và bảo vệ kếtcấu hạ tầng giao thông đường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củaGiám đốc Sở Giao thông Vận tải tỉnh Tiền Giang,</w:t>
      </w:r>
    </w:p>
    <w:p>
      <w:pPr>
        <w:pStyle w:val="Heading3"/>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Heading3"/>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0"/>
        </w:rPr>
        <w:t xml:space="preserve">Điều 1. Ban hành kèm theo quyết định này Quy định lộ giới bảo vệkết cấu hạ tầng giao thông đường bộ đối với hệ thống đường tỉnh trên địa bàntỉnh Tiền Giang (Bảng quy định chi tiết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Điều2.Quyết định này có hiệu lực sau 10 ngày, kể từ ngày ký. Cácquy định trước đây về lộ giới các tuyến đường tỉnh, hành lang bảo vệ công trìnhgiao thông đường bộ đối với hệ thống đường tỉnh trái với qui định này đều bãibỏ.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Điều3.</w:t>
      </w:r>
      <w:r>
        <w:t xml:space="preserve"> Giao Giám đốcSở Giao thông Vận tải phối hợp với các sở, ngành có liên quan tổ chức triểnkhai, hướng dẫn thực hiện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Điều4.</w:t>
      </w:r>
      <w:r>
        <w:t xml:space="preserve"> Chánh Vănphòng Ủy ban nhân dân tỉnh, Giám đốc Sở Giao thông vận tải; thủ trưởng các cơquan, đơn vị trên địa bàn tỉnh; Chủ tịch Ủy ban nhân dân các huyện, thành phốMỹ Tho, thị xã Gò Công căn cứ quyết định thi hành./.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Bộ Tư pháp (Cục KTVB);</w:t>
            </w:r>
            <w:r>
              <w:rPr/>
              <w:br/>
            </w:r>
            <w:r>
              <w:t xml:space="preserve">- Bộ Giao thông Vận tải;</w:t>
            </w:r>
            <w:r>
              <w:rPr/>
              <w:br/>
            </w:r>
            <w:r>
              <w:t xml:space="preserve">- TT.TU, TT. HĐND tỉnh;</w:t>
            </w:r>
            <w:r>
              <w:rPr/>
              <w:br/>
            </w:r>
            <w:r>
              <w:t xml:space="preserve">- CT&amp; các PCT UBND tỉnh;</w:t>
            </w:r>
            <w:r>
              <w:rPr/>
              <w:br/>
            </w:r>
            <w:r>
              <w:t xml:space="preserve">- Các sở, ban, ngành, đoàn thể tỉnh;</w:t>
            </w:r>
            <w:r>
              <w:rPr/>
              <w:br/>
            </w:r>
            <w:r>
              <w:t xml:space="preserve">- UBND các huyện, TP, TX;</w:t>
            </w:r>
            <w:r>
              <w:rPr/>
              <w:br/>
            </w:r>
            <w:r>
              <w:t xml:space="preserve">- LĐVPUBND tỉnh &amp; các phòng NC;</w:t>
            </w:r>
            <w:r>
              <w:rPr/>
              <w:br/>
            </w: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w:t>
            </w:r>
            <w:r>
              <w:rPr/>
              <w:br/>
            </w:r>
            <w:r>
              <w:t xml:space="preserve"> </w:t>
            </w:r>
            <w:r>
              <w:rPr>
                <w:b/>
              </w:rPr>
              <w:t xml:space="preserve">KT. CHỦ TỊCH</w:t>
            </w:r>
            <w:r>
              <w:rPr/>
              <w:br/>
            </w:r>
            <w:r>
              <w:t xml:space="preserve"> </w:t>
            </w:r>
            <w:r>
              <w:rPr>
                <w:b/>
              </w:rPr>
              <w:t xml:space="preserve">PHÓ CHỦ TỊCH</w:t>
            </w:r>
            <w:r>
              <w:rPr/>
              <w:br/>
            </w:r>
            <w:r>
              <w:t xml:space="preserve"> </w:t>
            </w:r>
            <w:r>
              <w:rPr>
                <w:b/>
              </w:rPr>
              <w:br/>
            </w:r>
            <w:r>
              <w:rPr>
                <w:b/>
              </w:rPr>
              <w:br/>
            </w:r>
            <w:r>
              <w:rPr>
                <w:b/>
              </w:rPr>
              <w:br/>
            </w:r>
            <w:r>
              <w:rPr>
                <w:b/>
              </w:rPr>
              <w:br/>
            </w:r>
            <w:r>
              <w:rPr>
                <w:b/>
              </w:rPr>
              <w:t xml:space="preserve">Nguyễn Văn Phòng</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QUY ĐỊNH CHI TIẾT LỘ GIỚI BẢO VỆ KẾT CẤU HẠTẦNG GIAO THÔNG ĐƯỜNG BỘ ĐỐI VỚI HỆ THỐNG ĐƯỜNG TỈNH TRÊN ĐỊA BÀN TỈNH TIỀNGIANG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 theo Quyết định số:38 / 2005/QĐ-UB ngày 02tháng 8 năm 2005 của Ủy ban nhân dân tỉnh Tiền Giang).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spacing w:beforeAutospacing="1" w:afterAutospacing="1"/>
              <w:jc w:val="center"/>
              <w:rPr>
                <w:vanish w:val="0"/>
              </w:rPr>
            </w:pPr>
            <w:r>
              <w:rPr>
                <w:b/>
                <w:i w:val="0"/>
                <w:sz w:val="48"/>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Điểm đầu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Điểm cuối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Chiều dài (km)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Cấp đường qui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Toàn hành lang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Tim đường ra mỗi bên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spacing w:beforeAutospacing="1" w:afterAutospacing="1"/>
              <w:jc w:val="center"/>
              <w:rPr>
                <w:vanish w:val="0"/>
              </w:rPr>
            </w:pPr>
            <w:r>
              <w:rPr>
                <w:b/>
                <w:i w:val="0"/>
                <w:sz w:val="36"/>
              </w:rPr>
              <w:t xml:space="preserve">2</w:t>
            </w:r>
          </w:p>
        </w:tc>
        <w:tc>
          <w:tcPr>
            <w:tcW w:w="0" w:type="auto"/>
            <w:shd w:val="clear" w:color="auto" w:fill="auto"/>
            <w:vAlign w:val="center"/>
          </w:tcPr>
          <w:p>
            <w:pPr>
              <w:pStyle w:val="Normal(Web)"/>
              <w:spacing w:beforeAutospacing="1" w:afterAutospacing="1"/>
              <w:jc w:val="center"/>
              <w:rPr>
                <w:vanish w:val="0"/>
              </w:rPr>
            </w:pPr>
            <w:r>
              <w:rPr>
                <w:b/>
                <w:i w:val="0"/>
                <w:sz w:val="48"/>
              </w:rPr>
              <w:t xml:space="preserve">3</w:t>
            </w:r>
          </w:p>
        </w:tc>
        <w:tc>
          <w:tcPr>
            <w:tcW w:w="0" w:type="auto"/>
            <w:shd w:val="clear" w:color="auto" w:fill="auto"/>
            <w:vAlign w:val="center"/>
          </w:tcPr>
          <w:p>
            <w:pPr>
              <w:pStyle w:val="Normal(Web)"/>
              <w:spacing w:beforeAutospacing="1" w:afterAutospacing="1"/>
              <w:jc w:val="center"/>
              <w:rPr>
                <w:vanish w:val="0"/>
              </w:rPr>
            </w:pPr>
            <w:r>
              <w:rPr>
                <w:b/>
                <w:i w:val="0"/>
                <w:sz w:val="48"/>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p>
        </w:tc>
        <w:tc>
          <w:tcPr>
            <w:tcW w:w="0" w:type="auto"/>
            <w:shd w:val="clear" w:color="auto" w:fill="auto"/>
            <w:vAlign w:val="center"/>
          </w:tcPr>
          <w:p>
            <w:pPr>
              <w:pStyle w:val="Normal(Web)"/>
              <w:spacing w:beforeAutospacing="1" w:afterAutospacing="1"/>
              <w:rPr>
                <w:vanish w:val="0"/>
              </w:rPr>
            </w:pPr>
            <w:r>
              <w:rPr>
                <w:b/>
                <w:i w:val="0"/>
                <w:sz w:val="36"/>
              </w:rPr>
              <w:t xml:space="preserve">ĐT.861:</w:t>
            </w:r>
          </w:p>
        </w:tc>
        <w:tc>
          <w:tcPr>
            <w:tcW w:w="0" w:type="auto"/>
            <w:shd w:val="clear" w:color="auto" w:fill="auto"/>
            <w:vAlign w:val="center"/>
          </w:tcPr>
          <w:p>
            <w:pPr>
              <w:pStyle w:val="Normal(Web)"/>
              <w:spacing w:beforeAutospacing="1" w:afterAutospacing="1"/>
              <w:rPr>
                <w:vanish w:val="0"/>
              </w:rPr>
            </w:pPr>
            <w:r>
              <w:rPr>
                <w:b/>
                <w:i w:val="0"/>
                <w:sz w:val="48"/>
              </w:rPr>
              <w:t xml:space="preserve">QL1A</w:t>
            </w:r>
          </w:p>
        </w:tc>
        <w:tc>
          <w:tcPr>
            <w:tcW w:w="0" w:type="auto"/>
            <w:shd w:val="clear" w:color="auto" w:fill="auto"/>
            <w:vAlign w:val="center"/>
          </w:tcPr>
          <w:p>
            <w:pPr>
              <w:pStyle w:val="Normal(Web)"/>
              <w:spacing w:beforeAutospacing="1" w:afterAutospacing="1"/>
              <w:rPr>
                <w:vanish w:val="0"/>
              </w:rPr>
            </w:pPr>
            <w:r>
              <w:rPr>
                <w:b/>
                <w:i w:val="0"/>
                <w:sz w:val="48"/>
              </w:rPr>
              <w:t xml:space="preserve">xã Mỹ Trung </w:t>
            </w:r>
            <w:r>
              <w:rPr>
                <w:b/>
                <w:i w:val="0"/>
                <w:sz w:val="48"/>
              </w:rPr>
              <w:t xml:space="preserve">(Ngã Sáu)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15,300</w:t>
            </w:r>
          </w:p>
        </w:tc>
      </w:tr>
      <w:tr>
        <w:trPr/>
        <w:tc>
          <w:tcPr>
            <w:tcW w:w="0" w:type="auto"/>
            <w:hMerge w:val="restart"/>
            <w:shd w:val="clear" w:color="auto" w:fill="auto"/>
            <w:vAlign w:val="center"/>
          </w:tcPr>
          <w:p>
            <w:pPr>
              <w:pStyle w:val="Normal(Web)"/>
              <w:spacing w:beforeAutospacing="1" w:afterAutospacing="1"/>
              <w:rPr>
                <w:vanish w:val="0"/>
              </w:rPr>
            </w:pPr>
            <w:r>
              <w:rPr>
                <w:b/>
                <w:i w:val="0"/>
                <w:sz w:val="36"/>
              </w:rPr>
              <w:t xml:space="preserve">Tuyến ngoài vùng dân cư</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tiếp giáp QL.1A</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Km 9+000 đến Km 9+600</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Kênh Kho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ĐT.862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QL.50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Huệ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xã Gò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xã Tân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(Đèn đỏ)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18,650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ngoài nội ô thị xã, thị trấn:</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nội ô TX Gò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QL.50 (đường Nguyễn Huệ) đến cầu Kênh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cầu Kênh Tỉnh đến cống Bà Chày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cống Bà Chày đến đường Việt Hùng</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0,436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0,464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giới quy hoạch thị xã Gò Công</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Thị trấn Tân Hòa: Từ Cổng chào mới Đến Bia chiến tích Xóm Gò</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qua khu vực Tân Thành: Từ ngã ba trường học ấp Giồng Đình Đến ngã ba trường học ấp chợ Tân Thành</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Trạm cấp nước đến ngã ba biển Tân Thành</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ngã ba biển Tân Thành đến Trạm kiểm soát biên phòng</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Hành lang theo Pháp lệnh Bảo vệ đê điều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ĐT.863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QL1A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xã Mỹ Trung</w:t>
            </w:r>
            <w:r>
              <w:t xml:space="preserve"> (Ngã Sáu)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15,800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QL.1A đến cầu Thông Lưu</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cầu Thông Lưu đến xã Mỹ Trung</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mở rộng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Nền 6,5m, mặt 4,5m.</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spacing w:beforeAutospacing="1" w:afterAutospacing="1"/>
              <w:jc w:val="center"/>
              <w:rPr>
                <w:vanish w:val="0"/>
              </w:rPr>
            </w:pPr>
            <w:r>
              <w:rPr>
                <w:b/>
                <w:i w:val="0"/>
                <w:sz w:val="36"/>
              </w:rPr>
              <w:t xml:space="preserve">2</w:t>
            </w:r>
          </w:p>
        </w:tc>
        <w:tc>
          <w:tcPr>
            <w:tcW w:w="0" w:type="auto"/>
            <w:shd w:val="clear" w:color="auto" w:fill="auto"/>
            <w:vAlign w:val="center"/>
          </w:tcPr>
          <w:p>
            <w:pPr>
              <w:pStyle w:val="Normal(Web)"/>
              <w:spacing w:beforeAutospacing="1" w:afterAutospacing="1"/>
              <w:jc w:val="center"/>
              <w:rPr>
                <w:vanish w:val="0"/>
              </w:rPr>
            </w:pPr>
            <w:r>
              <w:rPr>
                <w:b/>
                <w:i w:val="0"/>
                <w:sz w:val="48"/>
              </w:rPr>
              <w:t xml:space="preserve">3</w:t>
            </w:r>
          </w:p>
        </w:tc>
        <w:tc>
          <w:tcPr>
            <w:tcW w:w="0" w:type="auto"/>
            <w:shd w:val="clear" w:color="auto" w:fill="auto"/>
            <w:vAlign w:val="center"/>
          </w:tcPr>
          <w:p>
            <w:pPr>
              <w:pStyle w:val="Normal(Web)"/>
              <w:spacing w:beforeAutospacing="1" w:afterAutospacing="1"/>
              <w:jc w:val="center"/>
              <w:rPr>
                <w:vanish w:val="0"/>
              </w:rPr>
            </w:pPr>
            <w:r>
              <w:rPr>
                <w:b/>
                <w:i w:val="0"/>
                <w:sz w:val="48"/>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w:t>
            </w:r>
          </w:p>
        </w:tc>
        <w:tc>
          <w:tcPr>
            <w:tcW w:w="0" w:type="auto"/>
            <w:shd w:val="clear" w:color="auto" w:fill="auto"/>
            <w:vAlign w:val="center"/>
          </w:tcPr>
          <w:p>
            <w:pPr>
              <w:pStyle w:val="Normal(Web)"/>
              <w:spacing w:beforeAutospacing="1" w:afterAutospacing="1"/>
              <w:rPr>
                <w:vanish w:val="0"/>
              </w:rPr>
            </w:pPr>
            <w:r>
              <w:rPr>
                <w:b/>
                <w:i w:val="0"/>
                <w:sz w:val="36"/>
              </w:rPr>
              <w:t xml:space="preserve">ĐT.864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QL.60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Cái Bè</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35,435</w:t>
            </w:r>
          </w:p>
        </w:tc>
      </w:tr>
      <w:tr>
        <w:trPr/>
        <w:tc>
          <w:tcPr>
            <w:tcW w:w="0" w:type="auto"/>
            <w:hMerge w:val="restart"/>
            <w:shd w:val="clear" w:color="auto" w:fill="auto"/>
            <w:vAlign w:val="center"/>
          </w:tcPr>
          <w:p>
            <w:pPr>
              <w:pStyle w:val="Normal(Web)"/>
              <w:spacing w:beforeAutospacing="1" w:afterAutospacing="1"/>
              <w:rPr>
                <w:vanish w:val="0"/>
              </w:rPr>
            </w:pPr>
            <w:r>
              <w:rPr>
                <w:b/>
                <w:i w:val="0"/>
                <w:sz w:val="36"/>
              </w:rPr>
              <w:t xml:space="preserve">Tuyến ngoài vùng dân cư</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ngã 3 QL.60 đến cầu Bình Đức</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giới quy hoạch TP.Mỹ Tho</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cầu Bình Đức đến cầu Xoài Hột</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qua Khu công nghiệp Mỹ Tho</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cầu Xoài Hột đến cầu Đồng Tâm (kinh Xáng)</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qua khu vực chợ Kim Sơn: từ cầu Rạch Gầm đến Đình Thần Cả Giám</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qua khu vực chợ Phú Phong: từ cầu Phú Phong đến ranh xã Tam Bình (huyện Cai Lậy).</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qua khu vực chợ Tam Bình: từ cầu Tam Bình đến trường THCS Tam Bình</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qua khu dân cư Đông Hòa Hiệp từ sông Cái Bè về phía đông 500m</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w:t>
            </w:r>
          </w:p>
        </w:tc>
        <w:tc>
          <w:tcPr>
            <w:tcW w:w="0" w:type="auto"/>
            <w:shd w:val="clear" w:color="auto" w:fill="auto"/>
            <w:vAlign w:val="center"/>
          </w:tcPr>
          <w:p>
            <w:pPr>
              <w:pStyle w:val="Normal(Web)"/>
              <w:spacing w:beforeAutospacing="1" w:afterAutospacing="1"/>
              <w:rPr>
                <w:vanish w:val="0"/>
              </w:rPr>
            </w:pPr>
            <w:r>
              <w:rPr>
                <w:b/>
                <w:i w:val="0"/>
                <w:sz w:val="36"/>
              </w:rPr>
              <w:t xml:space="preserve">ĐT.865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xã Phú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cầu Bằng Lăng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45,569</w:t>
            </w:r>
          </w:p>
        </w:tc>
        <w:tc>
          <w:tcPr>
            <w:tcW w:w="0" w:type="auto"/>
            <w:shd w:val="clear" w:color="auto" w:fill="auto"/>
            <w:vAlign w:val="center"/>
          </w:tcPr>
          <w:p>
            <w:pPr/>
          </w:p>
        </w:tc>
      </w:tr>
      <w:tr>
        <w:trPr/>
        <w:tc>
          <w:tcPr>
            <w:tcW w:w="0" w:type="auto"/>
            <w:hMerge w:val="restart"/>
            <w:shd w:val="clear" w:color="auto" w:fill="auto"/>
            <w:vAlign w:val="center"/>
          </w:tcPr>
          <w:p>
            <w:pPr>
              <w:pStyle w:val="Normal(Web)"/>
              <w:spacing w:beforeAutospacing="1" w:afterAutospacing="1"/>
              <w:rPr>
                <w:vanish w:val="0"/>
              </w:rPr>
            </w:pPr>
            <w:r>
              <w:rPr>
                <w:b/>
                <w:i w:val="0"/>
                <w:sz w:val="36"/>
              </w:rPr>
              <w:t xml:space="preserve">Tuyến ngoài vùng dân cư</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qua khu vực chợ Phú Mỹ: từ đầu ĐT.865 đến cầu Tràm Sập</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qua khu vực thị trấn Mỹ Phước ngoài vòng xoay từ cầu kinh 10 đến giáp cống Bà Kỳ</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Mỹ Phước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qua khu vực vòng xoay: Hành lang an toàn cách vòng cung mép nhựa 8m</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Mỹ Phước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qua khu vực chợ Thạnh Lộc: Từ phía đông cầu Thầy Cai dài 200 m đến phía tây cầu Thầy Cai dài 100m</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qua khu vực chợ Thiên Hộ: Từ Km 42+840 đến 43+240</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w:t>
            </w:r>
          </w:p>
        </w:tc>
        <w:tc>
          <w:tcPr>
            <w:tcW w:w="0" w:type="auto"/>
            <w:shd w:val="clear" w:color="auto" w:fill="auto"/>
            <w:vAlign w:val="center"/>
          </w:tcPr>
          <w:p>
            <w:pPr>
              <w:pStyle w:val="Normal(Web)"/>
              <w:spacing w:beforeAutospacing="1" w:afterAutospacing="1"/>
              <w:rPr>
                <w:vanish w:val="0"/>
              </w:rPr>
            </w:pPr>
            <w:r>
              <w:rPr>
                <w:b/>
                <w:i w:val="0"/>
                <w:sz w:val="36"/>
              </w:rPr>
              <w:t xml:space="preserve">ĐT.866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QL.01A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Phú Mỹ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tỉnh Long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11,216</w:t>
            </w:r>
          </w:p>
        </w:tc>
        <w:tc>
          <w:tcPr>
            <w:tcW w:w="0" w:type="auto"/>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Tuyếnngoài vùng dân cư</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qua khu vực chợ Việt Kiều: cách kinh Việt Kiều mỗi phía 200 m</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qua khu vực chợ Cổ Chi: Từ cổng Chùa đến Kho lúa</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qua khu vực chợ Phú Mỹ: Từ cống ranh Tân Hòa Thành đến đường Láng Cát</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spacing w:beforeAutospacing="1" w:afterAutospacing="1"/>
              <w:jc w:val="center"/>
              <w:rPr>
                <w:vanish w:val="0"/>
              </w:rPr>
            </w:pPr>
            <w:r>
              <w:rPr>
                <w:b/>
                <w:i w:val="0"/>
                <w:sz w:val="36"/>
              </w:rPr>
              <w:t xml:space="preserve">2</w:t>
            </w:r>
          </w:p>
        </w:tc>
        <w:tc>
          <w:tcPr>
            <w:tcW w:w="0" w:type="auto"/>
            <w:shd w:val="clear" w:color="auto" w:fill="auto"/>
            <w:vAlign w:val="center"/>
          </w:tcPr>
          <w:p>
            <w:pPr>
              <w:pStyle w:val="Normal(Web)"/>
              <w:spacing w:beforeAutospacing="1" w:afterAutospacing="1"/>
              <w:jc w:val="center"/>
              <w:rPr>
                <w:vanish w:val="0"/>
              </w:rPr>
            </w:pPr>
            <w:r>
              <w:rPr>
                <w:b/>
                <w:i w:val="0"/>
                <w:sz w:val="48"/>
              </w:rPr>
              <w:t xml:space="preserve">3</w:t>
            </w:r>
          </w:p>
        </w:tc>
        <w:tc>
          <w:tcPr>
            <w:tcW w:w="0" w:type="auto"/>
            <w:shd w:val="clear" w:color="auto" w:fill="auto"/>
            <w:vAlign w:val="center"/>
          </w:tcPr>
          <w:p>
            <w:pPr>
              <w:pStyle w:val="Normal(Web)"/>
              <w:spacing w:beforeAutospacing="1" w:afterAutospacing="1"/>
              <w:jc w:val="center"/>
              <w:rPr>
                <w:vanish w:val="0"/>
              </w:rPr>
            </w:pPr>
            <w:r>
              <w:rPr>
                <w:b/>
                <w:i w:val="0"/>
                <w:sz w:val="48"/>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w:t>
            </w:r>
          </w:p>
        </w:tc>
        <w:tc>
          <w:tcPr>
            <w:tcW w:w="0" w:type="auto"/>
            <w:shd w:val="clear" w:color="auto" w:fill="auto"/>
            <w:vAlign w:val="center"/>
          </w:tcPr>
          <w:p>
            <w:pPr>
              <w:pStyle w:val="Normal(Web)"/>
              <w:spacing w:beforeAutospacing="1" w:afterAutospacing="1"/>
              <w:rPr>
                <w:vanish w:val="0"/>
              </w:rPr>
            </w:pPr>
            <w:r>
              <w:rPr>
                <w:b/>
                <w:i w:val="0"/>
                <w:sz w:val="36"/>
              </w:rPr>
              <w:t xml:space="preserve">ĐT.866B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ĐT.866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Kênh Năng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5,500</w:t>
            </w:r>
          </w:p>
        </w:tc>
        <w:tc>
          <w:tcPr>
            <w:tcW w:w="0" w:type="auto"/>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tuyến</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w:t>
            </w:r>
          </w:p>
        </w:tc>
        <w:tc>
          <w:tcPr>
            <w:tcW w:w="0" w:type="auto"/>
            <w:shd w:val="clear" w:color="auto" w:fill="auto"/>
            <w:vAlign w:val="center"/>
          </w:tcPr>
          <w:p>
            <w:pPr>
              <w:pStyle w:val="Normal(Web)"/>
              <w:spacing w:beforeAutospacing="1" w:afterAutospacing="1"/>
              <w:rPr>
                <w:vanish w:val="0"/>
              </w:rPr>
            </w:pPr>
            <w:r>
              <w:rPr>
                <w:b/>
                <w:i w:val="0"/>
                <w:sz w:val="36"/>
              </w:rPr>
              <w:t xml:space="preserve">ĐT.867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QL.1A</w:t>
            </w:r>
          </w:p>
        </w:tc>
        <w:tc>
          <w:tcPr>
            <w:tcW w:w="0" w:type="auto"/>
            <w:shd w:val="clear" w:color="auto" w:fill="auto"/>
            <w:vAlign w:val="center"/>
          </w:tcPr>
          <w:p>
            <w:pPr>
              <w:pStyle w:val="Normal(Web)"/>
              <w:spacing w:beforeAutospacing="1" w:afterAutospacing="1"/>
              <w:rPr>
                <w:vanish w:val="0"/>
              </w:rPr>
            </w:pPr>
            <w:r>
              <w:rPr>
                <w:b/>
                <w:i w:val="0"/>
                <w:sz w:val="48"/>
              </w:rPr>
              <w:t xml:space="preserve">đường Bắc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22,900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Tuyếnngoài vùng dân cư</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QL.1A đến Nhà Thờ (khu phố Lương Minh Chánh)</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 Long Định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qua khu vực TT Mỹ Phước ngoài vòng xoay:Từ cống 8 Nghi đến cầu Kinh 500</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Mỹ Phước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qua khu vực vòng xoay: Hành lang an toàn cách vòng cung mép nhựa 8m</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Mỹ Phước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9</w:t>
            </w:r>
          </w:p>
        </w:tc>
        <w:tc>
          <w:tcPr>
            <w:tcW w:w="0" w:type="auto"/>
            <w:shd w:val="clear" w:color="auto" w:fill="auto"/>
            <w:vAlign w:val="center"/>
          </w:tcPr>
          <w:p>
            <w:pPr>
              <w:pStyle w:val="Normal(Web)"/>
              <w:spacing w:beforeAutospacing="1" w:afterAutospacing="1"/>
              <w:rPr>
                <w:vanish w:val="0"/>
              </w:rPr>
            </w:pPr>
            <w:r>
              <w:rPr>
                <w:b/>
                <w:i w:val="0"/>
                <w:sz w:val="36"/>
              </w:rPr>
              <w:t xml:space="preserve">ĐT.868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bến phà Ngũ 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cầu Hai Hạt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25,800</w:t>
            </w:r>
          </w:p>
        </w:tc>
        <w:tc>
          <w:tcPr>
            <w:tcW w:w="0" w:type="auto"/>
            <w:shd w:val="clear" w:color="auto" w:fill="auto"/>
            <w:vAlign w:val="center"/>
          </w:tcPr>
          <w:p>
            <w:pPr/>
          </w:p>
        </w:tc>
      </w:tr>
      <w:tr>
        <w:trPr/>
        <w:tc>
          <w:tcPr>
            <w:tcW w:w="0" w:type="auto"/>
            <w:hMerge w:val="restart"/>
            <w:shd w:val="clear" w:color="auto" w:fill="auto"/>
            <w:vAlign w:val="center"/>
          </w:tcPr>
          <w:p>
            <w:pPr>
              <w:pStyle w:val="Normal(Web)"/>
              <w:spacing w:beforeAutospacing="1" w:afterAutospacing="1"/>
              <w:rPr>
                <w:vanish w:val="0"/>
              </w:rPr>
            </w:pPr>
            <w:r>
              <w:rPr>
                <w:b/>
                <w:i w:val="0"/>
                <w:sz w:val="48"/>
              </w:rPr>
              <w:t xml:space="preserve">Tuyến ngoài vùng dân cư</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Style w:val="Normal(Web)"/>
              <w:spacing w:beforeAutospacing="1" w:afterAutospacing="1"/>
              <w:jc w:val="center"/>
              <w:rPr>
                <w:vanish w:val="0"/>
              </w:rPr>
            </w:pPr>
            <w:r>
              <w:rPr>
                <w:b/>
                <w:i w:val="0"/>
                <w:sz w:val="48"/>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bến Phà Ngũ Hiệp đến Trường PTTH Tam Bình</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Bến phà Ngũ Hiệp.</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cầu Long Khánh đến Trụ sở Công An huyện Cai Lậy</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Trụ sở Công An huyện Cai Lậy đến QL.1A</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Cai Lậy</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QL.01A đến đường ấp 1 Tân Bình</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Cai Lậy</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đường ấp 1 Tân Bình đến cầu Nàng Chưng</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w:t>
            </w:r>
          </w:p>
        </w:tc>
        <w:tc>
          <w:tcPr>
            <w:tcW w:w="0" w:type="auto"/>
            <w:shd w:val="clear" w:color="auto" w:fill="auto"/>
            <w:vAlign w:val="center"/>
          </w:tcPr>
          <w:p>
            <w:pPr>
              <w:pStyle w:val="Normal(Web)"/>
              <w:spacing w:beforeAutospacing="1" w:afterAutospacing="1"/>
              <w:rPr>
                <w:vanish w:val="0"/>
              </w:rPr>
            </w:pPr>
            <w:r>
              <w:rPr>
                <w:b/>
                <w:i w:val="0"/>
                <w:sz w:val="36"/>
              </w:rPr>
              <w:t xml:space="preserve">ĐT.868B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bến đò Ngũ 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bến đò Thủy Tây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2,170</w:t>
            </w:r>
          </w:p>
        </w:tc>
        <w:tc>
          <w:tcPr>
            <w:tcW w:w="0" w:type="auto"/>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tuyến</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ĐT.869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QL.1A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ĐT.865 xã Hậu Mỹ Bắc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18,450</w:t>
            </w:r>
          </w:p>
        </w:tc>
        <w:tc>
          <w:tcPr>
            <w:tcW w:w="0" w:type="auto"/>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 ngoài vùng dân cư</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qua khu vực chợ An Cư: Từ QL.1A Đến Km 0+281</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qua khu vực chợ Hậu Thành (Cái Nứa): Từ Km 3+000 Đến Km 3+650</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qua khu vực chợ Hậu Mỹ Phú: Từ Km 6+000 Đến Km 6+600</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qua khu vực chợ Hậu Mỹ Trinh: Từ Km 10+200 Đến Km 10+600</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qua khu vực chợ Thiên Hộ: Từ Km 18+000 Đến Km 18+450</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spacing w:beforeAutospacing="1" w:afterAutospacing="1"/>
              <w:jc w:val="center"/>
              <w:rPr>
                <w:vanish w:val="0"/>
              </w:rPr>
            </w:pPr>
            <w:r>
              <w:rPr>
                <w:b/>
                <w:i w:val="0"/>
                <w:sz w:val="36"/>
              </w:rPr>
              <w:t xml:space="preserve">2</w:t>
            </w:r>
          </w:p>
        </w:tc>
        <w:tc>
          <w:tcPr>
            <w:tcW w:w="0" w:type="auto"/>
            <w:shd w:val="clear" w:color="auto" w:fill="auto"/>
            <w:vAlign w:val="center"/>
          </w:tcPr>
          <w:p>
            <w:pPr>
              <w:pStyle w:val="Normal(Web)"/>
              <w:spacing w:beforeAutospacing="1" w:afterAutospacing="1"/>
              <w:jc w:val="center"/>
              <w:rPr>
                <w:vanish w:val="0"/>
              </w:rPr>
            </w:pPr>
            <w:r>
              <w:rPr>
                <w:b/>
                <w:i w:val="0"/>
                <w:sz w:val="48"/>
              </w:rPr>
              <w:t xml:space="preserve">3</w:t>
            </w:r>
          </w:p>
        </w:tc>
        <w:tc>
          <w:tcPr>
            <w:tcW w:w="0" w:type="auto"/>
            <w:shd w:val="clear" w:color="auto" w:fill="auto"/>
            <w:vAlign w:val="center"/>
          </w:tcPr>
          <w:p>
            <w:pPr>
              <w:pStyle w:val="Normal(Web)"/>
              <w:spacing w:beforeAutospacing="1" w:afterAutospacing="1"/>
              <w:jc w:val="center"/>
              <w:rPr>
                <w:vanish w:val="0"/>
              </w:rPr>
            </w:pPr>
            <w:r>
              <w:rPr>
                <w:b/>
                <w:i w:val="0"/>
                <w:sz w:val="48"/>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ĐT.870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QL.1A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ĐT.864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(xã Bình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5,700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 ngoài vùng dân cư</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tiếp giáp QL.01</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qua khu vực chợ Xoài Hột: Từ cổng ấp Văn hóa Phước Thuận đến cổng Uỷ ban nhân dân xã Phước Thạnh</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qua khu vực chợ Bình Đức: Từ ĐT.864 Đến cầu Lộ Ngang</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ĐT.870B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QL.01A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ĐT.864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Khu CN Mỹ Tho</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tuyến</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ĐT.871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QL.50 (Ngã tư Bình 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Cảng Cá (xã Vàm Láng)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13,182</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 ngoài vùng dân cư</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qua khu vực TX Gò Công:Từ Ngã tư Bình Ân đến đường Vành đai phía Đông</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giới quy hoạch thị xã Gò Công</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qua khu vực TX Gò Công: Từ đường Vành đai phía Đông đến ranh thị xã</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giới quy hoạch thị xã Gò Công</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Nghĩa trang xã Tân Tây đến Trạm Y tế xã Tân Tây</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ngã ba ĐT.871 – ĐH.02 đến đường vào Xóm Lưới</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cống Đôi Ma đến UBND xã Vàm Láng</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UBND xã Vàm Láng (qua khu vực chợ) đến Cảng cá Vàm Láng</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ĐT.872</w:t>
            </w:r>
          </w:p>
        </w:tc>
        <w:tc>
          <w:tcPr>
            <w:tcW w:w="0" w:type="auto"/>
            <w:shd w:val="clear" w:color="auto" w:fill="auto"/>
            <w:vAlign w:val="center"/>
          </w:tcPr>
          <w:p>
            <w:pPr>
              <w:pStyle w:val="Normal(Web)"/>
              <w:spacing w:beforeAutospacing="1" w:afterAutospacing="1"/>
              <w:rPr>
                <w:vanish w:val="0"/>
              </w:rPr>
            </w:pPr>
            <w:r>
              <w:rPr>
                <w:b/>
                <w:i w:val="0"/>
                <w:sz w:val="36"/>
              </w:rPr>
              <w:t xml:space="preserve">QL.50</w:t>
            </w:r>
          </w:p>
        </w:tc>
        <w:tc>
          <w:tcPr>
            <w:tcW w:w="0" w:type="auto"/>
            <w:shd w:val="clear" w:color="auto" w:fill="auto"/>
            <w:vAlign w:val="center"/>
          </w:tcPr>
          <w:p>
            <w:pPr>
              <w:pStyle w:val="Normal(Web)"/>
              <w:spacing w:beforeAutospacing="1" w:afterAutospacing="1"/>
              <w:rPr>
                <w:vanish w:val="0"/>
              </w:rPr>
            </w:pPr>
            <w:r>
              <w:rPr>
                <w:b/>
                <w:i w:val="0"/>
                <w:sz w:val="48"/>
              </w:rPr>
              <w:t xml:space="preserve">ĐT.877</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đò Cá Chốt)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7,300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 ngoài vùng dân cư</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qua khu vực thị trấn Vĩnh Bình: Từ QL.50 đến cầu Vĩnh Bình</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Vĩnh Bình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qua khu vực thị trấn Vĩnh Bình: Từ cầu Vĩnh Bình đến Lò Vôi</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Vĩnh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ĐT.873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QL.50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ĐH.13 (xã Thành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2,900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tuyến</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ĐT.874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QL.1A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 Mỹ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8,064</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 ngoài vùng dân cư</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qua khu vực thị trấn Mỹ Phước từ cầu Nguyễn Văn Tiếp đến ĐT.867</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Mỹ Phước</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spacing w:beforeAutospacing="1" w:afterAutospacing="1"/>
              <w:jc w:val="center"/>
              <w:rPr>
                <w:vanish w:val="0"/>
              </w:rPr>
            </w:pPr>
            <w:r>
              <w:rPr>
                <w:b/>
                <w:i w:val="0"/>
                <w:sz w:val="36"/>
              </w:rPr>
              <w:t xml:space="preserve">2</w:t>
            </w:r>
          </w:p>
        </w:tc>
        <w:tc>
          <w:tcPr>
            <w:tcW w:w="0" w:type="auto"/>
            <w:shd w:val="clear" w:color="auto" w:fill="auto"/>
            <w:vAlign w:val="center"/>
          </w:tcPr>
          <w:p>
            <w:pPr>
              <w:pStyle w:val="Normal(Web)"/>
              <w:spacing w:beforeAutospacing="1" w:afterAutospacing="1"/>
              <w:jc w:val="center"/>
              <w:rPr>
                <w:vanish w:val="0"/>
              </w:rPr>
            </w:pPr>
            <w:r>
              <w:rPr>
                <w:b/>
                <w:i w:val="0"/>
                <w:sz w:val="48"/>
              </w:rPr>
              <w:t xml:space="preserve">3</w:t>
            </w:r>
          </w:p>
        </w:tc>
        <w:tc>
          <w:tcPr>
            <w:tcW w:w="0" w:type="auto"/>
            <w:shd w:val="clear" w:color="auto" w:fill="auto"/>
            <w:vAlign w:val="center"/>
          </w:tcPr>
          <w:p>
            <w:pPr>
              <w:pStyle w:val="Normal(Web)"/>
              <w:spacing w:beforeAutospacing="1" w:afterAutospacing="1"/>
              <w:jc w:val="center"/>
              <w:rPr>
                <w:vanish w:val="0"/>
              </w:rPr>
            </w:pPr>
            <w:r>
              <w:rPr>
                <w:b/>
                <w:i w:val="0"/>
                <w:sz w:val="48"/>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ĐT.874.B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QL.1A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cầu Mỹ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5,034</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QL.01A đến cầu Long Điền</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cầu Long Điền đến cầu Mỹ Long</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ĐT.875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QL.1A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bến sông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4,690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tiếp giáp từ QL.1A đến ranh huyện Cái Bè km 2+100</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Km 2+100 đến Km 3+590</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Cái Bè</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nội thị từ Km 3+590 đến Km 4+690</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Cái Bè</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ĐT.876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QL.1A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ĐT.864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(ngã ba Tây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8,600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 ngoài vùng dân cư</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giáp QL.1A từ đầu ĐT.876 đến cây xăng</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nội thị Vĩnh Kim từ Bệnh viện Vĩnh Kim đến đường Bờ Cỏ Xã</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ĐT.877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QL.50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(xã An Thạnh Thủy)</w:t>
            </w:r>
          </w:p>
        </w:tc>
        <w:tc>
          <w:tcPr>
            <w:tcW w:w="0" w:type="auto"/>
            <w:shd w:val="clear" w:color="auto" w:fill="auto"/>
            <w:vAlign w:val="center"/>
          </w:tcPr>
          <w:p>
            <w:pPr>
              <w:pStyle w:val="Normal(Web)"/>
              <w:spacing w:beforeAutospacing="1" w:afterAutospacing="1"/>
              <w:rPr>
                <w:vanish w:val="0"/>
              </w:rPr>
            </w:pPr>
            <w:r>
              <w:rPr>
                <w:b/>
                <w:i w:val="0"/>
                <w:sz w:val="36"/>
              </w:rPr>
              <w:t xml:space="preserve">QL.50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(thị xã Gò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29,700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 ngoài vùng dân cư</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khu vực Ủy ban nhân dân xã Bình Ninh từ cầu An Thạnh Thủy đến ngã tư đường Bờ chợ</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qua thị tứ Long Bình từ cổng trường học cấp III đến khu nghĩa địa</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qua khu dân cư Bình Tân từ cây xăng Huỳnh Đức đến đê Bà Giảng</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qua thị xã Gò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QL.50 đến đường Vành đai phía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đường Vành đai phía Nam đến Ngã 3 Long Hòa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Ngã 3 Long Hòa đến cầu Xóm Thủ</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giới quy hoạch thị xã Gò Công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ĐT.877B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xã Tân Thới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xã Phú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31,800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 ngoài vùng dân cư</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qua khu dân cư xã Tân Thới: từ cống lò heo đến trường PTTH xã Tân Thới</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qua khu dân cư xã Tân Phú: từ cây xăng Nguyễn Thành Cẩm đến trường PTTH xã Tân Phú</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qua khu dân cư xã Phú Thạnh: từ giao lộ ĐH.10 về phía tây 700m, về phía đông 300m.</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qua khu dân cư xã Phú Đông: từ cầu Lý Quàn ra hai phía 300m.</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spacing w:beforeAutospacing="1" w:afterAutospacing="1"/>
              <w:jc w:val="center"/>
              <w:rPr>
                <w:vanish w:val="0"/>
              </w:rPr>
            </w:pPr>
            <w:r>
              <w:rPr>
                <w:b/>
                <w:i w:val="0"/>
                <w:sz w:val="36"/>
              </w:rPr>
              <w:t xml:space="preserve">2</w:t>
            </w:r>
          </w:p>
        </w:tc>
        <w:tc>
          <w:tcPr>
            <w:tcW w:w="0" w:type="auto"/>
            <w:shd w:val="clear" w:color="auto" w:fill="auto"/>
            <w:vAlign w:val="center"/>
          </w:tcPr>
          <w:p>
            <w:pPr>
              <w:pStyle w:val="Normal(Web)"/>
              <w:spacing w:beforeAutospacing="1" w:afterAutospacing="1"/>
              <w:jc w:val="center"/>
              <w:rPr>
                <w:vanish w:val="0"/>
              </w:rPr>
            </w:pPr>
            <w:r>
              <w:rPr>
                <w:b/>
                <w:i w:val="0"/>
                <w:sz w:val="48"/>
              </w:rPr>
              <w:t xml:space="preserve">3</w:t>
            </w:r>
          </w:p>
        </w:tc>
        <w:tc>
          <w:tcPr>
            <w:tcW w:w="0" w:type="auto"/>
            <w:shd w:val="clear" w:color="auto" w:fill="auto"/>
            <w:vAlign w:val="center"/>
          </w:tcPr>
          <w:p>
            <w:pPr>
              <w:pStyle w:val="Normal(Web)"/>
              <w:spacing w:beforeAutospacing="1" w:afterAutospacing="1"/>
              <w:jc w:val="center"/>
              <w:rPr>
                <w:vanish w:val="0"/>
              </w:rPr>
            </w:pPr>
            <w:r>
              <w:rPr>
                <w:b/>
                <w:i w:val="0"/>
                <w:sz w:val="48"/>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ĐT.878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QL.1A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ĐT.879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(xã Lương Hòa Lạc)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7,700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 ngoài vùng dân cư</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tiếp giáp với QL.01A tại ngã tư Chợ Bưng vào 100m</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tiếp giáp với QL.01A tại ngã tư Thân Củu Nghĩa mỗi bên vào 100m</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qua chợ Bưng: từ đường ấp 5 đến Lộ Me</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qua khu dân cư Thân Cửu Nghĩa: từ ranh xã Tam Hiệp đi về phía xã Thân Cửu Nghĩa 400m.</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qua khu vực Bến Tranh: từ cổng ấp văn hóa Ngãi Thuận đến cầu Bến Tranh</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ĐT.879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QL.50</w:t>
            </w:r>
          </w:p>
        </w:tc>
        <w:tc>
          <w:tcPr>
            <w:tcW w:w="0" w:type="auto"/>
            <w:shd w:val="clear" w:color="auto" w:fill="auto"/>
            <w:vAlign w:val="center"/>
          </w:tcPr>
          <w:p>
            <w:pPr>
              <w:pStyle w:val="Normal(Web)"/>
              <w:spacing w:beforeAutospacing="1" w:afterAutospacing="1"/>
              <w:rPr>
                <w:vanish w:val="0"/>
              </w:rPr>
            </w:pPr>
            <w:r>
              <w:rPr>
                <w:b/>
                <w:i w:val="0"/>
                <w:sz w:val="36"/>
              </w:rPr>
              <w:t xml:space="preserve">xã Trung Hòa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(giáp ranh tỉnh Long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16,400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 ngoài vùng dân cư</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qua thành phố Mỹ Tho: từ ngã 3 Anh Giác (QL.50) đến giáp ranh xã Lương Hòa Lạc</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giới quy hoạch TP. Mỹ Tho</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qua chợ Bến Tranh: Từ Kênh Nổi đến cầu Kênh Nhỏ</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cầu Mỹ Tịnh An đến cống (hộ ông Năm Giờ)</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ĐT.879B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QL.50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xã Tân Bình Thạnh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13,770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 ngoài vùng dân cư</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qua thành phố Mỹ Tho: từ ngã 3 QL.50 (Công An thành phố Mỹ Tho) đến cầu Gò Cát</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qua chợ Thanh Bình: Từ trường Tiểu học Thanh Bình đến ranh Nghĩa trang xã Thanh Bình</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ngã ba Tân Bình Thạnh: Từ hộ ông Trần Văn Thành đến cống Hai Tính</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ĐT.879C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QL.50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xã Đăng Hưng Phước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(giáp ranh tỉnh Long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6,590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 ngoài vùng dân cư</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qua thị tứ Ông Văn (Đăng Hưng Phước): Từ đường Lộ Làng Đến cống số 5</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đông dân cư</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spacing w:beforeAutospacing="1" w:afterAutospacing="1"/>
              <w:jc w:val="center"/>
              <w:rPr>
                <w:vanish w:val="0"/>
              </w:rPr>
            </w:pPr>
            <w:r>
              <w:rPr>
                <w:b/>
                <w:i w:val="0"/>
                <w:sz w:val="36"/>
              </w:rPr>
              <w:t xml:space="preserve">2</w:t>
            </w:r>
          </w:p>
        </w:tc>
        <w:tc>
          <w:tcPr>
            <w:tcW w:w="0" w:type="auto"/>
            <w:shd w:val="clear" w:color="auto" w:fill="auto"/>
            <w:vAlign w:val="center"/>
          </w:tcPr>
          <w:p>
            <w:pPr>
              <w:pStyle w:val="Normal(Web)"/>
              <w:spacing w:beforeAutospacing="1" w:afterAutospacing="1"/>
              <w:jc w:val="center"/>
              <w:rPr>
                <w:vanish w:val="0"/>
              </w:rPr>
            </w:pPr>
            <w:r>
              <w:rPr>
                <w:b/>
                <w:i w:val="0"/>
                <w:sz w:val="48"/>
              </w:rPr>
              <w:t xml:space="preserve">3</w:t>
            </w:r>
          </w:p>
        </w:tc>
        <w:tc>
          <w:tcPr>
            <w:tcW w:w="0" w:type="auto"/>
            <w:shd w:val="clear" w:color="auto" w:fill="auto"/>
            <w:vAlign w:val="center"/>
          </w:tcPr>
          <w:p>
            <w:pPr>
              <w:pStyle w:val="Normal(Web)"/>
              <w:spacing w:beforeAutospacing="1" w:afterAutospacing="1"/>
              <w:jc w:val="center"/>
              <w:rPr>
                <w:vanish w:val="0"/>
              </w:rPr>
            </w:pPr>
            <w:r>
              <w:rPr>
                <w:b/>
                <w:i w:val="0"/>
                <w:sz w:val="48"/>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ĐT.873B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QL.50 (Trạm biến điện thị xã Gò Công)</w:t>
            </w:r>
          </w:p>
        </w:tc>
        <w:tc>
          <w:tcPr>
            <w:tcW w:w="0" w:type="auto"/>
            <w:shd w:val="clear" w:color="auto" w:fill="auto"/>
            <w:vAlign w:val="center"/>
          </w:tcPr>
          <w:p>
            <w:pPr>
              <w:pStyle w:val="Normal(Web)"/>
              <w:spacing w:beforeAutospacing="1" w:afterAutospacing="1"/>
              <w:rPr>
                <w:vanish w:val="0"/>
              </w:rPr>
            </w:pPr>
            <w:r>
              <w:rPr>
                <w:b/>
                <w:i w:val="0"/>
                <w:sz w:val="36"/>
              </w:rPr>
              <w:t xml:space="preserve">Cống Đập Gò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3,585</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tuyến</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ĐT.862 </w:t>
            </w:r>
            <w:r>
              <w:t xml:space="preserve">Đường Vành Đai TX.GC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QL.50 (bến xe thị xã Gò Công)</w:t>
            </w:r>
          </w:p>
        </w:tc>
        <w:tc>
          <w:tcPr>
            <w:tcW w:w="0" w:type="auto"/>
            <w:shd w:val="clear" w:color="auto" w:fill="auto"/>
            <w:vAlign w:val="center"/>
          </w:tcPr>
          <w:p>
            <w:pPr>
              <w:pStyle w:val="Normal(Web)"/>
              <w:spacing w:beforeAutospacing="1" w:afterAutospacing="1"/>
              <w:rPr>
                <w:vanish w:val="0"/>
              </w:rPr>
            </w:pPr>
            <w:r>
              <w:rPr>
                <w:b/>
                <w:i w:val="0"/>
                <w:sz w:val="36"/>
              </w:rPr>
              <w:t xml:space="preserve">ĐT.862 (cống Bà Chài)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2,869</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qua khu dân cư TX Gò Công: Từ QL.50 Đến ĐT.862</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giới quy hoạch thị xã Gò Công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QL.50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 tránh thị xã Gò Công</w:t>
            </w:r>
          </w:p>
        </w:tc>
        <w:tc>
          <w:tcPr>
            <w:tcW w:w="0" w:type="auto"/>
            <w:shd w:val="clear" w:color="auto" w:fill="auto"/>
            <w:vAlign w:val="center"/>
          </w:tcPr>
          <w:p>
            <w:pPr>
              <w:pStyle w:val="Normal(Web)"/>
              <w:spacing w:beforeAutospacing="1" w:afterAutospacing="1"/>
              <w:rPr>
                <w:vanish w:val="0"/>
              </w:rPr>
            </w:pPr>
            <w:r>
              <w:rPr>
                <w:b/>
                <w:i w:val="0"/>
                <w:sz w:val="36"/>
              </w:rPr>
              <w:t xml:space="preserve">QL.50 (Km 47+334)</w:t>
            </w:r>
          </w:p>
        </w:tc>
        <w:tc>
          <w:tcPr>
            <w:tcW w:w="0" w:type="auto"/>
            <w:shd w:val="clear" w:color="auto" w:fill="auto"/>
            <w:vAlign w:val="center"/>
          </w:tcPr>
          <w:p>
            <w:pPr>
              <w:pStyle w:val="Normal(Web)"/>
              <w:spacing w:beforeAutospacing="1" w:afterAutospacing="1"/>
              <w:rPr>
                <w:vanish w:val="0"/>
              </w:rPr>
            </w:pPr>
            <w:r>
              <w:rPr>
                <w:b/>
                <w:i w:val="0"/>
                <w:sz w:val="36"/>
              </w:rPr>
              <w:t xml:space="preserve">QL.50 (Km 50+582)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QL.50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 tránh thành phố Mỹ Tho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QL.1A</w:t>
            </w:r>
          </w:p>
        </w:tc>
        <w:tc>
          <w:tcPr>
            <w:tcW w:w="0" w:type="auto"/>
            <w:shd w:val="clear" w:color="auto" w:fill="auto"/>
            <w:vAlign w:val="center"/>
          </w:tcPr>
          <w:p>
            <w:pPr>
              <w:pStyle w:val="Normal(Web)"/>
              <w:spacing w:beforeAutospacing="1" w:afterAutospacing="1"/>
              <w:rPr>
                <w:vanish w:val="0"/>
              </w:rPr>
            </w:pPr>
            <w:r>
              <w:rPr>
                <w:b/>
                <w:i w:val="0"/>
                <w:sz w:val="36"/>
              </w:rPr>
              <w:t xml:space="preserve">QL.50 (Km 83+225)</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Tân Mỹ Chánh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7,401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w:t>
            </w:r>
          </w:p>
        </w:tc>
      </w:tr>
    </w:tbl>
    <w:p>
      <w:pPr/>
    </w:p>
    <w:sectPr>
      <w:headerReference w:type="default" r:id="rId6"/>
      <w:footerReference w:type="default" r:id="rId7"/>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3">
    <w:name w:val="Heading 3"/>
    <w:basedOn w:val="Normal"/>
    <w:qFormat/>
    <w:pPr>
      <w:keepNext/>
      <w:shd w:val="clear" w:color="auto" w:fill="auto"/>
      <w:spacing w:before="240" w:after="60"/>
      <w:jc w:val="center"/>
      <w:outlineLvl w:val="2"/>
    </w:pPr>
    <w:rPr>
      <w:rFonts w:ascii="Arial" w:hAnsi="Arial" w:cs="Arial"/>
      <w:b/>
      <w:bCs/>
      <w:i w:val="0"/>
      <w:sz w:val="30"/>
      <w:szCs w:val="26"/>
    </w:rPr>
  </w:style>
  <w:style w:type="paragraph" w:styleId="Heading2">
    <w:name w:val="Heading 2"/>
    <w:basedOn w:val="Normal"/>
    <w:qFormat/>
    <w:pPr>
      <w:keepNext/>
      <w:shd w:val="clear" w:color="auto" w:fill="auto"/>
      <w:spacing w:before="240" w:after="60"/>
      <w:jc w:val="center"/>
      <w:outlineLvl w:val="1"/>
    </w:pPr>
    <w:rPr>
      <w:rFonts w:ascii="Arial" w:hAnsi="Arial" w:cs="Arial"/>
      <w:b/>
      <w:bCs/>
      <w:i w:val="0"/>
      <w:iCs/>
      <w:sz w:val="36"/>
      <w:szCs w:val="28"/>
    </w:rPr>
  </w:style>
  <w:style w:type="character" w:styleId="Hyperlink">
    <w:name w:val="Hyperlink"/>
    <w:rPr>
      <w:color w:val="0000FF"/>
      <w:u w:val="single"/>
    </w:rPr>
  </w:style>
  <w:style w:type="paragraph" w:styleId="Heading1">
    <w:name w:val="Heading 1"/>
    <w:basedOn w:val="Normal"/>
    <w:qFormat/>
    <w:pPr>
      <w:keepNext/>
      <w:shd w:val="clear" w:color="auto" w:fill="auto"/>
      <w:spacing w:before="240" w:after="60"/>
      <w:outlineLvl w:val="0"/>
    </w:pPr>
    <w:rPr>
      <w:rFonts w:ascii="Arial" w:hAnsi="Arial" w:cs="Arial"/>
      <w:b/>
      <w:bCs/>
      <w:i w:val="0"/>
      <w:kern w:val="32"/>
      <w:sz w:val="48"/>
      <w:szCs w:val="3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186-2004-nd-cp-cua-chinh-phu---nghi-dinh-quy-dinh-ve-quan-ly-va-bao-ve-ket-cau-ha-tang-giao-thong-duong-bo.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2022-06-22T10:57:00Z</dcterms:created>
  <dcterms:modified xsi:type="dcterms:W3CDTF">2022-06-22T10:57:00Z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2022-06-22T10:57:00Z</dcterms:created>
  <dcterms:modified xsi:type="dcterms:W3CDTF">2022-06-22T10:57:00Z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2022-06-22T10:57:00Z</dcterms:created>
  <dcterms:modified xsi:type="dcterms:W3CDTF">2022-06-22T10:57:00Z</dcterms:modified>
</cp:coreProperties>
</file>