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CỦA BỘ GIÁO DỤC VÀ ĐÀO TẠO SỐ 42/2007/QĐ-BGDĐT </w:t>
      </w:r>
      <w:r>
        <w:rPr/>
        <w:br/>
      </w:r>
      <w:r>
        <w:t xml:space="preserve">NGÀY 13 THÁNG 8 NĂM 2007 </w:t>
      </w:r>
      <w:r>
        <w:t xml:space="preserve">BANHÀNH QUY CHẾ HỌC SINH, SINH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CÁC TRƯỜNG ĐẠI HỌC, CAO ĐẲNG VÀ TRUNG CẤP CHUYÊNNGHIỆP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HỆCHÍNH QUY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TRƯỞNG BỘ GIÁO DỤC VÀ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Giáo dục ngày 14 tháng 6 năm 2005;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86/2002/NĐ-CP </w:t>
        </w:r>
      </w:hyperlink>
      <w:r>
        <w:rPr>
          <w:i/>
        </w:rPr>
        <w:t xml:space="preserve"> ngày 05 tháng 11năm 2002 của Chính phủ quy định chức năng, nhiệm vụ, quyền hạn và cơ cấu tổchức của bộ, cơ quan ngang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4" w:history="1">
        <w:r>
          <w:rPr>
            <w:rStyle w:val="Hyperlink"/>
            <w:i/>
          </w:rPr>
          <w:t xml:space="preserve">85/2003/NĐ-CP </w:t>
        </w:r>
      </w:hyperlink>
      <w:r>
        <w:rPr>
          <w:i/>
        </w:rPr>
        <w:t xml:space="preserve"> ngày 18 tháng 7năm 2003 của Chính phủ quy định chức năng, nhiệm vụ, quyền hạn và cơ cấu tổchức của Bộ Giáo dục và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Vụ trưởng Vụ Công tác học sinh,sinh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w:t>
      </w:r>
      <w:r>
        <w:t xml:space="preserve"> Ban hành kèm theo Quyết định này Quy chế họcsinh, sinh viên các trường đại học, cao đẳng và trung cấp chuyên nghiệp hệchính quy.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w:t>
      </w:r>
      <w:r>
        <w:t xml:space="preserve">Quyết định này có hiệu lực thi hành sau 15 ngàykể từ ngày đăng Công báo. Quyết định này thay thế Quyết định số 1584/GD-ĐT ngày27 tháng 7 năm 1993 của Bộ trưởng Bộ Giáo dục và Đào tạo về việc ban hành “Quychế Công tác học sinh, sinh viên trong các trường đào tạo” và Quyết định số 39/2000/QĐ-BGD &amp;ĐT ngày 30 tháng 8 năm 2000 của Bộ trưởng Bộ Giáo dục và Đàotạo về việc sửa đổi, bổ sung một số điểm trong “Quy chế Công tác học sinh, sinhviên trong các trường đào tạo”. Các quy định trước đây trái với Quyết định nàyđều bị bãi bỏ.</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w:t>
      </w:r>
      <w:r>
        <w:t xml:space="preserve"> Chánh Văn phòng, Vụ trưởng Vụ Công tác học sinh,sinh viên, Thủ trưởng các đơn vị có liên quan thuộc Bộ Giáo dục và Đào tạo;Giám đốc các sở giáo dục và đào tạo; Giám đốc các đại học, học viện, Hiệutrưởng các trường đại học, cao đẳng và trung cấp chuyên nghiệp chịu trách nhiệmthi hành Quyết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Nguyễn Thiện Nhân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QUYCHẾ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HỌC SINH, SINH VIÊN CÁC TRƯỜNG ĐẠI HỌC, CAO ĐẲNG </w:t>
      </w:r>
      <w:r>
        <w:rPr/>
        <w:br/>
      </w:r>
      <w:r>
        <w:t xml:space="preserve">VÀ TRUNG CẤP CHUYÊN NGHIỆP HỆ CHÍNH QUY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(Banhành kèm theo Quyết định số 42/2007/QĐ-BGDĐT </w:t>
      </w:r>
      <w:r>
        <w:rPr>
          <w:i/>
        </w:rPr>
        <w:br/>
      </w:r>
      <w:r>
        <w:rPr>
          <w:i/>
        </w:rPr>
        <w:t xml:space="preserve">ngày 13 tháng 8 năm 2007 của Bộ trưởng Bộ Giáo dục và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ChươngI</w:t>
      </w:r>
      <w:r>
        <w:rPr/>
        <w:br/>
      </w:r>
      <w:r>
        <w:t xml:space="preserve">NHỮNG 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w:t>
      </w:r>
      <w:r>
        <w:t xml:space="preserve"> Phạm vi điều chỉnh và đối tượng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 chế nàyquy định quyền và nghĩa vụ của học sinh, sinh viên; nội dung công tác học sinh,sinh viên; hệ thống tổ chức, quản lý; thi đua, khen thưởng và kỷ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 chế này ápdụng đối với học sinh, sinh viên (sau đây viết tắt là HSSV) các đại học, họcviện, trường đại học, cao đẳng và trung cấp chuyên nghiệp hệ chính quy (sau đâygọi chung là các trường).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w:t>
      </w:r>
      <w:r>
        <w:t xml:space="preserve"> Mục đích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HSSV làmột trong những công tác trọng tâm của Hiệu trưởng nhà trường, nhằm bảo đảmthực hiện mục tiêu giáo dục là đào tạo con người Việt Nam phát triển toàn diện,có đạo đức, tri thức, sức khoẻ, thẩm mỹ và nghề nghiệp, trung thành với lýtưởng độc lập dân tộc và chủ nghĩa xã hội; hình thành và bồi dưỡng nhân cách,phẩm chất và năng lực của công dân, đáp ứng yêu cầu của sự nghiệp xây dựng vàbảo vệ Tổ quốc.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w:t>
      </w:r>
      <w:r>
        <w:t xml:space="preserve"> Yêu cầu của công tác học sinh, sinh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Học sinh, sinhviên là nhân vật trung tâm trong nhà trường, được nhà trường bảo đảm điều kiệnthực hiện đầy đủ quyền và nghĩa vụ trong quá trình học tập và rèn luyện tạitrường.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Công tác HSSVphải thực hiện đúng đường lối, chính sách của Đảng, pháp luật của Nhà nước vàcác quy định của Bộ Giáo dục và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Công tác HSSVphải bảo đảm khách quan, công bằng, công khai, minh bạch, dân chủ trong cáckhâu có liên quan đến HSSV.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ChươngII</w:t>
      </w:r>
      <w:r>
        <w:rPr/>
        <w:br/>
      </w:r>
      <w:r>
        <w:t xml:space="preserve">QUYỀN VÀ NGHĨA VỤ CỦA HỌC SINH, SINH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w:t>
      </w:r>
      <w:r>
        <w:t xml:space="preserve"> Quyền của HSSV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Được nhận vàohọc đúng ngành nghề đã đăng ký dự tuyển nếu đủ các điều kiện trúng tuyển theoquy định của Bộ Giáo dục và Đào tạo và nhà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Được nhàtrường tôn trọng và đối xử bình đẳng; được cung cấp đầy đủ thông tin cá nhân vềviệc học tập, rèn luyện theo quy định của nhà trường; được nhà trường phổ biếnnội quy, quy chế về học tập, thực tập, thi tốt nghiệp, rèn luyện, về chế độchính sách của Nhà nước có liên quan đến HSSV.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Được tạo điềukiện trong học tập và rèn luyện,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Được sử dụngthư viện, các trang thiết bị và phương tiện phục vụ các hoạt động học tập, thínghiệm, nghiên cứu khoa học, văn hoá, văn nghệ, thể dục, thể thao;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Được tham gianghiên cứu khoa học, thi HSSV giỏi, thi Olympic các môn học, thi sáng tạo tàinăng trẻ;</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Được chăm lo,bảo vệ sức khoẻ theo chế độ hiện hành của Nhà nước;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Được đăng kýdự tuyển đi học ở nước ngoài, học chuyển tiếp ở các trình độ đào tạo cao hơntheo quy định hiện hành của Bộ Giáo dục và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Được tạo điềukiện hoạt động trong tổ chức Đảng Cộng sản Việt Nam, Đoàn TNCS Hồ Chí Minh, HộiSinh viên Việt Nam, Hội Liên hiệp Thanh niên Việt Nam; tham gia các tổ chức tựquản của HSSV, các hoạt động xã hội có liên quan ở trong và ngoài nhà trườngtheo quy định của pháp luật; các hoạt động văn hoá, văn nghệ, thể thao lànhmạnh, phù hợp với mục tiêu đào tạo của nhà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Được nghỉ họctạm thời, tạm ngừng học, học theo tiến độ chậm, tiến độ nhanh, học cùng lúc haichương trình, chuyển trường theo quy định của quy chế về đào tạo của Bộ Giáodục và Đào tạo; được nghỉ hè, nghỉ tết, nghỉ lễ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Được hưởng cácchế độ, chính sách ưu tiên theo quy định của Nhà nước; được xét nhận học bổngdo các tổ chức, cá nhân trong và ngoài nước tài trợ; được miễn giảm phí khi sửdụng các dịch vụ công cộng về giao thông, giải trí, tham quan viện bảo tàng, ditích lịch sử, công trình văn hoá theo quy định của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Được trực tiếphoặc thông qua đại diện hợp pháp của mình kiến nghị với nhà trường các giảipháp góp phần xây dựng nhà trường; được đề đạt nguyện vọng và khiếu nại lênHiệu trưởng giải quyết các vấn đề có liên quan đến quyền, lợi ích chính đángcủa HSSV.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Được xét tiếpnhận vào ký túc xá theo quy định của trường. Việc ưu tiên khi sắp xếp vào ở kýtúc xá theo quy định tại Quy chế công tác HSSV nội trú của Bộ Giáo dục và Đàotạo.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HSSV đủ điềukiện công nhận tốt nghiệp được nhà trường cấp bằng tốt nghiệp, bảng điểm họctập và rèn luyện, hồ sơ HSSV, các giấy tờ có liên quan khác và giải quyết cácthủ tục hành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Được hưởngchính sách ưu tiên của Nhà nước trong tuyển dụng vào các cơ quan Nhà nước nếutốt nghiệp loại giỏi, rèn luyện tốt và được hưởng các chính sách ưu tiên kháctheo quy định về tuyển dụng cán bộ, công chức, viên chức.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w:t>
      </w:r>
      <w:r>
        <w:t xml:space="preserve"> Nghĩa vụ của HSSV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Chấp hành chủtrương, chính sách của Đảng, pháp luật của Nhà nước và các quy chế, nội quy,điều lệ nhà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Tôn trọng nhàgiáo, cán bộ và nhân viên của nhà trường; đoàn kết, giúp đỡ lẫn nhau trong quátrình học tập và rèn luyện; thực hiện tốt nếp sống văn minh.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Giữ gìn và bảovệ tài sản của nhà trường; góp phần xây dựng, bảo vệ và phát huy truyền thốngcủa nhà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Thực hiệnnhiệm vụ học tập, rèn luyện theo chương trình, kế hoạch giáo dục, đào tạo củanhà trường; chủ động tích cực tự học, nghiên cứu, sáng tạo và tự rèn luyện đạođức, lối sống.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Thực hiện đầyđủ quy định về việc khám sức khoẻ khi mới nhập học và khám sức khoẻ định kỳtrong thời gian học tập theo quy định của nhà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Đóng học phíđúng thời hạn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Tham gia laođộng và hoạt động xã hội, hoạt động bảo vệ môi trường phù hợp với năng lực vàsức khoẻ theo yêu cầu của nhà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Chấp hànhnghĩa vụ làm việc có thời hạn theo sự điều động của Nhà nước khi được hưởng họcbổng, chi phí đào tạo do Nhà nước cấp hoặc do nước ngoài tài trợ theo Hiệp địnhký kết với Nhà nước, nếu không chấp hành phải bồi hoàn học bổng, chi phí đàotạo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Tham giaphòng, chống tiêu cực, gian lận trong học tập, thi cử và các hoạt động khác củaHSSV, cán bộ, giáo viên; kịp thời báo cáo với khoa, phòng chức năng, Hiệutrưởng nhà trường hoặc các cơ quan có thẩm quyền khi phát hiện những hành vitiêu cực, gian lận trong học tập, thi cửhoặc những hành vi vi phạm pháp luật, vi phạm nội quy, quy chế khác củaHSSV, cán bộ, giáo viên trong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Tham giaphòng chống tội phạm, tệ nạn ma tuý, mại dâm và các tệ nạn xã hội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w:t>
      </w:r>
      <w:r>
        <w:t xml:space="preserve"> Các hành vi HSSV không được làm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Xúc phạm nhânphẩm, danh dự, xâm phạm thân thể nhà giáo, cán bộ, nhân viên nhà trường và HSSVkhác.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Gian lận tronghọc tập như: quay cóp, mang tài liệu vào phòng thi, xin điểm; học, thi, thựctập, trực hộ người khác hoặc nhờ người khác học, thi, thực tập, trực hộ; saochép, nhờ hoặc làm hộ tiểu luận, đồ án, khoá luận tốt nghiệp; tổ chức hoặc thamgia tổ chức thi hộ hoặc các hành vi gian lận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Hút thuốc,uống rượu, bia trong giờ học; say rượu, bia khi đến lớp.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Gây rối anninh, trật tự trong trường hoặc nơi công cộng.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Tham gia đuaxe hoặc cổ vũ đua xe trái phép.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Đánh bạc dướimọi hình thức.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Sản xuất, buônbán, vận chuyển, phát tán, tàng trữ, sử dụng hoặc lôi kéo người khác sử dụng vũkhí, chất nổ, các chất ma tuý, các loại hoá chất cấm sử dụng, các tài liệu, ấnphẩm, thông tin phản động, đồi trụy và các tài liệu cấm khác theo quy định của Nhànước; tổ chức, tham gia, truyền bá các hoạt động mê tín dị đoan, các hoạt độngtôn giáo trong nhà trường và các hành vi vi phạm đạo đức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Thành lập,tham gia các hoạt động mang tính chất chính trị trái pháp luật; tổ chức, thamgia các hoạt động tập thể mang danh nghĩa nhà trường khi chưa được Hiệu trưởngcho phép.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ChươngIII</w:t>
      </w:r>
      <w:r>
        <w:rPr/>
        <w:br/>
      </w:r>
      <w:r>
        <w:t xml:space="preserve">NỘI DUNG CÔNG TÁC HỌC SINH, SINH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w:t>
      </w:r>
      <w:r>
        <w:t xml:space="preserve"> Công tác tổ chức hành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tiếpnhận thí sinh trúng tuyển vào học theo quy định của Bộ Giáo dục và Đào tạo vànhà trường, sắp xếp bố trí vào các lớp HSSV; chỉ định Ban cán sự lớp HSSV lâmthời (lớp trưởng, lớp phó) trong thời gian đầu khoá học; làm thẻ cho HSSV.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tiếpnhận HSSV vào ở nội trú.</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Thống kê, tổnghợp dữ liệu, quản lý hồ sơ của HSSV.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Tổ chức phátbằng tốt nghiệp cho HSSV.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Giải quyết cáccông việc hành chính có liên quan cho HSSV.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w:t>
      </w:r>
      <w:r>
        <w:t xml:space="preserve"> Công tác tổ chức, quản lý hoạt động học tập vàrèn luyện của HSSV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Theo dõi, đánhgiá ý thức học tập, rèn luyện của HSSV; phân loại, xếp loại HSSV cuối mỗi họckỳ hoặc năm học, khoá học; tổ chức thi đua, khen thưởng cho tập thể và cá nhânHSSV đạt thành tích cao trong học tập và rèn luyện; xử lý kỷ luật đối với HSSVvi phạm quy chế, nội quy.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“Tuầnsinh hoạt công dân - HSSV” vào đầu khoá, đầu năm và cuối khóa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 chức choHSSV tham gia các hoạt động nghiên cứu khoa học, thi HSSV giỏi, Olympic các mônhọc, thi sáng tạo tài năng trẻ và các hoạt động khuyến khích học tập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Tổ chức triểnkhai công tác giáo dục tư tưởng chính trị, đạo đức, lối sống cho HSSV; tổ chứccho HSSV tham gia các hoạt động văn hoá, văn nghệ và các hoạt động ngoài giờlên lớp khác; tổ chức đối thoại định kỳ giữa Hiệu trưởng nhà trường với HSSV.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Theo dõi côngtác phát triển Đảng trong HSSV; tạo điều kiện thuận lợi cho HSSV tham gia tổchức Đảng, các đoàn thể trong trường; phối hợp với Đoàn TNCS Hồ Chí Minh, HộiSinh viên và các tổ chức chính trị – xã hội khác có liên quan trong các hoạtđộng phong trào của HSSV, tạo điều kiện cho HSSV có môi trường rèn luyện, phấnđấu.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Tổ chức tư vấnhọc tập, nghề nghiệp, việc làm cho HSSV.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w:t>
      </w:r>
      <w:r>
        <w:t xml:space="preserve"> Công tác y tế, thể thao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thựchiện công tác y tế trường học; tổ chức khám sức khoẻ cho HSSV khi vào nhập học;chăm sóc, phòng chống dịch, bệnh và khám sức khoẻ định kỳ cho HSSV trong thờigian học tập theo quy định; xử lý những trường hợp không đủ tiêu chuẩn sức khoẻđể học tập.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Tạo điều kiệncơ sở vật chất cho HSSV luyện tập thể dục, thể thao; tổ chức cho HSSV tham giacác hoạt động thể dục, thể thao.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 chức nhà ăntập thể cho HSSV bảo đảm vệ sinh an toàn thực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w:t>
      </w:r>
      <w:r>
        <w:t xml:space="preserve"> Thực hiện các chế độ, chính sách đối với HSSV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thựchiện các chế độ chính sách của Nhà nước quy định đối với HSSV về học bổng, họcphí, trợ cấp xã hội, bảo hiểm, tín dụng đào tạo và các chế độ khác có liên quanđến HSSV.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Tạo điều kiệngiúp đỡ HSSV tàn tật, khuyết tật, HSSV diện chính sách, HSSV có hoàn cảnh khókhăn.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w:t>
      </w:r>
      <w:r>
        <w:t xml:space="preserve"> Thực hiện công tác an ninh chính trị, trật tự, antoàn, phòng chống tội phạm và các tệ nạn xã hội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Phối hợp vớicác ngành, các cấp chính quyền địa phương trên địa bàn nơi trường đóng, khu vựccó HSSV ngoại trú xây dựng kế hoạch đảm bảo an ninh chính trị, trật tự và antoàn cho HSSV; giải quyết kịp thời các vụ việc liên quan đến HSSV.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Tuyên truyền,phổ biến, giáo dục pháp luật về an toàn giao thông, phòng chống tội phạm, matuý, mại dâm, HIV/AIDS và các hoạt động khác có liên quan đến HSSV; hướng dẫnHSSV chấp hành pháp luật và nội quy, quy chế.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Tư vấn pháplý, tâm lý, xã hội cho HSSV.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w:t>
      </w:r>
      <w:r>
        <w:t xml:space="preserve"> Thực hiện công tác quản lý HSSV nội trú, ngoạitrú</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triểnkhai thực hiện công tác quản lý HSSV nội trú, ngoại trú theo quy định của BộGiáo dục và Đào tạo.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ChươngIV</w:t>
      </w:r>
      <w:r>
        <w:rPr/>
        <w:br/>
      </w:r>
      <w:r>
        <w:t xml:space="preserve">HỆ THỐNG TỔ CHỨC, 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13.</w:t>
      </w:r>
      <w:r>
        <w:t xml:space="preserve"> Hệ thống tổ chức, quản lý công tác HSSV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thống tổ chức,quản lý công tác HSSV của trường gồm có Hiệu trưởng, đơn vị phụ trách công tácHSSV, giáo viên chủ nhiệm và lớp HSSV.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Điều lệnhà trường của từng trình độ đào tạo, Hiệu trưởng quy định hệ thống tổ chức,quản lý công tác HSSV phù hợp, bảo đảm thực hiện các nội dung công tác họcsinh, sinh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14. </w:t>
      </w:r>
      <w:r>
        <w:t xml:space="preserve">Trách nhiệm của Hiệu trưởng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Chịu tráchnhiệm chỉ đạo, tổ chức quản lý các hoạt động của công tác HSSV.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chỉđạo việc thực hiện các chủ trương, chính sách của Đảng, pháp luật của Nhà nước,các quy định của Bộ Giáo dục và Đào tạo, ngành, địa phương trong công tác HSSV,bảo đảm công bằng, công khai, minh bạch và dân chủ trong công tác HSSV. Tiếnhành các biện pháp thích hợp đưa công tác HSSV vào nề nếp, bảo đảm cho HSSVthực hiện đầy đủ quyền và nghĩa vụ của mình.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Quản lý HSSVvề các mặt học tập và rèn luyện, tình hình tư tưởng và đời sống. Hằng năm, tổchức đối thoại với HSSV để giải thích đường lối, chủ trương của Đảng, Nhà nước,cung cấp thông tin cần thiết của trường cho HSSV; hiểu rõ tâm tư nguyện vọng vàgiải quyết kịp thời những thắc mắc của HSSV.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Bảo đảm cácđiều kiện để phát huy vai trò của tổ chức Đoàn TNCS Hồ Chí Minh, Hội Liên hiệpThanh niên Việt Nam và Hội Sinh viên Việt Nam trong công tác HSSV; chú trọngcông tác giáo dục tư tưởng chính trị, đạo đức, lối sống cho HSSV.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Quyết định sựtham gia của HSSV mang tính chất đại diện cho trường khi có sự huy động của địaphương, các cấp, các ngành hoặc các tổ chức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15.</w:t>
      </w:r>
      <w:r>
        <w:t xml:space="preserve"> Đơn vị phụ trách công tác HSSV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Điều lệ nhàtrường của từng trình độ đào tạo, Hiệu trưởng quy định chức năng, nhiệm vụ củađơn vị phụ trách công tác HSSV, làm đầu mối giúp Hiệu trưởng thực hiện nội dungcông tác HSSV theo quy định tại Chương III của Quy chế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16.</w:t>
      </w:r>
      <w:r>
        <w:t xml:space="preserve"> Giáo viên chủ nhiệm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điều kiệncụ thể của trường, Hiệu trưởng hoặc trưởng khoa, đơn vị phụ trách công tác HSSVtheo sự phân cấp của Hiệu trưởng phân công giáo viên chủ nhiệm lớp HSSV hoặctrợ lý khoa, đơn vị phụ trách công tác HSSV (sau đây gọi chung là giáo viên chủnhiệm) để hướng dẫn các hoạt động của lớp.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17.</w:t>
      </w:r>
      <w:r>
        <w:t xml:space="preserve"> Lớp học sinh, sinh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Lớp HSSV đượctổ chức bao gồm những HSSV cùng ngành, nghề, khoá học và được duy trì ổn địnhtrong cả khoá học. Đối với HSSV học theo học chế tín chỉ, ngoài việc sắp xếpvào lớp HSSV để tổ chức, quản lý về thực hiện các nhiệm vụ học tập, rèn luyện,các hoạt động đoàn thể, các hoạt động xã hội, thi đua, khen thưởng, kỷ luật,những HSSV đăng ký cùng học một học phần được sắp xếp vào lớp học tín chỉ theotừng học kỳ.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Ban cán sự lớpHSSV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Lớp trưởng vàcác lớp phó do tập thể HSSV trong lớp bầu, Hiệu trưởng (hoặc trưởng khoa, đơnvị phụ trách công tác HSSV theo phân cấp của Hiệu trưởng) công nhận. Nhiệm kỳban cán sự lớp HSSV theo năm học;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Nhiệm vụ củaban cán sự lớp HSSV: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thựchiện các nhiệm vụ học tập, rèn luyện, các hoạt động sinh hoạt, đời sống và cáchoạt động xã hội theo kế hoạch của trường, khoa, phòng, ban;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Đôn đốc HSSVtrong lớp chấp hành nghiêm chỉnh nội quy, quy chế về học tập, rèn luyện. Xâydựng nề nếp tự quản trong lớp;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độngviên giúp đỡ những HSSV gặp khó khăn trong học tập, rèn luyện. Thay mặt choHSSV của lớp liên hệ với giáo viên chủ nhiệm và các giáo viên bộ môn; đề nghịcác khoa, đơn vị phụ trách công tác HSSV và ban giám hiệu nhà trường giải quyếtnhững vấn đề có liên quan đến quyền và nghĩa vụ của HSSV trong lớp;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Phối hợp chặtchẽ và thường xuyên với tổ chức Đoàn TNCS Hồ Chí Minh, Hội Liên hiệp Thanh niênViệt Nam và Hội sinh viên Việt Nam trong hoạt động của lớp;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Báo cáo đầy đủ,chính xác tình hình học tập, rèn luyện theo học kỳ, năm học và những việc độtxuất của lớp với khoa hoặc đơn vị phụ trách công tác HSSV;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Quyền của bancán sự lớp HSSV: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Được ưu tiên cộngđiểm rèn luyện và các chế độ khác theo quy định của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Ban cán sự lớphọc tín chỉ gồm lớp trưởng và các lớp phó do nhà trường chỉ định. Ban cán sựlớp học tín chỉ có trách nhiệm báo cáo việc chấp hành nội quy, quy chế của HSSVtrong lớp với đơn vị phụ trách công tác HSSV. Ban cán sự lớp học tín chỉ đượcưu tiên cộng điểm rèn luyện và các chế độ khác theo quy định của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ChươngV</w:t>
      </w:r>
      <w:r>
        <w:rPr/>
        <w:br/>
      </w:r>
      <w:r>
        <w:t xml:space="preserve">THI ĐUA, KHEN THƯỞNG VÀ KỶ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18.</w:t>
      </w:r>
      <w:r>
        <w:t xml:space="preserve"> Nội dung, hình thức thi đua, khen thưởng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Thi đua, khenthưởng thường xuyên đối với cá nhân và tập thể lớp HSSV có thành tích cần biểudương, khuyến khích kịp thời. Cụ thể: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Đoạt giảitrong các cuộc thi HSSV giỏi, Olympic các môn học, có công trình nghiên cứukhoa học có giá trị;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Đóng góp cóhiệu quả trong công tác Đảng, Đoàn thanh niên, Hội sinh viên, trong hoạt độngthanh niên xung kích, HSSV tình nguyện, giữ gìn an ninh trật tự, các hoạt độngtrong lớp, khoa, trong ký túc xá, trong hoạt động xã hội, văn hoá, văn nghệ,thể thao;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Có thành tíchtrong việc cứu người bị nạn, dũng cảm bắt kẻ gian, chống tiêu cực, tham nhũng;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Các thành tíchđặc biệt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mứckhen thưởng thường xuyên do Hiệu trưởng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Thi đua, khenthưởng toàn diện định kỳ đối với cá nhân và tập thể lớp HSSV được tiến hành vàocuối mỗi một học kỳ hoặc năm học. Cụ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cánhân HSSV: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Danh hiệu cánhân gồm 3 loại: Khá, Giỏi, Xuất sắc.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Tiêu chuẩn xếploại danh hiệu cá nhân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Đạt danh hiệuHSSV Khá, nếu xếp loại học tập và rèn luyện từ Khá 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Đạt danh hiệuHSSV Giỏi nếu xếp loại học tập từ Giỏi trở lên và xếp loại rèn luyện từ Tốt trởlên;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Đạt danh hiệuHSSV Xuất sắc nếu xếp loại học tập và rèn luyện Xuất sắc.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Xếp loại học tậpxác định theo quy định của Quy chế đào tạo của từng trình độ đào tạo, xếp loạirèn luyện xác định theo quy định của Bộ Giáo dục và Đào tạo về đánh giá kết quảrèn luyện.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Danh hiệu cánhân của HSSV được ghi vào hồ sơ HSSV.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Không xét khenthưởng đối với HSSV bị kỷ luật hoặc có điểm thi kết thúc học phần ở lần thi thứnhất trong học kỳ hoặc năm học đó dưới mức trung bình.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tậpthể lớp HSSV: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Danh hiệu tậpthể lớp HSSV gồm 2 loại: Lớp HSSV Tiên tiến và Lớp HSSV Xuất sắc.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Đạt danh hiệuLớp HSSV Tiên tiến nếu đạt các tiêu chuẩn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từ 25% HSSVđạt danh hiệu HSSV Khá 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cá nhân đạtdanh hiệu HSSV Giỏi 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Không có cánhân xếp loại học tập kém hoặc rèn luyện kém, bị kỷ luật từ mức cảnh cáo trởlên;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Tập thể đoànkết, giúp đỡ lẫn nhau trong học tập, rèn luyện, tổ chức nhiều hoạt động thi đuavà tích cực hưởng ứng phong trào thi đua trong nhà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Đạt danh hiệuLớp HSSV Xuất sắc nếu đạt các tiêu chuẩn của danh hiệu lớp HSSV Tiên tiến và cótừ 10% HSSV đạt danh hiệu HSSV Giỏi trở lên, có cá nhân đạt danh hiệu HSSV Xuấtsắc.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19.</w:t>
      </w:r>
      <w:r>
        <w:t xml:space="preserve"> Trình tự, thủ tục xét khen thưởng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Vào đầu nămhọc, nhà trường tổ chức cho HSSV, các lớp HSSV đăng ký danh hiệu thi đua cánhân và tập thể lớp HSSV.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Thủ tục xétkhen thưởng: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Căn cứ vàothành tích đạt được trong học tập và rèn luyện của HSSV, các lớp HSSV tiến hànhlập danh sách kèm theo bản thành tích cá nhân và tập thể lớp, có xác nhận củagiáo viên chủ nhiệm, đề nghị lên khoa hoặc đơn vị phụ trách công tác HSSV xemxét;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Khoa hoặc đơnvị phụ trách công tác HSSV tổ chức họp, xét và đề nghị lên Hội đồng thi đua,khen thưởng và kỷ luật của trường xét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Căn cứ vào đề nghịcủa khoa hoặc đơn vị phụ trách công tác HSSV, Hội đồng thi đua, khen thưởng vàkỷ luật của trường tổ chức xét và đề nghị Hiệu trưởng công nhận danh hiệu đốivới cá nhân và tập thể lớp HSSV.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20.</w:t>
      </w:r>
      <w:r>
        <w:t xml:space="preserve"> Hình thức kỷ luật và nội dung vi phạm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Những HSSV cóhành vi vi phạm thì tuỳ tính chất, mức độ, hậu quả của hành vi vi phạm, phảichịu một trong các hình thức kỷ luật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Khiển trách:áp dụng đối với HSSV có hành vi vi phạm lần đầu nhưng ở mức độ nhẹ;</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Cảnh cáo: ápdụng đối với HSSV đã bị khiển trách mà tái phạm hoặc vi phạm ở mức độ nhẹ nhưnghành vi vi phạm có tính chất thường xuyên hoặc mới vi phạm lần đầu nhưng mức độtương đối nghiêm trọng;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Đình chỉ họctập 1 năm học: áp dụng đối với những HSSV đang trong thời gian bị cảnh cáo màvẫn vi phạm kỷ luật hoặc vi phạm nghiêm trọng các hành vi HSSV không được làm;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Buộc thôi học:áp dụng đối với HSSV đang trong thời gian bị đình chỉ học tập mà vẫn tiếp tụcvi phạm kỷ luật hoặc vi phạm lần đầu nhưng có tính chất và mức độ vi phạmnghiêm trọng, gây ảnh hưởng xấu đến nhà trường và xã hội; vi phạm pháp luật bịxử phạt tù (kể cả trường hợp bị xử phạt tù được hưởng án treo).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Hình thức kỷluật của HSSV phải được ghi vào hồ sơ HSSV. Trường hợp HSSV bị kỷ luật mức đìnhchỉ học tập 1 năm học và buộc thôi học, nhà trường cần gửi thông báo cho địaphương và gia đình HSSV biết để quản lý, giáo dục.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Nội dung viphạm và khung xử lý kỷ luật thực hiện theo quy định Phụ lục kèm theo Quy chếnày.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21.</w:t>
      </w:r>
      <w:r>
        <w:t xml:space="preserve"> Trình tự, thủ tục và hồ sơ xét kỷ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Thủ tục xét kỷluật: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HSSV có hànhvi vi phạm phải làm bản tự kiểm điểm và tự nhận hình thức kỷ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Giáo viên chủnhiệm chủ trì họp với tập thể lớp HSSV, phân tích và đề nghị hình thức kỷ luậtgửi lên khoa hoặc đơn vị phụ trách công tác HSSV;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Khoa hoặc đơnvị phụ trách công tác HSSV xem xét, đề nghị lên Hội đồng thi đua, khen thưởngvà kỷ luật của nhà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Hội đồng thiđua, khen thưởng và kỷ luật nhà trường tổ chức họp để xét kỷ luật, thành phầnbao gồm: các thành viên của Hội đồng, đại diện tập thể lớp HSSV có HSSV vi phạmvà HSSV có hành vi vi phạm. HSSV vi phạm kỷ luật đã được mời mà không đến dự(nếu không có lý do chính đáng) thì Hội đồng vẫn tiến hành họp và xét thêmkhuyết điểm thiếu ý thức tổ chức kỷ luật.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đồng kiếnnghị áp dụng hình thức kỷ luật, đề nghị Hiệu trưởng ra quyết định kỷ luật bằngvăn bản.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Hồ sơ xử lý kỷluật của HSSV: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Bản tự kiểmđiểm (trong trường hợp HSSV có khuyết điểm không chấp hành việc làm bản tự kiểmđiểm thì Hội đồng vẫn họp để xử lý trên cơ sở các chứng cứ thu thập được);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Biên bản củatập thể lớp họp kiểm điểm HSSV có hành vi vi phạm;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Ý kiến củakhoa hoặc đơn vị phụ trách công tác HSSV;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Các tài liệucó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hợpcó đủ chứng cứ HSSV vi phạm pháp luật, nội quy, quy chế, đơn vị phụ trách côngtác HSSV sau khi trao đổi với Trưởng khoa, đại diện tổ chức Đoàn TNCS Hồ ChíMinh, Hội Liên hiệp Thanh niên Việt Nam và Hội sinh viên Việt Nam (nếu có) lậphồ sơ trình Hiệu trưởng quyết định hình thức xử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22.</w:t>
      </w:r>
      <w:r>
        <w:t xml:space="preserve"> Chấm dứt hiệu lực của quyết định kỷ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trườnghợp bị khiển trách: sau 3 tháng kể từ ngày có quyết định kỷ luật, nếu HSSVkhông tái phạm hoặc không có những vi phạm đến mức phải xử lý kỷ luật thì đươngnhiên được chấm dứt hiệu lực của quyết định kỷ luật và được hưởng quyền lợi củaHSSV kể từ ngày chấm dứt hiệu lực của quyết định kỷ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trườnghợp bị cảnh cáo: sau 6 tháng kể từ ngày có quyết định kỷ luật, nếu HSSV khôngtái phạm hoặc không có những vi phạm đến mức phải xử lý kỷ luật thì đương nhiênđược chấm dứt hiệu lực của quyết định kỷ luật và được hưởng quyền lợi của HSSVkể từ ngày chấm dứt hiệu lực của quyết định kỷ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trườnghợp đình chỉ học tập cho về địa phương: khi hết thời hạn đình chỉ, HSSV phảixuất trình chứng nhận của địa phương xã, phường, thị trấn nơi cư trú về việcchấp hành tốt nghĩa vụ công dân tại địa phương để nhà trường xem xét, tiếp nhậnvào học tiếp.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Cấp có thẩmquyền quyết định kỷ luật phải có điều khoản ghi rõ thời gian HSSV bị thi hànhkỷ luật, tính từ khi ban hành quyết định kỷ luật đến thời điểm hết thời hạn bịkỷ luật theo quy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23.</w:t>
      </w:r>
      <w:r>
        <w:t xml:space="preserve"> Cơ cấu tổ chức và nhiệm vụ của Hội đồng thi đua,khen thưởng và kỷ luật HSSV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cấu tổ chứcHội đồng thi đua, khen thưởng và kỷ luật HSSV: Hiệu trưởng ra quyết định thànhlập Hội đồng thi đua, khen thưởng và kỷ luật HSSV để theo dõi công tác thi đua,khen thưởng và kỷ luật đối với HSSV trong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tịch Hộiđồng: là Hiệu trưởng hoặc phó Hiệu trưởng nhà trường do Hiệu trưởng uỷ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Thường trựcHội đồng: là trưởng đơn vị phụ trách công tác HSSV;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uỷ viên:là đại diện các khoa, phòng, ban có liên quan; Đoàn TNCS Hồ Chí Minh, Hội Liênhiệp thanh niên Việt Nam, Hội sinh viên Việt Nam cấp trường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đồng có thểmời đại diện lớp HSSV (lớp trưởng hoặc bí thư chi đoàn) và giáo viên chủ nhiệmlớp của những lớp có HSSV được khen thưởng hoặc kỷ luật. Các thành phần nàyđược tham gia phát biểu ý kiến, đề xuất mức khen thưởng hoặc kỷ luật nhưngkhông được quyền biểu quyết.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Nhiệm vụ củaHội đồng thi đua, khen thưởng và kỷ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Hội đồng thiđua, khen thưởng và kỷ luật là cơ quan tư vấn giúp Hiệu trưởng triển khai côngtác thi đua, khen thưởng, kỷ luật đối với HSSV và chịu sự chỉ đạo trực tiếp củaHiệu trưởng;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Căn cứ các quyđịnh hiện hành, trên cơ sở đề nghị của khoa, đơn vị phụ trách công tác HSSV,Hội đồng thi đua, khen thưởng và kỷ luật tiến hành xét danh sách cá nhân và đơnvị HSSV có thành tích, đề nghị Hiệu trưởng khen thưởng hoặc đề nghị lên cấptrên khen thưởng; xét và đề nghị Hiệu trưởng ra quyết định đối với những trườnghợp vi phạm kỷ luật;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Hội đồng thiđua, khen thưởng và kỷ luật HSSV mỗi học kỳ họp một lần. Khi cần thiết, Hộiđồng thi đua, khen thưởng và kỷ luật có thể họp các phiên bất thường.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24.</w:t>
      </w:r>
      <w:r>
        <w:t xml:space="preserve"> Quyền khiếu nại về thi đua, khen thưởng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 nhân và tậpthể HSSV nếu xét thấy các hình thức khen thưởng và kỷ luật không thoả đáng cóquyền khiếu nại lên các phòng, ban chức năng hoặc Hiệu trưởng; nếu cấp trườngđã xem xét lại mà chưa thoả đáng có thể khiếu nại lên cấp có thẩm quyền theoquy định của pháp luật về khiếu nại, tố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ChươngVI</w:t>
      </w:r>
      <w:r>
        <w:rPr/>
        <w:br/>
      </w:r>
      <w:r>
        <w:t xml:space="preserve">TỔ CHỨC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25.</w:t>
      </w:r>
      <w:r>
        <w:t xml:space="preserve"> Công tác phối hợp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trường chủđộng phối hợp chặt chẽ với các tổ chức đoàn thể, gia đình HSSV, các cơ quan cóliên quan trên địa bàn để tổ chức thực hiện tốt công tác HSSV.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26.</w:t>
      </w:r>
      <w:r>
        <w:t xml:space="preserve"> Chế độ báo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Kết thúc nămhọc, các trường tổ chức tổng kết, đánh giá công tác HSSV, báo cáo Bộ Giáo dụcvà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trường kịp thời báo cáo Bộ Giáo dục vàĐào tạo và các cơ quan quản lý trực tiếp có liên quan những vụ việc xảy ra cóliên quan đến HSSV.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27.</w:t>
      </w:r>
      <w:r>
        <w:t xml:space="preserve"> Công tác thanh tra, kiểm tra, khen thưởng, kỷluật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Giáo dục vàĐào tạo, các sở giáo dục và đào tạo và các trường theo thẩm quyền tổ chức thanhtra, kiểm tra việc thực hiện công tác HSSV.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trường,đơn vị, cá nhân có thành tích trong công tác HSSV được xét khen thưởng theo quyđịnh.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cá nhân viphạm quy định về công tác HSSV tuỳ theo mức độ sẽ bị xử lý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TRƯỞNG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(đã ký)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Nguyễn Thiện Nhân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MỘTSỐ NỘI DUNG VI PHẠM VÀ KHUNG XỬ LÝ KỶ LUẬT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(Kèmtheo Quyết định số 42/2007/QĐ-BGDĐT ngày 13 tháng 8 năm 2007</w:t>
      </w:r>
      <w:r>
        <w:rPr>
          <w:i/>
        </w:rPr>
        <w:br/>
      </w:r>
      <w:r>
        <w:rPr>
          <w:i/>
        </w:rPr>
        <w:t xml:space="preserve">của Bộ trưởng Bộ Giáo dục và Đào tạo)</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vụ việc vi phạm</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lần vi phạm và hình thức </w:t>
            </w:r>
            <w:r>
              <w:rPr/>
              <w:br/>
            </w:r>
            <w:r>
              <w:t xml:space="preserve">xử lý </w:t>
            </w:r>
            <w:r>
              <w:rPr/>
              <w:br/>
            </w:r>
            <w:r>
              <w:t xml:space="preserve">(Số lần tính trong cả khoá học)</w:t>
            </w: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chú</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Khiển trách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Cảnh cáo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Đình chỉ học tập 1 năm học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Buộc thôi học</w:t>
            </w:r>
          </w:p>
        </w:tc>
        <w:tc>
          <w:tcPr>
            <w:tcW w:w="0" w:type="auto"/>
            <w:gridSpan w:val="2"/>
            <w:vMerge/>
            <w:shd w:val="clear" w:color="auto" w:fill="auto"/>
            <w:vAlign w:val="center"/>
          </w:tcPr>
          <w:p>
            <w:pPr/>
          </w:p>
        </w:tc>
      </w:tr>
      <w:tr>
        <w:trPr>
          <w:tblHead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Đến muộn giờ học, giờ thực tập; nghỉ học không phép hoặc quá phép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trường quy định cụ thể</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Mất trật tự, làm việc riêng trong giờ học, giờ thực tập và tự học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trường quy định cụ thể</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Vô lễ với thầy, cô giáo và CBCC nhà trường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Tuỳ theo mức độ, xử lý từ khiển trách đến buộc thôi học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Học hộ hoặc nhờ người khác học hộ</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Tuỳ theo mức độ, xử lý từ khiển trách đến buộc thôi học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 kiểm tra hộ, hoặc nhờ thi, kiểm tra hộ; làm hộ, nhờ làm hoặc sao chép tiểu luận, đồ án, khoá luận tốt nghiệp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Lần 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Lần 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 chức học, thi, kiểm tra hộ; tổ chức làm hộ tiểu luận, đồ án, khoá luận tốt nghiệp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Lần 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Tuỳ theo mức độ có thể giao cho cơ quan chức năng xử lý theo quy định của pháp luật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Mang tài liệu vào phòng thi, đưa đề thi ra ngoài nhờ làm hộ, ném tài liệu vào phòng thi, vẽ bậy vào bài thi; bỏ thi không có lý do chính đáng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Xử lý theo quy chế đào tạo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đóng học phí đúng quy định và quá thời hạn được trường cho phép hoãn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Tuỳ theo mức độ, xử lý từ khiển trách đến buộc thôi học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hư hỏng tài sản trong KTX và các tài sản khác của trường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Tuỳ theo mức độ xử lý từ khiển trách đến buộc thôi học và phải bồi thường thiệt hại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Uống rượu, bia trong giờ học; say rượu, bia khi đến lớp.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Lần 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Lần 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Lần 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Lần 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Hút thuốc lá trong giờ học, phòng họp, phòng thí nghiệm và nơi cấm hút thuốc theo quy định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lần 3 trở lên, xử lý từ khiển trách đến cảnh cáo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Chơi cờ bạc dưới mọi hình thức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Lần 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Lần 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Lần 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Lần 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Tuỳ theo mức độ có thể giao cho cơ quan chức năng xử lý theo quy định của pháp luật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Tàng trữ, lưu hành, truy cập, sử dụng sản phẩm văn hoá đồi trụy hoặc tham gia các hoạt động mê tín dị đoan, hoạt động tôn giáo trái phép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Lần 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Lần 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Lần 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Lần 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Nếu nghiêm trọng giao cho cơ quan chức năng xử lý theo quy định của pháp luật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Buôn bán, vận chuyển, tàng trữ, lôi kéo người khác sử dụng ma tuý</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Lần 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Giao cho cơ quan chức năng xử lý theo quy định của pháp luật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Sử dụng ma tuý</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Xử lý theo quy định về xử lý HSSV sử dụng ma tuý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Chứa chấp, môi giới hoạt động mại dâm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Lần 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Giao cho cơ quan chức năng xử lý theo quy định của pháp luật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mại dâm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Lần 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Lần 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Lấy cắp tài sản, chứa chấp, tiêu thụ tài sản do lấy cắp mà có</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Tuỳ theo mức độ xử lý từ cảnh cáo đến buộc thôi học. Nếu nghiêm trọng, giao cho cơ quan chức năng xử lý theo quy định của pháp luật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Chứa chấp buôn bán vũ khí, chất nổ, chất dễ cháy và các hàng cấm theo quy định của Nhà nước.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Lần 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Giao cho cơ quan chức năng xử lý theo quy định của pháp luật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Đưa phần tử xấu vào trong trường, KTX gây ảnh hưởng xấu đến an ninh, trật tự trong nhà trường.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Tuỳ theo mức độ xử lý từ cảnh cáo đến buộc thôi học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Đánh nhau gây thương tích, tổ chức hoặc tham gia tổ chức đánh nhau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Lần 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Lần 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Nếu nghiêm trọng, giao cho cơ quan chức năng xử lý theo quy định của pháp luật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Kích động, lôi kéo người khác biểu tình, viết truyền đơn, áp phích trái pháp luật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Lần 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Lần 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Nếu nghiêm trọng, giao cho cơ quan chức năng xử lý theo quy định của pháp luật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 phạm các quy định về an toàn giao thông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Tuỳ theo mức độ, xử lý từ khiển trách đến buộc thôi học</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86-2002-nd-cp-chuc-nang--nhiem-vu--quyen-han-co-cau-to-chuc-bo--co-quan-ngang-bo.aspx" TargetMode="External" /><Relationship Id="rId4" Type="http://schemas.openxmlformats.org/officeDocument/2006/relationships/hyperlink" Target="/nghi-dinh-so-85-2003-nd-cp-cua-chinh-phu---nghi-dinh-quy-dinh-chuc-nang--nhiem-vu--quyen-han-va-co-cau-to-chuc-cua-bo-giao-duc-va-dao-tao.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2022-06-21T16:25:53Z</dcterms:created>
  <dcterms:modified xsi:type="dcterms:W3CDTF">2022-06-21T16:25:53Z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2022-06-21T16:25:53Z</dcterms:created>
  <dcterms:modified xsi:type="dcterms:W3CDTF">2022-06-21T16:25:53Z</dcterms:modified>
</cp:coreProperties>
</file>