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CỦA BỘGIÁO DỤC VÀ ĐÀO TẠO SỐ 11/2006/Q Đ-BGD&amp;ĐTNGÀY 05 THÁNG 4 NĂM 2006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BAN HÀNH QUY CHẾ XÉT CÔNG NHẬN TỐT NGHIỆP TRUNG HỌCCƠ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TRƯỞNGBỘ GIÁO DỤC VÀ ĐÀO TẠO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Căncứ Luật giáo dục ngày 14 tháng 6 năm 2005;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Căncứ Nghị định số 86/2002/N Đ-CP ngày 05 tháng11 năm 2002 của Chính phủ quy định chức năng,nhiệm vụ, quyền hạn và cơ cấu tổ chứccủa bộ, cơ quan ngang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Căncứ Nghị định số 85/2003/N Đ-CP ngày 18 tháng 7năm 2003 của Chính phủ quy định chức năng,nhiệm vụ, quyền hạn và cơ cấu tổ chứccủa Bộ Giáo dục và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Theođề nghị của ông Vụ trưởng Vụ Giáodục Trung học và ông Vụ trưởng Vụ Giáo dụcthường xuyên,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Điều1.</w:t>
      </w:r>
      <w:r>
        <w:t xml:space="preserve"> Ban hành kèm theo Quyết định này Quy chếxét công nhận tốt nghiệp trung học cơ sở.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Điều2. </w:t>
      </w:r>
      <w:r>
        <w:t xml:space="preserve">Quyết định này có hiệu lựcsau 15 ngày kể từ ngày đăng Công báo. Bãi bỏ quy địnhvề thi tốt nghiệp trung học cơ sở tạiQuy chế thi tốt nghiệp trung học cơ sở vàtrung phổ thông ban hành kèm theo Quyết định số 17/2002/Q Đ-BGD&amp;ĐT ngày 05 tháng 4 năm 2002 của Bộtrưởng Bộ Giáo dục và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Điều3. </w:t>
      </w:r>
      <w:r>
        <w:t xml:space="preserve">Các ông (bà) Chánh Văn phòng Bộ Giáo dụcvà Đào tạo, Vụ trưởng Vụ Giáo dục Trunghọc, Vụ trưởng Vụ Giáo dục thườngxuyên, thủ trưởng các đơn vị có liên quan thuộcBộ Giáo dục và Đào tạo, Chủ tịch Uỷban nhân dân các tỉnh, thành phố trực thuộc Trung ương,các Giám đốc Sở Giáo dục và Đào tạo chịutrách nhiệm thi hành Quyết định này.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Nguyễn Minh Hiển</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CHẾ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Xét công nhận tốt nghiệptrung học cơ sở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(Ban hành kèmtheo Quyết định số: </w:t>
      </w:r>
      <w:r>
        <w:rPr>
          <w:b/>
          <w:i/>
        </w:rPr>
        <w:t xml:space="preserve">11</w:t>
      </w:r>
      <w:r>
        <w:rPr>
          <w:i/>
        </w:rPr>
        <w:t xml:space="preserve">/ 2006/Q Đ-BGD&amp;ĐT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ngày05 tháng4 năm 2006 của Bộ trưởng Bộ Giáo dụcvà Đào tạo) </w:t>
      </w:r>
    </w:p>
    <w:p>
      <w:pPr>
        <w:pStyle w:val="Heading5"/>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CHUNG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Điều1. Phạm vi điều chỉnh và đối tượngáp dụng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 chếnày quy định về xét công nhận tốt nghiệptrung học cơ sở (THCS) bao gồm: điều kiệndự xét và công nhận tốt nghiệp; tổ chức xétcông nhận tốt nghiệp; trách nhiệm của cơquan quản lý và cơ sở giáo dục trong việc xét côngnhận tốt nghiệp.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 chếnày áp dụng đối với người học làngười Việt Nam và người nước ngoàiđang sinh sống tại Việt Nam đã học hếtchương trình THCS.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Điều2. Mục đích, yêu cầu và căn cứ xét công nhậntốt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Việcxét công nhận tốt nghiệp THCS nhằm xác nhận trìnhđộ của người học sau khi học hếtchương trình THCS.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Xétcông nhận tốt nghiệp THCS phải bảo đảmyêu cầu chính xác, công bằng, khách quan.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3.Căn cứ để xét công nhận tốt nghiệp THCSlà kết quả rèn luyện và học tậpcủa người học ởnăm học lớp 9.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Số lầnxét công nhận tốt nghiệp trong một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họcsinh THCS, mỗi năm xét công nhận tốt nghiệp mộtlần, ngay sau khi kết thúc năm học (theo biên chếnăm học của Bộ Giáo dục và Đào tạo).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họcviên học theo chương trình giáo dục thườngxuyên THCS (sau đây gọi là bổ túc THCS), số lầnxét công nhận tốt nghiệp trong một năm do sởgiáo dục và đào tạo trình uỷ ban nhân dân tỉnh,thành phố trực thuộc trung ương (sau đây gọichung là uỷ ban nhân dân cấp tỉnh)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ĐIỀUKIỆN DỰ XÉT TỐT NGHIỆP VÀ CÔNG NHẬN TỐTNGHIỆP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Điều4. Điều kiện dự xét công nhận tốt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Học sinh học hếtchương trình THCS không quá 21 tuổi, học viên học hếtchương trình bổ túc THCS từ 15 tuổi trởlên.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họctrước tuổi, học vượt lớp phải thựchiện theo quy định về học trước tuổi,học vượt lớp của Bộ Giáo dục vàĐào tạo.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Không nghỉ học quá 45 buổihọc ở năm học lớp 9 (nghỉ một lầnhay nhiều lần cộng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Học sinh THCS và họcviên học theo chương trình bổ túc THCS (sau đây gọichung là người học) không trong thời gian thi hành án phạttù hoặc bị hạn chế quyền công dân, trừ họcviên của trường, lớp mở cho ngườiđang thi hành án phạt tù hoặc bị hạn chế quyềncông dân.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Hồ sơ dựxét công nhận tốt nghiệp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Bản sao giấy khai sinh hợplệ.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Bản chính học bạ củangười học. Nếu bị mất học bạ thìgiám đốc sở giáo dục và đào tạo xem xét, giảiquyết từng trường hợp cụ thể.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Bản chính hoặc bảnsao hợp lệ giấy xác nhận là đối tượngđược hưởng chính sách ưu tiên, diện khuyếnkhích (nếu có) do cấp có thẩm quyền cấp.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4.Giấy xác nhận về phẩm chất đạo đứcvà chấp hành chính sách của Nhà nước đối vớingười học xong chương trình THCS từ nhữngnăm học trước: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a)Đối với người học đã về cưtrú ở địa phương thì do uỷ ban nhân dân xã,phường, thị trấn cấp; nếu đang làm việcở cơ quan, doanh nghiệp thì do cơ quan, doanh nghiệptrực tiếp quản lý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b)Đối với người học thuộc các đốitượng đang thi hành án phạt tù hoặc bị hạnchế quyền công dân, đang tập trung giáo dục trongtrường giáo dưỡng hoặc các cơ sở tậptrung giáo dục những người tham gia các tệ nạnxã hội thì do cơ quan đang quản lý người họccấp.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Điều6. Chính sách ưu tiên, khuyến khích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họcthuộc các đối tượng sau đây khi dự xétcông nhận tốt nghiệp THCSlần đầu thì được hưởng chínhsách ưu tiên, khuyến khích: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tượngđược hưởng chính sách ưu tiên: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Con liệt sĩ, conthương binh, bệnh binh, con của ngườiđược hưởng chế độ nhưthương binh, bệnh binh, con Anh hùng lực lượngvũ trang, con Anh hùng lao động, con Bà mẹ Việt Namanh hùng;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Người học làngười dân tộc thiểu số;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Người học đangsinh sống, học tập ở vùng có điều kiệnkinh tế - xã hội khó khăn;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Người học bịtàn tật, khuyết tật, kém phát triển về thểlực và trí tuệ, bị nhiễm chất độc hoáhọc, mồ côi không nơi nương tựa, trong diệnhộ đói nghèo theo quy định của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tượngđược hưởng chính sách khuyến khích: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Người họcđạt từ giải ba (huy chương đồng) cánhân trở lên trong kỳ thi học sinh giỏi các môn họcở lớp 9; các kỳ thi văn nghệ, thể dụcthể thao do sở giáo dục và đào tạo tổ chứchoặc phối hợp với các cơ quan cấp tỉnhtổ chức; thi giữa các nước trong khu vực hoặcthi quốc tế; các kỳ thi do Bộ Giáo dục vàĐào tạo tổ chức hoặc phối hợp vớibộ, ngành khác tổ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Người học đượcxếp loại từ trung bình trở lên trong kỳ thi nghềphổ thông do sở giáo dục và đào tạo tổ chứctheo quy định của Bộ Giáo dục và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Điều kiệnvà tiêu chuẩn công nhận tốt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nhận tốtnghiệp đối với người học của cáctrường THCS, trường phổ thông nhiều cấphọc hoặc các cơ sở giáo dục thườngxuyên (sau đây gọi chung là cơ sở giáo dục) dựxét công nhận tốt nghiệp lần đầu: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Điều kiện: cóđủ hồ sơ theo quy định tại Điều5 của Quy chế này.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Tiêu chuẩn: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Xếp loại hạnh kiểmcả năm học lớp 9 từ trung bình trở lên,đối với diện phải xếp loại hạnhkiểm;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Xếp loại học lựccả năm lớp 9 từ trung bình trở lên, nếukhông thuộc đối tượng được hưởngchính sách ưu tiên, khuyến khích;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Xếp loại học lựcyếu nhưng các môn học tính điểm trung bình đềuđạt từ 3,5 điểm trở lên, trong đó môntoán hoặc môn ngữ văn đạt từ 5,0 điểmtrở lên, nếu thuộc đối tượngđược hưởng chính sách ưu tiên, khuyếnkhích.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2.Công nhận tốt nghiệp đối với ngườihọc chưa tốt nghiệp ở kỳ thi tốt nghiệphoặc lần xét công nhận tốt nghiệp THCS trước: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a)Điều kiện: có đơn đăng ký dự xétcông nhận tốt nghiệp nộp tại cơ sởgiáo dục đã theo học (nếu thay đổi chỗ ởthì nộp tại cơ sở giáo dục ở nơicư trú) có tổ chức xét công nhận tốt nghiệp,chậm nhất 30 ngày trước ngày bắt đầuxét công nhận tốt nghiệp và có đủ hồ sơquy định tại Điều 5 của Quy chế này.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b)Tiêu chuẩn công nhận tốt nghiệp đối vớitừng trường hợp: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học chưa dự thi, dự xét công nhậntốt nghiệp hoặc đã dự thi, dự xét nhưngchưa được công nhận tốt nghiệp hoặckhông được dự thi, dự xét công nhận tốtnghiệp do nghỉ học quá 45 buổi học phải dựkiểm tra môn toán và môn ngữ văn theo chương trình lớp9; nếu điểm trung bình của 2 bài kiểm tra từ5,0 trở lên (không có bài nào bị điểm 0) thìđược công nhận tốt nghiệp;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học chưa được dự thi, dựxét công nhận tốt nghiệp do xếp loại học lựcloại yếu hoặc loại kém được lựachọn một môn hoặc một số môn trong số nhữngmôn học có điểm trung bình cả năm học lớp9 dưới 5,0 hoặc môn xếp loại chưa đạtđể dự kỳ kiểm tra do cơ sở giáo dụctổ chức. Căn cứ kết quả kiểm tra,cơ sở giáo dục xếp loại lại học lực,nếu đạt loại học lực trung bình thìđược công nhận tốt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học chưa được công nhận tốtnghiệp vì lý do hạnh kiểm phải được cơquan có thẩm quyền xác nhận loại tốt hoặcđã có tiến bộ trong giấy xác nhận nói tạikhoản 4 Điều 5 Quy chế này.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học đã họchết chương trình THCS nhưng chưa đượccông nhận tốt nghiệp, nếu muốn dự xét tạihội đồng xét công nhận tốt nghiệp bổtúc THCS phải học lại chương trình lớp 9 bổtúc THCS; nếu đủ điều kiện và tiêu chuẩntheo quy định tại Quy chế này được xétcông nhận tốt nghiệp.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Xếp loạitốt nghiệp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Kết quả tốt nghiệpcủa người đang học tại các cơ sởgiáo dục được xếp thành 3 loại: giỏi,khá, trung bình căn cứ vào xếp loại hạnh kiểmvà xếp loại học lực; nếu người họcthuộc diện không xếp loại hạnh kiểm thì chỉcăn cứ vào kết quả xếp loại học lực: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Loại giỏi: hạnh kiểmloại tốt, học lực loại giỏi;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Loại khá: hạnh kiểmtừ loại khá trở lên, học lực loại khá hoặchạnh kiểm loại khá, học lực loại giỏi;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Loại trung bình: các trườnghợp còn lại.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họcđược công nhận tốt nghiệp theo quy địnhtại khoản 2 Điều 7 của Quy chế này đềuxếp loại trung bình.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 </w:t>
      </w:r>
    </w:p>
    <w:p>
      <w:pPr>
        <w:pStyle w:val="Heading3"/>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XÉT CÔNG NHẬN TỐTNGHIỆP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Hội đồngxét công nhận tốt nghiệp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Mỗi cơ sở giáo dụccó người học dự xét công nhận tốt nghiệpTHCS thành lập một hội đồng xét công nhận tốtnghiệp.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Uỷ ban nhân dân huyện,quận, thị xã, thành phố thuộc tỉnh (sau đâygọi chung là uỷ ban nhân dân cấp huyện) ra quyếtđịnh thành lập hội đồng xét công nhận tốtnghiệp THCS cho các cơ sở giáo dục trên địabàn theo đề nghị của trưởng phòng giáo dụcvà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Thành phần, nhiệm vụvà quyền hạn của hội đồng: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Thành phần hội đồngxét công nhận tốt nghiệp THCS gồm: chủ tịchlà cấp trưởng hoặc cấp phó của cơ sởgiáo dục, phó chủ tịch là cấp phó của cơ sởgiáo dục, thư ký và một số uỷ viên, trong đócó các giáo viên chủ nhiệm lớp 9. Thành viên của hộiđồng xét công nhận tốt nghiệp THCS là ngườicó phẩm chất đạo đức tốt, có nănglực chuyên môn và tinh thần trách nhiệm cao.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Nhiệm vụ và quyềnhạn: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-Kiểm tra hồ sơ đề nghị xét công nhận tốtnghiệp;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tiêu chuẩn xét công nhận tốt nghiệpđể xét và đề nghị công nhận tốt nghiệpcho người học thuộc phạm vi trách nhiệm củahội đồng;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Lậpdanh sách người học có đủ điều kiệncông nhận tốt nghiệp trình trưởng phòng giáo dụcvà đào tạo phê duyệt;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-Được sử dụng con dấu của cơ sởgiáo dục trong các văn bản của hội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Đềnghị cấp có thẩm quyền khen thưởng đốivới cá nhân, tổ chức hoàn thành tốt nhiệm vụvà xử lý đối với cá nhân, tổ chức vi phạmquy định của Quy chế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Điều10. Quy trình, thủ tục xét công nhận và cấp bằngtốt nghiệp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Quytrình xét công nhận tốt nghiệp: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a)Căn cứ hồ sơ, danh sách đề nghị xét côngnhận tốt nghiệp của cơ sở giáo dục, hộiđồng xét công nhận tốt nghiệp THCS tiến hànhxét công nhận tốt nghiệp đối với ngườihọc;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Hộiđồng xét công nhận tốt nghiệp THCS lập biênbản xét công nhận tốt nghiệp và danh sách ngườiđược đề nghị công nhận tốt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 bảnphải có đầy đủ họ tên, chữ ký củacác thành viên hội đồng; danh sách đề nghịcông nhận tốt nghiệp phải có họ tên, chữ kýcủa chủ tịch hội đồng. Những ngườihọc chưa tốt nghiệp ở những kỳ thi hoặclần xét trước và những người đượchưởng chính sách ưu tiên, khuyến khích đượcđề nghị công nhận tốt nghiệp lập thànhdanh sách riêng.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Thủtục công nhận tốt nghiệp.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Hộiđồng xét công nhận tốt nghiệp THCS gửi hồsơ đề nghị công nhận tốt nghiệp vềphòng giáo dục và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Hồsơ gồm có: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Tờtrình đề nghị công nhận tốt nghiệp do chủtịch hội đồng ký;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Biên bảnxét công nhận tốt nghiệp;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Danhsách người học được đề nghịcông nhận tốt nghiệp;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b)Trưởng phòng giáo dục và đào tạo ra quyếtđịnh công nhận tốt nghiệp cho người họctheo đề nghị của hội đồng xét công nhậntốt nghiệp THCS của các cơ sở giáo dục trênđịa bàn.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Cấpbằng tốt nghiệp và thẩm quyền cấp bằngtốt nghiệp THCS.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a)Người được công nhận tốt nghiệpthì được cấp bằng tốt nghiệp THCS;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b)Trưởng phòng giáo dục và đào tạo cấp bằngtốt nghiệp THCS.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IV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TRÁCHNHIỆM CỦA CƠ QUAN QUẢN LÝ VÀ CƠ SỞ GIÁO DỤC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Điều11. Trách nhiệm của ủy ban nhân dân cấp tỉnh vàtrách nhiệm của ủy ban nhân dân cấp huyện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Ủyban nhân dân cấp tỉnh có trách nhiệm: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Chỉđạo, thanh tra, kiểm tra việc tổ chức thựchiện xét công nhận tốt nghiệp THCS theo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Quyếtđịnh số lần xét công nhận tốt nghiệp hằngnăm cho học viên bổ túc THCS của các cơ sởgiáo dục trên địa bàn tỉnh.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Ủyban nhân dân cấp huyện có trách nhiệm: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Chỉđạo, thanh tra, kiểm tra việc tổ chức thựchiện xét công nhận tốt nghiệp THCS theo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Ra quyếtđịnh thành lập hội đồng xét công nhận tốtnghiệp THCS của các cơ sở giáo dục trên địabàn huyện.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Điều12. Trách nhiệm của sở giáo dục và đào tạo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Hướng dẫn, chỉđạo các phòng giáo dục và đào tạo trong việctổ chức xét công nhận tốt nghiệp THCS.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Trình ủy ban nhân dân cấptỉnh quyết định số lần xét và thờigian xét công nhận tốt nghiệp cho học viên bổ túcTHCS trên địa bàn.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Phốihợp với sở tài chính hướng dẫn, kiểmtra việc sử dụng kinh phí phụcvụ công tác xét công nhận tốtnghiệp THCS.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Thanhtra, kiểm tra việc thực hiện chương trình,đánh giá và xếp loại người học, xét công nhậnvà cấp bằng tốt nghiệp THCS.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5.Lưu trữ danh sách người học đượccông nhận tốt nghiệp THCS theo quy định củapháp luật về lưu trữ.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Điều13. Trách nhiệm của phòng giáo dục và đào tạo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1.Hướng dẫn các cơ sở giáo dục trên địabàn về xét công nhận tốt nghiệp THCS.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Trìnhuỷ ban nhân dân cấp huyện ra quyết địnhthành lập hội đồng xét công nhận tốt nghiệpTHCS của các cơ sở giáo dục trên địabàn.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Báocáo công tác xét công nhận tốt nghiệp và danh sách ngườihọc được công nhận tốt nghiệp THCS vớisở giáo dục và đào tạo.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Ra quyếtđịnh công nhận tốt nghiệp THCS cho ngườihọc và cấp bằng tốt nghiệp THCS cho ngườiđã được công nhận tốt nghiệp.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5.Lưu trữ danh sách người học đượccông nhận tốt nghiệp THCS theo quy định củapháp luật về lưu trữ.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Điều14. Trách nhiệm của cơ sở giáo dục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Thựchiện chương trình, biên chế năm học, kiểmtra, cho điểm, đánh giá, xếp loại ngườihọc theo quy định của Bộ Giáo dục vàĐào tạo.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2.Hướng dẫn ôn tập cho người học đãhọc hết chương trình THCS từ những năm họctrước có đơn đăng ký dự xét công nhậntốt nghiệp (nếu được yêu cầu).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Hướng dẫn ngườihọc lập hồ sơ dự xét công nhận tốtnghiệp, giấy tờ xác nhận thuộc đốitượng được hưởng chính sách ưu tiên,khuyến khích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Tiếp nhận đơnđăng ký và hồ sơ dự xét công nhận tốtnghiệp của ngườichưa tốt nghiệp ở kỳ thi hoặc lầnxét công nhận tốt nghiệp THCS trước.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Chuẩnbị hồ sơ và danh sách người học dự xétcông nhận tốt nghiệp để giao cho hội đồngxét công nhận tốt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Chuẩnbị điều kiện làm việc cho hội đồngxét công nhận tốt nghiệp.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Công bốdanh sách người học được công nhận tốtnghiệp THCS sau khi có quyết định công nhận củatrưởng phòng giáo dục và đào tạo; cấp giấychứng nhận tốt nghiệp tạm thời; tổ chứcphát bằng tốt nghiệp.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8.Lưu trữ hồ sơ xét công nhận tốt nghiệpTHCS theo quy định của pháp luật về lưu trữ.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KHEN THưỞNG VÀ XỬ LÝ VI PHẠM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Điều15. Khen thưởng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Cánhân, tổ chức có thành tích trong việc xét công nhận tốtnghiệp THCS thì được đề nghị khenthưởng theo quy định của Nhà nước vềthi đua, khen thưởng.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Điều16. Xử lý vi phạm</w:t>
      </w: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 nhân,tổ chức vi phạm quy định của Quy chếxét công nhận tốt nghiệp THCS thì bị xử lý tuỳtheo mức độ vi phạm.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BỘTRƯỞNG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NguyễnMinh Hiển</w:t>
      </w:r>
    </w:p>
    <w:sectPr>
      <w:headerReference w:type="default" r:id="rId3"/>
      <w:footerReference w:type="default" r:id="rId4"/>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paragraph" w:styleId="Heading2">
    <w:name w:val="Heading 2"/>
    <w:basedOn w:val="Normal"/>
    <w:qFormat/>
    <w:pPr>
      <w:keepNext/>
      <w:shd w:val="clear" w:color="auto" w:fill="auto"/>
      <w:spacing w:before="240" w:after="60"/>
      <w:jc w:val="center"/>
      <w:outlineLvl w:val="1"/>
    </w:pPr>
    <w:rPr>
      <w:rFonts w:ascii="Arial" w:hAnsi="Arial" w:cs="Arial"/>
      <w:b/>
      <w:bCs/>
      <w:i w:val="0"/>
      <w:iCs/>
      <w:sz w:val="36"/>
      <w:szCs w:val="28"/>
    </w:rPr>
  </w:style>
  <w:style w:type="paragraph" w:styleId="Heading5">
    <w:name w:val="Heading 5"/>
    <w:basedOn w:val="Normal"/>
    <w:qFormat/>
    <w:pPr>
      <w:shd w:val="clear" w:color="auto" w:fill="auto"/>
      <w:spacing w:before="240" w:after="60"/>
      <w:jc w:val="center"/>
      <w:outlineLvl w:val="4"/>
    </w:pPr>
    <w:rPr>
      <w:b/>
      <w:bCs/>
      <w:i w:val="0"/>
      <w:iCs/>
      <w:sz w:val="18"/>
      <w:szCs w:val="26"/>
    </w:rPr>
  </w:style>
  <w:style w:type="paragraph" w:styleId="Heading3">
    <w:name w:val="Heading 3"/>
    <w:basedOn w:val="Normal"/>
    <w:qFormat/>
    <w:pPr>
      <w:keepNext/>
      <w:shd w:val="clear" w:color="auto" w:fill="auto"/>
      <w:spacing w:before="240" w:after="60"/>
      <w:jc w:val="center"/>
      <w:outlineLvl w:val="2"/>
    </w:pPr>
    <w:rPr>
      <w:rFonts w:ascii="Arial" w:hAnsi="Arial" w:cs="Arial"/>
      <w:b/>
      <w:bCs/>
      <w:i w:val="0"/>
      <w:sz w:val="30"/>
      <w:szCs w:val="26"/>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2022-06-21T16:25:40Z</dcterms:created>
  <dcterms:modified xsi:type="dcterms:W3CDTF">2022-06-21T16:25:40Z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2022-06-21T16:25:40Z</dcterms:created>
  <dcterms:modified xsi:type="dcterms:W3CDTF">2022-06-21T16:25:40Z</dcterms:modified>
</cp:coreProperties>
</file>