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NGHỆ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49/2014/QĐ-UBND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19 tháng 8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ĐỊNH VỀ VIỆC CẤP GIẤY CHỨNG NHẬN QUYỀN SỬ DỤNGĐẤT, QUYỀN SỞ HỮU NHÀ Ở VÀ TÀI SẢN KHÁC GẮN LIỀN VỚI ĐẤT LẦN ĐẦU CHO HỘ GIAĐÌNH, CÁ NHÂN ĐANG SỬ DỤNG ĐẤT TRÊN ĐỊA BÀN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29/11/2013;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43/2014/NĐ-CP </w:t>
        </w:r>
      </w:hyperlink>
      <w:r>
        <w:rPr>
          <w:i/>
        </w:rPr>
        <w:t xml:space="preserve"> ngày15/5/2014 của Chính phủ quy định chi tiết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44/2014/NĐ-CP </w:t>
        </w:r>
      </w:hyperlink>
      <w:r>
        <w:rPr>
          <w:i/>
        </w:rPr>
        <w:t xml:space="preserve"> ngày15/5/2014 của Chính phủ quy định về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45/2014/NĐ-CP </w:t>
        </w:r>
      </w:hyperlink>
      <w:r>
        <w:rPr>
          <w:i/>
        </w:rPr>
        <w:t xml:space="preserve"> ngày15/5/2014 của Chính phủ quy định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các Thông tư ngày 19/5/2014 của Bộ Tàinguyên và Môi trường: số </w:t>
      </w:r>
      <w:hyperlink r:id="rId6" w:history="1">
        <w:r>
          <w:rPr>
            <w:rStyle w:val="Hyperlink"/>
            <w:i/>
          </w:rPr>
          <w:t xml:space="preserve">23/2014/TT-BTNMT </w:t>
        </w:r>
      </w:hyperlink>
      <w:r>
        <w:rPr>
          <w:i/>
        </w:rPr>
        <w:t xml:space="preserve"> quy định về giấy chứng nhận quyền sửdụng đất, quyền sở hữu nhà và tài sản khác gắn liền với đất; số 24/2014/TT-BTNMT quy định về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76/2014/TT-BTC ngày16/6/2014 của Bộ Tài chính hướng dẫn một số điều của Nghị định số 45/2014/NĐ-CP ngày 15/5/2014 của Chính phủ quy định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Tài nguyên và Môitrường tại Tờ trình số 3182/TTr-TNMT ngày 11 tháng 8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r>
        <w:rPr>
          <w:b/>
        </w:rPr>
        <w:t xml:space="preserve">.</w:t>
      </w:r>
      <w:r>
        <w:t xml:space="preserve"> Ban hành kèm theo Quyết định này quy định về cấp giấy chứngnhận quyền sử dụng đất, sở hữu nhà ở, tài sản khác gắn liến với đất lần đầu chohộ gia đình, cá nhân đang sử dụng đất trên địa bàn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rPr>
          <w:b/>
        </w:rPr>
        <w:t xml:space="preserve">.</w:t>
      </w:r>
      <w:r>
        <w:t xml:space="preserve">Quyếtđịnh này có hiệu lực thi hành sau 10 ngày kể từ ngày ký và thay thế các Quyết địnhcủa UBND tỉnh Nghệ An: số 10/2013/QĐ-UBND ngày 22 tháng 01 năm 2013 về việc banhành Quy định về việc cấp Giấy chứng nhận quyền sử dụng đất, quyền sở hữu nhà ởvà tài sản khác gắn liền với đất cho hộ gia đình, cá nhân sử dụng đất trên địabàn tỉnh Nghệ An; số 46/2013/QĐ-UBND ngày 21 tháng 8 năm 2013 về việc ban hànhquy định việc cấp giấy chứng nhận quyền sử dụng đất, quyền sở hữu nhà ở và tàisản khác gắn liền với đất cho hộ gia đình, cá nhân được giao đất không đúng thẩmquyền để làm nhà ở trước ngày 01/7/2004 trên địa bàn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Chánh Văn phòng UBND tỉnh; Giám đốc các Sở: Tài nguyên vàMôi trường, Xây dựng, Nông nghiệp và Phát triển Nông thôn, Tài chính, Kế hoạchvà Đầu tư; Cục trưởng Cục Thuế; Chủ tịch UBND các huyện, thành phố, thị xã; Chủtịch UBND các xã, phường, thị trấn; Thủ trưởng các đơn vị và cá nhân có liênquan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KT. CHỦ TỊCH PHÓ CHỦ TỊCH Đinh Viết Hồng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CẤP GIẤY CHỨNG NHẬN QUYỀN SỬ DỤNG ĐẤT, QUYỀN SỞ HỮUNHÀ Ở VÀ TÀI SẢN KHÁC GẮN LIỀN VỚI ĐẤT CHO HỘ GIA ĐÌNH, CÁ NHÂN ĐANG SỬ DỤNG ĐẤTTRÊN ĐỊA BÀN TỈNH NGHỆ AN</w:t>
      </w:r>
      <w:r>
        <w:rPr>
          <w:i/>
        </w:rPr>
        <w:t xml:space="preserve">(Ban hành kèm theo Quyết định số 49/2014/QĐ-UBND ngày 19 tháng 8 năm2014 của UBND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chi tiết một số điều LuậtĐất đai, các Nghị định và Thông tư hướng dẫn thi hành Luật Đất đai liên quan đếnviệc cấp giấy chứng nhận quyền sử dụng đất, sở hữu nhà ở, tài sản khác gắn liềnvới đất (sau đây gọi tắt là giấy chứng nhận) lần đầu cho hộ gia đình, cá nhânđang sử dụng đất trên địa bàn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cơ quan chuyên mônvề tài nguyên &amp; môi trường và các cơ quan, đơn vị khác có liên quan; côngchức địa chính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sử dụng đất, sở hữu nhà ởvà tài sản khác gắn liền với đất và các tổ chức, cá nhân có liên quan (khôngbao gồm hộ gia đình, cá nhân nhận chuyển nhượng quyền sử dụng đất, quyền sở hữunhà ở của tổ chức xây dựng nhà ở để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Thửa đất ở đượchình thành sau tách thửa, nhập thửa được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Thửa đất ở được hình thành sau khi tách thửa,nhập thửa phải có diện tích tối thiểu theo quy định sau đây và phù hợp với quyhoạch, phải có kích thước (chiều rộng, chiều dài) đủ điều kiện xây dựng nhà ởtheo quy định của Bộ xây dựng thì được cấp giấy chứng nhận.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địa bàn thành phố Vinh, các thị xã, thịtrấn và các xã ven biển là 50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địa bàn còn lại là 80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Thửa đất có diện tích nhỏ hơn diện tích theoquy định tại Khoản 1 Điều này, nhưng được hình thành trước ngày 29/12/2007(ngày Quyết định số 146/2007/QĐ-UBND ngày 19/12/2007 của UBND tỉnh về việc cấpgiấy chứng nhận quyền sử dụng đất ở, đất vườn, ao trong cùng thửa đất với đất ởcó hiệu lực thi hành) thì được cấp giấy chứng nhận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tách thửa, nhập thửa sau ngày29/12/2007 không đủ điều kiện theo quy định tại Khoản 1 Điều này thì không đủđiều kiện cấp giấy chứng nhận (trừ các trường hợp: Người được sử dụng đất theoBản án hoặc Quyết định của Toà án, Quyết định thi hành án của cơ quan thi hànhán hoặc Quyết định giải quyết tranh chấp đất đai của cơ quan nhà nước có thẩmquyền đã được thi hành; người được sử dụng đất do thừa kế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Thể hiện thửa đấttrên giấy chứng nhận đối với trường hợp có diện tích không phù hợp với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hộ gia đình, cá nhân đang sử dụngđất, nếu có một (01) phần hoặc toàn bộ thửa đất không phù hợp với quy hoạch đượcduyệt, nhưng được cấp giấy chứng nhận thì phần diện tích nằm trong quy hoạch đóphải thể hiện vào sơ đồ thửa đất tại giấy chứng nhận và ghi chú không được xâydựng, cơi nới nhà cửa hoặc các công trình khác khi chưa được cấp thẩm quyền chophép.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hộ gia đình, cá nhân đang sử dụngđất, có một (01) phần thửa đất không phù hợp quy hoạch được duyệt và không đủđiều kiện để được cấp giấy chứng nhận thì phần không phù hợp quy hoạch đó cũngphải thể hiện vào sơ đồ thửa đất tại giấy chứng nhận và ghi rõ phần diện tíchnày không được cấp giấy chứng nhận và không được xây dựng, cơi nới nhà cửa hoặccác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Căn cứ xác định việcsử dụng đất ổn định đối với trường hợp không có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21 Nghị định số43/2014/NĐ-CP ngày 15/5/2014 của Chính phủ quy định chi tiết một số điều của LuậtĐất đai (sau đây gọi là Nghị định số 43/2014/NĐ-CP ); trong đó trường hợp khôngcó các loại giấy tờ hoặc trên giấy tờ đó không ghi rõ thời điểm xác lập giấy tờvà mục đích sử dụng đất thì phải có xác nhận của UBND cấp xã về thời điểm bắt đầusử dụng đất và mục đích sử dụng đất trên cơ sở thu thập ý kiến của những ngườiđã từng cư trú cùng thời điểm bắt đầu sử dụng đất của người có yêu cầu xác nhậntrong khu dân cư (thôn, làng, bản, tổ dân phố) nơi có đất. Ý kiến của khu dâncư lập thành văn bản theo mẫu của Bộ Tài nguyên và Môi trường tại Thông tư số24/2014/TT-BTNMT và công bố công khai danh sách các trường hợp đủ điều kiện vàkhông đủ điều kiện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kết thúc việc công khai theo quy định,UBND cấp xã nơi có đất xem xét các ý kiến đóng góp về nguồn gốc và thời điểm sửdụng đất theo mục đích sử dụng đất hiện tại chịu trách nhiệm xác nhận vào hồ sơđăng ký đất đai, đơn đề nghị cấp giấy chứng nhận gửi Văn phòng đăng ký quyền sửdụng đất cấp huyện hoặc Chi nhánh Văn phòng đăng ký đất đai được thành lập theoquy định của Luật Đất đai (sau đây gọi là Văn phòng đăng ký đất cấp huyện) cùngvới Phiếu lấy ý kiến của khu dân cư (Bản sao có chứ thực của UBND xã) và các giấytờ có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Cấp giấy chứng nhậnđối với trường hợp có giấy tờ về quyền sử dụng đất nhưng tại thời điểm đề nghịcấp giấy chứng nhận bị mất hoặc thất lạc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đang sử dụng đấtđã có giấy tờ về quyền sử dụng đất theo quy định tại Điều 10, Điều 11 và Điều12 Quy định này, nhưng khi lập hồ sơ đăng ký đất đai, cấp giấy chứng nhận mà bịmất hoặc thất lạc thì được cấp giấy chứng nhận, nếu đầy đủ các điều kiện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cơ quan, tổ chức cấp giấy tờ về quyền sửdụng đất xác nhận hoặc cơ quan lưu trữ hồ sơ y sao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xin cấp giấy chứng nhận phải chịu hoàntoàn trách nhiệm trước pháp luật về tính chính xác kết quả kê khai trên đơn đềnghị cấp giấy chứng nhận. Trường hợp việc kê khai không chính xác dẫn đến tranhchấp đất đai, gây thiệt hại cho người khác thì người được cấp giấy chứng nhậnphải bồi thường toàn bộ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UBND cấp xã nơi có đất phải thực hiện xác nhậnnguồn gốc, hiện trạng sử dụng đất như trường hợp quy định tại Điều 5 Quy địnhnày.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Nơi tiếp nhận hồ sơvà nhận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chủ sở hữu tài sản gắn liền vớiđất là hộ gia đình, cá nhân, người Việt Nam định cư ở nước ngoài được sở hữunhà ở tại Việt Nam nộp hồ sơ và nhận kết quả đăng ký đất đai, cấp giấy chứng nhậnlần đầu tại UBND cấp xã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Thời điểm xác địnhnghĩa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hồ sơ đăng ký, đề nghị cấp giấy chứngnhận được cơ quan có thẩm quyền nhận từ ngày 01/7/2014 thì thực hiện theo Nghịđịnh số 45/2014/NĐ-CP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hồ sơ đề nghị cấp giấy chứng nhận trướcngày 01/7/2014 thì thực hiện theo Khoản 3, Điều 17 Thông tư số 76/2014/TT-BTCngày 16/6/2014 của Bộ Tài chính hướng dẫn một số điều của Nghị định số45/2014/NĐ-CP ngày 15/5/2014 của Chính phủ quy định về thu tiền sử dụng đất. Cụthể: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UBND cấp xã nơi có đất hoặcVăn phòng Đăng ký đất cấp huyện hoặc UBND cấp huyện đã nhận đầy đủ hồ sơ đề nghịcấp giấy chứng nhận của hộ gia đình, cá nhân theo quy định thì tiếp tục xử lýtheo chính sách và giá đất tại thời điểm nộp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Sổ tiếp nhận hồ sơ hoặc giấy biên nhậnvề tiếp nhận hồ sơ của Văn phòng đăng ký đất cấp huyện hoặc Bộ phận tiếp nhậnvà trả kết quả cấp huyện hoặc UBND cấp xã nơi đã tiếp nhận hồ sơ có trách nhiệmxác nhận bằng văn bản về thời điểm người sử dụng đất nộp đủ hồ sơ hợp lệ theoquy định và chuyển cho cơ quan thuế để làm căn cứ tính các khoản thu nghĩa vụtài chính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Giá đất để tính tiềnsử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đất để tính tiền sử dụng đất khi cấp giấy chứngnhận cho hộ gia đình, cá nhân được thực hiện theo Nghị định 45/2014/NĐ-CP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đất tính thu tiền sử dụng đất đối với diệntích đất ở trong hạn mức giao đất ở của địa phương là giá tại Bảng giá đất doUBND tỉnh Nghệ An ban hành. Đối với những thửa đất chưa có giá thì được áp theogiá đất của thửa liền kề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đất tính tiền sử dụng đất đối với diệntích đất ở vượt hạn mức giao đất ở của địa phương và trường hợp mà tại thời điểmsử dụng đất đã có một trong các hành vi lấn, chiếm hoặc vi phạm quy hoạch nhưngnay đủ điều kiện cấp giấy chứng nhận là giá đất cụ thể = Giá đất theo Bảng giánhân (x) hệ số điều chỉnh giá đất (k) do UBND tỉnh quy định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đất tính thu tiền sử dụng đất đối với hộgia đình, cá nhân đã nộp đủ hồ sơ hợp lệ xin cấp giấy chứng nhận trước ngày01/7/2014 thì thực hiện theo Điểm b, Khoản 3 Điều 20 Nghị định 45/2014/NĐ-CP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diện tích đất ở trong hạn mức giao đấtở tại địa phương, giá đất tính thu tiền sử dụng đất là giá đất quy định Khoản 1Điều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diện tích ngoài hạn mức giao đất ở tạiđịa phương: Trường hợp nộp hồ sơ hợp lệ trước ngày 01 tháng 03 năm 2011, giá đấttính thu tiền sử dụng đất là giá đất áp dụng tại Khoản 1 Điều này; trường hợp nộphồ sơ hợp lệ từ ngày 01 tháng 03 năm 2011 đến trước ngày 01/7/2014 thì giá đấttính thu tiền sử dụng đất là giá đất quy định tại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CÁC LOẠI GIẤY TỜ VỀ QUYỀNSỬ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Giấy tờ về quyền sửdụng đất trước ngày 15 tháng 10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Khoản 1, Khoản 2, Khoản 3Điều 100 Luật Đất đai và Điều 18 Nghị định số 43/2014/NĐ-CP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quyền sử dụng đất hợp pháp cho từnghộ gia đình, cá nhân hoặc thông báo danh sách các hộ gia đình, cá nhân đượcgiao đất của UBND cấp huyện tại các khu đất đã có quyết định giao đất tổng thểcủa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đang sử dụng đất có mộttrong các loại giấy tờ quy định tại khoản 1, 2 Điều này mà trên giấy tờ đó ghitên người khác, kèm theo giấy tờ về việc chuyển quyền sử dụng đất trước ngày01/7/2014 có chữ ký của các bên có liên quan nhưng đến nay chưa thực hiện thủ tụcchuyển quyền sử dụng đất theo quy định của pháp luật, nay được UBND cấp xã nơicó đất xác nhận là đất không có tranh chấp thì được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Giấy tờ về quyền sửdụng đất đai từ ngày 15 tháng 10 năm 1993 đến trước ngày 01 tháng 7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tờ theo quy định tại Điểm c, Điểm đ Khoản1 và Khoản 2, Khoản 3 Điều 100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của UBND tỉnh về việc giao đất chohộ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của UBND cấp huyện về giao đất chohộ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quyền sử dụng đất tạm thời củaUBND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tờ cho phép chuyển quyền sử dụng đất củacơ quan nhà nước có thẩm quyền cấp theo quy định tại các Quyết định của UBND tỉnhNghệ An số: 669/QĐ-UB ngày 29 tháng 3 năm 1995 ban hành quy định tạm thời về thủtục chuyển nhượng, chuyển đổi quyền sử dụng đất ở, đất nông nghiệp, đất lâmnghiệp để trồng rừng của hộ gia đình, cá nhân; số 1068/1998/QĐ-UB ngày 08 tháng4 năm 1998.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báo quyền sử dụng đất hợp pháp cho từnghộ hoặc thông báo danh sách các hộ gia đình, cá nhân được giao đất của UBND cấphuyện tại các khu đất có quyết định giao đất tổng thể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tờ nhận quyền sử dụng đất khi xử lý hợpđồng thế chấp, bảo lãnh quyền sử dụng đất để thu hồi nợ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Quyết định trúng đấu giá quyền sử dụng đấttheo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Hộ gia đình, cá nhân đang sử dụng đất có mộttrong các loại giấy tờ quy định tại khoản 1, 2, 3, 4, 5, 6, 7, 8 Điều này màtrên giấy tờ đó ghi tên người khác, kèm theo giấy tờ về việc chuyển quyền sử dụngđất trước ngày 01/7/2014 có chữ ký của các bên có liên quan nhưng đến nay chưathực hiện thủ tục chuyển quyền sử dụng đất theo quy định của pháp luật, nay đượcUBND cấp xã nơi có đất xác nhận là đất không có tranh chấp thì được cấp giấy chứngnhận.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Giấy tờ về quyền sửdụng đất đai từ ngày 01 tháng 7 năm 2004 đến trước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tờ theo quy định tại Điểm c, Điểm đ Khoản1 và Khoản 2, Khoản 3 Điều 100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của UBND cấp huyện về giao đất chohộ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nhận quyền sử dụng đất khi xử lý hợpđồng thế chấp, bảo lãnh quyền sử dụng đất để thu hồi nợ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trúng đấu giá quyền sử dụng đấttheo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 gia đình, cá nhân đang sử dụng đất có mộttrong các loại giấy tờ quy định tại khoản 1, 2, 3, 4 Điều này mà trên giấy tờđó ghi tên người khác, kèm theo giấy tờ về việc chuyển quyền sử dụng đất trướcngày 01/7/2014 có chữ ký của các bên có liên quan nhưng đến nay chưa thực hiệnthủ tục chuyển quyền sử dụng đất theo quy định của pháp luật, nay được UBND cấpxã nơi có đất xác nhận là đất không có tranh chấp thì được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HẠN MỨC GIAO ĐẤT Ở, HẠNMỨC CÔNG NHẬN ĐẤT Ở VÀ XÁC ĐỊNH DIỆN TÍCH ĐẤT Ở ĐỐI VỚI THỬA ĐẤT Ở CÓ VƯỜN,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Hạn mức và xác địnhdiện tích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giao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Hạn mức giao đất ở được xác định theo quy định củaUBND tỉnh về việc giao đất, cấp giấy chứng nhận đất ở cho hộ gia đình, cá nhântheo hình thức định giá đất trên địa bàn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công nhận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thửa đất ở có vườn, ao hình thành trướcngày 18/12/1980 và người đang sử dụng đất không có giấy tờ về quyền sử dụng đấtquy định tại Điều 10 Quy định này thì hạn mức công nhận đất ở bằng năm (05) lầnhạn mức giao đất ở theo quy định tại Khoản 1 Điều này, nhưng không vượt quá diệntích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thửa đất ở có vườn, ao được hìnhthành từ ngày 18/12/1980 đến ngày 01/7/2004 và người đang sử dụng đất không cógiấy tờ về quyền sử dụng đất quy định tại Điều 10, Điều 11 Quy định này thì hạnmức công nhận đất ở bằng một (01) lần hạn mức giao đất ở theo quy định tại Khoản1 Điều này, nhưng không vượt quá diện tích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thửa đất ở có vườn, ao được hìnhthành từ ngày 18/12/1980 đến 01/7/2004 và người đang sử dụng đất có giấy tờ vềquyền sử dụng đất quy định tại Điều 10, Điều 11 Quy định này, nhưng trong giấytờ đó không ghi rõ diện tích đất ở thì hạn mức để công nhận đất ở được quy địnhnhư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tính: 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số lượng nhân khẩu của mỗi hộ</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8 khẩu trở xuống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9 khẩu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Vinh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các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trung du, miền núi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và ngoài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trung du,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bám đường giao thông tỉnh lộ và quốc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trung du, miền núi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thửa đất ở có vườn, ao được hìnhthành từ ngày 01/7/2004 đến trước ngày 01/7/2014 người đang sử dụng đất khôngcó giấy tờ về quyền sử dụng đất theo quy định hoặc được giao đất không đúng thẩmquyền thì diện tích đất ở được xác định bằng một (01) lần hạn mức giao đất ởtheo quy định tại Khoản 1 Điều này, nhưng không vượt quá diện tích thửa đất. Phầndiện tích còn lại của thửa sau khi đã trừ diện tích đất ở được xác định theo hiệntrạng sử dụng đất theo quy định tại khoản 1 Điều 10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hộ gia đình, cá nhân đang sử dụng đất thuộccác phường, xã thuộc thành phố Vinh, thị xã Thái Hòa và thị xã Hoàng Mai, cácthị trấn: Nghĩa Đàn, Thanh Chương, Quán Hành, Đô Lương, Tương Dương, Yên Thànhđược thành lập theo các Nghị định, Nghị quyết của Chính phủ số: </w:t>
      </w:r>
      <w:hyperlink r:id="rId7" w:history="1">
        <w:r>
          <w:rPr>
            <w:rStyle w:val="Hyperlink"/>
          </w:rPr>
          <w:t xml:space="preserve">52/2007/NĐ-CP </w:t>
        </w:r>
      </w:hyperlink>
      <w:r>
        <w:t xml:space="preserve"> ngày 02/4/2007 về việc điều chỉnh địa giới hành chính xã; thành lập xã, mở rộngthị trấn thuộc các huyện Đô Lương, Tương Dương, Yên Thành, Nghi Lộc; số 164/2007/NĐ-CP ngày 15/11/2007 về việc điều chỉnh địa giới hành chính huyệnNghĩa Đàn để thành lập thị xã Thái Hòa, thành lập các phường thuộc thị xã TháiHòa, tỉnh Nghệ An; số 45/2008/NĐ-CP ngày 17/04/2008 về việc điều chỉnh địa giớihành chính huyện Hưng Nguyên, Nghi Lộc để mở rộng địa giới hành chính thành phốVinh; thành lập phường Vinh Tân thuộc thành phố Vinh; số 96/NQ-CP ngày11/10/2011 về điều chỉnh địa giới hành chính xã để thành lập thị trấn Nghĩa Đànthuộc huyện Nghĩa Đàn và mở rộng địa giới hành chính thị trấn Thanh Chương và NghịQuyết số 47/NQ-CP ngày 03/4/2013 về việc điều chỉnh địa giới hành chính đểthành lập thị xã Hoàng Mai; thành lập các phường thuộc thị xã Hoàng Mai, nay cấpgiấy chứng nhận thì xác định diện tích đất ở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sử dụng đất trước thời điểm cácNghị định, Nghị quyết của Chính phủ số: 52/2007/NĐ-CP ngày 02/4/2007; số164/2007/NĐ-CP ngày 15/11/2007; số 45/2008/NĐ-CP ngày 17/04/2008; số 96/NQ-CPngày 11/10/2011 và số 47/NQ-CP ngày 03/4/2013 có hiệu lực thi hành khi cấp giấychứng nhận quyền sử dụng đất lần đầu được áp dụng hạn mức giao đất ở, hạn mứccông nhận đất ở của các địa phương trước khi thực hiện điều chỉnh địa giới đểxác định diện tích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sử dụng đất có nguồn gốc từ nhậnchuyển nhượng quyền sử dụng đất gắn với chuyển mục đích sử dụng đất sau thời điểmcác Nghị định, Nghị quyết của Chính phủ số: 52/2007/NĐ-CP ngày 02/4/2007; số164/2007/NĐ-CP ngày 15/11/2007; số 45/2008/NĐ-CP ngày 17/04/2008; số 96/NQ-CPngày 11/10/2011 và số 47/NQ-CP ngày 03/4/2013 có hiệu lực thi hành khi cấp Giấychứng nhận áp dụng hạn mức giao đất ở, hạn mức công nhận đất ở theo quy định tạiđịa phương mới sát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hộ gia đình, cá nhân sử dụng đấtkhông có giấy tờ về quyền sử dụng đất quy định tại Điều 10, Điều 11 Quy địnhnày, không vi phạm pháp luật về đất đai và đã nộp đủ hồ sơ hợp lệ đề nghị cấpGiấy chứng nhận theo quy định tại UBND cấp xã nơi có đất trước ngày 01/7/2014thì việc xác nhận hạn mức công nhận đất ở được thực hiện theo quy định của UBNDtỉnh tại thời điểm người sử dụng đất nộp hồ sơ hợp lệ đề nghị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Xác định diện tíchđất ở đối với trường hợp thửa đất ở có vườn, ao hình thành trước ngày18/12/1980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2, Khoản 5 Điều103 Luật Đất đai và Điều 24 Nghị định số 43/2014/NĐ-CP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đang sử dụng đất có mộttrong các giấy tờ về quyền sử dụng đất theo quy định tại Điều 10 Quy định này,mà trong giấy tờ đó ghi rõ diện tích đất ở và diện tích đất vườn, ao thì diệntích đất ở được xác định theo giấy tờ đó, nhưng không được vượt quá diện tích củathửa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đang sử dụng đất không có giấytờ về quyền sử dụng đất theo quy định tại Điều 10 Quy định này hoặc có giấy tờnhưng trong giấy tờ đó không ghi rõ diện tích đất ở thì diện tích đất ở đượcxác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diện tích thửa đất nhỏ hơn hoặc bằng hạnmức công nhận đất ở quy định tại Điểm a, Khoản 2 Điều 13 Quy định này thì diệntích đất ở được xác định là toàn bộ diện tích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diện tích thửa đất lớn hơn hạn mức công nhậnđất ở quy định tại Điểm a Khoản 2 Điều 13 Quy định này thì diện tích đất ở đượcxác định bằng hạn mức công nhận đất ở tại Điểm a Khoản 2 Điều 13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thửa đất được tách ra sau ngày18/12/1980 từ thửa đất thuộc quy định tại Khoản 1, Khoản 2 Điều này, thì tổngdiện tích đất ở của các thửa đất sau khi tách bằng diện tích đất ở của thửa đấtquy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Diện tích đất ở được xác định tại các Khoản1, Khoản 2, Khoản 3 Điều này, khi cấp giấy chứng nhận không phải nộp tiền sử dụngđất.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Diện tích đất ở của hộ gia đình, cá nhântrong trường hợp thửa đất ở có vườn, ao đã được cấp giấy chứng nhận trước ngày01 tháng 7 năm 2014 thực hiện theo quy định tại Khoản 5 Điều 24 Nghi định số43/2014/NĐ-CP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Phần diện tích đất vườn, ao còn lại sau khiđã xác định diện tích đất ở theo quy định tại các Khoản 1, 2, 3 Điều này thì đượcxác định sử dụng vào mục đích hiện trạng đang sử dụng theo quy định tại Khoản 1Điều 10 của Luật Đất đai. Trường hợp hộ gia đình, cá nhân có nhu cầu chuyển mụcđích sang đất ở thì thực hiện nghĩa vụ tài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Xác định diện tích đất ở đối với trườnghợp thửa đất ở có vườn, ao được hình thành từ ngày 18/12/1980 đến trước ngày01/7/2004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3, Khoản 4,Khoản 5 Điều 103 và Điều 24 Nghị định số 43/2014/NĐ-CP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sử dụng đất có một trong cácgiấy tờ về quyền sử dụng đất quy định tại Điều 10 và Điều 11 Quy định này, màtrong giấy tờ đó ghi rõ diện tích đất ở và diện tích đất vườn, ao thì diện tíchđất ở được xác định theo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sử dụng đất có giấy tờ vềquyền sử dụng đất, nhưng trên giấy tờ đó không ghi rõ diện tích đất ở và diệntích đất vườn, ao thì diện tích đất ở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diện tích thửa đất nhỏ hơn hoặc bằng hạnmức công nhận đất ở quy định tại Điểm c Khoản 2 Điều 13 Quy định này thì diệntích đất ở được xác định là toàn bộ diện tích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diện tích thửa đất lớn hơn hạn mức côngnhận đất ở được quy định tại Điểm c Khoản 2 Điều 13 Quy định này thì diện tíchđất ở được xác định bằng hạn mức công nhận đất ở quy định tại Điểm c Khoản 2 Điều13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không có mộttrong các giấy tờ về quyền sử dụng đất quy định tại Điều 10 và Điều 11 Quy địnhnày, thì diện tích đất ở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diện tích thửa đất nhỏ hơn hoặc bằng hạnmức công nhận đất ở được quy định tại Điểm b Khoản 2 Điều 13 Quy định này thìdiện tích đất ở được xác định là toàn bộ diện tích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diện tích thửa đất lớn hơn hạn mức côngnhận đất ở được quy định tại Điểm b Khoản 2 Điều 13 Quy định này thì diện tíchđất ở được xác định bằng hạn mức công nhận đất ở quy định tại Điểm b Khoản 2 Điều13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Phần diện tích đất vườn, ao còn lại sau khiđã xác định diện tích đất ở theo quy định tại các Khoản 1, 2, 3 Điều này thì đượcxác định sử dụng vào mục đích hiện trạng đang sử dụng theo quy định tại Khoản 1Điều 10 Luật Đất đai. Trường hợp hộ gia đình, cá nhân có nhu cầu chuyển mụcđích sang đất ở thì thực hiện nghĩa vụ tài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CHỨNG NHẬN QUYỀN SỬ DỤNGĐẤT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Cấp giấy chứng nhậncho hộ gia đình, cá nhân đang sử dụng đất có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đang sử dụng đất ổn định,được UBND cấp xã nơi có đất xác nhận không có tranh chấp mà có một trong các loạigiấy tờ quy định tại Điều 10, Điều 11 và Điều 12 Quy định này, thì được cấp giấychứng nhận quyền sử dụng đất;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sử dụng đất ở trước ngày15/10/1993 thì được cấp giấy chứng nhận và không thu tiền sử dụng đất đối vớidiện tích ghi trên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sử dụng đất ở từ ngày 15/10/1993 đếntrước ngày 01/7/2014 thì được cấp giấy chứng nhận, nếu chưa hoàn thành nghĩa vụtài chính thì phải thực hiện nghĩa vụ tài chính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diện tích hiện trạng sử dụng thayđổi so với giấy tờ về quyền sử dụng đất thì việc cấp giấy chứng nhận được thựchiện theo Khoản 5 Điều 98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w:t>
      </w:r>
      <w:r>
        <w:rPr>
          <w:b/>
        </w:rPr>
        <w:t xml:space="preserve">.</w:t>
      </w:r>
      <w:r>
        <w:t xml:space="preserve"> Cấp giấy chứng nhận cho hộ gia đình, cá nhân đang sử dụng đấttừ trước ngày 01 tháng 7 năm 2014 mà không có một trong các loại giấy tờ về quyềnsử dụng đất, có hộ khẩu thường trú tại địa phương và trực tiếp sản xuất nôngnghiệp, lâm nghiệp, nuôi trồng thuỷ sản, làm muối tại vùng có điều kiện kinh tế- xã hội khó khăn,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được UBND cấp xã nơi có đất xác nhậnlà người đã sử dụng đất ổn định, không có tranh chấp thì được cấp giấy chứng nhậnvà không phải nộp tiền sử dụng đất (theo quy định tại Khoản 1, Điều 101 Luật Đấtđai).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w:t>
      </w:r>
      <w:r>
        <w:rPr>
          <w:b/>
        </w:rPr>
        <w:t xml:space="preserve">. </w:t>
      </w:r>
      <w:r>
        <w:t xml:space="preserve">Cấp giấy chứng nhận cho hộ gia đình, cá nhân đang sử dụng đấttrước ngày 01 tháng 7 năm 2004 mà không có một trong các loại giấy tờ về quyềnsử dụng đất, không vi phạm pháp luật đất đai và không thuộc trường hợp quy địnhtại Điều 17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thực hiện theo quy định tại Điều 20 của Nghịđịnh số 43/2014/NĐ-CP việc thu tiền sử dụng đất của hộ gia đình, cá nhân khi đủđiều kiện được cấp giấy chứng nhận được thực hiện theo quy định tại Nghị định số45/2014/NĐ-CP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sử dụng đất ổn định trước ngày15/10/1993 thực hiện theo Khoản 1 Điều 6 Nghị định số 45/2014/NĐ-CP ; trong đó,đối với trường hợp sử dụng đất có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phải nộp tiền sử dụng đất đối với diệntích đất ở đang sử dụng trong hạn mức giao đất ở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diện tích đất ở ngoài hạn mức giao đấtcủa địa phương thì phải nộp tiền sử dụng đất bằng 50% tiền sử dụng đất theo giáđất quy định tại Khoản 2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sử dụng đất ổn định từ ngày15/10/1993 đến trước ngày 01/7/2004 thực hiện theo Khoản 1 Điều 7 Nghị định số45/2014/NĐ-CP ; trong đó, đối với trường hợp sử dụng đất có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nộp tiền sử dụng đất bằng 50% tiền sử dụngđất đối với diện tích đất trong hạn mức giao đất ở của địa phương theo giá đấtquy định tại Khoản 1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diện tích đất ở thực tế ngoài hạn mứcgiao đất ở của địa phương thì phải nộp bằng 100% tiền sử dụng đất theo giá đấtquy định Khoản 2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Cấp giấy chứng nhậncho hộ gia đình, cá nhân sử dụng đất mà không có một trong các loại giấy tờ vềquyền sử dụng đất, có vi phạm pháp luật đất đai trước ngày 01 tháng 7 năm 2014và không thuộc trường hợp quy định tại Điều 17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thực hiện theo quy định tại Điều 22 Nghị địnhsố 43/2014/NĐ-CP việc thu tiền sử dụng đất của hộ gia đình, cá nhân khi đủ điềukiện được cấp giấy chứng nhận được thực hiện theo quy định tại Nghị định số45/2014/NĐ-CP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sử dụng đất để ở trước ngày15/10/1993 thực hiện theo Khoản 2 Điều 6 Nghị định số 45/2014/NĐ-CP ; trong đó đốivới trường hợp sử dụng đất có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nộp tiền sử dụng đất bằng 50% tiền sử dụngđất đối với diện tích đất trong hạn mức giao đất ở của địa phương theo giá đấtquy định tại Khoản 1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diện tích đất ở thực tế ngoài hạn mứcgiao đất ở của địa phương thì phải nộp bằng 100% tiền sử dụng đất theo giá đấtKhoản 2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sử dụng đất để ở từ ngày15/10/1993 đến trước ngày 01/7/2004 thực hiện theo khoản 2 điều 7 Nghị định số45/2014/NĐ-CP ; trong đó đối với trường hợp sử dụng đất có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nộp tiền sử dụng đất bằng 100% tiền sử dụngđất đối với diện tích đất trong hạn mức giao đất ở của địa phương theo giá đấtquy định Khoản 1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diện tích đất ở thực tế ngoài hạn mứcgiao đất ở của địa phương thì phải nộp bằng 100% tiền sử dụng đất theo giá đấtquy định Khoản 2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sử dụng đất để ở từ ngày 01/7/2004đến trước ngày 01/7/2014 thực hiện theo Điều 9 Nghị định số 45/2014/NĐ-CP ;trong đó phải nộp 100% tiền sử dụng đất theo giá đất quy định tại Khoản 2 Điều9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Việc cấp giấy chứngnhận cho hộ gia đình, cá nhân đã được giao không đúng thẩm quyền trước ngày01/7/2014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giao đất ở không đúng thẩm quyềnđược cấp Giấy chứng nhận khi đủ điều kiện theo quy định tại Điều 23 Nghị định số43/2014/NĐ-CP ; Nghị định số 45/2014/NĐ-CP và Khoản 5 Điều 24, Thông tư23/2014/TT-BTNMT ngày 19/5/2014 của Bộ Tài nguyên và Môi trường về giấy chứngnhận quyền sử dụng đất, quyền sở hữu nhà ở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hộ gia đình, cá nhân đã nhận chuyểnnhượng, thừa kế, tặng cho quyền sử dụng đất trước ngày 01/7/2014 của các hộ giađình, cá nhân được giao đất không đúng thẩm quyền trước ngày 01/7/2014, ngoàiviệc phải đảm bảo các điều kiện quy định Khoản 1 Điều này đối với từng thời điểmthì cần phải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chuyển nhượng, thừa kế, tặng cho quyền sửdụng đất có chữ ký của các bên tại thời điểm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UBND cấp xã nơi có đất hiện nay xác nhận đấtcó nguồn gốc đất là do chuyển nhượng, thừa kế, tặng cho quyền sử dụng đất và hiệnnay không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thu tiền sử dụng đất khi đủ điều kiện cấpgiấy chứng nhận đối với trường hợp hộ gia đình, cá nhân sử dụng đất ổn định trướcngày 01/7/2004 thực hiện theo Điều 8 Nghị định số 45/2014/NĐ-CP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sử dụng đất trước ngày 15 tháng 10năm 1993 và có giấy tờ chứng minh về việc đã nộp tiền cho cơ quan, tổ chức đểđược sử dụng đất theo quy định thì khi được cấp giấy chứng nhận không phải nộptiền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sử dụng đất từ ngày 15 tháng 10năm 1993 đến trước ngày 01 tháng 07 năm 2004 và có giấy tờ chứng minh đã nộp tiềnđể được sử dụng đất, thì thu tiền sử dụng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giấy tờ chứng minh đã nộp tiền để được sửdụng đất theo đúng mức thu quy định của pháp luật đất đai 1993 thì không thu tiềnsử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giấy tờ chứng minh đã nộp tiền để được sửdụng đất thấp hơn mức thu quy định của pháp luật đất đai 1993 thì số tiền đã nộpđược quy đổi ra tỷ lệ % diện tích đã hoàn thành việc nộp tiền sử dụng đất theochính sách và giá đất tại thời điểm đã nộp tiền; phần diện tích đất còn lại thựchiện thu bằng 50% tiền sử dụng đất theo giá đất ở đối với phần diện tích đấttrong hạn mức công nhận đất ở tại địa phương theo giá đất quy định Khoản 1 Điều9 Quy định này; thu bằng 100% tiền sử dụng đất theo giá đất ở đối với phần diệntích vượt hạn mức công nhận đất ở theo giá đất quy định Khoản 2 Điều 9 Quy địnhnày.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sử dụng đất không có giấy tờ chứngminh đã nộp tiền để được sử dụng đất thì thu tiền sử dụng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đất đã được sử dụng ổn định trướcngày 15 tháng 10 năm 1993 thì thu tiền sử dụng đất bằng 40% tiền sử dụng đấttheo giá đất ở đối với phần diện tích đất trong hạn mức công nhận đất ở tại địaphương theo giá đất quy định tại Khoản 1 Điều 9; bằng 100% tiền sử dụng đấttheo giá đất ở đối với phần diện tích vượt hạn mức công nhận đất ở theo giá đấtquy định Khoản 2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đất đã được sử dụng ổn định từ ngày15 tháng 10 năm 1993 đến trước ngày 01 tháng 07 năm 2004 thì thu tiền sử dụng đấtbằng 50% tiền sử dụng đất theo giá đất ở đối với phần diện tích đất trong hạn mứccông nhận đất ở tại địa phương theo giá đất quy định Khoản 1 Điều 9; bằng 100%tiền sử dụng đất theo giá đất ở đối với phần diện tích vượt hạn mức công nhận đấtở theo giá đất quy định tại Khoản 2 Điều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thu tiền sử dụng đất khi đủ điều kiện cấpgiấy chứng nhận đối với trường hợp hộ gia đình, cá nhân sử dụng đất ổn định từngày 01/7/2004 đến trước ngày 01/7/2014 thực hiện theo Điều 9 Nghị định số45/2014/NĐ-CP ; trong đó phải nộp 100 % tiền sử dụng đất theo giá đất quy định tạiKhoản 2 Điều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thu tiền sử dụng đất khi đủ điều kiện cấpgiấy chứng nhận đối với trường hợp hộ gia đình, cá nhân đang sử dụng đất ở cónguồn gốc do tổ chức kinh tế được Nhà nước giao đất không thu tiền sử dụng đấtcho cán bộ, công nhân viên làm nhà ở trước ngày 01 tháng 07 năm 2004 thực hiệntheo Khoản 6 Điều 20 Nghị định số 45/2014/NĐ-CP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đất đã được sử dụng ổn định từ trướcngày 15 tháng 10 năm 1993 thì thu tiền sử dụng đất bằng 40% tiền sử dụng đấttheo giá đất ở đối với phần diện tích đất trong hạn mức công nhận đất ở tại địaphương theo giá đất quy định tại Khoản 1 Điều 9 Quy định này; bằng 100% tiền sửdụng đất theo giá đất ở đối với phần diện tích vượt hạn mức công nhận đất ởtheo giá đất quy định tại Khoản 2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đất đã được sử dụng ổn định từngày 15 tháng 10 năm 1993 đến trước ngày 01 tháng 07 năm 2004 thì việc thu tiềnsử dụng đất bằng 50% tiền sử dụng đất theo giá đất ở đối với phần diện tích đấttrong hạn mức công nhận đất ở tại địa phương theo giá đất quy định Khoản 1 Điều9 Quy định này; bằng 100% tiền sử dụng đất theo giá đất ở đối với phần diệntích vượt hạn mức công nhận đất ở theo giá đất quy định tại Khoản 2 Điều 9 Quyđịnh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thu tiền sử dụng đất khi đủ điều kiện cấpgiấy chứng nhận đối với trường hợp hộ gia đình, cá nhân đang sử dụng đất ở cónguồn gốc do tổ chức kinh tế được Nhà nước giao đất không thu tiền sử dụng đấtbán thanh lý, hóa giá công trình xây dựng trên đất (không phải là nhà ở) trướcngày 01 tháng 07 năm 2004 thì việc thu tiền sử dụng đất thực hiện theo Khoản 7Điều 20 Nghị định số 45/2014/NĐ-CP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tiền bán thanh lý, hóa giá đã baogồm giá trị quyền sử dụng đất thì khi được cấp giấy chứng nhận không phải nộptiền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tiền bán thanh lý, hóa giá chưabao gồm giá trị quyền sử dụng đất thì khi cấp giấy chứng nhận thực hiện thu tiềnsử dụng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sử dụng đất có nhà ở ổn định từ trướcngày 15 tháng 10 năm 1993 thì không thu tiền sử dụng đất đối với phần diện tíchđất trong hạn mức giao đất ở; đối với phần diện tích vượt hạn mức giao đất ởthu bằng 50% tiền sử dụng đất theo giá đất ở quy định tại Khoản 2 Điều 9 Quy địnhnày.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sử dụng đất có nhà ở ổn định từngày 15 tháng 10 năm 1993 đến trước ngày 01 tháng 07 năm 2004 thì thu bằng 50%tiền sử dụng đất theo giá đất ở quy định tại Khoản 1 Điều 9 Quy định này đất đốivới phần diện tích đất trong hạn mức giao đất ở; đối với phần diện tích vượt hạnmức giao đất ở thu bằng 100% tiền sử dụng đất theo giá đất ở quy định tại Khoản2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thu tiền sử dụng đất khi đủ điều kiện cấpgiấy chứng nhận đối với trường hợp cho hộ gia đình, cá nhân đang sử dụng đất ởcó nguồn gốc do tổ chức khác sử dụng đất được Nhà nước giao đất không thu tiềnsử dụng đất, cho thuê đất và tự chuyển mục đích sử dụng đất sang làm đất ở thìviệc thu tiền sử dụng đất thực hiện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Trường hợp ngườinhận chuyển quyền sử dụng đất đang sử dụng toàn bộ phần diện tích đã đạt thỏathuận với người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nhận chuyển quyền sử dụng đấtđang sử dụng toàn bộ phần diện tích đã đạt thỏa thuận với người chuyển quyền sửdụng đất nhưng cơ quan nhà nước có thẩm quyền trước đây chỉ cho phép chuyển quyềnmột phần diện tích trong toàn bộ phần diện tích đã đạt thỏa thuận trên, thìtoàn bộ phần diện tích đã đạt thỏa thuận với người chuyển quyền sử dụng đất đượccấp giấy chứng nhận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HỒ SƠ, TRÌNH TỰ VÀ THỦ TỤCĐĂNG KÝ ĐẤT ĐAI,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Hồ sơ và trình tự,thủ tục đăng ký đất đai, tài sản gắn liền với đất, cấp giấy chứng nhận đất lầnđầu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nộp một (01) bộ hồ sơ tại UBNDcấp xã nơi có đất theo quy định tại Điều 8 của Thông tư số </w:t>
      </w:r>
      <w:hyperlink r:id="rId8" w:history="1">
        <w:r>
          <w:rPr>
            <w:rStyle w:val="Hyperlink"/>
          </w:rPr>
          <w:t xml:space="preserve">24/2014/TT-BTNMT </w:t>
        </w:r>
      </w:hyperlink>
      <w:r>
        <w:t xml:space="preserve"> choUBND cấp xã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cấp giấy chứng nhận không quá 30ngày làm việc, kể từ ngày nhận đủ hồ sơ hợp lệ (không kể thời gian trích đo hoặctrích lục, đo vẽ bổ sung địa chính thửa đất; công khai theo quy định và thờigian người sử dụng đất thực hiện nghĩa vụ tài chính).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UBND cấp xã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05 ngày làm việc kể từngày nhận đủ hồ sơ hợp lệ (không kể thời gian thực hiện trích đo hoặc trích lục,đo vẽ bổ sung địa chính thửa đất và công khai theo quy định), UBND cấp xã nơicó đất chịu trách nhiệm hoàn thành các nội dung công việc quy định tại Khoản 2,Điều 70 của Nghị định số 43/2014/NĐ-CP và chuyển hồ sơ đến Văn phòng đăng ký đấtcấp huyện hoặc Bộ phận tiếp nhận và trả kết quả của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chưa có bản đồ địa chính hoặc thửa đấtcó biến động thì trong thời hạn không quá 02 ngày làm việc kể từ ngày nhận đủ hồsơ hợp lệ, UBND cấp xã nơi có đất có Văn bản thông báo cho Văn phòng đăng ký đấtcấp huyện để thực hiện trích đo hoặc trích lục, đo vẽ bổ sung địa chính thửa đấttheo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không quá 12 ngày làm việc, kểtừ ngày nhận đủ hồ sơ do UBND cấp xã chuyển đến, Văn phòng đăng ký đất cấp huyệnchịu trách nhiệm thực hiện các nội dung công việc quy định tại Khoản 3 Điều 70của Nghị định số 43/2014/NĐ-CP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đề nghị cấp giấychứng nhận thì chuyển thông tin địa chính để xác định nghĩa vụ tài chính vàchuyển hồ sơ thực hiện nghĩa vụ tài chính cho Chi cục Thuế (đối với trường hợpphải thực hiện nghĩa vụ tài chính) và đồng thời chuẩn bị hoàn chỉnh hồ sơ vàchuyển sang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05 ngày làm việc kểtừ ngày nhận được thông tin địa chính do Văn phòng đăng ký đất cấp huyện chuyểnđến, Chi cục Thuế thông báo nghĩa vụ tài chính cho người đề nghị cấp Giấy chứngnhận, Văn phòng đăng ký đất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03 ngày làm việc, kểtừ ngày nhận hồ sơ do Văn phòng đăng ký đất cấp huyện chuyển đến; Phòng PhòngTài nguyên và Môi trường chịu trách nhiệm thực hiện các nội dung công việc quyđịnh tại Khoản 4 Điều 70 của Nghị định số 43/2014/NĐ-CP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thời hạn không quá 02 ngày làm việc, kểtừ ngày nhận Giấy chứng nhận, Văn phòng đăng ký đất cấp huyện hoặc Bộ phận tiếpnhận và trả kết quả của UBND cấp huyện thông báo và chuyển Giấy chứng nhận choUBND cấp xã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Trong thời hạn không quá 02 ngày làm việc, kểtừ ngày nhận Giấy chứng nhận UBND cấp xã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Trao trực tiếp Giấy chứng nhận cho người đềnghị cấp Giấy chứng nhận hoặc người được uỷ quyền. Khi nhận Giấy chứng nhận,người được cấp Giấy chứng nhận phải giao bản gốc các giấy tờ quy định tại Điều10, Điều 11, Điều 12 Quy định này và các giấy tờ khác có liên quan (nếu có) choUBND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nhận bản gốc giấy tờ về quyền sử dụng đất,các giấy tờ khác có liên quan (nếu có) và chuyển cho Văn phòng đăng ký đất cấphuyện hoặc Bộ phận tiếp nhận và trả kết quả của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Việc thực hiện thu và nộp các loại phí, lệtheo quy định do Văn phòng đăng ký đất huyện thống nhất với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Trách nhiệm của SởTài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huấn, hướng dẫn chuyên môn nghiệp vụ vềđăng ký đất đai, cấp Giấy chứng nhận cho các tổ chức, cá nhân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kiểm tra, thanh tra việc đăng ký đấtđai, cấp giấy chứng nhận theo thẩm quyền; giải quyết hoặc trình cơ quan có thẩmquyền giải quyết các tồn tại, vướng mắc khi có yêu cầu UBND tỉnh hoặc đề nghị củaUBND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các Sở, ngành có liên quan để giảiquyết các tồn tại, vướng mắc trong quá trình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Trách nhiệm của SởTài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UBND tỉnh ban hành hệ số điều chỉnhgiá đất (k) để tính tiền sử dụng đất theo quy định tại Khoản 2, Điều 9 Quy địnhnày;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Sở Tài nguyên và Môi trường trong việcgiải quyết các tồn tại, vướng mắc liên quan thực hiện quy định này theo chứcnăng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Trách nhiệm của SởXây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bảo quản bản sao Giấy chứng nhận vềquyền sở hữu nhà ở, công trình xây dựng và tổng hợp để phục vụ yêu cầu quản lýnhà nước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Sở Tài nguyên và Môi trường trong việcgiải quyết các tồn tại, vướng mắc liên quan thực hiện quy định này theo chứcnăng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Trách nhiệm của SởNông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Sở, ngành có liênquan và UBND cấp huyện hướng dẫn về loại cây lâu năm được cấp giấy chứng nhậnquyền sở hữu, hướng dẫn quản lý bản sao Giấy chứng nhận về quyền sở hữu rừng sảnxuất là rừng trồng và tổng hợp để phục vụ yêu cầu quản lý nhà nước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Sở Tài nguyên và Môi trường trong việcgiải quyết các tồn tại, vướng mắc liên quan thực hiện quy định này theo chứcnăng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Trách nhiệm của CụcThuế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Thuế tỉnh ban hành văn bản hướng dẫn, tập huấnchuyên môn nghiệp vụ; chịu trách nhiệm thu đúng, thu đủ tiền sử dụng đất mà hộgia đình, cá nhân phải nộp vào ngân sách theo quy định khi được cấp giấy chứngnhận.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Trách nhiệm củacác Sở, ngành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Sở Tài nguyên và Môi trường trong việcgiải quyết các tồn tại, vướng mắc liên quan thực hiện quy định này theo chứcnăng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Trách nhiệm củaUBND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phổ biến chủ trương,chính sách pháp luật liên quan đến việc đăng ký đất đai và cấp giấy chứng nhậntrên địa bàn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và chịu trách nhiệm về các nội dungcông việc thuộc thẩm quyền theo quy định này và thực hiện phân công nhiệm vụ,quy định trách nhiệm cho các phòng, ban và cán bộ, công chức, viên chức trongviệc thực hiện các nhiệm vụ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hướng dẫn UBND cấp xã thực hiện cácnội dung công việc phục vụ việc đăng ký đất đai và cấp giấy chứng nhận theo quyđịnh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kiểm tra, thanh tra việc thực hiệncông tác đăng ký đất đai, cấp giấy chứng nhận tại địa bàn cấp huyện và cấp xã;kịp thời giải quyết các vướng mắc trong quá trình thực hiện; Xử lý hoặc kiếnnghị xử lý những cán bộ, công chức, viên chức vi phạm quy định của pháp luật vềcấp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Trách nhiệm củaUBND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phổ biến chủ trương,chính sách pháp luật liên quan đến việc đăng ký đất đai và cấp giấy chứng nhậntrên địa bàn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và chịu trách nhiệm về các nội dungcông việc thuộc thẩm quyền theo quy định này về đăng ký đất đai và cấp giấy chứngnhận.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Trách nhiệm ngườisử dụng đất, chủ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sở hữu tài sản gắn liền với đấtcó trách nhiệm kê khai chính xác và đầy đủ nội dung theo quy định khi đăng ký đấtđai, đề nghị cấp Giấy chứng nhận. Mọi trường hợp cản trở việc kê khai, cố tìnhkhông kê khai hoặc kê khai không đúng sự thật sẽ bị xử lý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liên quan đến việckê khai, xác nhận, xét duyệt cấp giấy chứng nhận có trách nhiệm và thực hiệnnghiêm túc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các cơ quan, tổ chức, cá nhân kêkhai, xác nhận không đúng sự thật các loại giấy tờ về sử dụng đất, giả mạo giấytờ, gây khó khăn và trục lợi trong quá trình lập thủ tục cấp giấy chứng nhận. Nếuvi phạm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triển khai thực hiện nếu có vấnđề gì vướng mắc, các ngành, các cấp, các hộ gia đình, cá nhân kịp thời phản ánhvề Sở Tài nguyên và Môi trường tổng hợp, để trình UBND tỉnh quyết định./.</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so-44-2014-nd-cp-cua-chinh-phu---quy-dinh-ve-gia-dat.aspx" TargetMode="External" /><Relationship Id="rId5" Type="http://schemas.openxmlformats.org/officeDocument/2006/relationships/hyperlink" Target="/nghi-dinh-45-2014-nd-cp-quy-dinh-ve-thu-tien-su-dung-dat.aspx" TargetMode="External" /><Relationship Id="rId6" Type="http://schemas.openxmlformats.org/officeDocument/2006/relationships/hyperlink" Target="/thong-tu-so-23-2014-tt-btnmt-quy-dinh-ve-giay-chung-nhan-quyen-su-dung-dat--quyen-so-huu-nha-o.aspx" TargetMode="External" /><Relationship Id="rId7" Type="http://schemas.openxmlformats.org/officeDocument/2006/relationships/hyperlink" Target="/nghi-dinh-so-52-2007-nd-cp-cua-chinh-phu---ve-viec-dieu-chinh-dia-gioi-hanh-chinh-xa;-thanh-lap-xa--mo-rong-thi-tran-thuoc-cac-huyen-do-luong--tuong-duong--yen-thanh--nghi-loc--tinh-nghe-an.aspx" TargetMode="External" /><Relationship Id="rId8" Type="http://schemas.openxmlformats.org/officeDocument/2006/relationships/hyperlink" Target="/thong-tu-so-24-2014-tt-btnm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2022-06-21T12:30:20Z</dcterms:created>
  <dcterms:modified xsi:type="dcterms:W3CDTF">2022-06-21T12:30:20Z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2022-06-21T12:30:20Z</dcterms:created>
  <dcterms:modified xsi:type="dcterms:W3CDTF">2022-06-21T12:30:20Z</dcterms:modified>
</cp:coreProperties>
</file>