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w:t>
            </w:r>
            <w:r>
              <w:rPr>
                <w:b/>
              </w:rPr>
              <w:br/>
            </w:r>
            <w:r>
              <w:rPr>
                <w:b/>
              </w:rPr>
              <w:t xml:space="preserve">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1049/QĐ-UBND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25 tháng 5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CƯƠNG VÀ DỰ TOÁN KINHPHÍ QUY HOẠCH PHÁT TRIỂN NGÀNH Y TẾ TỈNH VĨNH LONG, GIAI ĐOẠN 2011 - 2020 VÀĐỊNH HƯỚNG ĐẾN NĂM 2030</w:t>
      </w:r>
    </w:p>
    <w:p>
      <w:pPr>
        <w:pStyle w:val="Heading5"/>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Uỷ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92/2006/NĐ-CP </w:t>
        </w:r>
      </w:hyperlink>
      <w:r>
        <w:rPr>
          <w:i/>
        </w:rPr>
        <w:t xml:space="preserve"> ngày 07/9/2006 của Chính phủ ban hành về lập, phê duyệt và quảnlý Quy hoạch tổng thể phát triển kinh tế - xã hội và Nghị định số 04/2008/NĐ-CP ngày 11/01/2008 của Chính phủ về việc sửa đổi, bổ sung một sốđiều của Nghị định 92/2006/NĐ-CP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01/2007/TT-BKH ngày 07/02/2007 của Bộ Kế hoạch và Đầu tư hướng dẫn thực hiệnmột số điều của Nghị định 92/2006/NĐ-CP của Chính phủ ban hành về lập, phêduyệt và quản lý Quy hoạch tổng thể phát triển kinh tế - xã hội và Thông tư số 03/2008/TT-BKH ngày 01/7/2008 của Bộ Kế hoạch và Đầu tư hướng dẫn thực hiệnmột số điều của Nghị định 04/2008/NĐ-CP ngày 07/9/2006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153/2006/QĐ-TTg ngày 30/6/2006 của</w:t>
      </w:r>
      <w:r>
        <w:rPr>
          <w:i/>
        </w:rPr>
        <w:t xml:space="preserve">Thủ tướng Chính phủ về việc phêduyệt Quy hoạch tổng thể phát triển hệ thống y tế Việt Nam giai đoạn đến năm2010 và tầm nhìn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518/TTr-SKHĐT-VX ngày 10/5/2011 của Giám đốc Sở Kế hoạch và Đầu tư về việc phêduyệt đề cương và dự toán kinh phí Quy hoạch phát triển ngành Y tế tỉnh VĩnhLong, giai đoạn 2011 - 2020 và định hướng đến năm 2030,</w:t>
      </w:r>
    </w:p>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đề cương và dự toán kinh phí dự án Quy hoạch phát triển ngànhY tế tỉnh Vĩnh Long, giai đoạn 2011 - 2020 và định hướng đến năm 2030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đề cương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r>
        <w:t xml:space="preserve">uyhoạch phát triển ngành Y tế tỉnh Vĩnh Long giai đoạn 2011 - 2020 </w:t>
      </w:r>
      <w:r>
        <w:t xml:space="preserve">và địnhhướng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Chủ đầu tư dự án quy hoạch: </w:t>
      </w:r>
      <w:r>
        <w:t xml:space="preserve">Sở Y tế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Địa điểm: </w:t>
      </w:r>
      <w:r>
        <w:t xml:space="preserve">Các huyện, thành phố thuộc địa bàn tỉnh Vĩnh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mô, cấp, loại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1.479 km</w:t>
      </w:r>
      <w:r>
        <w:rPr>
          <w:vertAlign w:val="superscript"/>
        </w:rPr>
        <w:t xml:space="preserve">2</w:t>
      </w:r>
      <w:r>
        <w:t xml:space="preserve">/1.026,5ngàn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quy hoạch: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quy hoạch: Quy hoạch pháttriển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Thời gian thực hiện dự án: </w:t>
      </w:r>
      <w:r>
        <w:t xml:space="preserve">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Kinh phí và nguồn vốn lập quyhoạch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cho công tác lập quyhoạch được bố trí từ nguồn vốn ngân sách nhà nước là </w:t>
      </w:r>
      <w:r>
        <w:t xml:space="preserve">386.686.080 đồng(ba trăm tám mươi sáu triệu, sáu trăm tám mươisáu ngàn, tám mươi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Nội dung chủ yếu của Quy hoạchphát triển ngành Y tế tỉnh Vĩnh Long giai đoạn 2011 - 2020 và định hướng đếnnăm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(Đính kèm Tờ trình số 518/TTr-SKHĐT-VX ngày 10/5/2011 của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Chủ đầu tư chủ trì, phối hợp với các ngành chức năng có liên quan triểnkhai thực hiện theo các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Sở Kế hoạch và Đầu tư, Giám đốc SởTài chính, Giám đốc Sở Tài nguyên và Môi trường, Giám đốc Sở Xây dựng, Giám đốcSở Y tế, Giám đốc Kho bạc Nhà nước Vĩnh Long và Chủ tịch UBND các huyện, thành phốchịu trách nhiệm thi hành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có hiệu lực kể từ ngàyký./.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r/>
            </w:r>
            <w:r>
              <w:t xml:space="preserve"> </w:t>
            </w:r>
            <w:r>
              <w:rPr>
                <w:b/>
              </w:rPr>
              <w:t xml:space="preserve">PHÓ CHỦ TỊCH</w:t>
            </w:r>
            <w:r>
              <w:rPr/>
              <w:br/>
            </w:r>
            <w:r>
              <w:t xml:space="preserve"> </w:t>
            </w:r>
            <w:r>
              <w:rPr/>
              <w:br/>
            </w:r>
            <w:r>
              <w:t xml:space="preserve"> </w:t>
            </w:r>
            <w:r>
              <w:rPr/>
              <w:br/>
            </w:r>
            <w:r>
              <w:t xml:space="preserve"> </w:t>
            </w:r>
            <w:r>
              <w:rPr>
                <w:b/>
              </w:rPr>
              <w:t xml:space="preserve">Nguyễn Văn Thanh</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w:t>
            </w:r>
            <w:r>
              <w:rPr>
                <w:b/>
              </w:rPr>
              <w:br/>
            </w:r>
            <w:r>
              <w:rPr>
                <w:b/>
              </w:rPr>
              <w:t xml:space="preserve">TỈNH VĨNH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518/TTr-SKHĐT-VX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Long, ngày 10 tháng 5 năm 2011</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TRÌNH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VIỆCPHÊ DUYỆT ĐỀ CƯƠNG VÀ DỰ TOÁN KINH PHÍ QUY HOẠCH PHÁT TRIỂN NGÀNH Y TẾ TỈNHVĨNH LONG GIAI ĐOẠN 2011 - 2020 VÀ ĐỊNH HƯỚNG ĐẾN NĂM 2 030 </w:t>
      </w:r>
      <w:r>
        <w:rPr/>
        <w:br/>
      </w:r>
      <w:r>
        <w:rPr>
          <w:i/>
        </w:rPr>
        <w:t xml:space="preserve">(Ban hành kèm theo Quyết định số 1049/QĐ-UBND , ngày 25/5/2011 của Chủ tịch Uỷban nhân dân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Kínhgửi:</w:t>
      </w:r>
      <w:r>
        <w:t xml:space="preserve"> Uỷ ban nhân dân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 có nhận Tờ trìnhsố 426/TTr-SYT của Sở Y tế về việc phê duyệt nội dung đề cương chi tiết Quyhoạch phát triển ngành Y tế tỉnh Vĩnh Long giai đoạn 2011 - 2020 và định hướngđến năm 2030, kèm theo dự toán kinh phí thực hiện dự án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nghiên cứu, Sở Kế hoạch vàĐầu tư báo cáo Uỷ ban nhân dân tỉnh kết quả thẩm định đề cương và dự toán kinh phícho dự án Quy hoạch phát triển ngành Y tế tỉnh Vĩnh Long giai đoạn 2011 - 2020và định hướng đến năm 2030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CƠ SỞ PHÁP LÝ CỦA ĐỀ CƯƠNGVÀ DỰ TOÁN DỰ ÁN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92/2006/NĐ-CP ngày 07/9/2006của Chính phủ ban hành về lập, phê duyệt và quản lý Quy hoạch tổng thể pháttriển kinh tế -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04/2008/NĐ-CP ngày 11/01/2008của Chính phủ về việc sửa đổi, bổ sung một số điều của Nghị định 92/2006/NĐ-CP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01/2007/TT-BKH ngày 07/02/2007của Bộ Kế hoạch và Đầu tư hướng dẫn thực hiện một số điều của Nghị định92/2006/NĐ-CP của Chính phủ ban hành về lập, phê duyệt và quản lý Quy hoạchtổng thể phát triển kinh tế -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03/2008/TT-BKH ngày 01/7/2008của Bộ Kế hoạch và Đầu tư hướng dẫn thực hiện một số điều của Nghị định</w:t>
      </w:r>
      <w:hyperlink r:id="rId4" w:history="1">
        <w:r>
          <w:rPr>
            <w:rStyle w:val="Hyperlink"/>
          </w:rPr>
          <w:t xml:space="preserve">04/2008/NĐ-CP </w:t>
        </w:r>
      </w:hyperlink>
      <w:r>
        <w:t xml:space="preserve"> ngày 07/9/2006 của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281/2007/QĐ-BKH ngày26/3/2007 của Bộ trưởng Bộ Kế hoạch và Đầu tư về việc ban hành định mức chi phícho lập, thẩm định quy hoạch và điều chỉnh Quy hoạch tổng thể phát triển kinhtế - xã hội, Quy hoạch ngành và Quy hoạch các sản phẩm chủ yếu;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153/2006/QĐ-TTg ngày30/6/2006 của</w:t>
      </w:r>
      <w:r>
        <w:t xml:space="preserve">Thủ tướng Chính phủ về việc phê duyệt Quyhoạch tổng thể phát triển hệ thống y tế Việt Nam giai đoạn đến năm 2010 và tầmnhìn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255/2006/QĐ-TTg ngày09/11/2006 của Thủ tướng Chính phủ về việc phê duyệt Chiến lược quốc gia về ytế dự phòng Việt Nam đến năm 2010 và định hướng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30/2008/QĐ-TTg ngày22/02/2008 của Thủ tướng Chính phủ phê duyệt Quy hoạch phát triển mạng lưới khámchữa bệnh đến năm 2010 và tầm nhìn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13/2010/QĐ-UBND ngày25/3/2010 của Uỷ ban nhân dân tỉnh Vĩnh Long về việc ban hành quy định về trìnhtự, thời gian lập thủ tục và phân cấp quản lý đầu tư xây dựng công trình trênđịa bàn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số 1175/QĐ-UBND ngày 28/5/2009của UBND tỉnh Vĩnh Long V/v phê duyệt danh mục ngành, lĩnh vực và sản phẩm chủyếu cần lập quy hoạch phát triển đến năm 2020 trên địa bàn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văn số 137/UBND-VHXH ngày 18/01/2011của Uỷ ban nhân dân tỉnh Vĩnh Long về việc chấp thuận chủ trương lập Quy hoạchphát triển ngành Y tế tỉnh Vĩnh Long giai đoạn 2011-2020;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tổng hợp Quy hoạch tổng thểphát triển kinh tế - xã hội tỉnh Vĩnh Long thời kỳ 2011- 2020 và tầm nhìn đếnnăm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Ý KIẾN THẨM ĐỊNH CỦA SỞ KẾ HOẠCHVÀ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Nội dung đề cương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đề cương cơ bản đápứng được yêu cầu của việc Quy hoạch phát triển ngành Y tế tỉnh Vĩnh Long đếnnăm 2020 và định hướng đến năm </w:t>
      </w:r>
      <w:r>
        <w:t xml:space="preserve">2030. Cơ quanthẩm định có bổ sung, hoàn chỉnh một số nội dung của đề cương dự án quy hoạch trìnhphê duyệt để đảm bảo nội dung yêu cầu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Dự toán kinh phí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quy hoạch được xâydựng theo Quyết định số 281/2007/QĐ-BKH ngày 26/3/2007 của Bộ Kế hoạch và Đầutư và các quy định hiện hành khác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TRÌNH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xem xét, Sở Kế hoạch và Đầutư trình Uỷ ban nhân dân tỉnh phê duyệt một số nội dung chủ yếu đề cương và dựtoán kinh phí dự án Quy hoạch phát triển ngành Y tế tỉnh Vĩnh Long giai đoạn 2011- 2020 và định hướng đến năm 2030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ĐỀ CƯƠNG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đề cương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r>
        <w:t xml:space="preserve">uyhoạch phát triển ngành Y tế tỉnh Vĩnh Long giai đoạn 2011 - 2020 </w:t>
      </w:r>
      <w:r>
        <w:t xml:space="preserve">và địnhhướng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Chủ đầu tư dự án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Y tế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Địa điểm: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huyện, thành phố thuộc địa bàntỉnh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mô, cấp, loại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1.479 km</w:t>
      </w:r>
      <w:r>
        <w:rPr>
          <w:vertAlign w:val="superscript"/>
        </w:rPr>
        <w:t xml:space="preserve">2</w:t>
      </w:r>
      <w:r>
        <w:t xml:space="preserve">/1.026,5ngàn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quy hoạch: Cấp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quy hoạch: Quy hoạch phát triểnngành.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Thời gian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lập dự án quy hoạch: Năm2011.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Kinh phí và nguồn vốn lập quyhoạch</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cho công tác lập quyhoạch được bố trí từ nguồn vốn ngân sách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rPr>
          <w:b/>
        </w:rPr>
        <w:t xml:space="preserve">. Nộidung chủ yếu của Quy hoạch phát triển ngành Y tế tỉnh Vĩnh Long giai đoạn 2011 -2020 và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mở đầu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vị trí, vai trò củatỉnh Vĩnh Long trong khu vực; tình hình phát triển kinh tế - xã hội; vai trò, thựctrạng phát triển ngành y tế trong thời gian qua (giai đoạn 2001 - 2010) và yêucầu phát triển trong thời gian tới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pháp lý và sự cần thiếtphải lập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yêu cầu; đối tượng và phạmvi; mục tiêu, chỉ tiêu phấn đấu của quy hoạch y tế đến năm 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thiệu kết cấu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nhất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 TỰ NHIÊN, TÌNH HÌNH PHÁT TRIỂN KINH TẾ - XÃ HỘIVÀ THỰC TRẠNG NGÀNH Y TẾ TỈNH VĨNH LONG GIAI ĐOẠN 2001 - 2010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ĐẶC ĐIỂM TỰ NHIÊN, TÌNH HÌNHPHÁT TRIỂN KINH TẾ - XÃ HỘI TỈNH VĨNH LONG GIAI ĐOẠN 2001 - 2010: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địa lý, khí hậu, thời tiết,thuỷ văn, nguồn tài nguyên đất, môi trường nước, nguồn lợi thuỷ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quan phát triển kinh tế xã hộithời kỳ 2001 - 2010: Các tiêu chí phát triển chủ yếu của các ngành kinh tế, xãhội.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THỰC TRẠNG NGÀNH Y TẾ TỈNH VĨNHLONG GIAI ĐOẠN 2001 - 2010</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Vai trò và vị trí của ngành y tếtrong tổng thể phát triển kinh tế-xã hội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theo các chỉ tiêu về giớitính, độ tuổi, khu vực.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bệnh tật, hoạt động phòngbệnh, an toàn vệ sinh thực phẩm, chăm sóc sức khoẻ cộng đồng... theo các chỉtiêu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hình bệnh tật giữa bệnh cấp tínhvà mạn tính, giữa các bệnh nhiễm trùng và không nhiễm trùng.v.v..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trạng ngành y tế tỉnh Vĩnh Longgiai đoạn 2001 - 2010: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y tế ngành y tế từ tuyếntỉnh, huyện, xã, phường, thị trấn.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y tế dự phòng như: Côngtác phòng chống dịch, cúm A H</w:t>
      </w:r>
      <w:r>
        <w:rPr>
          <w:vertAlign w:val="subscript"/>
        </w:rPr>
        <w:t xml:space="preserve">5</w:t>
      </w:r>
      <w:r>
        <w:t xml:space="preserve">N</w:t>
      </w:r>
      <w:r>
        <w:rPr>
          <w:vertAlign w:val="subscript"/>
        </w:rPr>
        <w:t xml:space="preserve">1</w:t>
      </w:r>
      <w:r>
        <w:t xml:space="preserve">, A H</w:t>
      </w:r>
      <w:r>
        <w:rPr>
          <w:vertAlign w:val="subscript"/>
        </w:rPr>
        <w:t xml:space="preserve">1</w:t>
      </w:r>
      <w:r>
        <w:t xml:space="preserve">N</w:t>
      </w:r>
      <w:r>
        <w:rPr>
          <w:vertAlign w:val="subscript"/>
        </w:rPr>
        <w:t xml:space="preserve">1</w:t>
      </w:r>
      <w:r>
        <w:t xml:space="preserve">,sốt xuất huyết, các bệnh đường tiêu hoá, hội chứng tay - chân - miệng, Rubella,thuỷ đậu… ; công tác phòng chống sốt rét; công tác tiêm chủng mở rộng; chương trìnhphòng chống bệnh đái tháo đường;công tác vệ sinh môi trường; chươngtrình phòng chống các rối loạn do thiếu Iốt; chương trình y tế lao động.v.v....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phòng chống bệnh xã hộinhư: Công tác phòng chống lao; công tác phòng chống phong; công tác bảo vệ sứckhoẻ tâm thần cộng đồng; công tác phòng chống mù loà v.v..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chương trình lồng ghép khác:Chương trình Vitamin A; chương trình CDD; chương trình vệ sinh môi trường - y tếtrường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tổ chức quản lý, điều hành,hiệu quả phục vụ tại các bệnh viện, trạm, cơ sở y tế xã phường...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độ nhân lực ngành y tế theotừng đơn vị, theo cấp tỉnh/huyện/xã.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đào tạo, giải quyết việclàm và thu hút nhân lực 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hạ tầng kỹ thuật, các bệnhviện, các cơ sở đào tạo.... được đầu tư phục vụ phát triển ngành y tế trong thờigian qua.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ứng dụng khoa học công nghệ tiêntiến, máy móc thiết bị kỹ thuật cao được đầu tư, ứng dụng trong lĩnh vực y tếtrong thời gian qua.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 dân y kết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quản lý sản xuất, cungứng, phân phối thuốc và trang thiết bị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 năng thu hút nguồn vốn đầu tưvà tình hình xã hội hoá dịch vụ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kết quả đạt được so vớicác chỉ tiêu kế hoạch đề ra.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PHÁT TRIỂN NGÀNH Y TẾ TỈNH VĨNH LONG GIAI ĐOẠN2011 - 2020 VÀ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QUAN ĐIỂM VÀ ĐỊNH HƯỚNG PHÁTTRIỂN SỰ NGHIỆP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điểm cơ bản của Đảng và Nhà nướcvề công tác chăm sóc sức khoẻ nhân dân và phát triển vùng kinh tế đồng bằngsông Cửu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MỤC TIÊU, CHỈ TIÊU CỤ THỂCẦN ĐẠT ĐƯỢC: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chỉ tiêu sức khoẻ đạt đượclà:.</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Tuổi thọ trung bình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suất chết mẹ.</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chết trẻ em &lt; 1=""&gt;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chết trẻ em &lt; 5=""&gt;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trẻ mới đẻ có trọng lượng&lt;&gt;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trẻ em &lt; 5="" tuổi="" bị="" suydinh=""&gt;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bác sĩ và dược sĩ đại học/10.000dân.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giường bệnh/10.000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chỉ tiêu khác.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PHƯƠNG HƯỚNG PHÁT TRIỂNNGÀNH Y TẾ GIAI ĐOẠN 2011 -2020 VÀ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hoàn thiện hệ thống tổchức, cơ chế quản lý ngành phân cấp rõ ràng từ tỉnh xuống cơ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hoá cán bộ y tế theotừng tuyến, lập đề án quy hoạch đào tạo cán bộ y tế đảm bảo số lượng, cân đốichuyên ngành đặc biệt là đào tạo cán bộ chuyên sâu sau đại học, đáp ứng nhu cầuứng dụng và phát triển khoa học kỹ thuật của các bệnh viện đa khoa và các bệnhviện chuyên khoa.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và tạo điềukiện công tác của cán bộ y tế xã, phường, nhằm phát huy tác dụng, hiệu quả về chuyênmôn, về năng lực quản lý điều hành thực hiện tốt chương trình y tế quốc gia tạicơ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điều kiện cho cán bộ ở tấtcả các tuyến y tế được tiếp cận với thông tin và kiến thức mới đáp ứng yêu cầuphục vụ thông qua các hình thức đào tạo, hội thảo khoa học, tổ chức các lớp bồidưỡng kiến thức về y học, về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bồi dưỡng cho đội ngũnhân viên y tế khóm, ấp và nhân viên sức khoẻ cộng đồng đủ kiến thức cơ bản để đảmtrách việc hướng dẫn phòng chống dịch bệnh và chăm sóc sức khoẻ nhân dân tạicộng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NHU CẦU VỀ CƠ SỞ VẬT CHẤT,TRANG THIẾT BỊ CÔNG NGHỆ VÀ NHÂN LỰC NGÀNH Y TẾ GIAI ĐOẠN 2011 - 2020 VÀ ĐỊNHHƯỚNG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cơ sở vật chất, trangthiết bị, tổ chức mạng lưới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cải tạo mở rộng,nâng cấp bệnh viện đa khoa tỉnh, huyện; bệnh viện đa khoa khu vực kết hợp quândân 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bệnh viện chuyênkhoa lao và bệnh phổi; bệnh viện tâm thần, bệnh viện sản nhi và bệnh viện y dượccổ truyền dân tộc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mới các trungtâm trực thuộc: Trung tâm y tế dự phòng; trung tâm phòng chống bệnh xã hội; trungtâm CSSKSS; trung tâm kiểm nghiệm; trung tâm phục hồi chức năng, chi cục antoàn vệ sinh thực phẩm và trung tâm sức khoẻ lao động và môi trường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huyện, thành phố: Hoàn thiệncác bệnh viện; các trung tâm y tế và trung tâm dân số kế hoạch hoá gia đình.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xã, phường: Đầu tư xây dựngcơ sở vật chất, mua sắm trang thiết bị y tế và hệ thống tin học cho tất cả trạmy tế xã, phường, thị trấn đảm bảo cho việc triển khai khám, chữa bệnh bảo hiểmy tế (BHYT) tại trạm.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lực 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đào tạo nâng cao trình độcán bộ phù hợp với chức năng nhiệm vụ trong giai đoạn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đào tạo cán bộ sau đại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CÁC DỰ ÁN TRỌNG ĐIỂM PHÁT TRIỂNSỰ NGHIỆP CHĂM SÓC VÀ BẢO VỆ SỨC KHOẺ NHÂN DÂN TỈNH VĨNH LONG GIAI ĐOẠN 2011-2020VÀ ĐỊNH HƯỚNG ĐẾN NĂM 2030: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huy tối ưu các nguồn lực hiệncó và thường xuyên như kinh phí trung ương (TW) và địa phương, huy động sự đónggóp của cộng đồng thông qua viện phí, BHYT, khám chữa bệnh theo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Tìm kiếm các nguồn đầu tưkhôngthường xuyên như nguồn vốn vay ODA của các tổ chức quốc tế, nguồn vốn viện trợ khônghoàn lại của các tổ chức và cá nhân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đầu tư với các tổ chức vàcác nước trên cơ sở đảm bảo bình đẳng và quyền lợi của cả hai bên, đặc biệt làlợi ích đối với sức khoẻ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ba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NHÂN TỐ TÁC ĐỘNG, CƠ HỘI VÀ THÁCH THỨC ĐỐI VỚI SỰ NGHIỆPPHÁT TRIỂN 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NHÂN TỐ TÁC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nghiệp chăm sóc và bảo vệ sứckhoẻ nhân dân vừa là một bộ phận hữu cơ trong cấu thành của tổng thể phát triểnkinh tế - xã hội của tỉnh, vừa có tác động trên tất cả các ngành khác về phươngdiện chất lượng, hiệu quả và độ bền vững của phát triển; đồng thời có liên quanchặt chẽ với phát triển ngành trên phạm vi cả nước và vùng đồng bằng sông Cửu Long,bảo đảm thuận lợi cho mọi người dân được tiếp cận các dịch vụ khám, chữa bệnh.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sự nghiệp chăm sóc vàbảo vệ sức khoẻ nhân dân phải đặt trong bối cảnh hội nhập kinh tế thế giới theocơ chế thị trường, trong đó yếu tố hỗ trợ và cạnh tranh công nghệ rất quan trọng.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sự nghiệp chăm sóc vàbảo vệ sức khoẻ nhân dân đồng bộ và hài hoà với các ngành kinh tế - xã hội kháctrên cơ sở hỗ trợ yếu tố khoa học, công nghệ, kỹ thuật cho chất lượng, hiệu quảvà độ bền vững của phát triển, kết hợp giữa y học hiện đại với y học cổ truyền.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nguồn lực cho những bướcphát triển sau kỳ quy hoạch. Ưu tiên đào tạo, phát triển nguồn nhân lực y tế;đổi mới cơ chế và phương thức quản lý bệnh viện nhằm nâng cao chất lượng khám,chữa bệnh.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nhanh, bền vững, đồngbộ, xã hội hoá các loại hình hoạt động sự nghiệp chăm sóc và bảo vệ sức khoẻ nhândân; kết hợp hiệu quả giữa các lĩnh vực nghiên cứu cơ bản, ứng dụng, triểnkhai.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ĐÁNH GIÁ THUẬN LỢI, KHÓ KHĂN,THỜI CƠ VÀ THÁCH THỨC ĐỐI VỚI SỰ NGHIỆP PHÁT TRIỂN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Thuận lợi: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Đảng và Nhà nước luôn quan tâm chỉđạo và đầu tư lớn cho sự nghiệp chăm sóc và bảo vệ sức khoẻ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chỉ đạo chặt chẽ và quan tâm củaBộ Y tế, Tỉnh uỷ và UBND tỉnh giúp ngành y tế quản lý, điều hành hoạt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kết hợp chặt chẽ giữa ngành ytế và các ban ngành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các bệnh viện từng bướccó những tiến bộ mới. Chất lượng chăm sóc người bệnh được nâng lên, nề nếp hoạtđộng bệnh viện được củng cố, từng bước phát triển theo hướng chính quy hiện đạiqua việc triển khai thực hiện “Quy chế bệnh viện“ và “quy trình kỹ thuật bệnh viện“của Bộ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xã hội hoá về y tế là theochủ trương của Đảng và Nhà nước đã phát huy hiệu quả.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Khó khăn: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mục tiêu chương trình y tế quốcgia và chương trình lồng ghép là rõ ràng, nhưng chưa vững chắc, các bệnh dịchnguy hiểm và bệnh mới phát sinh có nguy cơ đe doạ nghiêm trọng đến sức khoẻcộng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đầu tư ngân sách nhà nước hàngnăm để nâng cấp xây dựng cơ sở hạ tầng và mua sắm trang thiết bị của bệnh việnvà trạm y tế còn thấp.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quản lý kinh tế y tế đốivới các đơn vị sự nghiệp y tế có thu còn chậm và lúng túng, trong khi đó nhu cầukinh phí của bệnh viện và hoạt động của các đơn vị y tế thì rất lớn và khả năngcấp phát của Nhà nước thì có giới hạn.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y tế xã phường là nơi chăm sócsức khoẻ (CSSK) ban đầu gần dân nhất và thực hiện nhiều công việc, nhưng chế độhỗ trợ và đãi ngộ cho cán bộ y tế cơ sở còn nhiều bất cập.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Thời cơ và thách thức: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Thời cơ: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Nền kinh tế trong nước đang đứng trướcnhững khó khăn thách thức lớn như: Trình độ phát triển còn thấp, kết cấu hạtầng kinh tế xã hội chưa đáp ứng kịp yêu cầu phát triển cao, tốc độ tăng trưởngkinh tế theo chiều hướng không thuận lợi, việc huy động vốn trong và ngoài nướcđạt thấp so với dự kiến... Những yếu kém trên vừa là khó khăn chung của cả nướcvừa có tác động trực tiếp đến sự phát triển kinh tế xã hội của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đổi mới, phát triển của tỉnhđạt nhiều kết quả đáng kể trên nhiều lĩnh vực: Nông nghiệp, an ninh quốc phòng,quan hệ liên vùng, liên doanh đầu tư phát triển.... bước đầu đã đạt một số kếtquả. Song vẫn còn nhiều khó khăn yếu kém cần phải khắc phục nhất là ảnh hưởngcuộc suy thoái toàn cầu... nhằm tạo được bước phát triển mới, với nhiều kết quảcao hơn.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khác, bối cảnh quốc tế trong thờigian tới có nhiều thời cơ lớn đan xen với nhiều thách thức lớn; một số xu thếtác động trực tiếp tới sự phát triển kinh tế xã hội của nước ta như khoa học vàcông nghệ tiếp tục có những bước nhảy vọt, xu thế toàn cầu hoá kinh tế và hộinhập quốc tế diễn ra mạnh mẽ và phức tạp...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Thách thức: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 tế phải đáp ứng được nhu cầu CSSKngày càng cao, nhất là quan tâm đến những người có công, người nghèo, vùng khókhăn, vùng căn cứ cách mạng. Việc giữ được công bằng trong chăm sóc sức khoẻnhân dân và nâng cao y đức của người cán bộ y tế trong điều kiện kinh tế thịtrường là một vấn đề cấp bách, vừa là một chính sách lâu dài.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cơ chế kinh tế thị trường,phân tuyến điều trị bị phá vỡ, bệnh nhân có khuynh hướng tập trung về các bệnh việntuyến tỉnh và trung ương nơi có chất lượng điều trị cao.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Vừa phải củng cố và hoàn thiện mạnglưới y tế cơ sở để đáp ứng những chăm sóc sức khoẻ ban đầu cho mọi người dân,đồng thời phải phát triển và áp dụng các kỹ thuật y học hiện đại để nâng caochất lượng chăm sóc sức khoẻ để không tụt hậu so với cả nước và khu vực đồngbằng sông Cửu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ô nhiễm môi trường nặngnề bởi các chất thải sinh hoạt, hoá chất bảo vệ thực vật. Quá trình công nghiệphoá sẽ làm gia tăng nguồn ô nhiễm khói, bụi, khí thải, nước thải... Quá trìnhđô thị hoá diễn ra nhanh đặt ra một loạt vấn đề cấp bách về vệ sinh đô thị, vệsinh an toàn thực phẩm...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y tế vừa phải giải quyết môhình bệnh tật đặc trưng của nước đang phát triển như các bệnh nhiễm trùng và kýsinh trùng, vừa phải giải quyết bệnh tật mang tính chất của nước công nghiệp hoánhư tai nạn thương tích, tim mạch, tâm thần và các tệ nạn xã hội như mại dâm,ma tuý, HIV/AIDS...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Thiên tai lũ lụt xảy ra thường xuyênlà một trong những nguy cơ bùng phát dịch, đòi hỏi phải tăng cường công tácgiám sát, giải quyết dịch bệnh trong và sau lũ lụt.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độ cán bộ y tế gồm cả chuyênmôn và quản lý chưa đáp ứng yêu cầu phát triển ngành trong tình hình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GIẢI PHÁP CƠ CHẾ CHÍNH SÁCH, TỔ CHỨC, QUẢN LÝ VÀ ĐIỀUHÀNH ĐỐI VỚI SỰ NGHIỆP PHÁT TRIỂN 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GIẢI PHÁP VỀ CƠ CHẾ CHÍNHSÁCH: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để Nhà nước có cơchế chính sách mang tính đặc thù, khuyến khích phát triển của ngành về khoa họckỹ thuật, thu hút nhân tài, có chế độ đãi ngộ cho những xã vùng sâu, vùng xa cónhiều khó khăn thiệt thòi, cho các chuyên ngành điều kiện công tác khó khăn,độc hại, thu nhập thấp như các chuyên khoa lao, tâm thần, da liễu, phòng chốngcác bệnh xã hội và các bệnh dịch nguy hiểm kể cả HIV/AIDS.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với Nhà nước cóchế độ chính sách đãi ngộ, phụ cấp đặc thù đối với cán bộ ngành y tế nói chung vày tế cơ sở nói riêng nhằm đảm bảo được đời sống giúp cho cán bộ y tế an tâm vàtoàn tâm toàn ý vào công tác chăm sóc sức khoẻ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GIẢI PHÁP VỀ TỔ CHỨC QUẢN LÝ,ĐIỀU HÀNH CÁC CƠ SỞ Y TẾ, CÁC CƠ SỞ HOẠT ĐỘNG Y TẾ TƯ NHÂN: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quản lý, lập kếhoạch ngắn hạn trong các lĩnh vực hoạt động của ngành trình cấp có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thực hiện kế hoạch đãđược phê duyệt đảm bảo về nội dung yêu cầu và tiến độ.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giám sát các hoạt độngthực hiện kế hoạch theo thời gian, phát hiện vấn đề nảy sinh, tham mưu đề xuất cáccấp có thẩm quyền để tìm các phương án tháo gỡ.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y tế Vĩnh Long tranh thủ sựlãnh đạo của Tỉnh uỷ, HĐND, UBND tỉnh; sự chỉ đạo về nghiệp vụ chuyên môn củaBộ Y tế và các viện chuyên khoa đầu ngành TW, sự ủng hộ của các sở, ban, ngànhtrong tỉnh để có sự phối hợp chặt chẽ trong quá trình tổ chức thực hiện và đánhgiá kết quả, cũng như tham mưu đề xuất một số chế độ chính sách mang tính đặcthù của ngành, của địa phương bổ sung vào hệ thống chính sách, pháp lệnh củaNhà nước làm cơ sở cho việc thực hiện các kế hoạch đề ra để phát triển một cáchtoàn diện.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thực hiện quản lý nhà nướctrong lĩnh vực y tế, thực hiện quản lý nhà nước bằng pháp luật đi đôi với việctăng cường thanh kiểm tra, giám sát các cơ sở y tế trong và ngoài công lập thựchiện nhiệm vụ chăm sóc sức khoẻ nhân dân. Thực hiện cải cách hành chính và thiếtchế dân chủ ở tất cả các cơ sở y tế giảm phiền hà cho người bệnh và thân nhân.Kiện toàn hệ thống tổ chức thanh tra y tế đủ năng lực thực hiện chức năng nhiệmvụ được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quản lý về kinh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năng lực quản lý kinhtế của cán bộ quản lý các cấp, cấp trên thường xuyên kiểm tra giám sát cấp dướihoạt động thu chi thực hiện đúng hướng dẫn của Nhà nước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biện pháp kinh tế ràng buộc trongđầu tư cho công tác đào tạo nhân lực, đào tạo phải đi đôi với nhu cầu sử dụngvà thời gian phục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"Chính sáchquốc gia về thuốc và trang thiết bị". Củng cố và </w:t>
      </w:r>
      <w:r>
        <w:t xml:space="preserve">tăng cường hệ thống tổ chức về quản lý công tác dược từ tỉnh xuống cơ sởxã, phường nhằm đảm bảo cho người dân được sử dụng thuốc an toàn, hợp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GIẢI PHÁP VỀ HUY ĐỘNG VỐN ĐẤUTƯ VÀ QUỸ ĐẤT ĐAI: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đầu tư cho phát triển quyhoạch sự nghiệp chăm sóc và bảo vệ sức khoẻ nhân dân của tỉnh Vĩnh Long đến2020: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nguồn nhân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 tế dự phòng.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 chữa bệnh và phục hồi chứcnăng.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thiết bị và dược.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vốn cho từng giai đọan quyhoạch: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2011-2015.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2016-2020.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vốn có thể huy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nhà nước chủ yếu sử dụngđể xây dựng cơ sở vật chất, đào tạo và đào tạo lại cán bộ y tế, nhất là cán bộy tế tuyến cơ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viện trợ và vốn vay, chủyếu để đầu tư trang thiết bị y tế, chuyển giao khoa học công nghệ, kỹ thuậtcao.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Huyđộng sự đóng góp của xã hội: Các doanh nghiệp, các tổ chức, cá nhân… khuyến khíchđầu tư dưới hình thức liên doanh, liên kết đóng góp cổ phần.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dịch vụ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vốn đầu tư có hiệu quả: Khôngđầu tư dàn trải mà có ưu tiên trong từng lĩnh vực, từng giai đoạn quy hoạch, cơchế </w:t>
      </w:r>
      <w:r>
        <w:t xml:space="preserve">quản lí</w:t>
      </w:r>
      <w:r>
        <w:t xml:space="preserve"> tránh lãng phí.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GIẢI PHÁP VỀ ĐÀO TẠO, PHÁT TRIỂNVÀ THU HÚT NGUỒN NHÂN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 mới công tác tổ chức cán bộ vàđào tạo nguồn nhân lực: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hoá và cân đối nhu cầunhân lực theo tuyến, đào tạo bổ sung loại cán bộ còn thiếu nhiều như dược sĩcác trình độ khác nhau, cán bộ y học cổ truyền, cán bộ </w:t>
      </w:r>
      <w:r>
        <w:t xml:space="preserve">quảnlí </w:t>
      </w:r>
      <w:r>
        <w:t xml:space="preserve">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 sách thu hút nguồn nhânlực y tế, chú trọng các chuyên gia đầu ngành, các chuyên gia có kinh nghiệm </w:t>
      </w:r>
      <w:r>
        <w:t xml:space="preserve">quản lí </w:t>
      </w:r>
      <w:r>
        <w:t xml:space="preserve">kinh tế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GIẢI PHÁP VỀ PHÁT TRIỂN KHOAHỌC VÀ ỨNG DỤNG CÔNG NGHỆ: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đầu tư phát triển khoahọc công nghệ để đẩy nhanh quá trình hiện đại hoá, đạt trình độ vào loại khá ở khuvực. Kết hợp chặt chẽ giữa y học hiện đại với y học cổ truyền trong việc chămlo bảo vệ sức khoẻ nhân dân.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hiện đại hoá kỹ thuật chẩnđoán hình ảnh, chẩn đoán hoá sinh, lí sinh, miễn dịch, di truyền và sinh họcphân tử. Xây dựng một số phòng xét nghiệm và các kỹ thuật công nghệ tiên tiếntrong phòng bệnh và khám chữa bệnh, điều hành </w:t>
      </w:r>
      <w:r>
        <w:t xml:space="preserve">quản lí </w:t>
      </w:r>
      <w:r>
        <w:t xml:space="preserve">bệnh viện và chất thải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và ứng dụng có hiệu quảcông nghệ thông tin trong quản lí ngành từ tỉnh đến tuyến cơ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GIẢI PHÁP VỀ NÂNG CAO CHẤT LƯỢNGPHỤC VỤ Y TẾ, NÂNG CAO THU NHẬP CHO NHÂN LỰC 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tốt các quy định của Nhànước về chế độ, chính sách đối với cán bộ y tế, đặc biệt ở tuyến cơ sở.</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chế độ, chính sách thu hút cácsinh viên giỏi, cán bộ có trình độ cao, chuyên gia giỏi về chuyên môn và </w:t>
      </w:r>
      <w:r>
        <w:t xml:space="preserve">quản lí </w:t>
      </w:r>
      <w:r>
        <w:t xml:space="preserve">về công tác ở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chế độ khuyến khích cho các cánbộ đi đào tạo nâng cao và sau khi hoàn thành việc học tập trở về công tác tạiđịa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chính sách cơ chế thu hút sử dụngcán bộ y tế công và chính sách khuyến khích cán bộ y tế tăng cường cho tuyến cơsở, nhất là vùng xa, vùng khó khăn, đặc biệt là chính sách để thực hiện chủtrương đưa bác sĩ về xã và phát huy hiệu quả hoạt động của bác sĩ tuyến xã.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GIẢI PHÁP VỀ QUẢN LÝ SẢN XUẤT,CUNG ỨNG, PHÂN PHỐI THUỐC VÀ TRANG THIẾT BỊ Y TẾ; QUẢN LÝ GIÁ THUỐC: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Kiện toàn và sắp xếp lại mạng lướicung ứng thuốc bao gồm cả khu vực nhà nước và tư nhân nhằm tăng cường khả năngtiếp cận của người sử dụng; cung ứng đủ thuốc cho công tác phòng và chữa bệnhđến tận người dân, đảm bảo chất lượng và giá cả hợp lí.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mạng lưới cung ứngthuốc hiện có, áp dụng tiêu chuẩn thực hành phân phối thuốc tốt (GDP), thựchành nhà thuốc tốt (GPP) cho các đơn vị bán buôn và bán lẻ thuốc.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cung ứng thuốccho vùng sâu, vùng xa, đảm bảo cung ứng đủ thuốc có chất lượng cho nhân dân ởtất cả các huyện, đặc biệt là các vùng khó khăn.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w:t>
      </w:r>
      <w:r>
        <w:t xml:space="preserve">quản lí </w:t>
      </w:r>
      <w:r>
        <w:t xml:space="preserve">chất lượng cung ứng thuốc, chuẩn hoá về </w:t>
      </w:r>
      <w:r>
        <w:t xml:space="preserve">cơ sở vật chất </w:t>
      </w:r>
      <w:r>
        <w:t xml:space="preserve">của các cơ sở kinh doanh thuốc,bước đầu đưa tiêu chuẩn thực hành nhà thuốc vào việc đánh giá và tuyên truyềncho các cơ sở kinh doanh bán lẻ thuốc.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w:t>
      </w:r>
      <w:r>
        <w:t xml:space="preserve">uản l</w:t>
      </w:r>
      <w:r>
        <w:t xml:space="preserve">ý giá thuốc: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Kiện toàn bộ máy </w:t>
      </w:r>
      <w:r>
        <w:t xml:space="preserve">quản lí </w:t>
      </w:r>
      <w:r>
        <w:t xml:space="preserve">dược tuyến tỉnh, tăng cường đầu tư chophòng nghiệp vụ dược cả về nhân lực và </w:t>
      </w:r>
      <w:r>
        <w:t xml:space="preserve">cơ sở vật chất </w:t>
      </w:r>
      <w:r>
        <w:t xml:space="preserve">để thực hiện tốt chức năng, nhiệm vụ </w:t>
      </w:r>
      <w:r>
        <w:t xml:space="preserve">quản lí </w:t>
      </w:r>
      <w:r>
        <w:t xml:space="preserve">công tác dược, đảm bảo </w:t>
      </w:r>
      <w:r>
        <w:t xml:space="preserve">quản lí </w:t>
      </w:r>
      <w:r>
        <w:t xml:space="preserve">quá trình sử dụng thuốc tại các đơn vị theo quy định của Nhà nước, thựchiện tốt công tác tư vấn cho Sở Y tế trong việc xây dựng các chiến lược, kếhoạch nhằm hoàn thành tốt các mục tiêu phát triển công tác dược.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chuẩn hoá 100% đội ngũcán bộ dược tuyến huyện, đảm bảo mỗi trạm y tế có một cán bộ chuyên trách côngtác dược tại tuyến xã. Cải cách hệ thống </w:t>
      </w:r>
      <w:r>
        <w:t xml:space="preserve">quản lí </w:t>
      </w:r>
      <w:r>
        <w:t xml:space="preserve">dược theo tinh thần cải cách hành chính nhà nước; giảm đầu mối, nângcao hiệu quả, sử dụng công nghệ thông tin trong </w:t>
      </w:r>
      <w:r>
        <w:t xml:space="preserve">quản lí</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XÃ HỘI HOÁ MỘT SỐ LĨNH VỰCNGÀNH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Lồng ghép các hoạt động chăm sócvà bảo vệ sức khoẻ nhân dân trong các chính sách về kinh tế xã hội, các chương trình,dự án phát triển sản xuất, tạo việc làm... tăng cường sự phối hợp liên ngành vàsự tham gia của cộng đồng vào hoạt động chăm sóc và bảo vệ sức khoẻ.</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rộng hợp tác liên doanh, liênkết để đầu tư phát triển cơ sở hạ tầng nâng cấp trang thiết bị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và mở rộng bảo hiểm y tếtheo hướng đa dạng hoá các loại hình bảo hiểm y tế, phát triển bảo hiểm y tế cộngđồng, khuyến khích bảo hiểm y tế tự nguyện. Mở rộng các cơ sở y tế đăng kí khámchữa bệnh bảo hiểm y tế. Người đóng bảo hiểm y tế tự lựa chọn cơ sở khám chữabệnh, đảm bảo quyền lợi của người tham gia bảo hiểm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và phát triển hệ thống ytế ngoài công lập, tạo điều kiện bình đẳng giữa cơ sở y tế công lập và ngoài cônglập. Tăng cường kiểm tra, giám sát và quản lí các cơ sở y tế ngoài công lậptheo qui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củng cố và phát triển mạnglưới truyền thông giáo dục về sức khoẻ, đặc biệt ở tuyến xã.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năm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KẾT LUẬN KIẾN NGHỊ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TỔ CHỨC THỰC HIỆN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dự toán ngân sách hàng nămcủa các đơn vị trực thuộc Sở Y tế, phối hợp với Sở Kế họach và Đầu tư, Sở Tàichính xây dựng phương án phân bổ ngân sách kinh phí cho các đơn vị y tế, triểnkhai kế hoạch trong từng giai đoạn.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triển khai dự án xây dựngcơ sở vật chất ngành kịp tiến độ phục vụ cơ sở hạ tầng thực hiện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giám sát, kiểm tra cácđơn vị y tế triển khai thực hiện công tác cán bộ. Xây dựng </w:t>
      </w:r>
      <w:r>
        <w:t xml:space="preserve">cơ sở vật chất</w:t>
      </w:r>
      <w:r>
        <w:t xml:space="preserve">, mua sắm trang thiết bị y tế theo đúngqui định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nếu cóvấn đề mới phát sinh, Sở Y tế có trách nhiệm tổng hợp, đề xuất, báo cáo Uỷ bannhân dân tỉnh xem xét, điều chỉnh cho phù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KẾT LUẬN KIẾN NGHỊ: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Kiến nghị.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trung 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Kiến nghị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r>
        <w:t xml:space="preserve">Sản phẩm </w:t>
      </w:r>
      <w:r>
        <w:t xml:space="preserve">q</w:t>
      </w:r>
      <w:r>
        <w:t xml:space="preserve">uy hoạch</w:t>
      </w:r>
      <w:r>
        <w:t xml:space="preserve">, g</w:t>
      </w:r>
      <w:r>
        <w:t xml:space="preserve">ồm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quy hoạch lập theo nội dungđề cương quy hoạch đã được phê duyệt (báo cáo thuyết minh kèm theo các bảngbiểu, số liệu, phụ lục, bản vẽ, bản đồ mô tả vị trí, hiện trạng, phương án quyhoạch theo từng thời kỳ).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 tắt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văn bản pháp lý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Đĩa CD: Lưu trữ toàn bộ nội dungcác báo cáo và bản đồ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DỰ TOÁN KINH PHÍ LẬP DỰ ÁN QUYHOẠCH: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quy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theo định mức</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đến 01/01/2010, tỉnh Vĩnh Longcó dân số hơn 1,031 triệu người; mật độ dân số trên 697 người/km</w:t>
      </w:r>
      <w:r>
        <w:rPr>
          <w:vertAlign w:val="superscript"/>
        </w:rPr>
        <w:t xml:space="preserve">2</w:t>
      </w:r>
      <w:r>
        <w:t xml:space="preserve">, thuộcđồng bằng sông Cửu Long (hệ số H2=1,6) có diện tích đất tự nhiên là 1.479,13 km</w:t>
      </w:r>
      <w:r>
        <w:rPr>
          <w:vertAlign w:val="superscript"/>
        </w:rPr>
        <w:t xml:space="preserve">2</w:t>
      </w:r>
      <w:r>
        <w:t xml:space="preserve">(hệ số H3=1,02),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w:t>
      </w:r>
      <w:r>
        <w:rPr>
          <w:vertAlign w:val="subscript"/>
        </w:rPr>
        <w:t xml:space="preserve">­QHT </w:t>
      </w:r>
      <w:r>
        <w:t xml:space="preserve">= Gchuẩn xH</w:t>
      </w:r>
      <w:r>
        <w:rPr>
          <w:vertAlign w:val="subscript"/>
        </w:rPr>
        <w:t xml:space="preserve">1 </w:t>
      </w:r>
      <w:r>
        <w:t xml:space="preserve">x H</w:t>
      </w:r>
      <w:r>
        <w:rPr>
          <w:vertAlign w:val="subscript"/>
        </w:rPr>
        <w:t xml:space="preserve">2</w:t>
      </w:r>
      <w:r>
        <w:t xml:space="preserve"> x H</w:t>
      </w:r>
      <w:r>
        <w:rPr>
          <w:vertAlign w:val="subscript"/>
        </w:rPr>
        <w:t xml:space="preserve">3 </w:t>
      </w:r>
      <w:r>
        <w:t xml:space="preserve">= 500.000.000 đồng x 1x 1,6 x1,02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816.000.000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w:t>
      </w:r>
      <w:r>
        <w:rPr>
          <w:vertAlign w:val="subscript"/>
        </w:rPr>
        <w:t xml:space="preserve">ngành y tế</w:t>
      </w:r>
      <w:r>
        <w:t xml:space="preserve"> = G</w:t>
      </w:r>
      <w:r>
        <w:rPr>
          <w:vertAlign w:val="subscript"/>
        </w:rPr>
        <w:t xml:space="preserve">QHT</w:t>
      </w:r>
      <w:r>
        <w:t xml:space="preserve">x 30% x hs trượt giá x (1+ thuế suất VAT)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816.000.000đ x 30% x143,6% x (1+ 10%)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386.686.080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t xml:space="preserve">Hệ sốtrượt giá được xác định tương ứng với chỉ số giá tiêu dùng do Tổng cục Thống kêcông bố. Do Quyết định số 281/2007/QĐ-BKH có hiệu lực từ ngày 13/5/2007 nên hệsố trượt giá được tính toán từ tháng 5 năm 2007 đến tháng 01 năm 2011.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định mức chi phí cho các côngviệc cụ thể: Theo quy định tại Quyết định số 281/2007/QĐ-BKH ngày 26/3/2007 củaBộ Kế hoạch và Đầu tư (có bảng chi tiết kèm theo).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Nhưvậy tổng kinh phí (sau thuế) cho lập Quy hoạch phát triển ngành Y tế tỉnh VĩnhLong đến năm 2020 và định hướng đến năm 2030 là: 386.686.080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KẾT LUẬN VÀ KIẾN NGHỊ: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cương Q</w:t>
      </w:r>
      <w:r>
        <w:t xml:space="preserve">uy hoạch phát triển ngành Y tế tỉnh Vĩnh Long giaiđoạn 2011 - 2020 </w:t>
      </w:r>
      <w:r>
        <w:t xml:space="preserve">và định hướng đến năm 2030, sau khi bổ sung, chỉnh sửacơ bản đáp ứng theo quy định của Nhà nước và yêu cầu Quy hoạch tổng thể pháttriển kinh tế xã hội của tỉnh Vĩnh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toán chi phí quy hoạch đã đượcchỉnh sửa phù hợp theo các quy định hiện hành của Nhà nước. Đề cương và dự toánkinh phí dự án quy hoạch được Uỷ ban nhân dân tỉnh phê duyệt sẽ làm cơ sở chochủ đầu tư triển khai các bước tiếp 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nội dung đề cương và dựtoán kinh phí dự án quy hoạch được phê duyệt, chủ đầu tư hoàn chỉnh lại nội dungđề cương và dự toán kinh phí dự án quy hoạch để làm cơ sở triển khai thực hiệncác bước tiếp theo. Việc lựa chọn đơn vị tư vấn thực hiện lập quy hoạch thựchiện theo quy định tại Thông tư </w:t>
      </w:r>
      <w:hyperlink r:id="rId5" w:history="1">
        <w:r>
          <w:rPr>
            <w:rStyle w:val="Hyperlink"/>
          </w:rPr>
          <w:t xml:space="preserve">01/2007/TT-BKH </w:t>
        </w:r>
      </w:hyperlink>
      <w:r>
        <w:t xml:space="preserve"> ngày 07/02/2007 của Bộ Kế hoạchvà Đầu tư đảm bảo đáp ứng được các nội dung của đề cương quy hoạch được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đây là báo cáo của Sở Kế hoạchvà Đầu tư về nội dung thẩm định đề cương </w:t>
      </w:r>
      <w:r>
        <w:t xml:space="preserve">v</w:t>
      </w:r>
      <w:r>
        <w:t xml:space="preserve">à dự toán kinh phí Quy hoạch phát triển ngành Y tếtỉnh Vĩnh Long giai đoạn 2011 -</w:t>
      </w:r>
      <w:r>
        <w:t xml:space="preserve">2020và định hướng đến năm 2030, Sở Kế hoạch và Đầu tư kính trình Uỷ ban nhân dântỉnh xem xét, phê duyệt./.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GIÁM ĐỐC</w:t>
            </w:r>
            <w:r>
              <w:rPr/>
              <w:br/>
            </w:r>
            <w:r>
              <w:t xml:space="preserve"> </w:t>
            </w:r>
            <w:r>
              <w:rPr>
                <w:b/>
              </w:rPr>
              <w:t xml:space="preserve">PHÓ GIÁM ĐỐC</w:t>
            </w:r>
            <w:r>
              <w:rPr/>
              <w:br/>
            </w:r>
            <w:r>
              <w:t xml:space="preserve"> </w:t>
            </w:r>
            <w:r>
              <w:rPr/>
              <w:br/>
            </w:r>
            <w:r>
              <w:t xml:space="preserve"> </w:t>
            </w:r>
            <w:r>
              <w:rPr/>
              <w:br/>
            </w:r>
            <w:r>
              <w:t xml:space="preserve"> </w:t>
            </w:r>
            <w:r>
              <w:rPr>
                <w:b/>
              </w:rPr>
              <w:t xml:space="preserve">Nguyễn Hữu Hiệu</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DỰTOÁN KINH PHÍ QUY HOẠCH PHÁT TRIỂN NGÀNH Y TẾ TỈNH VĨNH LONG GIAI ĐOẠN 2011 -2020 VÀ ĐỊNH HƯỚNG ĐẾN NĂM 2030</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KHOẢN MỤC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w:t>
            </w:r>
            <w:r>
              <w:rPr>
                <w:b/>
              </w:rPr>
              <w:br/>
            </w:r>
            <w:r>
              <w:rPr>
                <w:b/>
              </w:rPr>
              <w:t xml:space="preserve">(đồng)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CHUẨN BỊ ĐỀ CƯƠNG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10,545,984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đề cương và trình duyệt đề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7,030,656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đề cương nghiên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2,109,197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thảo, xin ý kiến chuyên gia thống nhất đề cương và trình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4,921,459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toán kinh phí theo đề cương đã thống nhất và trình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3,515,328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NGHIÊN CỨU XÂY DỰNG BÁO CÁO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291,772,224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xử lý số liệu, dữ liệu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21,091,968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bổ sung về số liệu, tư liệu theo yêu cầu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khảo sát thực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70,306,560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thiết kế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186,312,384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đánh giá vai trò vị trí của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3,515,328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dự báo tiến bộ khoa học, công nghệ và phát triển ngành của khu vực, của cả nước tác động tới phát triển ngành của tỉnh trong thời kỳ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10,545,984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đánh giá hiện trạng phát triển ngành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mục tiêu và quan điểm phát triển ngành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10,545,984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đề xuất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21,091,968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các giải pháp thực hiện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70,306,560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Luận chứng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17,576,640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phương án phát triển, đào tạo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3,515,328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các phương án và giải pháp phát triển khoa học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3,515,328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các phương án và giải pháp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5,272,992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các phương án, tính toán nhu cầu và đảm bảo vốn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Xây dựng các chương trình dự án đầu tư trọng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5,272,992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Xây dựng phương án tổ chức lãnh thổ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10,545,984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Xác định các giải pháp về cơ chế, chính sách và đề xuất các phương án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10,545,984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tổng hợp và hệ thống các báo cáo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28,122,624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báo cáo đề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3,515,328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báo cáo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21,091,968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Xây dựng các báo cáo tóm tắt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2,109,197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Xây dựng văn bản trình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văn bản trình phê duyệt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hệ thống bản đồ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28,122,624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QUẢN LÝ VÀ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49,214,592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dự án của ban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hội thảo và xin ý kiến chuyên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thẩm định và hoàn thiện báo cáo tổng hợp quy hoạch theo kết luận thẩm định của Hội đồng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7,030,656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công bố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14,061,312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351,532,800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VAT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35,153,280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DỰ TOÁN CỦA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386,686,080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so-04-2008-nd-cp-cua-chinh-phu---sua-doi--bo-sung-mot-so-dieu-cua-nghi-dinh-so-92-2006-nd-cp-ngay-07-thang-9-nam-2006-cua-chinh-phu-ve-lap--phe-duyet-va-quan-ly-quy-hoach-tong-the-phat-trien.aspx" TargetMode="External" /><Relationship Id="rId5" Type="http://schemas.openxmlformats.org/officeDocument/2006/relationships/hyperlink" Target="/thong-tu-01-2007-tt-bkh-cua-bo-ke-hoach-va-dau-tu-ve-viec-huong-dan-thuc-hien-mot-so-dieu-cua-nghi-dinh-so-92-2006-nd-cp-ngay-07-9-2006-cua-chinh-phu-ve-viec-lap--phe-duyet-va-quan-ly-quy-hoach-tong-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2022-06-21T15:47:29Z</dcterms:created>
  <dcterms:modified xsi:type="dcterms:W3CDTF">2022-06-21T15:47:29Z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2022-06-21T15:47:29Z</dcterms:created>
  <dcterms:modified xsi:type="dcterms:W3CDTF">2022-06-21T15:47:29Z</dcterms:modified>
</cp:coreProperties>
</file>