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HÀ TĨNH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Tĩnh, ngày 21 tháng 07 năm 2015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DANH MỤC HỒ SƠ, TÀI LIỆU NỘP LƯU VÀO LƯU TRỮ LỊCH SỬ TỈNH HÀTĨNH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Lưu trữ ngày11/11/2011;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09/2011/TT-BNVngày 03/6/2011 của Bộ Nội vụ Quy định về thời hạn bảo quản hồ sơ, tài liệu hìnhthành phổ biến trong hoạt động của các cơ quan,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16/2014/TT-BNVngày 20/11/2014 của Bộ Nội vụ Hướng dẫn giao, nhận tài liệu lưu trữ vào Lưu trữlịch sử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vụtại Tờ trình số 188/TTr-SNV ngày 08/7/2015,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Danh mục hồ sơ,tài liệu nộp lưu vào Lưu trữ lịch sử tỉnh Hà Tĩnh.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Thủ trưởng các cơ quan, tổ chức thuộc nguồn nộplưu tài liệu vào Lưu trữ lịch sử tỉnh căn cứ Danh mục hồ sơ, tài liệu nộp lưuvào Lưu trữ lịch sử tỉnh và tình hình tài liệu thực tế của cơ quan, lập Mục lụchồ sơ, tài liệu nộp lưu hàng năm để giao nộp tài liệu vào Lưu trữ lịch sử tỉnhtheo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Giao Sở Nội vụ hướng dẫn, kiểm tra, đôn đốc cáccơ quan, tổ chức thực hiện việc lập Mục lục hồ sơ, tài liệu nộp lưu và thực hiệngiao nộp đầy đủ hồ sơ, tài liệu vào Lưu trữ lịch sử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Quyết định này có hiệu lực kể từ ngày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 SởNội vụ, Thủ trưởng các cơ quan, tổ chức thuộc nguồn nộp lưu tài liệu vào Lưu trữlịch sử tỉnh, Chi cục trưởng Chi cục Văn thư - Lưu trữ tỉnh căn cứ Quyết địnhthi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Chủ tịch, các PCT UBND tỉnh;</w:t>
            </w:r>
            <w:r>
              <w:rPr/>
              <w:br/>
            </w:r>
            <w:r>
              <w:t xml:space="preserve">- Sở Nội vụ, Chi cục VT-LT;</w:t>
            </w:r>
            <w:r>
              <w:rPr/>
              <w:br/>
            </w:r>
            <w:r>
              <w:t xml:space="preserve">- Các PVP UBND tỉnh;</w:t>
            </w:r>
            <w:r>
              <w:rPr/>
              <w:br/>
            </w:r>
            <w:r>
              <w:t xml:space="preserve">- Lưu: VT, NC;</w:t>
            </w:r>
            <w:r>
              <w:rPr/>
              <w:br/>
            </w:r>
            <w:r>
              <w:t xml:space="preserve">-Gửi:</w:t>
            </w:r>
            <w:r>
              <w:rPr/>
              <w:br/>
            </w:r>
            <w:r>
              <w:t xml:space="preserve">+ Bản giấy: Thành phần không nhận điện tử;</w:t>
            </w:r>
            <w:r>
              <w:rPr/>
              <w:br/>
            </w:r>
            <w:r>
              <w:t xml:space="preserve">+ Điện tử: Các thành phần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Thiện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HỒSƠ TÀI LIỆU NỘP LƯU VÀO LƯU TRỮ LỊCH SỬ TỈNH</w:t>
      </w:r>
      <w:r>
        <w:rPr/>
        <w:br/>
      </w:r>
      <w:r>
        <w:rPr>
          <w:i/>
        </w:rPr>
        <w:t xml:space="preserve">(Ban hành kèm theo Quyết định số 2816/QĐ-UBND ngày 21/7/2015 của Ủy ban nhândân tỉnh Hà Tĩnh)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VẤN ĐỀ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ĐÍCH, ĐỐI TƯỢNG VÀ PHẠMVI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đích: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hồ sơ, tài liệu nộp lưu vào Lưu trữ lịchsử tỉnh Hà Tĩnh (sau đây gọi tắt là Danh mục hồ sơ, tài liệu nộp lưu) được dùnglàm căn cứ để Chi cục Văn thư - Lưu trữ tỉnh tham mưu cơ quan có thẩm quyền chỉđạo, hướng dẫn các cơ quan, tổ chức thuộc nguồn nộp lưu tài liệu vào Lưu trữ lịchsử tỉnh (sau đây gọi tắt là cơ quan thuộc nguồn nộp lưu) chuẩn bị và lựa chọn hồsơ, tài liệu giao nộp vào Lưu trữ lịch sử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 cơ sở để các cơ quan thuộc nguồn nộp lưu xâydựng “Mục lục hồ sơ, tài liệu nộp lưu” của cơ quan, đơn vị mình và giao nộp vàoLưu trữ lịch sử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tượng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hồ sơ, tài liệu nộp lưu được áp dụng đối vớicác cơ quan thuộc nguồn nộp lưu.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đơn vị khác có thể sử dụng Danh mục hồsơ, tài liệu nộp lưu để lập phương án sắp xếp, chỉnh lý tài liệu, thống kê Mụclục hồ sơ có thời hạn bảo quản vĩnh viễn tại Lưu trữ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Phạm vi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hồ sơ, tài liệu nộp lưu bao gồm tài liệuhành chính và tài liệu chuyên môn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tài liệu nộp lưu trong Danh mục hồ sơ,tài liệu nộp lưu chỉ bao gồm những hồ sơ, tài liệu chủ yếu nhất, có giá trị bảoquản vĩnh viễn của các cơ quan thuộc nguồn nộp lưu.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tài liệu khác được hình thành trong quátrình hoạt động của cơ quan không thuộc hồ sơ, tài liệu nộp lưu vào Lưu trữ lịchsử tỉnh, cơ quan có trách nhiệm lưu trữ theo quy định về thời hạn bảo quản.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CẤU TẠO CỦA BẢN DANH MỤC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tài liệu được thống kê trong Danh mục hồsơ, tài liệu nộp lưu được sắp xếp theo 2 nhóm lớn: Nhóm tài liệu phổ biến vànhóm tài liệu chuyên môn.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tài liệu phổ biến (Nhóm A): Bao gồm 11 nhómtheo các lĩnh vực hành chính phổ biến: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1: Tài liệu tổng hợp: Bao gồm những hồ sơ,tài liệu mang tính tổng hợp chung cho tất cả các mặt hoạt động của cơ quan, tổchức không thuộc các lĩnh vực hoạt động cụ thể nào trong các nhóm còn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2: Tài liệu Hành chính, quản trị 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3: Tài liệu Tổ chức - Cán 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4: Tài liệu Lao động - Tiền lương.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5: Tài liệu Tài chính -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6: Tài liệu về Quy hoạch - Kế hoạch - Thốngkê.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7: Tài liệu hợp tác quốc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8: Tài liệu về Thi đua - Khen thưởng.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9: Tài liệu Thanh tra và giải quyết khiếu nại,tố cáo.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10: Tài liệu Pháp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11: Tài liệu về công tác Đảng - Đoàn thểtrong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tài liệu chuyên môn (Nhóm 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nhóm tài liệu chuyên môn nghiệp vụ các cơquan, đơn vị căn cứ vào Danh mục mẫu này, Thông tư số </w:t>
      </w:r>
      <w:hyperlink r:id="rId3" w:history="1">
        <w:r>
          <w:rPr>
            <w:rStyle w:val="Hyperlink"/>
          </w:rPr>
          <w:t xml:space="preserve">13/2011/TT-BNV </w:t>
        </w:r>
      </w:hyperlink>
      <w:r>
        <w:t xml:space="preserve"> ngày24/10/2011 của Bộ Nội vụ Quy định thời hạn bảo quản tài liệu hình thành tronghoạt động của UBND tỉnh, thành phố trực thuộc Trung ương và bảng thời hạnchuyên ngành (nếu có) để xây dựng Danh mục hồ sơ, tài liệu nộp lưu vào Lưu trữlịch sử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PHƯƠNG PHÁP XÂY DỰNG DANH MỤCHỒ SƠ NỘP LƯU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phân nhóm tài liệu trong Danh mục hồ sơ,tài liệu nộp lưu chỉ mang tính chất tương đối. Các cơ quan, tổ chức cần căn cứvào chức năng, nhiệm vụ, cơ cấu tổ chức và tình hình thực tế tài liệu của cơquan hình thành trong quá trình hoạt động để xây dựng Danh mục tài liệu của cơquan, tổ chức mình cho phù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tổ chức khi thống kê Mục lục hồ sơ,tài liệu nộp lưu, trường hợp ngoài những hồ sơ, tài liệu đã được quy định trongDanh mục hồ sơ, tài liệu nộp lưu còn có hồ sơ, tài liệu khác có giá trị cần lưutrữ vĩnh viễn chưa được đề cập trong Danh mục hồ sơ, tài liệu nộp lưu thì cơquan, tổ chức bổ sung vào Mục lục hồ sơ, tài liệu nộp lưu.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cơ quan, đơn vị thuộc nguồn nộp lưu lựachọn hồ sơ, tài liệu có giá trị vĩnh viễn và thống kê thành Mục lục hồ sơ, tàiliệu nộp lưu của cơ quan, đơn vị mình trình Sở Nội vụ (qua Chi cục Văn thư -Lưu trữ) phê duyệt trước khi giao nộp.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thông báo của Lưu trữ lịch sử tỉnh về ýkiến thẩm định của Sở Nội vụ, cơ quan nộp lưu thực hiện việc nộp lưu tài liệutheo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xây dựng Danh mục hồ sơ, tài liệu nộp lưu cụthể của từng cơ quan cần được tiến hành theo yêu cầu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chính là bản Danh mục hồ sơ, tài liệu nộplưu.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căn cứ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thời hạn bảo quản tài liệu chuyên ngành(nếu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năng, nhiệm vụ, cơ cấu tổ chức của cơ quanvà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lục hồ sơ (nếu tài liệu đã chỉnh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hồ sơ, tài liệu hàng năm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đăng ký văn bản đi, đến.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cấu tạo: Mỗi cơ quan là nguồn nộp lưu khi xâydựng Danh mục hồ sơ, tài liệu của cơ quan mình để giao nộp cần dựa theo cấu tạocủa bản Danh mục hồ sơ, tài liệu này gồm có những nhóm tài liệu phổ biến chungvà nhóm tài liệu chuyên môn của cơ quan (lưu ý cấu tạo của bản Danh mục hồ sơ,tài liệu nộp lưu không phải là phương án phân loại, hệ thống hóa tài liệu củacơ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HỒ SƠ, TÀI LIỆUNỘP LƯU VÀO LƯU TRỮ LỊCH SỬ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TÀI LIỆU PHỔ BIẾNCHUNG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TÀI LIỆU TỔNG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xây dựng, ban hành chế độ, quy định, hướngdẫn những vấn đề chung của ngành,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kỷ niệm các ngày lễ lớn, sự kiện quan trọngdo cơ quan chủ trì tổ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hội nghị tổng kết, hội nghị chuyên đề hàngnăm, nhiều năm do cơ quan tổ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Chương trình, kế hoạch, báo cáo công tác năm,nhiều năm của cơ quan 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tổ chức thực hiện chủ trương, đường lối củaĐảng và pháp luật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thực hiện chế độ, quy định, hướng dẫn nhữngvấn đề chung của ngành,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về ứng dụng ISO của ngành,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Tài liệu chỉ đạo, chương trình, kế hoạch, báocáo năm về công tác thông tin, tuyên truyền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Hồ sơ tài liệu về hoạt động của lãnh đạo (báocáo, bản thuyết trình, giải trình, trả lời chất vấn, bài phát biểu tại các sựkiện lớn...).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TÀI LIỆU HÀNH CHÍNH, QUẢNTRỊ 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Tài liệu về hành chính, văn thư, lưu trữ: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Hồ sơ xây dựng, ban hành quy định, hướng dẫncông tác hành chính, văn thư, lưu trữ.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Kế hoạch, báo cáo năm, nhiều năm công tác hànhchính, văn thư, lưu trữ.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Hồ sơ về lập, ban hành Danh mục bí mật nhà nướccủa ngành, cơ quan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Tập lưu, sổ đăng ký văn bản đi của cơ quan vềvăn bản quy phạm pháp luật, chỉ thị (nếu có), quyết định, quy định, quy chế, hướngdẫn.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Tài liệu quản trị 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Hồ sơ xây dựng, ban hành các quy định, quy chếvề công tác quản trị công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Hồ sơ, tài liệu về các đoàn cán bộ của cơ quanvà các đơn vị trực thuộc đi công tác học tập, tham quan khảo sát ở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Hồ sơ về các đoàn của cơ quan, tổ chức nướcngoài đến làm việc tại cơ quan,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Thư, điện, thiếp chúc mừng quan trọng của cáccơ quan, tổ chức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TÀI LIỆU TỔ CHỨC - CÁN 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xây dựng, ban hành điều lệ tổ chức, quy chếlàm việc, chế độ, quy định, hướng dẫn về tổ chức, cán 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báo cáo công tác tổ chức, cán bộ dài hạn,hàng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xây dựng đề án tổ chức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về việc thành lập, đổi tên, thay đổi chứcnăng, nhiệm vụ, quyền hạn của cơ quan 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về việc hợp nhất, sáp nhập, chia tách, giảithể cơ quan 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xây dựng, ban hành tiêu chuẩn chức danhcông chức, viên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về xây dựng và thực hiện chỉ tiêu biên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Báo cáo thống kê danh sách, số lượng, chất lượngcán 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Hồ sơ gốc cán bộ, công chức, viên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 hoạch, báo cáo công tác đào tạo, bồi dưỡngcán bộ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Văn bản chỉ đạo, chương trình, kế hoạch, báocáo năm về việc quản lý các cơ sở đào tạo, dạy nghề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TÀI LIỆU LAO ĐỘNG - TIỀNLƯƠNG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Tài liệu lao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Kế hoạch, báo cáo công tác lao động dài hạn,hàng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Hồ sơ xây dựng, ban hành định mức lao động củangành và báo cáo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Hồ sơ xây dựng chế độ bảo hộ, an toàn, vệ sinhlao động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Báo cáo tổng hợp tình hình tai nạn lao độnghàng năm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Hồ sơ các vụ tai nạn lao động nghiêm trọng.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Tài liệu tiền lương: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Kế hoạch, báo cáo công tác tiền lương dài hạn,hàng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Hồ sơ xây dựng, ban hành thang bảng lương củangành và báo cáo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Hồ sơ xây dựng, ban hành chế độ phụ cấp củangành và báo cáo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TÀI LIỆU TÀI CHÍNH –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xây dựng, ban hành chế độ, quy định về tàichính,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báo cáo công tác tài chính, kế toándài hạn,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về ngân sách nhà nước hàng năm của cơ quanvà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 hoạch, báo cáo tài chính và quyết toánhàng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xây dựng chế độ, quy định về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tài liệu về việc chuyển nhượng, bàn giao,thanh lý nhà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kiểm tra, thanh tra tài chính các vụ việcnghiêm trọng tại cơ quan 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Hồ sơ kiểm toán các vụ việc nghiêm trọng tại cơquan 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Hồ sơ tài liệu kế toán, báo cáo quyết toán vốn đầutư dự án hoàn thành của Ban quản lý dự án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TÀI LIỆU QUY HOẠCH - KẾ HOẠCH- THỐNG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Tài liệu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Kế hoạch, báo cáo công tác quy hoạch dài hạn,hàng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Hồ sơ xây dựng quy hoạch phát triển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Hồ sơ về xây dựng đề án, dự án, chương trình mụctiêu của cơ quan được cơ quan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Hồ sơ quản lý, tổ chức thực hiện các đề án, dựán, chương trình mục tiêu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Hồ sơ thẩm định, phê duyệt đề án chiến lược, đềán quy hoạch phát triển, đề án, dự án, chương trình mục tiêu của các đối tượngthuộc phạm vi quản lý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Báo cáo tổng kết đánh giá thực hiện các đề ánchiến lược, đề án quy hoạch phát triển, đề án, dự án, chương trình, mục tiêu củacác đối tượng thuộc phạm vi quản lý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Tài liệu kế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Kế hoạch, báo cáo thực hiện kế hoạch dài hạn,hàng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Chỉ tiêu kế hoạch phát triển kinh tế - xã hộihàng năm do cơ quan ban hành,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Hồ sơ xây dựng kế hoạch dài hạn, hàng năm vàbáo cáo thực hiện kế hoạch của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Kế hoạch dài hạn, hàng năm và báo cáo thực hiệnkế hoạch của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Kế hoạch hàng năm, báo cáo thực hiện kế hoạchcủa các đối tượng thuộc phạm vi quản lý về kế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Tài liệu thống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Kế hoạch, báo cáo thực hiện công tác thống kêdài hạn,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Hồ sơ xây dựng, ban hành các văn bản chế độ,quy định, hướng dẫn về thống kê của ngành.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Báo cáo thống kê tổng hợp, thống kê chuyên đềdài hạn,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Báo cáo tổng hợp điều tra cơ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Báo cáo phân tích và dự báo.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TÀI LIỆU HỢP TÁC QUỐC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hội nghị, hội thảo quốc tế do cơ quan chủtrì.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báo cáo công tác hợp tác quốc tế dài hạn,hàng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xây dựng chương trình, dự án hợp tác quốctế của ngành,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về việc thiết lập quan hệ hợp tác với cáccơ quan, tổ chức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gia nhập thành viên các hiệp hội, tổ chứcquốc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về việc tham gia các hoạt động của hiệp hội,tổ chức quốc tế (hội nghị, hội thảo, điều tra, khảo sát, thống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đóng góp cho các hiệp hội, tổ chức quốc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Hồ sơ đoàn ra mục đích ký kết hợp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Hồ sơ đoàn vào mục đích ký kết hợp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Thư, điện, thiếp chúc mừng quan trọng của cáccơ quan, tổ chức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TÀI LIỆU THI ĐUA - KHENTHƯỞNG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xây dựng, ban hành quy chế, quy định, hướngdẫn về thi đua, khen thưởng.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hội nghị thi đua do cơ quan chủ trì tổ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báo cáo công tác thi đua, khen thưởngdài hạn,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khen thưởng cho tập thể, cá nhân về cáchình thức khen thưởng của Chủ tịch nước và Thủ tướng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khen thưởng đối với người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TÀI LIỆU THANH TRA VÀ GIẢIQUYẾT KHIẾU NẠI, TỐ CÁO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xây dựng, ban hành quy chế , quy định, hướngdẫn về thanh tra và giải quyết khiếu nại, tố cáo.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báo cáo công tác thanh tra và giải quyếtkhiếu nại, tố cáo dài hạn,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thanh tra các vụ việc nghiêm trọng, phức tạp.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giải quyết khiếu nại, tố cáo các vụ việcnghiêm trọng, phức tạp.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năm hoạt động của tổ chức Thanh tra nhândân.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TÀI LIỆU PHÁP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xây dựng, ban hành quy định, hướng dẫn vềcông tác pháp chế do cơ quan chủ trì.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báo cáo công tác pháp chế dài hạn,hàng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thẩm định văn bản quy phạm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 TÀI LIỆU VỀ CÔNG TÁC ĐẢNG -ĐOÀN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Tài liệu của tổ chức Đảng: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Hồ sơ Đại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Chương trình, kế hoạch và báo cáo công tác vềtổng kết năm, nhiệm kỳ.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Hồ sơ tổ chức thực hiện các cuộc vận động lớn,chỉ thị, chủ trương, nghị quyết của Trung ương và các cấp uỷ Đảng.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Hồ sơ về thành lập, sáp nhập, công nhận tổ chứcĐảng.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Tài liệu của tổ chức Công đoàn: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Hồ sơ Đại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Chương trình, kế hoạch và báo cáo công tác vềtổng kết năm, nhiệm kỳ.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Hồ sơ tổ chức thực hiện các cuộc vận động lớnvề thực hiện các chủ trương, nghị quyết của Đảng, Nhà nước, Công đoàn.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Tài liệu về tổ chức, nhân sự và các hoạt độngcủa tổ chức Công đoàn.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Tài liệu tổ chức Đoàn Thanh niên: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Hồ sơ Đại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Chương trình, kế hoạch và báo cáo công tácnăm, nhiệm kỳ.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Hồ sơ tổ chức thực hiện các cuộc vận động lớn,thực hiện chủ trương, nghị quyết của Đảng, Nhà nước, Đoàn Thanh niên.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TÀI LIỆU CHUYÊN MÔNNGHIỆP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xây dựng, ban hành văn bản quản lý chuyênmôn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chỉ đạo, chương trình, kế hoạch, báo cáonăm về quản lý, tổ chức thực hiện các hoạt động chuyên môn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hội nghị về chuyên môn nghiệp vụ do cơquan tổ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xây dựng, quản lý và tổ chức thực hiện cácchương trình mục tiêu, dự án chuyên môn.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chỉ đạo điểm về chuyên môn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kiểm tra, hướng dẫn chuyên môn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giải quyết các vụ việc quan trọng trong hoạtđộng quản lý chuyên môn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Báo cáo phân tích, thống kê chuyên đề.</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Kế hoạch, báo cáo hàng năm về chuyên môn nghiệpvụ của cơ quan và các đơn vị trực 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hồ sơ khác phát sinh trên thực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đơn vị thuộc nguồn nộp lưucăn cứ bản Danh mục hồ sơ, tài liệu nộp lưu, hàng năm xây dựng Mục lục hồ sơ,tài liệu nộp lưu trình Sở Nội vụ thẩm định và thực hiện giao nộp hồ sơ, tài liệuthuộc diện nộp lưu vào Chi cục Văn thư - Lưu trữ tỉnh theo quy định của pháp luậtLưu trữ.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Nội vụ có trách 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danh mục hồ sơ, tài liệu nộp lưu củacác cơ quan, đơn vị.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đôn đốc, kiểm tra, tổng hợp kết quảtriển khai thực hiện; hàng năm báo cáo Ủy ban nhân dân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Văn thư - Lưu trữ tỉnh phối hợp với cáccơ quan, đơn vị trong việc xác định hồ sơ, tài liệu nộp lưu; tiếp nhận hồ sơ,tài liệu và bố trí kho lưu trữ, trang thiết bị bảo quản, bảo vệ an toàn tài liệu,tổ chức phục vụ khai thác, sử dụng tài liệu lưu trữ lịch sử có hiệu quả theoquy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Giám đốc các Sở, Thủ trưởng các ban, ngành,đoàn thể cấp tỉnh, Chủ tịch UBND các huyện, thành phố, thị xã và thủ trưởng cáccơ quan, đơn vị liên quan căn cứ Danh mục này triển khai thực hiện nghiêm túcviệc nộp lưu hồ sơ, tài liệu vào Lưu trữ lịch sử tỉnh. Trong quá trình thực hiện,nếu có phát sinh, vướng mắc báo cáo Ủy ban nhân dân tỉnh (qua Sở Nội vụ tổng hợp)để xem xét, chỉ đạo./.</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3-2011-tt-bnv.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2022-06-22T10:02:34Z</dcterms:created>
  <dcterms:modified xsi:type="dcterms:W3CDTF">2022-06-22T10:02:34Z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2022-06-22T10:02:34Z</dcterms:created>
  <dcterms:modified xsi:type="dcterms:W3CDTF">2022-06-22T10:02:34Z</dcterms:modified>
</cp:coreProperties>
</file>