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BỘ CÔNG THƯƠNG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2178/QĐ-BCT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w:t>
            </w:r>
            <w:r>
              <w:rPr>
                <w:i/>
              </w:rPr>
              <w:t xml:space="preserve"> tháng 05</w:t>
            </w:r>
            <w:r>
              <w:rPr>
                <w:i/>
              </w:rPr>
              <w:t xml:space="preserve">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DANH MỤC CÁC ĐỀ TÀI, DỰ ÁN SẢN XUẤT THỬ NGHIỆM ĐỂ XÉTCHỌN, TUYỂN CHỌN THỰC HIỆN NĂM 2017 THUỘC ĐỀ ÁN PHÁT TRIỂN VÀ ỨNG DỤNG CÔNG NGHỆSINH HỌC TRONG LĨNH VỰC CÔNG NGHIỆP CHẾ BIẾN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95/2012/NĐ-CP ngày12 tháng 11 năm 2012 của Chính phủ quy định chức năng, nhiệm vụ, quyền hạn vàcơ cấu tổ chức của Bộ Công 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14/2007/QĐ-TTg ngày 25 tháng 1 năm 2007 của Thủ tướng Chính phủ về việc phê duyệtĐề án phát triển và ứng dụng công ng</w:t>
      </w:r>
      <w:r>
        <w:rPr>
          <w:i/>
        </w:rPr>
        <w:t xml:space="preserve">hệ sinh họctrong lĩnh vực công nghiệp chế biến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3439/QĐ-BCT ngày 16 tháng 6 năm 2008 của Bộ trưởng Bộ Công Thương về việc ban hành Quy chếtuyển chọn tổ chức, cá nhân chủ trì thực hiện các đề tài, dự án sản xuất thửnghiệm thuộc Đề án phát triển và ứng dụng công nghệ sinh học trong l</w:t>
      </w:r>
      <w:r>
        <w:rPr>
          <w:i/>
        </w:rPr>
        <w:t xml:space="preserve">ĩnh vực công nghiệp chế biến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biên bản của Hội đồng tư vấnvà xác định đề tài, dự án sản xuất thử nghiệm thực hiện năm 2017 thuộc Đề ánphát triển và ứng dụng công nghệ sinh học trong lĩnh vực công nghiệp chế biến đếnnăm 2020 họp ngày 27 đến 30 tháng 4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Vụ trưởng Vụ Khoahọc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danh mục các đề tài, dự án sản xuất thửnghiệm để xét chọn, tuyển chọn thực hiện năm 2017 thuộc Đề án phát triển và ứngdụng công nghệ sinh học trong lĩnh vực công nghiệp chế biến đến năm 2020 (chitiết tại phụ lục kèm).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Vụ trưởng Vụ Khoa học và Công nghệ; Tổ trưởng Tổgiúp việc Ban Điều hành Đề án có nhiệm vụ thông báo tuyển chọn các đề tài, dựán sản xuất thử nghiệm theo Quy chế tuyển chọn tổ chức, cá nhân chủ trì thực hiệncác đề tài, dự án sản xuất thử nghiệm thuộc Đề án phát triển và ứng dụng côngnghệ sinh học trong lĩnh vực công nghiệp chế biến đến năm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Bộ, Vụ trưởng Vụ Khoa học vàCông nghệ, Tổ trưởng Tổ giúp việc Ban Điều hành Đề án và Thủ trưởng các cơquan, tổ chức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Như Điều 3;</w:t>
            </w:r>
            <w:r>
              <w:rPr/>
              <w:br/>
            </w:r>
            <w:r>
              <w:t xml:space="preserve">- Báo Công Thương (để đăng tin);</w:t>
            </w:r>
            <w:r>
              <w:rPr/>
              <w:br/>
            </w:r>
            <w:r>
              <w:t xml:space="preserve">- Cục TMĐT và CNTT (để đăng trên Website của Bộ);</w:t>
            </w:r>
            <w:r>
              <w:rPr/>
              <w:br/>
            </w:r>
            <w:r>
              <w:t xml:space="preserve">- Lưu: VT, KHCN. Tổ GV.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Cao Quốc Hưng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w:t>
      </w:r>
    </w:p>
    <w:p>
      <w:pPr>
        <w:pStyle w:val="Normal(Web)"/>
        <w:divId w:val="2"/>
        <w:rPr>
          <w:vanish w:val="0"/>
        </w:rPr>
      </w:pPr>
      <w:r>
        <w:t xml:space="preserve">TỔNG HỢP ĐỀ TÀI/ DỰ ÁN SXTN ĐỂ XÉT CHỌN, TUYỂN CHỌN THỰC HIỆN NĂM 2017 </w:t>
      </w:r>
      <w:r>
        <w:rPr/>
        <w:br/>
      </w:r>
      <w:r>
        <w:rPr>
          <w:b/>
        </w:rPr>
        <w:t xml:space="preserve">thuộc Đề án phát triển và ứng dụng công nghệ si</w:t>
      </w:r>
      <w:r>
        <w:rPr>
          <w:b/>
        </w:rPr>
        <w:t xml:space="preserve">nh học trong lĩnh vực công nghiệp chế biến đến năm 2020</w:t>
      </w:r>
      <w:r>
        <w:rPr>
          <w:b/>
          <w:i/>
        </w:rPr>
        <w:t xml:space="preserve">(Kèm theo Quyết định số: 2178/QĐ- </w:t>
      </w:r>
      <w:r>
        <w:rPr>
          <w:b/>
          <w:i/>
        </w:rPr>
        <w:t xml:space="preserve">BCT ngày 30 tháng 5 năm 2016 của Bộ Công Thương)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NHIỆM VỤ NGHIÊN CỨU PHÁT TRIỂN(R-D)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đề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hướng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và yêu cầu của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oligosaccharide có hoạt tính sinh học cao từ agar sử dụng trong công nghiệp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quy trình công nghệ, mô hình thiết bị và sản xuất được oligosaccharide có hoạt tính sinh học cao từ agar để ứng dụng trong sản xuất thực phẩm (thạch trái cây và bánh).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tái tổ hợp biểu hiện ngoại bào β-agarase (&gt; 500U/L).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và mô hình thiết bị để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phẩm β-agarase tái tổ hợp quy mô 80 lít/mẻ.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phẩm neoagarooligosaccharide quy mô 300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Thực phẩm chứa neoagarooligosaccharide (thạch trái cây và bánh) quy mô 500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50 lít chế phẩm β-agarase tái tổ hợp (dạng kỹ thuật &gt;1000 U/l và tinh khiết &gt;1.000 U/g); 700 kg chế phẩm neoagarooligosaccharide (Có hoạt tính prebiotic và chống oxy hóa, đảm bảo an toàn thực phẩm); 5.000 kg thạch trái cây; 2.000 kg bánh có chứa NAOS (Chứa 1% neoagarooligosaccharide; đảm bảo TCCL và an toàn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thức ăn công nghiệp cho ốc hương từ nguồn nguyên liệu sẵn có ở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quy trình công nghệ, mô hình thiết bị và sản xuất được thức ăn nuôi ốc hương từ enzyme và một số loại nguyên liệu sẵn có ở Việt Nam để nâng cao hiệu quả kinh tế nuôi nuôi ốc hương và hạn chế ô nhiễm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nghệ và mô hình thiết bị sản xuất thức ăn nuôi ốc hương giống từ enzyme và một số loại nguyên liệu sẵn có ở Việt Nam quy mô 500kg/giờ.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và mô hình thiết bị sản xuất thức ăn nuôi ốc hương thương phẩm từ enzyme và một số loại nguyên liệu sẵn có ở Việt Nam quy mô 500kg/giờ.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10 tấn thức ăn công nghiệp nuôi ốc hương giai đoạn ương giống (Chỉ tiêu CLSP: Hàm lượng protein 45 %, lipid 10 %, độ ẩm 12%; FCR (qui khô) = 3,7); 30 tấn thức ăn công nghiệp cho ốc hương giai đoạn nuôi thương phẩm (Chỉ tiêu CLSP: Hàm lượng protein 40%, lipid 8%, độ ẩm 12%; FCR (quy khô) = 3,2).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ứng dụng enzyme để nâng cao năng suất và chất lượng giấy bao bì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được quy trình công nghệ xử lý bột giấy tái chế (OCC) bằng một số loại enzyme (esterase, cellulase, hemicellulase, α- amylase) để nâng cao chất lượng và hiệu suất vận hành dây chuyền thiết bị sản phẩm giấy bao bì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nghệ sử dụng enzyme (cellulase, hemicellulase và α- amylase) để biến tính xơ sợi và tăng tốc độ vận hành máy xeo trên 5% so với quy trình chuẩn bị bột giấy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sử dụng esterase để giảm trên 50% hàm lượng các chất bám dính (dạng macro sticky kích thước &gt; 100µm) so với quy trình chuẩn bị bột giấy thông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1.000 tấn sản phẩm giấy bao bì công nghiệp có sử dụng enzyme (giấy carton sóng đạt 175 g/m≥ 3,6 kgf/cm≥ 15,2 kf, độ hút nước của lớp mặt (Cobb≤ 30 g/m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thiết kế, chế tạo thiết bị sản xuất tiêu đỏ, tiêu xanh và tiêu sọ bằng công nghệ enzyme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Thiết kế, chế tạo được thiết bị sản xuất tiêu đỏ, tiêu xanh, tiêu sọ bằng công nghệ enzyme để nâng cao chất lượng và giá trị kinh tế của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Bản thiết kế thiết bị và hệ thống thiết bị sản xuất các loại tiêu (tiêu đỏ, tiêu xanh, tiêu sọ) bằng công nghệ enzyme quy mô 1.000kg nguyên liệu/ 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Hệ thống thiết bị sản xuất tiêu đỏ, tiêu xanh, tiêu sọ sử dụng công nghệ enzyme quy mô 1.000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30 tấn (tiêu đỏ, tiêu xanh, tiêu sọ); Sản phẩm đạt TCCL xuất khẩu và ATTP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sản xuất đường trehalose từ tinh bột bằng công nghệ enzyme ứng dụng trong công nghiệp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được quy trình công nghệ, mô hình thiết bị và sản xuất được đường trehalose từ tinh bột bằng enzyme tái tổ hợp (MTSase, MTHase) để thay thế sản phẩm ngoại nhập ứng dụng trong công nghiệp chế biến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vi sinh vật tái tổ hợp sinh enzyme MTSase và MTHase có hoạt tính cao (120 U/ml).</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nghệ và mô hình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Chế phẩm enzyme tái tổ hợp MTSase và enzyme MTHase có hoạt tính chuyển hóa tổng hợp trehalose cao (≥ 30.000 U/ml) quy mô 50 lít dịch lên men /mẻ.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trehalose (Độ tinh sạch 98%) quy mô 500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50 lít chế phẩm enzyme tái tổ hợp MTSase và enzyme MTHase có hoạt tính (≥ 30.000 U/ml); 6.000 kg đường trehalose (độ tinh sạch 98%; đảm bảo TCCL và an toàn thực phẩm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chế phẩm giàu cantaxanthin từ vi khuẩn ưa mặn bổ sung thức ăn để nâng cao chất lượng và màu sắc thịt cá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được qui trình công nghệ, thiết bị và sản xuất được chế phẩm cantaxanthin từ vi khuẩn ưa mặn bổ sung thức ăn để nâng cao chất lượng và màu sắc thịt cá hồi.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Quy trình công nghệ và mô hình thiết bị sản xuất chế phẩm giàu cantaxanthin từ vi khuẩn ưa mặn (Độ tinh khiết ≥ 70%) quy mô 80-100 lit/mẻ.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công nghệ và mô hình thiết bị sản xuất thức ăn nuôi cá hồi có bổ sung chế phẩm giàu cantaxanthin từ vi khuẩn ưa mặn để để nâng cao chất lượng và màu sắc thịt cá hồi quy mô 500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30 kg chế phẩm giàu cantaxanthin từ vi khuẩn ưa mặn (Độ tinh khiết &gt; 70%), đảm bảo TCCL và an toàn theo quy định; 20 tấn thức ăn chăn nuôi (Hàm lượng cantaxanthin: 10-20 g/1 kg thức ăn; sản phẩm đạt TCCL và an toàn theo quy định) đảm bảo nâng cao chất lượng và màu sắc thịt cá hồi.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β-Glucan kích thước phân tử lượng lớn bổ sung trong thức ăn nuôi tôm thẻ chân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 </w:t>
            </w:r>
            <w:r>
              <w:t xml:space="preserve">Xây dựng được quy trình công nghệ; thiết bị và sản xuất được thức ăn có β- Glucan phân tử lượng lớn (1000 - 5000 kda) để tăng cường miễn dịch, nâng cao hiệu quả kinh tế trong nuôi trồng tôm thẻ chân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Quy trình công nghệ và mô hình thiết bị sản xuất β-Glucan có phân tử lượng lớn (1000 - 5000 kda) quy mô 100 nguyên liệu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công nghệ và mô hình thiết bị ứng dụng β-Glucan có phân tử lượng lớn (1000 - 5000 kl dalton) sản xuất thức ăn nuôi trồng tôm thẻ chân trắng quy mô 500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50-70 kg β-Glucan có phân tử lượng lớn (1000 - 5000 kda; độ tinh khiết &gt; 90%), đảm bảo TCCL và ATTP theo quy định; 50 tấn thức ăn nuôi trồng tôm thẻ chân trắng (Hàm lượng β- Glucan 250 mg - 1000mg/kg thức ăn; sản phẩm đạt TCCL và an toàn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Báo cáo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sản xuất thức ăn chăn nuôi thô xanh dạng lỏng bằng công nghệ vi sinh để nâng cao hiệu suất chuyển hóa thức ăn và chất lượng thịt lợn.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được quy trình công nghệ, mô hình thiết bị và sản xuất được chế phẩm vi sinh vật có khả năng lên men nguồn thức ăn thô xanh, phế phụ phẩm nông nghiệp để sản xuất thức ăn hỗn hợp dạng lỏng (liquid feeding) nhằm nâng cao hiệu suất chuyển hóa thức ăn và chất lượng thịt trong chăn nuôi lợn thịt.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vi khuẩn tái tổ hợp có khả năng năng lên men nguồn thức ăn thô xanh, phế phụ phẩm nông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quy trình công nghệ và mô hình thiết bị sản xuất sinh khối vi khuẩn để chế biến thức ăn thô xanh dạng lỏng (quy mô 300-350 lít/mẻ);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quy trình sản xuất thức ăn thô xanh dạng lỏng (bằng công nghệ lên men) quy mô 2-3 tấn/mẻ.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Sản phẩm khác: 1.000 lít chế phẩm vi sinh vật (Mật độ &gt;10lợn thịt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chè giầu Gamma- Aminobutyric acid (GABA) bằng công nghệ lên men từ một số giống chè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Xây dựng được quy trình công nghệ; mô hình thiết bị và sản xuất được chè giầu hoạt tính sinh học Gamma-Aminobutyric acid (GABA) bằng công nghệ lên men để nâng cao giá trị kinh tế và đa dạng hóa sản phẩm từ một số giống chè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Có chủng vi sinh vật phù hợp công nghệ lên men chè để tạo Gamma- Aminobutyric acid;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 trình công nghệ và mô hình thiết bị sản xuất chè giầu hoạt tính sinh học Gamma-Aminobutyric acid (GABA) bằng công nghệ lên men quy mô 250-300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Sản phẩm khác: 3.000 kg chè giầu hoạt tính sinh học GABA (Hàm lượng GABA: 180-200 mg/100 gr chè sản phẩm; đảm bảo TCCL và ATTP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Đánh giá hiệu quả kinh tế -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công nghệ sản xuất prodigiosin từ vi khuẩn tái tổ hợp ứng dụng trong công nghiệp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Có quy trình công nghệ; mô hình thiết bị và sản xuất được prodigiosin từ vi khuẩn. Ứng dụng để sản xuất một số thực phẩm chức năng hỗ trợ điều trị bệnh ung thư, kháng khuẩn, kháng nấm và tăng khả năng miễn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vi khuẩn gốc và chủng tái tổ hợp có khả năng sinh tổng hợp prodigiosin &gt; 50 g/lít;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quy trình công nghệ và mô hình thiết bị sản xuất prodigiosin qui mô 100 lít nguyên liệu /mẻ;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10 kg chế phẩm prodigiosin (dạng bột có độ tinh khiết trên 60% có hoạt tính sinh học và an toàn thực phẩm); 20.000 viên nang thực phẩm chức năng (chứa 0,5 mg prodigiosin/viên); 15.000 ống nước uống tăng lực (10ml/ống, chứa 10 mg/lít); các sản phẩm đảm bảo TCCL và ATTP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ứng dụng công nghệ sinh học để chế biến các sản phẩm từ dong đao nhằm nâng cao hiệu quả kinh tế và giảm thải ô nhiễm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 </w:t>
            </w:r>
            <w:r>
              <w:t xml:space="preserve">Xây dựng được các giải pháp công nghệ, ứng dụng công nghệ sinh học trong chế biến các sản phẩm từ củ dong đao nhằm nâng cao chất lượng, hiệu quả kinh tế và giảm thải ô nhiễm môi trường tại các làng nghề chế biến dong đao.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vi sinh vật phù hợp với công nghệ và chất lượng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quy trình công nghệ và mô hình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Mài bột dong đao (quy mô 8-10 tấn nguyên liệu /ngày) giảm 10- 20% nước, kết hợp thu bã làm nguyên liệu sản xuất chế phẩm nuôi trồng nấm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Sử dụng bã thải dong đao để sản xuất nấm ăn quy mô 20-30 tấn/năm và nấm dược liệu quy mô 15-20 tấn/năm).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Xử lý các chất thải (từ các quá trình mài bột dong đao, sau trồng nấm và bùn hoạt tính,...) làm phân bón hữu cơ sinh học quy mô 8-10 tấn/mẻ.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Mô hình xử lý nước thải mài bột dong đao, quy mô 3-5 tấn nguyên liệu/ngày; Chất lượng nước thải sau xử lý đạt chuẩn B theo QCVN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Sản phẩm khác: 05 tấn nấm ăn; 03 tấn nấm dược liệu (polysacharid ≥5-10%), đảm bảo TCCL và an toàn thực phẩm; 20 tấn phân bón hữu cơ sinh học từ chất thải rắn mài bột dong đao sau tái chế (sản phẩm đạt các chỉ tiêu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quy trình công nghệ sản xuất omega 6, 7, 9 từ vi khuẩn tía quang hợp ứng dụng trong công nghiệp thực phẩm và dược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ứng dụng công nghệ lên men để sản xuất sinh khối vi khuẩn tía quang hợp và công nghệ enzyme để sản xuất các axit béo không no (omega 6, 7, 9) sử dụng trong công nghiệp thực phẩm và dược phẩm từ nguồn nguyên liệu trong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chủng vi khuẩn tía quang hợp có khả năng sinh omega 6, 7, 9 cao (70-80% tổng axit béo);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quy trình công nghệ sản xuất sinh khối vi khuẩn tía quang hợp (quy mô: 3-5m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quy trình công nghệ và mô hình thiết bị sản xuất omega 6, 7, 9 từ vi khuẩn tía quang hợp (qui mô 10-15 kg nguyên liệu sinh khối tươi/mẻ.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Sản phẩm khác: 05 kg omega 6, 7, 9 (dạng dịch có độ tinh khiết trên 80%, đạt TCCL và ATTP theo quy định); 20.000 viên nang thực phẩm chức năng (Chứa 500 mg/viên); 15.000 ống chai nước uống 200 ml (Chứa 500 mg/chai); các sản phẩm đạt TCCL và ATTP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Đánh giá hiệu quả kinh tế -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Nghiên cứu sử dụng nấm mục để sản xuất bio- composite từ dăm gỗ, rơm, rạ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Tuyển chọn được các chủng nấm mục phù hợp có khả năng phân hủy dăm gỗ, rơm rạ và ứng dụng để sản xuất vật liệu mới (bio-composite) thân thiện môi trường sử dụng trong lĩnh vực nội thất và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Có chủng nấm mục có khả năng phản giải cellulo và lignin của dăm gỗ, rơm, rạ (Hoạt tính: Cellulase ≥ 800 Ul/lít; lignin perosidase ≥ 60 Ul/lít; manganese peroxidase ≥ 0,5 UI/lít).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quy trình công nghệ và mô hình thiết bị sản xuất sinh khối nấm mục có khả năng phân hủy dăm gỗ, rơm, rạ (quy mô 150-200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Có quy trình công nghệ và mô hình thiết bị sản xuất vật liệu mới (bio- composite) thân thiện môi trường từ dăm gỗ và rơm, rạ (quy mô 4.000 - 5.000 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Sản phẩm khác: 500 kg sinh khối nấm mục có khả năng phân hủy dăm gỗ, rơm, rạ; 1.500 tấm bio-composite thân thiện môi trường (Kích thước: 60 cm x 60 cm x 3 cm; tính chất cách âm đáp ứng mức đạt yêu cầu trong TCXDVN 175:2005 (55 dB, A); cách nhiệt đáp ứng vật liệu cách nhiệt trong xây dựng có hệ số R=2,5m2.K/w).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Ứng dụng hoặc chuyển giao vào thực tiễn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Đánh giá hiệu quả kinh tế- môi trường.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Tuyển chọn</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DỰ ÁN SẢN XUẤTTHỰC NGHIỆM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đề tài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hướng mục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Sản phẩm và yêu cầu của sản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dầu và nước uống từ quả gấc bằng công nghệ enzyme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sản phẩm thương mại (dầu gấc và nước gấc) bằng công nghệ enzyme nhằm đa dạng hóa sản phẩm và nâng cao hiệu quả kinh tế và khả năng cạnh tranh của các sản phẩm từ quả gấc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các sản phẩm dầu và nước uống từ quả gấc (Hiệu suất thu hồi trên 60%) quy mô 200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Công nghiệp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w:t>
            </w:r>
            <w:r>
              <w:t xml:space="preserve"> Công ty TNHH dược Tùng Lộc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tá dược tan (DE=5) từ tinh bột sắn bằng phương pháp enzym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tá dược tan (DE=5) từ tinh bột sắn bằng enzym cyclodextrin- glycosyltransferase thay thế sản phẩm nhập khẩu để sản xuất thực phẩm chức năng và cao 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Có công nghệ và thiết bị hoàn thiện để sản xuất tá dược tan (DE=5) từ tinh bột sắn bằng cyclodextrin- glycosyltransferase quy mô 500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Nghiên Cứu và ứng dụng Sinh học Công nghệ Cao- Hibiotek.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Viện CNSH-CNTP Đại học Bách Khoa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Cổ phần Dược phẩm Novaco.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mứt sệt từ một số loại quả Việt Nam bằng công nghệ enzyme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mứt sệt từ một số loại quả nhằm thay thế sản phẩm nhập khẩu, đa dạng hóa và nâng cao hiệu quả kinh tế cho một số loại trái cây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công nghệ và thiết bị hoàn thiện để sản xuất mứt quả dạng sệt quy mô 100-200 kg nguyên liệu/mẻ; sản xuất nhân bánh, nhân kẹo quy mô 1.000 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Công ty Cổ phần bánh mứt kẹo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thực phẩm giầu dinh dưỡng và năng lượng cao dùng cho bộ đội hoạt động trong điều kiện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(chứa axit amin, β-glucan từ nấm men và nấm dược liệu) và thực phẩm giàu dinh dưỡng và năng lượng dùng cho bộ đội hoạt động trong điều kiện đặc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Có quy trình công nghệ và thiết bị hoàn thiện để sản xuất axit amin, hoạt chất β-glucan từ nấm men và nấm dược liệu quy mô 500 kg nguyên liệu/mẻ; Quy trình công nghệ và thiết bị hoàn thiện để sản xuất thực phẩm giàu dinh dưỡng và năng lượng (chứa axit amin, hoạt chất β-glucan từ nấm men và nấm dược liệu) dùng cho bộ đội hoạt động trong điều kiện đặc biệt, quy mô 500 kg sản phẩm/ngày.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chủ trì:</w:t>
            </w:r>
            <w:r>
              <w:t xml:space="preserve"> Viện Hóa học vật liệu, Viện Khoa học và Công nghệ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w:t>
            </w:r>
            <w:r>
              <w:t xml:space="preserve"> Công ty Cổ phần 22, Tổng cục hậu cần, Bộ Quốc phòng.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một số sản phẩm thực phẩm từ nhuyễn thể bằng công nghệ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thực phẩm có giá trị dinh dưỡng cao từ nhuyễn thể bằng công nghệ sinh học nhằm đa dạng hóa sản phẩm và nâng cao hiệu quả kinh tế cho một số loại thủy sản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 Có quy trình công nghệ và thiết bị hoàn thiện để sản xuất một số sản phẩm (bột dinh dưỡng từ ngao; nước uống từ hàu; mực nhồi ăn liền; bạch tuộc lên men) có giá trị dinh dưỡng cao, quy mô 500kg/mẻ.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Nghiên cứu hải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phối hợ</w:t>
            </w:r>
            <w:r>
              <w:rPr>
                <w:b/>
              </w:rPr>
              <w:t xml:space="preserve">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TNHH Sản xuất Thương mại Thủy sản Quảng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Cổ phần Chế biến Thủy sản Xuất khẩu Hạ Long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Công ty Cổ phần Dược phẩm Quảng Ninh.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chế phẩm CoQ10 từ </w:t>
            </w:r>
            <w:r>
              <w:rPr>
                <w:i/>
              </w:rPr>
              <w:t xml:space="preserve">i</w:t>
            </w:r>
            <w:r>
              <w:rPr>
                <w:i/>
              </w:rPr>
              <w:t xml:space="preserve">ens</w:t>
            </w:r>
            <w:r>
              <w:t xml:space="preserve"> ứng dụng trong công nghiệp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CoQ10 từ </w:t>
            </w:r>
            <w:r>
              <w:rPr>
                <w:i/>
              </w:rPr>
              <w:t xml:space="preserve">i</w:t>
            </w:r>
            <w:r>
              <w:rPr>
                <w:i/>
              </w:rPr>
              <w:t xml:space="preserve">um tumefaciens</w:t>
            </w:r>
            <w:r>
              <w:t xml:space="preserve"> DPXS12 và thực phẩm chức năng có CoQ10 để đáp ứng nhu cầu tiêu dùng và thay thế sản phẩm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mô hình thiết bị hoàn thiện để sản xuất chế phẩm CoQ10 từ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Công nghệ sinh học và Công nghệ thực phẩm, Đại học Bách khoa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w:t>
            </w:r>
            <w:r>
              <w:t xml:space="preserve"> Công ty TNHH dược Tùng Lộc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bột gia vị dinh dưỡng từ cơ thịt sẫm màu cá Ngừ bằng công nghệ sinh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bột gia vị dinh dưỡng từ cơ thịt sẫm màu cá Ngừ bằng phương pháp công nghệ sinh học nhằm nâng cao giá trị gia tăng trong thu hoạch, chế biến cá Ngừ tại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bột gia vị dinh dưỡng từ cơ thịt sẫm màu cá Ngừ bằng công nghệ sinh học quy mô 500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chủ trì: </w:t>
            </w:r>
            <w:r>
              <w:t xml:space="preserve">Trường Đại học Bách khoa - Đại học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ty Cổ phần thủy sản Đà Nẵng.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ty cổ phần thủy sản Nam Ô - Đà Nẵng.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men lá bằng kỹ thuật cổ truyền để nâng cao chất lượng và an toàn thực phẩm cho rượu ngô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men lá ứng dụng trong sản xuất rượu ngô Hà Giang nhằm bảo tồn kỹ thuật cổ truyền, nâng cao hiệu suất, chất lượng và ATTP để đẩy mạnh thương mại hóa sản phẩm đặc sản của Hà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được men lá phù hợp công nghệ, chất lượng sản phẩm và ATTP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 </w:t>
            </w:r>
            <w:r>
              <w:t xml:space="preserve">Trường Đại học Nông- Lâm Bắc Giang.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 </w:t>
            </w:r>
            <w:r>
              <w:t xml:space="preserve">Công ty Cổ phần Rượu Bia Hà Giang.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chế phẩm giàu astaxanthin từ nấm men </w:t>
            </w:r>
            <w:r>
              <w:rPr>
                <w:i/>
              </w:rPr>
              <w:t xml:space="preserve">ll</w:t>
            </w:r>
            <w:r>
              <w:rPr>
                <w:i/>
              </w:rPr>
              <w:t xml:space="preserve">omyces dendrorhous</w:t>
            </w:r>
            <w:r>
              <w:t xml:space="preserve"> ứng dụng sản xuất thực phẩm chức năng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astaxanthin và thực phẩm chức năng có astaxanthin từ nấm men </w:t>
            </w:r>
            <w:r>
              <w:rPr>
                <w:i/>
              </w:rPr>
              <w:t xml:space="preserve">l</w:t>
            </w:r>
            <w:r>
              <w:rPr>
                <w:i/>
              </w:rPr>
              <w:t xml:space="preserve">lomyces dendrorhous</w:t>
            </w:r>
            <w:r>
              <w:t xml:space="preserve"> tạo sản phẩm có giá trị kinh tế cao và thay thế sản phẩm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chế phẩm astaxanthin từ nấm men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Cơ điện NN &amp; Công nghệ STH.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 </w:t>
            </w:r>
            <w:r>
              <w:t xml:space="preserve">Công ty Cổ phần Nam Dược.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sinh khối probiotic từ vi khuẩn </w:t>
            </w:r>
            <w:r>
              <w:rPr>
                <w:i/>
              </w:rPr>
              <w:t xml:space="preserve">i</w:t>
            </w:r>
            <w:r>
              <w:rPr>
                <w:i/>
              </w:rPr>
              <w:t xml:space="preserve">dobacterium</w:t>
            </w:r>
            <w:r>
              <w:t xml:space="preserve"> sử dụng trong công nghiệp thực phẩm và dược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sinh khối từ vi khuẩn </w:t>
            </w:r>
            <w:r>
              <w:rPr>
                <w:i/>
              </w:rPr>
              <w:t xml:space="preserve">f</w:t>
            </w:r>
            <w:r>
              <w:rPr>
                <w:i/>
              </w:rPr>
              <w:t xml:space="preserve">idobacterium</w:t>
            </w:r>
            <w:r>
              <w:t xml:space="preserve"> sử dụng trong công nghiệp thực phẩm và dược phẩm, hạn chế và thay thế sản phẩm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sinh khối probiotic từ vi khuẩn Bifidobacterium quy mô 350 lít/mẻ; Thực phẩm chức năng chứa vi khuẩn Bifidobacterium với quy mô 100.000 lọ/mẻ.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Công ty Cổ phần Dược phẩm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phối hợ</w:t>
            </w:r>
            <w:r>
              <w:rPr>
                <w:b/>
              </w:rPr>
              <w:t xml:space="preserve">p:</w:t>
            </w:r>
            <w:r>
              <w:t xml:space="preserve"> Viện Vi sinh vật và Công nghệ sinh học, Đại học Quốc gia Hà Nội.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rượu Whisky từ malt đại mạch và nguyên liệu thay thế của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rượu Whisky từ malt đại mạch và nguyên liệu thay thế của Việt Nam. Sản phẩm có chất lượng tương đương ngoại nhập, hạn chế nhập khẩu và nâng cao giá trị kinh tế nông sản Việt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rượu whisky từ malt và ngô, gạo Việt Nam quy mô 150.000 - 200.000 lít/năm.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Công nghiệp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phối hợp:</w:t>
            </w:r>
            <w:r>
              <w:t xml:space="preserve"> Công ty TNHH MTV Bia Rượu Eresson.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chế phẩm vi khuẩn lactic sử dụng trong công nghiệp chế biến sữa chua chất lượng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chế phẩm vi khuẩn (giống khởi động vi khuẩn lactic) ứng dụng trong sản xuất sữa chua quy mô công nghiệp để khai thác có hiệu quả nguồn gen VSV quy hiện có và thay thế các chủng nhập khẩu.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chế phẩm vi khuẩn (giống khởi động vi khuẩn lactic) quy mô 500 lít/mẻ; Sản phẩm có chất lượng cao phù hợp công nghệ và chất lượng sản phẩm sữa chua lên men.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VSV và Công nghệ sinh học.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 </w:t>
            </w:r>
            <w:r>
              <w:t xml:space="preserve">Công ty Cổ phần sữa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xuất gôm gellan từ vi sinh vật ứng dụng trong chế biến và bảo quản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gôm gellan tự nhiên và gôm gellan khử acyl từ vi sinh vật để nâng cao chất lượng và tăng thời gian bảo quản một số loại thực phẩm (thạch, bánh kẹo dẻo, mứt quả, nước giải khát xoài, táo, ổi, dưa hấu).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gôm gellan tự nhiên và gôm gellan khử acyl (quy mô 1.500 kg nguyên liệu/mẻ).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Viện Cơ điện NN &amp; Công nghệ STH.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w:t>
            </w:r>
            <w:r>
              <w:rPr>
                <w:b/>
              </w:rPr>
              <w:t xml:space="preserve">n vị phối hợp:</w:t>
            </w:r>
            <w:r>
              <w:t xml:space="preserve"> Công ty cổ phần VINA - HTC.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 xuất sinh khối rễ tóc sâm Ngọc Linh (</w:t>
            </w:r>
            <w:r>
              <w:rPr>
                <w:i/>
              </w:rPr>
              <w:t xml:space="preserve">Panax vietnamensis Ha et Grushv</w:t>
            </w:r>
            <w:r>
              <w:t xml:space="preserve">.) sử dụng trong công nghiệp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Mục tiêu:</w:t>
            </w:r>
            <w:r>
              <w:t xml:space="preserve"> Hoàn thiện công nghệ, thiết bị để sản xuất và thương mại hóa sản phẩm rễ tóc sâm Ngọc Linh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Có quy trình công nghệ, thiết bị hoàn thiện để sản xuất nhanh sinh khối rễ tóc sâm Ngọc linh (quy mô 200-500 kg sinh khối rễ tóc sâm Ngọc linh tươi/mẻ); Thực phẩm chức năng (Viên nang, đồ uống chức năng, rượu) từ rễ tóc sâm Ngọc linh.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Có sản phẩm hoàn thiện (sản phẩm đạt các chỉ tiêu chất lượng; ATTP; bao bì sản phẩm,...theo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Đào tạo và sử dụng có hiệu quả đội ngũ cán bộ kỹ thuật, vận hành công nghệ và thiết bị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 chức sản xuất và kinh doanh sản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Đánh giá hiệu quả kinh tế của dự 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Xét chọn.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chủ trì:</w:t>
            </w:r>
            <w:r>
              <w:t xml:space="preserve"> Trung tâm Công nghệ Sinh học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 Đơn vị phối hợp: </w:t>
            </w:r>
            <w:r>
              <w:t xml:space="preserve">Công ty TNHH Dược liệu Bảo Tâm.</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2022-06-22T09:53:40Z</dcterms:created>
  <dcterms:modified xsi:type="dcterms:W3CDTF">2022-06-22T09:53:40Z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2022-06-22T09:53:40Z</dcterms:created>
  <dcterms:modified xsi:type="dcterms:W3CDTF">2022-06-22T09:53:40Z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2022-06-22T09:53:40Z</dcterms:created>
  <dcterms:modified xsi:type="dcterms:W3CDTF">2022-06-22T09:53:40Z</dcterms:modified>
</cp:coreProperties>
</file>