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05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PHÁT TRIỂN VÀ QUẢN LÝ CHỢ TRÊN ĐỊABÀN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02/2003/NĐ-CP </w:t>
        </w:r>
      </w:hyperlink>
      <w:r>
        <w:rPr>
          <w:i/>
        </w:rPr>
        <w:t xml:space="preserve"> ngày 14/01/2003 của Chính phủ về 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114/2009/NĐ-CP ngày 23/12/2009 sửa đổi, bổ sung một số điều của Nghị định số02/2003/NĐ-CP ngày 14/01/2003 của Chính phủ về 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06/2003/TT-BTM </w:t>
        </w:r>
      </w:hyperlink>
      <w:r>
        <w:rPr>
          <w:i/>
        </w:rPr>
        <w:t xml:space="preserve"> ngày 15/8/2003 của Bộ Thương mại hướng dẫn chức năng, nhiệm vụ,quyền hạn và tổ chức của Ban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07/2003/TT-BKH ngày 11/9/2003 của Bộ Kế hoạch đầu tư Hướng dẫn lập dự án quy hoạchphát triển và đầu tư xây dựng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67/2003/TT-BTC </w:t>
        </w:r>
      </w:hyperlink>
      <w:r>
        <w:rPr>
          <w:i/>
        </w:rPr>
        <w:t xml:space="preserve"> ngày 11/7/2003 của Bộ Tài chính hướng dẫn cơ chế tài chính áp dụngcho Ban quản lý chợ, doanh nghiệp kinh doanh, khai thác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CôngThương tại Tờ trình số 1185/TTr-SCT ngày 03 tháng 5 năm 2012, Báo cáo thẩm địnhsố 3254/STP-VBQP ngày 07 tháng 09 năm 2011 của 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Ban hành kèm theo Quyết định này Quy định phát triển vàquản lý chợ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Quyết định này có hiệu lực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các Quyết địnhsố 142/2004/QĐ-UBND ngày 09/9/2004 về việc ban hành Quy định về quy hoạch pháttriển đầu tư xây dựng và quản lý chợ trên địa bàn Thành phố Hà Nội và Quyết địnhsố 1181/QĐ-UB ngày 07/3/2006 về ban hành Quy chế về cơ chế đầu tư và quản lýsau đầu tư xây dựng, cải tạo, nâng cấp chợ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Chánh văn phòng Ủy ban nhân dân Thành phố, Thủ trưởng cácsở, ban, ngành Thành phố, Giám đốc Kho bạc nhà nước Thành phố, Chủ tịch Ủy bannhân dân các quận, huyện, thị xã, xã, phường, thị trấn và các tổ chức cá nhâncó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Các bộ: Tài chính, Công Thương, Tư pháp, Kế hoạch đầu tư, Xây dựng, NN&amp;PTNT (để báo cáo);</w:t>
            </w:r>
            <w:r>
              <w:rPr/>
              <w:br/>
            </w:r>
            <w:r>
              <w:t xml:space="preserve">- TT Thành ủy, TT HĐND TP (để báo cáo);</w:t>
            </w:r>
            <w:r>
              <w:rPr/>
              <w:br/>
            </w:r>
            <w:r>
              <w:t xml:space="preserve">- Đoàn đại biểu quốc hội TP Hà Nội (để báo cáo);</w:t>
            </w:r>
            <w:r>
              <w:rPr/>
              <w:br/>
            </w:r>
            <w:r>
              <w:t xml:space="preserve">- Đ/c Chủ tịch; các PCT UBND TP (để báo cáo);</w:t>
            </w:r>
            <w:r>
              <w:rPr/>
              <w:br/>
            </w:r>
            <w:r>
              <w:t xml:space="preserve">- Cục kiểm tra văn bản QPPL - Bộ TP (để báo cáo);</w:t>
            </w:r>
            <w:r>
              <w:rPr/>
              <w:br/>
            </w:r>
            <w:r>
              <w:t xml:space="preserve">- Các PVP, các phòng: CT, TH, PC;</w:t>
            </w:r>
            <w:r>
              <w:rPr/>
              <w:br/>
            </w:r>
            <w:r>
              <w:t xml:space="preserve">- Websitre chính phủ; Công báo UBND TP;</w:t>
            </w:r>
            <w:r>
              <w:rPr/>
              <w:br/>
            </w:r>
            <w:r>
              <w:t xml:space="preserve">- Các cơ quan báo chí TW và Hà Nội;</w:t>
            </w:r>
            <w:r>
              <w:rPr/>
              <w:br/>
            </w:r>
            <w:r>
              <w:t xml:space="preserve">- Lưu VT, CTq; 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Sửu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VÀ QUẢN LÝ CHỢ TRÊN ĐỊA BÀN THÀNH PHỐ HÀ NỘI</w:t>
      </w:r>
      <w:r>
        <w:rPr>
          <w:i/>
        </w:rPr>
        <w:t xml:space="preserve">(Ban hành kèm theo Quyết định số 12/2012/QĐ-UBND ngày 30 tháng 5 năm2012 của 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Quy định nàyquy định về phát triển và quản lý chợ, áp dụng đối với các tổ chức, cá nhântham gia các hoạt động về chợ, bao gồm các lĩnh vực: Quy hoạch phát triển mạnglưới chợ; đầu tư xây dựng mới, xây dựng lại, cải tạo, sửa chữa, nâng cấp chợ;hoạt động kinh doanh khai thác và quản lý chợ; kinh doanh mua bán hàng hóa tạicác chợ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Là các loạichợ mang tính truyền thống, được tổ chức tại một địa điểm theo quy hoạch đã đượccấp có thẩm quyền phê duyệt trên địa bàn Thành phố Hà Nội, đáp ứng được nhu cầumua bán, trao đổi hàng hóa và nhu cầu tiêu dùng của khu vực dân cư,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Chợ được quy định tại Điều 2,Nghị định 02/2003/NĐ-CP ngày 14/01/2003 và Khoản 1 Điều 1 Nghị định số114/2009/NĐ-CP ngày 23/12/2009 của Chính phủ sửa đổi, bổ sung một số điều củaNghị định 02/2003/NĐ-CP ngày 14/01/2003 của Chính phủ về phát triển và quản lýchợ;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Chợ đang tồn tại do sự phát triểnkinh tế-xã hội có tính đặc thù ở các đô thị lớn như chợ trong công trình hỗn hợpchợ - trung tâm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từ ngữ trong quy định này đượchiểu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Chợ - trung tâm thương mại làcông trình hỗn hợp, bao gồm: chợ truyền thống và các loại hình dịch vụ kinhdoanh hiện đại như siêu thị, trung tâm thương mại, văn phòng cho thuê và các dịchvụ thương mại khác. Phạm vi chợ bao gồm diện tích để bố trí các địa điểm kinhdoanh, khu vực dịch vụ phục vụ cho hoạt động của chợ được quy hoạch trong khu vựcdịch vụ chung phục vụ cho hoạt động của cả công trình hỗn hợp như bãi để xe,kho hàng, khu ăn uống, nơi vui chơi giải trí, sân vườn, cây xanh và các dịch vụkhác.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từ ngữ khác như: Phạm vi chợ,điểm kinh doanh tại chợ, doanh nghiệp kinh doanh, quản lý chợ, hợp tác xã kinhdoanh, quản lý chợ được quy định tại Điều 2, Nghị định 02/2003/NĐ-CP ngày14/1/2003 và Khoản 1, Điều 1 Nghị định 114/2009/NĐ-CP ngày 23/12/2009 của Chínhphủ sửa đổi, bổ sung một số điều của Nghị định 02/2003/NĐ-CP ngày 14/01/2003 củaChính phủ về 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Phânhạng và phân cấp quản lý nhà nước về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chợ được phân thành 3hạng theo tiêu chuẩn quy định tại Nghị định 02/2003/NĐ-CP ngày 14/01/2003 vàNghị định số 114/2009/NĐ-CP ngày 23/12/2009 của Chính phủ về phát triển và quảnlý chợ. Việc phân hạng chợ là cơ sở để phân cấp quản lý nhà nước về chợ trên địabàn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phân hạng chợ cụ thể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Chợ hạng 1: Làchợ do Thành phố quản lý, có trên 400 điểm kinh doanh, được đầu tư xây dựngkiên cố, hiện đại theo quy hoạch; được đặt ở vị trí trung tâm kinh tế thương mạiquan trọng hoặc là chợ đầu mối của ngành hàng, của khu vực và được họp thườngxuyên; có mặt bằng phù hợp với quy mô hoạt động của chợ (chỉ tiêu sử dụng đất tốithiểu từ 12m2 đất trên một điểm kinh doanh theo tiêu chuẩn tại Quyếtđịnh số 13/2006/QĐ-BXD ngày 19/4/2006 của Bộ Xây dựng về việc ban hành TCXDVN361:2006 "chợ - tiêu chuẩn thiết kế"; tổ chức đầy đủ các dịch vụ tạichợ: trông giữ xe, bốc xếp hàng hóa, kho bảo quản hàng hóa, dịch vụ đo lường, dịchvụ kiểm tra chất lượng hàng hóa, vệ sinh an toàn thực phẩm và các dịch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Chợ hạng 2: Làchợ do cấp quận, huyện, thị xã quản lý; có từ 200 điểm kinh doanh đến 400 điểmkinh doanh, được đầu tư xây dựng kiên cố theo quy hoạch; được đặt ở vị trítrung tâm giao lưu kinh tế của khu vực, được tổ chức họp chợ thường xuyên hoặckhông thường xuyên; có mặt bằng phù hợp với quy mô hoạt động của chợ (chỉ tiêusử dụng đất tối thiểu từ 15m2 đất trên một điểm kinh doanh theo tiêuchuẩn tại Quyết định số 13/2006/QĐ-BXD ngày 19/4/2006 của Bộ Xây dựng về việcban hành TCXDVN 361:2006 "chợ - tiêu chuẩn thiết kế"; tổ chức các dịchvụ tối thiểu tại chợ: trông giữ xe, bốc xếp hàng hóa, kho bảo quản hàng hóa, dịchvụ đo lường, vệ sinh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Chợ hạng 3: Là chợ do cấp xã,phường, thị trấn quản lý; có dưới 200 điểm kinh doanh hoặc các chợ chưa được đầutư kiên cố hoặc bán kiên cố; chủ yếu phục vụ nhu cầu mua bán hàng hóa của nhândân trong xã, phường và vùng phụ cận.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Quy hoạch phát triểnthương mại trên địa bàn Thành phố, quy hoạch phát triển mạng lưới bán buôn, bánlẻ trên địa bàn Thành phố và quy mô từng chợ, Ủy ban nhân dân các quận, huyện,thị xã đề xuất phân hạng các chợ trên địa bàn; sở Công Thương chủ trì phối hợpvới các ngành liên quan thẩm định, trình Ủy ban nhân dân Thành phố phê duyệtphân hạng chợ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thay đổi phân hạng chợ chophù hợp với thực tiễn tình hình phát triển kinh tế - xã hội ở từng địa phươngdo Ủy ban nhân dân Thành phố phê duyệt điều chỉnh trên cơ sở đề nghị của Ủy bannhân dân các quận, huyện, thị xã và ý kiến thẩm định của các ngành liên quan dosở Công Thương chủ trì, tổng hợp, báo cáo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PHÁT TRIỂN VÀĐẦU TƯ XÂY DỰNG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 hoạchphát triển chợ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hoạch tổng thể pháttriển kinh tế - xã hội, quy hoạch sử dụng đất và quy hoạch phát triển thương mạicủa thành phố, sở Công Thương chủ trì phối hợp với các sở, ngành liên quan và Ủyban nhân dân các quận, huyện, thị xã tổ chức lập và trình Ủy ban nhân dân Thànhphố phê duyệt Quy hoạch phát triển mạng lưới bán buôn, bán lẻ trên địa bàn Hà Nộitrong đó có quy hoạch phát triển mạng lưới chợ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trình tự lập, thẩm định,phê duyệt Quy hoạch phát triển mạng lưới bán buôn bán lẻ trên địa bàn Hà Nội thựchiện theo quy định tại các Nghị định: Nghị định số 02/2003/NĐ-CP ngày14/01/2003 và Nghị định số 114/2009/NĐ-CP ngày 23/12/2009 của Chính phủ về pháttriển và quản lý chợ, Nghị định số 92/2006/NĐ-CP ngày 07/9/2006 và Nghị định số 04/2008/NĐ-CP ngày 11/01/2008 của Chính phủ về việc lập, phê duyệt và quản lýquy hoạch tổng thể phát triển kinh tế xã hội; Thông tư số 17/2010/TT-BCT ngày05/5/2010 của Bộ Công Thương quy định về nội dung, trình tự, thủ tục lập, thẩmđịnh, phê duyệt quy hoạch phát triển ngành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hoạch phát triển mạng lướibán buôn bán lẻ trên địa bàn Hà Nội là căn cứ để các cấp chính quyền quản lýnhà nước về chợ trên địa bàn; lập kế hoạch đầu tư xây dựng mới, cải tạo, nâng cấpcác chợ theo quy hoạch; kêu gọi thu hút đầu tư phát triển mạng lưới chợ trên địabàn theo quy hoạch; giải tỏa chợ cóc, chợ tạm, chợ không có trong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điều chỉnh, sửa đổi, bổsung Quy hoạch phát triển mạng lưới bán buôn bán lẻ trên địa bàn Hà Nội là đểcho phù hợp với thực tiễn tình hình phát triển kinh tế - xã hội ở từng địaphương. Sở Công Thương chủ trì, tổng hợp, báo cáo Ủy ban nhân dân Thành phố phêduyệt điều chỉnh Quy hoạch trên cơ sở đề nghị của Ủy ban nhân dân các quận, huyện,thị xã và ý kiến thẩm định của các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Kế hoạchđầu tư xây dựng phát triển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hoạch phát triển mạnglưới bán buôn bán lẻ trên địa bàn Hà Nội và nhu cầu phát triển kinh tế - xã hộitrên địa bàn, Ủy ban nhân dân các quận, huyện, thị xã lập kế hoạch đầu tư xây dựngmới, cải tạo nâng cấp chợ cho từng giai đoạn 5 năm và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 chủ trì phối hợpvới Ủy ban nhân dân các quận, huyện, thị xã tổng hợp danh mục các dự án đầu tưxây dựng mới, cải tạo nâng cấp chợ trên địa bàn hàng năm; sở Kế hoạch và Đầu tưchủ trì phối hợp với sở Công Thương, sở Tài chính rà soát, tổng hợp kế hoạch vốnđầu tư xây dựng mới, cải tạo nâng cấp chợ từ ngân sách, báo cáo Ủy ban nhân dânThành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Nguồn vốnđầu tư xây dựng phát triển chợ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vốn đầu tư xây dựng pháttriển chợ bao gồm: Vốn của các doanh nghiệp, cá nhân sản xuất, kinh doanh và củanhân dân đóng góp; nguồn vốn vay tín dụng; nguồn vốn đầu tư phát triển của Nhànước (cụ thể vốn từ ngân sách Trung ương, ngân sách Thành phố và các nguồn việntrợ không hoàn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phố khuyến khích các tổ chức,cá nhân và các doanh nghiệp thuộc các thành phần kinh tế đầu tư xây dựng hoặcgóp vốn cùng nhà nước đầu tư xây dựng phát triển các loại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Loại hình chợ được hỗ trợ đầu tưtừ ngân sách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Chợ hạng 2, hạng 3 ở các xã thựchiện xây dựng thí điểm mô hình nông thôn mới thời kỳ công nghiệp hóa, hiện đạihóa; chợ hạng 2, hạng 3 ở các xã khó khăn, xã miền núi, xã vùng đồng bào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Chợ đầu mối chuyên doanh hoặc tổnghợp bán buôn nông sản thực phẩm ở các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Vốn từ ngân sách địa phương hỗtrợ đầu tư xây dựng theo phân cấp quản lý nhà nước về chợ (các chợ không nằmtrong danh mục chợ được ngân sách Trung ương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đầu tư xây dựng chợ hạng2, hạng 3 ở các xã thực hiện xây dựng thí điểm mô hình nông thôn mới thời kỳcông nghiệp hóa, hiện đại hóa; chợ hạng 2, hạng 3 ở các xã khó khăn, xã miềnnúi, xã vùng đồng bào dân tộc: Ngân sách cấp huyện hỗ trợ (bao gồm: kinh phíchuẩn bị đầu tư, kinh phí bồi thường giải phóng mặt bằng, kinh phí đầu tư hạ tầngkỹ thuật trong và ngoài hàng rào, kinh phí xây dựng nhà chợ), mức hỗ trợ cụ thểtheo quy mô của từng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đầu tư xây dựng chợ đầu mối:Ngân sách Thành phố hỗ trợ (bao gồm: kinh phí chuẩn bị đầu tư, kinh phí bồi thườnggiải phóng mặt bằng, kinh phí đầu tư hạ tầng kỹ thuật trong và ngoài hàng rào),mức hỗ trợ cụ thể theo quy mô của từng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ban nhân dân các cấp chịutrách nhiệm bố trí đầy đủ nguồn vốn hỗ trợ xây dựng chợ trên địa bàn. Đối vớichợ do nhu cầu cấp bách phải đầu tư (danh mục do Ủy ban nhân dân Thành phố xemxét, chấp thuận), Ủy ban nhân dân cấp huyện không bố trí đủ nguồn vốn hỗ trợtheo quy định, Ủy ban nhân dân Thành phố sẽ xem xét hỗ trợ đối với từng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vốn Ngân sách sau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được thành lập theoluật doanh nghiệp có vốn góp của Nhà nước vào tham gia quản lý, kinh doanh, khaithác chợ thì số vốn ngân sách hỗ trợ đầu tư xây dựng cơ sở hạ tầng của chợ sẽđược ghi vào vốn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Hợp tác xã 100% vốnngoài Nhà nước được giao quản lý, kinh doanh, khai thác chợ phải hoàn trả ngânsách phần kinh phí hỗ trợ một hoặc nhiều lần tùy theo từng chợ, do cơ quan cóthẩm quyền quy định tại Quyết định công nhận Doanh nghiệp, Hợp tác xã quản lý,kinh doanh, khai thác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chợ được cơ quan cóthẩm quyền giao quản lý, khai thác chợ có trách nhiệm quản lý phần vốn ngânsách trong quá trình chợ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vốn hỗ trợ đầu tư phát triểnchợ quy định tại khoản 3, khoản 4 Điều này được ưu tiên đầu tư xây dựng chợtheo thứ tự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Chợ xây mới ở các xã có nhu cầuvề chợ để phục vụ sản xuất, xuất khẩu và đời sống sinh hoạt của nhân dân nhưngchưa có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Chợ đang hoạt động nằm trong quyhoạch đã được cấp có thẩm quyền phê duyệt nhưng là chợ tạm hoặc chợ có cơ sở vậtchất - kỹ thuật xuống cấp nghiêm trọng cần được xây dựng lại hoặc cải tạo, nângcấp;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Chợ ở các xã thực hiện xây dựngthí điểm mô hình nông thôn mới thời kỳ công nghiệp hóa, hiện đại hóa; chợ ở cácxã vùng đồng bào dân tộc, miền núi; chợ ở các xã khó khăn theo Quyết định 1592/QĐ-UBND ngày 07/4/2009 Quy định về chuẩn nghèo giai đoạn 2009 - 2013 củaUBND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Chợ đầu mối chuyên doanh rau antoàn, gia súc, gia cầm, thủy hải sản hoặc tổng hợp bán buôn hàng nông sản, thựcphẩm để tiêu thụ hàng hóa ở các vùng sản xuất tập trung về nông sản,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Chủ đầutư xây dựng phát triển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chợ đầu tư xây dựngcó hỗ trợ từ ngân sách nhà nước (bao gồm cả xây dựng mới, xây dựng lại, cải tạonâng cấp): Chủ đầu tư dự án được cấp có thẩm quyền quyết định khi giao kế hoạchchuẩn bị đầu tư và phê duyệt dự án theo quy định của pháp luật,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chợ đầu mối, chợ hạng 1thuộc thẩm quyền quyết định của Ủy ban nhân dân Thành phố: Giao đơn vị quản lý,kinh doanh khai thác chợ sau đầu tư làm chủ đầu tư; trường hợp chưa xác địnhđơn vị quản lý, kinh doanh khai thác chợ sau đầu tư hoặc đơn vị quản lý, kinhdoanh khai thác chợ sau đầu tư không đủ điều kiện làm chủ đầu tư thì giao UBNDcấp huyện hoặc Ban quản lý dự án cấp Thành phố làm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chợ hạng 2, hạng 3 thuộcthẩm quyền quyết định của Ủy ban nhân dân cấp huyện: Giao đơn vị quản lý, kinhdoanh khai thác chợ sau đầu tư làm chủ đầu tư; trường hợp chưa xác định đơn vịquản lý, kinh doanh khai thác chợ sau đầu tư hoặc đơn vị quản lý, kinh doanhkhai thác chợ sau đầu tư không đủ điều kiện làm chủ đầu tư thì Ủy ban nhân dâncấp huyện giao cho Ban quản lý dự án trực thuộc làm chủ đầu tư đối với chợ hạng2, hạng 3 hoặc Ủy ban nhân dân cấp xã làm chủ đầu tư đối với chợ hạng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được giao quản lý, kinhdoanh khai thác chợ sau đầu tư có trách nhiệm cử người có đủ điều kiện, năng lựctham gia với chủ đầu tư trong quá trình triển khai dự án, tổ chức nghiệm thu,bàn giao, tiếp nhận công trình đưa vào khai thác,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chợ đầu tư sử dụng vốnngoài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chợ đầu tư xây dựngmới: Tổ chức đấu thầu lựa chọn nhà đầu tư xây dựng, quản lý, kinh doanh khaithác chợ theo quy định của Thành phố về quản lý các dự án đầu tư. Ủy ban nhândân cấp huyện là bên mời thầu các dự án đầu tư xây dựng, quản lý, kinh doanhkhai thác chợ hạng 2, hạng 3 trên địa bàn mình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dự án đầu tư xây dựnglại, cải tạo, nâng cấp chợ: Đơn vị đang quản lý, kinh doanh khai thác chợ(doanh nghiệp, hợp tác xã hoặc Ban quản lý chợ) là chủ đầu tư thực hiện việc đầutư xây dựng lại, cải tạo, nâng cấp chợ để đáp ứng nhu cầu mua bán của nhân dân,đảm bảo vệ sinh an toàn thực phẩm, phòng chống cháy nổ, vệ sinh môi trường vàyêu cầu của chính quyền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chợ thực hiện đầu tưxây dựng lại, cải tạo, nâng cấp chợ gắn với chuyển đổi mô hình quản lý chợ (từBan quản lý chợ sang doanh nghiệp, hợp tác xã quản lý, kinh doanh khai thác chợ):Chủ đầu tư là đơn vị quản lý, kinh doanh khai thác chợ được cơ quan có thẩm quyềncông nhận theo quy định của Thành phố về chuyển đổi mô hình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và trách nhiệm của Chủ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đầu tư chợ của các thànhphần kinh tế được hưởng các chính sách ưu đãi đầu tư như đối với ngành nghề sảnxuất, dịch vụ thuộc danh mục lĩnh vực ưu đãi đầu tư quy định tại Nghị định số </w:t>
      </w:r>
      <w:hyperlink r:id="rId6" w:history="1">
        <w:r>
          <w:rPr>
            <w:rStyle w:val="Hyperlink"/>
          </w:rPr>
          <w:t xml:space="preserve">108/2006/NĐ-CP </w:t>
        </w:r>
      </w:hyperlink>
      <w:r>
        <w:t xml:space="preserve"> ngày 22/9/2006 của Chính phủ; được hưởng chính sách ưu đãi vềtín dụng đầu tư theo Nghị định số 151/2006/NĐ-CP ngày 20/12/2006 của chính phủvề tín dụng đầu tư và tín dụng xuất khẩu của nhà nước và Nghị định số 106/2008/NĐ-CP ngày 19/9/2008 của Chính phủ sửa đổi, bổ sung một số điều của Nghị định151/2006/NĐ-CP ngày 20/12/2006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là các doanh nghiệp,hợp tác xã quản lý, kinh doanh khai thác chợ khi tiến hành đầu tư xây dựng chợđầu mối, chợ hạng 1 tại địa bàn nông thôn được hưởng chính sách khuyến khíchdoanh nghiệp đầu tư vào nông nghiệp, nông thôn quy định tại Nghị định </w:t>
      </w:r>
      <w:hyperlink r:id="rId7" w:history="1">
        <w:r>
          <w:rPr>
            <w:rStyle w:val="Hyperlink"/>
          </w:rPr>
          <w:t xml:space="preserve">61/2010/NĐ-CP </w:t>
        </w:r>
      </w:hyperlink>
      <w:r>
        <w:t xml:space="preserve"> ngày 04/06/2010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được quyền huy động vốnđể xây dựng chợ trên cơ sở thỏa thuận với thương nhân đăng ký sử dụng hoặc thuêđiểm kinh doanh tại chợ phải đảm bảo các điều kiện sau: Chỉ được huy động vốnsau thực hiện đầy đủ thủ tục về đầu tư và khởi công xây dựng công trình; việcthỏa thuận giữa chủ đầu tư và thương nhân phải được thể hiện bằng hợp đồng trảtrước tiền thuê địa điểm kinh doanh, thời gian không quá 10 năm; quá thời hạnhoàn thành theo dự án đã được cấp có thẩm quyền phê duyệt mà chủ đầu tư chưađưa chợ vào hoạt động thì phải trả lãi suất cho bên thuê theo lãi suất quy địnhcủa ngân hàng tại thời điểm chậm tiến độ, đồng thời thương nhân có quyền đòi lạitiền và hủy hợp đồng đã ký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đầu tư là các doanh nghiệp,hợp tác xã được sử dụng quyền sử dụng đất và các công trình trong phạm vi chợthuộc quyền sử dụng của mình sau khi đã nộp tiền thuê đất 01 lần (một lần) đểthế chấp vay vốn tín dụng ngân hàng theo quy định của pháp luật để đầu tư sửachữa lớn, cải tạo, nâng cấp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Một sốnội dung quy định về triển khai dự án đầu tư xây dựng chợ và bố trí các côngtrình trong phạm vi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chợ đầu tư xây dựng mới,xây dựng lại hoặc sửa chữa, cải tạo, nâng cấp phải theo đúng quy hoạch, kế hoạchđã được phê duyệt, đảm bảo tuân thủ quy chuẩn xây dựng và các văn bản pháp lýcó liên quan. Trình tự, thủ tục đầu tư dự án, điều chỉnh dự án thực hiện theoQuyết định của Ủy ban nhân dân Thành phố ban hành Quy định về quản lý dự án đầutư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xây dựng mới, xây dựnglại chợ hoặc sửa chữa lớn, cải tạo nâng cấp chợ phải lập dự án hoặc Báo cáokinh tế - kỹ thuật (đối với công trình có tổng mức đầu tư dưới 15 tỷ đồng khôngbao gồm tiền sử dụng đất) theo các quy định hiện hành về quản lý đầu tư xây dựng,được cấp có thẩm quyền phê duyệt theo phân cấp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bố trícác công trình trong phạm vi của Dự án đầu tư xây dựng chợ thực hiện đúng cácquy trình quy phạm về xây dựng chợ, tuân thủ các quy định của Quyết định số13/2006/QĐ-BXD ngày 19/4/2006 của Bộ Xây dựng ban hành TCXDVN 361:2006 "Chợtiêu chuẩn thiết kế", trong đó chú trọng các quy định: Bố trí đầy đủ mặt bằngxây dựng nhà chợ chính, khu mua bán ngoài trời, diện tích đường giao thông nộibộ; bố trí các công trình cấp thoát nước, vệ sinh công cộng, thiết bị chiếusáng, thông gió, bảo đảm phòng chống cháy nổ, vệ sinh môi trường trong phạm vichợ theo các tiêu chuẩn quy định; bố trí khu để xe có diện tích phù hợp dung lượngngười vào chợ bảo đảm trật tự an toàn và thuận tiện cho khách; các chợ hạng 1,hạng 2, đầu mối chuyên ngành phải bố trí khu kho bảo quản, cất giữ hàng hóa phùhợp với quy định về vệ sinh an toàn thực phẩm, quy mô và tính chất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dự án đầu tư xây dựng mới,xây dựng lại, cải tạo nâng cấp chợ phải có ý kiến của cơ quan chuyên môn theo phâncấp quản lý về sự phù hợp với quy hoạch, kế hoạch, tuân thủ quy chuẩn, tiêu chuẩnchuyên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chợ đầu tư xây dựnglại hoặc cải tạo nâng cấp, sửa chữa lớn có ảnh hưởng đến hoạt động kinh doanh củathương nhân đang kinh doanh tại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hoặc doanh nghiệp, hợptác xã, ban quản lý chợ phải xây dựng phương án, chính sách hỗ trợ di chuyển, bốtrí chợ tạm và sắp xếp kinh doanh tại chợ tạm trong thời gian đầu tư xây dựng;cải tạo chợ; phương án sắp xếp kinh doanh tại chợ sau khi xây dựng, cải tạo lạitrình Ủy ban nhân dân cấp có thẩm quyền phê duyệt. Trước đó, chủ đầu tư hoặcdoanh nghiệp, hợp tác xã, ban quản lý chợ phải công bố công khai cho thươngnhân đang kinh doanh tại chợ biết để đóng góp ý kiến, giúp chủ đầu tư hoặcdoanh nghiệp, hợp tác xã, ban quản lý chợ hoàn thiện các 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Thành phố duyệtphương án, chính sách hỗ trợ di chuyển, bố trí chợ tạm khi đầu tư xây dựng lại,cải tạo các chợ đầu mối, chợ hạng 1 trên cơ sở ý kiến thẩm định do sở Tài chínhchủ trì phối hợp với sở Công Thương và các ngành liên quan. Ủy ban nhân dân cấphuyện duyệt phương án, chính sách hỗ trợ di chuyển, bố trí chợ tạm khi đầu tưxây dựng lại, cải tạo các chợ hạng 2, hạng 3 trên cơ sở ý kiến thẩm định củacác cơ quan chuyên môn về tài chính, kinh tế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DOANH KHAI THÁC VÀQUẢN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Tổ chứckinh doanh, khai thác và quản lý chợ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chợ được quy định tại khoản2, Điều 1 tại quy định này đều phải được quản lý bởi các tổ chức là doanh nghiệp,hợp tác xã hoặc Ban quản lý chợ do Ủy ban nhân dân cấp có thẩm quyền thành lậphoặc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chợ xây dựng mới,xây dựng lại: Tổ chức quản lý kinh doanh khai thác chợ là chủ đầu tư xây dựngchợ hoặc là đơn vị được quy định trong quyết định phê duyệt dự án của cơ quancó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chợ đang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Chợ đang hoạt động do doanh nghiệphoặc hợp tác xã quản lý, kinh doanh khai thác chợ: Đơn vị quản lý chợ tiếp tụchoạt động theo pháp luật và quy định hiện hành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Chợ đang hoạt động do Ban quảnlý, Tổ quản lý chợ: Thực hiện chuyển đổi mô hình quản lý chợ theo quy định tạiQuyết định số 12/2011/QĐ-UBND ngày 09/3/2011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Banquản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chợ thực hiện chứcnăng quản lý các hoạt động của chợ và tổ chức kinh doanh các dịch vụ tại chợtheo quy định của pháp luật. Ban quản lý chợ là đơn vị sự nghiệp có thu, tựtrang trải các chi phí, có tư cách pháp nhân, có con dấu và tài khoản riêng tạikho bạc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quản lý chợ có các nhiệm vụ,quyền hạn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cấp có thẩmquyền và cơ quan chức năng quản lý chuyên ngành quyết định: phê duyệt phương ánsử dụng điểm kinh doanh và bố trí, sắp xếp các ngành nghề kinh doanh tại chợ;quy định cụ thể việc sử dụng, thuê, thời hạn và các biện pháp quản lý điểm kinhdoanh; phê duyệt nội quy chợ; phê duyệt phương án bảo đảm phòng cháy chữa cháy,vệ sinh môi trường, an ninh trật tự và an toàn vệ sinh thực phẩm trong phạm vichợ; phê duyệt kế hoạch sửa chữa lớn, nâng cấp cơ sở vật chất và phát triển cáchoạt động của chợ khi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việc tổ chức đấu giá đểlựa chọn thương nhân sử dụng hoặc thuê điểm kinh doanh tại chợ theo phương ánđã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hợp đồng với thương nhân sử dụnghoặc thuê điểm kinh doanh tại chợ theo phương án đã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quản lý, điều hành chợhoạt động, tổ chức thực hiện nội quy và xử lý các vi phạm nội quy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kinh doanh, phát triểncác dịch vụ hỗ trợ như: trông giữ phương tiện vận chuyển, bốc xếp hàng hóa, chothuê kho bảo quản cất giữ hàng hóa, cung cấp thông tin thị trường, kiểm định sốlượng, chất lượng hàng hóa, vệ sinh môi trường, ăn uống vui chơi, giải trí vàcác hoạt động khác trong phạm vi chợ phù hợp với các quy định của pháp luật vàtheo hướng ngày càng văn minh, 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chính quyền địaphương và các cơ quan đoàn thể tổ chức thông tin kinh tế - xã hội, phổ biến, hướngdẫn thực hiện các chính sách, các quy định của pháp luật và nghĩa vụ đối vớiNhà nước của thương nhân kinh doanh tại chợ; tổ chức các hoạt động văn hóa, xãhội tại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trách nhiệm phối hợp với cáccơ quan quản lý chuyên ngành của Thành phố trong việc kiểm tra, giám sát về nguồngốc xuất xứ và an toàn thực phẩm đối với các sản phẩm bày bán tại chợ khi cóyêu cầu và truy nguyên nguồn gốc các sản phẩm không đảm bảo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 chức thu, nộp tiền thuê, sử dụngđiểm kinh doanh của thương nhân và các loại phí, lệ phí về chợ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Chịu trách nhiệm quản lý, sử dụngtài sản, tài chính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Tổng hợp tình hình hoạt độngkinh doanh của chợ và định kỳ hàng năm báo cáo Ủy ban nhân dân cấp có thẩm quyềnvà cơ quan chức năng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cấu tổ chức Ban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chợ có trưởng ban vàtừ 01 đến 02 phó ban. Trưởng, phó ban do Chủ tịch Ủy ban nhân dân cấp có thẩmquyền quyết định việc bổ nhiệm, miễn nhiệm, khen thưởng và kỷ luật. Một Ban quảnlý có thể quản lý một chợ hoặc nhiều chợ theo quyết định của Ủy ban nhân dân cấpcó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quản lý chợ chịutrách nhiệm trước Ủy ban nhân dân cấp có thẩm quyền về toàn bộ hoạt động của chợvà của Ban quản lý chợ. Phó trưởng ban quản lý chợ có trách nhiệm giúp Trưởngban và chịu trách nhiệm trước Trưởng ban thực hiện một hoặc một số nhiệm vụ doTrưởng ban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tính chất, đặc điểm, khốilượng công việc và khả năng tài chính, Trưởng ban quản lý chợ quyết định việc tổchức cán bộ chuyên môn nghiệp vụ giúp việc quản lý, điều hành chợ hoạt động vàtổ chức các dịch vụ tại chợ; ký hợp đồng tuyển dụng lao động, các hợp đồng khácvới các cơ quan, doanh nghiệp về bảo đảm vệ sinh môi trường, phòng cháy chữacháy, an ninh trật tự trong phạm vi chợ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Thành phố quyếtđịnh thành lập, giải thể và quy định chức năng, nhiệm vụ ban quản lý chợ đầu mối,chợ hạng 1. Ủy ban nhân dân quận, huyện, thị xã quyết định thành lập, giải thểvà quy định chức năng nhiệm vụ ban quản lý chợ hạng 2 và hạng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chợ hiện đang đượcquản lý theo hình thức tự quản, hoặc do Tổ quản lý chợ không có tư cách phápnhân: Ủy ban nhân dân cấp huyện căn cứ đặc thù từng chợ có trách nhiệm thành lậpban quản lý chợ, hoặc giao bổ sung nhiệm vụ cho các ban quản lý chợ đã đượcthành lập, hoặc thực hiện ngay việc chuyển đổi mô hình quản lý chợ để quản lýcác chợ đó đảm bảo theo đúng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Doanhnghiệp, hợp tác xã quản lý, kinh doanh khai thác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hợp tác xã quảnlý, kinh doanh khai thác chợ được thành lập và hoạt động theo Luật Doanh nghiệp,Luật Hợp tác xã; được Ủy ban nhân dân cấp có thẩm quyền công nhận, cho phép quảnlý, kinh doanh khai thác một hoặc nhiều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hợp tác xã quảnlý, kinh doanh khai thác chợ chịu trách nhiệm trước pháp luật về toàn bộ hoạt độngcủa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hợp tác xã quảnlý, kinh doanh khai thác chợ trình Ủy ban nhân dân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quy chợ (Căn cứ nội quy mẫudo Bộ Thương mại nay là Bộ Công Thương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bố trí, sắp xếp ngànhhàng kinh doanh, điểm kinh doanh tại chợ bảo đảm yêu cầu vệ sinh môi trường,phòng chống cháy nổ, an ninh trật tự, văn minh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đấu giá sử dụng điểmkinh doanh tại chợ trong trường hợp tổ chức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tổ chức các dịch vụ:bãi đỗ xe, kiểm tra chất lượng hàng hóa và đo lường, các dịch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hợp tác xã quảnlý, kinh doanh khai thác chợ có trách nhiệm và quyền hạn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việc tổ chức đấu giá đểlựa chọn thương nhân sử dụng hoặc thuê điểm kinh doanh tại chợ theo phương ánđã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hợp đồng với tổ chức, cá nhânsử dụng hoặc thuê điểm kinh doanh trong chợ theo phương án được duyệt; tổ chứcđiều hành hoạt động của chợ theo nội quy và xử lý các vi phạm nội quy chợ; phổbiến chính sách, quy định của pháp luật và nghĩa vụ của thương nhân kinh doanhtại chợ theo hướng dẫn của cơ quan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thu, nộp tiền thuê, sử dụngđiểm kinh doanh của thương nhân và các loại phí, lệ phí về chợ theo quy định củapháp luật; tổ chức kinh doanh và phát triển các dịch vụ hỗ trợ như trông giữphương tiện vận chuyển, bốc xếp hàng hóa, cho thuê kho bãi bảo quản cất giữhàng hóa và các dịch vụ thương mại khác phù hợp với hoạt động kinh doanh chợ;cung cấp thông tin kinh tế cho thương nhân phục vụ hoạt động kinh doanh; tổ chứccác dịch vụ vui chơi giải trí, các hoạt động văn hóa khác nhằm hỗ trợ kinhdoanh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Doanh nghiệp, hợp tác xã quảnlý, kinh doanh khai thác chợ có nghĩa vụ tuân thủ các quy định của pháp luậttrong hoạt động kinh doanh khai thác và quản lý chợ; tổng hợp tình hình hoạt độngkinh doanh của chợ, định kỳ hàng năm hoặc đột xuất báo cáo sở Công Thương và Ủyban nhân dân quận, huyện, thị xã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Quảnlý điểm kinh doanh tại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thiết kế xây dựng chợ,doanh nghiệp, hợp tác xã, ban quản lý chợ lập phương án bố trí sắp xếp ngànhnghề kinh doanh, sử dụng điểm kinh doanh tại chợ. Thương nhân sử dụng điểm kinhdoanh tại chợ phải thực hiện theo đúng phương án bố trí sắp xếp ngành nghề kinhdoanh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kinh doanh trong chợ đượcdoanh nghiệp, hợp tác xã hoặc ban quản lý chợ giao hoặc cho thương nhân thuê đểkinh doanh được thực hiện theo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thương nhân trả trướctiền thuê điểm kinh doanh trong quá trình đầu tư xây dựng chợ hoặc trả tiền sửdụng một lần trong một thời hạn nhất định, sau khi chợ được xây dựng xong thìđược giao sử dụng điểm kinh doanh có thời hạn. Trường hợp này thương nhân khôngphải tham gia đấu giá điểm kinh doanh mà được bố trí để nhận điểm kinh doanhtheo thỏa thuận đã ký kết với doanh nghiệp, hợp tác xã hoặc ban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thuê điểm kinh doanh:mọi tổ chức, cá nhân có nhu cầu kinh doanh tại chợ liên hệ và thỏa thuận vớidoanh nghiệp, hợp tác xã hoặc ban quản lý chợ để ký hợp đồng thuê điểm kinhdoanh. Trường hợp số người có nhu cầu vượt quá số điểm kinh doanh thì phải thamgia đấu giá thuê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hợp tác xã hoặcban quản lý chợ quản lý các thương nhân kinh doanh trong chợ thực hiện đúng nộiquy chợ 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Quy địnhđấu giá điểm kinh doanh tại chợ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và nguyên tắc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tổ chức đấu giá thuê điểmkinh doanh tại quy định này chỉ áp dụng đối với chợ có đầu tư vốn từ ngân sáchnhà nước, doanh nghiệp hợp tác xã và các thành phần kinh tế khác góp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áp dụng đấu giá thuê điểmkinh doanh sau khi đã bố trí sắp xếp cho các thương nhân được giao điểm kinhdoanh được quy định tại Điểm a), Khoản 2, Điều 12 Quy định này; chỉ tổ chức đấugiá khi số lượng thương nhân đăng ký nhiều hơn số điểm kinh doanh, hoặc nhiềuthương nhân đăng ký vào một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đối tượng tham gia đấugiá, mức giá cho thuê, thời gian thuê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các tổ chức, cá nhân (gọitắt là thương nhân) có nhu cầu kinh doanh dịch vụ tại chợ đều được tham gia đấugiá thuê điểm kinh doanh trong chợ. Ưu tiên người có hộ khẩu trên địa bàn có chợ,điểm chính sách, thương nhân kinh doanh rau an toàn, thực phẩm an toàn theochương trình của Thành phố. Nội dung ưu tiên được quy định tại từng phương án đấugiá cụ thể cho từng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chợ, doanh nghiệp hoặchợp tác xã kinh doanh khai thác và quản lý chợ xây dựng mức giá khởi điểm chothuê điểm kinh doanh, trình sở Tài chính phê duyệt đối với chợ đầu mối, chợ hạng1, hoặc Ủy ban nhân dân quận, huyện, thị xã phê duyệt đối với chợ hạng 2, hạng3;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chợ, doanh nghiệp hoặchợp tác xã kinh doanh khai thác và quản lý chợ quy định cụ thể thời gian chothuê điểm kinh doanh để đưa vào Phương án đấu giá sử dụng điểm kinh doanh tạichợ, thời gian cho thuê một lần không quá 10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đấu giá điểmkinh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Ủy ban nhân dân quận,huyện, thị xã ra Quyết định về việc thành lập Hội đồng đấu giá điểm kinh doanhtại tất cả các chợ trên địa bàn (bao gồm chợ đầu mối, chợ hạng 1, hạng 2, hạng3). Thành phần Hội đồng bao gồm: Giám đốc doanh nghiệp, Chủ nhiệm hợp tác xã quảnlý kinh doanh chợ, Trưởng ban quản lý chợ làm Chủ tịch Hội đồng; đại diện lãnhđạo các phòng ban chức năng của quận, huyện, thị xã, đại diện lãnh đạo Ủy bannhân dân phường, xã, thị trấn có chợ trên địa bàn thực hiện đấu giá điểm kinhdoanh là thành viên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đấu giá điểm kinh doanhtại chợ triển khai thực hiện theo các bước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Lập phương án đấu giá sử dụngđiểm kinh doanh tại chợ trình Ủy ban nhân dân quận, huyện, thị xã phê duyệt.Phương án đấu giá điểm kinh doanh gồm các nội dung chủ yếu sau: tên chợ, đơn vịquản lý chợ, quy mô chợ, số điểm kinh doanh đấu giá (có sơ đồ, ký hiệu, diệntích, ngành hàng, giá khởi điểm, thời gian thuê … của các điểm kinh doanh đấugiá); điều kiện tham gia đấu giá; trình tự, thủ tục đấu giá; quyền lợi, nghĩa vụ,trách nhiệm của các tổ chức, cá nhân trong quá trình đấu giá; tổ chức thực hiện;xử lý tình huống, xử lý vi phạm và giải quyết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Đến hết hạn đăng ký đấu giátheo quy định, Hội đồng đấu giá sẽ công bố các hồ sơ hợp lệ để xét cho phép cáctổ chức, cá nhân tham gia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Tiến hành tổ chức đấu giá điểmkinh doanh tại chợ theo phương án đã được cấp có thẩm quyền phê duyệt, hình thứcbỏ phiếu kín cho đến lúc thương nhân trả giá cao nhất. Giá thuê phải trên giákhởi điểm quy định. Trường hợp điểm kinh doanh nào chỉ có duy nhất một thươngnhân đăng ký đấu giá theo quy định thì thương nhân được thuê điểm kinh doanh đótheo giá khởi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Công bố công khai kết quả đấugiá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Bàn giao kết quả đấu giá điểmkinh doanh cho Giám đốc doanh nghiệp, Chủ nhiệm hợp tác xã quản lý kinh doanhchợ hoặc Trưởng ban quản lý chợ làm thủ tục ký hợp đồng với thương nhân thuê điểmkinh doanh theo phương án sắp xếp ngành hàng kinh doanh, điểm kinh doanh đã đượccấp có thẩm quyền phê duyệt sau khi hoàn thành xong tổ chức đấu giá và thươngnhân đã nộp đủ tiền thuê theo quy định đấu giá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Quy địnhđấu giá điểm kinh doanh tại chợ xây dựng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trường hợp chưa hết hợpđồng, sau khi xây dựng xong, ban quản lý chợ hoặc doanh nghiệp, hợp tác xã quảnlý chợ bố trí, sắp xếp cho thương nhân tiếp tục kinh doanh đến hết hợp đồng. Việcbố trí điểm kinh doanh theo hình thức gắp thăm. Trường hợp cần phải thay đổi vịtrí kinh doanh, ban quản lý chợ hoặc doanh nghiệp, hợp tác xã quản lý chợ thỏathuận cụ thể với thương nhân và quyết định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hết hợp đồng,nếu thương nhân có nhu cầu tiếp tục kinh doanh, ban quản lý chợ hoặc doanh nghiệp,hợp tác xã quản lý chợ yêu cầu thương nhân ký lại hợp đồng theo mức giá đã đượccấp có thẩm quyền phê duyệt theo phân cấp quản lý chợ (không phải đấu giá). Việcbố trí điểm kinh doanh theo hình thức gắp thăm).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ký hợp đồng cho thươngnhân thuê điểm kinh doanh do Ban quản lý chợ, Doanh nghiệp hoặc Hợp tác xã kinhdoanh khai thác và quản lý chợ quy định cụ thể, thời gian cho thuê một lầnkhông quá 10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bố trí hết các thươngnhân đã kinh doanh tại chợ cũ có nhu cầu kinh doanh tiếp vào điểm kinh doanh mới,nếu còn thừa điểm kinh doanh, sẽ tiếp tục thực hiện đấu giá, trình tự và nguyêntắc đấu giá như đối với chợ xây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15.Thương nhân hoạt động kinh doanh tại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có hợp đồng góp vốn ứngtrước để đầu tư xây dựng chợ hoặc trả tiền một lần trong thời gian nhất địnhsau khi chợ xây dựng xong, được giao sử dụng điểm kinh doanh tại chợ và được sửdụng điểm kinh doanh để thế chấp vay vốn kinh doanh tại các ngân hàng thương mạitheo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nhân có thể được thuê mộthoặc nhiều điểm kinh doanh căn cứ vào hợp đồng ký kết với ban quản lý chợ hoặcdoanh nghiệp, hợp tác xã quản lý chợ. Thương nhân có quyền sang nhượng điểmkinh doanh hoặc cho thuê lại điểm kinh doanh đang còn trong thời hạn hợp đồngvà phải thông báo cho Ban quản lý chợ hoặc doanh nghiệp, hợp tác xã quản lý chợ.Thủ tục sang nhượng điểm kinh doanh hoặc cho thuê lại điểm kinh doanh do Ban quảnlý chợ, doanh nghiệp, hợp tác xã quản lý kinh doanh, khai thác chợ thực hiện.Thương nhân được sang nhượng điểm kinh doanh hoặc thuê lại điểm kinh doanh phảiđảm bảo kinh doanh đúng ngành hàng, chấp hành đầy đủ về nộp thuế, phí, lệ phíchợ theo hướng dẫn của Ban quản lý chợ, doanh nghiệp, hợp tác xã quản lý kinhdoanh, khai thác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Thương nhân có trách nhiệm ký hợpđồng thuê điểm kinh doanh và thực hiện đúng cam kết trong hợp đồng. Thanh toánđầy đủ và đúng hạn các khoản tiền theo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Thương nhân kinh doanh tại chợphải thực hiện theo phương án bố trí, sắp xếp ngành hàng, chấp hành nội quy chợ,các điều kiện kinh doanh theo ngành hàng và thực hiện đầy đủ các quy định củapháp luật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Hoạtđộng thu chi tài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thu hoạt động chợ và quảnlý, sử dụng các khoản thu chi ở chợ thực hiện theo quy định tại Thông tư67/2003/TT-BTC ngày 11/7/2003 của Bộ Tài chính hướng dẫn cơ chế tài chính áp dụngcho ban quản lý chợ, doanh nghiệp kinh doanh khai thác và quản lý chợ và quy địnhcủa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Cơ chếphối hợp trong công tác quản lý nhà nước về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Công Thương là cơ quan thườngtrực giúp Ủy ban nhân dân Thành phố triển khai quy hoạch, kế hoạch, phương hướngphát triển chợ; tham mưu đề xuất Thành phố ban hành các chính sách về đầu tư,xây dựng, khai thác và quản lý chợ; phổ biến, hướng dẫn triển khai quy định vềphát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nhândân các quận, huyện, thị xã; Ủy ban nhân dân các phường, xã, thị trấn có tráchnhiệm quản lý hoạt động của các chợ trên địa bàn đảm bảo theo đúng quy định củapháp luật có liên quan (an ninh trật tự, phòng chống cháy nổ, vệ sinh môi trường,an toàn thực phẩm …); phối hợp với sở Công Thương và các ngành liên quan triểnkhai thực hiện Quy định về phát triển và quản lý chợ và thực hiện chỉ đạo củaThành phố các nội dung liên quan đến 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Thành phố thựchiện chức năng quản lý nhà nước theo lĩnh vực được phân công, có trách nhiệmtriển khai các nhiệm vụ được phân công tại Quy định này, đồng thời phối hợp vớisở Công Thương thực hiện chỉ đạo của Thành phố các nội dung liên quan đến pháttriển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Tráchnhiệm của các Sở, Ban, Ngành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Kếhoạch và Đầu tư, Quy hoạch - Kiến trúc, Xây dựng, Tài nguyên và Môi trường, TàiChính và các sở, ngành của Thành phố có liên quan, Ủy ban nhân dân các quận,huyện, thị xã xây dựng quy hoạch, kế hoạch hoặc điều chỉnh, bổ sung, phát triểnmạng lưới bán buôn bán lẻ của Thành phố, trong đó có quy hoạch mạng lưới chợtrình Ủy ban nhân dân Thành phố xem xét,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quản lý quy hoạch lướichợ theo thẩm quyền và chức năng nhiệm vụ được giao. Phối hợp với Ủy ban nhândân các quận, huyện, thị xã lập kế hoạch xóa bỏ các chợ cóc, chợ không nằm trongquy hoạch, các tụ điểm buôn bán tự phát trình Ủy ban nhân dân Thành phố xemxét,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Sở, Ngành,Ủy ban nhân dân các quận, huyện, thị xã tổ chức điều tra khảo sát, thẩm định,trình Ủy ban Nhân dân Thành phố phê duyệt phân hạng các chợ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kế hoạch đầu tư xây dựng,nâng cấp, cải tạo chợ hàng năm, tổng hợp trình Ủy ban nhân dân Thành phố phêduyệt; tham gia thẩm định các dự án đầu tư xây dựng, cải tạo nâng cấp chợ đầu mối,chợ hạng 1 trình Ủy ban nhân dân Thành phố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Thẩm định nội dung quản lý ngànhcác dự án đầu tư xây dựng mới, xây dựng lại, cải tạo nâng cấp các chợ đầu mối,chợ hạng 1; thẩm định, phê duyệt nội quy chợ, phương án bố trí sắp xếp kinhdoanh các ngành hàng, điểm kinh doanh tại các chợ đầu mối, chợ hạng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Ủy ban nhân dân Thành phốvề công tác giám sát, đánh giá tổng thể các dự án đầu tư chợ đầu mối, chợ hạng1 có sử dụng ngân sách Nhà nước theo chế độ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tổng hợp kế hoạchchuyển đổi mô hình tổ chức kinh doanh khai thác và quản lý chợ hàng năm và 5năm 2011 - 2015 của Ủy ban nhân dân quận, huyện, thị xã, trình Ủy ban nhân dânThành phố xem xét,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Chỉ đạo, hướng dẫn kiểm tra cácban Quản lý chợ, hợp tác xã và doanh nghiệp kinh doanh khai thác và quản lý chợvề chính sách, nghiệp vụ quản lý chợ bao gồm: công tác tổ chức và quản lý chợ,bồi dưỡng nghiệp vụ chuyên môn cho đội ngũ cán bộ nhân viên làm công tác quảnlý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Phối hợp với các sở, ngành, Ủyban nhân dân các quận, huyện, thị xã hướng dẫn, kiểm tra hộ kinh doanh thực phẩm,dịch vụ ăn uống, an toàn thực phẩm tại các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Theo dõi, tổng hợp và đánh giá kếtquả hoạt động của chợ, sơ kết, tổng kết rút kinh nghiệm về công tác quy hoạch,kế hoạch, thực hiện các chính sách về 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Thực hiện các nhiệm vụ khác vềphát triển và quản lý chợ được Ủy ban nhân dân Thành phố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sở Sở Kế hoạch và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sở,ngành liên quan, Ủy ban nhân dân các quận, huyện, thị xã thẩm định quy hoạch mới,quy hoạch sửa đổi, bổ sung phát triển mạng lưới chợ do sở Công Thương thực hiện,trình Ủy ban nhân dân Thành phố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tham mưu giúp Ủy bannhân dân Thành phố trong phân cấp quản lý các dự án đầu tư xây dựng mới, xây dựnglại, cải tạo nâng cấp chợ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sởngành liên quan hướng dẫn Ủy ban nhân dân các quận, huyện, thị xã phân bổ vốncho dự án đầu tư xây dựng, nâng cấp, cải tạo chợ bằng nguồn vốn hỗ trợ từ ngânsách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 cơ quan đầu mối giúp Ủy bannhân dân Thành phố liên hệ với cơ quan chức năng của Bộ Kế hoạch và Đầu tư đểphối hợp giải quyết nguồn vốn đầu tư xây dựng chợ cho Thành phố; chủ trì phối hợpvới sở Công Thương tổng hợp, báo cáo Ủy ban nhân dân Thành phố danh mục các dựán đầu tư xây dựng chợ cần hỗ trợ trình Bộ Kế hoạch và Đầu tư xem xét, bố trínguồn vốn từ ngân sách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sở ngànhThành phố kiểm tra, đánh giá, giám sát các dự án đầu tư xây dựng, cải tạo, nângcấp chợ hạng 1, chợ đầu mối có sự hỗ trợ kinh phí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Giải quyết các vướng mắc trongviệc thực hiện chính sách hỗ trợ vốn đầu tư xây dựng chợ từ ngân sách Thành phốvà chính sách khuyến khích, ưu đãi đối với các tổ chức, cá nhân tham gia đầu tưxây dựng chợ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các vướng mắc cho cácban quản lý chợ, doanh nghiệp, hợp tác xã quản lý kinh doanh khai thác chợ thựchiện Thông tư 67/2003/TT-BTC ngày 11/7/2003 của Bộ Tài chính về Hướng dẫn cơ chếtài chính áp dụng cho ban quản lý chợ, doanh nghiệp kinh doanh khai thác và quảnlý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phương án, chính sáchhỗ trợ thương nhân đang kinh doanh tại chợ phải ngừng kinh doanh hoặc đến vịtrí kinh doanh tạm khi tiến hành đầu tư xây dựng lại hoặc cải tạo nâng cấp chợđầu mối, chợ hạng 1 trình Ủy ban nhân dân Thành phố xem xét,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giá khởi điểm khi tổchức đấu thầu, đấu giá (lựa chọn nhà đầu tư thực hiện dự án, lựa chọn doanhnghiệp, hợp tác xã quản lý khai thác chợ, đấu giá điểm kinh doanh) đối với chợđầu mối, chợ hạng 1 trình Ủy ban nhân dân Thành phố phê duyệt, làm căn cứ để Ủyban nhân dân các quận, huyện thị xã tổ chức thực hiện đối với các chợ trên địabàn; thẩm định phương án mức thu phí chợ, thông báo kết quả thẩm định mức thu phíchợ làm căn cứ để Ủy ban nhân dân các quận, huyện, thị xã ban hành quyết định mứcthu phí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 cơ quan đầu mối chủ trì, phốihợp với các sở ngành liên quan giải quyết các khó khăn, vướng mắc trong quátrình đầu tư xây dựng, quản lý kinh doanh khai thác chợ thuộc lĩnh vực quản lýcủa Sở Tài chính đối với những chợ có đầu tư từ ngân sách; chủ trì hướng dẫn,theo dõi và kiểm tra thực hiện thu nộp ngân sách tiền sử dụng đất, tiền thuê đấtvà các khoản tiền hỗ trợ ngân sách khác (nếu phải hoàn trả) của các doanh nghiệp,hợp tác xã kinh doanh khai thác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CôngThương trình Ủy ban nhân dân Thành phố thành lập, giải thể và quy định chứcnăng, nhiệm vụ tổ chức bộ máy quản lý chợ đầu mối, chợ hạng 1 trình Ủy ban nhândân Thành phố phê duyệt; hướng dẫn Ủy ban nhân dân các quận, huyện thị xã trongviệc thành lập, giải thể và quy định chức năng, nhiệm vụ ban quản lý chợ hạng2, hạng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vướng mắc về tổ chứcbộ máy và biên chế của các ban quản lý chợ, chế độ, chính sách đối với các cánbộ, công nhân viên làm việc tại các ban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quyết vướng mắc về thực hiệnchế độ đối với cán bộ nhân viên thuộc ban quản lý chợ trong biên chế Nhà nướckhi chuyển sang doanh nghiệp hoặc hợp tác xã kinh doanh khai thác,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Sở Quy hoạch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sở, ngành có liênquan, Ủy ban nhân dân các quận, huyện, thị xã trong việc thẩm định các quy hoạch,hoặc bổ sung, điều chỉnh quy hoạch về chợ; có ý kiến về quy hoạch - kiến trúc đốivới các dự án phát triển mạng lưới thương mại của Thành phố, trong đó có mạnglưới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Trách nhiệm của Sở Tài nguyên vàMôi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hướng dẫn các sở, ngành cóliên quan, Ủy ban nhân dân các quận, huyện, thị xã lập quy hoạch, kế hoạch sử dụngđất, dành quỹ đất và sử dụng quỹ đất để đầu tư xây dựng chợ theo kế hoạch hàngnăm và 5 năm, tổng hợp trình Ủy ban nhân dân Thành phố phê duyệt; kiểm tra,đánh giá công tác đảm bảo vệ sinh môi trường tại các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Trách nhiệm củaSở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các thủ tục về đầu tưxây dựng chợ đảm bảo tiêu chuẩn thiết kế xây dựng mới, xây dựng lại, cải tạo chợtheo Quyết định số 13/2006/QĐ-BXD ngày 19/4/2006 của Bộ Xây dựng về việc banhành TCXDVN 316:2006 "Chợ - Tiêu chuẩn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Trách nhiệm của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sở, ngành cóliên quan, Ủy ban nhân dân các huyện triển khai xây dựng mới, xây dựng lại cácchợ từ nguồn vốn ngân sách theo Đề án xây dựng nông thôn mới giai đoạn 2010 -2020 đã được Hội đồng nhân dân Thành phố thông qua tại Nghị quyết số 03/2010/NQ-HĐND ngày 21/4/2010;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sở, ngành, Ủyban nhân dân các quận, huyện, thị xã hướng dẫn, kiểm tra hộ kinh doanh thực phẩm,dịch vụ ăn uống, an toàn thực phẩm tại các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Trách nhiệm của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ngành cóliên quan, Ủy ban nhân dân các quận, huyện, thị xã hướng dẫn, kiểm tra hộ kinhdoanh thực phẩm, dịch vụ ăn uống, an toàn thực phẩm tại các chợ theo quy định củaLuật An toàn thực phẩm và Nghị định 38/2012/NĐ-CP ngày 25/4/2012 Quy định chitiết thi hành một số điều của Luật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Trách nhiệm của Sở Cảnh sátPhòng cháy và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sở,ngành, Ủy ban nhân dân các quận, huyện, thị xã chỉ đạo, hướng dẫn, kiểm tracông tác phòng cháy chữa cháy và xử lý các vi phạm theo thẩm quyền tại các chợtheo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Trách nhiệm của Liên minh Hợptác xã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ngành cóliên quan, Ủy ban nhân dân các quận, huyện, thị xã tuyên truyền, phổ biến vềpháp luật, chính sách phát triển, quản lý chợ và mô hình hợp tác xã kinh doanh,quản lý chợ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Tráchnhiệm của Ủy ban nhân dân quận,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sở,ngành của Thành phố trong công tác xây dựng, rà soát và bổ sung quy hoạch pháttriển mạng lưới chợ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kế hoạchdài hạn, ngắn hạn đầu tư xây dựng, cải tạo, nâng cấp chợ trên địa bàn theo quyhoạch và hướng dẫn của sở, ngành Thành phố, phê duyệt dự án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lập Hội đồng đấu thầu và tổchức đấu thầu hoặc lựa chọn nhà đầu tư xây dựng quản lý, kinh doanh chợ hạng 2,chợ hạng 3 không sử dụng ngân sách nhà nước; tổ chức thẩm định, phê duyệt các dựán đầu tư xây dựng mới, xây dựng lại, cải tạo nâng cấp chợ hạng 2, chợ hạng 3;thẩm định, phê duyệt phương án, chính sách hỗ trợ thương nhân đang kinh doanh tạichợ phải di dời sang chợ tạm hoặc nghỉ kinh doanh khi tiến hành đầu tư xây dựngmới, xây dựng lại, cải tạo nâng cấp chợ hạng 2, hạng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xây dựng kế hoạch chuyểnđổi mô hình quản lý chợ từ Ban quản lý chợ hoặc Tổ quản lý chợ do nhà nước đầutư hoặc hỗ trợ đầu tư sang doanh nghiệp hoặc hợp tác xã kinh doanh, quản lý chợtrình Ủy ban nhân dân Thành phố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thành lập Ban chuyểnđổi chợ cấp quận, huyện, thị xã; xây dựng phương án chuyển đổi mô hình quản lý,kinh doanh khai thác chợ đầu mối, chợ hạng 1 trình Ủy ban nhân dân Thành phốphê duyệt và tổ chức chuyển đổi mô hình quản lý chợ trên địa bàn theo phương ánđã được phê duyệt; xây dựng và phê duyệt phương án chuyển đổi mô hình quản lý,kinh doanh chợ hạng 2, hạng 3 trên địa bàn; tổ chức việc chuyển đổi mô hình quảnlý chợ hạng 2; chỉ đạo, hướng dẫn và kiểm tra Ủy ban nhân dân các phường, xã,thị trấn triển khai thực hiện chuyển đổi mô hình quản lý chợ hạng 3 trên địabàn.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thành lập Hội đồng đấugiá điểm kinh doanh các chợ trên địa bàn; phê duyệt phương án đấu giá điểm kinhdoanh các chợ trên địa bàn; phê duyệt giá khởi điểm (khi tổ chức đấu thầu, đấugiá) đối với chợ hạng 2, hạng 3 trên địa bàn; lập phương án mức thu phí chợtrình sở Tài chính thẩm định, sau khi có thông báo kết quả thẩm định của sở Tàichính, Ủy ban nhân dân quận, huyện, thị xã ban hành quyết định mức thu phí chợtheo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kiểm tra, giám sát chấtlượng xây dựng công trình chợ hạng 2 có sự hỗ trợ kinh phí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kiểm tra, thanh tra việcthực hiện các quy định của pháp luật về kinh doanh, thu chi tài chính, văn minhthương mại, trật tự an toàn xã hội, vệ sinh môi trường, phòng cháy chữa cháy vàcác quy định khác, thực hiện các biện pháp nhằm nâng cao hiệu quả hoạt động củacác chợ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thành lập, giải thể,quy định chức năng, nhiệm vụ, quyền hạn, tổ chức bộ máy của Ban quản lý chợ;phê duyệt nội quy chợ hạng 2, hạng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Xử lý cáchành vi vi phạm pháp luật, giải quyết các vướng mắc, khiếu nại theo thẩm quyềnliên quan đến hoạt động của chợ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Định kỳ sơ kết, tổng kết đánhgiá hoạt động chợ trên địa bàn, đề xuất, kiến nghị với Ủy ban nhân dân Thành phốnhững giải pháp trong phát triển và quản lý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Tráchnhiệm của UBND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lập các dự án cải tạonâng cấp chợ hạng 3 trên địa bàn, trình Ủy ban nhân dân quận, huyện, thị xã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và chỉ đạo việc cải tạocác chợ hạng 3 được đầu tư bằng vốn ngân sách đúng quy định của Ủy ban nhân dânThành phố về quản lý dự án đầu tư trên địa bàn Thành phố Hà Nội; tạo điều kiệncho Ban quản lý chợ, doanh nghiệp, hợp tác xã quản lý chợ trên địa bàn hoạt độngcó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kiểm tra, giám sát chấtlượng xây dựng công trình chợ hạng 3 có sự hỗ trợ kinh phí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phương án chuyển đổiBan quản lý hoặc Tổ quản lý chợ hạng 3 sang doanh nghiệp hoặc hợp tác xã kinhdoanh, quản lý chợ được cấp thẩm quyền phê duyệt, phối hợp với các cơ quan củaThành phố, quận, huyện quản lý các chợ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các Sở, ngành củaThành phố, Ủy ban nhân dân quận, huyện, thị xã kiểm tra, xử lý theo thẩm quyềncác hành vi vi phạm pháp luật tại các chợ, thực hiện các biện pháp về phát triểnvà quản lý chợ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Điềukhoản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sở, ngành Thànhphố; Chủ tịch Ủy ban nhân dân các quận, huyện, thị xã; Chủ tịch Ủy ban nhân dâncác xã, phường, thị trấn; các tổ chức, doanh nghiệp, cá nhân có liên quan chịutrách nhiệm thi hành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triển khai thựchiện Quy định này, nếu cơ quan nhà nước cấp trên ban hành văn bản có quy địnhkhác nội dung trong quy định tại Quyết định này, thực hiện theo văn bản của cơquan nhà nước cấp trên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khó khăn, vướng mắc,các sở, ban, ngành Thành phố và các tổ chức, cá nhân có liên quan cần phản ánhkịp thời về sở Công Thương để tổng hợp, báo cáo Ủy ban nhân dân Thành phố xemxét, quyết định.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03-nd-cp-cua-chinh-phu---nghi-dinh-ve-phat-trien-va-quan-ly-cho.aspx" TargetMode="External" /><Relationship Id="rId4" Type="http://schemas.openxmlformats.org/officeDocument/2006/relationships/hyperlink" Target="/thong-tu-06-2003-tt-btm.aspx" TargetMode="External" /><Relationship Id="rId5" Type="http://schemas.openxmlformats.org/officeDocument/2006/relationships/hyperlink" Target="/thong-tu-67-2003-tt-btc.aspx" TargetMode="External" /><Relationship Id="rId6" Type="http://schemas.openxmlformats.org/officeDocument/2006/relationships/hyperlink" Target="/nghi-dinh-108-2006-nd-cp-ve-viec-quy-dinh-chi-tiet-va-huong-dan-thi-hanh-mot-so-dieu-cua-luat-dau-tu.aspx" TargetMode="External" /><Relationship Id="rId7" Type="http://schemas.openxmlformats.org/officeDocument/2006/relationships/hyperlink" Target="/nghi-dinh-so-61-2010-nd-cp-khuyen-khich-dau-tu-vao-nong-nghie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2022-06-22T01:27:36Z</dcterms:created>
  <dcterms:modified xsi:type="dcterms:W3CDTF">2022-06-22T01:27:36Z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2022-06-22T01:27:36Z</dcterms:created>
  <dcterms:modified xsi:type="dcterms:W3CDTF">2022-06-22T01:27:36Z</dcterms:modified>
</cp:coreProperties>
</file>