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tblStyle w:val="TableNormal"/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rPr>
                <w:vanish w:val="0"/>
              </w:rPr>
            </w:pPr>
            <w:r>
              <w:rPr>
                <w:b/>
              </w:rPr>
              <w:t xml:space="preserve">THỦ TƯỚNG CHÍNH PHỦ******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rPr>
                <w:vanish w:val="0"/>
              </w:rPr>
            </w:pPr>
            <w:r>
              <w:rPr>
                <w:b/>
              </w:rPr>
              <w:t xml:space="preserve">CỘNG HOÀ XÃ HỘI CHỦ NGHĨA VIỆT NAM</w:t>
            </w:r>
            <w:r>
              <w:rPr>
                <w:b/>
              </w:rPr>
              <w:br/>
            </w:r>
            <w:r>
              <w:rPr>
                <w:b/>
              </w:rPr>
              <w:t xml:space="preserve">Độc lập - Tự do - Hạnh phúc******** </w:t>
            </w:r>
          </w:p>
        </w:tc>
      </w:tr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Số: 1012/QĐ-TTg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rPr>
                <w:i/>
              </w:rPr>
              <w:t xml:space="preserve">Hà Nội, ngày 08 tháng 08 năm 2007 </w:t>
            </w:r>
            <w:r>
              <w:t xml:space="preserve"> </w:t>
            </w:r>
          </w:p>
        </w:tc>
      </w:tr>
    </w:tbl>
    <w:p>
      <w:pPr>
        <w:rPr>
          <w:vanish/>
        </w:rPr>
      </w:pP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QUYẾT ĐỊNH 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VỀ VIỆC ÔNG NGUYỄN BÁTHỦY, GIỮ CHỨC THỨ TRƯỞNG BỘ Y TẾ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THỦ TƯỚNG CHÍNH PHỦ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Căn cứ Luật Tổ chức Chính phủ ngày 25 tháng 12 năm 2001;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Căn cứ Nghị quyết của Quốc hội về việc thành lập các Bộ,cơ quan ngang Bộ của Chính phủ nhiệm kỳ khóa XII;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Xét tờ trình của Bộ trưởng Bộ Nội vụ tại văn bản số 2242/TTr-BNV ngày 06 tháng 8 năm 2007,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rPr>
          <w:b/>
        </w:rPr>
        <w:t xml:space="preserve">QUYẾT ĐỊNH: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Điều 1. </w:t>
      </w:r>
      <w:r>
        <w:t xml:space="preserve">ông Nguyễn Bá Thủy, Phó Chủ nhiệm Ủy ban Dânsố, Gia đình và Trẻ em, nay giữ chức Thứ trưởng Bộ Y tế.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Điều 2. </w:t>
      </w:r>
      <w:r>
        <w:t xml:space="preserve">Quyết định này có hiệu lựckể từ ngày ký.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Điều 3. </w:t>
      </w:r>
      <w:r>
        <w:t xml:space="preserve">Bộ trưởng Bộ Nội vụ, Bộtrưởng Bộ Y tế và ông Nguyễn Bá Thủy chịu trách nhiệm thi hành Quyết định này./.</w:t>
      </w: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rPr>
                <w:b/>
                <w:i/>
              </w:rPr>
              <w:t xml:space="preserve">Nơi nhận : </w:t>
            </w:r>
          </w:p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- Như Điều 3;</w:t>
            </w:r>
          </w:p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- Ban Bí thư </w:t>
            </w:r>
            <w:r>
              <w:t xml:space="preserve">(</w:t>
            </w:r>
            <w:r>
              <w:t xml:space="preserve">để b/c);</w:t>
            </w:r>
          </w:p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- Thủ tướng, các Phó Thủ tướng CP;</w:t>
            </w:r>
          </w:p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- Ban Tổ chức Trung ương;</w:t>
            </w:r>
          </w:p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- VPCP: BTCN, các PCN,</w:t>
            </w:r>
          </w:p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các Vụ TCCB, VX; Website CP;</w:t>
            </w:r>
          </w:p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- Lưu : VT, VPBCS </w:t>
            </w:r>
            <w:r>
              <w:t xml:space="preserve">(</w:t>
            </w:r>
            <w:r>
              <w:t xml:space="preserve">2), H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THỦ TƯỚNG</w:t>
            </w:r>
          </w:p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  <w:i/>
              </w:rPr>
              <w:t xml:space="preserve">(Đã ký)</w:t>
            </w:r>
          </w:p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Nguyễn Tấn Dũng</w:t>
            </w:r>
          </w:p>
        </w:tc>
      </w:tr>
    </w:tbl>
    <w:p>
      <w:pPr/>
    </w:p>
    <w:sectPr>
      <w:headerReference w:type="default" r:id="rId3"/>
      <w:footerReference w:type="default" r:id="rId4"/>
      <w:pgSz w:w="11907" w:h="16839" w:orient="portrait"/>
      <w:pgMar w:top="1440" w:right="1440" w:bottom="1440" w:left="1440" w:header="800" w:footer="80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Times New Roman" w:eastAsia="Times New Roman" w:hAnsi="Times New Roman" w:cs="Times New Roman"/>
        <w:b/>
        <w:color w:val="0000FF"/>
        <w:sz w:val="28"/>
      </w:rPr>
      <w:t xml:space="preserve">LUẬT SƯ TƯ VẤN PHÁP LUẬT 24/7 GỌI </w:t>
    </w:r>
    <w:r>
      <w:rPr>
        <w:rFonts w:ascii="Times New Roman" w:eastAsia="Times New Roman" w:hAnsi="Times New Roman" w:cs="Times New Roman"/>
        <w:b/>
        <w:color w:val="FF0000"/>
        <w:sz w:val="28"/>
      </w:rPr>
      <w:t xml:space="preserve">1900 6162</w:t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Arial" w:eastAsia="Arial" w:hAnsi="Arial" w:cs="Arial"/>
        <w:b/>
        <w:color w:val="A52A2A"/>
        <w:sz w:val="24"/>
      </w:rPr>
      <w:t xml:space="preserve">Công ty luật Minh Khuê</w:t>
      <w:tab/>
      <w:tab/>
      <w:tab/>
      <w:tab/>
      <w:tab/>
      <w:tab/>
    </w:r>
    <w:r>
      <w:rPr>
        <w:rFonts w:ascii="Arial" w:eastAsia="Arial" w:hAnsi="Arial" w:cs="Arial"/>
        <w:b w:val="0"/>
        <w:color w:val="0000FF"/>
        <w:sz w:val="24"/>
        <w:u w:val="single"/>
      </w:rPr>
      <w:t xml:space="preserve">www.luatminhkhue.vn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view w:val="web"/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ExpandShiftReturn/>
    <w:doNotSnapToGridInCell/>
    <w:doNotWrapTextWithPunct/>
    <w:doNotUseEastAsianBreakRules/>
    <w:growAutofit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Normal(Web)">
    <w:name w:val="Normal (Web)"/>
    <w:basedOn w:val="Normal"/>
    <w:qFormat/>
    <w:rPr>
      <w:sz w:val="24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customXml" Target="../customXml/item2.xml" /><Relationship Id="rId3" Type="http://schemas.openxmlformats.org/officeDocument/2006/relationships/header" Target="header1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Relationship Id="rId7" Type="http://schemas.openxmlformats.org/officeDocument/2006/relationships/webSettings" Target="webSettings.xml" /><Relationship Id="rId8" Type="http://schemas.openxmlformats.org/officeDocument/2006/relationships/numbering" Target="numbering.xml" /><Relationship Id="rId9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2022-06-20T23:36:53Z</dcterms:created>
  <dcterms:modified xsi:type="dcterms:W3CDTF">2022-06-20T23:36:53Z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Công ty Luật Minh Khuê</dc:creator>
  <dc:description>Xem chi tiết và tải về văn bản tại website https://luatminhkhue.vn</dc:description>
  <cp:revision>1</cp:revision>
  <dcterms:created xsi:type="dcterms:W3CDTF">2022-06-20T23:36:53Z</dcterms:created>
  <dcterms:modified xsi:type="dcterms:W3CDTF">2022-06-20T23:36:53Z</dcterms:modified>
</cp:coreProperties>
</file>