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Quyết định 10/2010/QĐ-UBND ban hành Quy chế đấu giá quyền sử dụng đất để giao đất có thu tiền sử dụng đất hoặc cho thuê đất trên địa bàn tỉnh Lâm Đồng </w:t>
      </w:r>
    </w:p>
    <w:p>
      <w:pPr>
        <w:pStyle w:val="Normal(Web)"/>
        <w:divId w:val="4"/>
        <w:rPr>
          <w:vanish w:val="0"/>
        </w:rPr>
      </w:pPr>
      <w:r>
        <w:t xml:space="preserve">Ngày 04 tháng 3 năm 2010, UBND tỉnh Lâm Đồng ban hành Quyết định 10/2010/QĐ-UBND ban hành Quy chế đấu giá quyền sử dụng đất để giao đất có thu tiền sử dụng đất hoặc cho thuê đất trên địa bàn tỉnh Lâm Đồng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Đà Lạt, ngày 04 tháng 3 năm 2010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CHẾ ĐẤU GIÁ QUYỀN SỬ DỤNG ĐẤT ĐỂ GIAO ĐẤTCÓ THU TIỀN SỬ DỤNG ĐẤT HOẶC CHO THUÊ ĐẤT TRÊN ĐỊA BÀN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vàUBND ngày 26 tháng 11 năm 2003;</w:t>
      </w:r>
      <w:r>
        <w:rPr>
          <w:i/>
        </w:rPr>
        <w:br/>
      </w:r>
      <w:r>
        <w:rPr>
          <w:i/>
        </w:rPr>
        <w:t xml:space="preserve">Căn cứ Luật Đất đai ngày 16 tháng 11 năm 2003;</w:t>
      </w:r>
      <w:r>
        <w:rPr>
          <w:i/>
        </w:rPr>
        <w:br/>
      </w:r>
      <w:r>
        <w:rPr>
          <w:i/>
        </w:rPr>
        <w:t xml:space="preserve">Căn cứ Nghị định số </w:t>
      </w:r>
      <w:hyperlink r:id="rId3" w:history="1">
        <w:r>
          <w:rPr>
            <w:rStyle w:val="Hyperlink"/>
            <w:i/>
          </w:rPr>
          <w:t xml:space="preserve">181/2004/NĐ-CP </w:t>
        </w:r>
      </w:hyperlink>
      <w:r>
        <w:rPr>
          <w:i/>
        </w:rPr>
        <w:t xml:space="preserve"> ngày 29 tháng 10 năm 2004 của Chính phủ vềthi hành Luật đất đai;</w:t>
      </w:r>
      <w:r>
        <w:rPr>
          <w:i/>
        </w:rPr>
        <w:br/>
      </w:r>
      <w:r>
        <w:rPr>
          <w:i/>
        </w:rPr>
        <w:t xml:space="preserve">Căn cứ Nghị định số 05/2005/NĐ-CP ngày 18 tháng 01 năm 2005 của Chính phủ vềbán đấu giá tài sản;</w:t>
      </w:r>
      <w:r>
        <w:rPr>
          <w:i/>
        </w:rPr>
        <w:br/>
      </w:r>
      <w:r>
        <w:rPr>
          <w:i/>
        </w:rPr>
        <w:t xml:space="preserve">Căn cứ Quyết định số 216/2005/QĐ-TTg ngày 31 tháng 8 năm 2005 của Thủ tướngChính Phủ về việc ban hành Quy chế đấu giá quyền sử dụng đất để giao đất có thutiền sử dụng đất hoặc cho thuê đất;</w:t>
      </w:r>
      <w:r>
        <w:rPr>
          <w:i/>
        </w:rPr>
        <w:br/>
      </w:r>
      <w:r>
        <w:rPr>
          <w:i/>
        </w:rPr>
        <w:t xml:space="preserve">Theo đề nghị của Sở Tài chính tại Tờ trình số 155/TTr /TC-GCS ngày 28 tháng 01năm 2010,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1.Ban hành kèm theo Quyết định này “Quy chế đấu giá quyền sử dụng đất để giao đấtcó thu tiền sử dụng đất hoặc cho thuê đất trên địa bàn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2.Quyết định này có hiệu lực thi hành sau 10 ngày kể từ ngày ký và thay thế Quyếtđịnh số 49/2006/QĐ-UBND ngày 08/8/2006 của UBND tỉnh về ban hành Quy chế đấugiá quyền sử dụng đất, cho thuê đất trên địa bàn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3.Chánh Văn phòng UBND tỉnh; Giám đốc các Sở: Tài chính, Tư pháp, Tài nguyên vàMôi trường, Xây dựng, Kế hoạch và Đầu tư; Cục trưởng Cục Thuế; Chủ tịch UBNDcác huyện, thị xã Bảo Lộc, thành phố Đà Lạt; Thủ trưởng các ngành, các cơ quan,đơn vị và các tổ chức, cá nhân có 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Đức Hòa</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GIÁ QUYỀN SỬ DỤNG ĐỂ GIAO ĐẤT CÓ THU TIỀN SỬ DỤNG ĐẤT HOẶCCHO THUÊ ĐẤT TRÊN ĐỊA BÀN TỈNH LÂM ĐỒNG</w:t>
      </w:r>
      <w:r>
        <w:rPr>
          <w:i/>
        </w:rPr>
        <w:t xml:space="preserve"> (Ban hành kèm theo Quyết định số 10/2010/QĐ-UBND ngày 04 tháng 3năm 2010 của UBND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áp dụng cho các trườnghợp: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Đấu giá quyền sử dụng đất đểgiao đất có thu tiền sử dụng đất hoặc cho thuê đất trên địa bàn tỉnh Lâm Đồng(sau đây gọi chung là đấu giá quyền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có nhu cầu đấu giáquyền sử dụng đất để xử lý hợp đồng thế chấp, bảo lãnh bằng giá trị quyền sử dụngđất để thu hồi nợ theo quyết định của cơ quan Nhà nước có thẩm quyền trên địabàn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Đốitượng và điều kiện được đăng ký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hộ gia đình, tổ chứckinh tế được phép tham gia đấu giá quyền sử dụng đất tại quy chế này là cánhân, hộ gia đình, tổ chức kinh tế thuộc đối tượng được Nhà nước giao đất cóthu tiền sử dụng đất hoặc cho thuê đất theo quy định của Luật Đất đai năm 2003và đáp ứng được các điều kiện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đơn đăng ký tham gia đấugiá theo mẫu do Hội đồng đấu giá hoặc cơ quan, đơn vị có chức năng đấu giá quyềnsử dụng đất phát hành; cam kết sử dụng đất đúng mục đích, đúng quy hoạch và thờihạn tối thiểu phải đưa đất vào sử dụng khi trúng đấu giá (trong trường hợp đấugiá giao quyền sử dụng đất thực hiện dự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được giao để thựchiện dự án thì các cá nhân, hộ gia đình, tổ chức phải có đủ điều kiện về vốn, kỹthuật để thực hiện dự án hoặc phương án đầu tư theo quy định; trường hợp đấugiá đất đã chia lô (thửa) làm nhà ở của hộ gia đình, cá nhân thì hộ gia đình,cá nhân tham gia đấu giá không cần điều kiện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Trên 01 lô (thửa) đất, một hộgia đình chỉ được cử một cá nhân tham gia đấu giá; một tổ chức chỉ được một đơnvị tham gia đấu giá; có hai doanh nghiệp trở lên thuộc cùng một Tổng công ty,công ty thì chỉ được một doanh nghiệp tham gia đấu giá. Tổng công ty với côngty thành viên, công ty mẹ và công ty con, doanh nghiệp liên doanh với một bêngóp vốn trong liên doanh thì chỉ được một doanh nghiệp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3.Các trường hợp được Nhà nước giao đất hoặc cho thuê đất phải thực hiện theohình thức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giao đất thu tiềnsử dụng đất, cho thuê đất theo quy định tại Điều 3 Quy chế đấu giá quyền sử dụngđất để giao đất có thu tiền sử dụng đất hoặc cho thuê đất ban hành theo Quyết địnhsố 216/2005/QĐ-TTg ngày 31 tháng 8 năm 2005 của Thủ tướng Chính phủ, đều phảithực hiện theo hình thức đấu giá quy định tại Quy chế này; trừ trường hợp giaođất theo hình thức khác nay chuyển sang giao đất có thu tiền sử dụng đất hoặcchuyển mục đích sử dụng đất mà không thay đổi chủ sử dụng đất; tổ chức sử dụngvốn NSNN để thanh toán tiền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Điềukiện về các lô (thửa) đất được tổ chức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có quy hoạch sử dụng đấtchi tiết hoặc kế hoạch sử dụng đất chi tiết</w:t>
      </w:r>
      <w:r>
        <w:rPr/>
        <w:br/>
      </w:r>
      <w:r>
        <w:t xml:space="preserve">được cấp có thẩm quyền phê duyệt theo quy định hiện hành của pháp luật về đấtđai,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đã thực hiện hoàn tấtcông tác bồi thường, giải phóng mặt bằng; có</w:t>
      </w:r>
      <w:r>
        <w:rPr/>
        <w:br/>
      </w:r>
      <w:r>
        <w:t xml:space="preserve">đầy đủ cơ sở pháp lý về quyền sử dụng đất theo quy định của pháp luật và khôngcó tranh chấp;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phương án đấu giá và giákhởi điểm để tổ chức đấu giá được cơ quan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5.Thành lập Hội đồng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UBND tỉnh phân cấp cho UBNDcác huyện, thành phố Đà Lạt, thị xã Bảo Lộc (sau đây gọi chung là UBND cấp huyện)thành lập Hội đồng đấu giá quyền sử dụng đất (gọi tắt là Hội đồng đấu giá) để đấugiá giao quyền sử dụng đất trên địa bàn cấp huyện.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đấu giá cấp huyện do Chủtịch hoặc Phó Chủ tịch UBND cấp huyện làm Chủ tịch Hội đồng đấu giá, đại diệnlãnh đạo các phòng: Tài chính và Kế hoạch, Công thương, Tài Nguyên và Môi trường,Chi cục thuế và các phòng, ban liên quan làm thành viên. Hội đồng đấu giá cấphuyện có trách nhiệm cử thành viên trong hội đồng là đấu giá viên để điều hànhcuộc đấu giá. Trong trường hợp không có đấu giá viên thì cử người có kinh nghiệm,hiểu biết về tài sản để điều hành cuộc bán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xét thấy thậtsự cần thiết, UBND tỉnh thành lập Hội đồng đấu giá cấp tỉnh với thành phần:Giám đốc Sở Tài chính làm Chủ tịch Hội đồng đấu giá và các thành viên là đại diệnlãnh đạo các Sở: Tài Nguyên và Môi trường,</w:t>
      </w:r>
      <w:r>
        <w:rPr/>
        <w:br/>
      </w:r>
      <w:r>
        <w:t xml:space="preserve">Xây dựng, Kế hoạch và Đầu tư, Cục thuế, Trung tâm phát triển quĩ đất tỉnh vàlãnh đạo UBND cấp huyện tại địa bàn có đất đưa ra đấu giá giao quyền sử dụng đất,cho</w:t>
      </w:r>
      <w:r>
        <w:rPr/>
        <w:br/>
      </w:r>
      <w:r>
        <w:t xml:space="preserve">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có nhu cầu đấu giáquyền sử dụng đất nêu tại khoản 2 Điều 1 Qui chế này, hợp đồng với Hội đồng đấugiá cấp huyện nơi có đất đưa ra đấu giá hoặc Trung tâm dịch vụ bán đấu giá tàisản tỉnh Lâm Đồng để thực hiện việc tổ chức bán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đấu giá hoạt độngtheo chế độ kiêm nhiệm, kinh phí hoạt động và tiền thù lao bồi dưỡng sử dụng từnguồn tiền phí đấu giá thu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6.Trách nhiệm, quyền hạn của Hội đồng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kế hoạch đấu giá quyềnsử dụng đất, phương án đấu giá quyền sử dụng đất trên địa bàn trình UBND cùng cấpphê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khai bản đồ quy hoạchchi tiết tại địa điểm nhận đơn đăng ký và địa điểm tổ chức đấu giá, ghi rõ diệntích, mức giá khởi điểm của lô (thửa) đất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giải thích về nộiquy đấu giá; quyền và nghĩa vụ của cá nhân, tổ chức tham gia đấu giá; giới thiệutoàn bộ thông tin liên quan đến lô (thửa) đất thực hiện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đấu giá theo Qui chếnày và Phương án đấu giá đã được cơ quan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Căn cứ vào văn bản phê duyệt kếtquả đấu giá của UBND tỉnh và giấy xác nhận đã nộp đủ tiền của cá nhân, tổ chứctrúng đấu giá, Hội đồng đấu giá tham mưu cho UBND cùng cấp lập các thủ tục pháplý cần thiết về quyền sở hữu nhà, quyền sử dụng đất, tổ chức cắm mốc tại thực địacho cá nhân, tổ chức đấu giá trúng trong thời hạn không quá 15 ngày làm việc kểtừ ngày cá nhân, tổ chức trúng đấu giá nộp đủ tiền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Lưu giữ toàn bộ các hồ sơ cóliên quan đến việc tổ chức bán đấu giá; chịu trách nhiệm về quy trình, thờigian thông báo bán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Từ chối nhận đơn xin tham giađấu giá đối với các trường hợp không thuộc đối tượng quy định tại Điều 2 Quy chếnày;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phí đấu giá và tiền đặt cọccủa các cá nhân, tổ chức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Yêu cầu cá nhân, tổ chức thamgia thực hiện theo đúng quy định tại Quy chế này và nội quy đấu giá của Hội đồngđấu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Lập biên bản huỷ bỏ cuộc đấugiá (của lô, thửa đất đưa ra đấu giá hoặc toàn bộ cuộc đấu giá) nếu phát hiệncác cá nhân tổ chức tham gia có biểu hiện thông đồng, thỏa hiệp về giá hoặc gâymất trật tự trong cuộc đấu giá; đồng thời tịch thu tiền đặt cọc (không hoàn lại)nộp ngân sách đối với cá nhân, tổ chức vi phạm nội quy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Quyết định ngừng hoặc tiếp tụctổ chức lại ngay cuộc đấu giá hoặc ghi nhận kết quả bổ sung cho cá nhân, tổ chứctrả giá cao gần kề nếu trường hợp cuộc đấu giá đã có kết quả nhưng người trảgiá cuối cùng rút lại giá đã trả.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7.Thông báo tổ chức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Trước khi tiến hành đấu giá30 ngày, căn cứ vào giá khởi điểm, phương án đấu giá đã được phê duyệt, Hội đồngbán đấu giá thông báo công khai lô (thửa) đất đấu giá ít nhất 02 lần trong thờigian 02 tuần trên phương tiện thông tin đại chúng của tỉnh và tại địa phương vàmột tờ báo phát hành trong phạm vi toàn tỉnh hoặc trong cả nước (nếu thấy cầnthiết); đồng thời niêm yết công khai tại địa điểm tổ chức đấu giá và tại trụ sởUBND cấp huyện nơi có lô (thửa) đất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đấu giá giao quyền sửdụng đất tại các khu vực đấu giá để triển khai thực hiện dự án mà giá khởi điểmbán đấu giá có giá trị từ 5 tỷ đồng trở lên đối với 01 dự án hoặc các trường hợpđấu giá đất tại các khu quy hoạch mà tổng số lô (thửa) đất đưa ra đấu giá từ 10lô (thửa) trở lên trên 01 lần đấu hoặc có giá khởi điểm từ 5 tỷ đồng trở lêntrên một lô (thửa) đất đấu giá thì Hội đồng bán đấu giá thông báo công khai lô(thửa) đất đấu giá ít nhất 02 lần trong thời gian 02 tuần trên phương tiệnthông tin đại chúng của tỉnh và tại địa phương và một tờ báo phát hành trong phạmvi cả nước; đồng thời niêm yết công khai tại địa điểm tổ chức đấu giá và tại trụsở UBND cấp huyện nơi có lô (thửa) đất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thông báo công khaigồm: địa điểm, diện tích, kích thước, giá khởi điểm, mốc giới thửa đất, mụcđích sử dụng hiện tại, quy hoạch sử dụng đất chi tiết, mục đích sử dụng đấttheo quy hoạch, quy hoạch xây dựng chi tiết, thời hạn sử dụng đất; thời gian, địađiểm đăng ký, thời điểm tiến hành đấu giá và các thông tin khác có liên quan đếnlô (thửa)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Đăngký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có đủ điềukiện theo quy định tại Điều 2 của Quy chế này thực hiện đăng ký và hoàn tất thủtục đăng ký trong thời hạn do Hội đồng đấu giá thông báo. Người tham gia đấugiá được quyền đăng ký đấu giá nhiều thửa đất khác nhau. Trường hợp người thamgia đấu giá nhưng không đấu giá trúng lô (thửa) đất trước, nếu không vi phạmquy chế đấu giá thì được quyền tham gia đấu giá lô (thửa) đất sau, nhưng phải nộpthêm phí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cá nhân, tổchức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Nộp tiền đặt cọc là 5% mứcgiá khởi điểm của lô (thửa) đất đấu giá và tiền đặt cọc được trừ vào tiền sử dụngđất hoặc tiền thuê đất phải nộp khi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Nộp tiền phí tham gia đấugiá: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tham gia đấu giá quyền sửdụng đất phải nộp cho Hội đồng đấu giá mức phí đấu giá theo quy định của UBND tỉnhLâm Đồng về mức thu, nộp, tỷ lệ điều tiết và chế độ quản lý sử dụng phí đấu giátài sản trên địa bàn tỉnh 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Chấp hành các quy định tạiQuy chế này và nội quy của Hội đồng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Giákhởi điểm và bước giá để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khởi điểm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khởi điểm đấu giá để giao đấtcó thu tiền sử dụng đất hoặc cho thuê đất theo Quyết định phê duyệt của UBND tỉnhLâm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Bước giá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tình hình thực tế củatừng cuộc, từng lô (thửa) đất đấu giá, Hội đồng đấu giá xác định bước giá và thờigian trả giá của từng bước giá cho phù hợp, nhưng không được thấp hơn bước giátối thiểu quy định tại Quyết định số 2903/QĐ-UBND ngày 20/10/2005 của UBND tỉnhLâm Đồng “về việc Phê duyệt mức phí đấu giá, bước giá tối thiểu giữa 2 lần trảgiá khi đấu giá giao quyền sử dụng đất ”, cụ thể:</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trị khu đất, lô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Bước giá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 triệu đồng đến dưới 01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01 tỷ đồng đến dưới 05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05 tỷ đồng đến dưới 10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 tỷ đồng đến dưới 20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 tỷ đồng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50.000.000 đồng</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Tổchức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phương án đấu giá đượccấp có thẩm quyền phê duyệt và mức giá khởi điểm đã được UBND tỉnh phê duyệt, Hộiđồng đấu giá tổ chức thực hiện đấu giá. Cuộc tổ chức bán đấu giá phải có từ 02(hai) đơn đăng ký tham gia đấu giá trở lên và phải có ít nhất 3/4 thành viên củaHội đồng đấu giá được quy định tại Điều 5 của 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tục mở phiên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Giới thiệu thành viên Hội đồngđấu giá, người điều hành và thư ký của phiên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Điểm danh người đã đăng kýtham gia đấu giá, công bố người có đủ điều kiện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điều hành phiên đấu giágiới thiệu Quy chế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Giới thiệu toàn bộ thông tincó liên quan đến lô (thửa) đất thực hiện đấu giá (trong trường hợp đấu giá bằnghình thức bỏ phiếu kín) cho từng tổ chức, cá nhân tham gia đấu giá; làm các thủtục cần thiết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11.Hình thức và trình tự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từng trường hợp cụ thể,việc đấu giá được thực hiện một trong hai hình thức đấu giá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Đấu giá trực tiếp bằng lờinói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tham gia đấu giá trả giátrực tiếp bằng lời nói. Sau mỗi lần trả giá, người điều hành cuộc đấu giá nhắclại 03 (ba) lần một cách rõ ràng, chính xác bằng lời nói mức giá đã trả cao nhất,mỗi lần cách nhau 30 (ba mươi) giây và liên tục cho đến khi không còn người yêucầu đấu giá tiếp thì người có mức giá đã trả cao nhất (và cao hơn mức giá khởiđiểm) là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Đấu giá bằng bỏ phiếu kín: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giá bằng bỏ phiếu kín trựctiếp theo từng vòng, liên tục thời gian tối đa của mỗi vòng trả giá không quá 5(năm) phút, kể từ khi người tham gia đấu giá nhận được phiếu đặt giá) cho đếnkhi không còn người có yêu cầu đấu giá tiếp thì người có mức giá trả cao nhấtvà cao hơn mức giá khởi điểm là người trúng đấu giá. Cuộc đấu giá kết thúc khixác định được mức giá trả cao nhất và cao hơn mức giá khởi điểm và không cònngười yêu cầu tiếp tục tham gia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tất cả các đối tượngtham gia đấu giá ở vòng đấu thứ nhất đều bỏ mức giá thấp hơn mức giá khởi điểmthì Hội đồng tuyên bố cuộc đấu giá không thành và các đối tượng tham gia đấugiá không được hoàn lại khoản tiền đặt cọc quy định tại điểm a khoản 2 Điều 8 củaQuy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Biên bản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Sau khi kết thúc phiên đấugiá, Hội đồng đấu giá có trách nhiệm lập Biên bản bán đấu giá. Biên bản bán đấugiá phải thể hiện được các nội dung chủ yếu như: địa điểm tổ chức; thành phần Hộiđồng; số người tham gia; vị trí lô (thửa) đất; mức giá khởi điểm; các vòng đặtgiá; mức giá trả cao nhất; mức giá cao gần kề; mức giá thấp nhất; tên, địa chỉcủa tổ chức, cá nhân (nếu là cá nhân phải ghi rõ số chứng minh nhân dân) trúngđấu giá; thời hạn thanh toán tiền sử dụng đất, thuê đất; thời hạn bàn giao đất;thời hạn hoàn thiện hồ sơ. Biên bản bán đấu giá phải được các thành viên Hội đồngvà đơn vị, cá nhân đặt giá cao nhất ký tên, là văn bản xác nhận việc mua bán,có giá trị pháp lý theo quy định của Bộ Luật dân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các lô (thửa) đấtđã thông báo tổ chức phiên đấu giá nếu không có đơn đăng ký tham gia đấu giá hoặckhông đủ số lượng đơn tham gia đấu giá, Hội đồng đấu giá quyền sử dụng đất phảilập biên bản đấu giá lô (thửa) đất không thành và tiếp tục thông báo tổ chứcbán đấu giá lô (thửa) đất đó vào phiên đấu giá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12.Phê duyệt kết quả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Biên bản đấu giá,Hội đồng đấu giá lập hồ sơ gửi Sở Tài chính thẩm định, trình UBND tỉnh phê duyệtkết quả đấu giá. Hồ sơ trình thẩm định gồm có: Biên bản ghi nhận kết quả đấugiá; bản phô tô chứng minh nhân dân; nếu là tổ chức phải phô tô thêm quyết địnhthành lập doanh nghiệp hoặc giấy chứng nhận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phê duyệt kết quảbán đấu giá gồm: họ tên, địa chỉ, số chứng minh nhân dân của người trúng đấugiá nếu ngưới trúng đấu giá là cá nhân; Tên tổ chức, địa chỉ, quyết định thànhlập doanh nghiệp hoặc giấy chứng nhận đăng ký kinh doanh nếu người trúng đấugiá là tổ chức; vị trí lô (thửa) đất và giá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13.Giao đất, cấp giấy chứng nhận quyền sử dụng đất cho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quyết định phê duyệtkết quả đấu giá của UBND tỉnh và giấy xác nhận đã nộp đủ tiền sử dụng đất hoặctiền thuê đất của người trúng đấu giá, cơ quan Tài nguyên và môi trường trìnhcơ quan Nhà nước có thẩm quyền quyết định giao đất, cho thuê đất theo quy địnhcủa pháp luật đất đai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vòng 15 ngày kể từ ngàyphê duyệt kết quả đấu giá cơ quan Tài nguyên và Môi trường có trách nhiệm bàngiao đất trên thực địa, lập hồ sơ đất, cấp hoặc trình cơ quan có thẩm quyền cấpgiấy chứng nhận quyền sử dụng đất theo quy định của pháp luật và các giấy tờliên quan khác cho người trúng đấu giá theo đúng biên bản đấu giá và quyết địnhgiao đất, cho thuê đất, đăng ký quyền sử dụng đất và làm các thủ tục cho ngườiđược sử dụng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14.Quyền lợi và trách nhiệm của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lợi: được Nhà nước giaođất, cho thuê đất theo kết quả trúng đấu giá quyền sử dụng đất do cơ quan Nhànước có thẩm 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thực hiện theođúng các cam kết khi tham gia đấu giá và kết quả trúng đấu giá quyền sử dụng đấtdo cơ quan Nhà nước có thẩm quyền phê duyệt. Sử dụng đất đúng theo quy định củaLuật Đất đai, Luật Xây dựng và quy hoạch đã được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15.Thanh toán, hạch toán và quản lý tiền thu được từ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đấu giá khu đấtthuộc dự án sử dụng quỹ đất tạo vốn xây dựng kết cấu hạ tầng: số tiền còn lạisau khi thanh toán giá trị công trình xây dựng kết cấu hạ tầng cho nhà đầu tưvà khoản tiền ứng trước để bồi thường thiệt hại về đất cho người có đất bị thuhồi được nộp vào tài khoản riêng do Sở Tài chính mở tại Kho bạc Nhà nước và đượcsử dụng để đầu tư xây dựng kết cấu hạ tầng chung theo dự án được cấp có thẩmquyền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đấu giá của nhữnglô (thửa) đất có nhiều thuận lợi cho sản xuất, kinh doanh, dịch vụ để tạo vốnxây dựng kết cấu hạ tầng chung của địa phương: số tiền thu được sau khi thanhtoán khoản tiền ứng trước để bồi thường thiệt hại về đất cho người có đất bịthu hồi, chi phí đầu tư xây dựng kết cấu hạ tầng kỹ thuật (nếu có) được nộpngân sách Nhà nước hàng năm và được sử dụng để đầu tư xây dựng kết cấu hạ tầngchung theo dự án được cấp có thẩm quyền phê duyệt. Việc phân chia khoản thu nàygiữa các cấp ngân sách do Hội đồng nhân dân tỉnh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đấu giá để giao đấtcó thu tiền sử dụng đất hoặc cho thuê đất không thuộc phạm vi khoản 1, khoản 2Điều này thì số tiền thu được sau khi thanh toán khoản tiền ứng trước để bồithường thiệt hại về đất cho người có đất bị thu hồi, chi phí đầu tư xây dựng kếtcấu hạ tầng kỹ thuật (nếu có) được nộp ngân sách Nhà nước hàng năm. Việc phânchia khoản thu này giữa các cấp ngân sách do Hội đồng nhân dân tỉnh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đấu giá nêu tạikhoản 2 Điều 1 của Qui chế này, số tiền thu được sau khi thanh toán khoản tiềnthuê tổ chức đấu giá được quản lý và sử dụng theo</w:t>
      </w:r>
      <w:r>
        <w:rPr/>
        <w:br/>
      </w:r>
      <w:r>
        <w:t xml:space="preserve">qui định hiện hành của cấp có thẩm quyền khi xử lý tài sản thế chấp, bảo lãnh đểthu hồi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Sở Tài chính chủ trì phối hợpvới các ngành liên quan hướng dẫn và kiểm tra thực hiện việc thu nộp, quản lý,sử dụng số tiền thu được từ đấu giá quyền sử dụng đất nêu tại khoản 1, 2, 3 Điềunày.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16.Trách nhiệm của các cơ quan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huyện cótrách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hoặc trình UBND tỉnhquyết định phê duyệt phương án bồi thường giải phóng mặt bằng và phương án xâydựng kết cấu hạ tầng (nếu có) để thực hiện đấu giá theo phân công, phân cấp củaUBND tỉnh về lĩnh vực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Gửi Sở Tài chính thẩm định,trình UBND tỉnh phê duyệt giá khởi điểm để đấu giá giao quyền sử dụng đất hoặccho 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Phê duyệt phương án đấu giá củatừng phiên đấu giá do Hội đồng đấu giá cấp huyện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việc giao đất, chothuê đất, hoàn thành hồ sơ về đất đai cho người trúng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giám sát việc thựchiện dự án của tổ chức, cá nhân trúng đấu giá đảm bảo đúng quy hoạch đã đượcduyệt;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Báo cáo kết quả thực hiện đấugiá để giao đất, cho thuê đất về Sở Tài chính để tổng hợp báo cáo UBND tỉnhtheo định kỳ.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Tham mưu trình UBND tỉnhthành lập Hội đồng đấu giá cấp tỉnh đối với trường hợp nêu tại khoản 2 Điều 5 Quichế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Trình UBND tỉnh phê duyệtphương án đấu giá do Hội đồng đấu giá cấp tỉnh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Thẩm định, trình UBND tỉnhphê duyệt giá khởi điểm để đấu giá để giao đất có thu tiền sử dụng đất, chothuê đất;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Thẩm định, trình UBND tỉnhphê duyệt kết quả đấu giá của từng phiên đấu giá theo qui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trì phối hợp với Sở Tàinguyên và Môi trường, Sở Xây dựng, Cục Thuế kiểm tra, đôn đốc việc thực hiệnquy chế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Xửlý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thành viên trong Hội đồng đấugiá, các tổ chức, cá nhân tham gia đấu giá và các đối tượng khác có liên quan cốý làm trái với quy định của Quy chế này, có hành vi làm lộ bí mật, tiếp tay,môi giới cho người tham gia đấu giá mà gây thiệt hại cho Nhà nước hoặc làm chocuộc đấu giá không thành thì tuỳ theo mức độ và tính chất vi phạm sẽ xử lý hànhchính hoặc bị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Giảiquyết khiếu nại, tố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khiếu nại, tố cáo có liênquan đến quá trình tổ chức thực hiện đấu giá được giải quyết theo quy định củapháp luật về khiếu nại, tố cáo; pháp luật về đất đai; pháp luật về đấu giá.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Điềukhoản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đấu giá các huyện, thịxã, thành phố trong tỉnh và cá nhân, tổ chức có nhu cầu tham gia đấu giá cótrách nhiệm chấp hành Quy chế này./-</w:t>
      </w:r>
    </w:p>
    <w:p>
      <w:pPr>
        <w:pStyle w:val="Heading2"/>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Quyết định 09/2013/QĐ-UBND điều chỉnh giá đất làm căn cứ thu tiền sử dụng đất đối với diện tích vượt hạn mức sử dụng đất ở trong trường hợp cấp giấy chứng nhận quyền sử dụng đất ở đối với đất đang sử dụng; chuyển đổi mục đích đối với đất đang sử dụng không phải đất ở sang đất ở của hộ gia đình, cá nhân do tỉnh Vĩnh Phúc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09/2013/QĐ-UBND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Vĩnh Yên, ngày 07 tháng 05 năm 2013</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VỀHỆ SỐ ĐIỀU CHỈNH GIÁ ĐẤT LÀM CĂN CỨ THU TIỀN SỬ DỤNG ĐẤT ĐỐI VỚI DIỆN TÍCH VƯỢTHẠN MỨC SỬ DỤNG ĐẤT Ở TRONG TRƯỜNG HỢP CẤP GIẤY CHỨNG NHẬN QUYỀN SỬ DỤNG ĐẤT ỞĐỐI VỚI ĐẤT ĐANG SỬ DỤNG; CHUYỂN ĐỔI MỤC ĐÍCH ĐỐI VỚI ĐẤT ĐANG SỬ DỤNG KHÔNGPHẢI ĐẤT Ở SANG ĐẤT Ở CỦA HỘ GIA ĐÌNH, CÁ NHÂN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UBNDngày 26/11/2003;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ngày26/11/2003;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198/2004/NĐ-CP </w:t>
        </w:r>
      </w:hyperlink>
      <w:r>
        <w:rPr>
          <w:i/>
        </w:rPr>
        <w:t xml:space="preserve"> ngày 03/12/2004 của Chính phủ về thu tiền sử dụng đất; số 120/2010/NĐ-CP ngày 30/12/2010 của Chính phủ về sửa đổi, bổ sung một số điềucủa Nghị định số 198/2004/NĐ-CP ngày 03/12/2004 của Chính phủ về thu tiền sửdụng đất;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93/2011/TT-BTC ngày 29/6/2011 của Bộ Tài chính Sửa đổi, bổ sung Thông tư số 117/2004/TT-BTC ngày 07/12/2004 của Bộ Tài chính hướng dẫn thực hiện Nghị địnhsố 198/2004/NĐ-CP ngày 03/12/2004 của Chính phủ về thu tiền sử dụng đất;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Tàichính tại Tờ trình số 123/TTr-STC ngày 4 tháng 3 năm 2013 và báo cáo kết quảthẩm định dự thảo văn bản quy phạm pháp luật số 08/BC-STP ngày 25 tháng 2 năm2013 của Sở Tư pháp,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ápdụng.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này quy định về việc ápdụng hệ số điều chỉnh giá đất để tính thu tiền sử dụng đất đối với diện tíchvượt hạn mức sử dụng (hạn mức giao) đất ở khi cấp giấy chứng nhận quyền sử dụngđất ở (công nhận quyền sử dụng đất) và trường hợp chuyển mục đích đối với đấtđang sử dụng không phải đất ở sang đất ở của hộ gia đình, cá nhân theo quy địnhtại mục 1.5.2, khoản 1 Điều 1 Thông tư số 93/2011/TT-BTC ngày 29 tháng 6 năm2011 của Bộ Tài chính về sửa đổi, bổ sung Thông tư số 117/2004/TT-BTC ngày 07tháng 12 năm 2004 của Bộ Tài chính hướng dẫn thực hiện Nghị định số198/2004/NĐ-CP ngày 03 tháng 12 năm 2004 của Chính phủ về thu tiền sử dụng đất.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Hệ số điều chỉnh giá đất.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điều chỉnh giá đất ở so vớigiá đất quy định của UBND Tỉnh làm cơ sở thu tiền sử dụng đất đối với diện tíchvượt hạn mức sử dụng (hạn mức giao) đất ở khi cấp giấy chứng nhận quyền sử dụngđất ở (công nhận quyền sử dụng đất) và trường hợp chuyển mục đích đối với đấtđang sử dụng không phải đất ở sang đất ở của hộ gia đình, cá nhân: bằng 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Tổ chức thực hiện.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quy định tại Điều 1, Điều2 Quyết định này và các quy định của pháp luật liên quan, Chi cục Thuế cáchuyện, thành phố, thị xã có trách nhiệm căn cứ giá đất do Ủy ban nhân dân tỉnhquy định và hệ số điều chỉnh giá đất nêu tại Điều 2 Quyết định này để xác định tiềnsử dụng đất phải nộp đối với diện tích vượt hạn mức sử dụng (hạn mức giao) đấtở khi cấp giấy chứng nhận quyền sử dụng đất ở (công nhận quyền sử dụng đất) đốivới đất đang sử dụng hoặc số tiền chênh lệch giữa tiền sử dụng đất theo mụcđích mới của các hộ gia đình, cá nhân theo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Quyếtđịnh này, nếu phát sinh vướng mắc, hoặc có biến động cần điều chỉnh về giá đấttrên thị trường các Sở, ngành và Ủy ban nhân dân huyện, thành phố, thị xã phảnánh kịp thời về Sở Tài chính để tổng hợp, phối hợp với các Sở, ngành liên quanđề xuất trình Ủy ban nhân dân Tỉnh xem xét, quyết định cho phù hợp với thực tế.</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Quyết định này cóhiệu lực sau mười (10) ngày, kể từ ngày ký.</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Ủy ban nhân dânTỉnh, thủ trưởng các Sở, ngành: Tài chính, Tài nguyên và Môi trường, Xây dựng,Cục Thuế Tỉnh Vĩnh Phúc, Chủ tịch Ủy ban nhân dân các huyện, thành phố, thị xã,các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VP Chính phủ;</w:t>
            </w:r>
            <w:r>
              <w:rPr/>
              <w:br/>
            </w:r>
            <w:r>
              <w:t xml:space="preserve">- Bộ TN&amp;MT, Bộ CN, Bộ XD,</w:t>
            </w:r>
            <w:r>
              <w:rPr/>
              <w:br/>
            </w:r>
            <w:r>
              <w:t xml:space="preserve">- Cục KTVB-Bộ Tư pháp;</w:t>
            </w:r>
            <w:r>
              <w:rPr/>
              <w:br/>
            </w:r>
            <w:r>
              <w:t xml:space="preserve">- CPCT, CPVP;</w:t>
            </w:r>
            <w:r>
              <w:rPr/>
              <w:br/>
            </w:r>
            <w:r>
              <w:t xml:space="preserve">- TTTU, HĐND tỉnh;</w:t>
            </w:r>
            <w:r>
              <w:rPr/>
              <w:br/>
            </w:r>
            <w:r>
              <w:t xml:space="preserve">- Đoàn ĐBQH tỉnh;</w:t>
            </w:r>
            <w:r>
              <w:rPr/>
              <w:br/>
            </w:r>
            <w:r>
              <w:t xml:space="preserve">- UBMTTQ và các đoàn thể;</w:t>
            </w:r>
            <w:r>
              <w:rPr/>
              <w:br/>
            </w:r>
            <w:r>
              <w:t xml:space="preserve">- Báo Vĩnh Phúc, Công báo tỉnh (để đăng);</w:t>
            </w:r>
            <w:r>
              <w:rPr/>
              <w:br/>
            </w:r>
            <w:r>
              <w:t xml:space="preserve">- Website Chính phủ;</w:t>
            </w:r>
            <w:r>
              <w:rPr/>
              <w:br/>
            </w:r>
            <w:r>
              <w:t xml:space="preserve">- Như Điều 3;</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Đặng Quang Hồng</w:t>
            </w:r>
          </w:p>
        </w:tc>
      </w:tr>
    </w:tbl>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Quyết định 972/QĐ-UBND năm 2008 về thoái thu tiền sử dụng đất khu dân cư trên địa bàn thị xã Cao Bằng do Ủy ban nhân dân tỉnh Cao Bằng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CAO BẰNG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972/QĐ-UBND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Cao Bằng, ngày 10 tháng 06 năm 2008</w:t>
            </w:r>
          </w:p>
        </w:tc>
      </w:tr>
    </w:tbl>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VỀVIỆC THOÁI THU TIỀN SỬ DỤNG ĐẤT CÁC KHU DÂN CƯ TRÊN ĐỊA BÀN THỊ XÃ CAO BẰNG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 TỈNH CAO BẰNG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đồngnhân dân và Ủy ban nhân dân ngày 26 tháng 11 năm 2003;</w:t>
      </w:r>
      <w:r>
        <w:rPr>
          <w:i/>
        </w:rPr>
        <w:br/>
      </w:r>
      <w:r>
        <w:rPr>
          <w:i/>
        </w:rPr>
        <w:t xml:space="preserve">Căn cứ Luật Đất đai năm 2003;</w:t>
      </w:r>
      <w:r>
        <w:rPr>
          <w:i/>
        </w:rPr>
        <w:br/>
      </w:r>
      <w:r>
        <w:rPr>
          <w:i/>
        </w:rPr>
        <w:t xml:space="preserve">Căn cứ Nghị định số 198/2004/NĐ-CP ngày 03 tháng 12 năm 2004 của Chính phủ vềthu tiền sử dụng đất;</w:t>
      </w:r>
      <w:r>
        <w:rPr>
          <w:i/>
        </w:rPr>
        <w:br/>
      </w:r>
      <w:r>
        <w:rPr>
          <w:i/>
        </w:rPr>
        <w:t xml:space="preserve">Xét đề nghị của Ủy ban nhân dân thị xã tại Tờ trình số 59/TTr-UBND ngày 30tháng 5 năm 2008,</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Thoáithu tiền sử dụng đất cho các hộ gia đình được giao đất theo quy hoạch tại cáckhu dân cư trên địa bàn thị xã Cao Bằng (Khu dân cư Công ty Vận tải ô tô, Khudân cư Thanh Sơn và khu dân cư Bộ đội biên phòng tỉnh) với tổng giá trị là:79.663.000 đồng </w:t>
      </w:r>
      <w:r>
        <w:rPr>
          <w:i/>
        </w:rPr>
        <w:t xml:space="preserve">(Bẩy mươi chín triệu sáu trăm sáu mươi ba ngàn đồng).</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tiết nhưbiểu đính kèm.</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Ủyban nhân dân thị xã có trách nhiệm lập các thủ tục thoái thu tiền sử dụng đấtcho các hộ gia đình theo đúng quy định hiện hành.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ChánhVăn phòng Ủy ban nhân dân tỉnh, Chủ tịch Ủy ban nhân dân thị xã, Giám đốc SởTài chính, Cục trưởng Cục Thuế tỉnh và Thủ trưởng các cơ quan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 (để thi hành);</w:t>
            </w:r>
            <w:r>
              <w:rPr/>
              <w:br/>
            </w:r>
            <w:r>
              <w:t xml:space="preserve">- Kho bạc tỉnh CB;</w:t>
            </w:r>
            <w:r>
              <w:rPr/>
              <w:br/>
            </w:r>
            <w:r>
              <w:t xml:space="preserve">- Lưu VT+NĐ (H.7b)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
              </w:rPr>
              <w:br/>
            </w:r>
            <w:r>
              <w:rPr>
                <w:b/>
              </w:rPr>
              <w:br/>
            </w:r>
            <w:r>
              <w:rPr>
                <w:b/>
              </w:rPr>
              <w:br/>
            </w:r>
            <w:r>
              <w:rPr>
                <w:b/>
              </w:rPr>
              <w:br/>
            </w:r>
            <w:r>
              <w:rPr>
                <w:b/>
              </w:rPr>
              <w:br/>
            </w:r>
            <w:r>
              <w:rPr>
                <w:b/>
              </w:rPr>
              <w:t xml:space="preserve">Lô Ích Giang</w:t>
            </w:r>
          </w:p>
        </w:tc>
      </w:tr>
    </w:tbl>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CÁCTRƯỜNG HỢP THOÁI THU TIỀN SỬ DỤNG ĐẤT KHU DÂN CƯ BỘ ĐỘI BIÊN PHÒNG, KHU DÂN CƯTHANH SƠN VÀ KHU DÂN CƯ CÔNG TY VẬN TẢI Ô TÔ</w:t>
      </w:r>
      <w:r>
        <w:rPr/>
        <w:br/>
      </w:r>
      <w:r>
        <w:rPr>
          <w:i/>
        </w:rPr>
        <w:t xml:space="preserve">(Kèm theo Quyết định số 972/QĐ-UBND ngày 10 tháng 6 năm 2008 của Ủy ban nhândân tỉnh Cao Bằng)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thoái thu (đ)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Thanh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Báu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17, phường Sông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17, phường Sông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Công ty Vận tải ô 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Thế Sỹ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 Viện Kiểm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Đàm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 Công ty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Cao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Cũ, phường Hợp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Văn Soòng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3, phường Sông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Đình Roọng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 Công ty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Phái Sù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9, phường Tân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Hòa Chung, thị xã 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11, khối 1A, phường Sông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41, khối 4A, xã Hòa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Bộ đội Biên phòng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Thị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14, phường Sông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Ích Vượng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đội Biên phòng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Nguyễn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đội Biên phòng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Đức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đội Biên phòng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Văn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đội Biên phòng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Quyết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đội Biên phòng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79.663.000</w:t>
            </w:r>
          </w:p>
        </w:tc>
      </w:tr>
    </w:tbl>
    <w:p>
      <w:pPr>
        <w:pStyle w:val="Heading2"/>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Quyết định 39/2013/QĐ-UBND về Quy chế bán đấu giá tài sản là quyền sử dụng đất để giao đất có thu tiền sử dụng đất hoặc cho thuê đất trên địa bàn tỉnh Nam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NAM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39/2013/QĐ-UBND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Nam Định, ngày 09 tháng 12 năm 2013</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BANHÀNH QUY CHẾ BÁN ĐẤU GIÁ TÀI SẢN LÀ QUYỀN SỬ DỤNG ĐẤT ĐỂ GIAO ĐẤT CÓ THU TIỀNSỬ DỤNG ĐẤT HOẶC CHO THUÊ ĐẤT TRÊN ĐỊA BÀN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UBNDngày 26/11/2003;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ngày16/11/2003;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181/2004/NĐ-CP ngày 29/10/2004 của Chính phủ, về thi hành Luật đất đai, Nghịđịnh số 17/2010/NĐ-CP ngày 04/03/2010 của Chính phủ, về bán đấu giá tài sản;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216/2005/QĐ-TTg ngày 31/8/2005 của Thủ tướng Chính phủ, về ban hành Quy chế đấugiá quyền sử dụng đất để giao đất có thu tiền sử dụng đất hoặc cho thuê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23/2010/TT-BTP ngày 06/12/2010 của Bộ Tư pháp, quy định chi tiết và hướng dẫnthực hiện Nghị định số </w:t>
      </w:r>
      <w:hyperlink r:id="rId5" w:history="1">
        <w:r>
          <w:rPr>
            <w:rStyle w:val="Hyperlink"/>
            <w:i/>
          </w:rPr>
          <w:t xml:space="preserve">17/2010/NĐ-CP </w:t>
        </w:r>
      </w:hyperlink>
      <w:r>
        <w:rPr>
          <w:i/>
        </w:rPr>
        <w:t xml:space="preserve">; Thông tư số 48/2012/TT-BTC ngày 16/3/2012của Bộ Tài chính, hướng dẫn việc xác định giá khởi điểm và chế độ tài chínhtrong hoạt động đấu giá quyền sử dụng đất để giao đất có thu tiền sử dụng đấthoặc thuê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Tưpháp, tại Tờ trình số 38/TTr-STP ngày 06/12/2013, về việc ban hành Quy chế bánđấu giá tài sản là quyền sử dụng đất để giao đất có thu tiền sử dụng đất hoặccho thuê đất trên địa bàn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kèm theoQuyết định này "Quy chế bán đấu giá tài sản là quyền sử dụng đất để giaođất có thu tiền sử dụng đất hoặc cho thuê đất trên địa bàn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Quyết định này cóhiệu lực thi hành sau 10 ngày, kể từ ngày ký và thay thế Quyết định số 882/2007/QĐ-UBND ngày 13/4/2007 của UBND tỉnh, ban hành Quy chế bán đấu giá tàisản là quyền sử dụng đất để giao đất có thu tiền sử dụng đất hoặc cho thuê đấtvà Quyết định số 37/2013/QĐ-UBND ngày 18/11/2013 của UBND tỉnh, ban hành Quychế bán đấu giá tài sản là quyền sử dụng đất để giao đất có thu tiền sử dụngđất hoặc cho thuê đất trên địa bàn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Ủyban nhân dân tỉnh; Thủ trưởng các Sở, ban, ngành; Chủ tịch Ủy ban nhân dân cáchuyện, thành phố Nam Định, các đơn vị, tổ chức và cá nhân có liên quan căn cứQuyết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Bộ Tư pháp (Cục kiểm tra văn bản);</w:t>
            </w:r>
            <w:r>
              <w:rPr/>
              <w:br/>
            </w:r>
            <w:r>
              <w:t xml:space="preserve">- TT. Tỉnh ủy; TT.HĐND tỉnh;</w:t>
            </w:r>
            <w:r>
              <w:rPr/>
              <w:br/>
            </w:r>
            <w:r>
              <w:t xml:space="preserve">- Chủ tịch, các PCT UBND tỉnh;</w:t>
            </w:r>
            <w:r>
              <w:rPr/>
              <w:br/>
            </w:r>
            <w:r>
              <w:t xml:space="preserve">- UBND các huyện, thành phố;</w:t>
            </w:r>
            <w:r>
              <w:rPr/>
              <w:br/>
            </w:r>
            <w:r>
              <w:t xml:space="preserve">- Công báo tỉnh;</w:t>
            </w:r>
            <w:r>
              <w:rPr/>
              <w:br/>
            </w:r>
            <w:r>
              <w:t xml:space="preserve">- Website tỉnh, Website UBND tỉnh;</w:t>
            </w:r>
            <w:r>
              <w:rPr/>
              <w:br/>
            </w:r>
            <w:r>
              <w:t xml:space="preserve">- Lưu: VP1, VP8, STP.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Văn Tuấn</w:t>
            </w:r>
          </w:p>
        </w:tc>
      </w:tr>
    </w:tbl>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BÁNĐẤU GIÁ TÀI SẢN LÀ QUYỀN SỬ DỤNG ĐẤT ĐỂ GIAO ĐẤT CÓ THU TIỀN SỬ DỤNG ĐẤT HOẶCCHO THUÊ ĐẤT TRÊN ĐỊA BÀN TỈNH NAM ĐỊNH</w:t>
      </w:r>
      <w:r>
        <w:rPr/>
        <w:br/>
      </w:r>
      <w:r>
        <w:rPr>
          <w:i/>
        </w:rPr>
        <w:t xml:space="preserve">(Ban hành kèm theo Quyết định số 39/2013/QĐ-UBND Ngày 09/12/2013 của Ủy bannhân dân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áp dụng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áp dụng cho việc đấugiá quyền sử dụng đất (gọi tắt là đấu giá) để Nhà nước thực hiện việc giao đấtcó thu tiền sử dụng đất hoặc cho thuê đất áp dụng trên địa bàn tỉnh Nam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tổ chức phát triển quỹ đấthoặc cơ quan được cấp có thẩm quyền giao xử lý việc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Trung tâm dịch vụ bán đấu giá tàisản: doanh nghiệp bán đấu giá tài sản quy định tại Nghị định số 17/2010/NĐ-CP ngày 04/3/2010 của Chính phủ, về bán đấu giá tài sản;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kinh tế, hộ gia đình, cánhân thuộc đối tượng được Nhà nước giao đất có thu tiền sử dụng đất hoặc chothuê đất theo quy định của Luật Đất đai, có khả năng về tài chính và nhu cầu sửdụng đất để thực hiện dự án đầu tư hoặc xây dựng nhà để ở theo quy hoạch đãđược cơ quan có thẩm quyền phê duyệt;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đối tượng khác có liên quanđến đấu giá quyền sử dụng đất để giao đất có thu tiền sử dụng đất, cho thuêđất.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Đối tượng không đượctham gia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không có năng lực hành vidân sự, người bị mất hoặc bị hạn chế năng lực hành vi dân sự theo quy định từĐiều 21 đến Điều 23 của Bộ Luật Dân sự hoặc người tại thời điểm đấu giá khôngnhận thức, làm chủ được hành vi của mình;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người làm việc trong tổchức bán đấu giá, cha, mẹ, vợ, chồng, con, anh, chị, em ruột của người đó; ngườitrực tiếp giám định, định giá, cha, me, vợ, chồng, con, anh, chị, em ruột củangười đó;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được cấp có thẩm quyền ủyquyền chuyển nhượng quyền sử dụng đất theo hình thức bán đấu giá; người có thẩmquyền quyết định phê duyệt phương án chuyển nhượng quyền sử dụng đất; người kýhợp đồng thuê tổ chức bán đấu giá quyền sử dụng đất của nhà nước;</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không được nhận chuyểnnhượng quyền sử dụng đất; người không thuộc trường hợp được Nhà nước giao đấtcó thu tiền sử dụng đất, cho thuê đất theo quy định của pháp luật về đất đai.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Các trường hợp được Nhànước giao đất hoặc cho thuê đất theo hình thức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đất có thu tiền sử dụngđất: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Giao đất cho hộ gia đình, cánhân làm nhà ở (trừ các trường hợp thực hiện chính sách nhà ở, đất ở đối vớingười có công với cách mạng; hộ gia đình nghèo; sử dụng đất để thực hiện các dựán đầu tư xây dựng nhà ở tái định cư, xây dựng nhà ở cho người nghèo và ngườicó thu nhập thấp);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Đầu tư xây dựng nhà ở để bánhoặc cho thuê (trừ trường hợp đất xây dựng nhà chung cư cao tầng cho sinh viên,công nhân khu công nghiệp);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Đầu tư xây dựng kết cấu hạ tầngđể chuyển nhượng hoặc cho thuê;</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Sử dụng quỹ đất để tạo vốn chođầu tư xây dựng kết cấu hạ tầng chung trên địa bàn tỉnh;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Sử dụng đất làm mặt bằng xây dựngcơ sở sản xuất, kinh doanh (trừ trường hợp nhận chuyển nhượng quyền sử dụngđất, chuyển nhượng tài sản gắn liền với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Sử dụng đất vào sản xuất nôngnghiệp, lâm nghiệp, nuôi trồng thủy sản, làm muối (trừ trường hợp quy định tạiĐiều 70, Nghị định 181/2004/NĐ-CP ngày 29/10/2004 của Chính phủ, hướng dẫn thihành Luật Đất đai).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Cho thuê đất nông nghiệp sử dụngvào mục đích công ích của xã, phường, thị trấn theo quy định tại khoản 2, Điều74, Nghị định số 181/2004/NĐ-CP ngày 29/10/2004 của Chính phủ, hướng dẫn thihành Luật Đất đai.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Cho thuê đất để thực hiện dự ánđầu tư xây dựng nhà ở, để bán hoặc cho thuê do người Việt Nam định cư ở nước ngoài, cá nhân và tổ chức nước ngoài thực hiện.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quyết địnhgiao đất hoặc cho thuê đất theo hình thức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quyết địnhgiao đất, cho thuê đất đối với các tổ chức, người Việt Nam định cư ở nướcngoài; cho thuê đất đối với tổ chức, cá nhân nước ngoài.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các huyện, thànhphố Nam Định (gọi chung là cấp huyện) quyết định giao đất, cho thuê đất đối vớihộ gia đình, cá nhân.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Điều kiện về các thửađất được tổ chức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có trong quy hoạch sử dụngđất, kế hoạch sử dụng đất hoặc quy hoạch xây dựng chi tiết đã được cấp có thẩmquyền phê duyệt theo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phương án đấu giá được cấp cóthẩm quyền phê duyệt.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Đất đã hoàn thành công tác giảiphóng mặt bằng.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được đăng kýtham gia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đối tượng không thuộc trườnghợp quy định tại Điều 3, của Quy chế này được đăng ký tham gia đấu giá khi cóđủ các điều kiện sau: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đơn đề nghị được tham gia đấugiá theo mẫu do cơ quan bán đấu giá quyền sử dụng đất hoặc tổ chức đấu giáchuyên nghiệp phát hành, trong đó có nội dung cam kết sử dụng đất đúng mụcđích, đúng quy hoạch khi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về vốn và kỹ thuậthoặc khả năng tài chính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tổ chức phải có đủ điềukiện về vốn và kỹ thuật để thực hiện dự án hoặc phương án đầu tư theo quy địnhcủa pháp luật;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hộ gia đình, cá nhânphải có đủ điều kiện về khả năng tài chính để thực hiện dự án hoặc phương ánđầu tư theo quy định của pháp luật. Trường hợp đấu giá đất đã chia lô (thửa)làm nhà ở của hộ gia đình, cá nhân thì hộ gia đình, cá nhân tham gia đấu giákhông cần điều kiện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hộ gia đình chỉ được một cánhân tham gia đấu giá; một tổ chức chỉ được một đơn vị tham gia đấu giá; có haidoanh nghiệp trở lên thuộc cùng một Tổng Công ty thì chỉ được một doanh nghiệptham gia đấu giá; Tổng Công ty với Công ty thành viên, Công ty mẹ, Công ty con,doanh nghiệp liên doanh với một bên góp vốn trong liên doanh thì chỉ được mộtdoanh nghiệp tham gia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đối tượng tham gia đấu giáphải thực hiện đầy đủ thủ tục hồ sơ đăng ký tham gia đấu giá và nộp các khoảntiền đặt trước, phí đấu giá theo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BÁN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Xác định giá khởi điểm,bước giá để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khởi điểm bán đấu giá quyềnsử dụng đất được xác định trước khi ký kết hợp đồng bán đấu giá với tổ chức bánđấu giá chuyên nghiệp hoặc trước khi thông báo bán đấu giá đối với Hội đồng đấugiá trong trường hợp đặc biệt.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Nguyên tắc xác định giá khởiđiểm: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 khởi điểm đấu giá để giao đấtcó thu tiền sử dụng đất hoặc cho thuê đất được xác định sát với giá chuyểnnhượng quyền sử dụng đất, quyền thuê đất thực tế trên thị trường trong điềukiện bình thường tại thời điểm xác định giá khởi điểm theo mục đích sử dụng mớicủa thửa đất đấu giá. Giá khởi điểm không được thấp hơn giá đất, giá thuê đấtdo Ủy ban nhân dân tỉnh công bố hàng năm theo quy định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bán đấu giá cũngchính là giá sàn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Thẩm quyền quyết định giá khởiđiểm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thẩm quyền xác định giákhởi điểm đấu giá thực hiện theo quy định tại Điều 5, Thông tư số </w:t>
      </w:r>
      <w:hyperlink r:id="rId6" w:history="1">
        <w:r>
          <w:rPr>
            <w:rStyle w:val="Hyperlink"/>
          </w:rPr>
          <w:t xml:space="preserve">48/2012/TT-BTC </w:t>
        </w:r>
      </w:hyperlink>
      <w:r>
        <w:t xml:space="preserve">ngày 16/3/2012 của Bộ Tài chính, hướng dẫn việc xác định giá khởi điểm và chếđộ tài chính trong hoạt động đấu giá quyền sử dụng đất để giao đất cho thu tiềnsử dụng đất hoặc cho thuê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khởi điểm trong quá trìnhbán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đấu giá do UBNDtỉnh phê duyệt trên cơ sở đề nghị của Sở Tài chính phải được công bố công khaitrước khi bán đấu giá và là mức giá khởi điểm cho vòng đấu đầu tiên;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giá khởi điểm của vòng đấutiếp theo là mức giá trả cao nhất của vòng đấu giá liền kề trước đó cộng vớibước giá theo quy định tại quy chế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Bước giá: Là một khoản tiềnchênh lệch tối thiểu giữa mức giá trả cao nhất của vòng đấu giá trước với mứcgiá khởi điểm của vòng đấu tiếp theo và được cố định cho tất cả các vòng đấu.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từng vòng đấu người tham giađấu giá có nhu cầu tiếp tục trả giá, thì mức giá trả của vòng sau phải đảm bảotăng cao hơn hoặc bằng so với mức giá trả cao nhất của vòng đấu trước cộng vớibước giá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Cơ quan được giao ký hợpđồng bán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phát triển quỹ đất hoặccơ quan được Ủy ban nhân dân cấp có thẩm quyền giao xử lý việc bán đấu giáquyền sử dụng đất phải ký hợp đồng bán đấu giá tài sản với tổ chức bán đấu giáchuyên nghiệp theo quy định tại khoản 2, Điều 25, Nghị định số 17/2010/NĐ-CP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cụ thể của Hợp đồng bánđấu giá quyền sử dụng đất được lập bằng văn bản theo quy định tại khoản 2, Điều25, Nghị định 17/2010/NĐ-CP của Chính phủ, về bán đấu giá tài sản.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ký kết Hợp đồng bán đấu giáquyền sử dụng đất, tổ chức phát triển quỹ đất có trách nhiệm cung cấp cho tổchức bán đấu giá hồ sơ về các thửa đất được đưa ra bán đấu giá và chịu tráchnhiệm trước pháp luật về hồ sơ đó. Hồ sơ bao gồm: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của cơ quan nhà nước cóthẩm quyền xác nhận về quy hoạch, kế hoạch sử dụng đất hoặc quy hoạch xây dựngchi tiết của khu đất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Quyết định thu hồi đất, chuyểnmục đích sử dụng đất (nếu có);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phê duyệt giá khởiđiểm;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đồ địa chính hoặc trích đođịa chính khu đất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bán đấu giá chuyênnghiệp có trách nhiệm kiểm tra tính chính xác của các thông tin về hồ sơ do tổchức phát triển quỹ đất đã cung cấp.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Lựa chọn tổ chức bánđấu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giá khởi điểm quyền sửdụng lô đất, thửa đất được đấu giá được phê duyệt, đơn vị được giao nhiệm vụthực hiện đấu giá có quyền lựa chọn tổ chức bán đấu giá chuyên nghiệp để ký hợpđồng bán đấu giá theo quy định (theo khoản 2, Điều 25, Nghị định số17/2010/NĐ-CP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tổ chức bán đấu giá chuyênnghiệp gồm: Trung tâm dịch vụ bán đấu giá tài sản thuộc Sở Tư pháp, doanhnghiệp bán đấu giá tài sản được thành lập và hoạt động theo quy định tại khoản2, Điều 14, Nghị định số 17/2010/NĐ-CP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 định về quyền và nghĩa vụcủa tổ chức bán đấu giá chuyên nghiệp áp dụng theo Điều 17, 18, Nghị định số17/2010/NĐ-CP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Hội đồng bán đấu giátrong trường hợp đặc biệt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bán đấu giá trongtrường hợp đặc biệt cấp huyện, cấp tỉnh do UBND cấp huyện, cấp tỉnh thành lập,để tổ chức bán đấu giá quyền sử dụng đất quỹ đất có giá trị lớn, có tính chấtphức tạp, hoặc không thuê được tổ chức bán đấu giá chuyên nghiệp, thuộc các dựán do cấp đó quản lý và quỹ nhà đất thuộc sở hữu nhà nước theo danh mục đã đượcUBND cấp mình phê duyệt.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phần của Hội đồng bán đấugiá trong trường hợp đặc biệt phải đảm bảo theo khoản 2, Điều 20, Nghị định số17/2010/NĐ-CP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Quyền và nghĩa vụ của Hội đồngbán đấu giá trong trường hợp đặc biệt thực hiện theo Điều 21, Nghị định số17/2010/NĐ-CP của Chính phủ.</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Niêm yết, thông báocông khai việc bán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bán đấu giá tài sản phảiniêm yết việc bán đấu giá quyền sử dụng đất tại nơi bán đấu giá, nơi có thửađất và Ủy ban nhân dân xã, phường, thị trấn nơi có quyền sử dụng đất được bánđấu giá chậm nhất là 30 ngày trước khi tiến hành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khi tiến hành đấu giá 30ngày, đồng thời với việc niêm yết thì phải thông báo công khai thửa đất đấu giáít nhất 02 ngày, mỗi lần cách nhau 03 ngày trên một trong các phương tiện thôngtin đại chúng, như: đài phát thanh, truyền hình địa phương, báo địa phương,Cổng thông tin điện tử của tỉnh và các phương tiện thông tin đại chúng khác.</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thông báo, niêm yếtcông khai, gồm: Tên, địa chỉ của đơn vị tổ chức bán đấu giá; địa điểm, diệntích, kích thước, mốc giới thửa đất, mục đích sử dụng hiện tại, quy hoạch sửdụng đất chi tiết, mục đích sử dụng đất theo quy hoạch, quy hoạch xây dựng chitiết, thời hạn sử dụng đất; giá khởi điểm bán đấu giá: thời gian, địa điểm đăngký tham gia đấu giá; thời gian, địa điểm tiến hành đấu giá và các thông tinkhác có liên quan đến việc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Trình tự tiến hành cuộcđấu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tiến hành cuộc đấu giáđược thực hiện theo Điều 34, Nghị định 17/2010/NĐ-CP của Chính phủ và Điều 15Thông tư số 23/2010/TT-BTP ngày 06/12/2010 của Bộ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Thẩm định và phê duyệtkết quả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Chậm nhất sau 03 ngày làm việc kểtừ ngày có kết quả trúng đấu giá, Tổ chức bán đấu giá thông báo bằng văn bản vềkết quả bán đấu giá thành cho Tổ chức phát triển quỹ đất phối hợp với cơ quancó liên quan trình Ủy ban nhân dân cấp có thẩm quyền phê duyệt kết quả bán đấugiá. Cụ thể:</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Giám đốc Sở Tài chính thẩm địnhvà trình Chủ tịch Ủy ban nhân dân tỉnh phê duyệt kết quả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thẩm định và phê duyệtkết quả đấu giá quyền sử dụng đất gồm: Họ tên, địa chỉ người trúng đấu giá, vịtrí và diện tích của thửa đất trúng đấu giá, tổng số tiền trúng đấu giá phảinộp.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thẩm định và phê duyệtkết quả đấu giá không quá 05 ngày làm việc kể từ ngày nhận được văn bản thôngbáo kết quả đấu giá của tổ chức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Thanh lý Hợp đồng bánđấu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khách hàng trúng đấu giánộp đủ tiền sử dụng đất. Tổ chức bán đấu giá tiến hành thanh lý hợp đồng bánđấu giá quyền sử dụng đất với Tổ chức phát triển quỹ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thanh lý được lập thành vănbản và có các nội dung chính sau đây: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địa chỉ của Tổ chức pháttriển quỹ đất; Tên, địa chỉ của Tổ chức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thửa đất đã tổ chức đấugiá;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khởi điểm của thửa đất; Giábán thửa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Phí, chi phí bán đấu giá quyềnsử dụng đất trong trường hợp bán đấu giá thành và chi phí bán đấu giá quyền sửdụng đất trong trường hợp bán đấu giá không thành;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Quyền, nghĩa vụ của các bên;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Các nội dung khác do các bênthỏa thuận.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Quyền và nghĩa vụ củangười trúng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Quyền và nghĩa vụ của tổ chức,cá nhân trúng đấu giá quyền sử dụng đất được xác định từ thời điểm quyết địnhphê duyệt kết quả trúng đấu giá của cấp có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cá nhân trúng đấu giáquyền sử dụng đất có các quyền và nghĩa vụ sau: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Nhà nước giao đất, cho thuêđất theo kết quả trúng đấu giá quyền sử dụng đất do cơ quan nhà nước có thẩmquyền phê duyệt;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cơ quan có thẩm quyền cấpgiấy chứng nhận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Nộp 100% số tiền sử dụng đất vàongân sách nhà nước theo đúng thời hạn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Thực hiện đầy đủ các quyền, nghĩavụ được xác định trong hợp đồng chuyển nhượng quyền sử dụng đất và các quyền,nghĩa vụ khác theo quy định của pháp luật.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Các quy định liên quankhác trong quá trình bán đấu giá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Về rút lại giá đã trả: Theo quyđịnh Điều 38, Nghị định 17/2010/NĐ-CP .</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Từ chối không nhận quyền sử dụngđất: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cuộc bán đấu giá, khi đấu giáviên điều hành cuộc bán đấu giá đã công bố người trúng đấu giá mà người này từchối nhận quyền sử dụng đất hoặc quyền thuê đất thì quyền sử dụng đất, quyềnthuê đất được tổ chức bán đấu giá xem xét phê duyệt trúng giá cho người trả giáthấp hơn liền kề nếu giá liền kề cộng với khoản tiền đặt trước của người đó ítnhất bằng giá đã trả của người từ chối nhận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từ chối nhậnquyền sử dụng đất nêu trên mà có từ hai người trở lên cùng trả giá liền kề, nếugiá liền kề đó cộng với khoản tiền đặt trước ít nhất bằng giá đã trả của ngườitừ chối nhận quyền sử dụng đất thì quyền sử dụng đất được giao cho một trong sốngười cùng trả giá liền kề đó, sau khi đấu giá viên tổ chức bốc thăm để chọn rangười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giá liền kề cộngvới khoản tiền đặt trước nhỏ hơn giá đã trả của người từ chối nhận quyền sửdụng đất thì cuộc bán đấu giá coi như không thành;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người trả giáliền kề không đồng ý trả giá trong các trường hợp nêu trên thì cuộc bán đấu giácoi như không thành.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tiền đặt trước của người từchối nhận quyền sử dụng đất thuộc về người có tài sản bán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đấu giá lại: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khu đất, lô đấthoặc dự án đấu giá không thành thì phải tổ chức đấu giá lại;</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tổ chức bán đấugiá lại thì trình tự thủ tục bán đấu giá lại được tiến hành như đối với việcbán đấu giá tài sản lần đầu.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Thu, nộp tiền trúng đấugiá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Quyết định phê duyệt kếtquả đấu giá, chậm nhất sau 03 ngày làm việc, Tổ chức phát triển quỹ đất phốihợp cùng cơ quan thuế có văn bản thông báo nộp tiền sử dụng đất, tiền thuê đấtvà các khoản nộp khác (nếu có) gửi đến người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không quá 15 ngàylàm việc kể từ ngày nhận được thông báo nộp tiền của cơ quan thuế, tổ chức, hộgia đình và cá nhân trúng đấu giá phải nộp đủ số tiền sử dụng đất và các khoảnphí, lệ phí theo quy định bằng tiền mặt hoặc chuyển khoản tại địa điểm nộp tiềntheo thông báo.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Giao đất, cấp giấychứng nhận quyền sử dụng đất cho người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vào Biên bản bán đấu giá,quyết định phê duyệt kết quả đấu giá của cơ quan nhà nước có thẩm quyền và xácnhận người trúng đấu giá đã nộp đủ tiền sử dụng đất hoặc thuê đất, cơ quan tàinguyên môi trường của cấp tổ chức đấu giá, có trách nhiệm chủ trì, phối hợp vớiTổ chức đấu giá và UBND cấp xã bàn giao đất trên thực địa cho tổ chức, cá nhântrúng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Tài nguyên và Môi trường,Phòng Tài nguyên và Môi trường tổ chức ký hợp đồng thuê đất với tổ chức, cánhân trúng đấu giá theo thẩm quyền (đối với trường hợp thuê đất), thực hiệnviệc chỉnh lý hồ sơ địa chính và lập thủ tục cấp giấy chứng nhận quyền sử dụngđất, quyền sở hữu nhà ở và tài sản khác gắn liền với đất cho người trúng đấugiá, hướng dẫn chủ sử dụng đất đăng ký quyền sử dụng đất theo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giao đất, cho thuêđất, văn bản đấu giá và các giấy tờ có liên quan khác là căn cứ để người đượcgiao đất, cho thuê đất đăng ký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của các cơquan nhà nước</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chức năng quản lý nhànước về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Phê duyệt kết quả đấu giá đểgiao đất có thu tiền sử dụng đất, cho thuê đất theo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Cấp Giấy chứng nhận quyền sửdụng đất, quyền sở hữu nhà ở và tài sản khác gắn liền với đất cho người trúngđấu giá theo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huyện cótrách nhiệm: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hồ sơ giá khởi điểm,bước giá gửi Sở Tài nguyên và Môi trường, Sở Tài chính thẩm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Thanh toán các khoản phí, chiphí cho các đơn vị, tổ chức liên quan trong việc tổ chức đấu giá quyền sử dụngđất theo quy định của pháp luật;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Cấp Giấy chứng nhận quyền sửdụng đất, quyền sở hữu nhà ở và tài sản khác gắn liền với đất cho người trúngđấu giá theo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Báo cáo kết quả thực hiện đấugiá để giao đất, cho thuê đất về Sở Tư pháp, Sở Tài chính để tổng hợp báo cáoỦy ban nhân dân tỉnh theo định kỳ.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sở, ban, ngành của tỉnh cótrách nhiệm:</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Sở Tư pháp: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mưu cho Ủy ban nhân dân tỉnhban hành các văn bản quản lý nhà nước về đấu giá quyền sử dụng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các Sở,ngành liên quan kiểm tra, đôn đốc việc thực hiện Quy chế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nghiệp vụ đấu giá choTổ chức bán đấu giá chuyên nghiệp;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thanh tra và xử lý viphạm về tổ chức, hoạt động đấu giá theo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Sở Tài chính: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trình Ủy ban nhân dântỉnh quyết định giá khởi điểm, bước giá để đấu giá quyền sử dụng đất theo đềnghị của Ủy ban nhân dân cấp huyện và Tổ chức phát triển quỹ đất của tỉnh;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việc thanh toán cáckhoản phí, chi phí cho các đơn vị, tổ chức liên quan trong việc tổ chức đấu giáquyền sử dụng đất theo quy định của pháp luật;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kết quả thực hiện đấugiá quyền sử dụng đất báo cáo Ủy ban nhân dân tỉnh theo định kỳ.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Sở Tài nguyên và Môi trường:</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tham mưu cho Ủy ban nhândân tỉnh lập quy hoạch, kế hoạch sử dụng đất và điều chỉnh quy hoạch, kế hoạchsử dụng đất để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Sở Tài chính, CụcThuế tỉnh trong việc thẩm định giá khởi điểm và công nhận kết quả trúng đấu giáquyền sử dụng đất cho nhân dân làm nhà ở, trình UBND tỉnh quyết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Ký hợp đồng thuê đất (đối vớitrường hợp thuê đất), cấp giấy chứng nhận quyền sử dụng đất, quyền sở hữu nhà ởvà tài sản khác gắn liền với đất cho người trúng đấu giá theo thẩm quyền;</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Phối hợp với các sở, ngành liênquan hướng dẫn và chỉ đạo Văn phòng đăng ký quyền sử dụng đất, tổ chức pháttriển quỹ đất thực hiện giao đất và cấp Giấy chứng nhận quyền sử dụng đất chongười trúng đấu giá theo quy định của pháp luật.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Cục Thuế tỉnh: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các sở, ngành liênquan hướng dẫn chỉ đạo Chi cục thuế cấp huyện thu, nộp tiền trúng đấu giá vàcác khoản thu khác của người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Kho bạc nhà nước tỉnh: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các sở, ngành liênquan hướng dẫn và chỉ đạo Kho bạc nhà nước cấp huyện thu, nộp tiền trúng đấugiá và các khoản thu khác của người 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của Tổ chứcphát triển Quỹ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trình duyệt quy hoạch chitiết, thực hiện công tác giải phóng mặt bằng, xây dựng công trình kết cấu hạtầng (nếu có);</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trình duyệt phương án và tổchức thực hiện phương án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Trách nhiệm của Tổ chứcbán đấu giá chuyên nghiệp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kế hoạch bán đấu giáquyền sử dụng đất; phối hợp với Tổ chức phát triển quỹ đất để bố trí thời gianđấu giá cho phù hợp;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đấu giá quyền sử dụng đấttheo đúng trình tự, thủ tục quy định tại Chương II, Quy chế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kết quả đấu giá cho Tổchức phát triển quỹ đất;</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Cử người phối hợp với Tổ chứcphát triển quỹ đất và các cơ quan có liên quan thực hiện giao đất cho ngườitrúng đấu giá.</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Điều khoản thi 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 chế này, các Sở, banngành, UBND các huyện, thành phố Nam Định tổ chức thực hiện. Giao Sở Tư phápchủ trì, phối hợp cùng với Sở Tài nguyên và môi trường, Sở Tài chính hướng dẫnthực hiện Quy chế này. Trong quá trình thực hiện nếu có vướng mắc phản ánh vềSở Tư pháp để tổng hợp, báo cáo Ủy ban nhân dân tỉnh xem xét, giải quyết./.</w:t>
      </w:r>
    </w:p>
    <w:p>
      <w:pPr>
        <w:pStyle w:val="Heading2"/>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Quyết định 34/2013/QĐ-UBND sửa đổi Quy chế đấu giá quyền sử dụng đất để giao đất có thu tiền sử dụng đất hoặc cho thuê đất trên địa bàn tỉnh Tiền Giang ban hành theo Quyết định 21/2010/QĐ-UBND</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34/2013/QĐ-UBND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Đà Lạt, ngày 26 tháng 07 năm 2013</w:t>
            </w:r>
          </w:p>
        </w:tc>
      </w:tr>
    </w:tbl>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BANHÀNH QUY CHẾ VỀ TỔ CHỨC VÀ HOẠT ĐỘNG CỦA THÔN, TỔ DÂN PHỐ TRÊN ĐỊA BÀN TỈNH LÂMĐỒNG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Hội đồngnhân dân và Ủy ban nhân dân ngày 26 tháng 11 năm 2003;</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liên tịch số 09/2008/NQLT-CP-UBTWMTTQVN ngày 17 tháng 4 năm 2008 của Chính phủ - Ủy ban Mặttrận Tổ quốc Việt Nam hướng dẫn thi hành các Điều 11, Điều 14, Điều 16, Điều 22và Điều 26 của Pháp lệnh thực hiện dân chủ ở xã, phường, thị trấn;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7" w:history="1">
        <w:r>
          <w:rPr>
            <w:rStyle w:val="Hyperlink"/>
            <w:i/>
          </w:rPr>
          <w:t xml:space="preserve">04/2012/TT-BNV </w:t>
        </w:r>
      </w:hyperlink>
      <w:r>
        <w:rPr>
          <w:i/>
        </w:rPr>
        <w:t xml:space="preserve"> ngày 31 tháng 8 năm 2012 của Bộ Nội vụ hướng dẫn về tổ chức vàhoạt động của 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Thực hiện Nghị quyết 08-NQ/TUngày 12 tháng 10 năm 2006 của Tỉnh ủy và Kết luận số 316-KL/TU ngày 15 tháng 5năm 2013 của Ban Thường vụ Tỉnh ủy về tiếp tục thực hiện Nghị quyết 17-NQ/TW củaBan Chấp hành Trung ương Đảng (khóa IX) về đổi mới và nâng cao chất lượng hệthống chính trị cơ sở xã, phường, thị trấn;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Sở Nội vụ tỉnhLâm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theoquyết định này Quy chế về tổ chức và hoạt động của thôn, tổ dân phố trên địabàn tỉnh 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Quyết định này cóhiệu lực sau 10 ngày kể từ ngày ký và thay thế Quyết định số 3152/1998/QĐ-UB ngày 24/11/1998 của UBND tỉnh Lâm Đồng về việc ban hành Quy chế tạm thời về tổchức thôn và chức năng, nhiệm vụ của Trưởng thôn tỉnh 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UBNDtỉnh, Giám đốc Sở Nội vụ, Thủ trưởng các sở, ban, ngành có liên quan; Chủ tịchUBND các huyện, thành phố Đà Lạt, thành phố Bảo Lộc; UBND các xã, phường, thịtrấn trên địa bàn tỉnh Lâm Đồng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Văn phòng Chính phủ;</w:t>
            </w:r>
            <w:r>
              <w:rPr/>
              <w:br/>
            </w:r>
            <w:r>
              <w:t xml:space="preserve">- Website Chính phủ;</w:t>
            </w:r>
            <w:r>
              <w:rPr/>
              <w:br/>
            </w:r>
            <w:r>
              <w:t xml:space="preserve">- Bộ Nội vụ;</w:t>
            </w:r>
            <w:r>
              <w:rPr/>
              <w:br/>
            </w:r>
            <w:r>
              <w:t xml:space="preserve">- Cục kiểm tra văn bản (Bộ Tư pháp);</w:t>
            </w:r>
            <w:r>
              <w:rPr/>
              <w:br/>
            </w:r>
            <w:r>
              <w:t xml:space="preserve">- TT Tỉnh ủy, TT HĐND tỉnh;</w:t>
            </w:r>
            <w:r>
              <w:rPr/>
              <w:br/>
            </w:r>
            <w:r>
              <w:t xml:space="preserve">- Đoàn Đại biểu QH đơn vị tỉnh LĐ;</w:t>
            </w:r>
            <w:r>
              <w:rPr/>
              <w:br/>
            </w:r>
            <w:r>
              <w:t xml:space="preserve">- CT, các PCT UBND tỉnh;</w:t>
            </w:r>
            <w:r>
              <w:rPr/>
              <w:br/>
            </w:r>
            <w:r>
              <w:t xml:space="preserve">- Sở Tư pháp; Đài PT-TH, Báo Lâm Đồng;</w:t>
            </w:r>
            <w:r>
              <w:rPr/>
              <w:br/>
            </w:r>
            <w:r>
              <w:t xml:space="preserve">- Như điều 3; lãnh đạo VPUBND tỉnh;</w:t>
            </w:r>
            <w:r>
              <w:rPr/>
              <w:br/>
            </w:r>
            <w:r>
              <w:t xml:space="preserve">- Trung tâm Công báo, Web VPUB;</w:t>
            </w:r>
            <w:r>
              <w:rPr/>
              <w:br/>
            </w:r>
            <w:r>
              <w:t xml:space="preserve">- Lưu: VT, TKCT.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Xuân Tiến</w:t>
            </w:r>
          </w:p>
        </w:tc>
      </w:tr>
    </w:tbl>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VỀTỔ CHỨC VÀ HOẠT ĐỘNG CỦA THÔN, TỔ DÂN PHỐ TRÊN ĐỊA BÀN TỈNH LÂM ĐỒNG</w:t>
      </w:r>
      <w:r>
        <w:rPr/>
        <w:br/>
      </w:r>
      <w:r>
        <w:rPr>
          <w:i/>
        </w:rPr>
        <w:t xml:space="preserve">(Ban hành kèm theo Quyết định số 34/2013/QĐ-UBND ngày 26 tháng 7 năm 2013 củaỦy ban nhân dân tỉnh 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điềuchỉnh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về tổ chức vàhoạt động của thôn, tổ dân phố trên địa bàn tỉnh Lâm Đồng.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 tổ dân phố không phải làmột cấp hành chính mà là tổ chức tự quản của cộng đồng dân cư có chung địa bàncư trú trong một khu vực ở xã, phường, thị trấn (xã, phường, thị trấn sau đây gọichúng là cấp xã); nơi thực hiện dân chủ trực tiếp và rộng rãi để nhân dân pháthuy các hình thức hoạt động tự quản và tổ chức thực hiện chủ trương, đường lốicủa Đảng, chính sách, pháp luật của Nhà nước và nhiệm vụ cấp trên giao.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 được tổ chức ở xã; dưới xãlà thôn.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dân phố được tổ chức ởphường, thị trấn; dưới phường, thị trấn là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VÀ HOẠT ĐỘNG CỦA THÔN VÀ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Nguyên tắc tổ chức vàhoạt động của 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 tổ dân phố hoạt động dướisự lãnh đạo của cấp ủy Đảng và chịu sự quản lý nhà nước trực tiếp của chínhquyền cấp xã, sự hướng dẫn, triển khai công tác tuyên truyền vận động của Mặttrận Tổ quốc và các tổ chức chính trị - xã hội cấp xã. Hoạt động của thôn, tổdân phố phải tuân thủ pháp luật, dân chủ, công khai, minh bạch.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chia tách các thôn, tổ dânphố đang hoạt động ổn định để thành lập thôn 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Tổ chức của thôn, tổ dânphố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thôn có Trưởng thôn, 01 PhóTrưởng thôn và các tổ chức tự quản khác của thôn. Trường hợp thôn có trên 500hộ gia đình thì có thể bố trí thêm 01 Phó Trưởng thôn;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tổ dân phố có Tổ trưởng, 01 Tổphó và các tổ chức tự quản khác của tổ dân phố. Trường hợp tổ dân phố có trên600 hộ gia đình thì có thể bố trí thêm 01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Nội dung hoạt động củathôn,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Cộng đồng dân cư thôn, tổ dânphố bàn và biểu quyết để cấp có thẩm quyền quyết định những nội dung theo quyđịnh của pháp luật về thực hiện dân chủ ở xã, phường, thị trấn; bàn và quyếtđịnh trực tiếp việc thực hiện các công việc tự quản không trái với quy định củapháp luật trong việc xây dựng nông thôn mới, đô thị văn minh, hiện đại, pháttriển sản xuất, xây dựng cơ sở hạ tầng, các công trình phúc lợi công cộng, xóađói, giảm nghèo; thực hiện các chủ trương, đường lối của Đảng, chính sách vàpháp luật của Nhà nước; những công việc do cấp ủy đảng, chính quyền, Mặt trậnTổ quốc và các tổ chức chính trị - xã hội cấp trên triển khai đối với thôn, tổdân phố; thực hiện quyền và nghĩa vụ công dân đối với Nhà nước; bảo đảm đoànkết, dân chủ, công khai, minh bạch, giữ gìn an ninh, trật tự, an toàn xã hội vàvệ sinh môi trường; phòng chống các tệ nạn xã hội và xóa bỏ hủ tục lạc hậu; xâydựng, giữ gìn và phát huy truyền thống văn hóa tốt đẹp ở địa phương; từng thôn,tổ dân phố xây dựng, giữ vững và phát huy danh hiệu “Thôn văn hóa”, “Tổ dân phốvăn hóa”.</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hiện dân chủ ở cơ sở; xây dựngvà thực hiện quy chế, hương ước, quy ước của thôn, tổ dân phố; tích cực thamgia cuộc vận động “Toàn dân đoàn kết xây dựng đời sống văn hóa ở khu dân cư” vàcác phong trào, các cuộc vận động do các tổ chức chính trị - xã hội phát động.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Bầu, miễn nhiệm, bãi nhiệmTrưởng thôn, Tổ trưởng tổ dân phố và Phó Trưởng thôn, Tổ phó tổ dân phố. Bầu,bãi nhiệm thành viên Ban thanh tra nhân dân, Ban giám sát đầu tư của cộng đồngtheo quy định của pháp luật về thực hiện dân chủ ở xã, phường, thị trấn.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nội dung hoạt động của thôn,tổ dân phố theo quy định tại Điều này được thực hiện thông qua hội nghị củathôn,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Hội nghị của thôn, tổdân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nghị thôn, tổ dân phố đượctổ chức mỗi năm 2 lần (thời gian vào giữa năm và cuối năm); khi cần có thể họpbất thường. Thành phần hội nghị là toàn thể cử tri hoặc cử tri đại điện hộ giađình trong thôn, tổ dân phố. Hội nghị do Trưởng thôn, Tổ trưởng tổ dân phốtriệu tập và chủ trì. Hội nghị được tiến hành khi có trên 50% số cử tri hoặc cửtri đại diện hộ gia đình trong thôn, tổ dân phố tham dự.</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tổ chức để nhân dân bàn vàquyết định trực tiếp hoặc biểu quyết để cấp có thẩm quyền quyết định được thựchiện theo quy định tại Điều 1, Điều 2, Điều 3, Điều 4 và Điều 5 của Hướng dẫnban hành kèm theo Nghị quyết liên tịch số 09/2008/NQLT-CP-UBTWMTTQVN ngày 17tháng 4 năm 2008 của Chính phủ và Ủy ban Trung ương Mặt trận Tổ quốc Việt Nam.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thành lập thônmới,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thành lập thôn mới, tổ dânphố mới phải đảm bảo có đủ các điều kiện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mô số hộ gia đình: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thôn: Có từ 100 hộ giađình trở lên;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tổ dân phố: Có từ 150 hộgia đình trở lên.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nâng cấp xã để thành lậpphường, thị trấn thì chuyển các thôn hiện có của xã thành tổ dân phố thuộcphường, thị trấn.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điều kiện khác:</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 và tổ dân phố phải có cơ sởhạ tầng kinh tế - xã hội thiết yếu, phù hợp với điều kiện thực tể của địaphương để phục vụ hoạt động cộng đồng và ổn định cuộc sống của người dân;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đối với thôn phải bảo đảmdiện tích đất ở và đất sản xuất bình quân của mỗi hộ gia đình ít nhất bằng mứcbình quân chung của xã.</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thôn, tổ dân phố nằm trongquy hoạch giải phóng mặt bằng, quy hoạch dãn dân, tái định cư hoặc điều chỉnhđịa giới hành chính được cấp có thẩm quyền phê duyệt hoặc do việc di dân đãhình thành các cụm dân cư mới ở vùng vùng sâu, vùng xa, nơi có địa hình chiacắt, địa bàn rộng, giao thông đi lại khó khăn, đòi hỏi phải thành lập thôn mới,tổ dân phố mới thì điều kiện thành lập thôn mới, tổ dân phố mới có thể thấp hơncác quy định tại Khoản 1 Điều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không thành lập thônmới, tổ dân phố mới thì ghép các cụm dân cư hình thành mới vào thôn, tổ dân phốhiện có cho phù hợp, bảo đảm thuận lợi trong công tác quản lý của chính quyềncấp xã và các hoạt động của thôn, tổ dân phố, của cụm dân cư.</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Quy trình và hồ sơ thànhlập thôn 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Căn cứ nguyên tắc quy định tạiĐiều 3 và điều kiện thành lập thôn mới, tổ dân phố mới tại Điều 7 Quy chế này, Ủyban nhân dân các huyện, thành phố Đà Lạt, Bảo Lộc (sau đây gọi chung là cấphuyện) lập tờ trình xin chủ trương cho thành lập thôn 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được Ủy ban nhân dân tỉnhđồng ý bằng văn bản, Ủy ban nhân dân cấp huyện chỉ đạo và giao Ủy ban nhân dâncấp xã xây dựng Đề án thành lập thôn mới, tổ dân phố mới. Nội dung chủ yếu củaĐề án 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cần thiết thành lập thôn mới,tổ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gọi của thôn mới, tổ dân phốmới;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địa lý, ranh giới của thônmới, tổ dân phố mới (có sơ đồ thể hiện vị trí địa lý);</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(số hộ gia đình, số nhânkhẩu) của thôn 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 của thôn mới,tổ dân phố mới (đối với thôn phải chi tiết số liệu về diện tích đất ở, đất sảnxuất), đơn vị tính là hecta;</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điều kiện khác quy định tạiđiểm b, Khoản 1 Điều 7 của Quy chế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xuất, kiến nghị.</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xã tổ chứclấy ý kiến của toàn thể cử tri hoặc cử tri đại diện hộ gia đình trong khu vựcthành lập thôn mới, tổ dân phố mới về Đề án thành lập thôn mới, tổ dân phố mới;tổng hợp các ý kiến và lập thành biên bản lấy ý kiến về Đề án.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thành lập thôn mới, tổ dânphố mới nếu được trên 50% số cử tri hoặc cử tri đại diện hộ gia đình trong khuvực thành lập thôn mới, tổ dân phố mới tán thành thì Ủy ban nhân dân cấp xãhoàn chỉnh hồ sơ (kèm theo biên bản lấy ý kiến) trình Hội đồng nhân dân cấp xãthông qua tại kỳ họp gần nhất.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ngày làm việckể từ ngày có Nghị quyết của Hội đồng nhân dân cấp xã, Ủy ban nhân dân cấp xãhoàn chỉnh hồ sơ trình Ủy ban nhân dân cấp huyện.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mười lăm ngày làmviệc kể từ ngày nhận đủ hồ sơ hợp lệ do Ủy ban nhân dân cấp xã chuyển đến, Ủyban nhân dân cấp huyện có Tờ trình (kèm hồ sơ thành lập thôn mới, tổ dân phốmới của Ủy ban nhân dân cấp xã) gửi Sở Nội vụ để thẩm định trình Ủy ban nhândân tỉnh;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lăm ngày làmviệc kể từ ngày nhận được Tờ trình và hồ sơ của Ủy ban nhân dân cấp huyện, SởNội vụ có trách nhiệm thẩm định, trình Ủy ban nhân dân tỉnh.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trình Ủy ban nhân dân tỉnhgồm: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Tờ trình của Ủy ban nhân dâncấp huyện (kèm theo Tờ trình và hồ sơ thành lập thôn mới, tổ dân phố mới của Ủyban nhân dân cấp xã trình Ủy ban nhân dân cấp huyện theo quy định tại Khoản 1,Khoản 2 Điều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Văn bản thẩm định của Sở Nộivụ.</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Căn cứ vào hồ sơ trình của Ủyban nhân dân cấp huyện và kết quả thẩm định của Sở Nội vụ, Ủy ban nhân dân tỉnhtrình Hội đồng nhân dân tỉnh xem xét ban hành Nghị quyết thành lập thôn mới, tổdân phố mới. Sau khi có Nghị quyết của Hội đồng nhân dân tỉnh, Chủ tịch Ủy bannhân dân tỉnh ban hành Quyết định thành lập thôn mới, tổ dân phố mới.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Quy trình và hồ sơ ghépcụm dân cư vào thôn, tổ dân phố hiện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trường hợp ghép cụm dâncư vào thôn, tổ dân phố hiện có theo quy định tại khoản 3 Điều 7 của Quy chếnày thì sau khi có quyết định về chủ trương của Ủy ban nhân dân cấp huyện, Ủyban nhân dân cấp xã xây dựng Đề án ghép cụm dân cư vào thôn, tổ dân phố hiệncó. Nội dung chủ yếu của Đề án 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cần thiết ghép cụm dân cư vàothôn, tổ dân phố hiện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địa lý, ranh giới của thôn,tổ dân phố sau khi ghép (có sơ đồ thể hiện vị trí địa lý);</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Dân số (số hộ gia đình, số nhânkhẩu) của thôn, tổ dân phố sau khi ghép;</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tự nhiên của thôn, tổdân phố sau khi ghép (đối với thôn phải chi tiết số liệu về diện tích đất ở,đất sản xuất), đơn vị tính là hecta;</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xuất, kiến nghị.</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cấp xã tổ chứclấy ý kiến của toàn thể cử tri hoặc cử tri đại diện hộ gia đình trong khu vựcthực hiện ghép cụm dân cư (bao gồm cụm dân cư và thôn, tổ dân phố hiện có) vềĐề án ghép cụm dân cư vào thôn, tổ dân phố hiện có; tổng hợp các ý kiến và lậpthành biên bản lấy ý kiến về Đề án. Đề án ghép cụm dân cư vào thôn, tổ dân phốhiện có nếu được trên 50% số cử tri hoặc cử tri đại điện hộ gia đình trong khuvực thực hiện ghép cụm dân cư tán thành thì Ủy ban nhân dân cấp xã hoàn chỉnhhồ sơ (kèm theo biên bản lấy ý kiến) trình Hội đồng nhân dân cấp xã thông quatại kỳ họp gần nhất;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mười ngày làm việckể từ ngày có Nghị quyết của hội đồng nhân dân cấp xã, Ủy ban nhân dân cấp xãhoàn chỉnh hồ sơ trình Ủy ban nhân dân cấp huyện;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Đề án chưa được trên 50%số cử tri hoặc cử tri đại diện hộ gia đình trong khu vực thực hiện ghép cụm dâncư tán thành thì Ủy ban nhân dân cấp xã tổ chức lấy ý kiến lần thứ 2; nếu vẫnkhông được trên 50% số cử tri hoặc cử tri đại diện hộ gia đình tán thành thìtrong thời hạn năm ngày làm việc kể từ ngày có biên bản lấy ý kiến lần thứ 2, Ủyban nhân dân cấp xã báo cáo Ủy ban nhân dân cấp huyện xem xét, quyết định.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trình Ủy ban nhân dân cấphuyện gồm: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Tờ trình của Ủy ban nhân dâncấp xã;</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Hồ sơ ghép cụm dân cư vàothôn, tổ dân phố hiện có của Ủy ban nhân dân cấp xã theo quy định tại Khoản 1,Khoản 2 Điều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hạn mười lăm ngày làmviệc kể từ ngày nhận đủ hồ sơ hợp lệ do Ủy ban nhân dân cấp xã chuyển đến, Ủyban nhân dân cấp huyện có trách nhiệm xem xét, thông qua và giao Chủ tịch Ủyban nhân dân cấp huyện ban hành quyết định việc ghép cụm dân cư vào thôn, tổdân phố hiện có.</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THÔN, TỔ TRƯỞNG TỔ DÂN PHỐ VÀ PHÓ TRƯỞNG THÔN,TỔ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Nhiệm vụ, quyền hạn củaTrưởng thôn và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Nhiệm vụ:</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đảm các hoạt động của thôn,tổ dân phố theo quy định tại Điều 5 và Điều 6 của Quy chế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Triệu tập và chủ trì hội nghịthôn,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Triển khai thực hiện những nộidung do cộng đồng dân cư của thôn, tổ dân phố bàn và quyết định trực tiếp; tổchức nhân dân trong thôn, tổ dân phố thực hiện đúng các chủ trương, đường lốicủa Đảng, chính sách, pháp luật của Nhà nước và những nhiệm vụ do cấp trêngiao;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Vận động và tổ chức nhân dânthực hiện tốt dân chủ ở cơ sở; tổ chức xây dựng và thực hiện quy chế, quy ước,hương ước của thôn, tổ dân phố không trái với quy định của 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Phối hợp với Ban công tác Mặttrận và các tổ chức chính trị - xã hội của thôn, tổ dân phố, tổ chức nhân dântham gia thực hiện cuộc vận động “Toàn dân đoàn kết xây dựng đời sống văn hóa ởkhu dân cư”, phong trào “Dân vận khéo” và các phong trào, các cuộc vận động doMặt trận Tổ quốc và các tổ chức chính trị - xã hội phát động;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vận động nhân dân giữgìn an ninh, trật tự và an toàn xã hội; phòng, chống tội phạm và các tệ nạn xãhội trong thôn, tổ dân phố, không để xảy ra mâu thuẫn, tranh chấp phức tạptrong nội bộ nhân dân; báo cáo kịp thời với Ủy ban nhân dân cấp xã những hànhvi vi phạm pháp luật trong 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Tập hợp, phản ánh, đề nghị chínhquyền cấp xã giải quyết những kiến nghị, nguyện vọng chính đáng của nhân dântrong thôn, tổ dân phố; lập biên bản về những vấn đề đã được nhân dân của thôn,tổ dân phố bàn và quyết định trực tiếp, bàn và biểu quyết để cấp có thẩm quyềnquyết định; báo cáo kết quả cho Chủ tịch Ủy ban nhân dân cấp xã;</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Phối hợp với Trưởng ban công tácMặt trận và trưởng các tổ chức chính trị-xã hội của thôn, tổ dân phố trong việctriển khai thực hiện nhiệm vụ chính trị- xã hội trong cộng đồng dân cư; đẩy mạnhhoạt động của các tổ chức tự quản (nếu có) của thôn, tổ dân phố như: Tổ dânvận, Tổ hòa giải, Tổ quần chúng bảo vệ an ninh và trật tự, Ban giám sát đầu tưcộng đồng, Tổ bảo vệ sản xuất và các tổ chức tự quản khác theo quy định củapháp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Hằng tháng báo cáo kết quả côngtác với Ủy ban nhân dân cấp xã; 6 tháng đầu năm và cuối năm phải báo cáo côngtác trước hội nghị thôn,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Quyền hạn: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ký hợp đồng về dịch vụ phụcvụ sản xuất, xây dựng Cơ sở hạ tầng và công trình phúc lợi công cộng do thôn,tổ dân phố đầu tư đã được Hội nghị thôn, tổ dân phố thông qua;</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thôn, Tổ trưởng tổ dân phốgiới thiệu nhân sự để bầu Phó Trưởng thôn, Tổ phó tổ dân phố giúp việc; phâncông nhiệm vụ và thẩm quyền giải quyết công việc của Phó Trưởng thôn, Tổ phó tổdân phố; được cấp trên mời dự họp về các vấn đề liên quan;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nhiệm vụ do cấptrên giao và các nhiệm vụ khác tại cộng đồng dân cư theo quy định của 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Tiêu chuẩn Trưởng thôn,Tổ trưởng tổ dân phố và Phó Trưởng thôn,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thôn, Tổ trưởng tổ dân phốvà Phó Trưởng thôn, Tổ phó tổ dân phố phải là người có hộ khẩu thường trú và cưtrú thường xuyên ở thôn, tổ dân phố; đủ 21 tuổi trở lên, phải có năng lực hànhvi dân sự, có sức khỏe, nhiệt tình và có tinh thần trách nhiệm trong công tác;có phẩm chất chính trị và phẩm chất đạo đức tốt, được nhân dân tín nhiệm; bảnthân và gia đình gương mẫu thực hiện đường lối, chủ trương của Đảng, chínhsách, pháp luật của Nhà nước và các quy định của địa phương; có kiến thức vănhóa, năng lực, kinh nghiệm và phương pháp vận động, tổ chức nhân dân thực hiệntốt các công việc tự quản của cộng đồng dân cư và công việc cấp trên giao.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Quy trình bầu Trưởngthôn,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điều kiện của từng địaphương mà việc bầu Trưởng thôn, Tổ trưởng tổ dân phố có thể tổ chức kết hợp tạihội nghị thôn, tổ dân phố hoặc tổ chức thành cuộc bầu cử riêng.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trình bầu Trưởng thôn, Tổtrưởng tổ dân phố kết hợp tại Hội nghị thôn, tổ dân phố thực hiện theo Điều 6,Điều 8, Điều 9 của Hướng dẫn ban hành kèm theo Nghị quyết liên tịch số 09/2008/NQLT-CP-UBTWMTTQVN ngày 17 tháng 4 năm 2008 của Chính phủ và Ủy ban Trung ương Mặt trận Tổ quốcViệt Nam.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bầu Trưởng thôn, Tổtrưởng tổ dân phố khi tổ chức thành cuộc bầu cử riêng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Công tác chuẩn bị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Chậm nhất 20 ngày trước ngày bầucử, Ủy ban nhân dân cấp xã ra quyết định công bố ngày bầu cử Trưởng thôn, Tổtrưởng tổ dân phố; chủ trì phối hợp với Ban Thường trực Ủy ban Mặt trận Tổ quốcViệt Nam cùng cấp xây dựng kế hoạch, hướng dẫn nghiệp vụ và tổ chức triển khaikế hoạch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Chậm nhất 15 ngày trước ngày bầucử, Trưởng Ban công tác Mặt trận thôn, tổ dân phố tổ chức hội nghị Ban công tácdự kiến danh sách người ứng cử Trưởng thôn, Tổ trưởng tổ dân phố; báo cáo vớichi ủy chi bộ thôn, tổ dân phố hoặc cấp ủy cấp xã (nơi chưa có chi bộ thôn, tổdân phố) để thống nhất danh sách người ra ứng cử (từ 1- 2 người).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Chậm nhất 10 ngày trước ngày bầucử, Chủ tịch Ủy ban nhân dân cấp xã ra quyết định thành lập Tổ bầu cử (gồm Tổtrưởng là Trưởng ban công tác Mặt trận thôn, tổ dân phố; Thư ký và các thànhviên khác là đại diện một số tổ chức đoàn thể chính trị-xã hội và đại diện cửtri thôn, tổ dân phố); quyết định về nhiệm vụ, quyền hạn của Tổ bầu cử; quyếtđịnh thành phần cử tri (là toàn thể cử tri hoặc cử tri đại diện hộ gia đình) thamgia bầu cử trưởng thôn, tổ trưởng tổ dân phố. Các quyết định này phải đượcthông báo đến nhân dân ở thôn, tổ dân phố chậm nhất 07 ngày trước ngày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Cử tri trong thôn, tổ dân phố cóđủ điều kiện, tiêu chuẩn theo quy định có quyền tự ứng cử hoặc giới thiệu ngườicó đủ điều kiện ứng cử Trưởng thôn, Tổ trưởng tổ dân phố. Đơn ứng cử hoặc giớithiệu người ứng cử phải cung cấp đầy đủ thông tin về họ tên, năm sinh, nghềnghiệp, nơi cư trú, trình độ học vấn theo hướng dẫn của Ủy ban nhân dân cấp xãvà gửi cho Tổ bầu cử chậm nhất là 05 ngày trước ngày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Chậm nhất là 03 ngày trước ngàybầu cử, Tổ bầu cử thống nhất với Ban công tác Mặt trận thôn, tổ dân phố ấn địnhdanh sách những người ứng cử. Danh sách niêm yết tại địa điểm bỏ phiếu và nhữngnơi công cộng trong thôn chậm nhất là 02 ngày trước ngày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Việc lập danh sách cử tri hoặccử tri đại diện hộ gia đình bầu cử Trưởng thôn, Tổ trưởng tổ dân phố do Ủy bannhân dân cấp xã lập hoặc phê duyệt theo danh sách do Tổ bầu cử hoặc Ban côngtác Mặt trận thôn, tổ dân phố lập, được niêm yết tại địa điểm bỏ phiếu và nhữngnơi công cộng trong thôn, tổ dân phố chậm nhất là 24 giờ trước ngày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Việc bổ sung, sửa đổi những saisót trong danh sách những người ứng cử và danh sách cử tri hoặc cử tri đại điệnhộ gia đình chỉ được thực hiện trước khi Tổ trưởng Tổ bầu cử tuyên bố bắt đầuviệc bỏ phiếu và phải được Chủ tịch Ủy ban nhân dân cấp xã phê duyệt.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Việc bầu cử Trưởng thôn, Tổtrưởng tổ dân phố được thực hiện bằng hình thức bỏ phiếu kín. Tổ bầu cử chịu tráchnhiệm chuẩn bị đủ phiếu bầu theo mẫu quy định của Ủy ban nhân dân cấp xã trướckhi khai mạc cuộc bỏ phiếu. Tổ bầu cử phải niêm yết quy định về phiếu bầu hợplệ, phiếu không hợp lệ tại khu vực bỏ phiếu và liên tục hướng dẫn để cử tribiết trong thời gian diễn ra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nếu phiếu bầu chỉ ghitên 01 người ứng cử thì phiếu gạch tên và phiếu không gạch tên người ứng cử đềulà phiếu hợp lệ.</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Tổ chức bầu cử:</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điểm bắt đầu và kết thúccuộc bỏ phiếu do Tổ bầu cử quyết định nhưng không được bắt đầu sớm hơn và kếtthúc muộn hơn thời gian theo quy định của Ủy ban nhân dân cấp xã nêu tại ý a,điểm 2.1, khoản 2 Điều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Ủy ban nhân dân xãquyết định việc bỏ phiếu sớm hơn ngày quy định, hoãn ngày bỏ phiếu (trongtrường hợp thật sự cần thiết), việc tiếp tục hay không tiếp tục cuộc bỏ phiếubị gián đoạn nêu tại ý c, điểm 2.2 Khoản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Cuộc bỏ phiếu bầu cử Trưởngthôn, Tổ trưởng tổ dân phố thực hiện theo trình tự sau đây: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Tổ bầu cử đọc quyếtđịnh công bố ngày tổ chức bầu cử; quyết định thành lập Tổ bầu cử, nhiệm vụ,quyền hạn của Tổ bầu cử; quyết định thành phần cử tri tham gia bầu cử; tiêuchuẩn của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Ban công tác Mặt trậnthôn, tổ dân phố giới thiệu Danh sách những người ứng cử Trưởng thôn, Tổ trưởngtổ dân phố nêu tại ý đ, điểm 2.1, khoản 2 Điều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bầu cử, cử đại diện kiểm trathùng phiếu trước sự chứng kiến của cử tri;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trưởng Tổ bầu cử tuyên bố bắtđầu việc bỏ phiếu;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bỏ phiếu phải được tiến hànhliên tục. Trong trường hợp có sự kiện bất ngờ làm gián đoạn việc bỏ phiếu thìTổ trưởng Tổ bầu cử phải lập tức niêm phong thùng phiếu và giấy tờ liên quan,kịp thời báo cáo Ủy ban nhân dân cấp xã biết, xử lý;</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kiểm phiếu, lập biên bảnkiểm phiếu và báo cáo kết quả bầu cử Trưởng thôn, Tổ trưởng tổ dân phố thựchiện theo quy định tại điểm e và điểm g, khoản 2, Điều 8 của Hướng dẫn ban hànhkèm theo Nghị quyết liên tịch số 09/2008/NQLT-CP-UBTWMTTQVN ngày 17 tháng 4 năm2008 của Chính phủ và Ủy ban Trung ương Mặt trận Tổ quốc Việt Nam.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Trình tự, thủ tục tổ chức “ngàybầu cử lại” Trưởng thôn, Tổ trưởng tổ dân phố (nếu có) được thực hiện theo ý a,b, c, điểm 2.2 Khoản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Quy trình bầu PhóTrưởng thôn,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tình hình thực tế tại địaphương, việc bầu Phó Trưởng thôn, Tổ phó tổ dân phố có thể được thực hiện theomột trong hai cách thức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tổ chức bầu Trưởng thôn,Tổ trưởng tổ dân phố theo quy trình quy định tại Điều 12 Quy chế này (trong đócó đại điện thành viên Ủy ban nhân dân cấp xã tham dự cuộc bầu cử). Ngay saukhi có kết quả bầu cử, đại diện thành viên Ủy ban nhân dân cấp xã tham dự cuộcbầu cử công bố công nhận kết quả bầu cử (hồ sơ quyết định công nhận người trúngcử sẽ hoàn tất sau); người vừa trúng cử Trưởng thôn, Tổ trưởng tổ dân phố giớithiệu người (sau khi có sự thống nhất với Ban công tác Mặt trận thôn, tổ dânphố) để bầu Phó Trưởng thôn, Tổ phó tổ dân phố. Quy trình bầu Phó Trưởng thôn,Tổ phó tổ dân phố thực hiện theo quy trình bầu Trưởng thôn, Tổ trưởng tổ dânphố tại Điều 12 Quy chế này.</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Chủ tịch Ủy ban nhân dâncấp xã ra quyết định công nhận kết quả bầu Trưởng thôn, Tổ trưởng tổ dân phố thìtại Hội nghị gần nhất của thôn, tổ dân phố sẽ kết hợp bầu Phó Trưởng thôn, Tổphó tổ dân phố; quy trình bầu được vận dụng theo Điều 8 của Hướng dẫn ban hànhkèm theo Nghị quyết liên tịch số 09/2008/NQLT-CP-UBTWMTTQVN ngày 17 tháng 4 năm2008 của Chính phủ và Ủy ban Trung ương Mặt trận Tổ quốc Việt Nam.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Quy trình miễn nhiệm,bãi nhiệm Trưởng thôn, Tổ trưởng tổ dân phố, Phó Trưởng thôn,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thôn, Tổ trưởng tổ dânphố có thể được miễn nhiệm do sức khỏe, do hoàn cảnh gia đình hoặc vì lý dokhác. Thủ tục, trình tự tổ chức việc miễn nhiệm như sau:</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xin miễn nhiệm phải có đơn,trong đó nêu rõ lý do của việc xin miễn chức danh Trưởng thôn, Tổ trưởng tổ dânphố gửi Chủ tịch Ủy ban nhân dân cấp xã. Trường hợp Trưởng thôn, Tổ trưởng tổdân phố được điều động làm công tác khác thì không cần có đơn xin miễn nhiệm.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miễn nhiệm Trưởng thôn, Tổtrưởng tổ dân phố được thực hiện tại hội nghị cử tri hoặc cử tri đại diện hộgia đình ở thôn, tổ dân phố. Trưởng ban công tác Mặt trận thôn, tổ dân phố chủtrì hội nghị miễn nhiệm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miễn nhiệm Trưởng thôn, Tổtrưởng tổ dân phố được tiến hành khi có trên 50% số cử tri hoặc cử tri đại diệnhộ gia đình trong thôn, tổ dân phố tham dự.</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hội nghị miễn nhiệmTrưởng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ban công tác Mặt trậnthôn, tổ dân phố chủ trì hội nghị, nêu lý do, yêu cầu của hội nghị;</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thôn, Tổ trưởng tổ dân phốtrình bày lý do của việc xin miễn nhiệm;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nghị thảo luận, đánh giá quátrình hoạt động của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nghị tiến hành biểu quyết.Việc biểu quyết được thực hiện bằng hình thức giơ tay hoặc bỏ phiếu kín do hộinghị quyết định. Hội nghị cử Tổ kiểm phiếu từ 3 đến 5 người để làm nhiệm vụ;</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có trên 50% so với tổngsố cử tri hoặc cử tri đại diện hộ gia đình trong toàn thôn, tổ dân phố tánthành việc miễn nhiệm Trưởng thôn, Tổ trưởng tổ dân phố thì Trưởng ban công tácMặt trận thôn, tổ dân phố báo cáo Ủy ban nhân dân cấp xã xem xét, miễn nhiệm.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thời hạn 5 ngày làm việc,kể từ ngày nhận được báo cáo của Trưởng ban công tác Mặt trận thôn, tổ dân phố,Ủy ban nhân dân cấp xã phải xem xét, ra quyết định công nhận kết quả miễn nhiệmchức danh. Trưởng thôn, Tổ trưởng tổ dân phố, Chủ tịch Ủy ban nhân dân cấp xãquyết định cử Trưởng thôn, Tổ trưởng tổ dân phố lâm thời để điều hành hoạt độngcủa thôn, tổ dân phố cho đến khi bầu được Trưởng thôn, Tổ trưởng tổ dân phố mới.Trường hợp Ủy ban nhân dân cấp xã không ra quyết định công nhận kết quả miễnnhiệm thì phải trả lời bằng văn bản và nêu rõ lý do;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bầu Trưởng thôn, Tổ trưởng tổdân phố mới phải được tiến hành trong thời hạn 20 ngày, kể từ ngày Ủy ban nhândân cấp xã ra quyết định công nhận kết quả miễn nhiệm Trưởng thôn, Tổ trưởng tổdân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bãi nhiệm Trưởng thôn,Tổ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Trưởng thôn, Tổ trưởng tổ dânphố khi không còn được nhân dân tín nhiệm, không hoàn thành nhiệm vụ, vi phạmquyền làm chủ của nhân dân, tham nhũng, lãng phí, không phục tùng sự chỉ đạođiều hành của Ủy ban nhân dân cấp xã, vi phạm pháp luật và các quy định của cấptrên thì có thể bị cử tri bãi nhiệm theo đề nghị của Chủ tịch Ủy ban nhân dâncấp xã hoặc của Chủ tịch Ủy ban Mặt trận Tổ quốc Việt Nam cùng cấp hoặc có ítnhất một phần ba tổng số cử tri đại diện hộ gia đình trong thôn, tổ dân phốkiến nghị;</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đề nghị của Chủ tịch Ủyban nhân dân cấp xã hoặc của Chủ tịch Ủy ban Mặt trận Tổ quốc Việt Nam cùng cấphoặc của ít nhất một phần ba tổng số cử tri đại diện hộ gia đình trong thôn, tổdân phố kiến nghị thì Ủy ban nhân dân cấp xã quyết định tổ chức hội nghị cử trihoặc cử tri đại diện hộ gia đình trong thôn, tổ dân phố để xem xét bãi nhiệm Trưởngthôn,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công tác Mặt trận thôn,tổ dân phố chủ trì hội nghị bãi nhiệm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nghị bãi nhiệm Trưởng thôn, Tổtrưởng tổ dân phố được tiến hành khi có trên 50% số cử tri hoặc cử tri đại điệnhộ gia đình trong thôn, tổ dân phố tham dự. Ngoài số cử tri thuộc thành phần dựhội nghị, Trưởng ban công tác Mặt trận thôn, tổ dân phố mời đại diện Ủy bannhân dân cấp xã và Ủy ban Mặt trận Tổ quốc Việt Nam cùng cấp tham dự. Khách mờiđược phát biểu ý kiến, nhưng không được biểu quyết.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Trình tự hội nghị bãi nhiệmTrưởng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ban công tác Mặt trậnthôn, tổ dân phố tuyên bố lý do, mục đích, yêu cầu của hội nghị;</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Trưởng thôn, Tổ trưởng tổ dân phốtrình bày bản tự kiểm điểm của mình, trong đó nêu rõ khuyết điểm, nguyên nhânkhách quan và chủ quan, các biện pháp khắc phục. Trường hợp Trưởng thôn, Tổtrưởng tổ dân phố không tham dự hội nghị hoặc có tham dự nhưng không trình bàybản tự kiểm điểm thì người đưa ra đề xuất việc bãi nhiệm trình bày những khuyếtđiểm của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nghị thảo luận, đóng góp ýkiến;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Hội nghị biểu quyết việc bãinhiệm Trưởng thôn, Tổ trưởng tổ dân phố. Việc biểu quyết được thực hiện bằnghình thức giơ tay hoặc bỏ phiếu kín do hội nghị quyết định. Hội nghị cử Tổ kiểmphiếu từ 3 đến 5 người để làm nhiệm vụ;</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trên 50% so với tổngsố cử tri hoặc cử tri đại diện hộ gia đình trong toàn thôn, tổ dân phố tánthành việc bãi nhiệm Trưởng thôn, Tổ trưởng tổ dân phố, thì Trưởng ban công tácMặt trận thôn, tổ dân phố lập biên bản, báo cáo Ủy ban nhân dân cấp xã xem xét,bãi nhiệm.</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Trong thời hạn 5 ngày làm việc,kể từ ngày nhận được báo cáo kết quả bãi nhiệm Trưởng thôn, Tổ trưởng tổ dânphố của Trưởng ban công tác Mặt trận thôn, tổ dân phố, Ủy ban nhân dân cấp xãphải xem xét ra quyết định công nhận kết quả bãi nhiệm Trưởng thôn, Tổ trưởngtổ dân phố, Chủ tịch Ủy ban nhân dân cấp xã ra quyết định cử Trưởng thôn, Tổtrưởng tổ dân phố lâm thời để điều hành hoạt động của thôn, tổ dân phố cho đếnkhi bầu được Trưởng thôn, Tổ trưởng tổ dân phố mới; trường hợp Ủy ban nhân dâncấp xã không ra quyết định công nhận kết quả bãi nhiệm thì phải trả lời bằngvăn bản và nêu rõ lý do.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bầu Trưởng thôn, Tổ trưởng tổdân phố mới phải được tiến hành trong thời hạn 20 ngày, kể từ ngày Ủy ban nhândân cấp xã ra quyết định công nhận kết quả bãi nhiệm Trưởng thôn, Tổ trưởng tổdân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trình miễn nhiệm, bãi nhiệmvà bầu mới Phó Trưởng thôn, Tổ phó tổ dân phố thực hiện như đối với Trưởngthôn,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Kinh phí tổ chức bầu,miễn nhiệm, bãi nhiệm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tổ chức bầu, miễn nhiệm,bãi nhiệm Trưởng thôn, Tổ trưởng tổ dân phố do ngân sách cấp xã đảm bảo.</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Nhiệm kỳ của Trưởngthôn, Tổ trưởng tổ dân phố và Phó trưởng thôn,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thôn và Tổ trưởng tổ dânphố có nhiệm kỳ là hai năm rưỡi. Trường hợp thành lập thôn mới, tổ dân phố mớihoặc khuyết Trưởng thôn, Tổ trưởng tổ dân phố thì Chủ tịch Ủy ban nhân dân cấpxã chỉ định Trưởng thôn, Tổ trưởng tổ dân phố lâm thời hoạt động cho đến khi cửtri hoặc cử tri đại điện hộ gia đình của thôn, tổ dân phố bầu được Trưởng thônmới, Tổ trưởng tổ dân phố mới trong thời hạn không quá sáu tháng kể từ ngày cóquyết định chỉ định Trưởng thôn, Tổ trưởng tổ dân phố lâm thời.</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Nhiệm kỳ của Phó Trưởng thôn, Tổphó tổ dân phố, thực hiện theo nhiệm kỳ của Trưởng thôn, Tổ trưởng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thôn, Tổ trưởng tổ dânphố và Phó Trưởng thôn, Tổ phó tổ dân phố do Chủ tịch Ủy ban nhân dân cấp xãquyết định công nhận.</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Chế độ, chính sách đốivới Trưởng thôn, Tổ trưởng tổ dân phố và Phó Trưởng thôn, Tổ phó tổ dân phố</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thôn, Tổ trưởng tổ dânphố là những người hoạt động không chuyên trách ở thôn, tổ dân phố; được hưởngphụ cấp hàng tháng, mức phụ cấp do Hội đồng nhân dân tỉnh quyết định theo quyđịnh của 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Trưởng thôn, Tổ trưởng tổ dânphố và Phó Trưởng thôn, Tổ phó tổ dân phố được đào tạo, bồi dưỡng, tập huấn nhữngkiến thức, kỹ năng cần thiết; nếu hoàn thành xuất sắc nhiệm vụ thì được biểudương, khen thưởng; không hoàn thành nhiệm vụ, có vi phạm khuyết điểm, khôngđược nhân dân tín nhiệm thì tùy theo mức độ sai phạm sẽ bị miễn nhiệm, bãi nhiệmhoặc truy cứu trách nhiệm theo quy định của pháp luật.</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w:t>
      </w:r>
      <w:r>
        <w:t xml:space="preserve">Sở Nội vụ theo dõi,đôn đốc, kiểm tra Ủy ban nhân dân cấp huyện về việc thực hiện Quy chế này; địnhkỳ báo cáo Ủy ban nhân dân tỉnh và Bộ Nội vụ theo quy định.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r>
        <w:t xml:space="preserve"> Chủ tịch Ủy bannhân dân các huyện, thành phố Đà Lạt, thành phố Bảo Lộc chỉ đạo, kiểm tra Ủyban nhân dân các xã, phường, thị trấn trên địa bàn thực hiện Quy chế này; đánhgiá tổ chức, hoạt động của thôn, tổ dân phố, định kỳ vào tháng 12 hàng năm báocáo Ủy ban nhân dân tỉnh (qua Sở Nội vụ để tổng hợp) theo quy định.</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phátsinh vướng mắc, kịp thời báo cáo Ủy ban nhân dân tỉnh (qua Sở Nội vụ) để xemxét điều chỉnh, bổ sung cho phù hợp./.</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sChild>
                    <w:div w:id="1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20"/>
          <w:marBottom w:val="-20"/>
          <w:divBdr>
            <w:top w:val="none" w:sz="0" w:space="0" w:color="auto"/>
            <w:left w:val="none" w:sz="0" w:space="0" w:color="auto"/>
            <w:bottom w:val="none" w:sz="0" w:space="0" w:color="auto"/>
            <w:right w:val="none" w:sz="0" w:space="0" w:color="auto"/>
          </w:divBdr>
          <w:divsChild>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sChild>
                    <w:div w:id="2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23">
          <w:marLeft w:val="0"/>
          <w:marRight w:val="0"/>
          <w:marTop w:val="-20"/>
          <w:marBottom w:val="-20"/>
          <w:divBdr>
            <w:top w:val="none" w:sz="0" w:space="0" w:color="auto"/>
            <w:left w:val="none" w:sz="0" w:space="0" w:color="auto"/>
            <w:bottom w:val="none" w:sz="0" w:space="0" w:color="auto"/>
            <w:right w:val="none" w:sz="0" w:space="0" w:color="auto"/>
          </w:divBdr>
          <w:divsChild>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sChild>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cua-chinh-phu-so-198-2004-nd-cp-ngay-03-thang-12-nam-2004-ve-thu-tien-su-dung-dat.aspx" TargetMode="External" /><Relationship Id="rId5" Type="http://schemas.openxmlformats.org/officeDocument/2006/relationships/hyperlink" Target="/nghi-dinh-17-2010-nd-cp-cua-chinh-phu-ve-ban-dau-gia-tai-san.aspx" TargetMode="External" /><Relationship Id="rId6" Type="http://schemas.openxmlformats.org/officeDocument/2006/relationships/hyperlink" Target="/thong-tu-so-48-2012-tt-btc-cua-bo-tai-chinh---huong-dan-viec-xac-dinh-gia-khoi-diem-va-che-do-tai-chinh---trong-hoat-dong-dau-gia-quyen-su-dung-dat-de-giao-dat---co-thu-tien-su-dung-dat-hoac-cho-thue-.aspx" TargetMode="External" /><Relationship Id="rId7" Type="http://schemas.openxmlformats.org/officeDocument/2006/relationships/hyperlink" Target="/thong-tu-so-04-2012-tt-bnv-cua-bo-noi-vu---huong-dan-ve-to-chuc-va-hoat-dong-cua-thon--to-dan-ph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2022-06-20T23:59:08Z</dcterms:created>
  <dcterms:modified xsi:type="dcterms:W3CDTF">2022-06-20T23:59:08Z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2022-06-20T23:59:08Z</dcterms:created>
  <dcterms:modified xsi:type="dcterms:W3CDTF">2022-06-20T23:59:08Z</dcterms:modified>
</cp:coreProperties>
</file>