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21 tháng 5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NÔNGTHÔN MỚI XÃ TRUNG AN, HUYỆN CỦ CHI GIAI ĐOẠN 2013 - 2015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24/2008/NQ-CP ngày 28 tháng 10 năm 2008 của Chính phủ, về ban hành chương trìnhhành động của Chính phủ thực hiện Nghị quyết Hội nghị lần thứ 7 Ban Chấp hànhTrung ương Đảng khóa X về nông nghiệp, nông dân,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491/QĐ-TTg ngày 16 tháng 4 năm 2009 của Thủ tướng Chính phủ về việc ban hành Bộ tiêu chíQuốc gia về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800/QĐ-TTg ngày 04 tháng 6 năm 2010 của Thủ tướng Chính phủ về phê duyệt Chương trình mụctiêu quốc gia về xây dựng nông thôn mới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695/QĐ-TTg ngày 08 tháng 6 năm 2012 của Thủ tướng Chính phủ về sửa đổi nguyên tắc cơ chếhỗ trợ vốn thực hiện Chương trình mục tiêu quốc gia về xây dựng nông thôn mớigiai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54/2009/TT-BNNPTNT </w:t>
        </w:r>
      </w:hyperlink>
      <w:r>
        <w:rPr>
          <w:i/>
        </w:rPr>
        <w:t xml:space="preserve"> ngày 21 tháng 8 năm 2009 của Bộ Nông nghiệp và Phát triểnnông thôn hướng dẫn thực hiện Bộ tiêu chí quốc gia về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26/2011/TTLT-BNNPTNT-BKHĐT-BTC , ngày 13 tháng 4 năm 2011 của Bộ Nông nghiệp vàPhát triển nông thôn - Bộ Kế hoạch và Đầu tư - Bộ Tài chính hướng dẫn một sốnội dung thực hiện Quyết định số 800/QĐ-TTg ngày 04 tháng 6 năm 2010 của Thủtướng Chính phủ về phê duyệt Chương trình mục tiêu quốc gia xây dựng nông thônmới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15/2011/QĐ-UBND ngày 18tháng 3 năm 2011 của Ủy ban nhân dân thành phố về việc ban hành Chương trìnhmục tiêu về xây dựng nông thôn mới trên địa bàn Thành phố Hồ Chí Minh giai đoạn2010 - 2020;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10/2009/QĐ-UBND ngày 22 tháng 01 năm 2009 của Ủy ban nhân dân Thành phố về banhành kế hoạch của Ủy ban nhân dân Thành phố thực hiện Chương trình hành độngcủa Thành ủy về nông nghiệp, nông dân, nông thôn theo Nghị quyết số 26-NQ/TWngày 05 tháng 8 năm 2008 của Ban Chấp hành Trung ương Đảng khóa 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5930/QĐ-UBND ngày 28 tháng 12 năm 2009 của Ủy ban nhân dân thành phố về phêduyệt “Quy hoạch sản xuất nông nghiệp phát triển nông thôn Thành phố Hồ ChíMinh đến năm 2020 và tầm nhìn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31/TTr-BQL ngày 11 tháng 4 năm 2013 của Ban Quản lý xây dựng nông thôn mới xã Trung An,huyện Củ Chi về việc</w:t>
      </w:r>
      <w:r>
        <w:rPr>
          <w:i/>
        </w:rPr>
        <w:t xml:space="preserve">phê duyệt Đề án Nông thôn mớixã Trung An, huyện Củ Chi giai đoạn 2013 </w:t>
      </w:r>
      <w:r>
        <w:rPr>
          <w:i/>
        </w:rPr>
        <w:t xml:space="preserve">-</w:t>
      </w:r>
      <w:r>
        <w:rPr>
          <w:i/>
        </w:rPr>
        <w:t xml:space="preserve"> 201</w:t>
      </w:r>
      <w:r>
        <w:rPr>
          <w:i/>
        </w:rPr>
        <w:t xml:space="preserve">5 có ý kiến phê duyệt của Ban Chỉ đạoChương trình xây dựng nông thôn mới huyện Củ Chi, ý kiến đề xuất của Tổ Côngtác giúp việc Ban Chỉ đạo Chương trình xây dựng nông thôn mới thành phố tại </w:t>
      </w:r>
      <w:r>
        <w:rPr>
          <w:i/>
        </w:rPr>
        <w:t xml:space="preserve">Thông báo số 278/TB-TCT-PTNT ngày 26</w:t>
      </w:r>
      <w:r>
        <w:rPr>
          <w:i/>
        </w:rPr>
        <w:t xml:space="preserve"> tháng9 năm </w:t>
      </w:r>
      <w:r>
        <w:rPr>
          <w:i/>
        </w:rPr>
        <w:t xml:space="preserve">2012</w:t>
      </w:r>
      <w:r>
        <w:rPr>
          <w:i/>
        </w:rPr>
        <w:t xml:space="preserve">;đề xuất của Liên Sở Nông nghiệp và Phát triển nôngthôn - Sở Kế hoạch và Đầu tư - Sở Tài chính tại Tờ trình số 675/TTr-NNPTNT-KHĐT-TC ngày 23 tháng 4 năm 2013 về phê duyệt đề án</w:t>
      </w:r>
      <w:r>
        <w:rPr>
          <w:i/>
        </w:rPr>
        <w:t xml:space="preserve">xây dựng nông thônmới xã Phước Thạnh, huyện Củ Chi, giai đoạn 2013 - 2015</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phê duyệt Đề án nông thôn mớixã Trung An, huyện Củ Chi giai đoạn 2013 - 2015 (theo nội dung đề án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thihành kể từ ngày ký. Trong quá trình tổ chức thực hiện, nếu có phát sinh thayđổi về cơ chế, chính sách đầu tư xã nông thôn mới, Tổ Công tác giúp việc BanChỉ đạo Chương trình xây dựng nông thôn mới thành phố phối hợp với Ban Chỉ đạoChương trình xây dựng nông thôn mới huyện Củ Chi, Ban Quản lý xây dựng nôngthôn mới xã Trung An nghiên cứu, đề xuất kịp thời điều chỉnh,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thànhphố, Giám đốc các Sở: Nông nghiệp và Phát triển nông thôn, Tài chính, Kế hoạchvà Đầu tư, Giao thông vận tải và các Sở, ngành liên quan, Trưởng Ban Chỉ đạoChương trình xây dựng nông thôn mới huyện Củ Chi và Chủ tịch Ủy ban nhân dânhuyện Củ Chi, Trưởng Ban Quản lý xây dựng nông thôn mới xã Trung An và Chủ tịchỦy ban nhân dân xã Trung An - huyện Củ Chi có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Mạnh Hà</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NÔNG THÔN MỚI XÃ TRUNG AN, HUYỆN CỦ CHI GIAI ĐOẠN 2013 - 2015</w:t>
      </w:r>
      <w:r>
        <w:rPr>
          <w:b/>
          <w:i/>
        </w:rPr>
        <w:t xml:space="preserve">(Ban hành kèm theo Quyết định số </w:t>
      </w:r>
      <w:r>
        <w:rPr>
          <w:i/>
        </w:rPr>
        <w:t xml:space="preserve">2599</w:t>
      </w:r>
      <w:r>
        <w:rPr>
          <w:i/>
        </w:rPr>
        <w:t xml:space="preserve">/QĐ-UBNDngày </w:t>
      </w:r>
      <w:r>
        <w:rPr>
          <w:i/>
        </w:rPr>
        <w:t xml:space="preserve">21</w:t>
      </w:r>
      <w:r>
        <w:rPr>
          <w:i/>
        </w:rPr>
        <w:t xml:space="preserve">tháng 5 năm 2013 của Ủy ban nhân dân thànhphố)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w:t>
      </w:r>
      <w:r>
        <w:rPr>
          <w:b/>
        </w:rPr>
        <w:t xml:space="preserve">hần </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TRẠNG NÔNG THÔN XÃ TRUNG AN - HUYỆN CỦ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ĐIỀU KIỆN TỰ NHIÊN - DÂN SỐLAO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Đặc điểm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An nằm cách thị trấn CủChi khoảng 13 km theo hướng Đông -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giáp Sông Sài Gòn; xã ChánhMỹ, thị xã Thủ Dầu Một, tỉnh Bình Dương; xã Hòa Phú, huyện Củ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Tây giáp xã Phú Hòa Đông, xã TânThạnh Tây, huyện Củ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 giáp xã Hòa Phú, xã TânThạnh Đông, huyện Củ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Bắc giáp Sông sài Gòn; xã PhúAn, huyện Bến Cát,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An được chia ra làm 6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Thạnh An: 560,9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Hội Thạnh: 126,7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Chợ: 70,9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An Hòa: 517,4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An Bình: 147,8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Bốn Phú: 575,9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đất tự nhiên của xã là 1.999,48ha,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1.548,12 ha chiếm 77% diệntích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phinông nghiệp (đất chuyên dùng, đất ở…): 447,96 ha chiếm 22,5%.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nhân khẩu: 17.094 nhânkhẩu;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hộ: 5.835 hộ, phân racác ấp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Thạnh An: 1.596 hộ với 4.455nhân khẩu, diện tích đất tự nhiên bình quân 1.259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Hội Thạnh: 2.163 hộ với 5.155nhân khẩu, diện tích đất tự nhiên bình quân 245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Chợ: 690 hộ với 2.176 nhânkhẩu, diện tích đất tự nhiên bình quân 299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An Hòa: 619 hộ với 2.316 nhânkhẩu, diện tích đất tự nhiên bình quân 223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An Bình: 405 hộ với 1.547nhân khẩu, diện tích đất tự nhiên bình quân 955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Ấp Bốn Phú: 362 hộ với 1.445nhân khẩu, diện tích đất tự nhiên bình quân 3.985 m</w:t>
      </w:r>
      <w:r>
        <w:rPr>
          <w:vertAlign w:val="superscript"/>
        </w:rPr>
        <w:t xml:space="preserve">2</w:t>
      </w:r>
      <w:r>
        <w:t xml:space="preserve">/nhân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lao động trong độ tuổi:10.598 người, chiếm tỷ lệ 62%. Số lao động chưa có việc làm là 620 người, chiếmtỷ lệ là 5,85%. Trong tổng số lao động trên địa bàn xã thì số lao động nôngnghiệp là 4.240 người, chiếm tỷ lệ 40% số người trong độ tuổi lao động, độ tuổilao động nông nghiệp hiện nay ra đồng ở độ tuổi từ 40 - 45 là phổ biến. Laođộng hoạt động trong lĩnh vực công nghiệp, tiểu thủ công nghiệp là 36,36% vàlao động hoạt động trong lĩnh vực thương mại, dịch vụ là 23,64%.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ĐIỀU KIỆN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t xml:space="preserve"> Quyhoạch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(UBND) huyện CủChi đã phê duyệt quy hoạch sử dụng đất tại xã Trung An đến năm 2010, </w:t>
      </w:r>
      <w:r>
        <w:t xml:space="preserve">đang tiến hành lập quy hoạch sử dụng đất chi tiết đến năm 2020 (dự kiếnhoàn thành </w:t>
      </w:r>
      <w:r>
        <w:t xml:space="preserve">đầu</w:t>
      </w:r>
      <w:r>
        <w:t xml:space="preserve"> năm 201</w:t>
      </w:r>
      <w:r>
        <w:t xml:space="preserve">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r>
        <w:t xml:space="preserve"> Quy hoạch phát triển hạ tầng kinh tế - xãhội môi trường theo chuẩn mới</w:t>
      </w:r>
      <w:r>
        <w:t xml:space="preserve"> </w:t>
      </w:r>
      <w:r>
        <w:t xml:space="preserve">và quy hoạch phát triển các khu dân cư mới, chỉnh trang các khu dân cưhiện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hạ tầngkinh tế - xã hội môi trường theo chuẩn mới chưa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các khu dâncư mới, chỉnh trang các khu dân cư hiện có: Đã thực hiện quy hoạch chỉnh trang04 khu dân cư theo hướng văn minh, bảo tồn được bản sắc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Hạ tầng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w:t>
      </w:r>
      <w:r>
        <w:t xml:space="preserve">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có 2 tuyến đường tỉnh lộ đi qualà Tỉnh lộ 8 và Tỉnh lộ 15 với chiều dài 4,830 km, rộng 9 m mặt đường trảinhựa. Đây là tuyến đường giao thông quan trọng nhất cho phát triển kinh tế -văn hóa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tại tổng chiều dài cáctuyến đường giao thông của xã là: 60,11 km.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trục xã, liên xã đãđược nhựa hóa: 8,844 km/8,844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trục ấp, liên ấp:17,178 km/19,96 km (còn 2,782 km chưa đạt);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ngõ, xóm: 14,925km/18,275 km (còn 3,35 km chưa đạt);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giao thông nội đồng đilại thuận lợi: 7,49 km/13,04 km (5,55 km chưa đạt).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r>
        <w:t xml:space="preserve">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An có hệ thống sông, rạchphong phú (khoảng 70 kênh, rạch). Xã có sông Sài Gòn bao bọc từ Đông đến Bắc làcon đường thủy huyết mạch dùng để chuyên chở vật tư giao thương và du lịch sinhthái.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tưới, tiêu của xã hiệntại phục vụ tốt cho sản xuất nông nghiệp, nhưng do đặc điểm là sông Sài Gòn cólượng phù sa bồi đắp hàng năm lớn nên hàng năm cần nâng cấp nạo vét và kết hợpvới giao thông nội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r>
        <w:t xml:space="preserve">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trạm biến áp 58 đều đạt yêucầu (Các trạm biến áp chủ yếu quản lý </w:t>
      </w:r>
      <w:r>
        <w:t xml:space="preserve">bởicác công ty, doanh nghiệp để cung cấp điện phục vụ cho sản xuất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km đường dây hạ thế 46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km đường dây trung thế 43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tuyến đường chính đềucó bóng điện. 100% hộ dân sử dụng điện trực tiếp từ lưới điện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độ đáp ứng yêu cầu về điệncho sản xuất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r>
        <w:t xml:space="preserve"> Trườnghọc: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Hiện tại xã có 2trường mầm non, mẫu giáo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Trung An 1 vớitổng diện tích toàn trường là 3.611,6 m</w:t>
      </w:r>
      <w:r>
        <w:rPr>
          <w:vertAlign w:val="superscript"/>
        </w:rPr>
        <w:t xml:space="preserve">2</w:t>
      </w:r>
      <w:r>
        <w:t xml:space="preserve">, tổng diện tích xây dựng là423,2m</w:t>
      </w:r>
      <w:r>
        <w:rPr>
          <w:vertAlign w:val="superscript"/>
        </w:rPr>
        <w:t xml:space="preserve">2</w:t>
      </w:r>
      <w:r>
        <w:t xml:space="preserve">, diện tích sân chơi 423,2m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mầm non Trung An 2 vớitổng diện tích toàn trường là 11.832,9m</w:t>
      </w:r>
      <w:r>
        <w:rPr>
          <w:vertAlign w:val="superscript"/>
        </w:rPr>
        <w:t xml:space="preserve">2</w:t>
      </w:r>
      <w:r>
        <w:t xml:space="preserve">, tổng diện tích xây dựng là2.727,6m</w:t>
      </w:r>
      <w:r>
        <w:rPr>
          <w:vertAlign w:val="superscript"/>
        </w:rPr>
        <w:t xml:space="preserve">2</w:t>
      </w:r>
      <w:r>
        <w:t xml:space="preserve">, diện tích sân chơi 6.000m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Hiện Trườngtiểu học Trung An đạt chuẩn quốc gia trên diện tích là 11.571m</w:t>
      </w:r>
      <w:r>
        <w:rPr>
          <w:vertAlign w:val="superscript"/>
        </w:rPr>
        <w:t xml:space="preserve">2</w:t>
      </w:r>
      <w:r>
        <w:t xml:space="preserve"> đảmbảo tốt điều kiện học tập cho khoảng 1000 học sinh là con em các ấp trên địabàn.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học cơ sở: Xã TrungAn có 1 trường trung học cơ sở mới xây đạt chuẩn quốc gia, nhưng chưa đảm bảosĩ số học sinh theo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r>
        <w:t xml:space="preserve"> Cơsở vật chất văn h</w:t>
      </w:r>
      <w:r>
        <w:t xml:space="preserve">óa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nhà văn hoá xã, ấp: Hiện tạitrên địa bàn xã chưa có nhà văn hóa phục vụ nhu cầu vui chơi, giải trí củangười dân, chủ yếu các điểm sinh hoạt văn hóa văn nghệ diễn ra tại trụ sở vănphòng của mỗi ấp riêng biệt hoặc tự phát tại nhà người dân. Xã Trung An có 6ấp, đều có văn phòng ấp, góc truyền thống tương đối hoàn thiện. Diện tích đấtmặt bằng của văn phòng các ấp trung bình khoảng 300 - 500m</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thể thao của xã, ấp: Xã có 1sân vận động xã; 02 sân cỏ nhân tạo của tư nhân do người dân xây dựng và quảnlý, còn lại chủ yếu là các sân bóng đá, bóng chuyền mang tính tự phát ở các bãiđất trống chưa vào quy hoạch cụ thể chi tiết. Sân vận động thể thao xã có diệntích khoảng hơn 5.000m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Đài truyền thanh xã: Xã có 01đài truyền thanh và 14 cụm loa không dây phân bố trên địa bàn 6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r>
        <w:t xml:space="preserve"> Chợ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Trung An có 1 chợ trung tâm với năng lựcthiết kế là 36 điểm kinh doanh. Số điểm kinh doanh trong chợ thực tế là 32 vàhoạt động tương đối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r>
        <w:t xml:space="preserve">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có 1 bưu điện văn hóa phục vụ cơ bản đượcnhu cầu của người dân với diện tích 150m</w:t>
      </w:r>
      <w:r>
        <w:rPr>
          <w:vertAlign w:val="superscript"/>
        </w:rPr>
        <w:t xml:space="preserve">2</w:t>
      </w:r>
      <w:r>
        <w:t xml:space="preserve">, diện tích xây dựng là 50m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xã có 5 điểm phục vụ bưu chính, viễnthông và đều có đường truyền internet đến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hệ thống thông tin liên lạc: toàn xã có sốđiện thoại cố định là 1.225 cái; bình quân 3 hộ thì có 1 máy điện thoại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r>
        <w:t xml:space="preserve"> Nhà ở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nhà ở trên địa bàn xã là 3.172 căn,diện tích xây dựng ước khoảng 25.500 m</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phát động phong trào xóa nhà tranh tre,vách nát từ năm 2005, chính vì vậy xã đã cơ bản xóa nhà tranh tre và chỉ còn 3căn nhà xuống cấp chuẩn bị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Thực trạng kinh tế và tổ chức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bình quân đầu người:18,2 triệu đồng/người/năm, bằng khoảng 83,3% mức thu nhập bình quân chung củahuyện Củ Chi (21,6 triệu đồng/người/năm)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Hộnghèo: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hộ nghèo theo tiêu chí12 triệu đồng/người/năm: 424 hộ, chiếm tỷ lệ 7,2 % trên tổng số hộ toàn xã(5.835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r>
        <w:t xml:space="preserve"> Cơcấu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nông nghiệp (40%); ngànhcông nghiệp và tiểu thủ công nghiệp (36,36%); ngành thương mại và dịch vụ(23,64%).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r>
        <w:t xml:space="preserve"> Hìnhthức tổ chức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An với diện tích đất nôngnghiệp chiếm tỷ lệ cao (77,5%).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nông nghiệp: có 1 trang trạichăn nuôi heo (trên 30 nái và 30 heo thịt/trang trại; 01 trang trại nuôi cá sấucủa bà Võ Thị Nga, 01 trang trại của công ty Hải Thanh, cá kiểng...).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thương mại dịch vụ có 1 chợvới 50 tiểu thương và khoảng 450 hộ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địa bàn xã có 57 doanhnghiệp sản xuất ở các lĩnh vực may gia công quần áo, làm giày, may giỏ, cơ khí,gốm sứ...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Văn hóa, xã hội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cập giáo dục trung học tỷ lệ87%.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học sinh tốt nghiệp THCSđược tiếp tục học trung học (phổ thông, bổ túc, học nghề) trong năm 2012 là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lao động đã qua đào tạo là3.762 người chiếm tỷ lệ 35,5% trong tổng số lao động. Lao động qua đào tạo củaxã được đào tạo trong các công ty, xí nghiệp trong quá trình làm việc và đàotạo chuyên môn kỹ thuật từ sơ cấp trở lên. Số lao động được đào tạo chuyên môn,kỹ thuật từ sơ cấp trở lên khoảng 1.586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phổ cập giáo dục mầm noncho trẻ 5 tuổi: 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Ytế: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có 1 trạm y tế đạt chuẩn quốcgia với vốn đầu tư hơn 5 tỷ đồng. Về nhân sự với 10 giường bệnh và 07 y, bác sỹ.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tại, tỷ lệ người dân thamgia các hình thức bảo hiểm y tế là 55%, trẻ em được tiêm đủ các loại vacxindưới 1 tuổi là 100%. Tỷ lệ trẻ em suy dinh dưỡng &lt; 5="" tuổi="" là="" 1,64%.="" tỷ="" lệphụ="" nữ="" sinh="" con="" thứ="" 3="" trở="" lên="" là=""&gt;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hành chính xã Trung Anđược phân chia thành 6 ấp, trong năm 2012 có 5 ấp đạt tiêu chuẩn ấp văn hoá,đạt tỷ lệ 83,33%; 01 ấp còn lại không đạt là do vi phạm về số lượng trường hợpsinh con thứ 3; 92% gia đình đạt tiêu chuẩn Gia đình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w:t>
      </w:r>
      <w:r>
        <w:t xml:space="preserve">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sử dụng nước hợp vệsinh: </w:t>
      </w:r>
      <w:r>
        <w:t xml:space="preserve">100% hộ dân tại xã đều dùng nước giếng khoan ở tầngnước đạt tiêu chuẩn vệ sinh. Hiện tại, số hộ tham gia sử dụng nước máy là 300hộ với 1.303 người, bình quân mỗi hộ sử dụng 1m</w:t>
      </w:r>
      <w:r>
        <w:rPr>
          <w:vertAlign w:val="superscript"/>
        </w:rPr>
        <w:t xml:space="preserve">3</w:t>
      </w:r>
      <w:r>
        <w:t xml:space="preserve">/ngày. Xã có 1 trạmcấp nước máy với năng lực thiết kế là 450m</w:t>
      </w:r>
      <w:r>
        <w:rPr>
          <w:vertAlign w:val="superscript"/>
        </w:rPr>
        <w:t xml:space="preserve">3</w:t>
      </w:r>
      <w:r>
        <w:t xml:space="preserve">/ngày.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xử lý chất thải: Hiệntại đã có 6/6 ấp đã có các đội thu gom rác thải với 1.538 hộ đăng ký thu gomrác, chiếm khoảng 50% số hộ. 45% số hộ còn lại được thu gom và chôn lấp tại nhàtheo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địa bàn xã có 57 doanhnghiệp sản xuất ở các lĩnh vực may gia công quần áo, làm giày, may giỏ, cơ khí,gốm sứ... Các doanh nghiệp cơ bản đạt không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Hiện trạng chôn cấtcủa người dân trong xã đa số chôn cất tại các nghĩa trang gia tộc trải rộngkhắp các ấp. Trên địa bàn xã có 1 nghĩa trang với diện tích là 32.000m</w:t>
      </w:r>
      <w:r>
        <w:rPr>
          <w:vertAlign w:val="superscript"/>
        </w:rPr>
        <w:t xml:space="preserve">2</w:t>
      </w:r>
      <w:r>
        <w:t xml:space="preserve">nhưng chưa được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Hệ thống chính trị và anninh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w:t>
      </w:r>
      <w:r>
        <w:t xml:space="preserve"> Hiệntrạng cán bộ, công chức xã đạt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cán bộ, công chức, cán bộkhông chuyên trách của Ủy ban nhân dân xã Trung An được giao năm 2012 là 47người: trong đó 25 cán bộ và công chức; 22 cán bộ không chuyên trách. Số lượnghiện có tính đến tháng 12 năm 2012 là 10 cán bộ, 8 công chức và 21 cán bộ khôngchuyên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r>
        <w:t xml:space="preserve"> Tình hình hoạt động của các tổ chức trong hệ thống chính trị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 2011, Đảng bộ xã đượcđánh giá là đảng bộ hoàn thành tốt nhiệm vụ; xã </w:t>
      </w:r>
      <w:r>
        <w:t xml:space="preserve">có đủcác hệ thống tổ chức đoàn thể theo quy định </w:t>
      </w:r>
      <w:r>
        <w:t xml:space="preserve">được đánh giálà xuất sắc; Ủy ban nhân dân xã đạt danh hiệu tập thể lao động tiên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xã: thực hiện môhình 1 cửa liên thông về cải cách </w:t>
      </w:r>
      <w:r>
        <w:t xml:space="preserve">hành chínhkhá nề nếp. Trình độ cán bộ, công chức không ngừng được nâng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w:t>
      </w:r>
      <w:r>
        <w:t xml:space="preserve">Tình hình trật tự xã hội - an ninh trênđịa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hình an ninh chính trịluôn được giữ vững. Hàng năm Đảng ủy có Nghị quyết, </w:t>
      </w:r>
      <w:r>
        <w:t xml:space="preserve">Ủy bannhân dân </w:t>
      </w:r>
      <w:r>
        <w:t xml:space="preserve">xã có kế hoạch về công tác đảm bảo an ninhtrật tự và trật tự an toàn giao thông đô thị. Lực lượng công an xã luôn đượcxây dựng và củng cố ngày càng trong sạch vững mạnh. Cùng phối hợp với nhân dânthực hiện công tác phòng ngừa tội phạm, không để xảy ra hoạt động phá hoại cácmục tiêu, công trình văn hóa, an ninh - quốc phòng, phá hoại khối đại đoàn kếttoàn dân tộc; không xảy ra hoạt động tuyên truyền, chiến tranh tâm lý chống phávề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XÂY DỰNG NÔNG THÔN MỚI TẠI XÃ TRUNG AN ĐẾNNĂM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MỤCTIÊU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Mục tiêu chung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xã </w:t>
      </w:r>
      <w:r>
        <w:t xml:space="preserve">Trung An trở thành xã </w:t>
      </w:r>
      <w:r>
        <w:t xml:space="preserve">nông thôn mới thời kỳ </w:t>
      </w:r>
      <w:r>
        <w:t xml:space="preserve">công nghiệp hóa - hiện đại hóa</w:t>
      </w:r>
      <w:r>
        <w:t xml:space="preserve">thể hiện các đặc trưng: có kinh tế phát triển, đời sống vật chất vàtinh thần của cư dân nông thôn được nâng cao; có kết cấu hạ tầng kinh tế, xãhội hiện đại, có các hình thức sản xuất phù hợp, gắn phát triển nông nghiệp vớiphát triển nhanh công nghiệp, dịch vụ, đô thị theo quy hoạch, xã hội nông thônổn định, giàu bản sắc dân tộc, dân trí được nâng cao, môi trường sinh thái đượcbảo vệ… nâng cao sức mạnh của hệ thống chính trị ở </w:t>
      </w:r>
      <w:r>
        <w:t xml:space="preserve">xã</w:t>
      </w:r>
      <w:r>
        <w:t xml:space="preserve">thôn dưới sự lãnh đạo của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xã Trung An trở thànhxã nông thôn mới theo phương pháp tiếp cận dựa vào nội lực và do cộng đồng địaphương làm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19/19 tiêu chí xâydựng nông thôn mới theo Bộ tiêu chí quốc gia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2012 xã đạt 10/19 tiêuchí, gồm: 3, 4, 7, 8, 12, 13, 15, 16, 18,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 201</w:t>
      </w:r>
      <w:r>
        <w:t xml:space="preserve">3</w:t>
      </w:r>
      <w:r>
        <w:t xml:space="preserve">: 1</w:t>
      </w:r>
      <w:r>
        <w:t xml:space="preserve">2</w:t>
      </w:r>
      <w:r>
        <w:t xml:space="preserve">/19 tiêu chí</w:t>
      </w:r>
      <w:r>
        <w:t xml:space="preserve">(đạt thêm 2tiêu chí: 1,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 201</w:t>
      </w:r>
      <w:r>
        <w:t xml:space="preserve">4</w:t>
      </w:r>
      <w:r>
        <w:t xml:space="preserve">: 1</w:t>
      </w:r>
      <w:r>
        <w:t xml:space="preserve">7</w:t>
      </w:r>
      <w:r>
        <w:t xml:space="preserve">/19 tiêu chí</w:t>
      </w:r>
      <w:r>
        <w:t xml:space="preserve">(đạt thêm 5tiêu chí: 2, 5, 6, 9,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Năm 201</w:t>
      </w:r>
      <w:r>
        <w:t xml:space="preserve">5</w:t>
      </w:r>
      <w:r>
        <w:t xml:space="preserve">: 1</w:t>
      </w:r>
      <w:r>
        <w:t xml:space="preserve">9</w:t>
      </w:r>
      <w:r>
        <w:t xml:space="preserve">/19 tiêu chí</w:t>
      </w:r>
      <w:r>
        <w:t xml:space="preserve"> (</w:t>
      </w:r>
      <w:r>
        <w:t xml:space="preserve">đạt</w:t>
      </w:r>
      <w:r>
        <w:t xml:space="preserve"> thêm 2 tiêu chí: 10,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Những chỉ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nămtăng gấp 1,8 lần so với bình quân lúc xây dựng đề án. Tỷ lệ hộ nghèo theo chuẩnthành phố (dưới 12 triệu đồng/người/năm): giảm dưới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chuyển dịch theohướng: Công nhiệp, tiểu thủ công nghiệp - Thương mại, dịch vụ - Nông nghiệptheo tỷ lệ: 75% - 13% - 12%. Cơ cấu lao động trong lĩnh vực nông nghiệp (tỷ lệlao động ở độ tuổi làm việc trong lĩnh vực sản xuất nông nghiệp) giảm bình quân5%/năm. Đào tạo nghề cho trên 350 lao động. Giải quyết việc làm cho 600 - 700lao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dịch sản xuất nông nghiệptheo hướng nông nghiệp đô thị hiệu quả cao, an toàn vệ sinh dịch bệnh. Trongđó, quy hoạch sản xuất Rau an toàn 26 ha; Hoa cây kiểng: 60 ha (gồm cả 36 hahoa, hoa nền Hợp tác xã Hà Quang); vườn cây ăn trái 500 ha, Cá cảnh: 5 ha; Cỏ:250 ha (1 ha cỏ phục vụ chăn nuôi khoảng 15 con bò); Bò sữa: 4.000 con; Heo:4.000 con; Thủy đặc sản khác: 20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giao thôngnông thôn với chất lượng bảo đảm thuận tiện cho việc đi lại, vận chuyển hànghóa, tiêu thụ nông sản và phát triển du lịch sinh thái. Phấn đấu 100% trục nốigiữa các ấp, tổ trong ấp, liên tổ được cứng hóa, không lầy lội vào mùa mưa vàđược nhựa hóa các tuyến đường trục chính phục vụ đi lại vào các khu du lịchsinh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Kiên cố hóa</w:t>
      </w:r>
      <w:r>
        <w:t xml:space="preserve">trường, lớp, hoàn thiện các điều kiện về cơ sở vật chấttrong hệ thống các trường học, tiến tới hiện đại hóa các phương tiện dạy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w:t>
      </w:r>
      <w:r>
        <w:t xml:space="preserve">đời sống văn hóa</w:t>
      </w:r>
      <w:r>
        <w:t xml:space="preserve">ở nông thônvới 6/6 </w:t>
      </w:r>
      <w:r>
        <w:t xml:space="preserve">ấp đạt tiêu chuẩn ấp văn hóa</w:t>
      </w:r>
      <w:r>
        <w:t xml:space="preserve">;t</w:t>
      </w:r>
      <w:r>
        <w:t xml:space="preserve">ỷ lệ gia đình văn hóa</w:t>
      </w:r>
      <w:r>
        <w:t xml:space="preserve">đạt 98</w:t>
      </w:r>
      <w:r>
        <w:t xml:space="preserve">%;</w:t>
      </w:r>
      <w:r>
        <w:t xml:space="preserve"> t</w:t>
      </w:r>
      <w:r>
        <w:t xml:space="preserve">ỷ lệ người tham gia hoạt động thể dục, thể thao thường xuyên</w:t>
      </w:r>
      <w:r>
        <w:t xml:space="preserve">đạt 50</w:t>
      </w:r>
      <w:r>
        <w:t xml:space="preserve">%</w:t>
      </w:r>
      <w:r>
        <w:t xml:space="preserve">và </w:t>
      </w:r>
      <w:r>
        <w:t xml:space="preserve">tham gia các hoạt động văn nghệ</w:t>
      </w:r>
      <w:r>
        <w:t xml:space="preserve">đạt </w:t>
      </w:r>
      <w:r>
        <w:t xml:space="preserve">20%</w:t>
      </w:r>
      <w:r>
        <w:t xml:space="preserve">; tỷ </w:t>
      </w:r>
      <w:r>
        <w:t xml:space="preserve">lệ đám cưới, đám tang thực hiện nếp sống văn hóa</w:t>
      </w:r>
      <w:r>
        <w:t xml:space="preserve">đạt </w:t>
      </w:r>
      <w:r>
        <w:t xml:space="preserve">85%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sử dụng nước sinh hoạthợp vệ sinh đạt 100%; tỷ lệ hộ sản xuất nông nghiệp và cơ sở sản xuất đạt tiêuchuẩn môi trường 100%; Quy hoạch, xây dựng quy chế quản lý nghĩa trang đạtchuẩn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hoạt độngcủa tổ chức cơ sở Đảng, hoạt động của các hội, đoàn thể thông qua việc vận độngtuyên truyền hội viên, đoàn viên làm nòng cốt trong phong trào xây dựng nôngthôn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cán bộ xã đạt chuẩn là100%; hoạt động của Đảng bộ đạt tiêu tiến trở lên. An ninh trật tự xã hội luônđược giữ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VÀ NHIỆM VỤ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Công tác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Mục tiêu: Đạt yêu cầu tiêu chí 1 của Bộ tiêu chíquốc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Nội dung</w:t>
      </w:r>
      <w:r>
        <w:t xml:space="preserve">thực hiện</w:t>
      </w:r>
      <w:r>
        <w:t xml:space="preserve">:</w:t>
      </w:r>
      <w:r>
        <w:t xml:space="preserve">Hoàn thành Quy hoạch theo hướng dẫn tại Thông tư liên tịch số 13/2011/TTLT-BXD-BNNPTNT-BTNMT của liên bộ</w:t>
      </w:r>
      <w:r>
        <w:t xml:space="preserve">Bộ Nông nghiệp và Phát triển nông thôn</w:t>
      </w:r>
      <w:r>
        <w:t xml:space="preserve">, Bộ Xâydựng, Bộ Tài nguyên và Môi trường quy định việc lập, thẩm định, phê duyệt quyhoạch xây dựng xã nông thôn mới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Pháttriển hạ tầng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rPr>
          <w:b/>
        </w:rPr>
        <w:t xml:space="preserve">.</w:t>
      </w:r>
      <w:r>
        <w:t xml:space="preserve">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chí2 của Bộ tiêu chí quốc gia nông thôn mới; Tập trung phát triển đồng bộ vàbền vững mạng lưới giao thông của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w:t>
      </w:r>
      <w:r>
        <w:t xml:space="preserve">ải tạo</w:t>
      </w:r>
      <w:r>
        <w:t xml:space="preserve"> và</w:t>
      </w:r>
      <w:r>
        <w:t xml:space="preserve">nâng cấp</w:t>
      </w:r>
      <w:r>
        <w:t xml:space="preserve"> lên </w:t>
      </w:r>
      <w:r>
        <w:t xml:space="preserve">bê tông, </w:t>
      </w:r>
      <w:r>
        <w:t xml:space="preserve">nhựa tưới, sỏi đỏ</w:t>
      </w:r>
      <w:r>
        <w:t xml:space="preserve">: </w:t>
      </w:r>
      <w:r>
        <w:t xml:space="preserve">11,682</w:t>
      </w:r>
      <w:r>
        <w:t xml:space="preserve">km bao gồm các loại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nâng cấp đường trục ấp,liên ấp từ nền đất và cấp phối sỏi đỏ lên nhựa tưới: 2.782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nâng cấp đường ngõ xómlên cấp phối sỏi đỏ hoặc láng nhựa: 3,350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nâng cấp các tuyếnđường nội đồng lên cấp phối sỏi đỏ: 5,55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r>
        <w:t xml:space="preserve"> Thủylợi: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tiêu:Đạt yêu cầutiêu chí số 3 trong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 Nạo vét,nâng cấp bờ bao kết hợp giao thông nông thôn ước tính 6.870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r>
        <w:t xml:space="preserve">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tiêu:Đạt yêu cầutiêu chí số 4 trong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 Vận động,tuyên truyền và có chính sách hỗ trợ người dân sử dụng các thiết bị điện tiếtkiệm (đèn huỳnh quang thay thế đèn dây tóc).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r>
        <w:t xml:space="preserve"> Trườnghọc: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5 trong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Nội dung thực hiện: Cải tạo nâng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thêm phòng âm nhạc cho </w:t>
      </w:r>
      <w:r>
        <w:t xml:space="preserve">T</w:t>
      </w:r>
      <w:r>
        <w:t xml:space="preserve">rường mầm non Trung An 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thêm 10 phòng học cho Trườngtrung học cơ sở Trung 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r>
        <w:t xml:space="preserve"> Cơsở vật chất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6 trong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Hoàn thiện hệ thốngcác công trình phục vụ nhu cầu về hoạt động văn hoá thể thao trên 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nâng cấp ban dân ấp kếthợp tụ điểm sinh hoạt văn hóa: 06 trụ sở Ban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trang đài liệt sỹ.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hệ thống đài tuyền thanh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r>
        <w:t xml:space="preserve">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7 trong Bộ tiêu chí quốc gia nông thôn mới,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nơi kinh doanh cácmặt hàng chủ yếu phục vụ nhu cầu sinh hoạt hàng ngày của người dân; xây dựng vàphát triển kinh doanh các mặt hàng đặc trưng của địa phương (sản phẩm nôngnghiệp) đồng thời có các hoạt động văn hóa khác, có mục đích quảng bá các giátrị văn hóa truyền thống của xã và thu hút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Nội dung thực hiện</w:t>
      </w:r>
      <w:r>
        <w:t xml:space="preserve">:</w:t>
      </w:r>
      <w:r>
        <w:t xml:space="preserve">Nâng cấp 01 chợ Trung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r>
        <w:t xml:space="preserve"> Bưuđiện: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8 trong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 Nâng cấpbưu điện văn hóa xã, duy tu và nâng cấp hệ thống Internet tốc độ cao, bổ sungthêm dung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r>
        <w:t xml:space="preserve"> Nhàở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09 trong Bộ tiêu chí quốc gia nông thôn mới. Phấn đấu đạt tỷ lệ 100% khôngcòn nhà tạm, dột nát.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 Tiếp tụccải tạo, xây dựng mới, nâng cấp nhà ở của người dân đạt chuẩn 600 căn nhà,chiếm khoảng 20% số nhà ở của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Gắn nhà ở trong mối quan hệ vớixây dựng môi trường nông thôn, việc xây dựng, sửa chữa, cải tạo nhà ở cần tạodiện mạo, mỹ quan, văn minh, sạch đẹp cho nông thôn. Do đó xây dựng nhà ở khôngchỉ bền chắc mà cần phải đẹp, có tính mỹ thuật trong quá trình thiết kế, thicông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Phát triển kinh tế và cáchình thức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Chuyểndịch cơ cấu kinh tế, nâng cao thu nhập (thành tựu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10 của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r>
        <w:t xml:space="preserve">Chuyển đổi diện tích cây con kém hiệu quả(lúa 339,23 ha, mía </w:t>
      </w:r>
      <w:r>
        <w:t xml:space="preserve">105 ha), diện tích đấtbỏ hoang sang xây dựng các mô hình nông nghiệp đô thị</w:t>
      </w:r>
      <w:r>
        <w:t xml:space="preserve"> </w:t>
      </w:r>
      <w:r>
        <w:t xml:space="preserve">đảm bảo an toàn vệ sinh dịch bệnh, môi trường và manglại hiệu quả kinh tế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kiểng, hoa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dự kiến: 60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chủng loại thường gặp ở môhình này là: Mai vàng (mai ghép nhiều màu, mai tai giảo...), Bon sai (gồm mộtsố loại như cùm rụm, tắc, khế, mai, cần thăng)...; Kiểng lớn như mai chiếuthủy, kiểng lá...; Hoa cao cấp như lan cắt cành Mokara, Dendrobium, hoa hồng;các loại cá cảnh có giá trị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 hình trồng các loại rau ănlá, quả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dự kiến: 26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mô hình đầu tư khoảng 10,0 -15,0 triệu đồng cho việc lên líp, cải tạo đồng ruộng. Mô hình cần liên kếtnhiều hộ trồng rau trên một địa bàn lại với nhau nhằm góp sức giải quyết đầuvào, đầu ra cho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Ứngdụng mô hình công nghệ cao trong chăn nuôi trên địa bàn xã (trồng cỏ cao sảnVA06 kết hợp chăn nuôi bò sữa, bò thịt; xử lý chất thải thông qua làm biogashay nuôi trùn quế; cải tạo chuồng trại theo hướng công nghiệp - khép kín, kếthợp tham quan, bán sản phẩm phục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dự kiến: 250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đàn bò sữa tăng lên 4.000con, với năng suất 5.000 kg sữa/chu kỳ tương ứng với diện tích đất trồng cỏ là250 ha; mô hình có giá trị kinh tế cao như heo rừng, nhím, cá chình, cá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w:t>
      </w:r>
      <w:r>
        <w:t xml:space="preserve">Khai thác tốt lợi thế của xã về tiềm năng dulịch sinh thái vườn để phát triển kinh tế trên 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các vườn cây ăn trái,hoa cây kiểng... Nâng cấp cơ sở hạ tầng thiết yếu phát triển các vườn cây ăntrái kết hợp du lịch sinh thái nhà vườn trên diện tích 500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điểm nghỉ chân đểphối hợp, liên kết với các tuyến du lịch sinh thái ven sông Sài Gòn: tham quancác vườn trái cây, các khu du lịch sinh thái như vườn trái cây ấp Bốn Phú, AnHòa chú trọng phát triển loại hình sản xuất nông nghiệp đô thị kết hợp dịch vụdu lịch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3.1.3.</w:t>
      </w:r>
      <w:r>
        <w:t xml:space="preserve">Xây dựng các mô hình sản xuất tiểu thủ côngnghiệp và ngành nghề nông thôn: như mô hình thanh niên lập nghiệp, các nghềdịch vụ chụp ảnh, sửa vi tính, sửa chữa xe gắn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Hỗ trợ các hộ dân thuộc diện nghèo của xãphát triển sản xuất nâng cao thu nhập thoát khỏi diện nghèo theo chuẩn mới (hộnghèo):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các hộ thuộc diện nghèocủa xã thông qua việc hỗ trợ trang thiết bị phục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qua việc vay vốn có hỗ trợlãi suất để các hộ thuộc diện xóa đói giảm nghèo có vốn đầu tư phát triển sảnxuất nông cao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qua việc hỗ trợ đào tạonghề từ đó làm cơ sở để có được việc làm có thu nhập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thực hiện chức nănggiám sát phản biện xã hội của các tổ chức chính trị - xã hội, góp phần đảm bảocác chính sách an sinh xã hội của Nhà nước thực sự hỗ trợ được người nghèo vàcác đối tượng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đào tạo nghề cho 150 laođộng;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r>
        <w:t xml:space="preserve">Tỷ lệ lao động có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chuyển dịch cơ cấu laođộng từ nông nghiệp sang các ngành phi nông nghiệp. Tỷ lệ lao động qua đào tạo:70%, trong đó có 40% là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lồng ghép các chươngtrình dạy nghề cho nông dân biết về quản lý kinh tế, vững về kỹ thuật, khả năngtiếp thị; cán bộ xã giỏi về phát triển nông thôn, là nòng cốt góp phần quantrọng trí thức hóa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nghề cho 350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 tự đi học, doanh nghiệpđào tạo,...: 4.500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việc làm cho 600 -700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liên kết chặt chẽvới trường dạy nghề trên địa bàn huyện và với các doanh nghiệp nhằm có địnhhướng đào tạo công nhân kỹ thuật để giải quyết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nghề cấp chứng chỉ, tậphuấn kỹ thuật sản xuất cho nông dân, kỹ năng khuyến nông cho cán bộ khuyến nôngcơ sở, nông dân giỏi.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hợp tác, liên kết giữacác cơ quan quản lý Nhà nước, các doanh nghiệp, Trường đại học, Viện nghiêncứu... với nông dân, hộ sản xuất trong công tác chuyển giao tiến bộ khoa học kỹthuật, giống mới, công nghệ sau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và nâng cao trình độquản lý, nghiệp vụ kế toán cho cán bộ quản lý, cán bộ kỹ thuật nông nghiệp củaxã, hợp tác xã nông nghiệp, tổ hợp tác sản xuất,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r>
        <w:t xml:space="preserve"> Cáchình thức tổ chức cần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nâng cao hiệu quả hoạtđộng của 5 tổ hợp tác và 1 hợp tác xã trong lĩnh vực nông nghiệp, ngành nghềnông thôn tại xã; nâng cao đóng góp của kinh tế tập thể vào tăng trưởng kinh tếtại xã, xóa đói giảm nghèo một cách bền vững, tạo thêm việc làm mới và bảo vệmôi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phấn đấu: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và củng cố 4 tổ hợp tác, và 1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Kêu gọi các doanh nghiệp có nănglực đầu tư trong cụm công nghiệp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vận động nhằm giúpngười nông dân nắm bắt được chủ trương, chính sách của Đảng và Nhà nước về kinhtế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đào tạo: các chứcdanh tổ trưởng tổ hợp tác, chủ nhiệm, ban quản trị phải được nâng cao về nănglực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cơ sở vật chất ban đầunhư trang thiết bị phục vụ thông tin liên </w:t>
      </w:r>
      <w:r>
        <w:t xml:space="preserve">lạc,đào tạo trao đổi, cập nhật thông tin (điện thoại, máy fax, máy vi tính, máy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để mở rộng và nâng caohiệu quả hoạt động sản xuất - kinh doanh, dịch vụ của các tổ chức kinh tế tổhợp tác,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Văn hóa, xã hội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cập giáo dục trung học: 90%;Tỷ lệ học sinh tốt nghiệp trung học cơ sở được tiếp tục học trung học (phổthông, bổ túc, học nghề…): 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lao động qua đào tạo 70%,trong đó nữ tối thiểu là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xây dựng nông thônxã phối hợp với các đoàn thể nắm bắt các trường hợp trẻ em bỏ học và kịp thờicó sự hỗ trợ, động viên các em đến trường. Đảm bảo 100% trẻ em trong độ tuổiđến trường được học tập, phổ cập giáo dục bậc tiểu học và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nguồn lao động trên địabàn xã thành 3 nhóm và đưa ra những hình thức đào tạo cụ thể cho từngnhóm lao động: nhóm chuyển dịch lao động ra khỏi sản xuất nông nghiệp; nhómlao động trong lĩnh vực nông nghiệp và nhóm là chủ các doanh nghiệp đóngtrên 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Ytế: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Mục tiêu:Đạt yêu cầu tiêu chí số 15 củaBộ tiêu chí quốc gia nông thôn mới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Nội dung:Tiếp tục thực hiện Chương trìnhmục tiêu quốc gia trong lĩnh vực về y tế, đáp ứng yêu cầu Bộ tiêu chí quốc giavề nông thôn mới. Vận động nâng tỷ lệ của người dân tham gia các hình thức bảohiểm y tế đạt 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Xâydựng đời sống văn hóa phong phú lành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Mục tiêu: Đạt yêu cầu tiêu chí số 16 của Bộ tiêuchí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1: Tiếp tục thực hiệnChương trình mục tiêu quốc gia về văn hóa, đáp ứng yêu cầu Bộ tiêu chí quốc giavề nông thôn mới. Xã có từ 70% số ấp trở lên đạt tiêu chuẩn làng văn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2: Thực hiện thông tinvà truyền thông nông thôn, đáp ứng yêu cầu Bộ tiêu chí quốc gia về nông thônmới. Đến năm 2015, 100% ấp đạt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w:t>
      </w:r>
      <w:r>
        <w:t xml:space="preserve"> Bảovệ và phát triển môi trường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Mục tiêu:Đạt yêu cầu tiêu chí số 17 củaBộ tiêu chí quốc gia nông thôn mới; đảm bảo cung cấp đủ nước sinh hoạt sạch vàhợp vệ sinh cho dân cư, trường học, trạm y tế, công sở và các khu dịch vụ côngcộng; thực hiện các yêu cầu về bảo vệ và cải thiện môi trường sinh thái trênđịa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phấn đấu: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sử dụng nước sinh hoạthợp vệ sinh: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đăng ký thu gom rác:85%;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có cơ sở chăn nuôi hợpvệ sinh: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chăn nuôi gia súc xâydựng hầm biogas: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có đủ 3 công trình (nhàtắm, hố xí, bể nước) đạt chuẩn: 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cơ sở sản xuất kinh doanhđạt tiêu chuẩn môi trường: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trang 1 nghĩa trang xã tạiấp An Bình (vốn nông thôn mới 10.000,0 triệu đồng). Gồm: san lấp mặt bằng, xâydựng tường bao, các công trình 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các hoạt động tuyêntruyền, phổ biến, vận động người dân thực hiện tốt các quy định về vệ sinh môitrường và phòng chống ô nhiễm môi trường sản xuất (nông nghiệp và ngành nghềnông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xã khuyến khíchcác thành phần kinh tế phát triển sản xuất theo hướng sạch, giảm thiểu ô nhiễmmôi trường; phạt hành chính hay đề xuất huyện ra quyết định đóng cửa cơ sở haytổ chức sản xuất - kinh doanh vi phạm về môi trường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mô hình mẫu về tổ, ấpcó hệ thống xử lý nước thải của hộ đạt tiêu chuẩn môi trường. Tại những ấp cómật độ dân cư đông, nhiều công nhân, giao cho các đoàn thể vận động đoàn viên,hội viên phân loại rác thải trong sinh hoạt và hình thành tổ hợp tác thu gomrác dân lập để vận chuyển rác thải tới khu xử lý rác của huyện Củ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tiêu chí “3 xanh”:đường xanh </w:t>
      </w:r>
      <w:r>
        <w:t xml:space="preserve">- </w:t>
      </w:r>
      <w:r>
        <w:t xml:space="preserve">vườn xanh và nhà xanh, giao các hội đoàn thểtiếp tục triển khai “Hội thi môi trường Xanh - Sạch - Đẹp” kết hợp trồng câyxanh trên các trục đường đã được quy hoạch trên qui mô xã, trồng cây xanh nơicông sở và doanh nghiệp, đăng ký chỉ tiêu thi đua cho từng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110 hầm biogas cho cáchộ chăn nuôi, 30 hố xí hợp vệ sinh đảm bảo vệ sinh môi trường và nâng cao hiệuquả sản xuất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Hệ thống chính trị và an ninh trật tự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rPr>
          <w:b/>
        </w:rPr>
        <w:t xml:space="preserve">1.</w:t>
      </w:r>
      <w:r>
        <w:t xml:space="preserve"> </w:t>
      </w:r>
      <w:r>
        <w:t xml:space="preserve">Củngcố, nâng cao chất lượng và vai trò của các tổ chức trong hệ thống chính trị cơsở: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18 của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1: Phấn đấu, duy trìĐảng bộ, chính quyền xã đạt tiêu chuẩn “Trong sạch, vững mạnh”. Các tổ chứcđoàn thể chính trị - xã hội của xã đều đạt danh hiệu tiên tiến trở lên theo quyđịnh của từng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2: Xây dựng, ban hànhcác quy định thu hút cán bộ trẻ đã được đào tạo, đủ tiêu chuẩn về công tác ởcác xã để nhanh chóng chuẩn h</w:t>
      </w:r>
      <w:r>
        <w:t xml:space="preserve">óa </w:t>
      </w:r>
      <w:r>
        <w:t xml:space="preserve">đội ngũ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r>
        <w:t xml:space="preserve"> Anninh chính trị và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Đạt yêu cầu tiêu chísố 19 của Bộ tiêu chí quốc gia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1: Thông qua các tổchức chính trị - xã hội, xây dựng và ban hành nội quy, quy ước làng xóm về trậttự, an ninh; phòng, chống các tệ nạn xã hội và các hủ tục lạc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hiệu quả quản lý củachính quyền cơ sở; vai trò giám sát của Hội đồng nhân dân, thực hiện tốt quychế dân chủ ở cơ sở, hạn chế đơn thư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tâm công tác tiếp dân, giảiquyết đơn thư khiếu nại, tố cáo của công dân; giải quyết kịp thời, dứt điểmđúng quy định của pháp luật, không để tình trạng khiếu kiện phức tạp đông ngườixảy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DỰ KIẾN KINH PHÍ VÀ NGUỒNVỐN ĐẦU TƯ HỖ TRỢ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Tổngkinh phí đầu tư, hỗ trợ để thực hiện Đề án nông thôn mới xã Trung An, huyện CủChi, dự kiến: </w:t>
      </w:r>
      <w:r>
        <w:rPr>
          <w:b/>
        </w:rPr>
        <w:t xml:space="preserve">295.503 </w:t>
      </w:r>
      <w:r>
        <w:rPr>
          <w:b/>
        </w:rPr>
        <w:t xml:space="preserve">triệu</w:t>
      </w:r>
      <w:r>
        <w:rPr>
          <w:b/>
        </w:rPr>
        <w:t xml:space="preserve">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r>
        <w:t xml:space="preserve"> Vốn đầu tư xây dựng cơ bản: </w:t>
      </w:r>
      <w:r>
        <w:t xml:space="preserve">121.348triệu đồng (chiếm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r>
        <w:t xml:space="preserve"> Vốn sự nghiệp hỗ trợ cho các hoạt động trên địabàn xã: </w:t>
      </w:r>
      <w:r>
        <w:t xml:space="preserve">174.155 triệu đồng (chiếm 59%).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Nguồnvốn: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Vốntừ Ngân sách nhà nước: </w:t>
      </w:r>
      <w:r>
        <w:t xml:space="preserve">108.340triệu đồng, chiếm 37%</w:t>
      </w:r>
      <w:r>
        <w:t xml:space="preserve">;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Nôngthôn mới: 83.535 triệu đồng, chiếm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lồngghép: </w:t>
      </w:r>
      <w:r>
        <w:t xml:space="preserve">24.805 triệu đồng, chiếm 9%</w:t>
      </w:r>
      <w:r>
        <w:t xml:space="preserve">;chia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ngânsách tập trung: 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phân cấphuyện: 0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sựnghiệp: </w:t>
      </w:r>
      <w:r>
        <w:t xml:space="preserve">24.805 triệu đồng </w:t>
      </w:r>
      <w:r>
        <w:t xml:space="preserve">(dựkiến bố trí thực hiện từ nguồn vốn sự nghiệp hàng năm của các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r>
        <w:t xml:space="preserve"> Vốn cộng đồng đóng góp: </w:t>
      </w:r>
      <w:r>
        <w:t xml:space="preserve">146.663triệu đồng</w:t>
      </w:r>
      <w:r>
        <w:t xml:space="preserve">, chiếm 50%;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dân: </w:t>
      </w:r>
      <w:r>
        <w:t xml:space="preserve">84.643 </w:t>
      </w:r>
      <w:r>
        <w:t xml:space="preserve">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doanhnghiệp: </w:t>
      </w:r>
      <w:r>
        <w:t xml:space="preserve">62.020 </w:t>
      </w:r>
      <w:r>
        <w:t xml:space="preserve">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r>
        <w:t xml:space="preserve"> Vốn vay tín dụng: </w:t>
      </w:r>
      <w:r>
        <w:t xml:space="preserve">40.500triệu đồng, chiếm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r>
        <w:t xml:space="preserve"> Vốn đầu tư các nguồn được xác định cụ thể theochương trình, dự án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w:t>
      </w:r>
      <w:r>
        <w:rPr>
          <w:b/>
        </w:rPr>
        <w:t xml:space="preserve">hần</w:t>
      </w:r>
      <w:r>
        <w:rPr>
          <w:b/>
        </w:rPr>
        <w:t xml:space="preserve">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Thời gian thực hiệnđề án:</w:t>
      </w:r>
      <w:r>
        <w:t xml:space="preserve"> từ nay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Qui mô và khối lượng thựchiện:</w:t>
      </w:r>
      <w:r>
        <w:t xml:space="preserve"> theo các biểu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Phương châm và nguyên tắcđầu tư,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nội lực của địa phươnglà chính, đảm bảo sử dụng có hiệu quả nguồn lực từ sự hỗ trợ của Trung ương vàThành phố, đáp ứng nhu cầu đầu tư, giúp đỡ 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dân chủ, công khaitrong cộng đồng dân cư, khẩn trương, đồng bộ và chặt chẽ trong thủ tục hànhchính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w:t>
      </w:r>
      <w:r>
        <w:t xml:space="preserve">Cơ chế huy động vàquản lý các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số800/QĐ-TTg ngày 04 tháng 6 năm 2010 của Thủ tướng Chính phủ về phê duyệt Chươngtrình mục tiêu Quốc gia về xây dựng nông thôn mới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số695/QĐ-TTg ngày 08 tháng 6 năm 2012 của Thủ tướng Chính phủ về sửa đổi nguyêntắc cơ chế hỗ trợ vốn thực hiện Chương trình mục tiêu quốc gia về xây dựng nôngthôn mới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Thông tư số </w:t>
      </w:r>
      <w:hyperlink r:id="rId4" w:history="1">
        <w:r>
          <w:rPr>
            <w:rStyle w:val="Hyperlink"/>
          </w:rPr>
          <w:t xml:space="preserve">72/2010/TT-BTC </w:t>
        </w:r>
      </w:hyperlink>
      <w:r>
        <w:t xml:space="preserve"> ngày 11 tháng 5 năm 2010 của BộTài chính quy định về quản lý sử dụng chi phí quản lý dự án đầu tư tại 11 xãthực hiện Đề án “Chương trình xây dựng thí điểm mô hình nông thôn mới thời kỳcông nghiệp hóa, hiện đại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Thông tư liêntịch số 26/2011/TTLT-BNNPTNT-BKHĐT-BTC ngày 13 tháng 4 năm 2011 của Bộ Nôngnghiệp và Phát triển nông thôn - Bộ Kế hoạch và Đầu tư - Bộ Tài chính hướng dẫnthực hiện</w:t>
      </w:r>
      <w:r>
        <w:t xml:space="preserve">Quyết định số 800/QĐ-TTg ngày 04tháng 6 năm 2010 của Thủ tướng Chính phủ</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w:t>
      </w:r>
      <w:r>
        <w:t xml:space="preserve">Thông tư số </w:t>
      </w:r>
      <w:hyperlink r:id="rId5" w:history="1">
        <w:r>
          <w:rPr>
            <w:rStyle w:val="Hyperlink"/>
          </w:rPr>
          <w:t xml:space="preserve">28/2012/TT-BTC </w:t>
        </w:r>
      </w:hyperlink>
      <w:r>
        <w:t xml:space="preserve"> ngày 24 tháng 02 năm 2012của Bộ Tài chính quy định về quản lý vốn đầu tư thuộc nguồn vốn ngân sách xã,phường,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số15/2011/QĐ-UBND ngày 18 tháng 3 năm 2011 của Ủy ban nhân dân thành phố về việcban hành Chương trình mục tiêu về xây dựng nông thôn mới trên địa bàn Thành phốHồ Chí Minh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 15/2013/QĐ-UBND ngày 17 tháng 04 năm 2013 của Ủy ban nhân dân thành phố về việcban hành Quy định cơ chế quản lý đầu tư và xây dựng, quản lý nguồn vốn đầu tưtại các xã thực hiện Chương trình mục tiêu quốc gia về xây dựng nông thôn mớitrên địa bàn</w:t>
      </w:r>
      <w:r>
        <w:t xml:space="preserve">T</w:t>
      </w:r>
      <w:r>
        <w:t xml:space="preserve">hành phố Hồ Chí Minh, giai đoạn 2013 - 2020.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w:t>
      </w:r>
      <w:r>
        <w:t xml:space="preserve">Quản lý đầu tư và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số800/QĐ-TTg ngày 04 tháng 6 năm 2010 của Thủ tướng Chính phủ về phê duyệt Chươngtrình mục tiêu Quốc gia về xây dựng nông thôn mới giai đoạn 2010 - 2020;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Thông tư liêntịch số 26/2011/TTLT-BNNPTNT-BKHĐT-BTC, ngày 13 tháng 4 năm 2011 của Bộ Nôngnghiệp và Phát triển nông thôn - Bộ Kế hoạch và Đầu tư - Bộ Tài chính hướng dẫnthực hiện</w:t>
      </w:r>
      <w:r>
        <w:t xml:space="preserve">Quyết định số 800/QĐ-TTg ngày 04tháng 6 năm 2010 của Thủ tướng Chính phủ</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số15/2011/QĐ-UBND ngày 18 tháng 3 năm 2011 của Ủy ban nhân dân thành phố về việc banhành Chương trình mục tiêu về xây dựng nông thôn mới trên địa bàn Thành phố HồChí Minh giai đoạn 2010</w:t>
      </w:r>
      <w:r>
        <w:t xml:space="preserve">-</w:t>
      </w:r>
      <w:r>
        <w:t xml:space="preserve">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Quyết định số15/2013/QĐ-UBND ngày 17 tháng 4 năm 2013 của Ủy ban nhân dân thành phố về việcban hành Quy định cơ chế quản lý đầu tư và xây dựng, quản lý nguồn vốn đầu tưtại các xã thực hiện Chương trình mục tiêu quốc gia về xây dựng nông thôn mớitrên địa bàn Thành phố Hồ Chí Minh, giai đoạn 2013 - 2020.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Phân công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Ủyban nhân dân huyện Củ Chi, Ủy ban nhân dân xã Trung An, </w:t>
      </w:r>
      <w:r>
        <w:t xml:space="preserve">Ban Chỉ đạo Chương trình xây dựng nông thôn mới huyện Củ Chi và BanQuản lý xây dựng nông thôn mới xã Trung 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trungtriển khai các hoạt động tuyên truyền, vận động nhân dân, Đảng viên, cán bộ,công chức quán triệt chủ trương của Trung ương và Thành phố về chương trình xâydựng mô hình nông thôn mới tại xã; vận động cơ sở sản xuất kinh doanh, cácdoanh nghiệp và nhân dân tích cực hưởng ứng tham gia và đóng góp hỗ trợ để thựchiện các tiêu chí quốc gia về nông thôn mới trên 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theo đúng nội dung của Đề án đượcphê duyệt, không được thay đổi nội dung của Đề án khi chưa được chấp thuận củaBan Chỉ đạo xây dựng nông thôn mới thành phố và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các phòng, ban, đơn vị chức năng củahuyện, cán bộ chuyên môn của xã tham gia, hỗ trợ </w:t>
      </w:r>
      <w:r>
        <w:t xml:space="preserve">Ban Quản lý xây dựng nông thôn mới</w:t>
      </w:r>
      <w:r>
        <w:t xml:space="preserve"> xã Trung An xây dựng kế hoạchtổng thể thực hiện đề án giai đoạn 2012 - 2015, xây dựng kế hoạch cụ thể từngnăm đảm bảo tiến độ và mục tiêu, nhiệm vụ thực hiện các tiêu chí quốc gia vềnông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Chương trình mục tiêu quốc gia vềxây dựng nông thôn mới theo đúng quy định hướng dẫn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Các Sở, ngành thành viên Ban Chỉ đạoChương trình xây dựng nông thôn mới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cán bộ, công chức theo dõi, hướngdẫn, hỗ trợ Ban quản lý xây dựng nông thôn mới trên địa bàn xã Trung An, huyệnCủ Chi chuẩn bị và thực hiện, đảm bảo tiến độ thực hiện các tiêu chí của ngànhtrên 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về kết quả thực hiện cácchương trình mục tiêu của Trung ương và Thành phố do Sở, ngành phụ trách trênđịa bàn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Nông nghiệp và Phát triển nông thôn chủ trìhướng dẫn Ủy ban nhân dân xã Trung An và Ban quản lý xây dựng nông thôn mới xãTrung An triển khai thực hiện Chương trình mục tiêu quốc gia về xây dựng nôngthôn mới theo Đề án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 Kiến trúc hướng dẫn, hoàn tấtthẩm định quy hoạch chung, quy hoạch chuyên ngành, quy hoạch hạ tầng thiết yếu(theo phân công, phân cấp) của huyện Củ Chi và xã Trung An; tổ chức giám sátviệc công bố, công khai các quy hoạch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Kế hoạch và Đầu tư chủ trì, phối hợp với SởTài chính, các Sở, ngành liên quan, Ủy ban nhân dân huyện Củ Chi, </w:t>
      </w:r>
      <w:r>
        <w:t xml:space="preserve">Ban Quản lý xây dựng nông thôn mới </w:t>
      </w:r>
      <w:r>
        <w:t xml:space="preserve">xãTrung An cân đối, đề xuất và dự thảo văn bản trình Ủy ban nhân dân thành phốgiải quyết và bố trí vốn ngân sách tập trung, vốn phân cấp hàng năm (2012 -2015), đảm bảo tiến độ đầu tư, hoàn thành các tiêu chí về hạ tầng kinh tế - xãhội trên địa bàn xã Trung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chính chủ trì, phối hợp với Sở Kế hoạchvà Đầu tư, Kho bạc Nhà nước, các Sở, ngành liên quan, Ủy ban nhân dân huyện CủChi và Ban quản lý xây dựng nông thôn mới xã Trung An, đề xuất và dự thảo vănbản trình Ủy ban nhân dân thành phố bổ sung, giao kế hoạch kinh phí sự nghiệpchi thường xuyên để thực hiện các hoạt động, đảm bảo tiến độ thực hiện các tiêuchí quốc gia về nông thôn mới trên địa bàn xã Trung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Tổ công tác giúp việc Ban Chỉ đạo Chươngtrình xây dựng nông thôn mới thành phố chịu trách nhiệm kiểm tra, giám sát tìnhhình thực hiện các chương trình, dự án, các tiêu chí quốc gia về nông thôn mớitrên địa bàn xã Trung An, huyện Củ Chi; định kỳ hàng tháng báo cáo Ban Chỉ đạoChương trình xây dựng nông thôn mới thành phố, Thường trực Ủy ban nhân dânthành phố kết quả thực hiện; tham mưu, đề xuất, giải quyết những khó khăn, vướngmắc trong quá trình thực hiện; chuẩn bị hồ sơ, tài liệu để thành phố tổ chức sơkết hàng năm, tổng kết đánh giá kết quả thực hiện xây dựng xã nông thôn mớitrên địa bàn thành phố./.</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4-2009-tt-bnnptnt-cua-bo-nong-nghiep-va-phat-trien-nong-thon-huong-dan-thuc-hien-bo-tieu-chi-quoc-gia-ve-nong-thon-moi.aspx" TargetMode="External" /><Relationship Id="rId4" Type="http://schemas.openxmlformats.org/officeDocument/2006/relationships/hyperlink" Target="/thong-tu-72-2010-tt-btc-huong-dan-co-che-dac-thu-quan-ly-su-dung-chi-phi.aspx" TargetMode="External" /><Relationship Id="rId5" Type="http://schemas.openxmlformats.org/officeDocument/2006/relationships/hyperlink" Target="/thong-tu-28-2012-tt-btc-cua-bo-tai-chinh-quy-dinh-ve-quan-ly-von-dau-tu-thuoc-nguon-von-ngan-sach-xa--phuong--thi-tr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2022-06-21T17:09:47Z</dcterms:created>
  <dcterms:modified xsi:type="dcterms:W3CDTF">2022-06-21T17:09:47Z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2022-06-21T17:09:47Z</dcterms:created>
  <dcterms:modified xsi:type="dcterms:W3CDTF">2022-06-21T17:09:47Z</dcterms:modified>
</cp:coreProperties>
</file>