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HÀ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926/QĐ-UBND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 ngày 06 tháng 09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BAN HÀNH QUY ĐỊNH VỀ TỔ CHỨC VÀ HOẠT ĐỘNG CỦA BAN TIẾP CÔNG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Tiếp công dân ngày25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64/2014/NĐ-CP </w:t>
        </w:r>
      </w:hyperlink>
      <w:r>
        <w:rPr>
          <w:i/>
        </w:rPr>
        <w:t xml:space="preserve"> ngày 26 tháng 6 năm 2014 của Chính phủ quy định chi tiết thi hànhmột số điều của Luật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Xétđề nghị của Chánh Văn phòng Ủy ban nhân dân tỉnh và Giám đốc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về tổ chức và hoạt độngcủa Ban Tiếp công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có hiệu lực thi hành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ChánhVăn phòng Ủy ban nhân dân tỉnh, Giám đốc Sở Nội vụ, Chánh Thanh tra tỉnh, Thủtrưởng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VP Chính phủ; - Thanh tra Chính phủ; - TT Tỉnh ủy, TTHĐND tỉnh; - Trưởng đoàn Đại biểu QH tỉnh; - Chủ tịch, các PCT UBND tỉnh; - Như Điều 2; -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t xml:space="preserve"> </w:t>
            </w:r>
            <w:r>
              <w:rPr>
                <w:b/>
              </w:rPr>
              <w:t xml:space="preserve">CHỦ TỊCH Mai Tiến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TỔ CHỨC VÀ HOẠTĐỘNG CỦA BAN TIẾP CÔNG DÂN TỈNH HÀ NAM</w:t>
      </w:r>
      <w:r>
        <w:rPr>
          <w:i/>
        </w:rPr>
        <w:t xml:space="preserve">(Ban hành kèm theo Quyết định số 926/QĐ-UBND ngày 06 tháng 9 năm 2014 của Ủyban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và đối tượng ápdụng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về vịtrí, chức năng, nhiệm vụ, quyền hạn và cơ cấu tổ chức, biên chế và mối quan hệcông tác của Ban Tiếp công dân tỉnh Hà Nam (sau đây gọi tắt là Ban Tiếp côngdân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thuộc Ban Tiếp dântỉnh và các đơn vị, cá nhân khác có liên quan đến hoạt động tiếp công dân trênđịa bàn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Vị trí,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Tiếp công dân tỉnh do Ủy bannhân dân tỉnh thành lập là tổ chức trực thuộc Văn phòng Ủy ban nhân dân tỉnh,có chức năng tham mưu, giúp Tỉnh ủy, Đoàn Đại biểu Quốc hội tỉnh, Hội đồng nhândân tỉnh và Ủy ban nhân dân tỉnh thực hiện việc tiếp công dân theo quy định củapháp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Tiếp công dân tỉnh là nơi tổchức các hoạt động tiếp công dân thường xuyên định kỳ và đột xuất để hướng dẫn,tiếp nhận các khiếu nại, tố cáo, kiến nghị phản ánh của công dân; là đầu mốitiếp nhận, phân loại xử lý bước đầu các đơn khiếu nại, tố cáo, phản ánh, kiếnnghị và chuyển giao vụ việc đến cơ quan có liên quan để thẩm tra, xác minh, kếtluận, giải quyết theo thẩm quyền hoặc báo cáo, kiến nghị người có thẩm quyềnxem xét giải quyết; chịu trách nhiệm kiểm tra, theo dõi và đôn đốc tiến độ giảiquyết của các cơ quan được giao xem xét giải quyết theo thẩm quyền. Báo cáotiến độ kết quả giải quyết đến Thường trực Tỉnh ủy, Trưởng Đoàn Đại biểu Quốchội tỉnh, Hội đồng nhân dân tỉnh và Ủy ban nhân dân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NHIỆM VỤ, QUYỀN HẠN, CƠ CẤU TỔ CHỨC VÀ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Nhiệm vụ quyền hạn củaBan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việc tiếp công dân đếnkhiếu nại, tố cáo, kiến nghị, phản ánh tại 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người tiếp công dân, xửlý khiếu nại, tố cáo, kiến nghị, phản ánh thuộc phạm vi trách nhiệm của BanTiếp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hòa, phối hợp hoạt độngtiếp công dân giữa người của Ban Tiếp công dân tỉnh với đại diện của cơ quanVăn phòng Tỉnh ủy, Ủy ban Kiểm tra Tỉnh ủy, Ban Nội chính Tỉnh ủy, Văn phòngĐoàn Đại biểu Quốc hội và Hội đồng nhân dân tỉnh tham gia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cơ quan,tổ chức có liên quan tham gia tiếp công dân thường xuyên tại Trụ sở tiếp côngdân tỉnh hoặc với cơ quan, tổ chức, đơn vị có liên quan tham mưu giúp Chủ tịch </w:t>
      </w:r>
      <w:r>
        <w:t xml:space="preserve">Ủy ban</w:t>
      </w:r>
      <w:r>
        <w:t xml:space="preserve"> nhân dân tỉnh tiếp công dân định kỳ hoặcđột xuất; người đứng đầu cơ quan, tổ chức tiếp công dân thường xuyên tại Trụ sởtiếp công dân tỉnh hoặc lãnh đạo Tỉnh ủy, Đoàn Đại biểu Quốc hội tỉnh, Hội đồngnhân dân tỉnh, Ủy ban nhân dân tỉnh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thích, hướng dẫn công dânthực hiện việc khiếu nại, tố cáo, kiến nghị, phản ánh đúng trình tự, thủ tục,đúng cơ quan, tổ chức, đơn vị, cá nhân có thẩm quyền giải quyết; chấp hànhquyết định giải quyết khiếu nại, quyết định xử lý tố cáo đã được cơ quan, tổchức, đơn vị, cá nhân có thẩm quyền giải quyết đúng chính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loại, xử lý đơn khiếu nại,tố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loại, xử lý đơn khiếu nại,tố cáo, kiến nghị, phản ánh được tiếp nhận trực tiếp tại Trụ sở tiếp công dântỉnh hoặc qua đường bưu điện hoặc do các cơ quan, tổ chức, người có </w:t>
      </w:r>
      <w:r>
        <w:t xml:space="preserve">thẩm quyền</w:t>
      </w:r>
      <w:r>
        <w:t xml:space="preserve"> chuyển đến Ủy ban nhân dân tỉnh, BanTiếp công dân tỉnh, cơ quan, tổ chức tham gia tiếp công dân tại Trụ sở tiếpcông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chuyển đơn khiếunại, tố cáo, kiến nghị, phản ánh đến cơ quan, tổ chức, đơn vị có thẩm quyềngiải quyết đối với đơn đã tiếp nhận nhưng không thuộc phạm vi, trách nhiệm xửlý của Ban Tiếp công dân tỉnh, của cơ quan, </w:t>
      </w:r>
      <w:r>
        <w:t xml:space="preserve">tổchức</w:t>
      </w:r>
      <w:r>
        <w:t xml:space="preserve"> tham gia tiếp công dân thường xuyên tại 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dõi, đôn đốc việc giảiquyết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đôn đốc việc giảiquyết của cơ quan, tổ chức, đơn vị, cá nhân có </w:t>
      </w:r>
      <w:r>
        <w:t xml:space="preserve">thẩmquyền</w:t>
      </w:r>
      <w:r>
        <w:t xml:space="preserve"> đối với những đơn, vụ việc khiếu nại, tố cáo, kiến nghị, phản ánhdo Ban Tiếp công dân tỉnh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đại diệncơ quan, tổ chức tham gia tiếp công dân thường xuyên tại trụ sở và cơ quanthanh tra nhà nước cùng cấp kiểm tra việc tiếp nhận, giải quyết của cơ quan, tổchức, </w:t>
      </w:r>
      <w:r>
        <w:t xml:space="preserve">đơn vị</w:t>
      </w:r>
      <w:r>
        <w:t xml:space="preserve">, cá nhân có thẩm quyền đốivới đơn, vụ việc khiếu nại, tố cáo, kiến nghị, phản ánh mà Ban Tiếp công dântỉnh chuyển đến khi được Chủ tịch </w:t>
      </w:r>
      <w:r>
        <w:t xml:space="preserve">Ủy ban</w:t>
      </w:r>
      <w:r>
        <w:t xml:space="preserve">nhân dân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hợp tình hình, kết quảcông tác tiếp công dân thuộc phạm vi trách nhiệm của Ban Tiếp công dân tỉnh;của cơ quan, tổ chức tham gia tiếp công dân thường xuyên tại Trụ sở tiếp côngdân tỉnh; báo cáo định kỳ và đột xuất với </w:t>
      </w:r>
      <w:r>
        <w:t xml:space="preserve">Ủy ban</w:t>
      </w:r>
      <w:r>
        <w:t xml:space="preserve">nhân dân tỉnh, Thanh tra tỉnh và các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Tổchức</w:t>
      </w:r>
      <w:r>
        <w:t xml:space="preserve"> tiếp, xử lý trường hợp nhiều người khiếu nại, tốcáo, kiến nghị, phản ánh về cùng một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cơ tổ chức tiếp hoặcphối hợp với quan, tổ chức tham gia tiếp công dân thường xuyên tại Trụ sở tiếpcông dân tỉnh hoặc cơ quan, tổ chức, </w:t>
      </w:r>
      <w:r>
        <w:t xml:space="preserve">đơn vị</w:t>
      </w:r>
      <w:r>
        <w:t xml:space="preserve">có liên quan tổ chức tiếp, xử lý trường hợp nhiều người khiếu nại, tố cáo kiếnnghị, phản ánh về cùng một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công antỉnh bảo đảm an ninh, trật tự và an toàn cho người tiếp công dân tại Trụ sởtiếp công dân, xử lý người có hành vi vi phạm pháp luật tại Trụ sở tiếp côngdân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cơ quan công an, </w:t>
      </w:r>
      <w:r>
        <w:t xml:space="preserve">Ủy ban</w:t>
      </w:r>
      <w:r>
        <w:t xml:space="preserve"> nhân dân nơi phát sinh vụ việc khiếu nại,tố cáo, kiến nghị, phản ánh vận động, thuyết phục hoặc có biện pháp để công dântrở về địa phương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Phốihợp</w:t>
      </w:r>
      <w:r>
        <w:t xml:space="preserve"> với Thanh tra tỉnh tham mưu giúp Chủ tịch </w:t>
      </w:r>
      <w:r>
        <w:t xml:space="preserve">Ủy ban</w:t>
      </w:r>
      <w:r>
        <w:t xml:space="preserve"> nhân dân tỉnh trong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việc thựchiện pháp luật về tiếp công dân, xử lý đơn của các cơ quan chuyên môn thuộc </w:t>
      </w:r>
      <w:r>
        <w:t xml:space="preserve">Ủy ban</w:t>
      </w:r>
      <w:r>
        <w:t xml:space="preserve"> nhân dân tỉnh, </w:t>
      </w:r>
      <w:r>
        <w:t xml:space="preserve">Ủy ban</w:t>
      </w:r>
      <w:r>
        <w:t xml:space="preserve"> nhân dân các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phổ biến, quántriệt pháp luật về tiếp công dân, xử lý đơn đối với nhân dân, công chức, viênchức cơ quan chuyên môn thuộc </w:t>
      </w:r>
      <w:r>
        <w:t xml:space="preserve">Ủy ban</w:t>
      </w:r>
      <w:r>
        <w:t xml:space="preserve"> nhândân tỉnh, </w:t>
      </w:r>
      <w:r>
        <w:t xml:space="preserve">Ủy ban</w:t>
      </w:r>
      <w:r>
        <w:t xml:space="preserve"> nhân dân các huyện,thành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nghiệp vụ cho côngchức, viên chức làm nhiệm vụ tiếp công dân thuộc sở, ngành thuộc tỉnh và </w:t>
      </w:r>
      <w:r>
        <w:t xml:space="preserve">Ủy ban</w:t>
      </w:r>
      <w:r>
        <w:t xml:space="preserve"> nhân dân các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nhiệm vụ khác do Chủtịch </w:t>
      </w:r>
      <w:r>
        <w:t xml:space="preserve">Ủy ban</w:t>
      </w:r>
      <w:r>
        <w:t xml:space="preserve"> nhân dân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cấu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Tiếp công dân tỉnh cóTrưởng ban; 01 Phó Trưởng ban và các công chức làm công tác tiếp công dân vàcác nhân viên phục vụ khác. Trưởng Ban Tiếp công dân tỉnh do một Phó Chánh Vănphòng </w:t>
      </w:r>
      <w:r>
        <w:t xml:space="preserve">Ủy ban</w:t>
      </w:r>
      <w:r>
        <w:t xml:space="preserve"> nhân dân tỉnh phụ trách, PhóTrưởng Ban Tiếp công dân tỉnh tương đương cấp Trưởng phòng. Trưởng ban và PhóTrưởng Ban Tiếp công dân tỉnh do Chủ tịch </w:t>
      </w:r>
      <w:r>
        <w:t xml:space="preserve">Ủy ban</w:t>
      </w:r>
      <w:r>
        <w:t xml:space="preserve">nhân dân tỉnh quyết định bổ nhiệm,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Tiếp công dân tỉnh làm việctheo chế độ Thủ trưởng, chịu trách nhiệm trước Chánh Văn phòng Ủy ban nhân dântỉnh về tổ chức và hoạt động và trước Chủ tịch Ủy ban nhân dân tỉnh về công táctiếp công dân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Tiếp công dân tỉnh có condấu riêng theo quy định của Tổng Thanh tra Chính phủ, Bộ trưởng Bộ Công an vàBộ trưởng Bộ Nội vụ để phục vụ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Nhiệm vụ, quyền hạn củaTrưởng ban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điều hành các hoạtđộng tại Trụ sở Tiếp công dân tỉnh, đánh giá việc thực hiện nhiệm vụ của ngườitiếp công dân của các cơ quan, tổ chức cử người tham gia tiếp công dân thườngxuyên tại 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công công chức tiếp côngdân thực hiện các nhiệm vụ tiếp công dân thường xuyên tại Trụ sở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đại diệncơ quan, tổ chức tham gia tiếp công dân thường xuyên tại Trụ sở tiếp công dântỉnh và cơ quan, tổ chức có liên quan chuẩn bị cho lãnh đạo Tỉnh ủy, Đoàn Đạibiểu Quốc hội tỉnh, Hội đồng nhân dân tỉnh, Ủy ban nhân dân tỉnh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nghị cơ quan, tổ chức, đơnvị có liên quan cử người có trách nhiệm đến Trụ sở tiếp công dân tỉnh để phốihợp tham gia tiếp công dân khi có vụ việc phức tạp hoặc trong trường hợp cầnthiết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nghị cơ quan, tổ chức, đơnvị, người có thẩm quyền xử lý đối với người có hành vi vi phạm pháp luật vềtiếp công dân, nội quy, quy chế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Theo dõi, kiểm tra, đôn đốcviệc giải quyết khiếu nại, tố cáo, kiến nghị, phản ánh... của tổ chức và cánhân đối với cơ quan, tổ chức, đơn vị thuộc tỉnh do Ban Tiếp công dân tỉnhchuyển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Đề nghị lãnh đạo Ủy ban nhân dâncác huyện, thành phố và các cơ quan, đơn vị thuộc tỉnh đến Trụ sở tiếp công dântỉnh để tham gia tiếp công dân khi có vụ việc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Theo dõi, kiểm tra, đôn đốc cơquan, tổ chức, đơn vị thuộc tỉnh thực hiện kết luận, chỉ đạo của Tỉnh ủy, Hộiđồng nhân dân tỉnh, Ủy ban nhân dân tỉnh trong quá trình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Phối hợp với Chánh Thanh tratỉnh tổng hợp tình hình, kết quả công tác tiếp công dân; báo cáo với Thanh traChính phủ, Tỉnh ủy, Đoàn Đại biểu Quốc hội tỉnh, Hội đồng nhân dân tỉnh, Ủy bannhân dân tỉnh về công tác tiếp công dân của Ban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Quản lý tài sản của Trụ sởTiếp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Nhiệm vụ, quyền hạn củaPhó Trưởng Ban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Trưởng Ban Tiếp công dân tỉnhđược Trưởng ban phân công theo dõi từng lĩnh vực công việc, thay mặt Trưởng bangiải quyết các công việc thuộc lĩnh vực được phân công và phải báo cáo vớiTrưởng ban, chịu trách nhiệm trước Trưởng ban, trước pháp luật về lĩnh vực đượcphân công phụ trách.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Nhiệm vụ, quyền hạn củacông chức chuyên trách Ban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Thường xuyên tiếp công dân hàngngày và phục vụ việc tiếp công dân của Đoàn Đại biểu Quốc hội tỉnh, Hội đồngnhân dân tỉnh, Ủy ban nhân dân tỉnh định kỳ hàng tháng cũng như đột xuất tạiTrụ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loại, xử lý, quản lý cácđơn thư khiếu nại, tố cáo, kiến nghị, phản ảnh được tiếp nhận trực tiếp tại Trụsở tiếp công dân tỉnh qua đường bưu điện hoặc do các cơ quan, tổ chức, người cóthẩm quyền chuyến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Thanh tra tỉnhhướng dẫn nghiệp vụ cho công chức, viên chức làm nhiệm vụ tiếp công dân, thanhtra, kiểm tra việc thực hiện các quy định về tiếp công dân thuộc Sở, ngành, </w:t>
      </w:r>
      <w:r>
        <w:t xml:space="preserve">Ủy ban</w:t>
      </w:r>
      <w:r>
        <w:t xml:space="preserve"> nhân dân các huyện, thành phố và cơ quanchuyên môn thuộc </w:t>
      </w:r>
      <w:r>
        <w:t xml:space="preserve">Ủy ban</w:t>
      </w:r>
      <w:r>
        <w:t xml:space="preserve">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mưu giúp Trưởng ban trongviệc phối hợp với Ban Tiếp công dân Trung ương, các cơ quan, đơn vị để giảiquyết đưa những đoàn khiếu kiện đông người vượt cấp về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Tham mưu cho lãnh đạo Ban Tiếpcông dân tỉnh kiểm tra, đôn đốc các Sở, ngành, </w:t>
      </w:r>
      <w:r>
        <w:t xml:space="preserve">Ủyban</w:t>
      </w:r>
      <w:r>
        <w:t xml:space="preserve"> nhân dân các huyện, thành phố và các đơn vị cơ sở trong việc tiếpcông dân, thực hiện quyết định giải quyết khiếu nại có hiệu lực pháp luật, thựchiện thông báo giải quyết các đơn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mưu cho lãnh đạo Ban Tiếpcông dân tỉnh kiểm tra, đôn đốc việc thực hiện các nội dung yêu cầu chỉ đạo củaTỉnh ủy, Đoàn Đại biểu Quốc hội tỉnh, Hội đồng nhân dân tỉnh, Ủy ban nhân dântỉnh, các cơ quan Trung ương về các vụ việc khiếu nại, tố cáo thuộc thẩm quyềncủa cấp huyện, sở, ngành và các đơn vị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mưu cho Trưởng Ban Tiếpcông dân tỉnh phối hợp với các cơ quan có liên quan tham mưu giúp </w:t>
      </w:r>
      <w:r>
        <w:t xml:space="preserve">Ủy ban</w:t>
      </w:r>
      <w:r>
        <w:t xml:space="preserve"> nhân dân tỉnh xây dựng cơ sở dữ liệu vềcông tác tiếp công dân trên địa bàn tỉnh để kết nối với cơ sở dữ liệu của Thanhtra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8.Thực hiện công tác hành chính, tổ chức, quản trị của Ban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những nhiệm vụ khácdo Trưởng Ban Tiếp công dân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Biên chế của Ban Tiếpcông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chế Ban Tiếp công dân tỉnh từ03 đến 05 người, là biên chế công chức, nằm trong tổng biên chế công chức củaVăn phòng Ủy ban nhân dân tỉnh được Ủy ban nhân dân tỉnh giao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Trụ sở Ban Tiếp côngdân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Tiếp công dân tỉnh có trụ sởlàm việc tại phường Lê Hồng Phong, thành phố Phủ Lý,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MỐI QUAN HỆ PHỐI HỢP HOẠT ĐỘNG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Phối hợp trong việcquản lý, điều hành hoạt động tiếp công dân tại 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Tiếp công dân tỉnh có tráchnhiệm: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cơ quan, tổ chứctham gia tiếp công dân theo dõi, quản lý người tiếp công dân thường xuyên tạiTrụ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đại diệncủa cơ quan, tổ chức tham gia tiếp công dân thường xuyên tại Trụ sở tiếp côngdân tỉnh tổ chức việc tiếp, hướng dẫn, trả lời công dân; chủ trì, phối hợp vớicơ quan, tổ chức tham gia tiếp công dân thường xuyên tại Trụ sở tiếp công dântỉnh hoặc cơ quan, tổ chức có liên quan tham mưu giúp người đứng đầu cơ quan,tổ chức tiếp công dân tại Trụ sở tiếp công dân tỉnh hoặc lãnh đạo Tỉnh ủy, ĐoànĐại biểu Quốc hội tỉnh, Hội đồng nhân dân tỉnh, Ủy ban nhân dân tỉnh tiếp côngdân.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của cơ quan, tổ chức thamgia tiếp công dân thường xuyên tại Trụ sở tiếp công dân tỉnh có trách nhiệmphối hợp chặt chẽ với Ban Tiếp công dân tỉnh tổ chức việc tiếp công dân; chuẩnbị tài liệu, hồ sơ có liên quan để tham gia tiếp công dân theo yêu cầu củangười đứng đầu cơ quan, tổ chức hoặc của lãnh đạo Tỉnh ủy, Đoàn Đại biểu Quốchội tỉnh, Hội đồng nhân dân tỉnh,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giao ban định kỳ hàngtháng với đại diện của cơ quan, tổ chức tham gia tiếp công dân thường xuyên tạiTrụ sở tiếp công dân tỉnh; khi cần thiết mời đại diện của cơ quan, tổ chức, đơnvị có liên quan hoặc cơ quan có trách nhiệm bảo vệ Trụ sở tiếp công dân tỉnhcùng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Thanh tra tỉnhhướng dẫn nghiệp vụ về tiếp công dân, xử lý đơn; đề nghị khen thưởng cá nhân,tập thể có thành tích trong công tác tiếp công dân; theo dõi, tổng hợp tìnhhình thực hiện quy định về việc phối hợp tiếp công dân tại Trụ sở tiếp công dântỉnh.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cơ quan, tổ chức tham giatiếp công dân thường xuyên tại Trụ sở tiếp công dân tỉnh có trách nhiệm phốihợp chặt chẽ với Ban Tiếp công dân tỉnh trong việc thông báo tình hình tiếpcông dân thuộc phạm vi trách nhiệm; cung cấp thông tin; trao đổi việc xử lý cácvụ việc có liên quan, những vụ việc phức tạp, những vướng mắc về nghiệp vụ;theo dõi, đôn đốc, kiểm tra tình hình tiếp công dân tại Trụ sở tiếp công dântỉnh.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phối hợp với đại diệncơ quan, tổ chức tiếp công dân thường xuyên tại Trụ sở tiếp công dân tỉnh, cơquan, tổ chức, đơn vị có liên quan có biện pháp hỗ trợ công dân trong trườnghợp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Phối hợp trong việcđón tiếp, hướng dẫn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Tiếp công dân tỉnh chịutrách nhiệm tổ chức việc thường trực, bảo vệ, hành chính, văn thư, chỉ dẫn đốivới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phận hoặc công chức làm nhiệmvụ đón tiếp, chỉ dẫn thuộc Ban Tiếp công dân tỉnh có trách nhiệm đón tiếp,hướng dẫn công dân đến đại diện cơ quan, tổ chức tham gia tiếp công dân thườngxuyên tại Trụ sở tiếp công dân tỉnh để thực hiện việc khiếu nại, tố cáo, kiến nghị,phản ánh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cơ quan, tổ chức thamgia tiếp công dân thường xuyên tại Trụ sở tiếp công dân tỉnh có trách nhiệmtiếp nhận, xử lý khiếu nại, tố cáo, kiến nghị, phản ánh... trong phạm vi nhiệmvụ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Phối hợp trong việctheo dõi, đôn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Tiếp công dân tỉnh có quyềnyêu cầu cơ quan, tổ chức, đơn vị có thẩm quyền giải quyết kịp thời, đúng thờihạn quy định đối với các vụ việc khiếu nại, tố cáo, kiến nghị, phản ánh ... doBan Tiếp công dân tỉnh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được yêu cầu nhưngvụ việc chậm được giải quyết hoặc không được giải quyết thì Trưởng Ban Tiếpcông dân tỉnh báo cáo Chủ tịch UBND tỉnh quyết định kiểm tra trách nhiệm của cơquan, tổ chức, đơn vị, cá nhân có thẩm quyền trong việc giải quyết vụ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Ban Tiếp công dân tỉnh đềnghị người có thẩm quyền của cơ quan, tổ chức tham gia tiếp công dân thườngxuyên tại Trụ sở tiếp công dân tỉnh phối hợp cử người tham gia kiểm tra khi cóyêu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tham gia tiếpcông dân thường xuyên tại Trụ sở tiếp công dân tỉnh có trách nhiệm phối hợp vớiBan Tiếp công dân tỉnh cử người tham gia đoàn kiểm tra, cung cấp các thông tin,tài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Đối với </w:t>
      </w:r>
      <w:r>
        <w:rPr>
          <w:b/>
        </w:rPr>
        <w:t xml:space="preserve">Ủy ban</w:t>
      </w:r>
      <w:r>
        <w:rPr>
          <w:b/>
        </w:rPr>
        <w:t xml:space="preserve"> nhân dân các huyện, thành phố và các cơquan chuyên môn thuộc </w:t>
      </w:r>
      <w:r>
        <w:rPr>
          <w:b/>
        </w:rPr>
        <w:t xml:space="preserve">Ủy ban</w:t>
      </w:r>
      <w:r>
        <w:rPr>
          <w:b/>
        </w:rPr>
        <w:t xml:space="preserve">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1.Phối hợp chặt chẽ để trao đổi thông tin trong quá trình tiếp nhận, xử lýđơn, thư khiếu nại, tố cáo, phối hợp xử lý để tránh báo cáo trùng lặp các vụviệc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đôn đốc giải quyết cáckhiếu nại, tố cáo trên địa bàn và thuộc lĩnh vực quản lý của </w:t>
      </w:r>
      <w:r>
        <w:t xml:space="preserve">Ủy ban</w:t>
      </w:r>
      <w:r>
        <w:t xml:space="preserve"> nhân dân các huyện, thành phố và các cơquan chuyên môn thuộc </w:t>
      </w:r>
      <w:r>
        <w:t xml:space="preserve">Ủy ban</w:t>
      </w:r>
      <w:r>
        <w:t xml:space="preserve"> nhân dântỉnh.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đơn vị, Chủ tịch</w:t>
      </w:r>
      <w:r>
        <w:t xml:space="preserve">Ủy ban</w:t>
      </w:r>
      <w:r>
        <w:t xml:space="preserve"> nhân dân các huyện, thành phố căncứ nhiệm vụ, quyền hạn của đơn vị mình phối hợp hoạt động với Ban Tiếp công dântỉnh bảo đảm phục vụ tốt nhất các yêu cầu, nhiệm vụ được giao và tăng cườnghiệu lực quản lý Nhà nước trong công tác tiếp công dân, giải quyết khiếu nại,tố cáo theo luật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Giữa Ban Tiếp công dân tỉnh vớicác Ban Tiếp công dân của các huyện, thành phố có mối quan hệ phối hợp, hướngdẫn. Ban Tiếp công dân tỉnh có trách nhiệm kiểm tra, đôn đốc kết quả tiếp côngdân và xử lý đơn cũng như hướng dẫn về chuyên môn nghiệp vụ. Giữa các Ban Tiếpcông dân các huyện, thành phố và các cơ quan chuyên môn thuộc </w:t>
      </w:r>
      <w:r>
        <w:t xml:space="preserve">Ủy ban</w:t>
      </w:r>
      <w:r>
        <w:t xml:space="preserve"> nhân dân tỉnh có trách nhiệm phối hợpcung cấp thông tin và thực hiện tốt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Tiếp công dân các huyện,thành phố và các cơ quan chuyên môn thuộc </w:t>
      </w:r>
      <w:r>
        <w:t xml:space="preserve">Ủy ban</w:t>
      </w:r>
      <w:r>
        <w:t xml:space="preserve">nhân dân tỉnh thực hiện phối hợp trao đổi, cung cấp thông tin về công tác tiếpcông dân và họp đột xuất do Trưởng Ban Tiếp công dân tỉnh chủ trì để thông tin,tổng hợp và giải quyết những khó khăn, vướng mắc trên cơ sở chỉ đạo, yêu cầucủa lãnh đạo tỉnh về công tác tiếp dân,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Ban Tiếp công dân tỉnh và BanTiếp công dân các huyện, thành phố thực hiện tin học hóa và nối mạng dùng chungcơ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Phối hợp trong việcbảo vệ Trụ sở tiếp công dân tỉnh và người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Công an tỉnh đảmbảo an ninh, trật tự và an toàn cho người tiếp công dân tại Trụ sở tiếp côngdân tỉnh; giao ban định kỳ hàng tháng, hàng quý để kiểm điểm, đánh giá về côngtác phối hợp bảo vệ Trụ sở tiếp 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w:t>
      </w:r>
      <w:r>
        <w:t xml:space="preserve">Ủy ban</w:t>
      </w:r>
      <w:r>
        <w:t xml:space="preserve"> nhân dân các huyện, thành phố và các cơquan chuyên môn thuộc </w:t>
      </w:r>
      <w:r>
        <w:t xml:space="preserve">Ủy ban</w:t>
      </w:r>
      <w:r>
        <w:t xml:space="preserve"> nhân dântỉnh tham gia tiếp công dân có thái độ đúng mực, không được sách nhiễu, phiềnhà, tôn trọng, lắng nghe, giải thích, hướng dẫn, bảo vệ, giữ bí mật… cho ngườiđến khiếu nại, tố cáo, kiến nghị, phản ánh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Mối quan hệ với BanTiếp công dân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sự chỉ đạo, hướng dẫn kiểmtra chuyên môn, nghiệp vụ về công tác tiếp công dân của Ban Tiếp công dân Trungương; phối hợp chặt chẽ trong việc cung cấp, trao đổi thông tin, kinh nghiệmchuyên môn nghiệp vụ để đảm bảo thực hiện tốt công tác tiếp công dân nhằm thammưu giúp lãnh đạo tỉnh giải quyết tốt công tác tiếp dân, khiếu nại, tố cáo trênđịa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KIỆN ĐẢM BẢO HOẠT ĐỘNG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bảo đảm đốivới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bảo đảmkinh phí cho hoạt động tiếp công dân của các cơ quan, tổ chức, đơn vị. Việc lậpdự toán, sử dụng và quyết toán kinh phí bảo đảm cho hoạt động tiếp công dânđược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Tiếp công dân tỉnh tham mưu</w:t>
      </w:r>
      <w:r>
        <w:t xml:space="preserve">Ủy ban</w:t>
      </w:r>
      <w:r>
        <w:t xml:space="preserve"> nhân dân tỉnh phối hợp với Thanhtra tỉnh và các cơ quan có liên quan xây dựng cơ sở dữ liệu quốc gia về côngtác tiếp công dân để kết nối với cơ sở dữ liệu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trách nhiệmbảo đảm an ninh, trật tự và an toàn cho người tiếp công dân tại Trụ sở tiếpcông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Chính sách, chế độ đốivới người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tiếp công dân được hưởngcác chế độ chính sách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hưởng chế độ bồi dưỡngtheo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bồi dưỡng kiến thức chuyênmôn, nghiệp vụ tiếp công dân theo hướng dẫn cua Tổng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tiếp công dân thườngxuyên tại Trụ sở tiếp công dân tỉnh được hưởng chế độ trang phục tiếp công dântheo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điều động, phân cônglàm nhiệm vụ tiếp công dân hoặc làm nhiệm vụ phục vụ công tác tiếp công dân, xửlý đơn khiếu nại, tố cáo, kiến nghị, phản ánh được hưởng chế độ bồi dưỡng theoquy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thuộc Ban Tiếpcông dân tỉnh và các tổ chức, cá nhân có liên quan khi quan hệ công tác với BanTiếp công dân tỉnh chịu trách nhiệm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này, Trưởng BanTiếp công dân tỉnh chủ trì phối hợp với Thủ trưởng các cơ quan, đơn vị có liênquan xây dựng và ban hành Nội quy tiếp công dân, Quy chế phối hợp trong việctham gia tiếp công dân tại Trụ sở tiếp công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cókhó khăn, vướng mắc phát sinh hoặc có những điểm không còn phù hợp với quy địnhcủa pháp luật, Trưởng Ban Tiếp công dân tỉnh có trách nhiệm kịp thời báo cáoChánh Văn phòng Ủy ban nhân dân tỉnh, đề xuất Ủy ban nhân dân tỉnh xem xét,điều chỉnh, bổ sung, sửa đổi nội dung bản Quy định này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14-nd-cp-cua-chinh-phu---quy-dinh-chi-tiet-thi-hanh-mot-so-dieu-cua-luat-tiep-cong-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2022-06-21T12:22:50Z</dcterms:created>
  <dcterms:modified xsi:type="dcterms:W3CDTF">2022-06-21T12:22:50Z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2022-06-21T12:22:50Z</dcterms:created>
  <dcterms:modified xsi:type="dcterms:W3CDTF">2022-06-21T12:22:50Z</dcterms:modified>
</cp:coreProperties>
</file>