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22/2015/QĐ-UBND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25 tháng 05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TRÌNH TỰ, THỦ TỤC THỰC HIỆN VIỆC XÁC ĐỊNH GIÁ ĐẤT CỤ THỂTRÊN ĐỊA BÀN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w:t>
      </w:r>
      <w:r>
        <w:rPr>
          <w:i/>
        </w:rPr>
        <w:t xml:space="preserve">Ủ</w:t>
      </w:r>
      <w:r>
        <w:rPr>
          <w:i/>
        </w:rPr>
        <w:t xml:space="preserve">y ban nhândân ngày 03 tháng 12 n</w:t>
      </w:r>
      <w:r>
        <w:rPr>
          <w:i/>
        </w:rPr>
        <w:t xml:space="preserve">ă</w:t>
      </w:r>
      <w:r>
        <w:rPr>
          <w:i/>
        </w:rPr>
        <w:t xml:space="preserve">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tháng1</w:t>
      </w:r>
      <w:r>
        <w:rPr>
          <w:i/>
        </w:rPr>
        <w:t xml:space="preserve">1</w:t>
      </w:r>
      <w:r>
        <w:rPr>
          <w:i/>
        </w:rPr>
        <w:t xml:space="preserve">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w:t>
      </w:r>
      <w:r>
        <w:rPr>
          <w:i/>
        </w:rPr>
        <w:t xml:space="preserve">định </w:t>
      </w:r>
      <w:r>
        <w:rPr>
          <w:i/>
        </w:rPr>
        <w:t xml:space="preserve"> </w:t>
      </w:r>
      <w:hyperlink r:id="rId3" w:history="1">
        <w:r>
          <w:rPr>
            <w:rStyle w:val="Hyperlink"/>
            <w:i/>
          </w:rPr>
          <w:t xml:space="preserve">43/2014/NĐ-CP </w:t>
        </w:r>
      </w:hyperlink>
      <w:r>
        <w:rPr>
          <w:i/>
        </w:rPr>
        <w:t xml:space="preserve"> ngày 15/05/2014 của Chính phủ quy định chi tiết thi hành mộtsố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cứNghị định </w:t>
      </w:r>
      <w:hyperlink r:id="rId4" w:history="1">
        <w:r>
          <w:rPr>
            <w:rStyle w:val="Hyperlink"/>
            <w:i/>
          </w:rPr>
          <w:t xml:space="preserve">44/2014/NĐ-CP </w:t>
        </w:r>
      </w:hyperlink>
      <w:r>
        <w:rPr>
          <w:i/>
        </w:rPr>
        <w:t xml:space="preserve"> ngày 15/05/2014 của Chính phủ quy định về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5" w:history="1">
        <w:r>
          <w:rPr>
            <w:rStyle w:val="Hyperlink"/>
            <w:i/>
          </w:rPr>
          <w:t xml:space="preserve">45/2014/NĐ-CP </w:t>
        </w:r>
      </w:hyperlink>
      <w:r>
        <w:rPr>
          <w:i/>
        </w:rPr>
        <w:t xml:space="preserve"> ngày 15/05/2014 của Chính phủ quy định về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cứNghị định </w:t>
      </w:r>
      <w:hyperlink r:id="rId6" w:history="1">
        <w:r>
          <w:rPr>
            <w:rStyle w:val="Hyperlink"/>
            <w:i/>
          </w:rPr>
          <w:t xml:space="preserve">46/2014/NĐ-CP </w:t>
        </w:r>
      </w:hyperlink>
      <w:r>
        <w:rPr>
          <w:i/>
        </w:rPr>
        <w:t xml:space="preserve"> ngày 15/05/2014 của Chính phủ quy định về thu tiền thuêđất, thuê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hyperlink r:id="rId7" w:history="1">
        <w:r>
          <w:rPr>
            <w:rStyle w:val="Hyperlink"/>
            <w:i/>
          </w:rPr>
          <w:t xml:space="preserve">36/2014/TT-BTNMT </w:t>
        </w:r>
      </w:hyperlink>
      <w:r>
        <w:rPr>
          <w:i/>
        </w:rPr>
        <w:t xml:space="preserve"> ngày 30/6/2014 của Bộ Tài nguyên và Môi trường quy định chi tiết phương phápđịnh giá đất; xây dựng, điều chỉnh bảng giá đ</w:t>
      </w:r>
      <w:r>
        <w:rPr>
          <w:i/>
        </w:rPr>
        <w:t xml:space="preserve">ấ</w:t>
      </w:r>
      <w:r>
        <w:rPr>
          <w:i/>
        </w:rPr>
        <w:t xml:space="preserve">t;định giá đ</w:t>
      </w:r>
      <w:r>
        <w:rPr>
          <w:i/>
        </w:rPr>
        <w:t xml:space="preserve">ấ</w:t>
      </w:r>
      <w:r>
        <w:rPr>
          <w:i/>
        </w:rPr>
        <w:t xml:space="preserve">t cụ th</w:t>
      </w:r>
      <w:r>
        <w:rPr>
          <w:i/>
        </w:rPr>
        <w:t xml:space="preserve">ể</w:t>
      </w:r>
      <w:r>
        <w:rPr>
          <w:i/>
        </w:rPr>
        <w:t xml:space="preserve"> vàtư v</w:t>
      </w:r>
      <w:r>
        <w:rPr>
          <w:i/>
        </w:rPr>
        <w:t xml:space="preserve">ấ</w:t>
      </w:r>
      <w:r>
        <w:rPr>
          <w:i/>
        </w:rPr>
        <w:t xml:space="preserve">n xác định giá đ</w:t>
      </w:r>
      <w:r>
        <w:rPr>
          <w:i/>
        </w:rPr>
        <w:t xml:space="preserve">ấ</w:t>
      </w:r>
      <w:r>
        <w:rPr>
          <w:i/>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76/2014/TT-BTC </w:t>
        </w:r>
      </w:hyperlink>
      <w:r>
        <w:rPr>
          <w:i/>
        </w:rPr>
        <w:t xml:space="preserve"> ngày 16/6/2014 của Bộ Tài chính h</w:t>
      </w:r>
      <w:r>
        <w:rPr>
          <w:i/>
        </w:rPr>
        <w:t xml:space="preserve">ướ</w:t>
      </w:r>
      <w:r>
        <w:rPr>
          <w:i/>
        </w:rPr>
        <w:t xml:space="preserve">ng dẫn một sốđiều của Nghị định số 45/2014/NĐ-CP ngày 15/5/2014 của Chính phủ quy định vềthu tiền sử</w:t>
      </w:r>
      <w:r>
        <w:rPr>
          <w:i/>
        </w:rPr>
        <w:t xml:space="preserve">d</w:t>
      </w:r>
      <w:r>
        <w:rPr>
          <w:i/>
        </w:rPr>
        <w:t xml:space="preserve">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77/2014/TT-BTC ngày 16/6/2014 của Bộ Tài chính hướng dẫn một số Điều của Nghị định số 46/2014/NĐ-CP ngày 15/5/2014 của Chính phủ về thu tiền thuê đất, thuê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Tàinguyên và Môi trường tại Tờ trình số 298/TTr-STNMT ngày 06 tháng 05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 Ban hành kèm theo Quyếtđịnh này Quy định trình tự, thủ tục thực hiện việc xác định giá đất cụ thể trênđịa bàn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 Quyết định này có hiệulực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 Chánh Văn phòng Ủy bannhân dân tỉnh, Giám đốc các Sở: Tài nguyên và Môi trường, Tài chính, Xây dựng,Kế hoạch và Đầu tư; Cục trưởng Cục Thuế tỉnh; Chủ tịch Ủy ban nhân dân cáchuyện, thị xã, thành phố và Thủ trưởng các cơ quan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w:t>
            </w:r>
            <w:r>
              <w:rPr/>
              <w:br/>
            </w:r>
            <w:r>
              <w:t xml:space="preserve">- Các bộ: TC, XD, TP, TNMT;</w:t>
            </w:r>
            <w:r>
              <w:rPr/>
              <w:br/>
            </w:r>
            <w:r>
              <w:t xml:space="preserve">- Tổng cục thuế</w:t>
            </w:r>
            <w:r>
              <w:rPr/>
              <w:br/>
            </w:r>
            <w:r>
              <w:t xml:space="preserve">- </w:t>
            </w:r>
            <w:r>
              <w:t xml:space="preserve">Cục Kiểm tra Văn bản (Bộ Tư pháp);</w:t>
            </w:r>
            <w:r>
              <w:rPr/>
              <w:br/>
            </w:r>
            <w:r>
              <w:t xml:space="preserve">- </w:t>
            </w:r>
            <w:r>
              <w:t xml:space="preserve">TT Tỉnh ủy, TT HĐND tỉnh;</w:t>
            </w:r>
            <w:r>
              <w:rPr/>
              <w:br/>
            </w:r>
            <w:r>
              <w:t xml:space="preserve">- </w:t>
            </w:r>
            <w:r>
              <w:t xml:space="preserve">Đoàn ĐBQH tỉnh; UBMTTQ tỉnh,</w:t>
            </w:r>
            <w:r>
              <w:rPr/>
              <w:br/>
            </w:r>
            <w:r>
              <w:t xml:space="preserve">- </w:t>
            </w:r>
            <w:r>
              <w:t xml:space="preserve">Chủ tịch và PCT </w:t>
            </w:r>
            <w:r>
              <w:t xml:space="preserve">U</w:t>
            </w:r>
            <w:r>
              <w:t xml:space="preserve">BND tỉnh;</w:t>
            </w:r>
            <w:r>
              <w:rPr/>
              <w:br/>
            </w:r>
            <w:r>
              <w:t xml:space="preserve">- </w:t>
            </w:r>
            <w:r>
              <w:t xml:space="preserve">Thành viên UBND tỉnh;</w:t>
            </w:r>
            <w:r>
              <w:rPr/>
              <w:br/>
            </w:r>
            <w:r>
              <w:t xml:space="preserve">- </w:t>
            </w:r>
            <w:r>
              <w:t xml:space="preserve">Các sở, ban, ngành;</w:t>
            </w:r>
            <w:r>
              <w:rPr/>
              <w:br/>
            </w:r>
            <w:r>
              <w:t xml:space="preserve">- </w:t>
            </w:r>
            <w:r>
              <w:t xml:space="preserve">UBND các huyện, thị xã, thành phố;</w:t>
            </w:r>
            <w:r>
              <w:rPr/>
              <w:br/>
            </w:r>
            <w:r>
              <w:t xml:space="preserve">- </w:t>
            </w:r>
            <w:r>
              <w:t xml:space="preserve">TT công báo tỉnh; Website Bình Dương;</w:t>
            </w:r>
            <w:r>
              <w:rPr/>
              <w:br/>
            </w:r>
            <w:r>
              <w:t xml:space="preserve">- LĐVP, Lm, KTTH, VHXH, TD, TH;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Trần Văn Nam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jc w:val="center"/>
        <w:rPr>
          <w:vanish w:val="0"/>
        </w:rPr>
      </w:pPr>
      <w:r>
        <w:t xml:space="preserve">TRÌNH TỰ, THỦ TỤC THỰC HIỆN VIỆC XÁC ĐỊNH GIÁ ĐẤT CỤ THỂ TRÊN ĐỊA BÀNTỈNH BÌNH DƯƠNG</w:t>
      </w:r>
      <w:r>
        <w:rPr>
          <w:b/>
          <w:i/>
        </w:rPr>
        <w:t xml:space="preserve">(Ban hành kèm theo Quyết định số </w:t>
      </w:r>
      <w:r>
        <w:rPr>
          <w:b/>
          <w:i/>
        </w:rPr>
        <w:t xml:space="preserve">22/201</w:t>
      </w:r>
      <w:r>
        <w:rPr>
          <w:b/>
          <w:i/>
        </w:rPr>
        <w:t xml:space="preserve">5/QĐ- </w:t>
      </w:r>
      <w:r>
        <w:rPr>
          <w:b/>
          <w:i/>
        </w:rPr>
        <w:t xml:space="preserve">U</w:t>
      </w:r>
      <w:r>
        <w:rPr>
          <w:b/>
          <w:i/>
        </w:rPr>
        <w:t xml:space="preserve">BND ngày</w:t>
      </w:r>
      <w:r>
        <w:rPr>
          <w:b/>
          <w:i/>
        </w:rPr>
        <w:t xml:space="preserve"> 22 t</w:t>
      </w:r>
      <w:r>
        <w:rPr>
          <w:b/>
          <w:i/>
        </w:rPr>
        <w:t xml:space="preserve">háng</w:t>
      </w:r>
      <w:r>
        <w:rPr>
          <w:b/>
          <w:i/>
        </w:rPr>
        <w:t xml:space="preserve"> 5</w:t>
      </w:r>
      <w:r>
        <w:rPr>
          <w:b/>
          <w:i/>
        </w:rPr>
        <w:t xml:space="preserve"> năm 20</w:t>
      </w:r>
      <w:r>
        <w:rPr>
          <w:b/>
          <w:i/>
        </w:rPr>
        <w:t xml:space="preserve">1</w:t>
      </w:r>
      <w:r>
        <w:rPr>
          <w:b/>
          <w:i/>
        </w:rPr>
        <w:t xml:space="preserve">5của </w:t>
      </w:r>
      <w:r>
        <w:rPr>
          <w:b/>
          <w:i/>
        </w:rPr>
        <w:t xml:space="preserve">Ủ</w:t>
      </w:r>
      <w:r>
        <w:rPr>
          <w:b/>
          <w:i/>
        </w:rPr>
        <w:t xml:space="preserve">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 Phạm viđiều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w:t>
      </w:r>
      <w:r>
        <w:rPr>
          <w:b/>
        </w:rPr>
        <w:t xml:space="preserve">y </w:t>
      </w:r>
      <w:r>
        <w:rPr>
          <w:b/>
        </w:rPr>
        <w:t xml:space="preserve">định này quyđịnh về trình tự, thủ tục thực hiện xác định giá đất cụ thể để tính tiền sửdụng đất, tiền thuê đất khi Nhà nước giao đất có thu tiền sử dụng đất, cho thuêđất không thông qua hình thức đấu giá quyền sử dụng đất; tính tiền sử dụng đất,tiền thuê đất khi nhà nước cho phép chuyển mục đích sử dụng đất; tính tiền bồithường; làm căn cứ xác định giá khởi điểm đấu giá quyền sử dụng đất kh</w:t>
      </w:r>
      <w:r>
        <w:rPr>
          <w:b/>
        </w:rPr>
        <w:t xml:space="preserve">i </w:t>
      </w:r>
      <w:r>
        <w:rPr>
          <w:b/>
        </w:rPr>
        <w:t xml:space="preserve">Nhà nước giao đất có thu tiền sử dụng đất, cho thuê đất thông qua hìnhthức đấu giá quyền sử dụng đất trên địa bàn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Cơ quan thực hiện chức năng quảnlý nhà nước về đất đai; </w:t>
      </w:r>
      <w:r>
        <w:rPr>
          <w:b/>
        </w:rPr>
        <w:t xml:space="preserve">Ủ</w:t>
      </w:r>
      <w:r>
        <w:rPr>
          <w:b/>
        </w:rPr>
        <w:t xml:space="preserve">y ban nhân dân các huyện, thị xã,thành phố (sau đây gọi chung là </w:t>
      </w:r>
      <w:r>
        <w:rPr>
          <w:b/>
        </w:rPr>
        <w:t xml:space="preserve">Ủ</w:t>
      </w:r>
      <w:r>
        <w:rPr>
          <w:b/>
        </w:rPr>
        <w:t xml:space="preserve">y ban nhân d</w:t>
      </w:r>
      <w:r>
        <w:rPr>
          <w:b/>
        </w:rPr>
        <w:t xml:space="preserve">â</w:t>
      </w:r>
      <w:r>
        <w:rPr>
          <w:b/>
        </w:rPr>
        <w:t xml:space="preserve">n cấp huyện); các cơ quan Nhà nước có chức năng liên quan đến định giáđất, thu tiền sử dụng đất,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Các cơ quan, đ</w:t>
      </w:r>
      <w:r>
        <w:rPr>
          <w:b/>
        </w:rPr>
        <w:t xml:space="preserve">ơn </w:t>
      </w:r>
      <w:r>
        <w:rPr>
          <w:b/>
        </w:rPr>
        <w:t xml:space="preserve">vị nhà nước có thẩm quyền được giao nhiệm vụ chủ trì đấu giá quyền sửdụng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Tổ chức có chức năng tư vấn xácđịnh giá đất, cá nhân hành nghề tư vấn xác định giá đất (sau đây gọi chung làtổ chức tư vấn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Tổ chức kinh tế, doanh nghiệp cóvốn đầu tư nước ngoài, người Việt Nam định cư ở nước ngoài và hộ gia đình, cánhân được Nhà nước giao đất có thu tiền sử dụng đất, cho phép chuyển mục đích,công nhận quyền sử dụng đất thuộc trường h</w:t>
      </w:r>
      <w:r>
        <w:rPr>
          <w:b/>
        </w:rPr>
        <w:t xml:space="preserve">ợ</w:t>
      </w:r>
      <w:r>
        <w:rPr>
          <w:b/>
        </w:rPr>
        <w:t xml:space="preserve">p phải nộp tiềnsử dụng đất theo quy định của Luật Đất đai và Nghị định số 45/2014/NĐ-CP ngày15/5/2014 của Chính phủ; Tổ chức kinh tế, tổ chức sự nghiệp công lập tự chủ tàichính, đơn vị vũ trang nhân dân, t</w:t>
      </w:r>
      <w:r>
        <w:rPr>
          <w:b/>
        </w:rPr>
        <w:t xml:space="preserve">ổ </w:t>
      </w:r>
      <w:r>
        <w:rPr>
          <w:b/>
        </w:rPr>
        <w:t xml:space="preserve">chức nước ngoài cóchức năng ngo</w:t>
      </w:r>
      <w:r>
        <w:rPr>
          <w:b/>
        </w:rPr>
        <w:t xml:space="preserve">ạ</w:t>
      </w:r>
      <w:r>
        <w:rPr>
          <w:b/>
        </w:rPr>
        <w:t xml:space="preserve">i giao, doanh nghiệp có vốn đầu tư nướcngoài, người Việt Nam định cư ở nước ngoài và hộ gia đình, cá nhân được Nhànước cho thu</w:t>
      </w:r>
      <w:r>
        <w:rPr>
          <w:b/>
        </w:rPr>
        <w:t xml:space="preserve">ế</w:t>
      </w:r>
      <w:r>
        <w:rPr>
          <w:b/>
        </w:rPr>
        <w:t xml:space="preserve"> đ</w:t>
      </w:r>
      <w:r>
        <w:rPr>
          <w:b/>
        </w:rPr>
        <w:t xml:space="preserve">ấ</w:t>
      </w:r>
      <w:r>
        <w:rPr>
          <w:b/>
        </w:rPr>
        <w:t xml:space="preserve">t, thuê mặt nước,công nhận quyền sử dụng đất thuộc trường hợp phải nộp tiền thuê đất theo quyđịnh của Luật Đất đai năm 2013 và Nghị định số 46/2014/NĐ-CP ngày 15/5/2014 củaChính phủ (sau đây gọi chung là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 Giá đấtcụ thể được sử dụng để làm căn cứ đối với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Tính tiền sử dụng đất khi Nhà nướccông nhận quyền sử dụng đất của hộ gia đình, cá nhân đối với phần diện tích đấtở vượt hạn mức; cho phép chuyển mục đích sử dụng đất từ đất nông nghiệp, đấtphi nông nghiệp không phải là đất ở sang đất ở đối với phần diện tích vượt hạnmức giao đất ở cho hộ gia đình, cá nhân. Tính tiền thuê đất đối với đất nôngnghiệp vượt hạn mức giao đất, vượt hạn mức nhận chuyển quyền sử dụng đất nôngnghiệp của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Tính tiền sử dụng đất khi Nhà nướcgiao đất có thu tiền sử dụng đất không thông qua hình thức đấu giá quyền sửdụng đất; công nhận quyền sử dụng đất, cho phép chuyển mục đích sử dụng đất đốivới tổ chức phải nộp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Tính tiền thuê đất đối với trườngh</w:t>
      </w:r>
      <w:r>
        <w:rPr>
          <w:b/>
        </w:rPr>
        <w:t xml:space="preserve">ợ</w:t>
      </w:r>
      <w:r>
        <w:rPr>
          <w:b/>
        </w:rPr>
        <w:t xml:space="preserve">p Nhà nước cho thuê đất không thông qua hình thức đấugiá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Tính tiền bồi thường khi Nhà nướcthu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w:t>
      </w:r>
      <w:r>
        <w:rPr>
          <w:b/>
        </w:rPr>
        <w:t xml:space="preserve">T</w:t>
      </w:r>
      <w:r>
        <w:rPr>
          <w:b/>
        </w:rPr>
        <w:t xml:space="preserve">ổ </w:t>
      </w:r>
      <w:r>
        <w:rPr>
          <w:b/>
        </w:rPr>
        <w:t xml:space="preserve">chức kinhtế, t</w:t>
      </w:r>
      <w:r>
        <w:rPr>
          <w:b/>
        </w:rPr>
        <w:t xml:space="preserve">ổ </w:t>
      </w:r>
      <w:r>
        <w:rPr>
          <w:b/>
        </w:rPr>
        <w:t xml:space="preserve">chức sự nghiệp công lập tự chủ tài chính, hộ giađình, cá nhân, người Việt Nam định cư ở nước ngoài, doanh nghiệp có vốn đầu tưnước ngoài đang được Nhà nước cho thuê đất trả tiền thuê đất hàng năm đượcchuyển sang thuê đất trả tiền thuê đất một </w:t>
      </w:r>
      <w:r>
        <w:rPr>
          <w:b/>
        </w:rPr>
        <w:t xml:space="preserve">l</w:t>
      </w:r>
      <w:r>
        <w:rPr>
          <w:b/>
        </w:rPr>
        <w:t xml:space="preserve">ần cho cả thờigian thuê và phải xác định lại giá đất cụ thể để tính tiền thuê đất tại thờiđiểm có quyết định cho phép chuyển sang thuê đất theo hình thức trả tiền thuêđất một lần cho cả thời gian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w:t>
      </w:r>
      <w:r>
        <w:rPr>
          <w:b/>
        </w:rPr>
        <w:t xml:space="preserve">Người mua tài sản được Nhà nướctiếp tục cho thuê đất trong thời hạn sử dụng đất còn lại theo giá đất cụ thể,sử dụng đất đúng mục đích đã được xác định trong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w:t>
      </w:r>
      <w:r>
        <w:rPr>
          <w:b/>
        </w:rPr>
        <w:t xml:space="preserve">Giá khởi điểm để đấu giá </w:t>
      </w:r>
      <w:r>
        <w:rPr>
          <w:b/>
        </w:rPr>
        <w:t xml:space="preserve">q</w:t>
      </w:r>
      <w:r>
        <w:rPr>
          <w:b/>
        </w:rPr>
        <w:t xml:space="preserve">uyền sử dụng đất khi Nhà nước giao đất có thu tiền sử dụng đất, chothuê đất thu tiền một lần cho cả thời gian thuê và cho thuê đất thu tiền thuêđất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 Nguyên tắcthực hiện xác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Theo mục đích sử dụng đất hợp pháptại thời điểm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Theo thời hạn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Phù h</w:t>
      </w:r>
      <w:r>
        <w:rPr>
          <w:b/>
        </w:rPr>
        <w:t xml:space="preserve">ợ</w:t>
      </w:r>
      <w:r>
        <w:rPr>
          <w:b/>
        </w:rPr>
        <w:t xml:space="preserve">p vớigiá đất ph</w:t>
      </w:r>
      <w:r>
        <w:rPr>
          <w:b/>
        </w:rPr>
        <w:t xml:space="preserve">ổ </w:t>
      </w:r>
      <w:r>
        <w:rPr>
          <w:b/>
        </w:rPr>
        <w:t xml:space="preserve">biến trên thị trường của loại đất có cùng mụcđích sử dụng đã chuy</w:t>
      </w:r>
      <w:r>
        <w:rPr>
          <w:b/>
        </w:rPr>
        <w:t xml:space="preserve">ể</w:t>
      </w:r>
      <w:r>
        <w:rPr>
          <w:b/>
        </w:rPr>
        <w:t xml:space="preserve">n nhượng, giá trúng đấu giá quyền sửdụng đất đối với những nơi có đấu giá quyền sử dụng đất hoặc thu nhập từ việcsử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Cùng một thời điểm, các thửa đấtliền kề nhau có cùng mục đích sử dụng, khả năng sinh lợi, thu nhập từ việc sửdụng đất tương tự như nhau thì có mức giá như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 Phươngpháp xác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Việc định giá đất cụ thể được thựchiện theo quy định tại Điều 4 Nghị định số 44/2014/NĐ-CP ngày 15/5/2014 củaChính phủ quy định về giá đất; Điều 3, 4,</w:t>
      </w:r>
      <w:r>
        <w:rPr>
          <w:b/>
        </w:rPr>
        <w:t xml:space="preserve"> 5, </w:t>
      </w:r>
      <w:r>
        <w:rPr>
          <w:b/>
        </w:rPr>
        <w:t xml:space="preserve">6 và 7 Thôngtư số 36/2014/TT-BTNMT ngày 30/6/2014 của Bộ Tài nguyên và Môi trường, với cácphương pháp so sánh trực tiếp, phương pháp chiết trừ, phương pháp thu nhập,phương pháp thặng dư, phương pháp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 Lập kế hoạchđịnh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kế hoạch sử dụng đất hàng nămcủa cấp huyện được </w:t>
      </w:r>
      <w:r>
        <w:rPr>
          <w:b/>
        </w:rPr>
        <w:t xml:space="preserve">Ủ</w:t>
      </w:r>
      <w:r>
        <w:rPr>
          <w:b/>
        </w:rPr>
        <w:t xml:space="preserve">y ban nhân dân tỉnh phê duyệt, Sở Tàinguyên và Môi trường lập kế hoạch định giá đất cụ thể của năm tiếp theo trình </w:t>
      </w:r>
      <w:r>
        <w:rPr>
          <w:b/>
        </w:rPr>
        <w:t xml:space="preserve">Ủ</w:t>
      </w:r>
      <w:r>
        <w:rPr>
          <w:b/>
        </w:rPr>
        <w:t xml:space="preserve">y ban nhân dân tỉnh trước ngày 15 tháng 01 năm sau, gồm các nội dungsau: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Dự kiến các trường h</w:t>
      </w:r>
      <w:r>
        <w:rPr>
          <w:b/>
        </w:rPr>
        <w:t xml:space="preserve">ợ</w:t>
      </w:r>
      <w:r>
        <w:rPr>
          <w:b/>
        </w:rPr>
        <w:t xml:space="preserve">p cần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Dự kiến trường hợp phải thuê tổchức có chức năng tư vấn xác định giá đất và số lượng tổ chức có chức năng tưvấn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Dự kiến thời gian và kinh phí thựchiện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 Chuẩn bị thựchiện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vào kế hoạch định giá đất cụthể đã được </w:t>
      </w:r>
      <w:r>
        <w:rPr>
          <w:b/>
        </w:rPr>
        <w:t xml:space="preserve">Ủ</w:t>
      </w:r>
      <w:r>
        <w:rPr>
          <w:b/>
        </w:rPr>
        <w:t xml:space="preserve">y ban nhân dân tỉnh phê duyệt, Sở Tài nguyênvà Môi trường chuẩn bị thực hiện định giá đất cụ thể bao gồm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Xác định mục đích định giá đất,thời gian thực hiện và dự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Chuẩn bị hồ sơ thửa đất cần địnhgiá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Vị trí, diện tích, loại đất vàthời hạn sử dụng của thửa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Các thông tin về quy hoạch, kếhoạch sử dụng đất, quy hoạch xây dựng chi tiết đã được cơ quan nhà nước có thẩmquyền phê duyệt và các quy định khác có liên quan đến việc quản </w:t>
      </w:r>
      <w:r>
        <w:rPr>
          <w:b/>
        </w:rPr>
        <w:t xml:space="preserve">l</w:t>
      </w:r>
      <w:r>
        <w:rPr>
          <w:b/>
        </w:rPr>
        <w:t xml:space="preserve">ý, sử dụng của thửa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Lựa chọn, ký h</w:t>
      </w:r>
      <w:r>
        <w:rPr>
          <w:b/>
        </w:rPr>
        <w:t xml:space="preserve">ợ</w:t>
      </w:r>
      <w:r>
        <w:rPr>
          <w:b/>
        </w:rPr>
        <w:t xml:space="preserve">p đồng thuê tổ chức có chức năng tư vấn xác định giá đất đối với trườnghợp thuê tư 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HỒ SƠ ĐỀ XUẤT GIÁĐẤT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 Xác định giáđất cụ thể đối với các trường hợp tại Khoản 1 Điều 3 Quy định này có giá trị từ20 tỷ đồng trở lên</w:t>
      </w:r>
      <w:r>
        <w:rPr>
          <w:b/>
        </w:rPr>
        <w:t xml:space="preserve"> </w:t>
      </w:r>
      <w:r>
        <w:rPr>
          <w:b/>
          <w:i/>
        </w:rPr>
        <w:t xml:space="preserve">(trường hợp hộ gia đình, cánhân sử dụng đất vượt hạn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Ủ</w:t>
      </w:r>
      <w:r>
        <w:rPr>
          <w:b/>
        </w:rPr>
        <w:t xml:space="preserve">y ban nhân dân cấp huyện đề xuất giáđất cụ thể chuẩn bị 02 bộ hồ sơ nộp tại Sở Tài nguyên và Môi trường, hồ sơ gồmcó: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Văn bản đề nghị xác định giá đấtcụ thể đối v</w:t>
      </w:r>
      <w:r>
        <w:rPr>
          <w:b/>
        </w:rPr>
        <w:t xml:space="preserve">ớ</w:t>
      </w:r>
      <w:r>
        <w:rPr>
          <w:b/>
        </w:rPr>
        <w:t xml:space="preserve">i thửa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Phiếu thu thập thông tin về thửađất</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K</w:t>
      </w:r>
      <w:r>
        <w:rPr>
          <w:b/>
        </w:rPr>
        <w:t xml:space="preserve">ế</w:t>
      </w:r>
      <w:r>
        <w:rPr>
          <w:b/>
        </w:rPr>
        <w:t xml:space="preserve">t quả khảosát thị trường, thu thập thông tin về các bất động sản có đặc điểm tương tự vớibất động sản cần định giá ở cùng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Các văn bản kèm theo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Trích lục bản đồ địa chính hoặc bảnđồ địa chính hoặc trích đo địa chính thửa đất (bản sao từ s</w:t>
      </w:r>
      <w:r>
        <w:rPr>
          <w:b/>
        </w:rPr>
        <w:t xml:space="preserve">ổ </w:t>
      </w:r>
      <w:r>
        <w:rPr>
          <w:b/>
        </w:rPr>
        <w:t xml:space="preserve">gốc hoặc bản sao có chứng thực hoặc bản sao xuất trình kèm bản chính đểđối chiếu (sau đây gọi chung là bản sao)</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Các văn bản về quy hoạch, kế hoạchsử dụng đất, quy hoạch xây dựng chi tiết đã được cơ quan nhà nước có th</w:t>
      </w:r>
      <w:r>
        <w:rPr>
          <w:b/>
        </w:rPr>
        <w:t xml:space="preserve">ẩ</w:t>
      </w:r>
      <w:r>
        <w:rPr>
          <w:b/>
        </w:rPr>
        <w:t xml:space="preserve">m quyền phê duyệt kèm theo bản vẽ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Các văn bản có liên quan đến việcquản lý, sử dụng đối với thửa đất cần định giá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Nơi trả kết quả: tại Sở Tài nguyên vàMôi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 Xác địnhgiá đất cụ thể đối với các trường hợp tại các Khoản 2, 3, 6 và 7 Điều 3 Quyđịnh này có giá trị từ 20 tỷ đồng trở lên; đối với đất có nguồn gốc do nhà nướcquản lý (đất công) (trừ đất công là đường giao thông, ao, hồ có diện tích nhỏhơn 100m2 nằm xen kẽ trong các dự án)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Sở Tài nguyên và Môi trường có tráchnhiệm chuẩn bị hồ sơ xây dựng, xác định giá đất cụ thể,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Phiếu thu thập thông tin về thửađất.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K</w:t>
      </w:r>
      <w:r>
        <w:rPr>
          <w:b/>
        </w:rPr>
        <w:t xml:space="preserve">ế</w:t>
      </w:r>
      <w:r>
        <w:rPr>
          <w:b/>
        </w:rPr>
        <w:t xml:space="preserve">t quả khảosát thị trường, thu thập thông tin về các bất động sản có đặc điểm tương tự vớibất động sản cần định giá ở cùng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Quyết định giao đất hoặc thuê đấthoặc quyết định cho phép chuyển mục đích sử dụng đất kèm theo Trích lục bản đồđịa chính hoặc bản đồ địa chính hoặc trích đo địa chính thửa đất hoặc khu đất(bản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Chứng thư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w:t>
      </w:r>
      <w:r>
        <w:rPr>
          <w:b/>
        </w:rPr>
        <w:t xml:space="preserve">Dự kiến mức giá đề xuất đối vớithửa đất hoặc khu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 Xác địnhgiá đất cụ thể đối với trường hợp tính tiền bồi thường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Tổ chức làm nhiệm vụ bồi thường giảiphóng mặt bằng; </w:t>
      </w:r>
      <w:r>
        <w:rPr>
          <w:b/>
        </w:rPr>
        <w:t xml:space="preserve">Ủ</w:t>
      </w:r>
      <w:r>
        <w:rPr>
          <w:b/>
        </w:rPr>
        <w:t xml:space="preserve">y ban nhân dân cấp huyện chuẩn bị 02 bộhồ sơ đề xuất giá đất cụ thể, hệ số điều chỉnh giá đất nộp tại Sở Tài nguyên vàMôi trường,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Văn bản đề xuất giá đất cụ thể, hệsố điều chỉnh giá đất đối với thửa đất hoặc khu đất cần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Phiếu thu thập thông tin về thửađất.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Khảo sát thị trường, thu thậpthông tin về các bất động sản có </w:t>
      </w:r>
      <w:r>
        <w:rPr>
          <w:b/>
        </w:rPr>
        <w:t xml:space="preserve">đặ</w:t>
      </w:r>
      <w:r>
        <w:rPr>
          <w:b/>
        </w:rPr>
        <w:t xml:space="preserve">c điểm tương tự với bấtđộng sản cần định giá ở cùng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Xây dựng phương án giá đất kèmtheo báo cáo thuyết minh x</w:t>
      </w:r>
      <w:r>
        <w:rPr>
          <w:b/>
        </w:rPr>
        <w:t xml:space="preserve">â</w:t>
      </w:r>
      <w:r>
        <w:rPr>
          <w:b/>
        </w:rPr>
        <w:t xml:space="preserve">y dựng phương án giá đất vớicác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Mục đích định giá đất và các thôngtin về thửa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Đánh giá tình hình và kết quả điềutra, tổng hợp thông tin về giá đất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Việc áp dụng phương pháp định giáđất;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Kết quả xác định giá đất và đề xuấtcác 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w:t>
      </w:r>
      <w:r>
        <w:rPr>
          <w:b/>
        </w:rPr>
        <w:t xml:space="preserve">Chứng thư định giá đất hoặc hệ sốđiều chỉnh do tổ chức có chức năng tư vấn giá đất thực hiện đối với trường hợptổng giá trị bồi thường, hỗ trợ trên 20 tỷ hoặc đối với một số trường hợp giáđất có biến động lớn so với bảng giá đất, </w:t>
      </w:r>
      <w:r>
        <w:rPr>
          <w:b/>
        </w:rPr>
        <w:t xml:space="preserve">Ủ</w:t>
      </w:r>
      <w:r>
        <w:rPr>
          <w:b/>
        </w:rPr>
        <w:t xml:space="preserve">y ban nhân dâncấp huyện có trách nhiệm đề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w:t>
      </w:r>
      <w:r>
        <w:rPr>
          <w:b/>
        </w:rPr>
        <w:t xml:space="preserve">Các văn bản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Trích lục bản đồ địa chính hoặc bảnđồ địa chính hoặc trích đo địa chính thửa đất hoặc khu đất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Quyết định phê duyệt dự án của cơquan Nhà nước có thẩm quyền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Thông báo thu hồi đất của cơ quanNhà nước có thẩm quyền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Các văn bản về quy hoạch, kế hoạchsử dụng đất; quy hoạch xây dựng chi tiết liên quan đến thửa đất hoặc khu đấtcần định giá đã được cơ quan nhà nước có th</w:t>
      </w:r>
      <w:r>
        <w:rPr>
          <w:b/>
        </w:rPr>
        <w:t xml:space="preserve">ẩ</w:t>
      </w:r>
      <w:r>
        <w:rPr>
          <w:b/>
        </w:rPr>
        <w:t xml:space="preserve">m quy</w:t>
      </w:r>
      <w:r>
        <w:rPr>
          <w:b/>
        </w:rPr>
        <w:t xml:space="preserve">ề</w:t>
      </w:r>
      <w:r>
        <w:rPr>
          <w:b/>
        </w:rPr>
        <w:t xml:space="preserve">n phê duyệt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Các văn bản có liên quan đến việcquản lý, sử dụng đối với thửa đất hoặc khu đất cần định giá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 Xácđịnh giá đất cụ thể làm căn cứ xác định giá đất khởi điểm để đấu giá quyền sửdụng đất khi nhà nước giao đất có thu tiền sử dụng 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Xác định giá đất cụ thể làm căn cứxác định giá đất khởi điểm để đấu giá quyền sử dụng đất khi nhà nước giao đấtcó thu tiền sử dụng đất, cho thuê đất trả tiền một lần hoặc trong khu đất vừagiao đất c</w:t>
      </w:r>
      <w:r>
        <w:rPr>
          <w:b/>
        </w:rPr>
        <w:t xml:space="preserve">ó </w:t>
      </w:r>
      <w:r>
        <w:rPr>
          <w:b/>
        </w:rPr>
        <w:t xml:space="preserve">thu tiền sử dụng đất và vừa cho thuê đất hoặckhu đất vừa cho thuê đất trả tiền một lần và vừa cho thuê đất trả tiền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Cơ quan được giao nhiệm vụ chủ trìđấu giá quyền sử dụng đất có trách nhiệm gửi hồ sơ đề nghị xác định giá đất cụthể làm căn cứ xác đ</w:t>
      </w:r>
      <w:r>
        <w:rPr>
          <w:b/>
        </w:rPr>
        <w:t xml:space="preserve">ị</w:t>
      </w:r>
      <w:r>
        <w:rPr>
          <w:b/>
        </w:rPr>
        <w:t xml:space="preserve">nh giá đất khởi điểm để đấu giá quyềnsử dụng đất đến Sở Tài nguyên và Môi trường.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Văn bản đề nghị xác định giá đất cụthể làm c</w:t>
      </w:r>
      <w:r>
        <w:rPr>
          <w:b/>
        </w:rPr>
        <w:t xml:space="preserve">ă</w:t>
      </w:r>
      <w:r>
        <w:rPr>
          <w:b/>
        </w:rPr>
        <w:t xml:space="preserve">n cứ xác định giá đất khởi điểm để đấu giá quyềnsử dụng đất để giao đất có thu tiền sử dụng 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-Bản sao các văn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Biên bản bàn giao đất hoặc văn bảnxác định đất không phải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Biên bản nghiệm thu công trình hạtầng kỹ thuật hoàn thành để đưa vào sử dụng (đối với trường h</w:t>
      </w:r>
      <w:r>
        <w:rPr>
          <w:b/>
        </w:rPr>
        <w:t xml:space="preserve">ợ</w:t>
      </w:r>
      <w:r>
        <w:rPr>
          <w:b/>
        </w:rPr>
        <w:t xml:space="preserve">p phải đầu tư xây d</w:t>
      </w:r>
      <w:r>
        <w:rPr>
          <w:b/>
        </w:rPr>
        <w:t xml:space="preserve">ự</w:t>
      </w:r>
      <w:r>
        <w:rPr>
          <w:b/>
        </w:rPr>
        <w:t xml:space="preserve">ng hạ tầng kỹ thuật); Trường h</w:t>
      </w:r>
      <w:r>
        <w:rPr>
          <w:b/>
        </w:rPr>
        <w:t xml:space="preserve">ợ</w:t>
      </w:r>
      <w:r>
        <w:rPr>
          <w:b/>
        </w:rPr>
        <w:t xml:space="preserve">p đầu tư hạ tầng kỹ thuật song song với việc tổ chức đấu giá thì phảiđược cấp có thẩm quyền phê duyệt trong phương án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Nơi nhận và trả kết quả: tại Sở Tàinguyên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Trình tự, thời hạn xác định giá đất cụthể làm căn cứ xác định giá đất kh</w:t>
      </w:r>
      <w:r>
        <w:rPr>
          <w:b/>
        </w:rPr>
        <w:t xml:space="preserve">ở</w:t>
      </w:r>
      <w:r>
        <w:rPr>
          <w:b/>
        </w:rPr>
        <w:t xml:space="preserve">i điểm để đấu giá quyềnsử dụng đất để thực hiện giao đất có thu tiền sử dụng đất thực hiện theo quy địnhtại Điều 15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Xác định giá đất cụ thể làm căn cứxác định giá đất khởi điểm để đấu giá quyền sử dụng đất để cho thuê theo hìnhthức thuê đất trả tiền thuê đất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Xác định giá đất cụ thể làm căn cứxác định giá đất khởi điểm để đấu giá quyền sử dụng đất để cho thuê theo hìnhthức thuê đất trả tiền thuê đất hàng năm thực hiện theo giá khởi điểm để đấugiá quyền sử dụng đất thuê đối với trường hợp đấu giá quyền sử dụng đất thuêtheo hình thức thuê đất trả tiền hàng năm được quy định tại điểm a Khoản 3 Điều3 Thông tư số </w:t>
      </w:r>
      <w:hyperlink r:id="rId9" w:history="1">
        <w:r>
          <w:rPr>
            <w:rStyle w:val="Hyperlink"/>
            <w:b/>
          </w:rPr>
          <w:t xml:space="preserve">77/2014/TT-BTC </w:t>
        </w:r>
      </w:hyperlink>
      <w:r>
        <w:rPr>
          <w:b/>
        </w:rPr>
        <w:t xml:space="preserve">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 Đối vớicác trường hợp giá đất cụ thể không thuộc quy định tại các Điều 8, 9 và Điều 11của Quy định này:</w:t>
      </w:r>
      <w:r>
        <w:rPr>
          <w:b/>
        </w:rPr>
        <w:t xml:space="preserve">được thực hiện bằng phương pháphệ số điều chỉnh quy định tại Nghị định số 44/2014/NĐ-CP ngày 15/05/2014 củaChính phủ và Thông tư số 36/2014/TT-BTNMT ngày 30/6/2014 của Bộ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13. Đối vớitrường hợp thuê tổ chức tư 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Căn cứ vào kế hoạch định giá đấtcụ thể và hồ sơ thửa đất cần định giá, Sở Tài nguyên và Môi trường thực hiệnviệc lựa chọn tổ chức có chức năng tư vấn xác định giá đất theo quy định củapháp luật về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Căn cứ quyết định lựa chọn tổ chứctư vấn xác định giá đất, Sở Tài nguyên và Môi trường ký hợp đồng thuê tổ chứctư 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Tổ chức tư vấn xác định giá đấtthực hiện tư vấn xác định giá đất theo quy định của Luật Đất đai năm 2013, LuậtGiá năm 2012; Nghị định số 44/2014/NĐ-CP ngày 15/05/2014 của Chính phủ vàThông tư số 36/2014/TT-BTNMT ngày 30/6/2014 của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TRÌNH TỰ THỰC HIỆNXÁC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14. Trìnhtự, thủ tục xác định giá để thu tiền sử dụng đất, tiền thuê đất, thuê mặt nướckhông thông qua hình thức đấu giá quyền sử dụng đất cho các tổ chức đối với khuđất có giá trị dưới 20 tỷ đồng (được thực hiện bằng phương pháp hệ số điềuchỉnh)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Văn phòng Đăng ký đất đai chuyểnthông tin địa chính (địa điểm, vị trí, diện tích, loại đất, mục đích sử dụngđất, thời hạn và hình thức sử dụng đất...) đến CụcThu</w:t>
      </w:r>
      <w:r>
        <w:rPr>
          <w:b/>
        </w:rPr>
        <w:t xml:space="preserve">ế</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Trong thời hạn không quá 05 ngàylàm việc, kể từ khi nhận được thông tin do Văn phòng Đăng ký đất đai chuyểnđến, Cục Thuế có trách nhiệm xác định số tiền sử dụng đất, đơn giá thu tiềnthuê đất, thuê mặt nước và thông báo cho Sở Tài nguyên và Môi trường, tổ chức,cá nhân sử dụng đất số tiền sử dụng đất, tiền thuê đất, thuê mặt nước phải nộptheo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Đối với các trường h</w:t>
      </w:r>
      <w:r>
        <w:rPr>
          <w:b/>
        </w:rPr>
        <w:t xml:space="preserve">ợ</w:t>
      </w:r>
      <w:r>
        <w:rPr>
          <w:b/>
        </w:rPr>
        <w:t xml:space="preserve">p thuê đất, trong thời hạn không quá 07 ngày làm việc Sở Tài nguyên vàMôi trường căn cứ thông báo của Cục Thuế thực hiện ký hợp đồng thuê đất với tổchức, cá nhân sử </w:t>
      </w:r>
      <w:r>
        <w:rPr>
          <w:b/>
        </w:rPr>
        <w:t xml:space="preserve">d</w:t>
      </w:r>
      <w:r>
        <w:rPr>
          <w:b/>
        </w:rPr>
        <w:t xml:space="preserve">ụng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Đối với trường h</w:t>
      </w:r>
      <w:r>
        <w:rPr>
          <w:b/>
        </w:rPr>
        <w:t xml:space="preserve">ợ</w:t>
      </w:r>
      <w:r>
        <w:rPr>
          <w:b/>
        </w:rPr>
        <w:t xml:space="preserve">p trên một thửa đất xây dựng công trình hỗn hợp có nhiều hình thức sử dụngđất; giao đất có thu tiền sử dụng đất có thời hạn sử </w:t>
      </w:r>
      <w:r>
        <w:rPr>
          <w:b/>
        </w:rPr>
        <w:t xml:space="preserve">d</w:t>
      </w:r>
      <w:r>
        <w:rPr>
          <w:b/>
        </w:rPr>
        <w:t xml:space="preserve">ụngđất, giao đất có thu tiền sử dụng đất với thời hạn sử dụng đất lâu dài, chothuê đất thì Sở Tài nguyên và Môi trường chủ trì cùng Cục Thuế xác định giá đấtcụ thể cho từng loại. Thời gian thực hiện không quá 15 ngày làm việc, kể từngày </w:t>
      </w:r>
      <w:r>
        <w:rPr>
          <w:b/>
        </w:rPr>
        <w:t xml:space="preserve">Ủ</w:t>
      </w:r>
      <w:r>
        <w:rPr>
          <w:b/>
        </w:rPr>
        <w:t xml:space="preserve">y ban nhân dân tỉnh ban hành quyết định giao đất,cho thuê đất, chuyển mục đích sử dụng đất, công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15. Trìnhtự thực hiện thẩm định, phê duyệt giá đất cụ thể đối với các trường hợp tạiĐiều 8, 9, 10 và 11 của Quy định này</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Bước 1. Xây dựng 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Căn cứ vào hồ sơ đề xuất giá đấtcụ thể quy định của các đơn vị quy định tại Điều 8, 9, 10 và 11 của Quy địnhnày, Sở Tài nguyên và Môi trường kiểm tra, đánh giá kết quả việc xác định giáđất, tổ chức xây dựng phương án giá đất cụ thể phù hợp với điều kiện thực tế,kết quả điều tra khảo sát theo quy định và tổ chức họp lấy ý kiến các ngành,địa phương có liên quan (trừ trường h</w:t>
      </w:r>
      <w:r>
        <w:rPr>
          <w:b/>
        </w:rPr>
        <w:t xml:space="preserve">ợ</w:t>
      </w:r>
      <w:r>
        <w:rPr>
          <w:b/>
        </w:rPr>
        <w:t xml:space="preserve">p giá đất phù hợpvới giá đất </w:t>
      </w:r>
      <w:r>
        <w:rPr>
          <w:b/>
        </w:rPr>
        <w:t xml:space="preserve">Ủ</w:t>
      </w:r>
      <w:r>
        <w:rPr>
          <w:b/>
        </w:rPr>
        <w:t xml:space="preserve">y ban nhân dân tỉnh đã quy</w:t>
      </w:r>
      <w:r>
        <w:rPr>
          <w:b/>
        </w:rPr>
        <w:t xml:space="preserve">ế</w:t>
      </w:r>
      <w:r>
        <w:rPr>
          <w:b/>
        </w:rPr>
        <w:t xml:space="preserve">t định phê duyệt cho khu đ</w:t>
      </w:r>
      <w:r>
        <w:rPr>
          <w:b/>
        </w:rPr>
        <w:t xml:space="preserve">ấ</w:t>
      </w:r>
      <w:r>
        <w:rPr>
          <w:b/>
        </w:rPr>
        <w:t xml:space="preserve">t lân cận hoặc đã thôngqua Hội đồng bồi thường và hỗ trợ và tái định cư cấp huyện) trước khi trình Hộiđồng thẩm định giá đất tỉnh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Dự thảo Phương án giá đất kèm theobáo cáo thuyết minh xây dựng phương án giá đất với các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Mục đích định giá đất và các thôngtin về thửa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Đánh giá tình hình và kết quả điềutra, tổng hợp thông tin về giá đất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w:t>
      </w:r>
      <w:r>
        <w:rPr>
          <w:b/>
        </w:rPr>
        <w:t xml:space="preserve">Việc áp dụng phương pháp định giáđất (phương pháp so sánh trực tiếp, phương pháp chiết trừ, phương pháp thunhập, phương pháp thặng dư);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w:t>
      </w:r>
      <w:r>
        <w:rPr>
          <w:b/>
        </w:rPr>
        <w:t xml:space="preserve">Kết quả xác định giá đất và đềxuất các 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Đánh giá tác động về kinh tế - xãhội của các 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Bước 2. Trình hồ sơ thẩm định giáđất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thời gian không quá 15 ngày làmviệc, kể từ ngày nhận đủ hồ sơ hợp lệ theo quy định tại Điều 8, 9, 10 và 11 Quyđịnh này. Sở Tài nguyên và Môi trường hoàn chỉnh hồ sơ (01 bộ) để gửi Hội đồngthẩm định giá đất tỉnh,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Tờ trình gửi Hội đồng thẩm địnhgiá đất tỉnh thẩm định phương án giá đất,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Dự thảo Phương án giá đất, hệ sốđiều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Dự thảo Báo cáo thuyết minh xâydựng phương án giá đất,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Chứng thư định giá đất đối vớitrường hợp thuê tổ chức có chức năng tư vấn giá đất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Bước 3. Th</w:t>
      </w:r>
      <w:r>
        <w:rPr>
          <w:b/>
        </w:rPr>
        <w:t xml:space="preserve">ẩ</w:t>
      </w:r>
      <w:r>
        <w:rPr>
          <w:b/>
        </w:rPr>
        <w:t xml:space="preserve">m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Trong thời gian không quá 15 ngàylàm việc, kể từ ngày nhận đủ hồ sơ của Sở Tài nguyên và Môi trường, Sở Tàichính (cơ quan Thường trực Hội đồng thẩm định giá đất tỉnh) gửi Sở Tài nguyênvà Môi trường văn bản báo cáo kết quả thẩm định phương án giá đất cụ thể (sốlượng 02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Nơi nhận và trả kết quả: Sở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Bước 4. Trình phê duyệt giá đất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thời gian không quá 03 ngày làmviệc, kể từ ngày nhận được văn bản thẩm định của Hội đồng thẩm định giá đấttỉnh, Sở Tài chính trình </w:t>
      </w:r>
      <w:r>
        <w:rPr>
          <w:b/>
        </w:rPr>
        <w:t xml:space="preserve">Ủ</w:t>
      </w:r>
      <w:r>
        <w:rPr>
          <w:b/>
        </w:rPr>
        <w:t xml:space="preserve">y ban nhân dân tỉnh quyết địnhphương án giá đất cụ thể, hệ số điều chỉnh giá đất (01 bộ).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Tờ trình đề nghị phê duyệt phươngán giá đất cụ thể,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Dự thảo phương án giá đất, hệ sốđiều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w:t>
      </w:r>
      <w:r>
        <w:rPr>
          <w:b/>
        </w:rPr>
        <w:t xml:space="preserve">Dự thảo Báo cáo thuyết minh xâydựng phương án giá đất cụ thể,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w:t>
      </w:r>
      <w:r>
        <w:rPr>
          <w:b/>
        </w:rPr>
        <w:t xml:space="preserve">Văn bản thẩm định phương án giáđất cụ thể của Hội đồng thẩm định giá đất tỉnh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Dự thảo Quyết định của </w:t>
      </w:r>
      <w:r>
        <w:rPr>
          <w:b/>
        </w:rPr>
        <w:t xml:space="preserve">Ủ</w:t>
      </w:r>
      <w:r>
        <w:rPr>
          <w:b/>
        </w:rPr>
        <w:t xml:space="preserve">y ban nhân dân tỉnh phê duyệt phương án giá đất cụ thể (File điện tử vàbản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Bước 5. Phê duyệt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Trong thời gian không quá 05 ngàylàm việc, kể từ ngày nhận đủ hồ sơ h</w:t>
      </w:r>
      <w:r>
        <w:rPr>
          <w:b/>
        </w:rPr>
        <w:t xml:space="preserve">ợ</w:t>
      </w:r>
      <w:r>
        <w:rPr>
          <w:b/>
        </w:rPr>
        <w:t xml:space="preserve">p lệ của Sở Tàichính, </w:t>
      </w:r>
      <w:r>
        <w:rPr>
          <w:b/>
        </w:rPr>
        <w:t xml:space="preserve">Ủ</w:t>
      </w:r>
      <w:r>
        <w:rPr>
          <w:b/>
        </w:rPr>
        <w:t xml:space="preserve">y ban nhân dân tỉnh xem xét, phê duyệt giá đất cụthể, hệ số điều chỉnh giá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Nơi nhận và trả kết quả: Văn phòng </w:t>
      </w:r>
      <w:r>
        <w:rPr>
          <w:b/>
        </w:rPr>
        <w:t xml:space="preserve">Ủ</w:t>
      </w:r>
      <w:r>
        <w:rPr>
          <w:b/>
        </w:rPr>
        <w:t xml:space="preserve">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TỔ CHỨC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16. Tráchnhiệm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Tổ chức hướng dẫn, tuyên truyền phổbiến việc xác định giá đất cụ thể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Căn cứ Điều 6 Quy định này lập kếhoạch định giá đất cụ thể để báo cáo </w:t>
      </w:r>
      <w:r>
        <w:rPr>
          <w:b/>
        </w:rPr>
        <w:t xml:space="preserve">Ủ</w:t>
      </w:r>
      <w:r>
        <w:rPr>
          <w:b/>
        </w:rPr>
        <w:t xml:space="preserve">y ban nhân dân tỉnhđảm bảo đúng pháp luật và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Hàng năm lập dự toán kinh phí tổchức định giá đất cụ thể trình </w:t>
      </w:r>
      <w:r>
        <w:rPr>
          <w:b/>
        </w:rPr>
        <w:t xml:space="preserve">Ủ</w:t>
      </w:r>
      <w:r>
        <w:rPr>
          <w:b/>
        </w:rPr>
        <w:t xml:space="preserve">y ban nhân dân tỉnh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Xây dựng phương án giá đất, hệ sốđiều chỉnh giá đất trình </w:t>
      </w:r>
      <w:r>
        <w:rPr>
          <w:b/>
        </w:rPr>
        <w:t xml:space="preserve">Ủ</w:t>
      </w:r>
      <w:r>
        <w:rPr>
          <w:b/>
        </w:rPr>
        <w:t xml:space="preserve">y 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Tổng h</w:t>
      </w:r>
      <w:r>
        <w:rPr>
          <w:b/>
        </w:rPr>
        <w:t xml:space="preserve">ợ</w:t>
      </w:r>
      <w:r>
        <w:rPr>
          <w:b/>
        </w:rPr>
        <w:t xml:space="preserve">p,nghiên cứu đề xuất giải quyết các vướng mắc trong việc xác định giá đất cụ th</w:t>
      </w:r>
      <w:r>
        <w:rPr>
          <w:b/>
        </w:rPr>
        <w:t xml:space="preserve">ể</w:t>
      </w:r>
      <w:r>
        <w:rPr>
          <w:b/>
        </w:rPr>
        <w:t xml:space="preserve"> báo cáo </w:t>
      </w:r>
      <w:r>
        <w:rPr>
          <w:b/>
        </w:rPr>
        <w:t xml:space="preserve">Ủ</w:t>
      </w:r>
      <w:r>
        <w:rPr>
          <w:b/>
        </w:rPr>
        <w:t xml:space="preserve">y ban nhân dân tỉnh, các Bộ, ngành Trungương liên quan làm c</w:t>
      </w:r>
      <w:r>
        <w:rPr>
          <w:b/>
        </w:rPr>
        <w:t xml:space="preserve">ơ </w:t>
      </w:r>
      <w:r>
        <w:rPr>
          <w:b/>
        </w:rPr>
        <w:t xml:space="preserve">sở t</w:t>
      </w:r>
      <w:r>
        <w:rPr>
          <w:b/>
        </w:rPr>
        <w:t xml:space="preserve">ổ </w:t>
      </w:r>
      <w:r>
        <w:rPr>
          <w:b/>
        </w:rPr>
        <w:t xml:space="preserve">chức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Lưu trữ toàn bộ kết quả định giáđất cụ thể; thống kê, tổng hợp và báo cáo Bộ Tài nguyên và Môi trường, </w:t>
      </w:r>
      <w:r>
        <w:rPr>
          <w:b/>
        </w:rPr>
        <w:t xml:space="preserve">Ủ</w:t>
      </w:r>
      <w:r>
        <w:rPr>
          <w:b/>
        </w:rPr>
        <w:t xml:space="preserve">y ban nhân dân tỉnh về kết quả định giá đất cụ thể tại tỉnh trước ngày15 tháng 01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Tham mưu </w:t>
      </w:r>
      <w:r>
        <w:rPr>
          <w:b/>
        </w:rPr>
        <w:t xml:space="preserve">Ủ</w:t>
      </w:r>
      <w:r>
        <w:rPr>
          <w:b/>
        </w:rPr>
        <w:t xml:space="preserve">yban nhân dân tỉnh bố trí kinh phí từ ngân sách Nhà nước liên quan việc tổ chứcđịnh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Đề xuất giải quyết các v</w:t>
      </w:r>
      <w:r>
        <w:rPr>
          <w:b/>
        </w:rPr>
        <w:t xml:space="preserve">ướ</w:t>
      </w:r>
      <w:r>
        <w:rPr>
          <w:b/>
        </w:rPr>
        <w:t xml:space="preserve">ng mắc trong việc xác định giá </w:t>
      </w:r>
      <w:r>
        <w:rPr>
          <w:b/>
        </w:rPr>
        <w:t xml:space="preserve">đất cụ thể theo thẩm quyền báocáo Ủy ban nhân dân tỉnh, các Bộ, ngành Trung ương liên quan làm cơ sở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Trách nhiệm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Cơ quan Thuế có trách nhiệm thực hiệnviệc xác định nghĩa vụ tài chính cho các tổ chức, hộ gia đình, cá nhân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Ủ</w:t>
      </w:r>
      <w:r>
        <w:rPr>
          <w:b/>
        </w:rPr>
        <w:t xml:space="preserve">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Căn cứ Điều 6 Quy định này lập kếhoạch sử dụng đất hàng năm gửi Sở Tài nguyên và Môi trường để tổng hợp báo cáo </w:t>
      </w:r>
      <w:r>
        <w:rPr>
          <w:b/>
        </w:rPr>
        <w:t xml:space="preserve">Ủ</w:t>
      </w:r>
      <w:r>
        <w:rPr>
          <w:b/>
        </w:rPr>
        <w:t xml:space="preserve">y ban nhân dân tỉnh đúng pháp luật và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Chỉ đạo và giao trách nhiệm đơn vịtrực thuộc thu thập thông tin về thửa, đất, điều tra, khảo sát giá đất thịtrường theo quy định và hoàn chỉnh hồ sơ theo Quy định này để </w:t>
      </w:r>
      <w:r>
        <w:rPr>
          <w:b/>
        </w:rPr>
        <w:t xml:space="preserve">Ủ</w:t>
      </w:r>
      <w:r>
        <w:rPr>
          <w:b/>
        </w:rPr>
        <w:t xml:space="preserve">y ban nhân dân cấp huyện trình cơ quan có thẩm quyền xác định giá đấtcụ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Ủ</w:t>
      </w:r>
      <w:r>
        <w:rPr>
          <w:b/>
        </w:rPr>
        <w:t xml:space="preserve">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Ủ</w:t>
      </w:r>
      <w:r>
        <w:rPr>
          <w:b/>
        </w:rPr>
        <w:t xml:space="preserve">y ban nhân dân cấp xã tham gia việcxây dựng và hệ số điều chỉnh giá đất làm cơ sở tính tiền bồi thường, hỗ trợ khiNhà nước thu hồi đất; tham gia khảo sát giá đất thị trường để xây dựng giá thutiền sử dụng đất, tiền thuê đất; tham gia việc xây dựng giá đất cụ thể đ</w:t>
      </w:r>
      <w:r>
        <w:rPr>
          <w:b/>
        </w:rPr>
        <w:t xml:space="preserve">ể</w:t>
      </w:r>
      <w:r>
        <w:rPr>
          <w:b/>
        </w:rPr>
        <w:t xml:space="preserve">tổ chức đấu giá cho thuê đất sản xuất nông nghiệp, lâm nghiệp,nuôi trồng thủy sản thuộc quỹ đất công ích, đất bãi bồi ven sông, đất chưa sửdụng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w:t>
      </w:r>
      <w:r>
        <w:rPr>
          <w:b/>
        </w:rPr>
        <w:t xml:space="preserve">Tổ chức, cá nhân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Cung cấp hồ sơ, số liệu có liênquan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Nộp tiền sử dụng đất, tiền thuêđất, thuê mặt nước theo đúng thời hạn ghi trên thông báo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w:t>
      </w:r>
      <w:r>
        <w:rPr>
          <w:b/>
        </w:rPr>
        <w:t xml:space="preserve">Các nội dung liên quan khác, cácBiểu mẫu không quy định tại Quy định này thực hiện theo Thông tư số36/2014/TT-BTNMT ngày 30/6/2014 của Bộ Tài nguyên và Môi trường quy định chitiết phương pháp định giá đất; xây dựng, điều chỉnh bảng giá đất; định giá đấtcụ thể và tư vấn xác định giá đất và các văn bản pháp luật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17. Quytrình phối hợp giữa các cơ quan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trình phối hợp giữa các cơ quanliên quan trong việc luân chuyển hồ sơ, xác định nghĩa vụ tài chính; tráchnhiệm của từng cơ quan, đơn vị, người sử dụng đất trong việc kê khai, xác địnhvà thực hiện thu nộp tiền sử dụng đất; tiền thuê đất, thuê mặt nước thực hiệntheo quy định của </w:t>
      </w:r>
      <w:r>
        <w:rPr>
          <w:b/>
        </w:rPr>
        <w:t xml:space="preserve">Ủ</w:t>
      </w:r>
      <w:r>
        <w:rPr>
          <w:b/>
        </w:rPr>
        <w:t xml:space="preserve">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quá trình thực hiện, nếu có khókhăn, vướng mắc và kiến nghị các đơn vị, cá nhân phản ánh về Sở Tài nguyên và Môitrường để được hướng dẫn theo thẩm quyền hoặc tổng hợp, nghiên cứu, báo cáo </w:t>
      </w:r>
      <w:r>
        <w:rPr>
          <w:b/>
        </w:rPr>
        <w:t xml:space="preserve">Ủ</w:t>
      </w:r>
      <w:r>
        <w:rPr>
          <w:b/>
        </w:rPr>
        <w:t xml:space="preserve">y ban nhân dân tỉnh xem xét, sửa đ</w:t>
      </w:r>
      <w:r>
        <w:rPr>
          <w:b/>
        </w:rPr>
        <w:t xml:space="preserve">ổ</w:t>
      </w:r>
      <w:r>
        <w:rPr>
          <w:b/>
        </w:rPr>
        <w:t xml:space="preserve">i, b</w:t>
      </w:r>
      <w:r>
        <w:rPr>
          <w:b/>
        </w:rPr>
        <w:t xml:space="preserve">ổ </w:t>
      </w:r>
      <w:r>
        <w:rPr>
          <w:b/>
        </w:rPr>
        <w:t xml:space="preserve">sung cho phù hợp./.</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45-2014-nd-cp-quy-dinh-ve-thu-tien-su-dung-dat.aspx" TargetMode="External" /><Relationship Id="rId6" Type="http://schemas.openxmlformats.org/officeDocument/2006/relationships/hyperlink" Target="/nghi-dinh-46-2014-nd-cp-quy-dinh-ve-thu-tien-thue-dat--thue-mat-nuoc.aspx" TargetMode="External" /><Relationship Id="rId7" Type="http://schemas.openxmlformats.org/officeDocument/2006/relationships/hyperlink" Target="/thong-tu-so-36-2014-tt-btnmt-cua-bo-tai-nguyen-va-moi-truong---quy-dinh-chi-tiet-phuong-phap-dinh-gia-dat;-xay-dung--dieu-chinh-bang-gia-dat;-dinh-gia-dat-cu-the-va-tu-van-xac-dinh-gia-dat.aspx" TargetMode="External" /><Relationship Id="rId8" Type="http://schemas.openxmlformats.org/officeDocument/2006/relationships/hyperlink" Target="/thong-tu-so-76-2014-tt-btc.aspx" TargetMode="External" /><Relationship Id="rId9" Type="http://schemas.openxmlformats.org/officeDocument/2006/relationships/hyperlink" Target="/thong-tu-77-2014-tt-btc-ngay-16-06-2014-cua-bo-tai-chinh-huong-dan-mot-so-dieu-cua-nghi-dinh-46-2014-nd-cp-ngay-15-5-2014-cua-chinh-phu-quy-dinh-ve-thu-tien-thue-dat--thue-mat-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2022-06-21T15:24:48Z</dcterms:created>
  <dcterms:modified xsi:type="dcterms:W3CDTF">2022-06-21T15:24:48Z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2022-06-21T15:24:48Z</dcterms:created>
  <dcterms:modified xsi:type="dcterms:W3CDTF">2022-06-21T15:24:48Z</dcterms:modified>
</cp:coreProperties>
</file>