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80"/>
        <w:gridCol w:w="7254"/>
      </w:tblGrid>
      <w:tr w:rsidR="0029312A" w14:paraId="696BCD15" w14:textId="77777777" w:rsidTr="0029312A">
        <w:trPr>
          <w:trHeight w:val="109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44430" w14:textId="77777777" w:rsidR="0029312A" w:rsidRDefault="0029312A">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8C5DE" w14:textId="77777777" w:rsidR="0029312A" w:rsidRDefault="002931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79B4E4EA" w14:textId="77777777" w:rsidTr="0029312A">
        <w:trPr>
          <w:trHeight w:val="41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78D25" w14:textId="77777777" w:rsidR="0029312A" w:rsidRDefault="002931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31/2019/NĐ-CP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EC193" w14:textId="77777777" w:rsidR="0029312A" w:rsidRDefault="0029312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4 năm 2019</w:t>
            </w:r>
          </w:p>
        </w:tc>
      </w:tr>
    </w:tbl>
    <w:p w14:paraId="2BBECDE9" w14:textId="77777777" w:rsidR="0029312A" w:rsidRDefault="0029312A" w:rsidP="002931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1EE2282" w14:textId="77777777" w:rsidR="0029312A" w:rsidRDefault="0029312A" w:rsidP="002931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VÀ BIỆN PHÁP TỔ CHỨC THI HÀNH LUẬT TỐ CÁO</w:t>
      </w:r>
    </w:p>
    <w:p w14:paraId="37AEBE4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45C6769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Tố cáo ngày 12 tháng 6 năm 2018</w:t>
        </w:r>
      </w:hyperlink>
      <w:r>
        <w:rPr>
          <w:rStyle w:val="Emphasis"/>
          <w:rFonts w:ascii="Arial" w:hAnsi="Arial" w:cs="Arial"/>
          <w:color w:val="000000"/>
          <w:sz w:val="21"/>
          <w:szCs w:val="21"/>
        </w:rPr>
        <w:t>;</w:t>
      </w:r>
    </w:p>
    <w:p w14:paraId="69C0860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Thanh tra Chính phủ;</w:t>
      </w:r>
    </w:p>
    <w:p w14:paraId="19E2881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và biện pháp tổ chức thi hành Luật Tố cáo.</w:t>
      </w:r>
    </w:p>
    <w:p w14:paraId="228BDA7C" w14:textId="77777777" w:rsidR="0029312A" w:rsidRDefault="0029312A" w:rsidP="0029312A">
      <w:pPr>
        <w:pStyle w:val="NormalWeb"/>
        <w:spacing w:after="90" w:afterAutospacing="0" w:line="345" w:lineRule="atLeast"/>
        <w:jc w:val="both"/>
        <w:rPr>
          <w:rFonts w:ascii="Arial" w:hAnsi="Arial" w:cs="Arial"/>
          <w:color w:val="000000"/>
          <w:sz w:val="21"/>
          <w:szCs w:val="21"/>
        </w:rPr>
      </w:pPr>
    </w:p>
    <w:p w14:paraId="6A4991C0" w14:textId="77777777" w:rsidR="0029312A" w:rsidRDefault="0029312A" w:rsidP="002931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3695043" w14:textId="77777777" w:rsidR="0029312A" w:rsidRDefault="0029312A" w:rsidP="002931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A38E83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4306F1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w:t>
      </w:r>
    </w:p>
    <w:p w14:paraId="21220C7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chương, điều, khoản sau đây của Luật Tố cáo:</w:t>
      </w:r>
    </w:p>
    <w:p w14:paraId="3245D00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30 về thời hạn giải quyết tố cáo;</w:t>
      </w:r>
    </w:p>
    <w:p w14:paraId="3B4B8F3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33 về rút tố cáo;</w:t>
      </w:r>
    </w:p>
    <w:p w14:paraId="5CC1FA8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5 Điều 38 về giải quyết tố cáo đối với trường hợp quá thời hạn quy định mà chưa được giải quyết;</w:t>
      </w:r>
    </w:p>
    <w:p w14:paraId="18B6280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40 về công khai kết luận nội dung tố cáo, quyết định xử lý hành vi vi phạm bị tố cáo;</w:t>
      </w:r>
    </w:p>
    <w:p w14:paraId="1F2A537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Chương VI về bảo vệ người tố cáo.</w:t>
      </w:r>
    </w:p>
    <w:p w14:paraId="35D185B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tổ chức thi hành Luật Tố cáo, bao gồm:</w:t>
      </w:r>
    </w:p>
    <w:p w14:paraId="4203131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thủ tục giải quyết tố cáo;</w:t>
      </w:r>
    </w:p>
    <w:p w14:paraId="0AFF7AB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thông tin có nội dung tố cáo và tiếp nhận, xử lý tố cáo do cơ quan báo chí, cơ quan, tổ chức, cá nhân có thẩm quyền chuyển đến;</w:t>
      </w:r>
    </w:p>
    <w:p w14:paraId="0613D53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kỷ luật đối với cán bộ, công chức, viên chức có hành vi vi phạm.</w:t>
      </w:r>
    </w:p>
    <w:p w14:paraId="41E84A52" w14:textId="77777777" w:rsidR="0029312A" w:rsidRDefault="0029312A" w:rsidP="0029312A">
      <w:pPr>
        <w:pStyle w:val="NormalWeb"/>
        <w:spacing w:after="90" w:afterAutospacing="0" w:line="345" w:lineRule="atLeast"/>
        <w:jc w:val="both"/>
        <w:rPr>
          <w:rFonts w:ascii="Arial" w:hAnsi="Arial" w:cs="Arial"/>
          <w:color w:val="000000"/>
          <w:sz w:val="21"/>
          <w:szCs w:val="21"/>
        </w:rPr>
      </w:pPr>
    </w:p>
    <w:p w14:paraId="0777F85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07FFA0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cá nhân tố cáo; cơ quan, tổ chức, cá nhân có hành vi bị tố cáo; cơ quan, tổ chức, cá nhân có thẩm quyền giải quyết tố cáo và các cơ quan, tổ chức, cá nhân khác có liên quan trong việc giải quyết tố cáo, bảo vệ người tố cáo.</w:t>
      </w:r>
    </w:p>
    <w:p w14:paraId="68A89EA2" w14:textId="77777777" w:rsidR="0029312A" w:rsidRDefault="0029312A" w:rsidP="0029312A">
      <w:pPr>
        <w:pStyle w:val="NormalWeb"/>
        <w:spacing w:after="90" w:afterAutospacing="0" w:line="345" w:lineRule="atLeast"/>
        <w:jc w:val="both"/>
        <w:rPr>
          <w:rFonts w:ascii="Arial" w:hAnsi="Arial" w:cs="Arial"/>
          <w:color w:val="000000"/>
          <w:sz w:val="21"/>
          <w:szCs w:val="21"/>
        </w:rPr>
      </w:pPr>
    </w:p>
    <w:p w14:paraId="27DAABDB" w14:textId="77777777" w:rsidR="0029312A" w:rsidRDefault="0029312A" w:rsidP="002931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AFFC5D5" w14:textId="77777777" w:rsidR="0029312A" w:rsidRDefault="0029312A" w:rsidP="002931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LUẬT TỐ CÁO</w:t>
      </w:r>
    </w:p>
    <w:p w14:paraId="1155249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THỜI HẠN GIẢI QUYẾT TỐ CÁO; RÚT TỐ CÁO; NGƯỜI ĐỨNG ĐẦU CƠ QUAN, TỔ CHỨC CẤP TRÊN TRỰC TIẾP GIẢI QUYẾT VỤ VIỆC TỐ CÁO THUỘC THẨM QUYỀN CỦA CƠ QUAN, TỔ CHỨC CẤP DƯỚI TRONG TRƯỜNG HỢP QUÁ THỜI HẠN QUY ĐỊNH MÀ CHƯA ĐƯỢC GIẢI QUYẾT; CÔNG KHAI KẾT LUẬN NỘI DUNG TỐ CÁO, QUYẾT ĐỊNH XỬ LÝ HÀNH VI VI PHẠM BỊ TỐ CÁO</w:t>
      </w:r>
    </w:p>
    <w:p w14:paraId="0A6A89A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Thời hạn giải quyết tố cáo</w:t>
      </w:r>
    </w:p>
    <w:p w14:paraId="342EC33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giải quyết tố cáo được thực hiện theo quy định tại khoản 1 Điều 30 Luật Tố cáo. Việc gia hạn </w:t>
      </w:r>
      <w:hyperlink r:id="rId10" w:history="1">
        <w:r>
          <w:rPr>
            <w:rStyle w:val="Hyperlink"/>
            <w:rFonts w:ascii="Arial" w:hAnsi="Arial" w:cs="Arial"/>
            <w:color w:val="135ECD"/>
            <w:sz w:val="21"/>
            <w:szCs w:val="21"/>
          </w:rPr>
          <w:t>giải quyết tố cáo</w:t>
        </w:r>
      </w:hyperlink>
      <w:r>
        <w:rPr>
          <w:rFonts w:ascii="Arial" w:hAnsi="Arial" w:cs="Arial"/>
          <w:color w:val="000000"/>
          <w:sz w:val="21"/>
          <w:szCs w:val="21"/>
        </w:rPr>
        <w:t> được áp dụng đối với vụ việc phức tạp và đặc biệt phức tạp theo quy định tại khoản 2 và khoản 3 Điều 30 Luật Tố cáo.</w:t>
      </w:r>
    </w:p>
    <w:p w14:paraId="0104447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việc phức tạp là vụ việc có một trong các tiêu chí sau đây:</w:t>
      </w:r>
    </w:p>
    <w:p w14:paraId="1BC34C2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 cáo về một nội dung nhưng phải xác minh từ 02 địa điểm trở lên;</w:t>
      </w:r>
    </w:p>
    <w:p w14:paraId="2E4CE2C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Tố cáo có từ 02 nội dung phải xác minh trở lên;</w:t>
      </w:r>
    </w:p>
    <w:p w14:paraId="56A518F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Nhiều người tố cáo về cùng một nội dung hoặc nội dung tố cáo liên quan đến quyền và lợi ích của nhiều người;</w:t>
      </w:r>
    </w:p>
    <w:p w14:paraId="16BB990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Tố cáo có yếu tố nước ngoài: người tố cáo ở nước ngoài hoặc là người nước ngoài; hành vi bị tố cáo xảy ra ở nước ngoài; nội dung tố cáo phải xác minh ở nước ngoài;</w:t>
      </w:r>
    </w:p>
    <w:p w14:paraId="35EB7DA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tố cáo liên quan đến trách nhiệm quản lý của nhiều cơ quan, tổ chức;</w:t>
      </w:r>
    </w:p>
    <w:p w14:paraId="2640927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cơ quan, tổ chức có liên quan trong quá trình giải quyết tố cáo còn ý kiến khác nhau;</w:t>
      </w:r>
    </w:p>
    <w:p w14:paraId="164093F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tài liệu, chứng cứ mâu thuẫn với nhau cần có thời gian kiểm tra, xác minh, đánh giá hoặc tham khảo ý kiến của các cơ quan chuyên môn.</w:t>
      </w:r>
    </w:p>
    <w:p w14:paraId="46781F7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việc đặc biệt phức tạp là vụ việc có từ 02 tiêu chí trở lên được quy định tại khoản 2 Điều này.</w:t>
      </w:r>
    </w:p>
    <w:p w14:paraId="095B60A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gia hạn giải quyết tố cáo phải được thực hiện bằng quyết định của người giải quyết tố cáo, được gửi đến cơ quan, tổ chức, cá nhân có liên quan theo quy định tại khoản 4 Điều 30 Luật Tố cáo. Quyết định gia hạn giải quyết tố cáo được thực hiện theo Mẫu số 01 tại Phụ lục ban hành kèm theo Nghị định này.</w:t>
      </w:r>
    </w:p>
    <w:p w14:paraId="1197093C" w14:textId="77777777" w:rsidR="0029312A" w:rsidRDefault="0029312A" w:rsidP="0029312A">
      <w:pPr>
        <w:pStyle w:val="NormalWeb"/>
        <w:spacing w:after="90" w:afterAutospacing="0" w:line="345" w:lineRule="atLeast"/>
        <w:jc w:val="both"/>
        <w:rPr>
          <w:rFonts w:ascii="Arial" w:hAnsi="Arial" w:cs="Arial"/>
          <w:color w:val="000000"/>
          <w:sz w:val="21"/>
          <w:szCs w:val="21"/>
        </w:rPr>
      </w:pPr>
    </w:p>
    <w:p w14:paraId="6A4A093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Rút tố cáo</w:t>
      </w:r>
    </w:p>
    <w:p w14:paraId="3550EC6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quyền rút một phần hoặc toàn bộ nội dung tố cáo trước khi người giải quyết tố cáo ra kết luận nội dung tố cáo. Việc rút tố cáo phải được thực hiện bằng văn bản, văn bản rút tố cáo phải ghi rõ ngày, tháng, năm; họ và tên, địa chỉ của người rút tố cáo; nội dung tố cáo được rút, có chữ ký hoặc điểm chỉ của người rút tố cáo. Trường hợp người tố cáo đến cơ quan, tổ chức có thẩm quyền trực tiếp rút tố cáo thì người tiếp nhận lập biên bản ghi lại việc rút tố cáo và người rút tố cáo phải ký tên hoặc điểm chỉ vào biên bản. Văn bản rút tố cáo được thực hiện theo Mẫu số 02, biên bản ghi nhận việc rút tố cáo được thực hiện theo Mẫu số 03 tại Phụ lục ban hành kèm theo Nghị định này.</w:t>
      </w:r>
    </w:p>
    <w:p w14:paraId="7C893E2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nhiều người cùng tố cáo mà có một hoặc một số người rút tố cáo thì từng người rút tố cáo thực hiện việc rút tố cáo theo quy định tại khoản 1 Điều này. Trường hợp tất cả những người tố cáo rút tố cáo thì người đại diện thực hiện việc rút tố cáo bằng văn bản hoặc người tiếp nhận lập </w:t>
      </w:r>
      <w:r>
        <w:rPr>
          <w:rFonts w:ascii="Arial" w:hAnsi="Arial" w:cs="Arial"/>
          <w:color w:val="000000"/>
          <w:sz w:val="21"/>
          <w:szCs w:val="21"/>
        </w:rPr>
        <w:lastRenderedPageBreak/>
        <w:t>biên bản ghi lại việc rút tố cáo có chữ ký hoặc điểm chỉ xác nhận của những người tố cáo hoặc của người đại diện.</w:t>
      </w:r>
    </w:p>
    <w:p w14:paraId="3822FE4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 theo quy định tại khoản 3 Điều 33 Luật Tố cáo. Người giải quyết tố cáo áp dụng biện pháp theo thẩm quyền hoặc đề nghị cơ quan, tổ chức, cá nhân có thẩm quyền áp dụng biện pháp bảo vệ người tố cáo theo quy định của pháp luật; xử lý người có hành vi đe dọa, mua chuộc người tố cáo hoặc người lợi dụng việc tố cáo để vu khống, xúc phạm, gây thiệt hại cho người bị tố cáo theo quy định của pháp luật.</w:t>
      </w:r>
    </w:p>
    <w:p w14:paraId="3181604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Người đứng đầu cơquan, tổ chức cấp trên trực tiếp giải quyết vụ việc tố cáo thuộc thẩm quyền của cơquan, tổ chức cấp dưới trong trường hợp quá thời hạn quy định mà chưa được giải quyết</w:t>
      </w:r>
    </w:p>
    <w:p w14:paraId="4B575B0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xác định việc giải quyết tố cáo của cơ quan, tổ chức cấp dưới có vi phạm pháp luật nghiêm trọng thì người đứng đầu cơ quan, tổ chức cấp trên trực tiếp phải giải quyết tố cáo trong những trường hợp sau đây:</w:t>
      </w:r>
    </w:p>
    <w:p w14:paraId="714B460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vi phạm về trình tự, thủ tục giải quyết tố cáo dẫn đến kết luận tố cáo không chính xác, khách quan hoặc làm sai lệch hồ sơ vụ việc;</w:t>
      </w:r>
    </w:p>
    <w:p w14:paraId="6FCB30E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một trong các căn cứ quy định tại khoản 3 Điều 37 Luật Tố cáo.</w:t>
      </w:r>
    </w:p>
    <w:p w14:paraId="611FA8D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dấu hiệu không khách quan trong việc giải quyết tố cáo của cơ quan, tổ chức cấp dưới thì người đứng đầu cơ quan, tổ chức cấp trên trực tiếp phải giải quyết tố cáo trong những trường hợp sau đây:</w:t>
      </w:r>
    </w:p>
    <w:p w14:paraId="169C3BD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tố cáo là vợ hoặc chồng, bố đẻ, mẹ đẻ, bố nuôi, mẹ nuôi, bố mẹ bên vợ hoặc bên chồng, con đẻ, con nuôi, con rể, con dâu, anh ruột, chị ruột, em ruột của người được giao nhiệm vụ xác minh nội dung tố cáo, của người giải quyết tố cáo;</w:t>
      </w:r>
    </w:p>
    <w:p w14:paraId="02B129E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tố cáo có liên quan trực tiếp đến vợ hoặc chồng, bố đẻ, mẹ đẻ, bố nuôi, mẹ nuôi, bố mẹ bên vợ hoặc bên chồng, con đẻ, con nuôi, con rể, con dâu, anh ruột, chị ruột, em ruột của người được giao nhiệm vụ xác minh nội dung tố cáo, của người giải quyết tố cáo;</w:t>
      </w:r>
    </w:p>
    <w:p w14:paraId="61A191F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giao nhiệm vụ xác minh nội dung tố cáo, người giải quyết tố cáo có lợi ích liên quan trực tiếp với người bị tố cáo.</w:t>
      </w:r>
    </w:p>
    <w:p w14:paraId="0E69345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đứng đầu cơ quan, tổ chức cấp trên trực tiếp lấy vụ việc tố cáo để giải quyết theo quy định tại khoản 1, khoản 2 Điều này phải có văn bản yêu cầu cơ quan, tổ chức cấp dưới chấm dứt việc giải quyết và chuyển hồ sơ vụ việc cho cơ quan, tổ chức cấp trên.</w:t>
      </w:r>
    </w:p>
    <w:p w14:paraId="7509609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hồ sơ vụ việc, thủ trưởng cơ quan, tổ chức cấp trên ra quyết định thụ lý tố cáo và thông báo bằng văn bản cho người tố cáo, người bị tố cáo, người đứng đầu cơ quan, tổ chức cấp dưới trực tiếp giải quyết vụ việc và các cơ quan, tổ chức, cá nhân có liên quan.</w:t>
      </w:r>
    </w:p>
    <w:p w14:paraId="03CA83A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được tính từ ngày ra quyết định thụ lý tố cáo.</w:t>
      </w:r>
    </w:p>
    <w:p w14:paraId="0B29639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Công khai kết luận nội dung tố cáo, quyết định xử lý hành vi vi phạm bị tố cáo</w:t>
      </w:r>
    </w:p>
    <w:p w14:paraId="4DDDEA4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luận nội dung tố cáo, quyết định xử lý hành vi vi phạm bị tố cáo phải được công khai, trừ những nội dung thuộc bí mật nhà nước và thông tin về người tố cáo.</w:t>
      </w:r>
    </w:p>
    <w:p w14:paraId="5572550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tình hình thực tế, tính chất vụ việc, yêu cầu của việc giải quyết tố cáo, người giải quyết tố cáo, người có thẩm quyền xử lý kỷ luật, xử phạt vi phạm hành chính quyết định việc công khai kết luận nội dung tố cáo, quyết định xử lý hành vi vi phạm bị tố cáo theo quy định tại khoản 2 Điều 40 Luật Tố cáo bằng một hoặc một số hình thức sau đây:</w:t>
      </w:r>
    </w:p>
    <w:p w14:paraId="1E34CB3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cuộc họp ở cơ quan, tổ chức nơi người bị tố cáo công tác hoặc ở cơ quan, tổ chức của người giải quyết tố cáo hoặc ở cơ quan, tổ chức của người được giao xác minh với thành phần gồm người giải quyết tố cáo, người xác minh nội dung tố cáo, người bị tố cáo; người đứng đầu cơ quan, tổ chức, đơn vị nơi người bị tố cáo công tác, cơ quan, tổ chức, cá nhân khác có liên quan;</w:t>
      </w:r>
    </w:p>
    <w:p w14:paraId="6A6465A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tại trụ sở làm việc hoặc nơi tiếp công dân của người đã giải quyết tố cáo, người đã ra quyết định xử lý hành vi vi phạm bị tố cáo. Thời gian niêm yết ít nhất 15 ngày liên tục;</w:t>
      </w:r>
    </w:p>
    <w:p w14:paraId="289D8B3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tải trên cổng thông tin điện tử hoặc mạng thông tin nội bộ của cơ quan đã giải quyết tố cáo, cơ quan người đã ra quyết định xử lý hành vi vi phạm bị tố cáo. Thời gian đăng tải trên cổng thông tin điện tử, trên mạng thông tin nội bộ của cơ quan giải quyết tố cáo ít nhất 15 ngày liên tục;</w:t>
      </w:r>
    </w:p>
    <w:p w14:paraId="3EF3AAD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trên phương tiện thông tin đại chúng, (bao gồm: báo in, báo nói, báo hình, báo điện tử) và cổng thông tin điện tử. Việc thông báo trên báo in, báo nói, báo hình phải được thực hiện ít nhất 02 lần liên tục; việc thông báo trên báo điện tử, cổng thông tin điện tử phải thực hiện ít nhất 15 ngày liên tục.</w:t>
      </w:r>
    </w:p>
    <w:p w14:paraId="24EE6B8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BẢO VỆ NGƯỜI TỐ CÁO</w:t>
      </w:r>
    </w:p>
    <w:p w14:paraId="699FD6F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Trách nhiệm của người giải quyết tố cáo khi nhận được văn bản đề nghị áp dụng các biện pháp bảo vệ</w:t>
      </w:r>
    </w:p>
    <w:p w14:paraId="340668B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được văn bản đề nghị áp dụng biện pháp bảo vệ (gọi tắt là đề nghị bảo vệ) của người tố cáo thì người giải quyết tố cáo có trách nhiệm xem xét, đánh giá căn cứ, tính xác thực của đề nghị bảo vệ và quyết định áp dụng biện pháp bảo vệ theo thẩm quyền quy định tại Điều 52 Luật Tố cáo. Trường hợp không thuộc thẩm quyền thì đề nghị hoặc yêu cầu cơ quan có thẩm quyền áp dụng biện pháp bảo vệ.</w:t>
      </w:r>
    </w:p>
    <w:p w14:paraId="74EB398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khẩn cấp, người giải quyết tố cáo đề nghị hoặc yêu cầu cơ quan có thẩm quyền áp dụng biện pháp bảo vệ ngay lập tức, sau đó gửi văn bản đến cơ quan có thẩm quyền áp dụng biện pháp bảo vệ.</w:t>
      </w:r>
    </w:p>
    <w:p w14:paraId="7F0AA0B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cơ quan được đề nghị hoặc yêu cầu áp dụng biện pháp bảo vệ</w:t>
      </w:r>
    </w:p>
    <w:p w14:paraId="55C59BE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đề nghị hoặc yêu cầu của người giải quyết tố cáo thì cơ quan có thẩm quyền căn cứ vào chức năng, nhiệm vụ của mình xem xét, quyết định áp dụng biện pháp bảo vệ theo quy định tại Điều 52 Luật Tố cáo và thông báo bằng văn bản cho người giải quyết tố cáo, người được bảo vệ.</w:t>
      </w:r>
    </w:p>
    <w:p w14:paraId="18FB932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0649715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BIỆN PHÁP TỔ CHỨC THI HÀNH LUẬT TỐ CÁO</w:t>
      </w:r>
    </w:p>
    <w:p w14:paraId="4A8E3AE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TRÌNH TỰ, THỦ TỤC GIẢI QUYẾT TỐ CÁO</w:t>
      </w:r>
    </w:p>
    <w:p w14:paraId="4D77568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Thụ lý tố cáo, thông báo việc thụ lý tố cáo</w:t>
      </w:r>
    </w:p>
    <w:p w14:paraId="763FA7B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thụ lý tố cáo, người giải quyết tố cáo tự mình hoặc giao cơ quan thanh tra nhà nước cùng cấp hoặc cơ quan, tổ chức, cá nhân khác xác minh thông tin về người tố cáo và điều kiện thụ lý tố cáo. Trường hợp người tố cáo không cư trú tại địa bàn quản lý hoặc gặp khó khăn trong việc xác minh thì người giải quyết tố cáo có thể ủy quyền cho cơ quan nhà nước ngang cấp hoặc cơ quan nhà nước cấp dưới xác minh thông tin cần thiết phục vụ việc ra quyết định thụ lý tố cáo. Việc thụ lý tố cáo được thực hiện theo quy định tại Điều 29 Luật Tố cáo. Quyết định thụ lý tố cáo được thực hiện theo Mẫu số 04 tại Phụ lục ban hành kèm theo Nghị định này.</w:t>
      </w:r>
    </w:p>
    <w:p w14:paraId="0311676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ra quyết định thụ lý tố cáo, người giải quyết tố cáo có trách nhiệm thông báo cho người tố cáo và thông báo về nội dung tố cáo cho người bị tố cáo biết. Thông báo việc thụ lý tố cáo được thực hiện theo Mẫu số 05, thông báo về nội dung tố cáo cho người bị tố cáo thực hiện theo Mẫu số 06 tại Phụ lục ban hành kèm theo Nghị định này.</w:t>
      </w:r>
    </w:p>
    <w:p w14:paraId="4DB7B6B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Xác minh nội dung tố cáo</w:t>
      </w:r>
    </w:p>
    <w:p w14:paraId="1BE8CF4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tố cáo tự mình tiến hành xác minh hoặc thành lập Đoàn xác minh tố cáo hoặc Tổ xác minh tố cáo (sau đây gọi chung là Tổ xác minh). Trường hợp thành lập Tổ xác minh thì phải có từ hai người trở lên, trong đó giao cho một người làm Tổ trưởng. Quyết định thành lập Tổ xác minh được thực hiện theo Mẫu số 07 tại Phụ lục ban hành kèm theo Nghị định này.</w:t>
      </w:r>
    </w:p>
    <w:p w14:paraId="4D6527B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giải quyết tố cáo giao cho cơ quan thanh tra cùng cấp hoặc cơ quan, tổ chức, cá nhân khác xác minh nội dung tố cáo thì văn bản giao xác minh nội dung tố cáo thực hiện theo quy định tại khoản 2 Điều 31 Luật Tố cáo. Thủ trưởng cơ quan thanh tra hoặc cơ quan, tổ chức, cá nhân khác được giao nhiệm vụ xác minh nội dung tố cáo có trách nhiệm thành lập Tổ xác minh theo quy định tại khoản 1 Điều này.</w:t>
      </w:r>
    </w:p>
    <w:p w14:paraId="3CB09B0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tố cáo hoặc Thủ trưởng cơ quan thanh tra hoặc cơ quan, tổ chức, cá nhân khác được giao nhiệm vụ xác minh nội dung tố cáo không giao nhiệm vụ làm Tổ trưởng Tổ xác minh, thành viên Tổ xác minh đối với những người có vợ hoặc chồng, bố đẻ, mẹ đẻ, bố nuôi, mẹ nuôi, bố mẹ bên vợ hoặc bên chồng, con đẻ, con nuôi, con rể, con dâu, anh ruột, chị ruột, em ruột là người bị tố cáo hoặc có lợi ích liên quan trực tiếp với người bị tố cáo.</w:t>
      </w:r>
    </w:p>
    <w:p w14:paraId="5E381A5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trưởng Tổ xác minh, thành viên Tổ xác minh có trách nhiệm báo cáo với người giao nhiệm vụ xác minh nếu thuộc trường hợp quy định tại khoản 2 Điều 5 Nghị định này.</w:t>
      </w:r>
    </w:p>
    <w:p w14:paraId="295710F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Làm việc trực tiếp với người tố cáo</w:t>
      </w:r>
    </w:p>
    <w:p w14:paraId="0C327E4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tố cáo, Tổ xác minh làm việc trực tiếp với người tố cáo; yêu cầu người tố cáo cung cấp thông tin, tài liệu, bằng chứng mà họ có được để làm rõ nội dung tố cáo.</w:t>
      </w:r>
    </w:p>
    <w:p w14:paraId="0823BD5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tố cáo có trách nhiệm trình bày trung thực về nội dung tố cáo, hợp tác, cung cấp thông tin, tài liệu liên quan đến nội dung tố cáo mà mình có được.</w:t>
      </w:r>
    </w:p>
    <w:p w14:paraId="5E229D7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làm việc với người tố cáo phải lập thành biên bản, có chữ ký của người tố cáo, người chủ trì làm việc với người tố cáo. Biên bản được lập thành ít nhất 02 bản, giao 01 bản cho người tố cáo (nếu người tố cáo có yêu cầu) và lưu 01 bản trong hồ sơ giải quyết tố cáo. Trường hợp người tố cáo không ký biên bản làm việc thì người chủ trì làm việc với người tố cáo và thành viên khác của Tổ xác minh ký biên bản và ghi rõ việc người tố cáo không ký. Biên bản làm việc thực hiện theo Mẫu số 08 tại Phụ lục ban hành kèm theo Nghị định này.</w:t>
      </w:r>
    </w:p>
    <w:p w14:paraId="7100FF8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không làm việc trực tiếp với người tố cáo vì lý do khách quan thì người giải quyết tố cáo, người ra quyết định thành lập Tổ xác minh hoặc Tổ trưởng Tổ xác minh có văn bản yêu cầu người tố cáo cung cấp thông tin, tài liệu, bằng chứng để làm rõ nội dung tố cáo.</w:t>
      </w:r>
    </w:p>
    <w:p w14:paraId="4E56E70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Làm việc trực tiếp với người bị tố cáo</w:t>
      </w:r>
    </w:p>
    <w:p w14:paraId="76EAF33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tố cáo, Tổ xác minh phải làm việc trực tiếp với người bị tố cáo; yêu cầu người bị tố cáo giải trình bằng văn bản về những nội dung bị tố cáo, cung cấp thông tin, tài liệu, bằng chứng liên quan đến nội dung bị tố cáo, nội dung giải trình.</w:t>
      </w:r>
    </w:p>
    <w:p w14:paraId="2E80FA0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làm việc với người bị tố cáo phải được lập thành biên bản theo Mẫu số 08 tại Phụ lục ban hành kèm theo Nghị định này. Biên bản phải có chữ ký của người bị tố cáo, người chủ trì làm việc với người bị tố cáo và được lập thành ít nhất 02 bản, giao 01 bản cho người bị tố cáo (nếu người bị tố có yêu cầu) và lưu 01 bản trong hồ sơ giải quyết tố cáo.</w:t>
      </w:r>
    </w:p>
    <w:p w14:paraId="25053E0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thông tin, tài liệu, bằng chứng do người bị tố cáo cung cấp chưa đầy đủ, việc giải trình của người bị tố cáo chưa rõ thì người giải quyết tố cáo, Tổ xác minh yêu cầu người bị tố cáo tiếp tục cung cấp thông tin, tài liệu, bằng chứng, giải trình về các vấn đề còn chưa rõ.</w:t>
      </w:r>
    </w:p>
    <w:p w14:paraId="552A728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Yêu cầu cơ quan, tổ chức, đơn vị, cá nhân cung cấp thông tin, tài liệu, bằng chứng liên quan đến nội dung tố cáo</w:t>
      </w:r>
    </w:p>
    <w:p w14:paraId="587998C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tố cáo hoặc người ra quyết định thành lập Tổ xác minh hoặc Tổ xác minh yêu cầu cơ quan, tổ chức, đơn vị, cá nhân cung cấp thông tin, tài liệu, bằng chứng liên quan để làm rõ nội dung tố cáo.</w:t>
      </w:r>
    </w:p>
    <w:p w14:paraId="4BE64F4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Tổ xác minh trực tiếp làm việc với cơ quan, tổ chức, đơn vị, cá nhân để thu thập thông tin, tài liệu, bằng chứng liên quan đến nội dung tố cáo. Nội dung làm việc được lập thành biên bản theo Mẫu số 08 tại Phụ lục ban hành kèm theo Nghị định này. Biên bản phải có chữ ký của đại diện Tổ xác minh, người đại diện cơ quan, tổ chức, đơn vị, cá nhân cung cấp thông tin, tài liệu, bằng chứng và được lập thành ít nhất 02 bản, giao 01 bản cho cơ quan, tổ chức, đơn vị, cá nhân cung cấp thông tin, tài liệu, bằng chứng và lưu 01 bản trong hồ sơ giải quyết tố cáo.</w:t>
      </w:r>
    </w:p>
    <w:p w14:paraId="5D7B1EF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thông tin, tài liệu, bằng chứng có liên quan đến nội dung tố cáo phải cung cấp kịp thời, đầy đủ theo yêu cầu của người giải quyết tố cáo, người ra quyết định thành lập Tổ xác minh hoặc Tổ xác minh.</w:t>
      </w:r>
    </w:p>
    <w:p w14:paraId="5760E0D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Xác minh thực tế</w:t>
      </w:r>
    </w:p>
    <w:p w14:paraId="3A9DBD5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vào tình tiết vụ việc hoặc chỉ đạo của người ra quyết định thành lập Tổ xác minh, Tổ xác minh tiến hành xác minh thực tế ở những địa điểm cần thiết để thu thập, kiểm tra, xác định tính chính xác, hợp pháp của các thông tin, tài liệu, bằng chứng liên quan đến nội dung tố cáo.</w:t>
      </w:r>
    </w:p>
    <w:p w14:paraId="50769A4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minh thực tế phải lập thành biên bản ghi đầy đủ kết quả xác minh, ý kiến của những người tham gia xác minh và những người khác có liên quan. Biên bản theo Mẫu số 08 tại Phụ lục ban hành kèm theo Nghị định này phải có chữ ký của người xác minh, những người có liên quan và phải lưu trong hồ sơ giải quyết tố cáo.</w:t>
      </w:r>
    </w:p>
    <w:p w14:paraId="7108D16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Trưng cầu giám định</w:t>
      </w:r>
    </w:p>
    <w:p w14:paraId="7A557CA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xét thấy cần có sự đánh giá về nội dung liên quan đến chuyên môn, kỹ thuật làm căn cứ cho việc kết luận nội dung tố cáo, xử lý hành vi vi phạm bị tố cáo thì người giải quyết tố cáo quyết định việc trưng cầu giám định.</w:t>
      </w:r>
    </w:p>
    <w:p w14:paraId="3C9C342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trưng cầu giám định được thực hiện bằng văn bản, trong đó nêu rõ tên cơ quan, tổ chức giám định; nội dung yêu cầu giám định; thời hạn đề nghị gửi kết luận giám định. Văn bản trưng cầu giám định được gửi cho người giải quyết tố cáo, người tố cáo và cơ quan, tổ chức, cá nhân có liên quan. Văn bản trưng cầu giám định thực hiện theo Mẫu số 09 tại Phụ lục ban hành kèm theo Nghị định này.</w:t>
      </w:r>
    </w:p>
    <w:p w14:paraId="4F890D5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cơ quan thanh tra nhà nước xác minh nội dung tố cáo thì người giải quyết tố cáo có thể ủy quyền cho cơ quan thanh tra nhà nước quyết định việc trưng cầu giám định.</w:t>
      </w:r>
    </w:p>
    <w:p w14:paraId="57D1884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giám định phải chịu trách nhiệm trước pháp luật về tính chính xác, khách quan, kịp thời của kết quả giám định.</w:t>
      </w:r>
    </w:p>
    <w:p w14:paraId="1C6655E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giám định không tính vào thời hạn giải quyết tố cáo.</w:t>
      </w:r>
    </w:p>
    <w:p w14:paraId="1CF947C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Báo cáo kết quả xác minh nội dung tố cáo</w:t>
      </w:r>
    </w:p>
    <w:p w14:paraId="2244134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trưởng Tổ xác minh phải báo cáo bằng văn bản về kết quả xác minh nội dung tố cáo với người ra quyết định thành lập Tổ xác minh. Văn bản báo cáo phải được các thành viên trong Tổ xác minh thảo luận, đóng góp ý kiến.</w:t>
      </w:r>
    </w:p>
    <w:p w14:paraId="28A4978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của Tổ xác minh về kết quả xác minh nội dung tố cáo phải có các nội dung chính sau đây:</w:t>
      </w:r>
    </w:p>
    <w:p w14:paraId="4D5534B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Tóm tắt nội dung tố cáo;</w:t>
      </w:r>
    </w:p>
    <w:p w14:paraId="58D405D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Kết quả xác minh từng nội dung tố cáo;</w:t>
      </w:r>
    </w:p>
    <w:p w14:paraId="58F07C7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giải trình của người bị tố cáo (nếu có);</w:t>
      </w:r>
    </w:p>
    <w:p w14:paraId="1CE2E08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đánh giá về nội dung tố cáo là đúng, đúng một phần hoặc tố cáo sai sự thật; xác định trách nhiệm của từng cơ quan, tổ chức, cá nhân liên quan đến nội dung tố cáo;</w:t>
      </w:r>
    </w:p>
    <w:p w14:paraId="46CB8C7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xử lý đối với cơ quan, tổ chức, cá nhân có hành vi vi phạm; các biện pháp cần thiết để bảo vệ lợi ích của Nhà nước, quyền và lợi ích hợp pháp của cơ quan, tổ chức, cá nhân.</w:t>
      </w:r>
    </w:p>
    <w:p w14:paraId="09D824F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của Tổ xác minh về kết quả xác minh nội dung tố cáo được thực hiện theo Mẫu số 10 tại Phụ lục ban hành kèm theo Nghị định này.</w:t>
      </w:r>
    </w:p>
    <w:p w14:paraId="440E137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xác minh, nếu phát hiện hành vi có dấu hiệu tội phạm thì Tổ trưởng Tổ xác minh báo cáo ngay với người ra quyết định thành lập Tổ xác minh. Người ra quyết định thành lập Tổ xác minh phải kịp thời báo cáo người giải quyết tố cáo xem xét, xử lý theo quy định của pháp luật.</w:t>
      </w:r>
    </w:p>
    <w:p w14:paraId="6B0E3F0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tổ chức được giao nhiệm vụ xác minh nội dung tố cáo phải báo cáo với người giải quyết tố cáo về kết quả xác minh nội dung tố cáo. Báo cáo kết quả xác minh nội dung tố cáo được thực hiện theo Mẫu số 11 tại Phụ lục ban hành kèm theo Nghị định này.</w:t>
      </w:r>
    </w:p>
    <w:p w14:paraId="1C94FE9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xác minh để giải quyết lại tố cáo thì ngoài những nội dung quy định tại khoản 2 Điều này, trong báo cáo của Tổ xác minh, báo cáo của cơ quan, tổ chức, cá nhân được giao nhiệm vụ xác minh còn phải nêu rõ những nội dung vi phạm pháp luật, sai lầm hoặc không phù hợp của việc giải quyết tố cáo trước đó (nếu có) và kiến nghị việc xử lý đối với cơ quan, tổ chức, đơn vị, cá nhân có hành vi vi phạm pháp luật trong quá trình giải quyết tố cáo trước đó (nếu có).</w:t>
      </w:r>
    </w:p>
    <w:p w14:paraId="1AF76A8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cá nhân được giao nhiệm vụ xác minh phải chịu trách nhiệm trước pháp luật và trước người giao nhiệm vụ xác minh về tính chính xác, khách quan của Báo cáo kết quả xác minh nội dung tố cáo.</w:t>
      </w:r>
    </w:p>
    <w:p w14:paraId="20BE931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Kết luận nội dung tố cáo</w:t>
      </w:r>
    </w:p>
    <w:p w14:paraId="4A1C945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luận nội dung tố cáo được thực hiện theo Điều 35 Luật Tố cáo và theo Mẫu số 12 tại Phụ lục ban hành kèm theo Nghị định này.</w:t>
      </w:r>
    </w:p>
    <w:p w14:paraId="4574C5E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giải quyết lại vụ việc tố cáo thì ngoài các nội dung quy định tại khoản 1 Điều này, người giải quyết tố cáo phải kết luận về những nội dung vi phạm pháp luật, sai lầm hoặc không phù hợp của việc giải quyết tố cáo trước đó (nếu có); xử lý theo thẩm quyền hoặc chỉ đạo, kiến nghị cơ </w:t>
      </w:r>
      <w:r>
        <w:rPr>
          <w:rFonts w:ascii="Arial" w:hAnsi="Arial" w:cs="Arial"/>
          <w:color w:val="000000"/>
          <w:sz w:val="21"/>
          <w:szCs w:val="21"/>
        </w:rPr>
        <w:lastRenderedPageBreak/>
        <w:t>quan, tổ chức, đơn vị, cá nhân có thẩm quyền xử lý đối với cơ quan, tổ chức, đơn vị, cá nhân có hành vi vi phạm pháp luật trong quá trình giải quyết tố cáo trước đó.</w:t>
      </w:r>
    </w:p>
    <w:p w14:paraId="2BD8C3A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lýkết luận nội dung tố cáo</w:t>
      </w:r>
    </w:p>
    <w:p w14:paraId="35D7836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kết luận nội dung tố cáo được thực hiện theo Điều 36 Luật Tố cáo. Người giải quyết tố cáo căn cứ vào tính chất, mức độ vi phạm xử lý theo thẩm quyền hoặc kiến nghị cơ quan, tổ chức, cá nhân có thẩm quyền xử lý các hành vi vi phạm của cơ quan, tổ chức, cá nhân, khắc phục hậu quả xảy ra.</w:t>
      </w:r>
    </w:p>
    <w:p w14:paraId="27D8480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tố cáo có trách nhiệm theo dõi, đôn đốc hoặc giao cho cơ quan thanh tra nhà nước cùng cấp theo dõi, đôn đốc việc thực hiện kết luận nội dung tố cáo.</w:t>
      </w:r>
    </w:p>
    <w:p w14:paraId="2F4F1C7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giao cho cơ quan thanh tra nhà nước cùng cấp theo dõi, đôn đốc việc thực hiện kết luận nội dung tố cáo thì cơ quan thanh tra nhà nước phải định kỳ hàng tháng báo cáo với người giải quyết tố cáo về kết quả theo dõi, đôn đốc việc thực hiện kết luận nội dung tố cáo.</w:t>
      </w:r>
    </w:p>
    <w:p w14:paraId="0902D8D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thủ tục giải quyết tố cáo đối với hành vi vi phạm pháp luật trong việc thực hiện nhiệm vụ, công vụ có nội dung rõ ràng, chứng cứ cụ thể, có cơ sở để xử lý ngay</w:t>
      </w:r>
    </w:p>
    <w:p w14:paraId="4D4690D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tố cáo có nội dung rõ ràng, chứng cứ cụ thể, có cơ sở để xử lý ngay thì người giải quyết tố cáo thụ lý tố cáo; tự mình tiến hành xác minh nội dung tố cáo; kết luận nội dung tố cáo; xử lý theo thẩm quyền hoặc kiến nghị cơ quan, tổ chức, cá nhân có thẩm quyền xử lý đối với cơ quan, tổ chức, cá nhân có hành vi vi phạm pháp luật bị tố cáo.</w:t>
      </w:r>
    </w:p>
    <w:p w14:paraId="273074C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XỬ LÝ THÔNG TIN CÓ NỘI DUNG TỐ CÁO VÀ TỐ CÁO DO CƠ QUAN BÁO CHÍ, CƠ QUAN, TỔ CHỨC, CÁ NHÂN CÓ THẨM QUYỀN CHUYỂN ĐẾN</w:t>
      </w:r>
    </w:p>
    <w:p w14:paraId="08FCF83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Xử lý thông tin có nội dung tố cáo và tố cáo do cơ quan báo chí, cơ quan, tổ chức, cá nhân có thẩm quyền chuyển đến</w:t>
      </w:r>
    </w:p>
    <w:p w14:paraId="6BCB54D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được thông tin có nội dung tố cáo theo quy định tại khoản 2 Điều 25 Luật Tố cáo hoặc tố cáo không đủ điều kiện thụ lý do cơ quan báo chí, cơ quan, tổ chức, cá nhân có thẩm quyền chuyển đến theo quy định tại điểm b khoản 1 Điều 26 Luật Tố cáo thì cơ quan, tổ chức, cá nhân tiếp nhận phải tiến hành phân loại, đánh giá tính chất, mức độ vụ việc, nếu thuộc thẩm quyền, trách nhiệm của mình thì quyết định việc thanh tra, kiểm tra; nếu không thuộc thẩm quyền, trách nhiệm của mình thì phải chuyển thông tin đến cơ quan, tổ chức, cá nhân có thẩm quyền xem xét, quyết định việc thanh tra, kiểm tra.</w:t>
      </w:r>
    </w:p>
    <w:p w14:paraId="72825D1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thủ tục tiến hành thanh tra, kiểm tra và việc công khai kết quả thanh tra, kiểm tra được thực hiện theo quy định của pháp luật về thanh tra, kiểm tra và pháp luật khác có liên quan.</w:t>
      </w:r>
    </w:p>
    <w:p w14:paraId="0E3978B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thẩm quyền nhận được thông tin có trách nhiệm thông báo kết quả xử lý tố cáo cho cơ quan báo chí, cơ quan, tổ chức, cá nhân có thẩm quyền đã chuyển thông tin đến biết kết quả xử lý tố cáo.</w:t>
      </w:r>
    </w:p>
    <w:p w14:paraId="4DD9FEF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XỬ LÝ KỶ LUẬT ĐỐI VỚI CÁN BỘ, CÔNG CHỨC, VIÊN CHỨC CÓ HÀNH VI VI PHẠM</w:t>
      </w:r>
    </w:p>
    <w:p w14:paraId="3F164F4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Nguyên tắc xử lý kỷ luật đối với cán bộ, công chức, viên chức có hành vi vi phạm pháp luật tố cáo</w:t>
      </w:r>
    </w:p>
    <w:p w14:paraId="55ECF81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giải quyết tố cáo, người tố cáo là cán bộ, công chức, viên chức có hành vi vi phạm pháp luật tố cáo thì tùy theo tính chất, mức độ vi phạm mà bị xử lý kỷ luật theo quy định của pháp luật và quy định tại Điều 22, Điều 23 Nghị định này hoặc truy cứu trách nhiệm hình sự. Trường hợp gây thiệt hại thì phải bồi thường theo quy định của pháp luật về trách nhiệm bồi thường của Nhà nước.</w:t>
      </w:r>
    </w:p>
    <w:p w14:paraId="7EF6704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thẩm quyền, trình tự, thủ tục xử lý kỷ luật và quy định khác có liên quan được thực hiện theo quy định của pháp luật về xử lý kỷ luật đối với cán bộ, công chức, viên chức.</w:t>
      </w:r>
    </w:p>
    <w:p w14:paraId="4F3D6F0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Xử lý kỷ luật đối với người có thẩm quyền giải quyết tố cáo</w:t>
      </w:r>
    </w:p>
    <w:p w14:paraId="02D8BA9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kỷ luật khiển trách áp dụng đối với người có thẩm quyền giải quyết tố cáo khi có một trong các hành vi vi phạm pháp luật sau đây:</w:t>
      </w:r>
    </w:p>
    <w:p w14:paraId="4F7B911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 trong việc giải quyết tố cáo để thực hiện hành vi trái pháp luật;</w:t>
      </w:r>
    </w:p>
    <w:p w14:paraId="527A15D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đầy đủ trách nhiệm bảo vệ người tố cáo dẫn đến việc người tố cáo bị trả thù, trù dập.</w:t>
      </w:r>
    </w:p>
    <w:p w14:paraId="30A3EA7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kỷ luật cảnh cáo áp dụng đối với người có thẩm quyền giải quyết tố cáo khi có một trong các hành vi vi phạm pháp luật sau đây:</w:t>
      </w:r>
    </w:p>
    <w:p w14:paraId="1B6599A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Tiết lộ họ, tên, địa chỉ, bút tích của người tố cáo và những thông tin khác làm lộ danh tính của người tố cáo;</w:t>
      </w:r>
    </w:p>
    <w:p w14:paraId="23C4D37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không thụ lý tố cáo, không ban hành kết luận nội dung tố cáo; không quyết định xử lý tố cáo theo thẩm quyền hoặc không kiến nghị người có thẩm quyền xử lý tố cáo.</w:t>
      </w:r>
    </w:p>
    <w:p w14:paraId="50F16BB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Hình thức kỷ luật cách chức áp dụng đối với người có thẩm quyền giải quyết tố cáo khi có một trong các hành vi vi phạm pháp luật sau đây:</w:t>
      </w:r>
    </w:p>
    <w:p w14:paraId="58BE7CD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Cố ý không giải quyết hoặc cố ý giải quyết tố cáo trái pháp luật gây mất ổn định, an ninh, trật tự xã hội;</w:t>
      </w:r>
    </w:p>
    <w:p w14:paraId="1EC7F56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bỏ qua các bằng chứng, bỏ lọt các thông tin, tài liệu, làm mất hoặc làm sai lệch hồ sơ vụ việc; bao che cho người bị tố cáo gây mất ổn định, an ninh, trật tự xã hội;</w:t>
      </w:r>
    </w:p>
    <w:p w14:paraId="781E848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áp dụng biện pháp bảo vệ người tố cáo thuộc thẩm quyền làm cho người tố cáo bị trả thù, trù dập dẫn đến thương tích hoặc tổn hại cho sức khỏe với tỷ lệ thương tật từ 61% trở lên hoặc bị chết.</w:t>
      </w:r>
    </w:p>
    <w:p w14:paraId="45CFF30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Xử lý kỷ luật đối với người tố cáo là cán bộ, công chức, viên chức</w:t>
      </w:r>
    </w:p>
    <w:p w14:paraId="55AB63A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viên chức biết rõ việc tố cáo là không đúng sự thật nhưng vẫn tố cáo nhiều lần hoặc biết vụ việc đã được cơ quan, người có thẩm quyền giải quyết đúng chính sách, pháp luật nhưng vẫn tố cáo nhiều lần mà không có bằng chứng chứng minh nội dung tố cáo; cưỡng ép, lôi kéo, kích động, dụ dỗ, mua chuộc người khác tố cáo sai sự thật; sử dụng họ tên của người khác để tố cáo gây mất đoàn kết nội bộ hoặc ảnh hưởng đến uy tín, hoạt động bình thường của cơ quan, tổ chức, đơn vị thì tùy theo tính chất, mức độ vi phạm sẽ bị xử lý kỷ luật hoặc bị truy cứu trách nhiệm hình sự.</w:t>
      </w:r>
    </w:p>
    <w:p w14:paraId="2B19FCA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EFE01A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1192815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Hiệu lực thi hành</w:t>
      </w:r>
    </w:p>
    <w:p w14:paraId="3C77E0D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28 tháng 5 năm 2019.</w:t>
      </w:r>
    </w:p>
    <w:p w14:paraId="5DFA28F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11" w:tgtFrame="_blank" w:history="1">
        <w:r>
          <w:rPr>
            <w:rStyle w:val="Hyperlink"/>
            <w:rFonts w:ascii="Arial" w:hAnsi="Arial" w:cs="Arial"/>
            <w:color w:val="135ECD"/>
            <w:sz w:val="21"/>
            <w:szCs w:val="21"/>
          </w:rPr>
          <w:t>76/2012/NĐ-CP </w:t>
        </w:r>
      </w:hyperlink>
      <w:r>
        <w:rPr>
          <w:rFonts w:ascii="Arial" w:hAnsi="Arial" w:cs="Arial"/>
          <w:color w:val="000000"/>
          <w:sz w:val="21"/>
          <w:szCs w:val="21"/>
        </w:rPr>
        <w:t>ngày 03 tháng 10 năm 2012 của Chính phủ quy định chi tiết thi hành một số điều của Luật Tố cáo hết hiệu lực kể từ ngày Nghị định này có hiệu lực thi hành.</w:t>
      </w:r>
    </w:p>
    <w:p w14:paraId="610386A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thi hành</w:t>
      </w:r>
    </w:p>
    <w:p w14:paraId="5F5130C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7"/>
        <w:gridCol w:w="1833"/>
      </w:tblGrid>
      <w:tr w:rsidR="0029312A" w14:paraId="5954A67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8E4AF"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 Ngân hàng Phát triển Việt Nam;</w:t>
            </w:r>
            <w:r>
              <w:rPr>
                <w:rFonts w:ascii="Arial" w:hAnsi="Arial" w:cs="Arial"/>
                <w:color w:val="000000"/>
                <w:sz w:val="21"/>
                <w:szCs w:val="21"/>
              </w:rPr>
              <w:br/>
              <w:t>- Ủy ban trung ương Mặt trận Tổquốc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V.I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9F5B9"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1F83823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1327676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w:t>
      </w:r>
      <w:hyperlink r:id="rId12" w:tgtFrame="_blank" w:history="1">
        <w:r>
          <w:rPr>
            <w:rStyle w:val="Hyperlink"/>
            <w:rFonts w:ascii="Arial" w:hAnsi="Arial" w:cs="Arial"/>
            <w:i/>
            <w:iCs/>
            <w:color w:val="135ECD"/>
            <w:sz w:val="21"/>
            <w:szCs w:val="21"/>
          </w:rPr>
          <w:t>31/2019/NĐ-CP </w:t>
        </w:r>
      </w:hyperlink>
      <w:r>
        <w:rPr>
          <w:rStyle w:val="Emphasis"/>
          <w:rFonts w:ascii="Arial" w:hAnsi="Arial" w:cs="Arial"/>
          <w:color w:val="000000"/>
          <w:sz w:val="21"/>
          <w:szCs w:val="21"/>
        </w:rPr>
        <w:t>ngày 10 tháng 4 năm 2019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97"/>
        <w:gridCol w:w="8413"/>
      </w:tblGrid>
      <w:tr w:rsidR="0029312A" w14:paraId="6BCE1F19"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91B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0F545"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 hạn giải quyết tố cáo</w:t>
            </w:r>
          </w:p>
        </w:tc>
      </w:tr>
      <w:tr w:rsidR="0029312A" w14:paraId="4E99B21B"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BE36A"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0318C"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rút tố cáo</w:t>
            </w:r>
          </w:p>
        </w:tc>
      </w:tr>
      <w:tr w:rsidR="0029312A" w14:paraId="6252D880"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2A560"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F3F78"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ghi nhận việc rút tố cáo</w:t>
            </w:r>
          </w:p>
        </w:tc>
      </w:tr>
      <w:tr w:rsidR="0029312A" w14:paraId="0B3B0E72"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894B9"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E381A"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thụ lý tố cáo</w:t>
            </w:r>
          </w:p>
        </w:tc>
      </w:tr>
      <w:tr w:rsidR="0029312A" w14:paraId="5083C02C"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5EC73"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Mẫu số </w:t>
            </w:r>
            <w:r>
              <w:rPr>
                <w:rFonts w:ascii="Arial" w:hAnsi="Arial" w:cs="Arial"/>
                <w:color w:val="000000"/>
                <w:sz w:val="21"/>
                <w:szCs w:val="21"/>
              </w:rPr>
              <w:lastRenderedPageBreak/>
              <w:t>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CEB18"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báo việc thụ lý tố cáo</w:t>
            </w:r>
          </w:p>
        </w:tc>
      </w:tr>
      <w:tr w:rsidR="0029312A" w14:paraId="542C5C5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04A9F"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BB285"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nội dung tố cáo</w:t>
            </w:r>
          </w:p>
        </w:tc>
      </w:tr>
      <w:tr w:rsidR="0029312A" w14:paraId="6B738B60"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FBFD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F5819"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Đoàn (Tổ) xác minh nội dung tố cáo</w:t>
            </w:r>
          </w:p>
        </w:tc>
      </w:tr>
      <w:tr w:rsidR="0029312A" w14:paraId="471C4134"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6C8FA"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8F643"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w:t>
            </w:r>
          </w:p>
        </w:tc>
      </w:tr>
      <w:tr w:rsidR="0029312A" w14:paraId="567863DD"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E5211"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F186A"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Trưng cầu giám định</w:t>
            </w:r>
          </w:p>
        </w:tc>
      </w:tr>
      <w:tr w:rsidR="0029312A" w14:paraId="5D331CB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BE874"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19BCE"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xác minh nội dung tố cáo của Đoàn (Tổ) xác minh</w:t>
            </w:r>
          </w:p>
        </w:tc>
      </w:tr>
      <w:tr w:rsidR="0029312A" w14:paraId="148692F6"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2052F"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D87FB"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xác minh nội dung tố cáo của cơ quan được giao xác minh nội dung tố cáo</w:t>
            </w:r>
          </w:p>
        </w:tc>
      </w:tr>
      <w:tr w:rsidR="0029312A" w14:paraId="2EB3438B"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094A1"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28CE0"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nội dung tố cáo</w:t>
            </w:r>
          </w:p>
        </w:tc>
      </w:tr>
    </w:tbl>
    <w:p w14:paraId="2E3300F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47EF5A98"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9CD69"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(2)</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A3DBC"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7FB19EC6"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35874"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52ED0"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5C25217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782B98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hạn giải quyết tố cáo</w:t>
      </w:r>
    </w:p>
    <w:p w14:paraId="0D13AF2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p w14:paraId="47335FD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30 của Luật Tố cáo ngày 12 tháng 6 năm 2018;</w:t>
      </w:r>
    </w:p>
    <w:p w14:paraId="18F0411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3 Nghị định số.../</w:t>
      </w:r>
      <w:hyperlink r:id="rId13" w:tgtFrame="_blank" w:history="1">
        <w:r>
          <w:rPr>
            <w:rStyle w:val="Hyperlink"/>
            <w:rFonts w:ascii="Arial" w:hAnsi="Arial" w:cs="Arial"/>
            <w:color w:val="135ECD"/>
            <w:sz w:val="21"/>
            <w:szCs w:val="21"/>
          </w:rPr>
          <w:t>2019/NĐ-CP </w:t>
        </w:r>
      </w:hyperlink>
      <w:r>
        <w:rPr>
          <w:rFonts w:ascii="Arial" w:hAnsi="Arial" w:cs="Arial"/>
          <w:color w:val="000000"/>
          <w:sz w:val="21"/>
          <w:szCs w:val="21"/>
        </w:rPr>
        <w:t>ngày ... tháng ... năm 2019 của Chính phủ quy định chi tiết một số điều và biện pháp tổ chức thi hành Luật Tố cáo;</w:t>
      </w:r>
    </w:p>
    <w:p w14:paraId="53FE4A4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cứ………………………………………..(6)…………………………………………..;</w:t>
      </w:r>
    </w:p>
    <w:p w14:paraId="5D754D3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của………………………………(7)…………………………………………..;</w:t>
      </w:r>
    </w:p>
    <w:p w14:paraId="7820A16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6DDE05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Gia hạn giải quyết tố cáo đối với ……………………………………………………………… vụ việc tố cáo đã được thụ lý tại Quyết định ……………………………………..(8)...</w:t>
      </w:r>
    </w:p>
    <w:p w14:paraId="58F51CB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gia hạn là ……………..ngày, kể từ ngày ……………………..………………………..(9)..</w:t>
      </w:r>
    </w:p>
    <w:p w14:paraId="4E5C470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...(10)... chịu trách nhiệm 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3"/>
        <w:gridCol w:w="4115"/>
      </w:tblGrid>
      <w:tr w:rsidR="0029312A" w14:paraId="7429F6D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E364E"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w:t>
            </w:r>
            <w:r>
              <w:rPr>
                <w:rFonts w:ascii="Arial" w:hAnsi="Arial" w:cs="Arial"/>
                <w:color w:val="000000"/>
                <w:sz w:val="21"/>
                <w:szCs w:val="21"/>
              </w:rPr>
              <w:br/>
              <w:t>- Lưu: VT,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628DA"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Style w:val="Emphasis"/>
                <w:rFonts w:ascii="Arial" w:hAnsi="Arial" w:cs="Arial"/>
                <w:b/>
                <w:bCs/>
                <w:color w:val="000000"/>
                <w:sz w:val="21"/>
                <w:szCs w:val="21"/>
              </w:rPr>
              <w:t>(Chữ ký, dấu)</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08F00A3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BC4FE7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4F62887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ban hành quyết định.</w:t>
      </w:r>
    </w:p>
    <w:p w14:paraId="121B60C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ban hành quyết định.</w:t>
      </w:r>
    </w:p>
    <w:p w14:paraId="3F5BA62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danh.</w:t>
      </w:r>
    </w:p>
    <w:p w14:paraId="3A02F2E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danh của người ban hành quyết định.</w:t>
      </w:r>
    </w:p>
    <w:p w14:paraId="1E2E3B2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quy định chức năng, nhiệm vụ, quyền hạn của cơ quan, tổ chức ban hành quyết định.</w:t>
      </w:r>
    </w:p>
    <w:p w14:paraId="6E9F09F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đề nghị gia hạn.</w:t>
      </w:r>
    </w:p>
    <w:p w14:paraId="664E7D0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Số, ngày, tháng, năm ban hành và người ban hành quyết định thụ lý.</w:t>
      </w:r>
    </w:p>
    <w:p w14:paraId="6C1E90C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Ngày hết hạn giải quyết tố cáo theo quyết định thụ lý.</w:t>
      </w:r>
    </w:p>
    <w:p w14:paraId="6BA47D4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Tên cơ quan, tổ chức, đơn vị, cá nhân có trách nhiệm thi hành Quyết định này.</w:t>
      </w:r>
    </w:p>
    <w:p w14:paraId="2066F12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283D147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A4804A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ngày... tháng...năm...</w:t>
      </w:r>
    </w:p>
    <w:p w14:paraId="47E6930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RÚT TỐ CÁO</w:t>
      </w:r>
    </w:p>
    <w:p w14:paraId="73A3DED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w:t>
      </w:r>
    </w:p>
    <w:p w14:paraId="70A7DF4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tôi là:…………………………………………(3) …………………………………………….</w:t>
      </w:r>
    </w:p>
    <w:p w14:paraId="732C86A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E37480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đề nghị với …………………….(2)....cho tôi rút nội dung tố cáo ………………………(4)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77"/>
      </w:tblGrid>
      <w:tr w:rsidR="0029312A" w14:paraId="33E97419"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322C2"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NGƯỜI RÚT TỐ CÁO </w:t>
            </w:r>
            <w:r>
              <w:rPr>
                <w:rFonts w:ascii="Arial" w:hAnsi="Arial" w:cs="Arial"/>
                <w:color w:val="000000"/>
                <w:sz w:val="21"/>
                <w:szCs w:val="21"/>
              </w:rPr>
              <w:t>(3)</w:t>
            </w:r>
            <w:r>
              <w:rPr>
                <w:rStyle w:val="Emphasis"/>
                <w:rFonts w:ascii="Arial" w:hAnsi="Arial" w:cs="Arial"/>
                <w:b/>
                <w:bCs/>
                <w:color w:val="000000"/>
                <w:sz w:val="21"/>
                <w:szCs w:val="21"/>
              </w:rPr>
              <w:t>(Chữ ký hoặc điểm chỉ)</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1E17B43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E6A0A6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danh.</w:t>
      </w:r>
    </w:p>
    <w:p w14:paraId="151E22D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chức danh của người giải quyết tố cáo.</w:t>
      </w:r>
    </w:p>
    <w:p w14:paraId="402BF4B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và tên người làm đơn rút tố cáo. Trường hợp nhiều người tố cáo thì có chữ ký (hoặc điểm chỉ) của người đại diện hoặc những người tố cáo.</w:t>
      </w:r>
    </w:p>
    <w:p w14:paraId="7156E89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rõ từng nội dung tố cáo được rút hoặc rút toàn bộ nội dung tố cáo trong đơn tố cáo ngày ...tháng... năm....</w:t>
      </w:r>
    </w:p>
    <w:p w14:paraId="2E24DA5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57"/>
        <w:gridCol w:w="4382"/>
      </w:tblGrid>
      <w:tr w:rsidR="0029312A" w14:paraId="76E06814"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9298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(2)</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AE56D"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009E9279"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5AD2C"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c>
          <w:tcPr>
            <w:tcW w:w="0" w:type="auto"/>
            <w:vAlign w:val="center"/>
            <w:hideMark/>
          </w:tcPr>
          <w:p w14:paraId="66D125A8" w14:textId="77777777" w:rsidR="0029312A" w:rsidRDefault="0029312A">
            <w:pPr>
              <w:spacing w:line="375" w:lineRule="atLeast"/>
              <w:jc w:val="both"/>
              <w:rPr>
                <w:sz w:val="20"/>
                <w:szCs w:val="20"/>
              </w:rPr>
            </w:pPr>
          </w:p>
        </w:tc>
      </w:tr>
    </w:tbl>
    <w:p w14:paraId="5E65E9C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06C6252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nhận việc rút tố cáo</w:t>
      </w:r>
    </w:p>
    <w:p w14:paraId="7A8C0E6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hồi... giờ ... ngày ... tháng ... năm …….., tại ………………………………………………(3)</w:t>
      </w:r>
    </w:p>
    <w:p w14:paraId="6A1158F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 …..(4) đã làm việc trực tiếp với ……………..(5) về việc đề nghị rút nội dung tố cáo. Ông (bà) ....(5) đề nghị với ……..(6) cho rút ……..(7)………………..</w:t>
      </w:r>
    </w:p>
    <w:p w14:paraId="368EC39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Buổi làm việc kết thúc hồi ……. giờ …… phút cùng ngày (hoặc ngày ……./.../….) …………………………………………………………………………………………………</w:t>
      </w:r>
    </w:p>
    <w:p w14:paraId="1DF232C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đã được đọc cho người rút tố cáo nghe và xác nhận dưới đây.</w:t>
      </w:r>
    </w:p>
    <w:p w14:paraId="6F91C0B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 bản và giao cho ...(5) 01 bản./.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62"/>
        <w:gridCol w:w="3591"/>
      </w:tblGrid>
      <w:tr w:rsidR="0029312A" w14:paraId="1FCC2BA0"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C46CA"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NGƯỜI RÚT TỐ CÁO </w:t>
            </w:r>
            <w:r>
              <w:rPr>
                <w:rFonts w:ascii="Arial" w:hAnsi="Arial" w:cs="Arial"/>
                <w:color w:val="000000"/>
                <w:sz w:val="21"/>
                <w:szCs w:val="21"/>
              </w:rPr>
              <w:t>(5)</w:t>
            </w:r>
            <w:r>
              <w:rPr>
                <w:rStyle w:val="Emphasis"/>
                <w:rFonts w:ascii="Arial" w:hAnsi="Arial" w:cs="Arial"/>
                <w:b/>
                <w:bCs/>
                <w:color w:val="000000"/>
                <w:sz w:val="21"/>
                <w:szCs w:val="21"/>
              </w:rPr>
              <w:t>(Chữ ký hoặc điểm chỉ)</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48056"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NGƯỜI LẬP BIÊN BẢN </w:t>
            </w:r>
            <w:r>
              <w:rPr>
                <w:rFonts w:ascii="Arial" w:hAnsi="Arial" w:cs="Arial"/>
                <w:color w:val="000000"/>
                <w:sz w:val="21"/>
                <w:szCs w:val="21"/>
              </w:rPr>
              <w:t>(4)</w:t>
            </w:r>
            <w:r>
              <w:rPr>
                <w:rStyle w:val="Emphasis"/>
                <w:rFonts w:ascii="Arial" w:hAnsi="Arial" w:cs="Arial"/>
                <w:b/>
                <w:bCs/>
                <w:color w:val="000000"/>
                <w:sz w:val="21"/>
                <w:szCs w:val="21"/>
              </w:rPr>
              <w:t>(Chữ ký)</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76B25E6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3DDA2D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58BCD5C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Tên cơ quan, tổ chức người lập biên bản công tác.</w:t>
      </w:r>
    </w:p>
    <w:p w14:paraId="5F619AD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w:t>
      </w:r>
    </w:p>
    <w:p w14:paraId="3E7F083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và tên, chức danh, chức vụ, cơ quan, tổ chức của người lập biên bản ghi nhận việc rút tố cáo.</w:t>
      </w:r>
    </w:p>
    <w:p w14:paraId="2A6C2B4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 và tên của người rút tố cáo hoặc người đại diện.</w:t>
      </w:r>
    </w:p>
    <w:p w14:paraId="12C6480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vụ, chức danh của người giải quyết tố cáo.</w:t>
      </w:r>
    </w:p>
    <w:p w14:paraId="5BC6BFB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từng nội dung tố cáo được rút hoặc rút toàn bộ nội dung tố cáo trong đơn tố cáo ngày ...tháng…năm....</w:t>
      </w:r>
    </w:p>
    <w:p w14:paraId="72B6852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3336CD1F"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F4504"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w:t>
            </w: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7A376"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688F766E"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7DD4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0BD6B"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62BF3B8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D5B23D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Thụ lý tố cáo</w:t>
      </w:r>
    </w:p>
    <w:p w14:paraId="0C7A2C9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p w14:paraId="460CAB7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29 Luật Tố cáo ngày 12 tháng 6 năm 2018;</w:t>
      </w:r>
    </w:p>
    <w:p w14:paraId="6F1BBB1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9 Nghị định số.../</w:t>
      </w:r>
      <w:hyperlink r:id="rId14" w:tgtFrame="_blank" w:history="1">
        <w:r>
          <w:rPr>
            <w:rStyle w:val="Hyperlink"/>
            <w:rFonts w:ascii="Arial" w:hAnsi="Arial" w:cs="Arial"/>
            <w:color w:val="135ECD"/>
            <w:sz w:val="21"/>
            <w:szCs w:val="21"/>
          </w:rPr>
          <w:t>2019/NĐ-CP </w:t>
        </w:r>
      </w:hyperlink>
      <w:r>
        <w:rPr>
          <w:rFonts w:ascii="Arial" w:hAnsi="Arial" w:cs="Arial"/>
          <w:color w:val="000000"/>
          <w:sz w:val="21"/>
          <w:szCs w:val="21"/>
        </w:rPr>
        <w:t>ngày... tháng ... năm 2019 của Chính phủ quy định chi tiết một số điều và biện pháp tổ chức thi hành Luật Tố cáo;</w:t>
      </w:r>
    </w:p>
    <w:p w14:paraId="15E4612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…………………………………….(6) ………………………………………………..</w:t>
      </w:r>
    </w:p>
    <w:p w14:paraId="756FF73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…………………………..(7) ……………………………………………….</w:t>
      </w:r>
    </w:p>
    <w:p w14:paraId="636D232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CEB2F6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Thụ lý tố cáo đối với: ………(8) ngày...tháng...năm …………………………….</w:t>
      </w:r>
    </w:p>
    <w:p w14:paraId="1586ECF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tố cáo được thụ lý: ……….(9) …………………………………………………..</w:t>
      </w:r>
    </w:p>
    <w:p w14:paraId="743CC81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là ……………………………………………………………….</w:t>
      </w:r>
    </w:p>
    <w:p w14:paraId="5AD4314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ông (bà).........(10)... và cơ quan, tổ chức, đơn vị, cá nhân có liên quan chịu trách nhiệm 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3"/>
        <w:gridCol w:w="4115"/>
      </w:tblGrid>
      <w:tr w:rsidR="0029312A" w14:paraId="728504F6"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4645D"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w:t>
            </w:r>
            <w:r>
              <w:rPr>
                <w:rFonts w:ascii="Arial" w:hAnsi="Arial" w:cs="Arial"/>
                <w:color w:val="000000"/>
                <w:sz w:val="21"/>
                <w:szCs w:val="21"/>
              </w:rPr>
              <w:br/>
              <w:t>- Lưu: VT,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B1443"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Style w:val="Emphasis"/>
                <w:rFonts w:ascii="Arial" w:hAnsi="Arial" w:cs="Arial"/>
                <w:b/>
                <w:bCs/>
                <w:color w:val="000000"/>
                <w:sz w:val="21"/>
                <w:szCs w:val="21"/>
              </w:rPr>
              <w:t>(Chữ ký, dấu)</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741C3B2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A16A66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51F9B54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ban hành quyết định.</w:t>
      </w:r>
    </w:p>
    <w:p w14:paraId="73AC16C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ban hành quyết định.</w:t>
      </w:r>
    </w:p>
    <w:p w14:paraId="2BF2635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danh.</w:t>
      </w:r>
    </w:p>
    <w:p w14:paraId="0CD9466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danh của người ban hành quyết định.</w:t>
      </w:r>
    </w:p>
    <w:p w14:paraId="066E18A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quy định chức năng, nhiệm vụ, quyền hạn của cơ quan, tổ chức ban hành quyết định.</w:t>
      </w:r>
    </w:p>
    <w:p w14:paraId="48B3E26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đề nghị thụ lý.</w:t>
      </w:r>
    </w:p>
    <w:p w14:paraId="38027F2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bị tố cáo.</w:t>
      </w:r>
    </w:p>
    <w:p w14:paraId="52D522A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nội dung tố cáo được thụ lý.</w:t>
      </w:r>
    </w:p>
    <w:p w14:paraId="559E796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Tên cơ quan, tổ chức, đơn vị bị tố cáo; họ tên, chức vụ, chức danh, địa chỉ của cá nhân bị tố cáo.</w:t>
      </w:r>
    </w:p>
    <w:p w14:paraId="3BA4CC2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200562EE"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986B5"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w:t>
            </w: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1959D"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7D42613B"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1157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…../TB-...(3)...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110E7"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7699032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671BC12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Việc thụ lý tố cáo</w:t>
      </w:r>
    </w:p>
    <w:p w14:paraId="2ECE772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....(5)...đã nhận được đơn tố cáo của ……..(6) ngày …… tháng.... năm ….., tố cáo hành vi vi phạm pháp luật của ....(7)....</w:t>
      </w:r>
    </w:p>
    <w:p w14:paraId="41BDAF3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của pháp luật, ……………………………………………..(8) …………………</w:t>
      </w:r>
    </w:p>
    <w:p w14:paraId="24F6C21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thông báo để …………………(6) biết và thực hiện quyền, nghĩa vụ của người tố cáo theo quy định của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72"/>
        <w:gridCol w:w="4115"/>
      </w:tblGrid>
      <w:tr w:rsidR="0029312A" w14:paraId="2BA88BE9"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0DDA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……(6);</w:t>
            </w:r>
            <w:r>
              <w:rPr>
                <w:rFonts w:ascii="Arial" w:hAnsi="Arial" w:cs="Arial"/>
                <w:color w:val="000000"/>
                <w:sz w:val="21"/>
                <w:szCs w:val="21"/>
              </w:rPr>
              <w:br/>
              <w:t>- ……………;</w:t>
            </w:r>
            <w:r>
              <w:rPr>
                <w:rFonts w:ascii="Arial" w:hAnsi="Arial" w:cs="Arial"/>
                <w:color w:val="000000"/>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3F55B"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Style w:val="Emphasis"/>
                <w:rFonts w:ascii="Arial" w:hAnsi="Arial" w:cs="Arial"/>
                <w:b/>
                <w:bCs/>
                <w:color w:val="000000"/>
                <w:sz w:val="21"/>
                <w:szCs w:val="21"/>
              </w:rPr>
              <w:t>(Chữ ký, dấu)</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7C0C3A0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C1B8E0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4823F70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ban hành thông báo.</w:t>
      </w:r>
    </w:p>
    <w:p w14:paraId="26C7F38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ban hành thông báo.</w:t>
      </w:r>
    </w:p>
    <w:p w14:paraId="5FD72A4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danh.</w:t>
      </w:r>
    </w:p>
    <w:p w14:paraId="5C7EFA7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tổ chức ban hành thông báo.</w:t>
      </w:r>
    </w:p>
    <w:p w14:paraId="0E5C1C1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Họ và tên của người tố cáo hoặc người đại diện.</w:t>
      </w:r>
    </w:p>
    <w:p w14:paraId="7EAEB5A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cơ quan, tổ chức bị tố cáo, họ tên, chức vụ, chức danh, địa chỉ cá nhân bị tố cáo.</w:t>
      </w:r>
    </w:p>
    <w:p w14:paraId="0F7AFDC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thẩm quyền giải quyết tố cáo, thụ lý hoặc không thụ lý tố cáo. Trường hợp thụ lý thì ghi rõ nội dung thụ lý và thời hạn giải quyết tố cáo. Trường hợp không thụ lý tố cáo thì ghi rõ lý do không thụ lý. Trường hợp do cơ quan, tổ chức, cá nhân có thẩm quyền chuyển đến thì phải ghi tố cáo do cơ quan, tổ chức cá nhân có thẩm quyền chuyển đến.</w:t>
      </w:r>
    </w:p>
    <w:p w14:paraId="7C67049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174EA2B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94A97"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w:t>
            </w: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F3C07"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338BCD23"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5664E"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…../TB-...(3)...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282AC"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15498A9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4156724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nội dung tố cáo</w:t>
      </w:r>
    </w:p>
    <w:p w14:paraId="2C6B338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....(5)...đã nhận được đơn tố cáo về hành vi vi phạm pháp luật của …….(6)……………………………………………………………………………………………..</w:t>
      </w:r>
    </w:p>
    <w:p w14:paraId="27A4E08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của pháp luật, …………………………………….(7) …………………………</w:t>
      </w:r>
    </w:p>
    <w:p w14:paraId="7B46084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thông báo để ……………..(6) biết và thực hiện quyền, nghĩa vụ của người bị tố cáo theo quy định của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72"/>
        <w:gridCol w:w="4115"/>
      </w:tblGrid>
      <w:tr w:rsidR="0029312A" w14:paraId="0D34FE14"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9AF2B"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…….(6);</w:t>
            </w:r>
            <w:r>
              <w:rPr>
                <w:rFonts w:ascii="Arial" w:hAnsi="Arial" w:cs="Arial"/>
                <w:color w:val="000000"/>
                <w:sz w:val="21"/>
                <w:szCs w:val="21"/>
              </w:rPr>
              <w:br/>
              <w:t>- ……………;</w:t>
            </w:r>
            <w:r>
              <w:rPr>
                <w:rFonts w:ascii="Arial" w:hAnsi="Arial" w:cs="Arial"/>
                <w:color w:val="000000"/>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1D0D3"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Style w:val="Emphasis"/>
                <w:rFonts w:ascii="Arial" w:hAnsi="Arial" w:cs="Arial"/>
                <w:b/>
                <w:bCs/>
                <w:color w:val="000000"/>
                <w:sz w:val="21"/>
                <w:szCs w:val="21"/>
              </w:rPr>
              <w:t>(Chữ ký, dấu)</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45040D6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783BF0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tổ chức chủ quản trực tiếp (nếu có).</w:t>
      </w:r>
    </w:p>
    <w:p w14:paraId="244349E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ban hành thông báo.</w:t>
      </w:r>
    </w:p>
    <w:p w14:paraId="4475FF4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ban hành thông báo.</w:t>
      </w:r>
    </w:p>
    <w:p w14:paraId="7DCF05A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danh.</w:t>
      </w:r>
    </w:p>
    <w:p w14:paraId="0A18E71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tổ chức ban hành thông báo.</w:t>
      </w:r>
    </w:p>
    <w:p w14:paraId="7865DD9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 và tên của người bị tố cáo.</w:t>
      </w:r>
    </w:p>
    <w:p w14:paraId="76F2658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có thẩm quyền giải quyết tố cáo đã thụ lý tố cáo (ghi rõ nội dung thụ lý tố cáo và thời hạn giải quyết tố cáo).</w:t>
      </w:r>
    </w:p>
    <w:p w14:paraId="4C2D180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51A03CA3"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06CE2"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w:t>
            </w: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E02DB"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166E784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31215"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97371"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2709783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1568F5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lập Đoàn (Tổ) xác minh nội dung tố cáo</w:t>
      </w:r>
    </w:p>
    <w:p w14:paraId="60C57B2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p w14:paraId="1313829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Tố cáo ngày 12 tháng 6 năm 2018;</w:t>
      </w:r>
    </w:p>
    <w:p w14:paraId="6E86478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w:t>
      </w:r>
      <w:hyperlink r:id="rId15" w:tgtFrame="_blank" w:history="1">
        <w:r>
          <w:rPr>
            <w:rStyle w:val="Hyperlink"/>
            <w:rFonts w:ascii="Arial" w:hAnsi="Arial" w:cs="Arial"/>
            <w:color w:val="135ECD"/>
            <w:sz w:val="21"/>
            <w:szCs w:val="21"/>
          </w:rPr>
          <w:t>2019/NĐ-CP </w:t>
        </w:r>
      </w:hyperlink>
      <w:r>
        <w:rPr>
          <w:rFonts w:ascii="Arial" w:hAnsi="Arial" w:cs="Arial"/>
          <w:color w:val="000000"/>
          <w:sz w:val="21"/>
          <w:szCs w:val="21"/>
        </w:rPr>
        <w:t>ngày ...tháng ... năm 2019 của Chính phủ quy định chi tiết một số điều và biện pháp tổ chức thi hành Luật Tố cáo;</w:t>
      </w:r>
    </w:p>
    <w:p w14:paraId="3073E4D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………………………………………..(6) …………………………………….;</w:t>
      </w:r>
    </w:p>
    <w:p w14:paraId="691F907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………………………………………..(7) …………………………………….;</w:t>
      </w:r>
    </w:p>
    <w:p w14:paraId="7AF6A03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của……………………………….(8) …………………………………….,</w:t>
      </w:r>
    </w:p>
    <w:p w14:paraId="626E310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385BD6E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Thành lập Đoàn (Tổ) xác minh nội dung tố cáo, gồm: …………………….</w:t>
      </w:r>
    </w:p>
    <w:p w14:paraId="36500AF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Trưởng đoàn (Tổ trưởng);</w:t>
      </w:r>
    </w:p>
    <w:p w14:paraId="37C1CEF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Thành viên;</w:t>
      </w:r>
    </w:p>
    <w:p w14:paraId="212ECCA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6CF49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Đoàn (Tổ) xác minh có nhiệm vụ kiểm tra, xác minh nội dung tố cáo</w:t>
      </w:r>
    </w:p>
    <w:p w14:paraId="3DF0E06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p w14:paraId="5CDCF60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tiến hành xác minh là……… ngày, kể từ ngày ký Quyết định này.</w:t>
      </w:r>
    </w:p>
    <w:p w14:paraId="23D74FF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(Tổ) xác minh thực hiện các quyền, nghĩa vụ, trách nhiệm quy định tại các điểm a, b, c, d khoản 1 và điểm a, b, c, khoản 2 Điều 11 của Luật Tố cáo.</w:t>
      </w:r>
    </w:p>
    <w:p w14:paraId="1624C13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(bà) ...(10)...,...(11)...., cơ quan, tổ chức, đơn vị, cá nhân có liên quan và các ông (bà) có tên tại Điều 1 chịu trách nhiệm 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3"/>
        <w:gridCol w:w="4115"/>
      </w:tblGrid>
      <w:tr w:rsidR="0029312A" w14:paraId="7038F6E6"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5B4E0"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w:t>
            </w:r>
            <w:r>
              <w:rPr>
                <w:rFonts w:ascii="Arial" w:hAnsi="Arial" w:cs="Arial"/>
                <w:color w:val="000000"/>
                <w:sz w:val="21"/>
                <w:szCs w:val="21"/>
              </w:rPr>
              <w:br/>
              <w:t>- Lưu: VT,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8B0F2"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Style w:val="Emphasis"/>
                <w:rFonts w:ascii="Arial" w:hAnsi="Arial" w:cs="Arial"/>
                <w:b/>
                <w:bCs/>
                <w:color w:val="000000"/>
                <w:sz w:val="21"/>
                <w:szCs w:val="21"/>
              </w:rPr>
              <w:t>(Chữ ký, dấu)</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5464BE3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7E2ADD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0E339A6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ban hành quyết định.</w:t>
      </w:r>
    </w:p>
    <w:p w14:paraId="6CB7029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ban hành quyết định.</w:t>
      </w:r>
    </w:p>
    <w:p w14:paraId="43EC066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danh.</w:t>
      </w:r>
    </w:p>
    <w:p w14:paraId="50BF188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Chức danh của người ban hành quyết định.</w:t>
      </w:r>
    </w:p>
    <w:p w14:paraId="4E1BDA5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quy định chức năng, nhiệm vụ, quyền hạn của cơ quan, tổ chức ban hành quyết định.</w:t>
      </w:r>
    </w:p>
    <w:p w14:paraId="1D940E6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Văn bản giao nhiệm vụ xác minh nội dung tố cáo.</w:t>
      </w:r>
    </w:p>
    <w:p w14:paraId="53F9543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đề nghị thành lập Đoàn (Tổ) xác minh nội dung tố cáo.</w:t>
      </w:r>
    </w:p>
    <w:p w14:paraId="1F21ABA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nội dung tố cáo được giao xác minh.</w:t>
      </w:r>
    </w:p>
    <w:p w14:paraId="69C343C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đứng đầu cơ quan, tổ chức có trách nhiệm thi hành quyết định xác minh.</w:t>
      </w:r>
    </w:p>
    <w:p w14:paraId="030B9A1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Tên cơ quan, tổ chức bị tố cáo; họ tên, chức vụ, chức danh của cá nhân bị tố cáo.</w:t>
      </w:r>
    </w:p>
    <w:p w14:paraId="6F22F65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65"/>
        <w:gridCol w:w="4382"/>
      </w:tblGrid>
      <w:tr w:rsidR="0029312A" w14:paraId="4E3C886C"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131DD" w14:textId="77777777" w:rsidR="0029312A" w:rsidRDefault="0029312A">
            <w:pPr>
              <w:spacing w:line="37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ĐOÀN (TỔ) XÁC MINHNỘI DUNG TỐ CÁO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2B5FD"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30ED2D4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A6517"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 … tháng … năm …</w:t>
            </w:r>
          </w:p>
        </w:tc>
        <w:tc>
          <w:tcPr>
            <w:tcW w:w="0" w:type="auto"/>
            <w:vAlign w:val="center"/>
            <w:hideMark/>
          </w:tcPr>
          <w:p w14:paraId="5814CC44" w14:textId="77777777" w:rsidR="0029312A" w:rsidRDefault="0029312A">
            <w:pPr>
              <w:spacing w:line="375" w:lineRule="atLeast"/>
              <w:jc w:val="both"/>
              <w:rPr>
                <w:sz w:val="20"/>
                <w:szCs w:val="20"/>
              </w:rPr>
            </w:pPr>
          </w:p>
        </w:tc>
      </w:tr>
    </w:tbl>
    <w:p w14:paraId="15EF3F8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1665217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40C1C2F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hồi....giờ....ngày…tháng....năm ……, tại …………………………………………….</w:t>
      </w:r>
    </w:p>
    <w:p w14:paraId="646298A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(Tổ) xác minh tố cáo được thành lập theo Quyết định số ..../QĐ... ngày.../.../... của……….., gồm:</w:t>
      </w:r>
    </w:p>
    <w:p w14:paraId="3586838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 chức vụ ……………………</w:t>
      </w:r>
    </w:p>
    <w:p w14:paraId="0471860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 chức vụ …………………...</w:t>
      </w:r>
    </w:p>
    <w:p w14:paraId="122E764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làm việc với: …………………(4) ………………………………………………..</w:t>
      </w:r>
    </w:p>
    <w:p w14:paraId="1B7D730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làm việc: ……………………….(5) ……………………………………………….</w:t>
      </w:r>
    </w:p>
    <w:p w14:paraId="36B3254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Buổi làm việc kết thúc hồi... giờ... phút cùng ngày (hoặc ngày …/.../…) ………………………………………………………………………………………………….</w:t>
      </w:r>
    </w:p>
    <w:p w14:paraId="11A98B5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đã được đọc cho những người cùng làm việc nghe và xác nhận dưới đây.</w:t>
      </w:r>
    </w:p>
    <w:p w14:paraId="3053D9E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bản và giao cho...(6)..../.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14"/>
        <w:gridCol w:w="4596"/>
      </w:tblGrid>
      <w:tr w:rsidR="0029312A" w14:paraId="71D89B09"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A72F1"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NHỮNG NGƯỜI CÙNG LÀM VIỆC</w:t>
            </w:r>
            <w:r>
              <w:rPr>
                <w:rStyle w:val="Emphasis"/>
                <w:rFonts w:ascii="Arial" w:hAnsi="Arial" w:cs="Arial"/>
                <w:b/>
                <w:bCs/>
                <w:color w:val="000000"/>
                <w:sz w:val="21"/>
                <w:szCs w:val="21"/>
              </w:rPr>
              <w:t>(Chữ ký hoặc điểm chỉ) (*)</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8581A"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ĐOÀN (TỔ) XÁC MINH (**)</w:t>
            </w:r>
            <w:r>
              <w:rPr>
                <w:rStyle w:val="Emphasis"/>
                <w:rFonts w:ascii="Arial" w:hAnsi="Arial" w:cs="Arial"/>
                <w:b/>
                <w:bCs/>
                <w:color w:val="000000"/>
                <w:sz w:val="21"/>
                <w:szCs w:val="21"/>
              </w:rPr>
              <w:t>(Từng thành viên làm việc ký)</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1DC08DF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F12697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ban hành Quyết định thành lập Đoàn (Tổ) xác minh.</w:t>
      </w:r>
    </w:p>
    <w:p w14:paraId="00659B7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danh.</w:t>
      </w:r>
    </w:p>
    <w:p w14:paraId="5509901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biên bản, ví dụ: Biên bản làm việc trực tiếp với người tố cáo, người bị tố cáo, Biên bản làm việc với cơ quan, tổ chức, cá nhân, để thu thập thông tin, tài liệu, bằng chứng liên quan đến nội dung tố cáo...</w:t>
      </w:r>
    </w:p>
    <w:p w14:paraId="6AE9080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tên, chức danh, địa chỉ, số điện thoại liên hệ (nếu có) của những người cùng làm việc. Người cùng làm việc có thể là: người tố cáo, người bị tố cáo... Đại diện cơ quan, tổ chức, đơn vị hoặc cá nhân có liên quan.</w:t>
      </w:r>
    </w:p>
    <w:p w14:paraId="08E729E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nội dung làm việc; ý kiến của những người cùng làm việc, của thành viên Đoàn (Tổ) xác minh.</w:t>
      </w:r>
    </w:p>
    <w:p w14:paraId="273F3F8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cơ quan, tổ chức, cá nhân liên quan được Đoàn (Tổ) xác minh giao biên bản.</w:t>
      </w:r>
    </w:p>
    <w:p w14:paraId="4075429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người không ký thì phải ghi rõ trong biên bản.</w:t>
      </w:r>
    </w:p>
    <w:p w14:paraId="6D8849D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Đoàn (Tổ) xác minh nội dung tố cáo ký vào từng trang của Biên bản.</w:t>
      </w:r>
    </w:p>
    <w:p w14:paraId="20856C5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201ACEBC"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8FD53"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w:t>
            </w: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B1ED6"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26EAD3CF"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9D7B7"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56404"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19CC645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…………………………(5)…………………………..</w:t>
      </w:r>
    </w:p>
    <w:p w14:paraId="5131798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có cơ sở cho việc kết luận nội dung tố cáo bảo đảm chính xác, khách quan,...(2)…… trưng cầu giám định các thông tin, tài liệu, bằng chứng sau đây: ………………………… (6)</w:t>
      </w:r>
    </w:p>
    <w:p w14:paraId="720F09E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đề nghị ……….(5)…………….. tiến hành giám định và gửi kết quả cho ………………………(2)………………………. trước ngày...tháng... năm....</w:t>
      </w:r>
    </w:p>
    <w:p w14:paraId="45FCAE8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cử ông (bà)...(7)... là thành viên Đoàn (Tổ) xác minh tố cáo trực tiếp bàn giao các tài liệu, bằng chứng và nhận kết quả giám định./.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3"/>
        <w:gridCol w:w="4115"/>
      </w:tblGrid>
      <w:tr w:rsidR="0029312A" w14:paraId="7AF94D7F"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2EF8"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………........(8);</w:t>
            </w:r>
            <w:r>
              <w:rPr>
                <w:rFonts w:ascii="Arial" w:hAnsi="Arial" w:cs="Arial"/>
                <w:color w:val="000000"/>
                <w:sz w:val="21"/>
                <w:szCs w:val="21"/>
              </w:rPr>
              <w:br/>
              <w:t>- Lưu: VT,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3881B"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Style w:val="Emphasis"/>
                <w:rFonts w:ascii="Arial" w:hAnsi="Arial" w:cs="Arial"/>
                <w:b/>
                <w:bCs/>
                <w:color w:val="000000"/>
                <w:sz w:val="21"/>
                <w:szCs w:val="21"/>
              </w:rPr>
              <w:t>(Chữ ký, dấu)</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491EEB3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2333E6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42EECF7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trưng cầu giám định.</w:t>
      </w:r>
    </w:p>
    <w:p w14:paraId="5E98CE7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trưng cầu giám định.</w:t>
      </w:r>
    </w:p>
    <w:p w14:paraId="273639E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danh.</w:t>
      </w:r>
    </w:p>
    <w:p w14:paraId="6656FD2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tổ chức được trưng cầu giám định.</w:t>
      </w:r>
    </w:p>
    <w:p w14:paraId="323A6C2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thông tin, tài liệu, bằng chứng đề nghị giám định và nội dung cần giám định.</w:t>
      </w:r>
    </w:p>
    <w:p w14:paraId="0654DE3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Họ tên, chức vụ, chức danh của người được cử bàn giao thông tin, tài liệu, bằng chứng, tiếp nhận kết quả giám định.</w:t>
      </w:r>
    </w:p>
    <w:p w14:paraId="00DE35C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giải quyết tố cáo, người tố cáo và cơ quan, tổ chức, cá nhân có liên quan.</w:t>
      </w:r>
    </w:p>
    <w:p w14:paraId="67C203E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65"/>
        <w:gridCol w:w="4382"/>
      </w:tblGrid>
      <w:tr w:rsidR="0029312A" w14:paraId="5596771E"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CDBB6" w14:textId="77777777" w:rsidR="0029312A" w:rsidRDefault="0029312A">
            <w:pPr>
              <w:spacing w:line="37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ĐOÀN (TỔ) XÁC MINHNỘI DUNG TỐ CÁO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5A0CC"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4B502F46"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49EE8"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 … tháng … năm …</w:t>
            </w:r>
          </w:p>
        </w:tc>
        <w:tc>
          <w:tcPr>
            <w:tcW w:w="0" w:type="auto"/>
            <w:vAlign w:val="center"/>
            <w:hideMark/>
          </w:tcPr>
          <w:p w14:paraId="1730EF11" w14:textId="77777777" w:rsidR="0029312A" w:rsidRDefault="0029312A">
            <w:pPr>
              <w:spacing w:line="375" w:lineRule="atLeast"/>
              <w:jc w:val="both"/>
              <w:rPr>
                <w:sz w:val="20"/>
                <w:szCs w:val="20"/>
              </w:rPr>
            </w:pPr>
          </w:p>
        </w:tc>
      </w:tr>
    </w:tbl>
    <w:p w14:paraId="5E3270F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50237F3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xác minh nội dung tố cáo</w:t>
      </w:r>
    </w:p>
    <w:p w14:paraId="7CD4BE5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089618F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Quyết định số.../QĐ... ngày …/…/……… của ………………………………….(4)</w:t>
      </w:r>
    </w:p>
    <w:p w14:paraId="0149B3F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 đến ngày .../…/……., Đoàn (Tổ) xác minh đã tiến hành xác minh nội dung tố cáo đối với: …………………………………………………………………………………………..(5)</w:t>
      </w:r>
    </w:p>
    <w:p w14:paraId="0389256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(Tổ) xác minh nội dung tố cáo báo cáo kết quả xác minh nội dung tố cáo, như sau:</w:t>
      </w:r>
    </w:p>
    <w:p w14:paraId="3F6DB09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xác minh: …………………..(6)........................................................................</w:t>
      </w:r>
    </w:p>
    <w:p w14:paraId="6E1DA9E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xét, đánh giá: …………………(7)……………………………………………………</w:t>
      </w:r>
    </w:p>
    <w:p w14:paraId="030C9B6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…………………………….(8)……………………………………………………</w:t>
      </w:r>
    </w:p>
    <w:p w14:paraId="15B1873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báo cáo kết quả xác minh nội dung tố cáo, đề nghị... (3)... xem xét, chỉ đạo./.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3"/>
        <w:gridCol w:w="4488"/>
      </w:tblGrid>
      <w:tr w:rsidR="0029312A" w14:paraId="71309A4D"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D44EA"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trên;</w:t>
            </w:r>
            <w:r>
              <w:rPr>
                <w:rFonts w:ascii="Arial" w:hAnsi="Arial" w:cs="Arial"/>
                <w:color w:val="000000"/>
                <w:sz w:val="21"/>
                <w:szCs w:val="21"/>
              </w:rPr>
              <w:br/>
              <w:t>- ……………;</w:t>
            </w:r>
            <w:r>
              <w:rPr>
                <w:rFonts w:ascii="Arial" w:hAnsi="Arial" w:cs="Arial"/>
                <w:color w:val="000000"/>
                <w:sz w:val="21"/>
                <w:szCs w:val="21"/>
              </w:rPr>
              <w:br/>
              <w:t>- Lưu: VT,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9A01E"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TRƯỞNG ĐOÀN (TỔ) XÁC MINH (*)</w:t>
            </w:r>
            <w:r>
              <w:rPr>
                <w:rStyle w:val="Emphasis"/>
                <w:rFonts w:ascii="Arial" w:hAnsi="Arial" w:cs="Arial"/>
                <w:b/>
                <w:bCs/>
                <w:color w:val="000000"/>
                <w:sz w:val="21"/>
                <w:szCs w:val="21"/>
              </w:rPr>
              <w:t>(Chữ ký)</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709C826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3F43317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ban hành Quyết định thành lập Đoàn (Tổ) xác minh.</w:t>
      </w:r>
    </w:p>
    <w:p w14:paraId="0FCC59F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danh.</w:t>
      </w:r>
    </w:p>
    <w:p w14:paraId="2DA384F6"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ban hành Quyết định thành lập Đoàn (Tổ) xác minh.</w:t>
      </w:r>
    </w:p>
    <w:p w14:paraId="7530A85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ban hành, trích yếu Quyết định thành lập Đoàn (Tổ) xác minh.</w:t>
      </w:r>
    </w:p>
    <w:p w14:paraId="66B7A6D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tổ chức hoặc họ tên, chức vụ, chức danh, địa chỉ của cá nhân bị tố cáo và tóm tắt nội dung tố cáo.</w:t>
      </w:r>
    </w:p>
    <w:p w14:paraId="2E8862A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quả xác minh theo từng nội dung tố cáo, nội dung giải trình của người bị tố cáo.</w:t>
      </w:r>
    </w:p>
    <w:p w14:paraId="413D13E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14:paraId="5F326FF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Kiến nghị xử lý đối với cơ quan, tổ chức, cá nhân có hành vi vi phạm; các biện pháp cần thiết để bảo vệ lợi ích của nhà nước, quyền và lợi ích hợp pháp của cơ quan, tổ chức, cá nhân.</w:t>
      </w:r>
    </w:p>
    <w:p w14:paraId="2CFD72A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Trưởng Đoàn (Tổ) xác minh nội dung tố cáo ký vào từng trang của Báo cáo.</w:t>
      </w:r>
    </w:p>
    <w:p w14:paraId="12234A8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09F00B91"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FE8AC"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w:t>
            </w: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E0C71"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61DA2F84"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87C3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……/BC-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208D8"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0A5DCE1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4BB935B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xác minh nội dung tố cáo</w:t>
      </w:r>
    </w:p>
    <w:p w14:paraId="1B4E2E4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……………..(5)……………………………….</w:t>
      </w:r>
    </w:p>
    <w:p w14:paraId="2153401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nhiệm vụ được giao xác minh nội dung tố cáo tại …………………………..(6)</w:t>
      </w:r>
    </w:p>
    <w:p w14:paraId="11CEF02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 đã thành lập Đoàn (Tổ) xác minh nội dung tố cáo đối với: …………………….(7)</w:t>
      </w:r>
    </w:p>
    <w:p w14:paraId="4ADFBF5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Báo cáo của Đoàn (Tổ) xác minh về kết quả xác minh nội dung tố cáo và các thông tin, tài liệu, bằng chứng có liên quan,... (2)... báo cáo ... (5) ……………………………. như sau: ……………………………….</w:t>
      </w:r>
    </w:p>
    <w:p w14:paraId="04BB544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xác minh: ………………………. (8) ……………………………………………..</w:t>
      </w:r>
    </w:p>
    <w:p w14:paraId="219CF71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xét, đánh giá: …………………….. (9) ……………………………………………..</w:t>
      </w:r>
    </w:p>
    <w:p w14:paraId="1DBF27C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 (10) …………………………………………….</w:t>
      </w:r>
    </w:p>
    <w:p w14:paraId="49651C7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báo cáo kết quả xác minh nội dung tố cáo, đề nghị ... (5) ... xem xét, kết luận./.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3"/>
        <w:gridCol w:w="4115"/>
      </w:tblGrid>
      <w:tr w:rsidR="0029312A" w14:paraId="26B2962D"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2A72D"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432ED"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Style w:val="Emphasis"/>
                <w:rFonts w:ascii="Arial" w:hAnsi="Arial" w:cs="Arial"/>
                <w:b/>
                <w:bCs/>
                <w:color w:val="000000"/>
                <w:sz w:val="21"/>
                <w:szCs w:val="21"/>
              </w:rPr>
              <w:t>(Chữ ký, dấu)</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 và tên</w:t>
            </w:r>
          </w:p>
        </w:tc>
      </w:tr>
    </w:tbl>
    <w:p w14:paraId="2C37FB4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AB00F8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4F50E9D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báo cáo kết quả xác minh nội dung tố cáo.</w:t>
      </w:r>
    </w:p>
    <w:p w14:paraId="6E26B1E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báo cáo kết quả xác minh nội dung tố cáo.</w:t>
      </w:r>
    </w:p>
    <w:p w14:paraId="5D83762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Địa danh.</w:t>
      </w:r>
    </w:p>
    <w:p w14:paraId="1758BFF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giải quyết tố cáo.</w:t>
      </w:r>
    </w:p>
    <w:p w14:paraId="42C91BA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giao nhiệm vụ xác minh nội dung tố cáo của người giải quyết tố cáo.</w:t>
      </w:r>
    </w:p>
    <w:p w14:paraId="3835D27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cơ quan, tổ chức hoặc họ tên, chức vụ, chức danh, địa chỉ của cá nhân bị tố cáo và tóm tắt nội dung tố cáo.</w:t>
      </w:r>
    </w:p>
    <w:p w14:paraId="03D81D6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Kết quả xác minh theo từng nội dung tố cáo, nội dung giải trình của người bị tố cáo.</w:t>
      </w:r>
    </w:p>
    <w:p w14:paraId="14ED1A7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14:paraId="671E02F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Kiến nghị xử lý đối với cơ quan, tổ chức, cá nhân có hành vi vi phạm; các biện pháp cần thiết để bảo vệ lợi ích của nhà nước, quyền và lợi ích hợp pháp của cơ quan, tổ chức, cá nhân.</w:t>
      </w:r>
    </w:p>
    <w:p w14:paraId="05651B4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2"/>
        <w:gridCol w:w="4382"/>
      </w:tblGrid>
      <w:tr w:rsidR="0029312A" w14:paraId="72F305EA"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4EA5C"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w:t>
            </w:r>
            <w:r>
              <w:rPr>
                <w:rFonts w:ascii="Arial" w:hAnsi="Arial" w:cs="Arial"/>
                <w:color w:val="000000"/>
                <w:sz w:val="21"/>
                <w:szCs w:val="21"/>
              </w:rPr>
              <w:br/>
              <w:t>CHỦ QUẢN (1)</w:t>
            </w:r>
            <w:r>
              <w:rPr>
                <w:rFonts w:ascii="Arial" w:hAnsi="Arial" w:cs="Arial"/>
                <w:color w:val="000000"/>
                <w:sz w:val="21"/>
                <w:szCs w:val="21"/>
              </w:rPr>
              <w:br/>
            </w:r>
            <w:r>
              <w:rPr>
                <w:rStyle w:val="Strong"/>
                <w:rFonts w:ascii="Arial" w:hAnsi="Arial" w:cs="Arial"/>
                <w:color w:val="000000"/>
                <w:sz w:val="21"/>
                <w:szCs w:val="21"/>
              </w:rPr>
              <w:t>TÊN CƠ QUAN, TỔ CHỨC </w:t>
            </w: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F844C" w14:textId="77777777" w:rsidR="0029312A" w:rsidRDefault="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9312A" w14:paraId="3D28E4FC"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6C596"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……./KL-….(3)….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6F4C5" w14:textId="77777777" w:rsidR="0029312A" w:rsidRDefault="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ngày … tháng … năm …</w:t>
            </w:r>
          </w:p>
        </w:tc>
      </w:tr>
    </w:tbl>
    <w:p w14:paraId="64E572F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LUẬN NỘI DUNG TỐ CÁO</w:t>
      </w:r>
    </w:p>
    <w:p w14:paraId="5178204E"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…………(5)………………………</w:t>
      </w:r>
    </w:p>
    <w:p w14:paraId="087C417B"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 đã ban hành Quyết định số.../QĐ-... thụ lý tố cáo đối với ……………………..(5) ……………………………………………………………………………..</w:t>
      </w:r>
    </w:p>
    <w:p w14:paraId="21E8C9CD"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nội dung tố cáo, giải trình của người bị tố cáo, kết quả xác minh nội dung tố cáo, các tài liệu, chứng cứ có liên quan và đối chiếu với các quy định của pháp luật,... (2)... kết luận nội dung tố cáo như sau:</w:t>
      </w:r>
    </w:p>
    <w:p w14:paraId="7A92873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Kết quả xác minh nội dung tố cáo: (6) ………………………………………………………...</w:t>
      </w:r>
    </w:p>
    <w:p w14:paraId="6259A58A"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pháp luật để xác định có hay không có hành vi vi phạm pháp luật (7)</w:t>
      </w:r>
    </w:p>
    <w:p w14:paraId="24307C4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……………………………(8) …………………………………………………………</w:t>
      </w:r>
    </w:p>
    <w:p w14:paraId="731C3470"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biện pháp xử lý theo thẩm quyền cần thực hiện và kiến nghị: …………………….(9)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33"/>
        <w:gridCol w:w="3871"/>
      </w:tblGrid>
      <w:tr w:rsidR="0029312A" w14:paraId="43DB2517" w14:textId="77777777" w:rsidTr="0029312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49092" w14:textId="77777777" w:rsidR="0029312A" w:rsidRDefault="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…(1)…;</w:t>
            </w:r>
            <w:r>
              <w:rPr>
                <w:rFonts w:ascii="Arial" w:hAnsi="Arial" w:cs="Arial"/>
                <w:color w:val="000000"/>
                <w:sz w:val="21"/>
                <w:szCs w:val="21"/>
              </w:rPr>
              <w:br/>
              <w:t>- ...(10)…;</w:t>
            </w:r>
            <w:r>
              <w:rPr>
                <w:rFonts w:ascii="Arial" w:hAnsi="Arial" w:cs="Arial"/>
                <w:color w:val="000000"/>
                <w:sz w:val="21"/>
                <w:szCs w:val="21"/>
              </w:rPr>
              <w:br/>
              <w:t>- …(11)…;</w:t>
            </w:r>
            <w:r>
              <w:rPr>
                <w:rFonts w:ascii="Arial" w:hAnsi="Arial" w:cs="Arial"/>
                <w:color w:val="000000"/>
                <w:sz w:val="21"/>
                <w:szCs w:val="21"/>
              </w:rPr>
              <w:br/>
              <w:t>- ...(12)...;</w:t>
            </w:r>
            <w:r>
              <w:rPr>
                <w:rFonts w:ascii="Arial" w:hAnsi="Arial" w:cs="Arial"/>
                <w:color w:val="000000"/>
                <w:sz w:val="21"/>
                <w:szCs w:val="21"/>
              </w:rPr>
              <w:br/>
              <w:t>- …(13)…;</w:t>
            </w:r>
            <w:r>
              <w:rPr>
                <w:rFonts w:ascii="Arial" w:hAnsi="Arial" w:cs="Arial"/>
                <w:color w:val="000000"/>
                <w:sz w:val="21"/>
                <w:szCs w:val="21"/>
              </w:rPr>
              <w:br/>
              <w:t>- …(14)…;</w:t>
            </w:r>
            <w:r>
              <w:rPr>
                <w:rFonts w:ascii="Arial" w:hAnsi="Arial" w:cs="Arial"/>
                <w:color w:val="000000"/>
                <w:sz w:val="21"/>
                <w:szCs w:val="21"/>
              </w:rPr>
              <w:br/>
              <w:t>- Lưu: VT,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AE975" w14:textId="77777777" w:rsidR="0029312A" w:rsidRDefault="0029312A">
            <w:pPr>
              <w:spacing w:line="375" w:lineRule="atLeast"/>
              <w:jc w:val="both"/>
              <w:rPr>
                <w:rFonts w:ascii="Arial" w:hAnsi="Arial" w:cs="Arial"/>
                <w:color w:val="000000"/>
                <w:sz w:val="21"/>
                <w:szCs w:val="21"/>
              </w:rPr>
            </w:pPr>
            <w:r>
              <w:rPr>
                <w:rStyle w:val="Strong"/>
                <w:rFonts w:ascii="Arial" w:hAnsi="Arial" w:cs="Arial"/>
                <w:color w:val="000000"/>
                <w:sz w:val="21"/>
                <w:szCs w:val="21"/>
              </w:rPr>
              <w:t>NGƯỜI GIẢI QUYẾT TỐ CÁO</w:t>
            </w:r>
            <w:r>
              <w:rPr>
                <w:rStyle w:val="Emphasis"/>
                <w:rFonts w:ascii="Arial" w:hAnsi="Arial" w:cs="Arial"/>
                <w:b/>
                <w:bCs/>
                <w:color w:val="000000"/>
                <w:sz w:val="21"/>
                <w:szCs w:val="21"/>
              </w:rPr>
              <w:t>(Chữ ký)</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Họvà tên</w:t>
            </w:r>
          </w:p>
        </w:tc>
      </w:tr>
    </w:tbl>
    <w:p w14:paraId="492AB94C"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7137F9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chủ quản trực tiếp (nếu có).</w:t>
      </w:r>
    </w:p>
    <w:p w14:paraId="121180D2"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kết luận nội dung tố cáo.</w:t>
      </w:r>
    </w:p>
    <w:p w14:paraId="4487B308"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tổ chức kết luận nội dung tố cáo.</w:t>
      </w:r>
    </w:p>
    <w:p w14:paraId="24EC235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danh.</w:t>
      </w:r>
    </w:p>
    <w:p w14:paraId="12143D2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tổ chức bị tố cáo hoặc họ tên, chức vụ, chức danh, địa chỉ cá nhân bị tố cáo.</w:t>
      </w:r>
    </w:p>
    <w:p w14:paraId="2D7B1A19"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quả xác minh theo từng nội dung tố cáo, nội dung giải trình của người bị tố cáo.</w:t>
      </w:r>
    </w:p>
    <w:p w14:paraId="66A5008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Nêu rõ căn cứ pháp luật để xác định có hay không có hành vi vi phạm pháp luật.</w:t>
      </w:r>
    </w:p>
    <w:p w14:paraId="63114361"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Kết luận từng nội dung tố cáo, trong đó nêu rõ nội dung tố cáo là tố cáo đúng, đúng một phần hoặc sai; việc cố ý tố cáo sai (nếu có) kết luận về hành vi vi phạm pháp luật của người bị tố cáo, cơ quan, tổ chức, cá nhân khác (nếu có); nguyên nhân; trách nhiệm của người bị tố cáo, cơ quan, tổ chức, cá nhân có liên quan trong những nội dung tố cáo đúng hoặc đúng một phần; thiệt hại về vật chất, tinh thần do hành vi vi phạm pháp luật gây ra; đối tượng bị thiệt hại; những nội dung vi phạm </w:t>
      </w:r>
      <w:r>
        <w:rPr>
          <w:rFonts w:ascii="Arial" w:hAnsi="Arial" w:cs="Arial"/>
          <w:color w:val="000000"/>
          <w:sz w:val="21"/>
          <w:szCs w:val="21"/>
        </w:rPr>
        <w:lastRenderedPageBreak/>
        <w:t>pháp luật, sai lầm hoặc không phù hợp của việc giải quyết tố cáo trước đó (nếu có) và trách nhiệm của cơ quan, tổ chức, đơn vị, cá nhân có liên quan.</w:t>
      </w:r>
    </w:p>
    <w:p w14:paraId="2852DD5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biện pháp xử lý theo thẩm quyền cần thực hiện; kiến nghị cơ quan, tổ chức, cá nhân khác áp dụng các biện pháp xử lý theo thẩm quyền đối với cơ quan, tổ chức, cá nhân có vi phạm pháp luật; kiến nghị cơ quan có thẩm quyền xem xét sửa đổi, bổ sung chính sách, pháp luật, áp dụng các biện pháp cần thiết để bảo vệ lợi ích của Nhà nước, quyền và lợi ích hợp pháp của cơ quan, tổ chức, cá nhân.</w:t>
      </w:r>
    </w:p>
    <w:p w14:paraId="0E034607"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quan thanh tra nhà nước cấp trên.</w:t>
      </w:r>
    </w:p>
    <w:p w14:paraId="2EA23D15"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Cơ quan thanh tra nhà nước cùng cấp.</w:t>
      </w:r>
    </w:p>
    <w:p w14:paraId="210E0D7F"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Người bị tố cáo (trong trường hợp văn bản Kết luận có thông tin thuộc bí mật nhà nước, thông tin có hại cho người tố cáo thì phải trích văn bản, lược bỏ thông tin đó trước khi gửi cho người bị tố cáo).</w:t>
      </w:r>
    </w:p>
    <w:p w14:paraId="332883D3"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Tên cơ quan, tổ chức, cá nhân quản lý người bị tố cáo.</w:t>
      </w:r>
    </w:p>
    <w:p w14:paraId="34560274" w14:textId="77777777" w:rsidR="0029312A" w:rsidRDefault="0029312A" w:rsidP="002931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Tên cơ quan, tổ chức, cá nhân khác có liên quan được nhận kết luận.</w:t>
      </w:r>
    </w:p>
    <w:p w14:paraId="768FB046" w14:textId="77777777" w:rsidR="00E91008" w:rsidRPr="0029312A" w:rsidRDefault="00E91008" w:rsidP="0029312A"/>
    <w:sectPr w:rsidR="00E91008" w:rsidRPr="0029312A"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1DABF" w14:textId="77777777" w:rsidR="002623B6" w:rsidRDefault="002623B6" w:rsidP="007446EA">
      <w:pPr>
        <w:spacing w:after="0" w:line="240" w:lineRule="auto"/>
      </w:pPr>
      <w:r>
        <w:separator/>
      </w:r>
    </w:p>
  </w:endnote>
  <w:endnote w:type="continuationSeparator" w:id="0">
    <w:p w14:paraId="475B9E86" w14:textId="77777777" w:rsidR="002623B6" w:rsidRDefault="002623B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B419A" w14:textId="77777777" w:rsidR="002623B6" w:rsidRDefault="002623B6" w:rsidP="007446EA">
      <w:pPr>
        <w:spacing w:after="0" w:line="240" w:lineRule="auto"/>
      </w:pPr>
      <w:r>
        <w:separator/>
      </w:r>
    </w:p>
  </w:footnote>
  <w:footnote w:type="continuationSeparator" w:id="0">
    <w:p w14:paraId="5E7A51EA" w14:textId="77777777" w:rsidR="002623B6" w:rsidRDefault="002623B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23B6"/>
    <w:rsid w:val="00266947"/>
    <w:rsid w:val="0029312A"/>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D3FBC"/>
    <w:rsid w:val="004D59E4"/>
    <w:rsid w:val="004E401D"/>
    <w:rsid w:val="004E4E5D"/>
    <w:rsid w:val="00511B41"/>
    <w:rsid w:val="005637BE"/>
    <w:rsid w:val="00571198"/>
    <w:rsid w:val="0057286D"/>
    <w:rsid w:val="005A15E3"/>
    <w:rsid w:val="005B3B23"/>
    <w:rsid w:val="00606E03"/>
    <w:rsid w:val="00640271"/>
    <w:rsid w:val="00680C2F"/>
    <w:rsid w:val="00683CB5"/>
    <w:rsid w:val="006B4AB0"/>
    <w:rsid w:val="006C6A0B"/>
    <w:rsid w:val="00725891"/>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A5994"/>
    <w:rsid w:val="008D6F0B"/>
    <w:rsid w:val="00933904"/>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6602E"/>
    <w:rsid w:val="00DE7845"/>
    <w:rsid w:val="00DF2A3A"/>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to-chuc-chinh-phu-2015.aspx" TargetMode="External"/><Relationship Id="rId13" Type="http://schemas.openxmlformats.org/officeDocument/2006/relationships/hyperlink" Target="https://luatminhkhue.vn/search?q=2019/N%C4%90-CP&amp;type=do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luatminhkhue.vn/nghi-dinh-31-2019-nd-cp-huong-dan-luat-to-cao.aspx" TargetMode="External"/><Relationship Id="rId12" Type="http://schemas.openxmlformats.org/officeDocument/2006/relationships/hyperlink" Target="https://luatminhkhue.vn/nghi-dinh-31-2019-nd-cp-huong-dan-luat-to-cao.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hi-dinh-so-76-2012-nd-cp-cua-chinh-phu---quy-dinh-chi-tiet-thi-hanh-mot-so-dieu-cua-luat-to-cao.aspx" TargetMode="External"/><Relationship Id="rId5" Type="http://schemas.openxmlformats.org/officeDocument/2006/relationships/footnotes" Target="footnotes.xml"/><Relationship Id="rId15" Type="http://schemas.openxmlformats.org/officeDocument/2006/relationships/hyperlink" Target="https://luatminhkhue.vn/search?q=2019/N%C4%90-CP&amp;type=doc" TargetMode="External"/><Relationship Id="rId23" Type="http://schemas.openxmlformats.org/officeDocument/2006/relationships/theme" Target="theme/theme1.xml"/><Relationship Id="rId10" Type="http://schemas.openxmlformats.org/officeDocument/2006/relationships/hyperlink" Target="https://luatminhkhue.vn/tham-quyen-giai-quyet-to-cao-trong-quan-doi-nhan-dan-theo-quy-dinh-moi-cuoi-nam-2019-.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uatminhkhue.vn/luat-to-cao-nam-2018-so-25-2018-qh14.aspx" TargetMode="External"/><Relationship Id="rId14" Type="http://schemas.openxmlformats.org/officeDocument/2006/relationships/hyperlink" Target="https://luatminhkhue.vn/search?q=2019/N%C4%90-CP&amp;type=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33</Pages>
  <Words>7277</Words>
  <Characters>41484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54</cp:revision>
  <dcterms:created xsi:type="dcterms:W3CDTF">2015-09-21T17:28:00Z</dcterms:created>
  <dcterms:modified xsi:type="dcterms:W3CDTF">2021-07-11T19:25:00Z</dcterms:modified>
</cp:coreProperties>
</file>