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1598/QĐ-UBND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02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PHÊ DUYỆT ĐỒ ÁN QUY HOẠCH PHÂN KHU ĐÔ THỊ N3, TỶ LỆ 1/5000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Địa điểm: tại thị trấnQuang Minh, xã Tiền Phong - huyện Mê Linh và xã Nam H</w:t>
      </w:r>
      <w:r>
        <w:t xml:space="preserve">ồ</w:t>
      </w:r>
      <w:r>
        <w:t xml:space="preserve">ng</w:t>
      </w:r>
      <w:r>
        <w:t xml:space="preserve"> – </w:t>
      </w:r>
      <w:r>
        <w:t xml:space="preserve">huyện Đông Anh - thànhphố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Luật Quy hoạch đô thịnăm 2009</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37/2010/NĐ-CP </w:t>
        </w:r>
      </w:hyperlink>
      <w:r>
        <w:rPr>
          <w:i/>
        </w:rPr>
        <w:t xml:space="preserve"> ngày 07/4/2010của Chính phủ về lập, thẩm định, phê duyệt và quản lý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38/2010/NĐ-CP </w:t>
        </w:r>
      </w:hyperlink>
      <w:r>
        <w:rPr>
          <w:i/>
        </w:rPr>
        <w:t xml:space="preserve"> ngày 07/4/2010của Chính phủ về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39/2010/NĐ-CP </w:t>
        </w:r>
      </w:hyperlink>
      <w:r>
        <w:rPr>
          <w:i/>
        </w:rPr>
        <w:t xml:space="preserve"> ngày 07/4/2010của Chính phủ về quản lý không gian xây dựng ng</w:t>
      </w:r>
      <w:r>
        <w:rPr>
          <w:i/>
        </w:rPr>
        <w:t xml:space="preserve">ầ</w:t>
      </w:r>
      <w:r>
        <w:rPr>
          <w:i/>
        </w:rPr>
        <w:t xml:space="preserve">m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20/2009/NĐ-CP </w:t>
        </w:r>
      </w:hyperlink>
      <w:r>
        <w:rPr>
          <w:i/>
        </w:rPr>
        <w:t xml:space="preserve"> ngày 23/02/2009của Chính phủ về quản lý độ cao chướng ngại vật hàng không và các trận địa quảnlý, bảo vệ vùng</w:t>
      </w:r>
      <w:r>
        <w:rPr>
          <w:i/>
        </w:rPr>
        <w:t xml:space="preserve">tr</w:t>
      </w:r>
      <w:r>
        <w:rPr>
          <w:i/>
        </w:rPr>
        <w:t xml:space="preserve">ời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7" w:history="1">
        <w:r>
          <w:rPr>
            <w:rStyle w:val="Hyperlink"/>
            <w:i/>
          </w:rPr>
          <w:t xml:space="preserve">10/2010/TT-BXD </w:t>
        </w:r>
      </w:hyperlink>
      <w:r>
        <w:rPr>
          <w:i/>
        </w:rPr>
        <w:t xml:space="preserve"> ngày 11/8/2010của Bộ Xây dựng về quy định h</w:t>
      </w:r>
      <w:r>
        <w:rPr>
          <w:i/>
        </w:rPr>
        <w:t xml:space="preserve">ồ </w:t>
      </w:r>
      <w:r>
        <w:rPr>
          <w:i/>
        </w:rPr>
        <w:t xml:space="preserve">sơ của từng loại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8" w:history="1">
        <w:r>
          <w:rPr>
            <w:rStyle w:val="Hyperlink"/>
            <w:i/>
          </w:rPr>
          <w:t xml:space="preserve">01/2011/TT-BXD </w:t>
        </w:r>
      </w:hyperlink>
      <w:r>
        <w:rPr>
          <w:i/>
        </w:rPr>
        <w:t xml:space="preserve"> ngày 27/01/2011của Bộ Xây dựng về việc hướng dẫn đánh giá môi trường chiến lược</w:t>
      </w:r>
      <w:r>
        <w:rPr>
          <w:i/>
        </w:rPr>
        <w:t xml:space="preserve">tro</w:t>
      </w:r>
      <w:r>
        <w:rPr>
          <w:i/>
        </w:rPr>
        <w:t xml:space="preserve">ng đồ án quy hoạchxây dựng,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21/2005/QĐ-BXD ngày 22/7/2005của Bộ Xây dựng về việc ban hành hệ thống ký hiệu bản vẽ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1259/QĐ-TTg ngày 26/7/2011của Thủ tướng Chính phủ về việc phê duyệt Quy hoạch chung xây dựng Thủ đô HàNội đến năm 2030 và tầm nhìn đến năm 2050;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682/QĐ- </w:t>
      </w:r>
      <w:r>
        <w:rPr>
          <w:i/>
        </w:rPr>
        <w:t xml:space="preserve">U</w:t>
      </w:r>
      <w:r>
        <w:rPr>
          <w:i/>
        </w:rPr>
        <w:t xml:space="preserve">BND ngày 30/01/2011của </w:t>
      </w:r>
      <w:r>
        <w:rPr>
          <w:i/>
        </w:rPr>
        <w:t xml:space="preserve">U</w:t>
      </w:r>
      <w:r>
        <w:rPr>
          <w:i/>
        </w:rPr>
        <w:t xml:space="preserve">BND Thành phố vềviệc phê duyệt Nhiệm vụ quy hoạch phân khu đô thị N3, tỷ lệ 1/5000;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K</w:t>
      </w:r>
      <w:r>
        <w:rPr>
          <w:i/>
        </w:rPr>
        <w:t xml:space="preserve">ế</w:t>
      </w:r>
      <w:r>
        <w:rPr>
          <w:i/>
        </w:rPr>
        <w:t xml:space="preserve"> h</w:t>
      </w:r>
      <w:r>
        <w:rPr>
          <w:i/>
        </w:rPr>
        <w:t xml:space="preserve">o</w:t>
      </w:r>
      <w:r>
        <w:rPr>
          <w:i/>
        </w:rPr>
        <w:t xml:space="preserve">ạch số 01/KH- </w:t>
      </w:r>
      <w:r>
        <w:rPr>
          <w:i/>
        </w:rPr>
        <w:t xml:space="preserve">U</w:t>
      </w:r>
      <w:r>
        <w:rPr>
          <w:i/>
        </w:rPr>
        <w:t xml:space="preserve">BND ngày 03/01/2012của </w:t>
      </w:r>
      <w:r>
        <w:rPr>
          <w:i/>
        </w:rPr>
        <w:t xml:space="preserve">UBND</w:t>
      </w:r>
      <w:r>
        <w:rPr>
          <w:i/>
        </w:rPr>
        <w:t xml:space="preserve"> Thành phố triển khaithực hiện Quy hoạch chung xây dựng Thủ đô Hà Nội giai đoạn 2012-2015;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Quy hoạch Kiến trúcHà Nội tại Tờ trình số 3967/TTr-QHKT ngày 18/12/2012</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w:t>
      </w:r>
      <w:r>
        <w:t xml:space="preserve">Phê duyệt Quy hoạch-phânkhu đô thị N3, tỷ lệ 1/5000 do Viện Quy hoạch Xây dựng Hà Nội lập với các nộidung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Tên công trình: </w:t>
      </w:r>
      <w:r>
        <w:t xml:space="preserve">Quy hoạch Phân khu đôthị N3, tỷ lệ 1/5000.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Vị trí, ranh giới </w:t>
      </w:r>
      <w:r>
        <w:rPr>
          <w:b/>
        </w:rPr>
        <w:t xml:space="preserve">và</w:t>
      </w:r>
      <w:r>
        <w:t xml:space="preserve">quy </w:t>
      </w:r>
      <w:r>
        <w:rPr>
          <w:b/>
        </w:rPr>
        <w:t xml:space="preserve">mô </w:t>
      </w:r>
      <w:r>
        <w:t xml:space="preserve">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t xml:space="preserve">Vị trí: </w:t>
      </w:r>
      <w:r>
        <w:t xml:space="preserve">Khu vực nghiên cứu nằmphía Tây Bắc đô thị trung tâm Thành phố Hà Nội, thuộc địa giới hành chính thịtrấn Quang Minh, xã Tiền Phong - huyện Mê Linh và xã Nam Hồng - huyện Đông Anh,thành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t xml:space="preserve">Ranh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Bắc giáp hành lang xanh sông Cà Lồ;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Tây giáp hành lang xanh đ</w:t>
      </w:r>
      <w:r>
        <w:t xml:space="preserve">ầ</w:t>
      </w:r>
      <w:r>
        <w:t xml:space="preserve">m Ti</w:t>
      </w:r>
      <w:r>
        <w:t xml:space="preserve">ề</w:t>
      </w:r>
      <w:r>
        <w:t xml:space="preserve">n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Đông giáp hành lang xanh đầm Vân Trì -sông Cà Lồ;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Nam giáp hành lang xanh sông Thiếp - ĐầmVân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t xml:space="preserve">Quy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Diện tích khoảng:881,00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Dân số khoảng : 85.000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w:t>
      </w:r>
      <w:r>
        <w:t xml:space="preserve">Tính chất và chứcnăng 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Là một phần đô thị trungtâm trong chuỗi các đô thị phía Bắc sông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Là Đô thị cửa ngõ phía Bắc của thành phố Hà Nộivà là vực phát triển mới của Thành phố trung tâm kết hợp cải tạo chỉnh trangđồng bộ các cơ sở hạ tầng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Là khu đô thị hỗn hợp đa chức năng Trung tâm thươngmại, giao dịch quốc tế, tài chính; cơ quan văn phòng, dịch vụ cấp đô thị; tr</w:t>
      </w:r>
      <w:r>
        <w:t xml:space="preserve">u</w:t>
      </w:r>
      <w:r>
        <w:t xml:space="preserve">ng tâm văn hóa, y tế khuvực.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làng xóm đô thị, khu nhà ở mới chất lượngcao.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Đầu mối hạ tầng kỹ thuật, đầu mối giao thông quốcgia và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quy hoạchphân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Quy hoạch tổngmặt bằng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Cơ cấu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HỢP CÁC CHỈ TIÊUKINH TẾ KỸ THUẬT CƠ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731,42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cộng thành ph</w:t>
            </w:r>
            <w:r>
              <w:t xml:space="preserve">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cây xanh, TDTT thành ph</w:t>
            </w:r>
            <w:r>
              <w:t xml:space="preserve">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quảng trường, nhà ga và giao thông t</w:t>
            </w:r>
            <w:r>
              <w:t xml:space="preserve">ĩ</w:t>
            </w:r>
            <w:r>
              <w:t xml:space="preserve">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Đát khu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Đát công cộng khu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trung học phổ thông (cấp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ất</w:t>
            </w:r>
            <w:r>
              <w:t xml:space="preserve"> </w:t>
            </w:r>
            <w:r>
              <w:t xml:space="preserve">cây xanh, TDTT khu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phố, điểm đỗ, dừng xe và bãi đỗ xe khu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khác trong phạm vi khu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h</w:t>
            </w:r>
            <w:r>
              <w:t xml:space="preserve">ỗ</w:t>
            </w:r>
            <w:r>
              <w:t xml:space="preserve">n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cơ quan, viện nghiên cứu, trường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di tích, tôn giáo - tín ngưỡng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xây dựng ngoài phạm vi khu d</w:t>
            </w:r>
            <w:r>
              <w:t xml:space="preserve">â</w:t>
            </w:r>
            <w:r>
              <w:t xml:space="preserve">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đ</w:t>
            </w:r>
            <w:r>
              <w:t xml:space="preserve">ầ</w:t>
            </w:r>
            <w:r>
              <w:t xml:space="preserve">u m</w:t>
            </w:r>
            <w:r>
              <w:t xml:space="preserve">ố</w:t>
            </w:r>
            <w:r>
              <w:t xml:space="preserve">i hạ t</w:t>
            </w:r>
            <w:r>
              <w:t xml:space="preserve">ầ</w:t>
            </w:r>
            <w:r>
              <w:t xml:space="preserve">ng kỹ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giao thông đ</w:t>
            </w:r>
            <w:r>
              <w:t xml:space="preserve">ố</w:t>
            </w:r>
            <w:r>
              <w:t xml:space="preserve">i ngoại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cây xanh cách ly vệ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H</w:t>
      </w:r>
      <w:r>
        <w:t xml:space="preserve">Ợ</w:t>
      </w:r>
      <w:r>
        <w:t xml:space="preserve">P CÁC CHỈ TIÊU KINH TẾKỸ THUẬT ĐẤT ĐƠN VỊ 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 đ</w:t>
            </w:r>
            <w:r>
              <w:t xml:space="preserve">ấ</w:t>
            </w:r>
            <w:r>
              <w:t xml:space="preserve">t đ</w:t>
            </w:r>
            <w:r>
              <w:t xml:space="preserve">ơ</w:t>
            </w:r>
            <w:r>
              <w:t xml:space="preserve">n vị </w:t>
            </w:r>
            <w:r>
              <w:t xml:space="preserve">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công cộng đ</w:t>
            </w:r>
            <w:r>
              <w:t xml:space="preserve">ơ</w:t>
            </w:r>
            <w:r>
              <w:t xml:space="preserve">n vị ở (Phục vụ thường xuyên: Thương nghiệp, văn hóa, y tế, hành chính cấp ĐVO)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cây xanh, TDTT (sân chơi - vườn dạo, sân luyện tập)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trường ti</w:t>
            </w:r>
            <w:r>
              <w:t xml:space="preserve">ể</w:t>
            </w:r>
            <w:r>
              <w:t xml:space="preserve">u học (c</w:t>
            </w:r>
            <w:r>
              <w:t xml:space="preserve">ấ</w:t>
            </w:r>
            <w:r>
              <w:t xml:space="preserve">p 1); trường trung học cơ sở (cấp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mầm non (nhà trẻ, m</w:t>
            </w:r>
            <w:r>
              <w:t xml:space="preserve">ẫ</w:t>
            </w:r>
            <w:r>
              <w:t xml:space="preserve">u giáo)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nhóm nhà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ấ</w:t>
            </w:r>
            <w:r>
              <w:t xml:space="preserve">t nhóm nhà </w:t>
            </w:r>
            <w:r>
              <w:t xml:space="preserve">ở </w:t>
            </w: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ấ</w:t>
            </w:r>
            <w:r>
              <w:t xml:space="preserve">t nhóm nhà ở hiện c</w:t>
            </w:r>
            <w:r>
              <w:t xml:space="preserve">ó </w:t>
            </w:r>
            <w:r>
              <w:t xml:space="preserve">(cải tạo chỉnh </w:t>
            </w:r>
            <w:r>
              <w:t xml:space="preserve">t</w:t>
            </w:r>
            <w:r>
              <w:t xml:space="preserve">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đường, bãi đỗ xe 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ấ</w:t>
            </w:r>
            <w:r>
              <w:t xml:space="preserve">t đường 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ấ</w:t>
            </w:r>
            <w:r>
              <w:t xml:space="preserve">t bãi đỗ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Phânkhu đô thị được chia thành các khu, với các ô quy hoạch và đường giao thông để kiểmsoát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Trongô quy hoạch gồm các lô đất chức năng đô thị; Vị trí và ranh giới xác lập </w:t>
      </w:r>
      <w:r>
        <w:t xml:space="preserve">tr</w:t>
      </w:r>
      <w:r>
        <w:t xml:space="preserve">ên bảnvẽ có tính chất định hướng. Ranh giới, quy mô và các chỉ tiêu sử dụng đất sẽđược xác định cụ thể ở quy hoạch tỷ lệ lớn hơn, tuân thủ các chỉ tiêu quy hoạchkiến trúc tại đồ án Quy hoạch Phân khu đô thị được duyệt, Tiêu chuẩn, Quy chuẩnxây dựng Việt Nam. Quá trình lập các đồ án quy hoạch, dự án đầu tư cần tuân thủcác quy định tại Luật Quy hoạch đô thị, Luật Nhà ở, Luật đất đai... các quyhoạch chuyên ngành, ngành lĩnh vực và các quy định hiện hành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tiêuquy hoạch sử dụng đất của t</w:t>
      </w:r>
      <w:r>
        <w:t xml:space="preserve">ừ</w:t>
      </w:r>
      <w:r>
        <w:t xml:space="preserve">ng ôquy hoạch tại bản vẽ là các chỉ tiêu của đơn vị ở nhằm kiểm soát phát triển chung.Trong quá trình triển khai lập quy hoạch hoặc dự án ở giai đoạn sau, có thể xemxét điều chỉnh cho phù hợp với điều kiện thực tế (kể cả trường họp sử dụng cáctiêu chuẩn nước ngoài) phải được cơ quan có thẩm quyền cho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đồ án quy hoạch, dự án đầu tư được cấp thẩm quyền phê duyệt, đã hoặc đang </w:t>
      </w:r>
      <w:r>
        <w:t xml:space="preserve">tr</w:t>
      </w:r>
      <w:r>
        <w:t xml:space="preserve">iểnkhai đầu tư xây dựng, thì tiếp tục triển khai thực hiện theo các nội dung đãđược phê duyệt. Đối với các đồ án quy hoạch, dự án đầu tư đã được cấp thẩmquyền phê duyệt chưa thực hiện đầu tư xây dựng hoặc đang triển khai các thủ tụclập dự án đầu tư, khi cụ thể hóa cần được kiểm tra, rà soát, đối chiếu với quyhoạch phân khu được phê duyệt; tr</w:t>
      </w:r>
      <w:r>
        <w:t xml:space="preserve">ườ</w:t>
      </w:r>
      <w:r>
        <w:t xml:space="preserve">ng hợpcó sự thay đổi về chức năng sử dụng đất và các chỉ tiêu quy hoạch kiến trúc thìcần báo cáo cấp thẩm quyền xem xét quyết định. Các nội dung khi cụ thể hóa đềxuất điều chỉnh quy hoạch hoặc dự án đầu tư (nếu có) phải đảm bảo nguyên tắc phùhợp với các chỉ tiêu khung của ô quy hoạch đã được xác định tại đồ án quy hoạchphân khu này được duyệt; tuân thủ quy định tại Quy chuẩn xây dựng Việt Nam vàcác tiêu chuẩn thiết kế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vớiđất nhóm nhà ở xây dựng m</w:t>
      </w:r>
      <w:r>
        <w:t xml:space="preserve">ớ</w:t>
      </w:r>
      <w:r>
        <w:t xml:space="preserve">i đ</w:t>
      </w:r>
      <w:r>
        <w:t xml:space="preserve">ượ</w:t>
      </w:r>
      <w:r>
        <w:t xml:space="preserve">c nghiêncứu xây dựng đồng bộ hiện đại về: hệ thống hạ tầng kỹ thuật, hình thức kiếntrúc, chất lượng sống cao; tổ chức không gian kiến trúc cảnh quan, kết nối hàihòa với khu vực ở hiện có, khai thác các hình thức kiến trúc truyền thống, các giátrị văn hóa đặc trưng và đảm bảo tuân thủ các quy định hiện hành. Nhà ở được pháttriển đa dạng với các loại hình nhà ở chung cư, liền kề, biệt thự, nhà vườn...đảm bảo hài hòa với không gian kiến trúc cảnh quan xung quanh. Đối với phần đấtở xây dựng mới, trong quá </w:t>
      </w:r>
      <w:r>
        <w:t xml:space="preserve">trình</w:t>
      </w:r>
      <w:r>
        <w:t xml:space="preserve">triểnkhai ở giai đoạn sau cần nghiên cứu dành đủ quỹ đất, đảm bảo cơ cấu diện tích sànxây dựng theo quy định, ưu tiên giải quyết các nhu cầu theo thứ tự sau: tái địnhcư, giãn dân, di dân giải phóng mặt bằng </w:t>
      </w:r>
      <w:r>
        <w:t xml:space="preserve">tro</w:t>
      </w:r>
      <w:r>
        <w:t xml:space="preserve">ng khuvực và khu vực đô thị; nhà ở xã hội; đấu giá quyền sử dụng đất; nhà ở thươngmại... Trong quỹ đất nhà ở xây dựng sẽ bố trí các dự án nhà ở xã hội (ngoài quỹđất 20% </w:t>
      </w:r>
      <w:r>
        <w:t xml:space="preserve">tro</w:t>
      </w:r>
      <w:r>
        <w:t xml:space="preserve">ng các dự án phát triển khu nhà ở),vị trí cụ thể sẽ xác định </w:t>
      </w:r>
      <w:r>
        <w:t xml:space="preserve">tro</w:t>
      </w:r>
      <w:r>
        <w:t xml:space="preserve">ng giaiđoạn sau. Các khu vực giáp ranh giới đất làng xóm hiện có, ưu tiên bố trí cáccông trình hạ tầng xã hội và các dự án phục vụ phát triển kinh tế xã hội tạiđịa phương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vớiđất công nghiệp kho tàng hiện có không phù hợp với quy hoạch phân khu, sẽ đượctừng bước di dời đến khu vực tập trung theo chủ trương di dời các cơ sở sảnxuất gây ô nhiễm, ra khỏi khu vực đô thị. Quỹ đất sau khi di dời được thực hiệntheo các chức năng quy hoạch được duyệt, ưu tiên phát triển hạ tầng xã hội phụcvụ chung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vớiđất công trình di tích, tôn giáo, danh lam thắng cảnh đã hoặc chưa được xếp hạng,quy mô diện tích và hành lang bảo vệ sẽ được xác định chính xác khi lập quyhoạch chi tiết tỉ lệ </w:t>
      </w:r>
      <w:r>
        <w:t xml:space="preserve">1/500</w:t>
      </w:r>
      <w:r>
        <w:t xml:space="preserve">đượcphê duyệt, hoặc ý kiến của cơ quan quản lý nhà nước có liên quan. Việc lập dự ánđầu tư, cải tạo, xây dựng phải tuân thủ theo Luật Di sản Văn hóa và được cấp thẩmquyền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nghĩa </w:t>
      </w:r>
      <w:r>
        <w:t xml:space="preserve">tr</w:t>
      </w:r>
      <w:r>
        <w:t xml:space="preserve">ang, nghĩa địa và mộ hiện có tại cáckhu vực không phù hợp quy hoạch, được di d</w:t>
      </w:r>
      <w:r>
        <w:t xml:space="preserve">ờ</w:t>
      </w:r>
      <w:r>
        <w:t xml:space="preserve">i quytập đến các khu vực nghĩa trang tập trung của thành phố. Trong giai đoạn quáđộ, khi Thành phố chưa hoàn chỉnh hệ thống nghĩa </w:t>
      </w:r>
      <w:r>
        <w:t xml:space="preserve">tr</w:t>
      </w:r>
      <w:r>
        <w:t xml:space="preserve">ang tậptrung, các khu mộ được tập kết tạm vào nghĩa trang tập trung hiện có (</w:t>
      </w:r>
      <w:r>
        <w:t xml:space="preserve">tro</w:t>
      </w:r>
      <w:r>
        <w:t xml:space="preserve">ng đấtcây xanh TDTT theo quy hoạch). Các nghĩa trang tập kết này phải được tổ chứclại thành khu khang </w:t>
      </w:r>
      <w:r>
        <w:t xml:space="preserve">tr</w:t>
      </w:r>
      <w:r>
        <w:t xml:space="preserve">ang,sạch sẽ, tiết kiệm đất và phải có hành lang cây xanh cách ly; hệ thống xử lý kỹthuật đảm bảo điều kiện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tuyến đường quy hoạch (t</w:t>
      </w:r>
      <w:r>
        <w:t xml:space="preserve">ừ </w:t>
      </w:r>
      <w:r>
        <w:t xml:space="preserve">đườngkhu vực trở xuống) đi qua khu dân cư hiện có hiện có, sẽ được xác định cụ thể ởgiai đoạn quy hoạch ở tỷ lệ lớn hơn, phù hợp với điều kiện hiện trạng.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ô đất hai bên tuyến đường Bắc Thăng Long - Nội Bài cần bố </w:t>
      </w:r>
      <w:r>
        <w:t xml:space="preserve">tr</w:t>
      </w:r>
      <w:r>
        <w:t xml:space="preserve">í dảicây xanh cảnh quan tại khu vực tiếp giáp với tuyến đường, đảm bảo khoảng lùi vàtạo lập cảnh quan kiến trúc cho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Trongranh giới nghiên cứu hiện có các tuyến cống, mương phục vụ tưới tiêu thoát nướcphục vụ chung cho khu vực Bắc sông Hồng..., khi lập dự án đầu tư xây dựng cần đảmbảo hoạt động bình thường của hệ thống tưới tiêu thoát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Hànhlang bảo vệ hoặc cách ly các công trình di tích, giao thông, hạ tầng kỹ thuật đượcxác định cụ thể tại các đồ án quy hoạch ở tỷ lệ lớn hơn, tuân thủ tiêu chuẩn,quy chuẩn xây dựng Việt Nam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3.1.2.Phân bổ quỹ đất trong các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Phânkhu đô thị N3 chia thành 03 khu quy hoạch bao gồm 12 ô quy hoạch (trong đó có </w:t>
      </w:r>
      <w:r>
        <w:t xml:space="preserve">11 </w:t>
      </w:r>
      <w:r>
        <w:t xml:space="preserve">đơn vịở) và đường giao thông để kiểm soát phát triển;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Quyhoạch N3.1 có tổng diện tích đất khoảng 385,28ha; dân số khoảng </w:t>
      </w:r>
      <w:r>
        <w:t xml:space="preserve">50.000</w:t>
      </w:r>
      <w:r>
        <w:t xml:space="preserve">người;bao gồm 06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Quyhoạch N3.2 có tổng diện tích đất khoảng 182,8</w:t>
      </w:r>
      <w:r>
        <w:t xml:space="preserve">1</w:t>
      </w:r>
      <w:r>
        <w:t xml:space="preserve">ha; dânsố khoảng 15.000 ng</w:t>
      </w:r>
      <w:r>
        <w:t xml:space="preserve">ườ</w:t>
      </w:r>
      <w:r>
        <w:t xml:space="preserve">i; baogồm 02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Quyhoạch N3.3 có tổng diện tích đất khoảng 182</w:t>
      </w:r>
      <w:r>
        <w:t xml:space="preserve">,</w:t>
      </w:r>
      <w:r>
        <w:t xml:space="preserve">03ha;dân số khoảng 20.000 người; bao gồm 03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3.2.Tổ chức không gian quy hoạch - kiến trúc, cảnh quan -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3.2.1.Tổ chức không gian - kiến trúc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B</w:t>
      </w:r>
      <w:r>
        <w:t xml:space="preserve">ố </w:t>
      </w:r>
      <w:r>
        <w:t xml:space="preserve">cụckhông gian kiến trúc toàn 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Pháttriển đô thị khai thác lợi thế địa hình tự nhiên, cảnh quan tự nhiên hiện có, baogồm hệ thống mặt nước, sông hồ đầm: đầm Vân Trì, Đầm Tiền Phong, sông Thiếp, sôngCà Lồ và các hồ mương hiện có. Tạo sự kết nối không gian xanh giữa khu vực hànhlang xanh của Thành phố với các dải, lõi xanh trong phân khu đô thị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Cấu trúckhông gian được tổ chức theo các tuyến trục lõi trung tâm, đường ngang vuônggóc với các tuyến giao thông chính đô thị theo dạng xương cá, tạo thành lõitrung tâm khu ở, từ đó phát triển tiếp hệ thống lõi không gian đến các đơn vị ởhay ô quy hoạch nhỏ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Khônggian đô thị chủ yếu là công trình thấp tầng và trung tầng mật độ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côngtrình cao tầng bố trí dọc đường Bắc Thăng Long - Nội Bài và các tuyến đườngchín</w:t>
      </w:r>
      <w:r>
        <w:t xml:space="preserve">h </w:t>
      </w:r>
      <w:r>
        <w:t xml:space="preserve">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Khônggian trong các khu ở, đơn vị ở được tổ chức theo cấu trúc trục lõi trung tâm, tạođược sự hài hòa giữa các công trình thương mại cao tầng, chung cư cao tầng vớikhu nhà ở sinh thái thấp tầng, làng xóm cũ và các công </w:t>
      </w:r>
      <w:r>
        <w:t xml:space="preserve">tr</w:t>
      </w:r>
      <w:r>
        <w:t xml:space="preserve">ình hạtầng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vớikhu vực làng xóm cũ cải tạo theo hướng tăng cường hệ thống hạ tầng kỹ thuật,giao thông, cây xanh hạ tầng xã hội, giữ được cấu trúc làng xóm cũ: mật độ xâydựng thấp, nhiều sân vườn, hình thức công trình kiến trúc truyền thống. Tạo ranhững vùng đệm giữa khu vực phát triển đô thị mới cao tầng và khu làng xóm cũ,tạo sự hài hòa chuyển đổi dần về không gian cũng như giải quyết các vấn đề vềkết cấu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Khuvực trọng tâm, các </w:t>
      </w:r>
      <w:r>
        <w:t xml:space="preserve">t</w:t>
      </w:r>
      <w:r>
        <w:t xml:space="preserve">uyến,điểm, nhấn và điểm nhìn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vựctrọng tâm: là nút giao cắt giữa đường Bắc Thăng Long Nội Bài với trục đường mặtcắt ngang </w:t>
      </w:r>
      <w:r>
        <w:t xml:space="preserve">100</w:t>
      </w:r>
      <w:r>
        <w:t xml:space="preserve">m nối tr</w:t>
      </w:r>
      <w:r>
        <w:t xml:space="preserve">u</w:t>
      </w:r>
      <w:r>
        <w:t xml:space="preserve">ng tâmĐông Anh vào trung tâm Mê Linh và các tuyến đường tuyến đường chính đô thị cómặt cắt ngang 3</w:t>
      </w:r>
      <w:r>
        <w:t xml:space="preserve">0</w:t>
      </w:r>
      <w:r>
        <w:t xml:space="preserve">m đến </w:t>
      </w:r>
      <w:r>
        <w:t xml:space="preserve">50</w:t>
      </w:r>
      <w:r>
        <w:t xml:space="preserve">m theohướng Đông Tây của khu vực nghiên cứu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tuyếnquan trọng: Không gian hai bên trục đường Bắc Thăng Long - Nội Bài: được tổchức đa dạng với những đặc trưng riêng từng phân đoạn của tuyến đường: khu câyxanh cảnh quan, k</w:t>
      </w:r>
      <w:r>
        <w:t xml:space="preserve">hu</w:t>
      </w:r>
      <w:r>
        <w:t xml:space="preserve"> </w:t>
      </w:r>
      <w:r>
        <w:t xml:space="preserve">thương mại văn hóa,khu tài chính quốc tế. Tổ chức những không gian mở, kết nối về giao thông vàcông trình chức năng với khu vực đầm Vân Trì, đầm Tiền Phong. Chiều cao, hìnhthức kiến trúc, thiết kế đô thị trên toàn tuyến tạo được điểm nhấn tại các điểmnhìn quan trọng. Không gian cao nhất được tổ chức tại khu vực cửa ngõ phía Bắcđô thị. Không gian hai bên các trục chính đô thị, các đường chính khu vực tổchức kiến trúc hiện đại, tầng cao công trình có nhịp điệu đan xen giữa khu caotầng và thấp tầng, hành lang xanh, khu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điểmnhấn: trên tuyến đường Bắc Thăng Long - Nội Bài và các nút giao nhau của cáctuyến đường chính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Điểmnhìn quan trọng: trên tuyến đường Bắc Thăng Long - Nội Bài, hướng từ sân bay Quốctế Nội Bài về trung tâm Thành phố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về tổ chức không gian, kiến trúc,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cầutổ chức không gian, kiến trúc, cảnh quan đối với từng khu chức năng đô thị, ôquy hoạch, các tr</w:t>
      </w:r>
      <w:r>
        <w:t xml:space="preserve">ụ</w:t>
      </w:r>
      <w:r>
        <w:t xml:space="preserve">c tuyến chính, các điểm nhấn quantrọng phải phù hợp quy hoạch tổng mặt bằng sử dụng đất, bố cục không gian kiếntrúc và tuân thủ tiêu chuẩn, quy chuẩn xây dựng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Cácnguyên tắc, yêu cầu chung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cụcquy hoạch công trình cần được nghiên cứu trên cơ sở phân tích về các điều kiệnv</w:t>
      </w:r>
      <w:r>
        <w:t xml:space="preserve">i </w:t>
      </w:r>
      <w:r>
        <w:t xml:space="preserve">khí hậu của khu đất thiết kế, phảilựa chọn được giải pháp tối ưu về bố cục công trình để hạn chế tác động xấu củahướng nắng, hướng gió đối với điều kiện vi khí hậu trong công trình, hạn chếtối đa nhu cầu sử dụng năng lượng cho mục đích hạ nhiệt hoặc sưởi ấm </w:t>
      </w:r>
      <w:r>
        <w:t xml:space="preserve">tro</w:t>
      </w:r>
      <w:r>
        <w:t xml:space="preserve">ngcông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Mật độxây dựng công trình tối đa, tối thiểu và tầng cao công trình tối đa, tối thiểuphải đáp úng theo quy định đã được xác lập </w:t>
      </w:r>
      <w:r>
        <w:t xml:space="preserve">tro</w:t>
      </w:r>
      <w:r>
        <w:t xml:space="preserve">ng quyhoạch tổng mặt bằng sử dụng đất. Tùy thuộc chức năng sử dụng đất và vị trí cụthể, mật độ xây dựng công trình tối đa, tối thiểu và tầng cao công trình tối đa,tối thiểu phải tuân thủ tiêu chu</w:t>
      </w:r>
      <w:r>
        <w:t xml:space="preserve">ẩ</w:t>
      </w:r>
      <w:r>
        <w:t xml:space="preserve">n, quychuẩn xây dựng Việt Nam; đồng thời, chiều cao công trình phải đảm bảo tính thốngnhất, hài hòa và t</w:t>
      </w:r>
      <w:r>
        <w:t xml:space="preserve">ươ</w:t>
      </w:r>
      <w:r>
        <w:t xml:space="preserve">ng quan với chiều cao củacác công trình lân cận trong từng khu chức năng và </w:t>
      </w:r>
      <w:r>
        <w:t xml:space="preserve">tro</w:t>
      </w:r>
      <w:r>
        <w:t xml:space="preserve">ng toànkhu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-Chiều cao các tầng nhà, mái đón, mái hè phố, bậc thềm, ban công và các chi tiếtkiến trúc (g</w:t>
      </w:r>
      <w:r>
        <w:t xml:space="preserve">ờ</w:t>
      </w:r>
      <w:r>
        <w:t xml:space="preserve">, chỉ, phào...) phải đảm bảo hài hòa,đảm bảo tính thống nhất và mối tương quan về chiều cao với các công trình lâncận của từng khu chức năng và của toàn khu vực; khuyến khích xây dựng công trìnhcó chiều cao các tầng nhà, mái đón, mái hè phố, bậc thềm, ban công và các chitiết kiến trúc (g</w:t>
      </w:r>
      <w:r>
        <w:t xml:space="preserve">ờ</w:t>
      </w:r>
      <w:r>
        <w:t xml:space="preserve">, chỉ, phào...) bằng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Khoảnglùi của công trình trên các đường phố chính và các ngã phố chính tuân thủ khoảnglùi tối thiểu đã được quy định theo tiêu chuẩn, quy chuẩn xây dựng Việt Nam,đảm bảo tính thống nhất trên các tuyến phố; khuyến khích nghiên c</w:t>
      </w:r>
      <w:r>
        <w:t xml:space="preserve">ứu </w:t>
      </w:r>
      <w:r>
        <w:t xml:space="preserve">khoảnglùi lớn hơn để tạo không gian quảng trường đối với các ngã phố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Hìnhkhối, màu sắc, ánh sáng, hình thức kiến trúc chủ đạo của các công tình kiến trúc,hệ thống cây xanh, mặt nước, quảng trường phải phù hợp với không gian chung vàtính chất sử dụng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Tỷ lệđất trồng cây xanh trong các lô đất không thấp hơn các quy định, khuyến khíchtạo lập hệ thống cây xanh lớn hơn theo quy định và nghiên c</w:t>
      </w:r>
      <w:r>
        <w:t xml:space="preserve">ứu </w:t>
      </w:r>
      <w:r>
        <w:t xml:space="preserve">xâydựng công trình theo hướng đô thị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Cổngra vào, biển hiệu quảng cáo phải đảm bảo hài hòa, đảm bảo tính thống nhất và mốitương quan về kích thước (chiều cao, chiều rộng), hình thức kiến trúc với cáccông </w:t>
      </w:r>
      <w:r>
        <w:t xml:space="preserve">trình</w:t>
      </w:r>
      <w:r>
        <w:t xml:space="preserve">lân cậncủa từng khu chức năng và của toàn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Thiếtkế đô thị phân khu: </w:t>
      </w:r>
      <w:r>
        <w:t xml:space="preserve">Trên cơ sở nguyên tắc thiết kế đô thịnhư trên, đồ án phân vùng thiết kế đô thị đề xuất các giải pháp và quy định cụthể cho các khu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Thiếtkế đô thị đối với khu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Thiếtkế đô thị đối với ô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Thiếtkế đô thị đối với các trục tuyến chính,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Thiếtkế đô thị đối với các điểm nhấn trọng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Thiếtkế đô thị đối với các không gian mở.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Việcquản lý đầu tư, quy hoạch, xây dựng đô thị tuân thủ các quy định nêu trên theo nộidung Thiết kế đô thị tại đồ án Quy hoạch 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3.3.Quy hoạch h</w:t>
      </w:r>
      <w:r>
        <w:t xml:space="preserve">ệ </w:t>
      </w:r>
      <w:r>
        <w:t xml:space="preserve">thống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3.3.1.1.Giao thông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Đườngsắt: Tuyến đường sắt Quốc gia Hà Nội - Lào Cai là tuyến đường sắt vành đai phíaBắc của Thành phố, được cải tạo nâng cấp thành tuyến đường sắt đôi khổ 1435mm, đảmbảo hành lang an toàn đường sắt theo quy định. Ga Bắc Hồng được cải tạo m</w:t>
      </w:r>
      <w:r>
        <w:t xml:space="preserve">ở </w:t>
      </w:r>
      <w:r>
        <w:t xml:space="preserve">rộngthành ga lập tàu hàng đồng thời cũng là cơ sở hậu cần (đề pô, xưởng sửa chữađầu máy, toa xe, kho hàng...), diện tích ga </w:t>
      </w:r>
      <w:r>
        <w:t xml:space="preserve">tro</w:t>
      </w:r>
      <w:r>
        <w:t xml:space="preserve">ng phânkhu đô thị N3 khoảng 23,84ha.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3.3.1.2.Giao thông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Đườngsắt đô thị: </w:t>
      </w:r>
      <w:r>
        <w:t xml:space="preserve">Tuyến đường sắt đô thị số 6 được bố trítrong hành lang đường Bắc Thăng Long - Nội Bài và dự kiến xây dựng </w:t>
      </w:r>
      <w:r>
        <w:t xml:space="preserve">01</w:t>
      </w:r>
      <w:r>
        <w:t xml:space="preserve"> nhàga tại vị trí trung tâm vận tải đa phương tiện. Phương án hướng tuyến, thiết kếchi tiết và quy mô cụ thể của tuyến và các ga đường sắt đô thị sẽ được xác địnhcụ thể </w:t>
      </w:r>
      <w:r>
        <w:t xml:space="preserve">tro</w:t>
      </w:r>
      <w:r>
        <w:t xml:space="preserve">ng quá trình nghiên cứu lập Dự ánđầu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Cáctuyến đường cấp độ th</w:t>
      </w:r>
      <w:r>
        <w:t xml:space="preserve">ị </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ĐườngBắc Thăng Long - Nội Bài là đường cao tốc đô thị và trục hướng tâm chính của thànhphố gồm phần đường cao tốc (6 làn xe) ở giữa và đường gom (2 – 4</w:t>
      </w:r>
      <w:r>
        <w:t xml:space="preserve"> l</w:t>
      </w:r>
      <w:r>
        <w:t xml:space="preserve">ànxe) </w:t>
      </w:r>
      <w:r>
        <w:t xml:space="preserve">ở</w:t>
      </w:r>
      <w:r>
        <w:t xml:space="preserve"> </w:t>
      </w:r>
      <w:r>
        <w:t xml:space="preserve">hai bên theo các mặtcắt ngang điển hình như sau: mặt cắt ngang rộng 120m (mặt cắt </w:t>
      </w:r>
      <w:r>
        <w:t xml:space="preserve">1</w:t>
      </w:r>
      <w:r>
        <w:t xml:space="preserve">A-</w:t>
      </w:r>
      <w:r>
        <w:t xml:space="preserve">1</w:t>
      </w:r>
      <w:r>
        <w:t xml:space="preserve">A); mặtcắt ngang rộng 68m (mặt cắt 1B-1B) và mặt cắt ngang rộng 76m (mặt cắt</w:t>
      </w:r>
      <w:r>
        <w:t xml:space="preserve"> 1</w:t>
      </w:r>
      <w:r>
        <w:t xml:space="preserve">C-</w:t>
      </w:r>
      <w:r>
        <w:t xml:space="preserve">1</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Tuyếnđường Vành đai 3 (phía Bắc sông Hồng) là đường trục chính đô thị (mặt cắt 2-2):mặt cắt ngang điển hình rộng 68m (10 - 12 làn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Đườngtrục trung tâm Khu đô thị mới Mê Linh là đường trục chính đô thị, chia làm 02 đoạn:đoạn qua địa phận huyện Mê Linh có mặt cắt ngang điển hình rộng </w:t>
      </w:r>
      <w:r>
        <w:t xml:space="preserve">100</w:t>
      </w:r>
      <w:r>
        <w:t xml:space="preserve">m (mặtcắt 3A-3A), đoạn qua địa phận huyện Đông Anh có mặt cắt ngang điển hình rộng68m (mặt cắt 3B-3B) đang triển khai xây dựng theo dự 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tuyếnđường liên khu vực </w:t>
      </w:r>
      <w:r>
        <w:t xml:space="preserve">(6-8</w:t>
      </w:r>
      <w:r>
        <w:t xml:space="preserve"> làn xe):Tuyến đường có mặt cắt ngang điển hình rộng 48m - 50m (mặt cắt 4-4); Tuyến đườngcó mặt cắt ngang điển hình rộng 40m (mặt c</w:t>
      </w:r>
      <w:r>
        <w:t xml:space="preserve">ắ</w:t>
      </w:r>
      <w:r>
        <w:t xml:space="preserve">t5-5).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Cáctuyến đường cấp khu vực: </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Tuyếnđường chính khu vực (mặt cắt 6A-6A; 6B-6B): mặt cắt ngang rộng t</w:t>
      </w:r>
      <w:r>
        <w:t xml:space="preserve">ừ</w:t>
      </w:r>
      <w:r>
        <w:t xml:space="preserve">24m-30m(4</w:t>
      </w:r>
      <w:r>
        <w:t xml:space="preserve"> làn </w:t>
      </w:r>
      <w:r>
        <w:t xml:space="preserve">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Tuyếnđường khu vực (mặt cắt 7-7): mặt cắt ngang rộng từ</w:t>
      </w:r>
      <w:r>
        <w:t xml:space="preserve"> 17m </w:t>
      </w:r>
      <w:r>
        <w:t xml:space="preserve">-20,5m (2-3 làn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 Cáctuyến đường cấp nôi bô: </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tuyếnđường phân khu vực có mặt cắt ngang điển hình rộng 13m - 17m (02 làn </w:t>
      </w:r>
      <w:r>
        <w:t xml:space="preserve">xe),</w:t>
      </w:r>
      <w:r>
        <w:t xml:space="preserve">hè haibên rộng 3 - 5m (đối với các đoạn tuyến qua khu vực di tích, đất an ninh quốcphòng, khu dân cư làng xóm hiện có, trong quá trình triển khai lập quy hoạchchi tiết và dự án đầu tư xây dựng, có thể thu hẹp cục bộ mặt cắt ngang đườngcho phù hợp điều kiện thực tiễn, song phải đảm bảo số làn xe và bề rộng vỉa hètối thiểu theo tiêu chuẩn, quy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Cấu tạo,thành phần mặt cắt ngang các tuyến đường quy hoạch sẽ được xác định cụ thể tronggiai đoạn lập quy hoạch chi tiết và dự án đầu tư xây dựng được cấp có th</w:t>
      </w:r>
      <w:r>
        <w:t xml:space="preserve">ẩ</w:t>
      </w:r>
      <w:r>
        <w:t xml:space="preserve">mquy</w:t>
      </w:r>
      <w:r>
        <w:t xml:space="preserve">ề</w:t>
      </w:r>
      <w:r>
        <w:t xml:space="preserve">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e.Các </w:t>
      </w:r>
      <w:r>
        <w:t xml:space="preserve">nút</w:t>
      </w:r>
      <w:r>
        <w:t xml:space="preserve"> giao thông: </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dựng06 nút giao thông khác mức (dạng bán liên thông, liên thông, trực thông) tạigiao cắt với đường cao tốc đô thị, đường trục chính đô thị, đường sắt đô thị.Ranh giới phạm vi xây dựng, tổ chức giao thông và thiết kế chi tiết của các nútgiao sẽ được xác định cụ thể trong giai đoạn lập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nútgiao thông còn lại tổ chức giao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w:t>
      </w:r>
      <w:r>
        <w:t xml:space="preserve">Bếnxe buýt: </w:t>
      </w:r>
      <w:r>
        <w:t xml:space="preserve">Các bến xe buýt được bố trí trên các tuyến đường cấpđô thị và cấp khu vực trở lên; khoảng cách các trạm khoảng 300 - 500m và khôngquá 800m; xây dựng vịnh đón trả khách tại các điểm đỗ để không gây ách tắc giaothông trên tuyến đường. Cụ thể về luồng tuyến, loại hình xe buýt sẽ được xácđịnh theo quy hoạch chuyên ngành vận tải của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Giaothông tĩnh: </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w:t>
      </w:r>
      <w:r>
        <w:t xml:space="preserve">01</w:t>
      </w:r>
      <w:r>
        <w:t xml:space="preserve"> </w:t>
      </w:r>
      <w:r>
        <w:t xml:space="preserve">Trung tâm vận tải đa phương tiện có diện tíchkhoảng l,76ha.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Bãi đỗxe: quy hoạch hệ thống bãi, điểm đỗ xe trong phân khu đô thị được tính toán </w:t>
      </w:r>
      <w:r>
        <w:t xml:space="preserve">tr</w:t>
      </w:r>
      <w:r>
        <w:t xml:space="preserve">ênnguyên tắc: Bãi đỗ xe công cộng bố </w:t>
      </w:r>
      <w:r>
        <w:t xml:space="preserve">tr</w:t>
      </w:r>
      <w:r>
        <w:t xml:space="preserve">í </w:t>
      </w:r>
      <w:r>
        <w:t xml:space="preserve">tro</w:t>
      </w:r>
      <w:r>
        <w:t xml:space="preserve">ng đấtđơn vị ở chủ yếu phục vụ khách vãng lai và khu vực làng xóm hiện có đảm bảo chỉtiêu diện tích 4% đất đơn vị ở (dự kiến phân bổ thành 48 vị trí, với tổng diệntích khoảng 16,86ha). Vị trí, quy mô và công suất, giải pháp xây dựng (ngầm haynổi, bố trí kết hợp với các khu cây xanh) của các bãi đỗ xe sẽ được xác địnhchính xác ở các giai đoạn lập quy hoạch tiếp theo. Các công trình phải đảm bảonhu cầu đỗ xe của bản thân công trình theo quy định của quy chuẩn, tiêu chuẩnxây dựng hiện hành (sẽ được xác định cụ thể </w:t>
      </w:r>
      <w:r>
        <w:t xml:space="preserve">tro</w:t>
      </w:r>
      <w:r>
        <w:t xml:space="preserve">ng giaiđoạn lập quy hoạch chi tiết và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3.3.2.Quy hoạch chuẩn bị </w:t>
      </w:r>
      <w:r>
        <w:t xml:space="preserve">kỹ</w:t>
      </w:r>
      <w:r>
        <w:t xml:space="preserve">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3.3.2.1 </w:t>
      </w:r>
      <w:r>
        <w:t xml:space="preserve">Quy hoạchthoát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Hệth</w:t>
      </w:r>
      <w:r>
        <w:t xml:space="preserve">ố</w:t>
      </w:r>
      <w:r>
        <w:t xml:space="preserve">ng thoát nước mưa: </w:t>
      </w:r>
      <w:r>
        <w:t xml:space="preserve">Hệ thốngthoát nước mưa hỗn hợp (cống thoát kết hợp hồ điều hòa); chủ yếu là thoát nướcriêng tự chảy với chu kỳ tính toán từ 2 - 5năm. Các tuyến cống thoát nước mưađảm bảo thoát nước mặt cho khu vực lập quy hoạch và khu vực lân cận. Hệ thốngthoát nước mưa được tính toán theo phương pháp cường độ giới hạn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Hướng,hai vực, cống thoát nước, hồ điều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thoát nước tự chảy ra sông Cà Lồ ở phía Bắc, đầmTiền Phong ở phía Tây và đầm Vân Trì ở phía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Phânkhu đô thị N3 được chia ra thành 3 lưu vực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Lưuvực 3A nằm phía Bắc tuyến đường sắt vành đai Hà Nội - Lào Cai, hướng thoát nướcchính là tự chảy về sông Cà Lồ ở phía Bắc;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Lưuvực 3B nằm phía Nam tuyến đường sắt vành đai, phía Đông đường Bắc Thăng Long -Nội Bài, hướng thoát nước chính về đầm Vân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Lưuvực 3C nằm phía Nam tuyển đương sắt vành đai, phía Tây đường Bắc Thăng Long -Nội Bài, hướng thoát nước về đầm Tiền Phong ở phía Tây và đầm Vân Trì ở phíaNam.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Cốngthoát nước mưa được sử dụng hệ thống cống tròn và cống hộp BTCT. Riêng đối với cáckhu vực làng xóm cũ, xây dựng các tuyến rãnh nắp đan, bố trí dọc theo các tuyếnđường thôn, xóm... để thu gom nước mưa sau đó thoát ra các tuyến cống chính </w:t>
      </w:r>
      <w:r>
        <w:t xml:space="preserve">tro</w:t>
      </w:r>
      <w:r>
        <w:t xml:space="preserve">ngkhu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hồđiều hòa thoát nước được bố trí trong đất cây xanh thành phố, cây xanh khu ở,đơn vị ở và đầm Tiền Phong, đầm Vân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3.3.2.2. </w:t>
      </w:r>
      <w:r>
        <w:t xml:space="preserve">Quy hoạchsan nền: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Cao độ nên trung bình khoảng từ 9,4m – 10</w:t>
      </w:r>
      <w:r>
        <w:t xml:space="preserve">,</w:t>
      </w:r>
      <w:r>
        <w:t xml:space="preserve">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Cao độtim đường tại các ngả giao nhau được xác định </w:t>
      </w:r>
      <w:r>
        <w:t xml:space="preserve">tr</w:t>
      </w:r>
      <w:r>
        <w:t xml:space="preserve">ên cơsở các cao độ đã khống chế, quy hoạch mạng lưới cống thoát nước mưa, đảm bảo độsâu chôn cống.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Cao độnền các ô đất được thiết kế đảm bảo thoát nước t</w:t>
      </w:r>
      <w:r>
        <w:t xml:space="preserve">ự </w:t>
      </w:r>
      <w:r>
        <w:t xml:space="preserve">chảy,phù hợp với quy hoạch sử dụng đất và phân lưu thoát nước các ô đ</w:t>
      </w:r>
      <w:r>
        <w:t xml:space="preserve">ấ</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khu vực đã xây dựng, khu vực làng xóm cũ sẽ được san gạt cục bộ phù hợp vớiquy hoạch sử dụng đất và phân lưu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khu vực công viên cây xanh, hồ điều hòa được thực hiện theo dự 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3.3.3.Quy hoạch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Nguồnnước: </w:t>
      </w:r>
      <w:r>
        <w:t xml:space="preserve">Nguồn chính t</w:t>
      </w:r>
      <w:r>
        <w:t xml:space="preserve">ừ </w:t>
      </w:r>
      <w:r>
        <w:t xml:space="preserve">Nhàmáy nước mặt sông Hồng (với công suất đến năm 2020 là 300.000m3/ngày đêm; đếnnăm 2030 là 450.000m3/ngày đêm) và Nhà máy nước Bắc Thăng Long công suất50.000m3/ngày đêm, thông qua các tuyến ống truyền dẫn Ø3</w:t>
      </w:r>
      <w:r>
        <w:t xml:space="preserve">00</w:t>
      </w:r>
      <w:r>
        <w:t xml:space="preserve">mm -Ø 12</w:t>
      </w:r>
      <w:r>
        <w:t xml:space="preserve">00</w:t>
      </w:r>
      <w:r>
        <w:t xml:space="preserve">mm xây dựng dọc theo các tuyến đườngquy hoạch. Giai đoạn trước mắt khi nhà máy nước mặt sông Hồng chưa xây dựng; nguồnđược cấp nước t</w:t>
      </w:r>
      <w:r>
        <w:t xml:space="preserve">ừ </w:t>
      </w:r>
      <w:r>
        <w:t xml:space="preserve">Nhà máy nước Bắc Thăng Longhiện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Dựbáo nhu cầu dùng nước: </w:t>
      </w:r>
      <w:r>
        <w:t xml:space="preserve">Q</w:t>
      </w:r>
      <w:r>
        <w:rPr>
          <w:vertAlign w:val="subscript"/>
        </w:rPr>
        <w:t xml:space="preserve">max</w:t>
      </w:r>
      <w:r>
        <w:t xml:space="preserve"> khoảng 41.400m3/ngàyđêm.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Mạnglưới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tuyến ống truyền dẫn đường kính từ Ø</w:t>
      </w:r>
      <w:r>
        <w:t xml:space="preserve">300mm </w:t>
      </w:r>
      <w:r>
        <w:t xml:space="preserve">đếnØ</w:t>
      </w:r>
      <w:r>
        <w:t xml:space="preserve">1200mm </w:t>
      </w:r>
      <w:r>
        <w:t xml:space="preserve">đấu nối với nhau tạo thành mạng lướicấp nước theo dạng mạng vòng đảm bảo cấp nước cho toàn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dựngmạng lưới ống phân phối có đường kính t</w:t>
      </w:r>
      <w:r>
        <w:t xml:space="preserve">ừ</w:t>
      </w:r>
      <w:r>
        <w:t xml:space="preserve"> Ø15</w:t>
      </w:r>
      <w:r>
        <w:t xml:space="preserve">0</w:t>
      </w:r>
      <w:r>
        <w:t xml:space="preserve">mm đến Ø 2</w:t>
      </w:r>
      <w:r>
        <w:t xml:space="preserve">00</w:t>
      </w:r>
      <w:r>
        <w:t xml:space="preserve">mm đượcthiết kế đấu nối với mạng lưới truyền dẫn bằng một số điểm đấu thích hợp vàđược phân chia thành nhiều khu vực nhỏ có mạng phân phối độc lập cấu trúc theodạng mạch vòng.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 </w:t>
      </w:r>
      <w:r>
        <w:t xml:space="preserve">Cấpnước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họng cứu hỏa được dấu nối vào các tuyến ống cấpnước có đường kính Ф100 trở lên, thuận lợi cho công tác phòng cháy, chữa cháy.Khoảng cách các họng cứu hỏa trên mạng lưới được bố trí theo quy định hiệnhành. Vị </w:t>
      </w:r>
      <w:r>
        <w:t xml:space="preserve">tr</w:t>
      </w:r>
      <w:r>
        <w:t xml:space="preserve">í của các họng cứu hỏa sẽ được xácđịnh cụ thể trong quá trình lập quy hoạch chi tiết và thiết kế mạng lưới cấp n</w:t>
      </w:r>
      <w:r>
        <w:t xml:space="preserve">ước </w:t>
      </w:r>
      <w:r>
        <w:t xml:space="preserve">cứuhỏa của khu vực được cấp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Ngoàicác họng cứu hỏa, cần bố trí thêm các hố lấy nước mặt phục vụ cứu hỏa tại khu vựccác hồ điều hòa theo quy hoạch để tăng cường khả năng phục vụ phòng cháy, chữacháy cho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vớicác công trình cao tầng, cần có hệ thống chữa cháy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3.3.4.Quy hoạch cấp điện và thông tin liên lạc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3.3.4.1.Quy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Nguồncấp: được cấp từ Trạm 110/22KV Vân Trì công suất 2x63MVA (hiện có và cải tạo nângcông suất, bố trí tại ô quy hoạch N3.1-1), Trạm 110/22KV Nguyên Khê công suất2x40MVA (xây dựng mới phía Đông phạm vi lập quy hoạch) và dự kiến bổ sung nguồntừ Trạm 110/22KV Nam Hồng công suất 2x40MVA (xây dựng mới phía Đông Nam phạm vilập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Mạnglưới điện cao thế: Xây dựng các tuyến điện 220KV Vân Trì - Chèm, 220KV Vân Trì -Sóc Sơn, 110KV Vân Trì - Sân bay Nội Bài (giai đoạn </w:t>
      </w:r>
      <w:r>
        <w:t xml:space="preserve">trước</w:t>
      </w:r>
      <w:r>
        <w:t xml:space="preserve">mắt đượcthực hiện theo dự án riêng, về lâu dài phải ngầm hóa theo đường quy hoạch). Xâydựng các tuyến điện 220KV Vân Trì - Đông Anh 3, tuyến 110KV Vân Trì – E</w:t>
      </w:r>
      <w:r>
        <w:t xml:space="preserve">1</w:t>
      </w:r>
      <w:r>
        <w:t xml:space="preserve"> </w:t>
      </w:r>
      <w:r>
        <w:t xml:space="preserve">Đông Anh đi ngầm dọc đường Vành Đai 3 (có điều chỉnh hướng tuyến so vớiquy hoạch chung đã được phê duyệt để phù hợp quy hoạch sử dụng đất và giaothông). Xây dựng các tuyến điện 220KV Vân Tr</w:t>
      </w:r>
      <w:r>
        <w:t xml:space="preserve">ì</w:t>
      </w:r>
      <w:r>
        <w:t xml:space="preserve"> -Mê Linh, 110KV Vân Trì - Quang Minh - Mê Linh đ</w:t>
      </w:r>
      <w:r>
        <w:t xml:space="preserve">i </w:t>
      </w:r>
      <w:r>
        <w:t xml:space="preserve">ngầmdọc đường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Mạngtrung thế: Xây dựng các tuyến cáp 22KV theo các tuyến đường quy hoạch t</w:t>
      </w:r>
      <w:r>
        <w:t xml:space="preserve">ừ </w:t>
      </w:r>
      <w:r>
        <w:t xml:space="preserve">cấpkhu vực trở lên cấp nguồn cho các trạm 22/0</w:t>
      </w:r>
      <w:r>
        <w:t xml:space="preserve">,</w:t>
      </w:r>
      <w:r>
        <w:t xml:space="preserve">4KV.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trạmbiến áp 22/0,4KV: Tổng nhu cầu cấp điện cho phân khu N3 khoảng 144.390KW. Các </w:t>
      </w:r>
      <w:r>
        <w:t xml:space="preserve">tr</w:t>
      </w:r>
      <w:r>
        <w:t xml:space="preserve">ạmbiến áp hiện có đang sử dụng các cấp điện</w:t>
      </w:r>
      <w:r>
        <w:t xml:space="preserve"> áp</w:t>
      </w:r>
      <w:r>
        <w:t xml:space="preserve">6/0,4KV,10/0</w:t>
      </w:r>
      <w:r>
        <w:t xml:space="preserve">,</w:t>
      </w:r>
      <w:r>
        <w:t xml:space="preserve">4KV và 35/0,4KV được cải tạo nângcấp công suất trạm và chuyển đổi thành </w:t>
      </w:r>
      <w:r>
        <w:t xml:space="preserve">tr</w:t>
      </w:r>
      <w:r>
        <w:t xml:space="preserve">ạm 22/0,4KV.Dự kiến xây dựng 124 trạm biến áp (22/0,4KV), với tổng diện tích đất xây dựngtrạm biến áp khoảng 6.200m2 (vị </w:t>
      </w:r>
      <w:r>
        <w:t xml:space="preserve">trí,</w:t>
      </w:r>
      <w:r>
        <w:t xml:space="preserve">số lượngvà công suất các trạm biến áp </w:t>
      </w:r>
      <w:r>
        <w:t xml:space="preserve">tro</w:t>
      </w:r>
      <w:r>
        <w:t xml:space="preserve">ng cácô đất sẽ được xác định theo dự án cấp điện cho từng khu vực được cấp thẩm quyềnphê duyệt); bán kính phục vụ &lt; 300m,="" được="" bố=""&gt;</w:t>
      </w:r>
      <w:r>
        <w:t xml:space="preserve">trí </w:t>
      </w:r>
      <w:r>
        <w:t xml:space="preserve">gần đườnggiao thông để tiện thi công, quản lý và sửa chữa khi có sự cố; gần trung tâmphụ tải tiêu thụ điện hoặc trong khu đất cây xanh đơn vị ở. Đối với các khu vựcđã có quy hoạch chi tiết hoặc các dự án đầu tư xây dựng hệ thống cấp điện sẽđược thực hiện theo các quyết định của cấp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Mạnghạ thế 0,4KV chiếu sáng đèn đường: Hệ thống chiếu sáng đèn đường được cấp nguồntừ các </w:t>
      </w:r>
      <w:r>
        <w:t xml:space="preserve">tr</w:t>
      </w:r>
      <w:r>
        <w:t xml:space="preserve">ạm biến áp công cộng, đi ngầm. Cụ thểsẽ được xác định theo dự án cấp điện cho từng khu vực được cấp thẩm quyền phêduyệt.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3.3.4.2.Quy hoạch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Nguồn cấp: Khu vực được cấp nguồn t</w:t>
      </w:r>
      <w:r>
        <w:t xml:space="preserve">ừ </w:t>
      </w:r>
      <w:r>
        <w:t xml:space="preserve">Tổngđài HOST Đông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Dự báosố lượng thuê bao: khoảng 71.169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dựng04 tổng đài vệ tinh với tổng dung lượng khoảng 80.000 số. Vị trí các tổng đàivệ tinh đặt ở các khu đất công cộng, g</w:t>
      </w:r>
      <w:r>
        <w:t xml:space="preserve">ầ</w:t>
      </w:r>
      <w:r>
        <w:t xml:space="preserve">n đườnggiao thông lớn và ở trung tâm vùng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tổngđài vệ tinh liên kết với tổng đài điều khiển bằng các tuyến cáp trục xây dựngdọc theo một số tuyến đường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dựngcác </w:t>
      </w:r>
      <w:r>
        <w:t xml:space="preserve">tuyến</w:t>
      </w:r>
      <w:r>
        <w:t xml:space="preserve">c</w:t>
      </w:r>
      <w:r>
        <w:t xml:space="preserve">ấ</w:t>
      </w:r>
      <w:r>
        <w:t xml:space="preserve">p từTổng đài vệ tinh đến các t</w:t>
      </w:r>
      <w:r>
        <w:t xml:space="preserve">ủ </w:t>
      </w:r>
      <w:r>
        <w:t xml:space="preserve">cápthuê bao (vị </w:t>
      </w:r>
      <w:r>
        <w:t xml:space="preserve">tr</w:t>
      </w:r>
      <w:r>
        <w:t xml:space="preserve">í, số lượng và dung lượng các tủ cáptrong các ô đ</w:t>
      </w:r>
      <w:r>
        <w:t xml:space="preserve">ấ</w:t>
      </w:r>
      <w:r>
        <w:t xml:space="preserve">t sẽ được xác định theo dự án xâydựng mạng lưới thông tin liên lạc cho từng khu vực được cấp thẩm quy</w:t>
      </w:r>
      <w:r>
        <w:t xml:space="preserve">ề</w:t>
      </w:r>
      <w:r>
        <w:t xml:space="preserve">nphê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3.3.5.Thoát nước thải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w:t>
      </w:r>
      <w:r>
        <w:t xml:space="preserve">5</w:t>
      </w:r>
      <w:r>
        <w:t xml:space="preserve">.1.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Nhu cầu thu gom xử lý nước thải: tổng lưu lượng nướcthải của khu quy hoạch khoảng 31.870m</w:t>
      </w:r>
      <w:r>
        <w:rPr>
          <w:vertAlign w:val="superscript"/>
        </w:rPr>
        <w:t xml:space="preserve">3</w:t>
      </w:r>
      <w:r>
        <w:t xml:space="preserve">/ngày đêm (chỉ tiêu thoát nướcthải lấy bằng tiêu chuẩn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Nguyêntắc thu gom,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Đảmbảo thu gom hết các loại nước thải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Đốivới k</w:t>
      </w:r>
      <w:r>
        <w:t xml:space="preserve">hu</w:t>
      </w:r>
      <w:r>
        <w:t xml:space="preserve"> v</w:t>
      </w:r>
      <w:r>
        <w:t xml:space="preserve">ự</w:t>
      </w:r>
      <w:r>
        <w:t xml:space="preserve">c dâncư làng xóm hiện có sử dụng hệ thống thoát nước nửa riêng, tại vị trí đấu nốituyến cống bao với tuyến thoát nước thải sẽ xây dựng các ga tách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Đốivới khu vực xây dựng mới sử dụng hệ thống cống riêng hoàn toàn với thoát nướcmưa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Nướcthải của các bệnh viện, cơ sở </w:t>
      </w:r>
      <w:r>
        <w:t xml:space="preserve">y tế...</w:t>
      </w:r>
      <w:r>
        <w:t xml:space="preserve">đ</w:t>
      </w:r>
      <w:r>
        <w:t xml:space="preserve">ượ</w:t>
      </w:r>
      <w:r>
        <w:t xml:space="preserve">c xửlý bằng </w:t>
      </w:r>
      <w:r>
        <w:t xml:space="preserve">tr</w:t>
      </w:r>
      <w:r>
        <w:t xml:space="preserve">ạm xử lý nước thải cục bộ riêng của khu,đảm bảo điều kiện vệ sinh môi trường trước khi xả vào mạng lưới thoát nước thảichung của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Cácnhà máy xử lý nước thải, trạm bơm chuyển bậc cần sử dụng công nghệ tiên tiến,hiện đại, ít ảnh hưởng đến môi trường, đảm bảo sử dụng đất tiết kiệm, hiệu quả,đảm bảo khoảng cách ly vệ sinh môi trường theo quy định. Vị trí, quy mô các </w:t>
      </w:r>
      <w:r>
        <w:t xml:space="preserve">tr</w:t>
      </w:r>
      <w:r>
        <w:t xml:space="preserve">ạmbơm chuyển bậc </w:t>
      </w:r>
      <w:r>
        <w:t xml:space="preserve">tro</w:t>
      </w:r>
      <w:r>
        <w:t xml:space="preserve">ng đồ án chỉ là sơ bộ, chitiết sẽ được xác định cụ thể và có thể điều chỉnh để phù hợp trong các giaiđoạn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Hướngthoát và nhà máy xử lý nước thải: nước thải trong phân khu quy hoạch thoát theohai lưu v</w:t>
      </w:r>
      <w:r>
        <w:t xml:space="preserve">ự</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Lưuvực </w:t>
      </w:r>
      <w:r>
        <w:t xml:space="preserve">1 </w:t>
      </w:r>
      <w:r>
        <w:t xml:space="preserve">(phía Bắc tuyến đường sắt Hà Nội-LàoCai) với lưu lượng khoảng 5.200m3/ng.đ, thoát v</w:t>
      </w:r>
      <w:r>
        <w:t xml:space="preserve">ề </w:t>
      </w:r>
      <w:r>
        <w:t xml:space="preserve">nhàmáy xử lý nước thải Sơn Du nằm </w:t>
      </w:r>
      <w:r>
        <w:t xml:space="preserve">tro</w:t>
      </w:r>
      <w:r>
        <w:t xml:space="preserve">ng phạmvi quy hoạch phân khu đô thị N5 (riêng nước thải của khu đất phía Bắc lưu vực </w:t>
      </w:r>
      <w:r>
        <w:t xml:space="preserve">1 </w:t>
      </w:r>
      <w:r>
        <w:t xml:space="preserve">đượcthực hiện theo dự án riêng: có lưu lượng khoảng 4.270 m3/ng</w:t>
      </w:r>
      <w:r>
        <w:t xml:space="preserve">.</w:t>
      </w:r>
      <w:r>
        <w:t xml:space="preserve">đ đượcthoát về trạm xử lý riêng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Lưuvực 2 (phía Nam tuyến đường sắt Hà Nội - Lào Cai) với lưu lượng khoảng22.400m3/ng.đ</w:t>
      </w:r>
      <w:r>
        <w:t xml:space="preserve">, </w:t>
      </w:r>
      <w:r>
        <w:t xml:space="preserve">thoát về nhà máy xử lý nước thải BắcThăng Long nằm </w:t>
      </w:r>
      <w:r>
        <w:t xml:space="preserve">tro</w:t>
      </w:r>
      <w:r>
        <w:t xml:space="preserve">ng phạm vi quy hoạch phânkhu đô thị N4.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Côngsuất của các nhà máy nước thải xác định theo Quy hoạch chung xây dựng Thủ đôđược duyệt: nhà máy xử lý nước thải Sơn Du là khoảng 100.000m3/ng.đ</w:t>
      </w:r>
      <w:r>
        <w:t xml:space="preserve">,</w:t>
      </w:r>
      <w:r>
        <w:t xml:space="preserve">diệntích khoảng 10ha</w:t>
      </w:r>
      <w:r>
        <w:t xml:space="preserve">, </w:t>
      </w:r>
      <w:r>
        <w:t xml:space="preserve">Nhà máy xử lý nước thải BắcThăng Long là 108.000m3/ng.đ, diện tích khoảng </w:t>
      </w:r>
      <w:r>
        <w:t xml:space="preserve">10</w:t>
      </w:r>
      <w:r>
        <w:t xml:space="preserve">ha (chitiết sẽ được xác định cụ thể theo Quy hoạch thoát nước Thủ đô Hà Nội đến năm2030 tầm nhìn đến năm 2050 được phê duyệt và theo Dự 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dựngmạng cống thoát nước thải kích thước D300mm÷D600mm và các </w:t>
      </w:r>
      <w:r>
        <w:t xml:space="preserve">tr</w:t>
      </w:r>
      <w:r>
        <w:t xml:space="preserve">ạm bơmchuyển bậc (công suất </w:t>
      </w:r>
      <w:r>
        <w:t xml:space="preserve">từ</w:t>
      </w:r>
      <w:r>
        <w:t xml:space="preserve">300m</w:t>
      </w:r>
      <w:r>
        <w:rPr>
          <w:vertAlign w:val="superscript"/>
        </w:rPr>
        <w:t xml:space="preserve">3</w:t>
      </w:r>
      <w:r>
        <w:t xml:space="preserve">/ng.đ </w:t>
      </w:r>
      <w:r>
        <w:t xml:space="preserve">+ </w:t>
      </w:r>
      <w:r>
        <w:t xml:space="preserve">14.900m</w:t>
      </w:r>
      <w:r>
        <w:rPr>
          <w:vertAlign w:val="superscript"/>
        </w:rPr>
        <w:t xml:space="preserve">3</w:t>
      </w:r>
      <w:r>
        <w:t xml:space="preserve">/ng.đ)để dẫn nước thải về nhà máy xử lý Sơn Du và nhà máy xử lý Bắc Thăng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3.3.5.2.Chất thải r</w:t>
      </w:r>
      <w:r>
        <w:t xml:space="preserve">ắ</w:t>
      </w:r>
      <w:r>
        <w:t xml:space="preserve">n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Chấtthải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Tiêuchuẩn tính toán chất thải rắn sinh hoạt là 1,3 kg/ 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Tổngkhối lượng chất thải rắn của khu quy hoạch khoảng 132,6tấn/ngày, được phân loạit</w:t>
      </w:r>
      <w:r>
        <w:t xml:space="preserve">ừ </w:t>
      </w:r>
      <w:r>
        <w:t xml:space="preserve">nguồn thải theo nhóm (nhóm các chấtcó thể thu hồi tái sử dụng, tái chế, nhóm các ch</w:t>
      </w:r>
      <w:r>
        <w:t xml:space="preserve">ấ</w:t>
      </w:r>
      <w:r>
        <w:t xml:space="preserve">t phảixử lý chôn lấp hoặc tiêu hủy, nhóm chất thải nguy hại xử lý tập trung theo quyđịnh) và được thu gom vận chuyển toàn bộ về khu xử lý chất thải tập trang củathành phố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Phươngthức thu gom: theo khu vực xây dựng (nhà cao tầng, nhà thấp tầng, khu vực công trìnhcông cộng, cơ quan, trường học, công viên cây xanh, đường trục chính...) tuânthủ quy định, đảm bảo không gây ô nhiễm môi trường và mỹ quan đô thị. Vị trícác điểm </w:t>
      </w:r>
      <w:r>
        <w:t xml:space="preserve">tr</w:t>
      </w:r>
      <w:r>
        <w:t xml:space="preserve">ung chuyển rác của khu vực sẽ </w:t>
      </w:r>
      <w:r>
        <w:t xml:space="preserve">được</w:t>
      </w:r>
      <w:r>
        <w:t xml:space="preserve">xác địnhcụ thể trong các giai đoạn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Vệsinh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Nhà vệ sinh công cộng: Trên các trục phố chính, cáckhu thương mại, khu công viên, các bến xe và các nơi công cộng khác... phải bố </w:t>
      </w:r>
      <w:r>
        <w:t xml:space="preserve">tr</w:t>
      </w:r>
      <w:r>
        <w:t xml:space="preserve">í nhàvệ sinh công cộng, đảm bảo không gây ô nhiễm môi trường và mỹ quan đô thị. Vịtrí các nhà vệ sinh công cộng sẽ được xác định cụ thể trong các giai đoạn tiếptheo.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Nghĩatrang: Các nghĩa trang, nghĩa địa của địa phương hiện có ngừng chôn cất và di chuyểnđến nghĩa trang tập trung của Thành phố. Trong giai đoạn quá độ, các ngôi mộhiện có được tập kết tạm vào nghĩa trang tập trung hiện có đủ điều kiện cách lyvệ sinh môi trường (các khu vực này trong quy hoạch được xác định là đất câyxanh TDTT), được tổ chức lại thành khu khang trang, sạch sẽ, tiết kiệm đất vàphải có hành lang cây xanh cách ly, hệ thống xử lý kỹ thuật đảm bảo điều kiệnvệ sinh môi </w:t>
      </w:r>
      <w:r>
        <w:t xml:space="preserve">tr</w:t>
      </w:r>
      <w:r>
        <w:t xml:space="preserve">ường (không được hung táng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w:t>
      </w:r>
      <w:r>
        <w:rPr>
          <w:b/>
        </w:rPr>
        <w:t xml:space="preserve">Không gian xây dựng ng</w:t>
      </w:r>
      <w:r>
        <w:rPr>
          <w:b/>
        </w:rPr>
        <w:t xml:space="preserve">ầ</w:t>
      </w:r>
      <w:r>
        <w:rPr>
          <w:b/>
        </w:rP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Hệ thốnggiao thông ngầm: tuyến đường sắt đô thị số </w:t>
      </w:r>
      <w:r>
        <w:t xml:space="preserve">6</w:t>
      </w:r>
      <w:r>
        <w:t xml:space="preserve"> đi quaphân khu quy hoạch có bố trí các nhà ga, tại các nhà ga này được bố trí các h</w:t>
      </w:r>
      <w:r>
        <w:t xml:space="preserve">ầ</w:t>
      </w:r>
      <w:r>
        <w:t xml:space="preserve">m ng</w:t>
      </w:r>
      <w:r>
        <w:t xml:space="preserve">ầ</w:t>
      </w:r>
      <w:r>
        <w:t xml:space="preserve">m dânsinh kết nối sang hai bên. Bố trí các hầm ngầm (hoặc nổi) đi bộ dân sinh vớikhoảng cách khoảng 200-800m </w:t>
      </w:r>
      <w:r>
        <w:t xml:space="preserve">dướ</w:t>
      </w:r>
      <w:r>
        <w:t xml:space="preserve">i tuyếnđường liên khu vực </w:t>
      </w:r>
      <w:r>
        <w:t xml:space="preserve">tr</w:t>
      </w:r>
      <w:r>
        <w:t xml:space="preserve">ở lênvà một số tuyến đường chính khu vực, đường khu vực có lưu lượng đi bộ lớn, gầncác trung tâm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Hệ th</w:t>
      </w:r>
      <w:r>
        <w:t xml:space="preserve">ố</w:t>
      </w:r>
      <w:r>
        <w:t xml:space="preserve">nghạ tầng kỹ thuật ngầm: Dọc theo các trục đường giao thông bố trí tuy</w:t>
      </w:r>
      <w:r>
        <w:t xml:space="preserve">ến</w:t>
      </w:r>
      <w:r>
        <w:t xml:space="preserve">, hàokỹ thuật chứa hệ thống cấp nước phân phối, hệ thống cáp điện, thông tin liênlạc và hệ thống thoát nước b</w:t>
      </w:r>
      <w:r>
        <w:t xml:space="preserve">ẩ</w:t>
      </w:r>
      <w:r>
        <w:t xml:space="preserve">n, đường</w:t>
      </w:r>
      <w:r>
        <w:t xml:space="preserve">ố</w:t>
      </w:r>
      <w:r>
        <w:t xml:space="preserve">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khuvực xây dựng công trình công cộng ngầm: tổ chức tại các khu đất có chức năng sửdụng đất là công cộng thành phố và khu ở. Chức năng sử dụng không gian ngầmcông cộng bao gồm các chức năng: thương mại, dịch vụ cấp thành phố và cấp khuở; hệ thống hạ tầng kỹ thuật, bãi đỗ xe (không xây dựng văn phòng giao dịch,khách sạn, nhà nghỉ...). Đối với không gian công cộng ng</w:t>
      </w:r>
      <w:r>
        <w:t xml:space="preserve">ầ</w:t>
      </w:r>
      <w:r>
        <w:t xml:space="preserve">m thuộccác khu vực đã và đang triển khai đầu tư xây dựng, tiếp tục thực hiện theo dựán đã được phê duyệt. Đối với đ</w:t>
      </w:r>
      <w:r>
        <w:t xml:space="preserve">ấ</w:t>
      </w:r>
      <w:r>
        <w:t xml:space="preserve">t ở,chỉ nghiên cứu xây dựng không gian ngầm dưới các khu vực xây dựng nhà ở cao tầngvà chỉ được sử dụng để bãi đỗ xe ngầm và hệ thống hạ tầng kỹ thuật c</w:t>
      </w:r>
      <w:r>
        <w:t xml:space="preserve">ầ</w:t>
      </w:r>
      <w:r>
        <w:t xml:space="preserve">n thiết.Đối với bãi đỗ xe: khuyến khích xây dựng bãi đỗ xe ngầm dưới các khu đất câyxanh cấp thành phố, cấp khu ở và đơn vị </w:t>
      </w:r>
      <w:r>
        <w:t xml:space="preserve">ở </w:t>
      </w:r>
      <w:r>
        <w:t xml:space="preserve">nhằmtiết kiệm đất, trên mặt đất tổ chức th</w:t>
      </w:r>
      <w:r>
        <w:t xml:space="preserve">à</w:t>
      </w:r>
      <w:r>
        <w:t xml:space="preserve">nhcác không gian cây xanh phục vụ mục đích chung cho khu vực. Đối với đất côngcộng khác và cơ quan, văn phòng, khuyến khích xây dựng chỗ đỗ xe ngầm nhằm tiếtkiệm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Nguyêntắc, yêu cầu đấu nối kỹ thuật, đấu nối không gian ngầm: Đ</w:t>
      </w:r>
      <w:r>
        <w:t xml:space="preserve">ấ</w:t>
      </w:r>
      <w:r>
        <w:t xml:space="preserve">u n</w:t>
      </w:r>
      <w:r>
        <w:t xml:space="preserve">ố</w:t>
      </w:r>
      <w:r>
        <w:t xml:space="preserve">i kỹthuật, đấu nối không gian ngầm phải đảm bảo đồng bộ, theo hệ thống. Tuân thủ cáctiêu chuẩn, quy phạm về đấu nối kỹ thuật, đấu nối không gian ngầm. Không gianngầm công cộng phải được kết nối với không gian công cộng n</w:t>
      </w:r>
      <w:r>
        <w:t xml:space="preserve">ổ</w:t>
      </w:r>
      <w:r>
        <w:t xml:space="preserve">i, vớihệ thống giao thông và đường đi bộ tại các khu vực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w:t>
      </w:r>
      <w:r>
        <w:rPr>
          <w:b/>
        </w:rPr>
        <w:t xml:space="preserve">Bảovệ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w:t>
      </w:r>
      <w:r>
        <w:t xml:space="preserve">tr</w:t>
      </w:r>
      <w:r>
        <w:t xml:space="preserve">iển đô thị phải tuân thủ quy hoạch được duyệt và các quyđịnh hiện hành của Nhà nước và Thành phố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Phảicó biện pháp phòng ngừa, giảm thiểu ô nhiễm môi trường </w:t>
      </w:r>
      <w:r>
        <w:t xml:space="preserve">tr</w:t>
      </w:r>
      <w:r>
        <w:t xml:space="preserve">ongquá t</w:t>
      </w:r>
      <w:r>
        <w:t xml:space="preserve">r</w:t>
      </w:r>
      <w:r>
        <w:t xml:space="preserve">ình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Nângcao nhận thức của người dân trong việc khai thác sử dụng các hoạt động đô thị theohướng văn minh,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w:t>
      </w:r>
      <w:r>
        <w:t xml:space="preserve">Phân</w:t>
      </w:r>
      <w:r>
        <w:rPr>
          <w:b/>
        </w:rPr>
        <w:t xml:space="preserve">kỳ đầu</w:t>
      </w:r>
      <w:r>
        <w:t xml:space="preserve">tư, </w:t>
      </w:r>
      <w:r>
        <w:rPr>
          <w:b/>
        </w:rPr>
        <w:t xml:space="preserve">xácđịnh danh</w:t>
      </w:r>
      <w:r>
        <w:t xml:space="preserve">mục cácdự án ưu tiên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Phầnlớn quỹ đất thuộc phân khu đô thị nằm trong quy hoạch xây dựng đ</w:t>
      </w:r>
      <w:r>
        <w:t xml:space="preserve">ợ</w:t>
      </w:r>
      <w:r>
        <w:t xml:space="preserve">t đầu.Các dự án được phát triển ở giai đoạn sau, bao gồm: các cơ sở công nghiệp, khotàng, nhà máy, xí nghiệp không phù hợp với quy hoạch phân khu này, d</w:t>
      </w:r>
      <w:r>
        <w:t xml:space="preserve">ầ</w:t>
      </w:r>
      <w:r>
        <w:t xml:space="preserve">n từngbước chuyển đổi chức năng cho phù hợp. Các nội dung sử dụng đất của quy hoạchxây dựng đợ</w:t>
      </w:r>
      <w:r>
        <w:t xml:space="preserve">t </w:t>
      </w:r>
      <w:r>
        <w:t xml:space="preserve">đầu tuân thủ các yêu cầu như đã xácđịnh </w:t>
      </w:r>
      <w:r>
        <w:t xml:space="preserve">đ</w:t>
      </w:r>
      <w:r>
        <w:t xml:space="preserve">ối với quy hoạch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môdân số dự báo khoảng: 85.000 ng</w:t>
      </w:r>
      <w:r>
        <w:t xml:space="preserve">ườ</w:t>
      </w:r>
      <w:r>
        <w:t xml:space="preserve">i. Phânbố dân số đối với các ô quy hoạch trong quy hoạch đ</w:t>
      </w:r>
      <w:r>
        <w:t xml:space="preserve">ợ</w:t>
      </w:r>
      <w:r>
        <w:t xml:space="preserve">t đầunhư đã xác lập đối với quy hoạch sử dụng đất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dựán hạ tầng xã hội và đô thị ưu tiên đợ</w:t>
      </w:r>
      <w:r>
        <w:t xml:space="preserve">t </w:t>
      </w:r>
      <w:r>
        <w:t xml:space="preserve">đầu:các dự án xây dựng công trình công cộng, thương mại, dịch vụ và dự án pháttriển các khu đô thị mới làm động lực phát triển cho khu đô thị, đồng thời ưutiên cho các nhu cầu di dân và dãn dân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Hệ thốnghạ tầng kỹ thuật đạt đầu được nghiên cứu, phát triển-đồng bộ với quy hoạch sửdụng đất. Một số dự án hạ tầng kỹ thuật ưu tiên đầu tư: tuyến đường Bắc ThăngLong - Nội Bài; các tuyến đường chính đô thị, các tuyến đường khu vực; tuy</w:t>
      </w:r>
      <w:r>
        <w:t xml:space="preserve">ế</w:t>
      </w:r>
      <w:r>
        <w:t xml:space="preserve">nđường biên khu đô thị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3.7.Quy định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quản lý quy hoạch đô thị, quản lý đất đai, đầutư xây d</w:t>
      </w:r>
      <w:r>
        <w:t xml:space="preserve">ự</w:t>
      </w:r>
      <w:r>
        <w:t xml:space="preserve">ng công tình cần tuân thủ quy hoạchvà </w:t>
      </w:r>
      <w:r>
        <w:t xml:space="preserve">“</w:t>
      </w:r>
      <w:r>
        <w:t xml:space="preserve">Quy định quản lý theo đồ án Quyhoạch phân khu đô thị N3, tỷ lệ 1/5000</w:t>
      </w:r>
      <w:r>
        <w:t xml:space="preserve">” </w:t>
      </w:r>
      <w:r>
        <w:t xml:space="preserve">đượcban hành kèm theo hồ sơ quy hoạch này. Ngoài ra còn phải tuân thủ quy định theoLuật pháp và các quy định hiện hành của Nhà nước và Thành phố; tiêu chuẩn, quy chuẩnxây dựng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Việcđiều chỉnh, thay đổi, bổ sung quy hoạch phải được thực hiện theo đúng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Trongquá </w:t>
      </w:r>
      <w:r>
        <w:t xml:space="preserve">tr</w:t>
      </w:r>
      <w:r>
        <w:t xml:space="preserve">ình triển khai quy hoạch xây dựng cóthể áp dụng các tiêu chuẩn, quy phạm nước ngoài và phải được cơ quan có thẩm quyềncho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w:t>
      </w:r>
      <w:r>
        <w:t xml:space="preserve">ề</w:t>
      </w:r>
      <w:r>
        <w:t xml:space="preserve">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Sở Quy hoạch Kiến trúc và Viện Quy hoạch Xây dựng HàNội chịu trách nhiệm về các số liệu trình duyệt của đồ án Quy hoạch Phân khu đôthị N3.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Sở Quyhoạch Kiến trúc chịu trách nhiệm: kiểm </w:t>
      </w:r>
      <w:r>
        <w:t xml:space="preserve">tr</w:t>
      </w:r>
      <w:r>
        <w:t xml:space="preserve">a, kýxác nhận hồ sơ, bản vẽ Quy hoạch phân khu đô thị N3 tỷ lệ 1/2000 và Quy định quảnlý theo đồ án Quy hoạch phân khu đô thị N3 theo đúng quy định, phù hợp với nộidung Quyết định này; Chủ trì phối hợp với </w:t>
      </w:r>
      <w:r>
        <w:t xml:space="preserve">U</w:t>
      </w:r>
      <w:r>
        <w:t xml:space="preserve">BND cáchuyện Đông Anh và Mê Linh tổ chức công khai Quy hoạch phân khu đô thị N3, tỷ lệ1/2000 và Quy định quản lý được duyệt để các tổ chức, cơ quan và nhân dân biết,thực hiện; lưu </w:t>
      </w:r>
      <w:r>
        <w:t xml:space="preserve">tr</w:t>
      </w:r>
      <w:r>
        <w:t xml:space="preserve">ữ hồ sơ đồ 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tịchUBND các huyện Đông Anh và Mê Linh có trách nhiệm kiểm </w:t>
      </w:r>
      <w:r>
        <w:t xml:space="preserve">tr</w:t>
      </w:r>
      <w:r>
        <w:t xml:space="preserve">a, giámsát xây dựng theo quy hoạch, xử lý các trường h</w:t>
      </w:r>
      <w:r>
        <w:t xml:space="preserve">ợp </w:t>
      </w:r>
      <w:r>
        <w:t xml:space="preserve">xâydựng sai quy hoạch theo thẩm quyền và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w:t>
      </w:r>
      <w:r>
        <w:t xml:space="preserve">ề</w:t>
      </w:r>
      <w:r>
        <w:t xml:space="preserve">u 3.</w:t>
      </w:r>
      <w:r>
        <w:t xml:space="preserve">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ChánhVăn phòng </w:t>
      </w:r>
      <w:r>
        <w:t xml:space="preserve">U</w:t>
      </w:r>
      <w:r>
        <w:t xml:space="preserve">BND Thành</w:t>
      </w:r>
      <w:r>
        <w:t xml:space="preserve"> </w:t>
      </w:r>
      <w:r>
        <w:t xml:space="preserve">phố, Giám đốc các Sở: Quy hoạch Kiến trúc, K</w:t>
      </w:r>
      <w:r>
        <w:t xml:space="preserve">ế </w:t>
      </w:r>
      <w:r>
        <w:t xml:space="preserve">hoạchvà Đầu tư, Giao thông Vận tải, Xây dựng, Tài nguyên và Môi trường, Tài chính,Nông nghiệp và Phát triển nông thôn, Giáo dục và Đào tạo, Y tế, Công thương,Văn hóa Thể thao và Du lịch; Chủ tịch </w:t>
      </w:r>
      <w:r>
        <w:t xml:space="preserve">U</w:t>
      </w:r>
      <w:r>
        <w:t xml:space="preserve">BND cáchuyện: Đông Anh, Mê Linh; Chủ tịch </w:t>
      </w:r>
      <w:r>
        <w:t xml:space="preserve">U</w:t>
      </w:r>
      <w:r>
        <w:t xml:space="preserve">BND thịtrấn Quang Minh - huyện Mê Linh, Chủ tịch UBND xã Tiền Phong - huyện Mê Linh,Chủ tịch UBND xã Nam Hồng - huyện Đông Anh; Giám đốc, Thủ trưởng các</w:t>
      </w:r>
      <w:r>
        <w:t xml:space="preserve"> </w:t>
      </w:r>
      <w:r>
        <w:t xml:space="preserve">Sở Ngành, các tổ chức và cá nhân có liên quan chịutrách</w:t>
      </w:r>
      <w:r>
        <w:t xml:space="preserve"> </w:t>
      </w:r>
      <w:r>
        <w:t xml:space="preserve">nhiệmthi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Nguyễn Thế Thảo</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yperlink" Target="/nghi-dinh-so-38-2010-nd-cp-cua-chinh-phu---ve-quan-ly-khong-gian--kien-truc--canh-quan-do-thi.aspx" TargetMode="External" /><Relationship Id="rId5" Type="http://schemas.openxmlformats.org/officeDocument/2006/relationships/hyperlink" Target="/nghi-dinh-so-39-2010-nd-cp-cua-chinh-phu---ve-quan-ly-khong-gian-xay-dung-ngam-do-thi.aspx" TargetMode="External" /><Relationship Id="rId6" Type="http://schemas.openxmlformats.org/officeDocument/2006/relationships/hyperlink" Target="/nghi-dinh-20-2009-nd-cp-quan-ly-do-cao-chuong-ngai-vat-hang-khong-tran-dia-quan-ly--bao-ve-vung-troi-tai-viet-nam.aspx" TargetMode="External" /><Relationship Id="rId7" Type="http://schemas.openxmlformats.org/officeDocument/2006/relationships/hyperlink" Target="/thong-tu-10-2010-tt-bxd.aspx" TargetMode="External" /><Relationship Id="rId8" Type="http://schemas.openxmlformats.org/officeDocument/2006/relationships/hyperlink" Target="/thong-tu-01-2011-tt-bxd-cua-bo-xay-dung-huong-dan-danh-gia-moi-truong-chien-luoc-trong-do-an-quy-hoach-xay-dung--quy-hoach-do-th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2022-06-21T11:33:18Z</dcterms:created>
  <dcterms:modified xsi:type="dcterms:W3CDTF">2022-06-21T11:33:18Z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2022-06-21T11:33:18Z</dcterms:created>
  <dcterms:modified xsi:type="dcterms:W3CDTF">2022-06-21T11:33:18Z</dcterms:modified>
</cp:coreProperties>
</file>