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QUẢNG NGÃI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493</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w:t>
            </w:r>
            <w:r>
              <w:rPr>
                <w:i/>
              </w:rPr>
              <w:t xml:space="preserve">, ngày </w:t>
            </w:r>
            <w:r>
              <w:rPr>
                <w:i/>
              </w:rPr>
              <w:t xml:space="preserve">31</w:t>
            </w:r>
            <w:r>
              <w:rPr>
                <w:i/>
              </w:rPr>
              <w:t xml:space="preserve"> tháng </w:t>
            </w:r>
            <w:r>
              <w:rPr>
                <w:i/>
              </w:rPr>
              <w:t xml:space="preserve">03</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ĐÀO TẠO, BỒI DƯỠNG CÁN BỘ, CÔNG CHỨC, VIÊN CHỨC TỈNH QUẢNG NGÃI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18/2010/NĐ-CP </w:t>
        </w:r>
      </w:hyperlink>
      <w:r>
        <w:rPr>
          <w:i/>
        </w:rPr>
        <w:t xml:space="preserve"> ngày 05/3/2010 của Ch</w:t>
      </w:r>
      <w:r>
        <w:rPr>
          <w:i/>
        </w:rPr>
        <w:t xml:space="preserve">ín</w:t>
      </w:r>
      <w:r>
        <w:rPr>
          <w:i/>
        </w:rPr>
        <w:t xml:space="preserve">h phủ về đào tạo, bồi dưỡng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163/QĐ-TTg ngày 25/01/2016 của Thủ tướng Chính phủ phê duyệt Đ</w:t>
      </w:r>
      <w:r>
        <w:rPr>
          <w:i/>
        </w:rPr>
        <w:t xml:space="preserve">ề </w:t>
      </w:r>
      <w:r>
        <w:rPr>
          <w:i/>
        </w:rPr>
        <w:t xml:space="preserve">án đào tạo, bồi dưỡng cán bộ, công chức, viên chức giai đoạn 2016-2025;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03/2011/TT-BNV </w:t>
        </w:r>
      </w:hyperlink>
      <w:r>
        <w:rPr>
          <w:i/>
        </w:rPr>
        <w:t xml:space="preserve"> ngày 25/01/2011 của Bộ trưởng Bộ Nội vụ hướng dẫn thực hiện một số điều của Nghị đ</w:t>
      </w:r>
      <w:r>
        <w:rPr>
          <w:i/>
        </w:rPr>
        <w:t xml:space="preserve">ị</w:t>
      </w:r>
      <w:r>
        <w:rPr>
          <w:i/>
        </w:rPr>
        <w:t xml:space="preserve">nh số 18/2010/NĐ-CP ngày 05/3/2010 của Chính phủ về đào tạo, bồi dưỡng công chức và Thông tư s</w:t>
      </w:r>
      <w:r>
        <w:rPr>
          <w:i/>
        </w:rPr>
        <w:t xml:space="preserve">ố </w:t>
      </w:r>
      <w:r>
        <w:rPr>
          <w:i/>
        </w:rPr>
        <w:t xml:space="preserve"> </w:t>
      </w:r>
      <w:hyperlink r:id="rId7" w:history="1">
        <w:r>
          <w:rPr>
            <w:rStyle w:val="Hyperlink"/>
            <w:i/>
          </w:rPr>
          <w:t xml:space="preserve">19/2014/TT-BNV </w:t>
        </w:r>
      </w:hyperlink>
      <w:r>
        <w:rPr>
          <w:i/>
        </w:rPr>
        <w:t xml:space="preserve"> ngày 04/12/2014 của Bộ trưởng Bộ Nộ</w:t>
      </w:r>
      <w:r>
        <w:rPr>
          <w:i/>
        </w:rPr>
        <w:t xml:space="preserve">i </w:t>
      </w:r>
      <w:r>
        <w:rPr>
          <w:i/>
        </w:rPr>
        <w:t xml:space="preserve">vụ quy đ</w:t>
      </w:r>
      <w:r>
        <w:rPr>
          <w:i/>
        </w:rPr>
        <w:t xml:space="preserve">ị</w:t>
      </w:r>
      <w:r>
        <w:rPr>
          <w:i/>
        </w:rPr>
        <w:t xml:space="preserve">nh, hư</w:t>
      </w:r>
      <w:r>
        <w:rPr>
          <w:i/>
        </w:rPr>
        <w:t xml:space="preserve">ớ</w:t>
      </w:r>
      <w:r>
        <w:rPr>
          <w:i/>
        </w:rPr>
        <w:t xml:space="preserve">ng dẫn công tác đào tạo, bồi dưỡng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w:t>
      </w:r>
      <w:r>
        <w:rPr>
          <w:i/>
        </w:rPr>
        <w:t xml:space="preserve">ố </w:t>
      </w:r>
      <w:r>
        <w:rPr>
          <w:i/>
        </w:rPr>
        <w:t xml:space="preserve">05-NQ/TU ngày 13/10/2011 của Tỉnh ủy Quảng Ngãi v</w:t>
      </w:r>
      <w:r>
        <w:rPr>
          <w:i/>
        </w:rPr>
        <w:t xml:space="preserve">ề</w:t>
      </w:r>
      <w:r>
        <w:rPr>
          <w:i/>
        </w:rPr>
        <w:t xml:space="preserve"> đ</w:t>
      </w:r>
      <w:r>
        <w:rPr>
          <w:i/>
        </w:rPr>
        <w:t xml:space="preserve">ẩ</w:t>
      </w:r>
      <w:r>
        <w:rPr>
          <w:i/>
        </w:rPr>
        <w:t xml:space="preserve">y mạnh phát triển nguồn nhân lực giai đoạn 2011 - 2015 và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w:t>
      </w:r>
      <w:r>
        <w:rPr>
          <w:i/>
        </w:rPr>
        <w:t xml:space="preserve">ở </w:t>
      </w:r>
      <w:r>
        <w:rPr>
          <w:i/>
        </w:rPr>
        <w:t xml:space="preserve">Nội vụ tại Công văn số 428/SNV ngày 21/3/2016,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Kế hoạch đào tạo, bồi dưỡng cán bộ, công chức, viên chức tỉnh Quảng Ngãi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w:t>
      </w:r>
      <w:r>
        <w:t xml:space="preserve">Ủy </w:t>
      </w:r>
      <w:r>
        <w:t xml:space="preserve">ban nhân dân tỉnh; Thủ trưởng các Sở, ban ngành tỉnh và Chủ tịch Ủy ban nhân dân các huyện, thành phố chịu </w:t>
      </w:r>
      <w:r>
        <w:t xml:space="preserve">tr</w:t>
      </w:r>
      <w:r>
        <w:t xml:space="preserve">ách nhiệm thi hành Quy</w:t>
      </w:r>
      <w:r>
        <w:t xml:space="preserve">ế</w:t>
      </w:r>
      <w:r>
        <w:t xml:space="preserve">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Bộ Nội vụ;</w:t>
            </w:r>
            <w:r>
              <w:rPr/>
              <w:br/>
            </w:r>
            <w:r>
              <w:t xml:space="preserve">- Vụ Đào tạo, Bồi dưỡng CB, CC-Bộ Nội vụ;</w:t>
            </w:r>
            <w:r>
              <w:rPr/>
              <w:br/>
            </w:r>
            <w:r>
              <w:t xml:space="preserve">- TT Tỉnh ủy, TT HĐND tỉnh;</w:t>
            </w:r>
            <w:r>
              <w:rPr/>
              <w:br/>
            </w:r>
            <w:r>
              <w:t xml:space="preserve">- CT, các PCT UBND tỉnh;</w:t>
            </w:r>
            <w:r>
              <w:rPr/>
              <w:br/>
            </w:r>
            <w:r>
              <w:t xml:space="preserve">- VPUB: PCVP, KTTH, CBTH;</w:t>
            </w:r>
            <w:r>
              <w:rPr/>
              <w:br/>
            </w:r>
            <w:r>
              <w:t xml:space="preserve">- Lưu: VT, NC</w:t>
            </w:r>
            <w:r>
              <w:rPr>
                <w:vertAlign w:val="subscript"/>
              </w:rPr>
              <w:t xml:space="preserve">dmhai187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Trần Ngọc Căng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BỒI DƯỠNG CÁN BỘ, CÔNG CHỨC, VIÊN CHỨC TỈNH QUẢNG NGÃI GIAI ĐOẠN 2016 - 2020</w:t>
      </w:r>
      <w:r>
        <w:rPr/>
        <w:br/>
      </w:r>
      <w:r>
        <w:t xml:space="preserve"> </w:t>
      </w:r>
      <w:r>
        <w:rPr>
          <w:i/>
        </w:rPr>
        <w:t xml:space="preserve">(Ban hành kèm theo Q</w:t>
      </w:r>
      <w:r>
        <w:rPr>
          <w:i/>
        </w:rPr>
        <w:t xml:space="preserve">uy</w:t>
      </w:r>
      <w:r>
        <w:rPr>
          <w:i/>
        </w:rPr>
        <w:t xml:space="preserve">ết định số: </w:t>
      </w:r>
      <w:r>
        <w:rPr>
          <w:i/>
        </w:rPr>
        <w:t xml:space="preserve">493/</w:t>
      </w:r>
      <w:r>
        <w:rPr>
          <w:i/>
        </w:rPr>
        <w:t xml:space="preserve">QĐ-UBND ngày</w:t>
      </w:r>
      <w:r>
        <w:rPr>
          <w:i/>
        </w:rPr>
        <w:t xml:space="preserve"> 31</w:t>
      </w:r>
      <w:r>
        <w:rPr>
          <w:i/>
        </w:rPr>
        <w:t xml:space="preserve">/3/2016 của Chủ tịch 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18/2010/NĐ-CP ngày 05/3/2010 của Chính phủ về đào tạo, bồi dưỡng công chức; Quyết định số 163/QĐ-TTg ngày 25/01/2016 của Thủ tướng Chính phủ phê duyệt Đ</w:t>
      </w:r>
      <w:r>
        <w:t xml:space="preserve">ề</w:t>
      </w:r>
      <w:r>
        <w:t xml:space="preserve"> án đào t</w:t>
      </w:r>
      <w:r>
        <w:t xml:space="preserve">ạ</w:t>
      </w:r>
      <w:r>
        <w:t xml:space="preserve">o, bồi dưỡng cán bộ, công chức, viên chức giai đoạn 2016-2025; Thông tư số 03/2011/TT-BN </w:t>
      </w:r>
      <w:r>
        <w:t xml:space="preserve">V </w:t>
      </w:r>
      <w:r>
        <w:t xml:space="preserve">ngày 25/01/2011 của Bộ trưởng Bộ Nội vụ hướng dẫn thực hiện một số điều c</w:t>
      </w:r>
      <w:r>
        <w:t xml:space="preserve">ủ</w:t>
      </w:r>
      <w:r>
        <w:t xml:space="preserve">a Nghị định số 18/2010/NĐ-CP ngày 05/3/2010 của Chính phủ về đào tạo, bồi dưỡng công chức; Thông tư số 19/2014/TT-BNV ngày 04/12/2014 của Bộ trưởng Bộ Nội vụ quy định, hướng dẫn công tác đào tạo, bồi dưỡng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tỉnh Quảng Ngãi ban hành Kế hoạch đào tạo, bồi dưỡng cán bộ, công chức, viên chức giai đoạn 2016 - 2020 với những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trong hệ thống chính trị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 trong đơn vị sự nghiệp công lập (sau đây gọi là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xã, phường, thị trấn (gọi chung là cấp xã) và những người hoạt động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và phát triển nguồn nhân lực của tỉnh đủ về số lượng, chuyển biến mạnh mẽ về chất lượng và hiệu quả trong đào tạo, bồi dưỡng theo tiêu chuẩn chức danh, ngạch công chức, viên chức </w:t>
      </w:r>
      <w:r>
        <w:rPr>
          <w:i/>
        </w:rPr>
        <w:t xml:space="preserve">(viết tắt là CC</w:t>
      </w:r>
      <w:r>
        <w:rPr>
          <w:i/>
        </w:rPr>
        <w:t xml:space="preserve">,</w:t>
      </w:r>
      <w:r>
        <w:rPr>
          <w:i/>
        </w:rPr>
        <w:t xml:space="preserve"> VC),</w:t>
      </w:r>
      <w:r>
        <w:t xml:space="preserve"> từng vị trí việc làm, bao gồm đào tạo cán bộ nằm trong diện quy ho</w:t>
      </w:r>
      <w:r>
        <w:t xml:space="preserve">ạ</w:t>
      </w:r>
      <w:r>
        <w:t xml:space="preserve">ch, cán b</w:t>
      </w:r>
      <w:r>
        <w:t xml:space="preserve">ộ</w:t>
      </w:r>
      <w:r>
        <w:t xml:space="preserve"> d</w:t>
      </w:r>
      <w:r>
        <w:t xml:space="preserve">ự</w:t>
      </w:r>
      <w:r>
        <w:t xml:space="preserve"> n</w:t>
      </w:r>
      <w:r>
        <w:t xml:space="preserve">guồ</w:t>
      </w:r>
      <w:r>
        <w:t xml:space="preserve">n, CC, CV trẻ, nữ; đào tạo nâng cao kiến thức chuyên môn, nghiệp vụ và b</w:t>
      </w:r>
      <w:r>
        <w:t xml:space="preserve">ồ</w:t>
      </w:r>
      <w:r>
        <w:t xml:space="preserve">i dưỡng các kỹ năng, đảm bảo đội ngũ CC,VC có bản lĩnh chính trị vững vàng, tinh thông nghiệp vụ, đủ phẩm chất, tr</w:t>
      </w:r>
      <w:r>
        <w:t xml:space="preserve">ì</w:t>
      </w:r>
      <w:r>
        <w:t xml:space="preserve">nh độ và n</w:t>
      </w:r>
      <w:r>
        <w:t xml:space="preserve">ă</w:t>
      </w:r>
      <w:r>
        <w:t xml:space="preserve">ng lực, đáp ứng yêu cầu phục vụ nhân dân, góp phần thúc đẩy quá trình công nghiệp hóa, hiện đại hóa và hội nhập quốc t</w:t>
      </w:r>
      <w:r>
        <w:t xml:space="preserve">ế tr</w:t>
      </w:r>
      <w:r>
        <w:t xml:space="preserve">ong thời kỳ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MỤC TIÊU CỤ THỂ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tốt hệ thống thể chế, chính sách khuyến khích về hoạt động đào tạo, bồi dưỡng cán bộ, công chức, viên chức học tập và tự học để không ngừng nâng cao trình độ và năng lực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 tạo, bồi dưỡng nâng cao năng lực hoạt động thực hiện nhiệm vụ, công vụ của CC,VC và đại biểu HĐND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và thu hút 350 thạc sĩ và 25 tiến sĩ; các cơ quan, đ</w:t>
      </w:r>
      <w:r>
        <w:t xml:space="preserve">ơn </w:t>
      </w:r>
      <w:r>
        <w:t xml:space="preserve">vị căn cứ vào từng vị trí việc làm, nhu cầu chức danh nghề nghiệp mà quy hoạch để đào tạo sau đại học </w:t>
      </w:r>
      <w:r>
        <w:rPr>
          <w:i/>
        </w:rPr>
        <w:t xml:space="preserve">(ở trong nước hoặc nước ngoài)</w:t>
      </w:r>
      <w:r>
        <w:t xml:space="preserve"> phù hợp v</w:t>
      </w:r>
      <w:r>
        <w:t xml:space="preserve">ớ</w:t>
      </w:r>
      <w:r>
        <w:t xml:space="preserve">i từng vị trí việc làm, chức danh nghề nghiệp, cũng như thu hút đối với các ngành nghề hết sức cần thiết mà tỉnh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w:t>
      </w:r>
      <w:r>
        <w:t xml:space="preserve">ớ</w:t>
      </w:r>
      <w:r>
        <w:t xml:space="preserve">i cán bộ, công chức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bồi dưỡng đáp ứng yêu cầu tiêu chuẩn quy định về trình độ lý luận chính trị, kiến thức quản lý nhà nước, kiến thức quốc phòng-an ninh, tin học, ngoại ngữ. Đến năm 2020 có 100% cán bộ, công chức đáp ứng yêu c</w:t>
      </w:r>
      <w:r>
        <w:t xml:space="preserve">ầ</w:t>
      </w:r>
      <w:r>
        <w:t xml:space="preserve">u tiêu chuẩn quy định trước khi bổ nhiệm ngạch, bổ nhiệm chức vụ lãnh đạo,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100% cán bộ lãnh đạo, quản lý có trình độ chuyên môn từ đại 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hàng năm ít nhất 80% cán bộ, công chức được cập nhật kiến thức pháp luật, được bồi dưỡng về đạo đức công vụ; 70% cán bộ, công chức được bồi dưỡng cập nhật kiến thức, kỹ năng, phương pháp thực thi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cán bộ, công chức được đào tạo đáp ứng tiêu chuẩn theo ngạch, chức danh và vị trí việc làm theo quy đ</w:t>
      </w:r>
      <w:r>
        <w:t xml:space="preserve">ị</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cán bộ, công chức cấp xã và những người hoạt động không chuyên trách c</w:t>
      </w:r>
      <w:r>
        <w:t xml:space="preserve">ấ</w:t>
      </w:r>
      <w:r>
        <w:t xml:space="preserve">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cán bộ, công chức cấp xã có trình độ chuyên môn từ trung cấp trở lên; 90% công chức cấp xã có trình độ chuyên môn phù hợp với vị trí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ít nhất 60% cán bộ, công chức cấp xã được bồi dưỡng, cập nhật kiến thức, kỹ năng, phương pháp và đạo đức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hoạt động không chuyên trách ở cấp xã được bồi dưỡng cập nhật và nâng cao kỹ năng, phương pháp hoạt động ít nhất 01 lần </w:t>
      </w:r>
      <w:r>
        <w:t xml:space="preserve">tr</w:t>
      </w:r>
      <w:r>
        <w:t xml:space="preserve">ong thời gian 02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đến năm 2020, ít nhất 60% viên chức đư</w:t>
      </w:r>
      <w:r>
        <w:t xml:space="preserve">ợ</w:t>
      </w:r>
      <w:r>
        <w:t xml:space="preserve">c bồi dưỡng theo tiêu chuẩn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70% viên chức giữ chức vụ quản lý được bồi dưỡng năng lực, kỹ năng quản lý trước khi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ít nhất 60% viên chức được bồi dưỡng về đạo đức nghề nghiệp; cập nhật nâng cao kiến thức, kỹ năng nghề nghiệp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đại biểu HĐND các cấp: 100% đại biểu HĐND các cấp nhiệm kỳ 2016-2021 được bồi dưỡng kiến thức pháp luật; kiến thức, kỹ năng và phương pháp hoạt động, bồi dưỡng cập nhật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NỘI DUNG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lý luận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kiến thức quản lý nhà nước gồm: bồi dưỡng kiến thức, kỹ năng quản lý nhà nước theo tiêu chuẩn chức danh công chức; tiêu chuẩn chức danh nghề nghiệp viên chức; tiêu chuẩn chức vụ lãnh đạo, quản lý; cập nhật kiến thức, kỹ năng, phương pháp quản lý chuyên ngành, kiến thức pháp luật, văn hóa công sở, đạo đức nghề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kiến thức quốc phòng - an ninh theo các chương trình quy định cho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Cập nhật và nâng cao kiến thức, năng lực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tin học, ngoại ngữ theo tiêu chuẩn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V</w:t>
      </w:r>
      <w:r>
        <w:rPr>
          <w:b/>
        </w:rPr>
        <w:t xml:space="preserve">ề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 trung cấp, cao đẳng, đại học cho cán bộ, công chức cấp xã phù hợp với điều kiện, yêu cầu phát triển của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sau đại học phù hợp với từng vị trí việc làm và các ngành nghề thật sự cần thiết, phù hợp với quy hoạch và yêu cầu phát triển nguồn nhân lực ch</w:t>
      </w:r>
      <w:r>
        <w:t xml:space="preserve">ấ</w:t>
      </w:r>
      <w:r>
        <w:t xml:space="preserve">t lượng cao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tự học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NHIỆM VỤ VÀ GIẢI PHÁP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Phổ biến, quán triệt nâng cao nhận thức về vai trò, nhiệm </w:t>
      </w:r>
      <w:r>
        <w:rPr>
          <w:b/>
        </w:rPr>
        <w:t xml:space="preserve">v</w:t>
      </w:r>
      <w:r>
        <w:rPr>
          <w:b/>
        </w:rPr>
        <w:t xml:space="preserve">ụ của hoạt động đào tạo, bồi dưỡng và trách nhi</w:t>
      </w:r>
      <w:r>
        <w:rPr>
          <w:b/>
        </w:rPr>
        <w:t xml:space="preserve">ệ</w:t>
      </w:r>
      <w:r>
        <w:rPr>
          <w:b/>
        </w:rPr>
        <w:t xml:space="preserve">m của người đứng đầu cơ quan, đơn vị, quyền và nghĩa vụ của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Giám đốc các sở, ban ngành, Chủ tịch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Cơ quan truyền thông, thông tấn, báo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hoạt động, sản phẩm: các buổi hội thảo, hội nghị, buổi phát thanh, truyền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w:t>
      </w:r>
      <w:r>
        <w:t xml:space="preserve">ờ</w:t>
      </w:r>
      <w:r>
        <w:t xml:space="preserve">i gian thực hiện: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Xây dựng quy chế đề cao trách nhi</w:t>
      </w:r>
      <w:r>
        <w:rPr>
          <w:b/>
        </w:rPr>
        <w:t xml:space="preserve">ệ</w:t>
      </w:r>
      <w:r>
        <w:rPr>
          <w:b/>
        </w:rPr>
        <w:t xml:space="preserve">m của người đứng đầu cơ quan, đơn vị; cơ chế khuyến khích cán b</w:t>
      </w:r>
      <w:r>
        <w:rPr>
          <w:b/>
        </w:rPr>
        <w:t xml:space="preserve">ộ</w:t>
      </w:r>
      <w:r>
        <w:rPr>
          <w:b/>
        </w:rPr>
        <w:t xml:space="preserve">, công chức, viên chức học và t</w:t>
      </w:r>
      <w:r>
        <w:rPr>
          <w:b/>
        </w:rPr>
        <w:t xml:space="preserve">ự </w:t>
      </w:r>
      <w:r>
        <w:rPr>
          <w:b/>
        </w:rPr>
        <w:t xml:space="preserve">học để đảm bảo trình độ quy định, không ngừng nâng cao trình độ, năng lực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Sở, ban ngành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Quyết định của UBND tỉnh ban hành Quy chế đào tạo, bồi dưỡng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hoàn thành: Quý </w:t>
      </w:r>
      <w:r>
        <w:t xml:space="preserve">I</w:t>
      </w:r>
      <w:r>
        <w:t xml:space="preserve">/2017.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Xây dựng và triển khai Kế hoạch đào tạo, bồi dưỡng cán bộ, công chức, viên chức hàng năm của t</w:t>
      </w:r>
      <w:r>
        <w:rPr>
          <w:b/>
        </w:rPr>
        <w:t xml:space="preserve">ỉ</w:t>
      </w:r>
      <w:r>
        <w:rPr>
          <w:b/>
        </w:rP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Sở, ban ngành,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Quyết định của UBND phê duyệt kế hoạch đào tạo, bồi dưỡng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hoàn thành: Quý I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Chương trình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thẩm định các chương tr</w:t>
      </w:r>
      <w:r>
        <w:t xml:space="preserve">ì</w:t>
      </w:r>
      <w:r>
        <w:t xml:space="preserve">nh bồi dưỡng về đạo đức công vụ, đạo đức nghề nghiệp, cũng như chương trình bồi dưỡng cập nhật kiến thức, nâng cao năng lực hoạt động thực thi nhiệm vụ, công vụ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cơ sở đào tạo; các Sở, ban ngành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Chương trình tài liệu bồi dưỡng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Thường xuyên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Thực hiện quản lý chất </w:t>
      </w:r>
      <w:r>
        <w:rPr>
          <w:b/>
        </w:rPr>
        <w:t xml:space="preserve">l</w:t>
      </w:r>
      <w:r>
        <w:rPr>
          <w:b/>
        </w:rPr>
        <w:t xml:space="preserve">ượng đào tạo, bồi dưỡng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cơ quan,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Báo cáo UBND tỉnh đánh giá ch</w:t>
      </w:r>
      <w:r>
        <w:t xml:space="preserve">ấ</w:t>
      </w:r>
      <w:r>
        <w:t xml:space="preserve">t lượng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hoàn thành: Tháng 12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và cử cán bộ, công chức lãnh đạo, quản lý cấp tỉnh, cấp huyện và giảng viên các cơ sở đào tạo tham gia các khóa học ở nước ngoài phù hợp với chức danh và yêu cầu nhiệm vụ được giao; cử sinh viên tốt nghiệp đại học loại giỏi, xuất sắc đ</w:t>
      </w:r>
      <w:r>
        <w:t xml:space="preserve">i </w:t>
      </w:r>
      <w:r>
        <w:t xml:space="preserve">đào tạo sau đại học đối với những ngành nghề thật sự cần thiết mà tỉnh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cơ quan, </w:t>
      </w:r>
      <w:r>
        <w:t xml:space="preserve">đơn </w:t>
      </w:r>
      <w:r>
        <w:t xml:space="preserve">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Các quyết định của UBND tỉnh cử cán bộ, công chức, viên chức và sinh viên đi đào tạo, bồi dưỡng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Chính sách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thực hiện: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Sở Nội vụ, các cơ quan, đơn vị, địa phương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Quyết định của UBND tỉnh phân bổ kinh phí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Thủ trưởng các sở, ban ngành, Chủ tịch </w:t>
      </w:r>
      <w:r>
        <w:t xml:space="preserve">U</w:t>
      </w:r>
      <w:r>
        <w:t xml:space="preserve">BND các huyện, thành phố chịu trách nhiệm triển khai thực hiện K</w:t>
      </w:r>
      <w:r>
        <w:t xml:space="preserve">ế </w:t>
      </w:r>
      <w:r>
        <w:t xml:space="preserve">hoạch này; đồng thời dựa trên K</w:t>
      </w:r>
      <w:r>
        <w:t xml:space="preserve">ế </w:t>
      </w:r>
      <w:r>
        <w:t xml:space="preserve">hoạch và các văn bản có liên quan, tình hình thực tiễn của đơn vị, địa phương để xây dựng kế hoạch đào tạo, bồi dưỡng CC,VC của cơ quan, đơn vị, địa phương mình theo từng giai đoạn 5 năm; cụ th</w:t>
      </w:r>
      <w:r>
        <w:t xml:space="preserve">ể </w:t>
      </w:r>
      <w:r>
        <w:t xml:space="preserve">hóa thành các nhiệm vụ cụ thể trong kế hoạch đào tạo, bồi dưỡng hàng năm gửi UBND tỉnh (qua Sở Nội vụ trước n</w:t>
      </w:r>
      <w:r>
        <w:t xml:space="preserve">g</w:t>
      </w:r>
      <w:r>
        <w:t xml:space="preserve">ày 15/01 của năm đó) để Sở Nội vụ tổng hợp và lập kế hoạch đào tạo hàng năm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Các cơ quan được giao ch</w:t>
      </w:r>
      <w:r>
        <w:t xml:space="preserve">ủ </w:t>
      </w:r>
      <w:r>
        <w:t xml:space="preserve">trì thực hiện những nội dung trong Kế hoạch này có trách nhiệm chủ động, phối hợp với các ngành, địa phương có liên quan triển khai thực hiện, đảm bảo đúng tiến độ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Sở Tài chính có </w:t>
      </w:r>
      <w:r>
        <w:t xml:space="preserve">tr</w:t>
      </w:r>
      <w:r>
        <w:t xml:space="preserve">ách nhiệm tham mưu UBND tỉnh cân đối ngân sách và tổng hợp dự toán kinh phí chi hàng năm cho kế hoạch đào tạo đã được UBND tỉnh phê duyệt, đảm bảo nguồn kinh phí thực hiện kế hoạch đào tạo từng năm và trong giai đoạn 2016-2020; hướng dẫn các ngành, địa phương, đơn vị sử dụng, quyết toán kinh phí đúng mục đích, đún</w:t>
      </w:r>
      <w:r>
        <w:t xml:space="preserve">g </w:t>
      </w:r>
      <w:r>
        <w:t xml:space="preserve">tiêu chuẩn định mức của chế độ tài chính hiện hành, đồng thời tham mưu Ủy ban nhân dân tỉnh trong việc phân cấp quản lý, cấp phát nguồn kinh phí thực hiện việc đào tạo, bồi dưỡng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Sở Nội vụ có trách nhiệm tham mưu UBND tỉnh về lĩnh vực đào tạo, bồi dưỡng CC,VC trong các cơ quan hành chính, đơn vị sự nghiệp nhà nước của tỉnh, có </w:t>
      </w:r>
      <w:r>
        <w:t xml:space="preserve">tr</w:t>
      </w:r>
      <w:r>
        <w:t xml:space="preserve">ách nhiệm theo dõi, kiểm tra, đôn đốc việc triển khai Kế hoạch này; đồng th</w:t>
      </w:r>
      <w:r>
        <w:t xml:space="preserve">ờ</w:t>
      </w:r>
      <w:r>
        <w:t xml:space="preserve">i, tổng hợp báo cáo UBND tỉnh để theo dõi, chỉ đạo./.</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8-2010-nd-cp-cua-chinh-phu---ve-dao-tao--boi-duong-cong-chuc.aspx" TargetMode="External" /><Relationship Id="rId6" Type="http://schemas.openxmlformats.org/officeDocument/2006/relationships/hyperlink" Target="/thong-tu-so-03-2011-tt-bnv-cua-bo-noi-vu---huong-dan-thuc-hien-mot-so-dieu-cua-nghi-dinh-so-18-2010-nd-cp-ngay-05-thang-3-nam-2010-cua-chinh-phu-ve-dao-tao--boi-duong-cong-chuc.aspx" TargetMode="External" /><Relationship Id="rId7" Type="http://schemas.openxmlformats.org/officeDocument/2006/relationships/hyperlink" Target="/thong-tu-so-19-2014-tt-bnv-cua-bo-noi-vu---quy-dinh--huong-dan-cong-tac-dao-tao--boi-duong-vien-ch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2022-06-22T09:36:21Z</dcterms:created>
  <dcterms:modified xsi:type="dcterms:W3CDTF">2022-06-22T09:36:21Z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2022-06-22T09:36:21Z</dcterms:created>
  <dcterms:modified xsi:type="dcterms:W3CDTF">2022-06-22T09:36:21Z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2022-06-22T09:36:21Z</dcterms:created>
  <dcterms:modified xsi:type="dcterms:W3CDTF">2022-06-22T09:36:21Z</dcterms:modified>
</cp:coreProperties>
</file>