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QUẬN 12</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174/2006/QĐ-UBND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Quận 12, ngày 28 tháng 06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ĐỊNH VỀ TRÌNH TỰ, THỦ TỤC GIẢI QUYẾT HỒ SƠ HÀNH CHÍNH THEO QUYTRÌNH “MỘT CỬA, MỘT DẤU” TẠI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QUẬN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nhânnhân và Ủy ban nhân dân ngày 26 tháng 11 năm 2003;</w:t>
      </w:r>
      <w:r>
        <w:rPr>
          <w:i/>
        </w:rPr>
        <w:br/>
      </w:r>
      <w:r>
        <w:rPr>
          <w:i/>
        </w:rPr>
        <w:t xml:space="preserve">Căn cứ Quyết định số 181/2003/QĐ-TTg ngày 04 tháng 9 năm 2003 của Thủ tướngChính phủ về việc ban hành Quy chế thực hiện cơ chế “Một cửa” tại cơ quan hànhchính Nhà nước ở địa phương;</w:t>
      </w:r>
      <w:r>
        <w:rPr>
          <w:i/>
        </w:rPr>
        <w:br/>
      </w:r>
      <w:r>
        <w:rPr>
          <w:i/>
        </w:rPr>
        <w:t xml:space="preserve">Căn cứ Quyết định số 4461/QĐ-UB-NC ngày 22 tháng 8 năm 1997 của Ủy ban nhân dânthành phố về việc ban hành Quy chế tổ chức và làm việc của Ủy ban nhân dânquận, huyện thuộc thành phố Hồ Chí Minh theo cơ chế “Một cửa, Một dấu”;</w:t>
      </w:r>
      <w:r>
        <w:rPr>
          <w:i/>
        </w:rPr>
        <w:br/>
      </w:r>
      <w:r>
        <w:rPr>
          <w:i/>
        </w:rPr>
        <w:t xml:space="preserve">Xét đề nghị của Chánh Văn phòng Hội đồng nhân nhân và Ủy ban nhân dân quận,Trưởng Phòng Nội vụ, Trưởng Phòng Tư pháp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Nayban hành Quy định về trình tự, thủ tục giải quyết hồ sơ hành chính theo quy trình“Một cửa, Một dấu” tại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Quyếtđịnh này có hiệu lực sau 07 ngày kể từ ngày ký và thay thế Quyết định số 173/2006/QĐ-UBND ngày 20 tháng 6 năm 2006 của Ủy ban nhân dân quận 12 về việc ban hành Quy địnhvề trình tự, thủ tục giải quyết hồ sơ hành chính theo quy trình “Một cửa, Mộtdấu” tại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ChánhVăn phòng Hội đồng nhân dân và Ủy ban nhân dân quận, Trưởng Phòng Nội vụ, TrưởngPhòng Tư pháp, Thủ trưởng các đơn vị liên quan và Chủ tịch Ủy ban nhândân phường chịu tránh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Lê Văn An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w:t>
      </w:r>
      <w:r>
        <w:rPr>
          <w:b/>
        </w:rPr>
        <w:t xml:space="preserve">ĐỊ</w:t>
      </w:r>
      <w:r>
        <w:rPr>
          <w:b/>
        </w:rPr>
        <w:t xml:space="preserve">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TRÌNH TỰ, THỦ TỤC GIẢI QUYẾT HỒ SƠ HÀNH CHÍNHTHEO QUY TRÌNH “MỘT CỬA, MỘT DẤU” TẠI ỦY BAN NHÂN DÂN QUẬN</w:t>
      </w:r>
      <w:r>
        <w:t xml:space="preserve">(</w:t>
      </w:r>
      <w:r>
        <w:rPr>
          <w:i/>
        </w:rPr>
        <w:t xml:space="preserve">Ban hành kèm theo Quyết định số </w:t>
      </w:r>
      <w:r>
        <w:rPr>
          <w:i/>
        </w:rPr>
        <w:t xml:space="preserve">174</w:t>
      </w:r>
      <w:r>
        <w:rPr>
          <w:i/>
        </w:rPr>
        <w:t xml:space="preserve">/ 2006/QĐ-UBND ngày</w:t>
      </w:r>
      <w:r>
        <w:rPr>
          <w:i/>
        </w:rPr>
        <w:t xml:space="preserve">28 </w:t>
      </w:r>
      <w:r>
        <w:rPr>
          <w:i/>
        </w:rPr>
        <w:t xml:space="preserve">tháng </w:t>
      </w:r>
      <w:r>
        <w:rPr>
          <w:i/>
        </w:rPr>
        <w:t xml:space="preserve">6 </w:t>
      </w:r>
      <w:r>
        <w:rPr>
          <w:i/>
        </w:rPr>
        <w:t xml:space="preserve">năm 2006 </w:t>
      </w:r>
      <w:r>
        <w:rPr>
          <w:i/>
        </w:rPr>
        <w:t xml:space="preserve">của Ủy ban nhân dân quận 12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1.Việc tiếp nhận - thụ lý - giao trả hồ sơ cho tổ chức, công dân được thực hiện theocơ chế “Một cửa” tại Bộ phận Tiếp nhận và trả kết quả thuộc Văn phòng Hội đồngnhân dân và Ủy ban nhân dân quận (gọi tắt là Bộ phận TN-TKQ).</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2.Bộ phận tiếp nhận và trả kết quả (TN-TKQ) thuộc Văn phòng Hội đồng nhân dân và Ủyban nhân dân có trách nhiệm giải thích, hướng dẫn, nhận và giao trả hồ sơ chotổ chức, cá nhân đúng nguyên tắc “một lần”, trường hợp hồ sơ cần bổ sung, điềuchỉnh, trong thời gian sớm nhất cơ quan chuyên môn có hướng dẫn đầy đủ một lầnbằng văn bản cho tổ chức, công dân. Thời gian hẹn lần sau là thời gian giải quyếthồ sơ theo quy định trừ thời gian đã giải quyết lần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3.Trường hợp tổ chức, công dân đến nộp hồ sơ mà bản sao: hộ khẩu, giấy chứng minhnhân dân chưa được chứng thực, cán bộ, công chức, nhân viên làm việc tại Bộ phậnTN-TKQ có trách nhiệm đối chiếu bản chính và ký xác nhận đã đối chiếu. Trườnghợp những loại giấy tờ quan trọng thì bản sao phải có chứng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THỜI GIAN GIẢI QUYẾT,PHÍ -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QUẢN LÝ ĐẤT ĐAI VÀ CÁCQUYỀN CỦA NGƯỜI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Hồsơ </w:t>
      </w:r>
      <w:r>
        <w:t xml:space="preserve">chuyển mục đích sử dụng đất đối với trường hợp phải xinphép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Đơn xin chuyển mụcđích </w:t>
      </w:r>
      <w:r>
        <w:t xml:space="preserve">sử dụng đất (0</w:t>
      </w:r>
      <w:r>
        <w:t xml:space="preserve">1 bản chính</w:t>
      </w:r>
      <w:r>
        <w:t xml:space="preserve">, </w:t>
      </w:r>
      <w:r>
        <w:t xml:space="preserve">01 bảnphoto</w:t>
      </w:r>
      <w:r>
        <w:t xml:space="preserve"> theo </w:t>
      </w:r>
      <w:r>
        <w:t xml:space="preserve">mẫu số 11/ĐK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Hộ khẩu thườngtrú</w:t>
      </w:r>
      <w:r>
        <w:t xml:space="preserve">, giấy </w:t>
      </w:r>
      <w:r>
        <w:t xml:space="preserve">chứng minh nhân dân của cả vợ và chồng (</w:t>
      </w:r>
      <w:r>
        <w:t xml:space="preserve">01</w:t>
      </w:r>
      <w:r>
        <w:t xml:space="preserve">bản</w:t>
      </w:r>
      <w:r>
        <w:t xml:space="preserve"> sao</w:t>
      </w:r>
      <w: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w:t>
      </w:r>
      <w:r>
        <w:t xml:space="preserve">giấy tờ chứngminh quan hệ vợ chồng hoặc </w:t>
      </w:r>
      <w:r>
        <w:t xml:space="preserve">giấy </w:t>
      </w:r>
      <w:r>
        <w:t xml:space="preserve">xác nhận </w:t>
      </w:r>
      <w:r>
        <w:t xml:space="preserve">còn </w:t>
      </w:r>
      <w:r>
        <w:t xml:space="preserve">độc thân</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Giấy chứng nhậnquyền sử dụng đất (GCN</w:t>
      </w:r>
      <w:r>
        <w:t xml:space="preserve">.QSDĐ</w:t>
      </w:r>
      <w:r>
        <w:t xml:space="preserve">) hoặc một trong các loại giấy tờvề quyền sử dụng đất qu</w:t>
      </w:r>
      <w:r>
        <w:t xml:space="preserve">y </w:t>
      </w:r>
      <w:r>
        <w:t xml:space="preserve">định tại các khoản 1, 2, 5 Điều50 Luật Đất </w:t>
      </w:r>
      <w:r>
        <w:t xml:space="preserve">đai năm </w:t>
      </w:r>
      <w:r>
        <w:t xml:space="preserve">2003 kèm </w:t>
      </w:r>
      <w:r>
        <w:t xml:space="preserve">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 từ nộp nghĩavụ tài chính (bản photo nếu có)</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đồ hiện trạngvị trí (1 bản chính và 1 bản photo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w:t>
      </w:r>
      <w:r>
        <w:t xml:space="preserve">Trường hợpchuyển mục đích sử dụng một phần thửa đất</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đồ trích đo hiệntrạng vị trí đất để lập hồ sơ sử dụng đất có kiểm định kỹ thuật (5 bản chính)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Trường hợp xin chuyểnmục đích sử dụng đất cơ sở sản xuất kinh doanh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chứng nhận đăngký kinh doanh hộ cá thể (</w:t>
      </w:r>
      <w:r>
        <w:t xml:space="preserve">0</w:t>
      </w:r>
      <w:r>
        <w:t xml:space="preserve">1 bản sao)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Báo cáo kinh tế kỹthuật (1 bản chính)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 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có cấp mới GCN: cộngthêm 15 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cấp mới GCN.QSDĐ: 25.000đồng/1 GCN.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đăng ký biến động: 15.000đồng/1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Hồsơ </w:t>
      </w:r>
      <w:r>
        <w:t xml:space="preserve">tách thửa hoặc hợp thửa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Đơn xin tách thửa</w:t>
      </w:r>
      <w:r>
        <w:t xml:space="preserve">,</w:t>
      </w:r>
      <w:r>
        <w:t xml:space="preserve">hợp thửa đất</w:t>
      </w:r>
      <w:r>
        <w:t xml:space="preserve"> có </w:t>
      </w:r>
      <w:r>
        <w:t xml:space="preserve">ghi </w:t>
      </w:r>
      <w:r>
        <w:t xml:space="preserve">rõ </w:t>
      </w:r>
      <w:r>
        <w:t xml:space="preserve">lýdo (</w:t>
      </w:r>
      <w:r>
        <w:t xml:space="preserve">0</w:t>
      </w:r>
      <w:r>
        <w:t xml:space="preserve">1 bản chính và 01 bản photo)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Hộ khẩu thườngtrú</w:t>
      </w:r>
      <w:r>
        <w:t xml:space="preserve">, giấy </w:t>
      </w:r>
      <w:r>
        <w:t xml:space="preserve">chứng minh nhân dân của cả vợ và chồng (</w:t>
      </w:r>
      <w:r>
        <w:t xml:space="preserve">0</w:t>
      </w:r>
      <w:r>
        <w:t xml:space="preserve">1 bản </w:t>
      </w:r>
      <w:r>
        <w:t xml:space="preserve">sao)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Giấy chứng nhậnquyền sử dụng đất hoặc một trong các loại giấy tờ về quyền sử dụng đất qu</w:t>
      </w:r>
      <w:r>
        <w:t xml:space="preserve">y</w:t>
      </w:r>
      <w:r>
        <w:t xml:space="preserve">định tại các khoản 1, 2, 5 Điều 50 Luật Đất đai </w:t>
      </w:r>
      <w:r>
        <w:t xml:space="preserve">năm </w:t>
      </w:r>
      <w:r>
        <w:t xml:space="preserve">2003 kèm </w:t>
      </w:r>
      <w:r>
        <w:t xml:space="preserve">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 từ nộpnghĩa vụ tài chính (bản photo nếu có);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đồ hiện trạngvị trí (01 bản chính</w:t>
      </w:r>
      <w:r>
        <w:t xml:space="preserve">, </w:t>
      </w:r>
      <w:r>
        <w:t xml:space="preserve">01 bản photo </w:t>
      </w:r>
      <w:r>
        <w:t xml:space="preserve">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Bản đồ trích đohiện trạng vị trí đất để lập hồ sơ sử dụng đất có kiểm định kỹ thuật (5 bảnchính)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w:t>
      </w:r>
      <w:r>
        <w:t xml:space="preserve">Thời gian giải quyết: 30 ngày làm việc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GCN.QSDĐ: 25.000 đồng/1GCN.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ký biến động: 15.000 đồng/1trường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Hồsơ đăng ký </w:t>
      </w:r>
      <w:r>
        <w:t xml:space="preserve">chuyển nhượng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Hợp đồng nhận chuyểnnhượng quyền sử dụng đất có chứng nhận của Phòng Công chứng hoặc chứng thực của</w:t>
      </w:r>
      <w:r>
        <w:t xml:space="preserve">Ủy ban nhân dân </w:t>
      </w:r>
      <w:r>
        <w:t xml:space="preserve">phường (</w:t>
      </w:r>
      <w:r>
        <w:t xml:space="preserve">01 </w:t>
      </w:r>
      <w:r>
        <w:t xml:space="preserve">bảnchính).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w:t>
      </w:r>
      <w:r>
        <w:t xml:space="preserve">rường hợp đất trống</w:t>
      </w:r>
      <w:r>
        <w:t xml:space="preserve">,</w:t>
      </w:r>
      <w:r>
        <w:t xml:space="preserve">bản chính Hợp đồng chuyển nhượng </w:t>
      </w:r>
      <w:r>
        <w:t xml:space="preserve">được lưu lại trong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Giấy chứng nhậnquyền sử dụng đất hoặc một trong các loại giấy tờ về quyền sử dụng đất qu</w:t>
      </w:r>
      <w:r>
        <w:t xml:space="preserve">y</w:t>
      </w:r>
      <w:r>
        <w:t xml:space="preserve">định tại các khoản 1, 2, 5 Điều 50 Luật Đất đai </w:t>
      </w:r>
      <w:r>
        <w:t xml:space="preserve">năm </w:t>
      </w:r>
      <w:r>
        <w:t xml:space="preserve">2003 (nếu có) kèm </w:t>
      </w:r>
      <w:r>
        <w:t xml:space="preserve">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 từ nộp nghĩavụ tài chính (</w:t>
      </w:r>
      <w:r>
        <w:t xml:space="preserve">01 </w:t>
      </w:r>
      <w:r>
        <w:t xml:space="preserve">bản photo nếu có);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đồ hiện trạngvị trí (01 bản chính</w:t>
      </w:r>
      <w:r>
        <w:t xml:space="preserve">, </w:t>
      </w:r>
      <w:r>
        <w:t xml:space="preserve">01 bản photo </w:t>
      </w:r>
      <w:r>
        <w:t xml:space="preserve">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Trường hợp phảicấp mới GCN </w:t>
      </w:r>
      <w:r>
        <w:t xml:space="preserve">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đồ trích đo hiệntrạng vị trí đất để lập hồ sơ sử dụng đất có kiểm định kỹ thuật (5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Trường hợp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khẩu thườngtrú và </w:t>
      </w:r>
      <w:r>
        <w:t xml:space="preserve">giấy </w:t>
      </w:r>
      <w:r>
        <w:t xml:space="preserve">chứng minh nhân dân của cả vợ và chồng (1 bản</w:t>
      </w:r>
      <w:r>
        <w:t xml:space="preserve">sao)</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tờ chứng minhquan hệ vợ chồng, hoặc xác nhận </w:t>
      </w:r>
      <w:r>
        <w:t xml:space="preserve">còn </w:t>
      </w:r>
      <w:r>
        <w:t xml:space="preserve">độc thân </w:t>
      </w:r>
      <w:r>
        <w:t xml:space="preserve">(01 bảnsao).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w:t>
      </w:r>
      <w:r>
        <w:t xml:space="preserve">Thời gian giải quyết: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ngày làm việc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có cấp mới GCN.QSDĐ:cộng thêm 15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 </w:t>
      </w:r>
      <w:r>
        <w:t xml:space="preserve">Lệ phí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đăng ký biến động: </w:t>
      </w:r>
      <w:r>
        <w:t xml:space="preserve">15.000 đồng/hồ sơ</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Lệ phí </w:t>
      </w:r>
      <w:r>
        <w:t xml:space="preserve">cấp mới </w:t>
      </w:r>
      <w:r>
        <w:t xml:space="preserve">GCN.QSDĐ(nếu có)</w:t>
      </w:r>
      <w:r>
        <w:t xml:space="preserve">: 25.000 đồng/</w:t>
      </w:r>
      <w:r>
        <w:t xml:space="preserve">1 </w:t>
      </w:r>
      <w:r>
        <w:t xml:space="preserve">GCN</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w:t>
      </w:r>
      <w:r>
        <w:t xml:space="preserve">Hồ sơ đăng ký tài sản gắn liền với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Đơn đăng ký tàisản gắn liền với đất (1 bản chính)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Giấy chứng nhậnquyền sử dụng đất hoặc một trong các loại giấy tờ về quyền sử dụng đất qui địnhtại các khoản 1, 2, 5 Điều 50 Luật Đất đai </w:t>
      </w:r>
      <w:r>
        <w:t xml:space="preserve">năm </w:t>
      </w:r>
      <w:r>
        <w:t xml:space="preserve">2003 (nếucó) kèm </w:t>
      </w:r>
      <w:r>
        <w:t xml:space="preserve">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 từ nộp nghĩavụ tài chính (</w:t>
      </w:r>
      <w:r>
        <w:t xml:space="preserve">01 </w:t>
      </w:r>
      <w:r>
        <w:t xml:space="preserve">bản photo nếu có);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đồ hiện trạngvị trí (01 bản chính</w:t>
      </w:r>
      <w:r>
        <w:t xml:space="preserve">, </w:t>
      </w:r>
      <w:r>
        <w:t xml:space="preserve">01 bản photo </w:t>
      </w:r>
      <w:r>
        <w:t xml:space="preserve">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Giấy phép xây dựng</w:t>
      </w:r>
      <w:r>
        <w:t xml:space="preserve">,</w:t>
      </w:r>
      <w:r>
        <w:t xml:space="preserve">bản vẽ thiết kế xin phép xây dựng được duyệt (01 bản chính, 01bản sao)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Biên bản nghiệmthu </w:t>
      </w:r>
      <w:r>
        <w:t xml:space="preserve">hoàn </w:t>
      </w:r>
      <w:r>
        <w:t xml:space="preserve">thành công trình do các đơn vị có tư cách pháp nhânvà chủ sử dụng ký lập </w:t>
      </w:r>
      <w:r>
        <w:t xml:space="preserve">(01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w:t>
      </w:r>
      <w:r>
        <w:t xml:space="preserve">Bản vẽ </w:t>
      </w:r>
      <w:r>
        <w:t xml:space="preserve">hoàn</w:t>
      </w:r>
      <w:r>
        <w:t xml:space="preserve">công (trường hợp xây dựng sai phép 01 bản chính, 01 bản sao);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Quyết định </w:t>
      </w:r>
      <w:r>
        <w:t xml:space="preserve">xử</w:t>
      </w:r>
      <w:r>
        <w:t xml:space="preserve">lý vi phạm xây dựng kèm giấy tờ chứng minh đã thực hiện quyết định</w:t>
      </w:r>
      <w:r>
        <w:t xml:space="preserve">xử </w:t>
      </w:r>
      <w:r>
        <w:t xml:space="preserve">phạt (nếu có)</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w:t>
      </w:r>
      <w:r>
        <w:t xml:space="preserve">Biên lai nộp nghĩavụ </w:t>
      </w:r>
      <w:r>
        <w:t xml:space="preserve">tài </w:t>
      </w:r>
      <w:r>
        <w:t xml:space="preserve">chính về xây dựng (01 bản sao)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Trường hợp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khẩu thườngtrú và </w:t>
      </w:r>
      <w:r>
        <w:t xml:space="preserve">giấy </w:t>
      </w:r>
      <w:r>
        <w:t xml:space="preserve">chứng minh nhân dân của cả vợ và chồng (1 bản</w:t>
      </w:r>
      <w:r>
        <w:t xml:space="preserve">sao)</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tờ chứng minhquan hệ vợ chồng, hoặc xác nhận </w:t>
      </w:r>
      <w:r>
        <w:t xml:space="preserve">còn </w:t>
      </w:r>
      <w:r>
        <w:t xml:space="preserve">độc thân </w:t>
      </w:r>
      <w:r>
        <w:t xml:space="preserve">(01 bảnsao).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w:t>
      </w:r>
      <w:r>
        <w:t xml:space="preserve">Thời gian giải quyết: 10 ngày làm việc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 </w:t>
      </w:r>
      <w:r>
        <w:t xml:space="preserve">Lệ phí: 15.000 đồng/hồ sơ</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w:t>
      </w:r>
      <w:r>
        <w:t xml:space="preserve">Hồ sơ đăng ký thế chấp, bảo lãnh bằng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bên tham gia thếchấp, bảo lãnh bằng quyền sử dụng đất </w:t>
      </w:r>
      <w:r>
        <w:t xml:space="preserve">có trách nhiệm đăng ký thế chấp,bảo lãnh </w:t>
      </w:r>
      <w:r>
        <w:t xml:space="preserve">trong thời hạn không quá 5 ngày làm việc kể từ ngày kýkết hợp đồng tín dụng</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Hợp đồng thế chấp,</w:t>
      </w:r>
      <w:r>
        <w:t xml:space="preserve">h</w:t>
      </w:r>
      <w:r>
        <w:t xml:space="preserve">ợp đồng bảo lãnh bằng quyền sử dụng đất có chứng nhận củaPhòng Công chứng hoặc chứng thực của </w:t>
      </w:r>
      <w:r>
        <w:t xml:space="preserve">Ủy ban nhân dân </w:t>
      </w:r>
      <w:r>
        <w:t xml:space="preserve">phường(01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Giấy chứng nhậnquyền sử dụng đất (GCN) hoặc một trong các loại giấy tờ về quyền sử dụng đất quiđịnh tại các khoản 1, 2, 5 Điều 50 Luật Đất đai </w:t>
      </w:r>
      <w:r>
        <w:t xml:space="preserve">năm </w:t>
      </w:r>
      <w:r>
        <w:t xml:space="preserve">2003 (nếucó) kèm </w:t>
      </w:r>
      <w:r>
        <w:t xml:space="preserve">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 từ nộp nghĩavụ tài chính (bản photo nếu có)</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đồ hiện trạngvị trí (01 bản chính</w:t>
      </w:r>
      <w:r>
        <w:t xml:space="preserve">, </w:t>
      </w:r>
      <w:r>
        <w:t xml:space="preserve">01 bản photo </w:t>
      </w:r>
      <w:r>
        <w:t xml:space="preserve">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Trường hợp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khẩu thườngtrú và </w:t>
      </w:r>
      <w:r>
        <w:t xml:space="preserve">giấy </w:t>
      </w:r>
      <w:r>
        <w:t xml:space="preserve">chứng minh nhân dân của cả vợ và chồng (1 bản</w:t>
      </w:r>
      <w:r>
        <w:t xml:space="preserve">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tờ chứng minhquan hệ vợ chồng, hoặc xác nhận </w:t>
      </w:r>
      <w:r>
        <w:t xml:space="preserve">còn </w:t>
      </w:r>
      <w:r>
        <w:t xml:space="preserve">độc thân </w:t>
      </w:r>
      <w:r>
        <w:t xml:space="preserve">(01 bảnsao).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w:t>
      </w:r>
      <w:r>
        <w:t xml:space="preserve">Thời gian giải quyết: 5 ngày làm việc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Đăng ký thế chấp bảo lãnh: 60.000đồng/1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Đăng ký văn bản thông báo xử lýtài sản bảo đảm: 50.000 đồng/1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Đăng ký gia hạn thế chấp bảo lãnh:40.000 đồng/1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Đăng ký thay đổi nội dung đã đăngký: 40.000 đồng/1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Yêu cầu sửa chữa sai sót trênđơn đã đăng ký: 10.000 đồng/1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w:t>
      </w:r>
      <w:r>
        <w:t xml:space="preserve">Hồ sơ đăng ký xóa đăng ký thế chấp, bảo lãnh bằng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Đơn đề nghị xóađăng ký thế chấp</w:t>
      </w:r>
      <w:r>
        <w:t xml:space="preserve">-</w:t>
      </w:r>
      <w:r>
        <w:t xml:space="preserve">bảo lãnh (02 bản chính)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 giải chấp của bên nhậnthế chấp-bảo lãnh (01 bản chính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Giấy chứng nhậnquyền sử dụng đất hoặc một trong các loại giấy tờ về quyền sử dụng đất qui địnhtại các khoản 1, 2, 5 Điều 50 Luật Đất đai </w:t>
      </w:r>
      <w:r>
        <w:t xml:space="preserve">năm </w:t>
      </w:r>
      <w:r>
        <w:t xml:space="preserve">2003 (nếucó) kèm</w:t>
      </w:r>
      <w:r>
        <w:t xml:space="preserve">: </w:t>
      </w:r>
      <w:r>
        <w:t xml:space="preserve">Chứng từ đã thực hiện nghĩa vụ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Trường hợp trướcđây có đăng ký thế chấp - bảo lãnh tại </w:t>
      </w:r>
      <w:r>
        <w:t xml:space="preserve">Ủy ban nhân dân </w:t>
      </w:r>
      <w:r>
        <w:t xml:space="preserve">phườngthì nộp thêm đơn đã đăng ký tại </w:t>
      </w:r>
      <w:r>
        <w:t xml:space="preserve">P</w:t>
      </w:r>
      <w:r>
        <w:t xml:space="preserve">hường (bản photo)</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w:t>
      </w:r>
      <w:r>
        <w:t xml:space="preserve">Thời gian giải quyết: 5 ngày làm việc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 </w:t>
      </w:r>
      <w:r>
        <w:t xml:space="preserve">Lệ phí : không thu</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r>
        <w:t xml:space="preserve">Hồ sơ sao lục Bản đồ trích đo hiện trạng vị trí đất có kiểm địnhkỹ thuật, hoặc trích lục </w:t>
      </w:r>
      <w:r>
        <w:t xml:space="preserve">B</w:t>
      </w:r>
      <w:r>
        <w:t xml:space="preserve">ản trích lục bản đồ địa chính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Sao lục Bản đồ tríchđo hiện trạng vị trí đất có kiểm định (BĐHTVT) có đăng ký tại Phòng T</w:t>
      </w:r>
      <w:r>
        <w:t xml:space="preserve">ài nguyên- Môi trường </w:t>
      </w:r>
      <w:r>
        <w:t xml:space="preserve">hoặc Phòng Q</w:t>
      </w:r>
      <w:r>
        <w:t xml:space="preserve">uản lý đô thị (trước đây) hồ sơgồm: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Giấy đề nghị saolục có ghi rõ số lượng BĐHTVT cần sao lục (01 bản theo mẫu hoặc tự ghi)</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Giấy chứng nhậnquyền sử dụng đất hoặc tài liệu liên quan có </w:t>
      </w:r>
      <w:r>
        <w:t xml:space="preserve">thể hiện </w:t>
      </w:r>
      <w:r>
        <w:t xml:space="preserve">số hiệuvà ngày duyệt đăng ký BĐHTVT </w:t>
      </w:r>
      <w:r>
        <w:t xml:space="preserve">(01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Trích lục Bản tríchlục Bản đồ địa chính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w:t>
      </w:r>
      <w:r>
        <w:t xml:space="preserve">p dụng trong trườnghợp có yêu cầu trích lục Bản đồ địa chính theo tài liệu đo năm 2004</w:t>
      </w:r>
      <w:r>
        <w:t xml:space="preserve"> - </w:t>
      </w:r>
      <w:r>
        <w:t xml:space="preserve">2005 (Bản đồ số hiện hành)</w:t>
      </w:r>
      <w:r>
        <w:t xml:space="preserve">.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đề nghị tríchlục có ghi rõ số hiệu thửa đất và số tờ bản đồ cần trích lục, số lượng bản đồcần trích lục; (01 bản theo mẫu hoặc tự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Thời gian giải quyết: 5 ngày làm việc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Lệ phí: 10.000 đồng/1bản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Điều11. </w:t>
      </w:r>
      <w:r>
        <w:t xml:space="preserve">Một số trình tự thủ tục khác thực hiện theo </w:t>
      </w:r>
      <w:r>
        <w:t xml:space="preserve">quyđịnh tại các điều của </w:t>
      </w:r>
      <w:r>
        <w:t xml:space="preserve">Nghị định 181/2004/</w:t>
      </w:r>
      <w:r>
        <w:t xml:space="preserve">NĐ-CP như </w:t>
      </w:r>
      <w:r>
        <w:t xml:space="preserve">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Điều 129: Trìnhtự thủ tục chuyển từ hình thức thuê đất sang giao đất có thu tiền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Điều 149: Trìnhtự, thủ tục đăng ký cho thuê, cho thuê lại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Điều 150: Trìnhtự, thủ tục xóa đăng ký cho thuê, cho thuê lại quyền sử dụng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Điều 151: Trìnhtự, thủ tục thừa kế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Điều 152: Trìnhtự, thủ tục tặng cho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Điều 155: Trìnhtự, thủ tục đăng ký góp vốn bằng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Điều 156: Trìnhtự, thủ tục xóa đăng ký góp vốn bằng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Điều 157: Trìnhtự, thủ tục đăng ký quyền sử dụng đất do xử lý hợp đồng thế chấp, bảo lãnh, gópvốn, kê biên bán đấu giá 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Điều 158: Trìnhtự, thủ tục mua bán, cho thuê, thừa kế, tặng cho tài sản gắn liền với đất, thế chấp,góp vốn bằng tài sản gắn liền với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ĐĂNG KÝ ĐẠT TIÊUCHUẨN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(nghiệm thu, xác nhận hệ thống xử lý chất thải, kiểm tra chất lượng môitrường)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12.Đăng ký đạt tiêu chuẩn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Phiếu đăng ký đạt tiêu chuẩn môitrường (01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Phiếu kê khai môi trường (01 bảntheo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phép đăng ký kinh doanh (nếucó);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án xử lý chất thải củađơn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Kết quả đo môi trường của đơnvị có chức năng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Hợp đồng thu gom chất thải rắn(rác sinh hoạt, rác công nghiệp) với các đơn vị thu gom, vận chuyển và xử lý cótư cách pháp nhân.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w:t>
      </w:r>
      <w:r>
        <w:t xml:space="preserve">Thời gian giải quyết: 10 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ty: </w:t>
      </w:r>
      <w:r>
        <w:t xml:space="preserve">300.000 đồng/</w:t>
      </w:r>
      <w:r>
        <w:t xml:space="preserve">1 lần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w:t>
      </w:r>
      <w:r>
        <w:t xml:space="preserve">cơsở: </w:t>
      </w:r>
      <w:r>
        <w:t xml:space="preserve">150.000 đồng/</w:t>
      </w:r>
      <w:r>
        <w:t xml:space="preserve">lần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r>
        <w:t xml:space="preserve">Gia hạn </w:t>
      </w:r>
      <w:r>
        <w:t xml:space="preserve">đạt tiêu chuẩn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 và thời giangiải quyết: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Tương tự như Điều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w:t>
      </w:r>
      <w:r>
        <w:t xml:space="preserve">Thời gian giải quyết: 10 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công ty: 150</w:t>
      </w:r>
      <w:r>
        <w:t xml:space="preserve">.000 đồng/</w:t>
      </w:r>
      <w:r>
        <w:t xml:space="preserve">lần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w:t>
      </w:r>
      <w:r>
        <w:t xml:space="preserve">cơsở : 8</w:t>
      </w:r>
      <w:r>
        <w:t xml:space="preserve">0.000 đồng/</w:t>
      </w:r>
      <w:r>
        <w:t xml:space="preserve">lần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14.Xin phép khoan thăm dò khai thác nước dưới đất </w:t>
      </w:r>
      <w:r>
        <w:t xml:space="preserve">(lưu lượng dưới20 m</w:t>
      </w:r>
      <w:r>
        <w:rPr>
          <w:vertAlign w:val="superscript"/>
        </w:rPr>
        <w:t xml:space="preserve">3</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Đơn đề nghị cấpphép </w:t>
      </w:r>
      <w:r>
        <w:t xml:space="preserve">(01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Thuyết minh khaithác nước dưới đất nơi đặt công trình khai thác </w:t>
      </w:r>
      <w:r>
        <w:t xml:space="preserve">(01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Giấy phép hành nghềcủa đơn vị thi công </w:t>
      </w:r>
      <w:r>
        <w:t xml:space="preserve">(01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Thời gian giải quyết:10 ngày làm việc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Lệ phí</w:t>
      </w:r>
      <w:r>
        <w:t xml:space="preserve">: trongkhi chờ Thành phố hướng dẫn, thực hiện tương tự như Điều 12.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r>
        <w:t xml:space="preserve">Xin phép khai thác nước dưới đất (lưu lượng dưới 20 m</w:t>
      </w:r>
      <w:r>
        <w:rPr>
          <w:vertAlign w:val="superscript"/>
        </w:rPr>
        <w:t xml:space="preserve">3</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giếng đã có từ trước,không nằm trong khu vực cấm và hạn chế khai thác hoặc giếng đã được Ủy ban nhândân quận cho phép khoan thăm dò khai thác nước dưới đất với lưu lượng dưới 20 m</w:t>
      </w:r>
      <w:r>
        <w:rPr>
          <w:vertAlign w:val="superscript"/>
        </w:rPr>
        <w:t xml:space="preserve">3</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phép (01 bản theomẫu);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Thuyết minh khaithác nước dưới đất và cấu trúc giếng khai thác </w:t>
      </w:r>
      <w:r>
        <w:t xml:space="preserve">(01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w:t>
      </w:r>
      <w:r>
        <w:t xml:space="preserve">quyền sử dụng đất nơi đặt công trình khai thác hoặc văn bản th</w:t>
      </w:r>
      <w:r>
        <w:t xml:space="preserve">ỏa</w:t>
      </w:r>
      <w:r>
        <w:t xml:space="preserve">thuận cho phép sử dụng đất có xác nhận của </w:t>
      </w:r>
      <w:r>
        <w:t xml:space="preserve">Ủy ban nhân dânphường;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Đánh giá chất lượngnước dưới đất tại giếng </w:t>
      </w:r>
      <w:r>
        <w:t xml:space="preserve">của </w:t>
      </w:r>
      <w:r>
        <w:t xml:space="preserve">cơ quan nhà nước có thẩm quyềnhoặc phòng thí nghiệm được phép đánh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Thời gian giải quyết:15 ngày làm việc</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Lệ phí</w:t>
      </w:r>
      <w:r>
        <w:t xml:space="preserve">: trongkhi chờ Thành phố hướng dẫn thực hiện tương tự như Điều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r>
        <w:t xml:space="preserve">Hồ sơ xin gia hạn khai thác nước dưới đất (lưu lượng dưới 20m</w:t>
      </w:r>
      <w:r>
        <w:rPr>
          <w:vertAlign w:val="superscript"/>
        </w:rPr>
        <w:t xml:space="preserve">3</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phép gia hạn khaithác nước dưới đất (01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Cấu trúc giếng khoan (nếu có thayđổi);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Đánh giá chất lượng nước dướiđất tại giếng khoan của cơ quan nhà nước có thẩm quyền hoặc phòng thí nghiệm đượcphép đánh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Giấy chứng nhận quyềnsử dụng đất nơi đặt công trình khai thác hoặc văn bản thỏa thuận cho phép sử dụngđất có xác nhận của Ủy ban nhân dân phường (nếu có thay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phép cũ.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Th</w:t>
      </w:r>
      <w:r>
        <w:t xml:space="preserve">ời gian giải quyết: 15 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 L</w:t>
      </w:r>
      <w:r>
        <w:t xml:space="preserve">ệ phí</w:t>
      </w:r>
      <w:r>
        <w:t xml:space="preserve">: trong khi chờ Thành phố hướng dẫn, thực hiện tương tự nhưĐiều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GIẤY ĐĂNG KÝ KINH DOANHHỘ GIA ĐÌNH CÁ THỂ LĨNH VỰC VĂN HÓA VÀ DỊCH VỤ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17.Cấp mới Giấy chứng nhận 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kinh doanh hộ kinhdoanh cá thể (mẫu MĐ-6, 02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minh nhân dân, hộ khẩu nơithường trú (01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chủ quyền nhà hoặc các giấytờ liên quan chứng minh chủ quyền nhà (01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Hợp đồng thuê nhà có chứng thựcnếu là nhà thuê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Chứng chỉ hành nghề nếu đăng kýkinh doanh ngành nghề kinh doanh có điều kiện (01 bản sao có chứng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Đối với ngành nghề kinh doanhhạn chế theo quy định tại Quyết định 200/2004/QĐ-UB đơn đăng ký kinh doanh phảicó xác nhận của Ủy ban nhân dân phường nơi hoạt động kinh doanh như: in lụa, inđóng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5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30.000 đồng/trường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18.Đăng ký thay đổi nội dung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thay đổi nội dung kinhdoanh (mẫu MTB-15, 01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 doanh(bản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thay đổi địa điểmkinh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chủ quyền nhà hoặc các giấytờ liên quan chứng minh chủ quyền nhà (01 bản có chứng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thuê nhà có chứng thựcnếu là nhà thuê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chuyển sang đăng kýkinh doanh ngành nghề, kinh doanh có điều kiện nộp kèm theo Chứng chỉ hành nghề(01 bản sao có chứng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5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20.000 đồng/1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19.Đăng ký đổi Giấy chứng nhận 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được cấp theo quy địnhtại Nghị định số 66/HĐBT và Giấy chứng nhận đăng ký kinh doanh theo mẫu ban hànhkèm theo Nghị định số 02/2000/NĐ-CP nếu hộ gia đình, cá nhân có nhu cầu sẽ đượccấp đổi Giấy chứng nhận theo mẫu ban hành kèm theo Thông tư số 03/2004/TT-BKH ngày 29 tháng 6 năm 2004, hướng dẫn trình tự, thủ tục đăng ký kinh doanhtheo quy định tại Nghị định số 109/2004/NĐ-CP ngày 02 tháng 4 năm 2004 củaChính phủ về 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Như trường hợp cấp mới Giấy chứngnhận đăng ký kinh doanh tại Điều 17;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hoặc Giấy chứng nhậnđăng ký kinh doanh cũ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đi thay phải cógiấy 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5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30.000 đồng/1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20.Đăng ký cấp phó bản Giấy chứng nhận 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Giấy chứng nhận đăngký kinh doanh của hộ gia đình, cá nhân bị mất sẽ được Ủy ban nhân dân quận cấpphó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kinh doanh hộ kinhdoanh cá thể (mẫu MĐ-6, 02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minh nhân dân, hộ khẩunơi thường trú (01 bản có thị thực);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cớ mất Giấy chứng nhận đăngký kinh doanh có xác nhận của Công an phường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giải quyết: 5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Lệ phí: 20.000 đồng/trường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21.Tạm ngưng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cá thể tạm ngưng kinh doanh quá30 ngày phải có thông báo về cơ quan cấp GCN.ĐKKD, nơi tiếp nhận là Bộ phận TN-THS.Thành phần hồ sơ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tạm ngưng kinh doanh(theo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chứng nhận đăngký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22.Trả Giấy chứng nhận 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ngưng hoạt động kinhdoanh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 doanh(bản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đi thay phải có giấyủy quyền có công chứng (01 bản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5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không thu.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GIẤY CHỨNG NHẬN ĐĂNG KÝKINH DOANH HỘ GIA ĐÌNH CÁ THỂ LĨNH VỰC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23.Cấp mới, cấp đổi Giấy chứng nhận 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Cấp mới, cấp đổi Giấy chứng nhậnđăng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mới Giấy chứng nhận đăng kýkinh doanh theo yêu cầu của cá nhân, hộ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đã cấp trước đây theoquy định tại Nghị định số 66/HĐBT và Giấy chứng nhận ĐKKD theo mẫu ban hành kèmtheo Nghị định số 02/2000/NĐ-CP hộ gia đình, cá nhân theo quy định phải làm thủtục cấp đổi Giấy chứng nhận 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kinh doanh hộ kinhdoanh cá thể (theo mẫu MĐ-6, 02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minh nhân dân, hộ khẩuthường trú (01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địa điểm kinh doanhkhông đồng thời là nơi thường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thuê nhà (01 bảnchính).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pháp lý nhà (01 bảnsao).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đi thay phải có giấyủy quyền có công chứng (01 bản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Ngoài ra hồ sơ còn có những loạisau: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ngành nghề kinh doanh có điềukiện phải có Chứng chỉ hành nghề (01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ngành nghề hạn chế kinhdoanh theo quy định tại Quyết định số 200/2004/QĐ-UB Chỉ thị số 17/2001/CT-UB của Ủy ban nhân dân thành phố, đơn đăng ký kinh doanh phải có ý kiến của Ủy bannhân dân phường nơi 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hồ sơ đăng ký kinh doanhtại các chợ phải có xác nhận của Ban quản lý chợ nơi 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giải quyết: 5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Lệ phí: 30.000 đồng/hồ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24.Đăng ký thay đổi nội dung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thay đổi nội dung kinhdoanh của hộ kinh doanh cá thể (theo mẫu MTB-15, 01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Giấy chứng nhậnđăng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ủy quyền có công chứng nếunộp hồ sơ thay chủ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thay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kinh doanh: pháp lý nhàhoặc hợp đồng thuê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Ngành nghề kinh doanh có điều kiện:kèm theo chứng chỉ hành nghề (01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5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20.000 đồng/hồ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25.Cấp phó bản Giấy chứng nhận đăng ký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kinh doanh hộ kinhdoanh cá thể (theo mẫu MĐ-6);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cớ mất Giấy chứng nhận đăngký kinh doanh có xác nhận của Công an phường;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minh nhân dân, hộ khẩuthường trú (01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4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10.000 đồng/hồ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26.Tạm ngưng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cá thể tạm ngưng kinh doanh quá30 ngày phải có thông báo về cơ quan cấp Giấy chứng nhận đăng ký kinh doanh. Hồsơ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tạm ngưng kinh doanh(01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 doanh(01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27.Trả Giấy chứng nhận đăng ký kinh doanh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ngưng hoạt động kinhdoanh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 doanh(bản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đi thay phải có giấyủy quyền có công chứng (01 bản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5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CHỨNG THỰC HỢP ĐỒNG, CHỮ KÝ CỦA CÔNG DÂN VIỆT NAMTRONG CÁC LOẠI GIẤY TỜ PHỤC VỤ CHO CÁC VIỆC THỰC HIỆN CÁC GIAO DỊCH DÂN SỰ ỞTRONG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28.Chứng thực Hợp đồng ủy quyền, Giấy ủy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giấy tờ người yêu cầuchứng thực nộp kèm theo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chứng minh nhân dân(2 bên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hộ khẩu (2 bên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giấy tờ liên quan đếnviệc ủy quyền (ví dụ: giấy triệu tập hoặc thư mời của Tòa án; giấy chứng nhận quyềnsở hữu; sổ bảo hiểm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2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29.Chứng thực Hợp đồng mua bán; mua bán xe; mua bán thủy nội địa; tặng cho; tặng chophương tiện thủy nội địa; tặng cho xe; mượn tài sản; trao đổi tài sản; thuê tàisản; cầm cố tài sản; góp vốn bằng động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giấy tờ người yêu cầuchứng thực nộp kèm theo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chứng minh nhân dân(2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hộ khẩu (2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giấy chứng nhận quyềnsở hữu.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là: 2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30.Chứng thực hợp đồng đặt cọc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giấy tờ người yêu cầuchứng thực nộp kèm theo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chứng minh nhân dân(2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hộ khẩu (2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giấy tờ liên quan nếucó.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2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31.Chứng thực văn bản đề nghị khai nhận di sản thừa kế (động sản dưới 50 triệu)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giấy tờ người yêu cầuchứng thực nộp kèm theo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chứng minh nhân dân (củatất cả những người thừa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hộ khẩu (của tất cả nhữngngười thừa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Tờ tường trình quan hệ nhân thâncó xác nhận của Ủy ban nhân dân phường nơi người khai nhận di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khai sinh của các conngười để lại di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sao khai tử của người để lạidi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Bản sao giấy chứng nhận quyềnsở hữu liên quan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35 ngàylàm việc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32.Chứng thực chữ ký phục vụ các giao dịch dân sự trong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giấy tờ người yêu cầuchứng thực nộp kèm theo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chứng minh nhân dân(2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hộ khẩu (2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giấy tờ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2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33.Chứng thực Hợp đồng hủy bỏ hợp đồng mua bán; hủy bỏ hợp đồng mua bán xe; hủy bỏhợp đồng mượn tài sản; hủy bỏ hợp đồng trao đổi tài sản; hủy bỏ hợp đồng thuê tàisản; hủy bỏ hợp đồng ủy quyền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giấy tờ người yêu cầuchứng thực nộp kèm theo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chứng minh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hộ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Hợp đồng đã được chứng thực (2bản).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2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Chứng thực Văn bản đơn phương đình chỉ thực hiện hợp đồng ủy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giấy tờ người yêu cầuchứng thực nộp kèm theo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chứng minh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hộ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chính Hợp đồng ủy quyền (2bản).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2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35.Chứng thực văn bản thỏa thuận chia tài sản chung của vợ chồng; thỏa thuận khôi phụcchế độ tài sản chung của vợ chồng; thỏa thuận nhập tài sản riêng vào tài sảnchung của vợ chồng; cam kết về tài sản: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loại giấy tờ người yêu cầuchứng thực nộp kèm theo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hộ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chứng nhận quyềnsở hữu liên quan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2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36.Chứng thực bản sao giấy tờ, văn bằng, chứng chỉ bằng tiếng Việt và tiếng nướcngoài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loại giấy tờ cần sao y (bảnchính);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phôtô các loại giấy tờ cầnsao y (phôtô dư 01 bản để lưu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trong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37.Phí -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 lệ phí các loại hồ sơ hànhchính liên quan đến chứng thực có bảng liệt kê cụ thể kèm theo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CHÍNH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38.Đăng ký cấp lại bản chính Giấy khai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 Người yêu cầu cấp lạibản chính Giấy khai sinh phải nộp Tờ khai (theo mẫu quy định) và bản chính Giấykhai sinh cũ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xuất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minh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khẩu thường trú hoặc Giấy chứngnhận đăng ký tạm trú có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giải quyết: 05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3.000 đồng/trường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39.Thủ tục đăng ký việc thay đổi, cải chính hộ tịch, xác định lại dân tộc, xác địnhlại giới tính, bổ sung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 Người yêu cầu thayđổi, cải chính hộ tịch, xác định lại dân tộc, xác định lại giới tính, bổ sung hộtịch phải nộp: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(theo mẫu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chính Giấy khai sinh của ngườicần thay đổi, cải chính hộ tịch, xác định lại dân tộc, xác định lại giới tính,bổ sung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giấy tờ liên quan để làm căncứ cho việc thay đổi, cải chính hộ tịch, xác định lại dân tộc, xác định lại giớitính, bổ sung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xuất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minh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Sổ hộ khẩu thường trú hoặc giấychứng nhận đăng ký tạm trú có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xác định lại giớitính, thì văn bản kết luận của tổ chức y tế đã tiến hành can thiệp để xác địnhlại giới tính là căn cứ cho việc xác định lại giới tính.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thay đổi, cải chính hộ tịch,xác định lại dân tộc, xác định lại giới tính, bổ sung hộ tịch cho người chưathành niên hoặc người mất năng lực hành vi dân sự được thực hiện theo yêu cầucủa cha, mẹ hoặc người giám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việc thay đổi họ, tên chongười từ đủ 9 tuổi trở lên và xác định lại dân tộc cho người chưa thành niên từđủ 15 tuổi trở lên, thì phải có sự đồng ý của người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giải quyết: 05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3.Lệ phí: 5.000 đồng/trường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40.Cấp bản sao giấy tờ hộ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dân có yêu cầu cấp bản saogiấy tờ hộ tịch điền vào Phiếu thu thập thông tin (theo mẫu) nộp trực tiếp hoặcgửi qua đường bưu điện đến Bộ phận TN-TKQ thuộc Văn phòng Hội đồng nhân dân và Ủyban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giải quyết:03ngày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2.000 đồng/bản.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KHAI TRÌNH SỬ DỤNG LAOĐỘNG; BÁO CÁO GIẢM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41.Đăng ký sử dụng lao động và báo cáo giảm lao động trong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khai trình sử dụng laođộng hoặc báo cáo giảm lao động 04 bản (theo mẫu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đăng kýkinh doanh (01 bản sao nếu doanh nghiệp mới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07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42.Đăng ký sử dụng lao động trong các cơ sở kinh doanh dịch vụ nhà hàng, kháchsạn, vũ trường, massage, karaoke, khách sạn nhà trọ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khai trình sử dụng lao động:04 bản (theo mẫu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b)Giấy chứng nhận đăng kýkinh doanh (01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01 bản hợp đồng lao động/1 laođộng (tất cả số lao động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01 bản lý lịch cá nhân củangười lao độnghoặc sổ đăng ký tạm trú có chứng nhận của Công an phườngkèm theo 01 bản sao giấy chứng minh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07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43.Đăng ký thang lương, bảng lương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có số lao động dưới100 đăng ký tại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đăng ký thanglương, bảng lương ghi rõ lần thứ mấy, số lao động hiện có (03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thống thang lương, bảng lương(03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loại phụ cấp (03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chế trả lương, nâng lương và quy chế thưởng trong doanh nghiệp (nếucó).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07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44.Đăng ký nội quy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đăng ký nội quylao động lần thứ mấy (04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ban hành nội quy laođộng (04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nội quy lao động (04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văn bản quy định của doanhnghiệp có liên quan đến kỷ luật lao động và trách nhiệm vật chất (nếu có 04bản).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10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Điều45. Đăng ký thỏa ước lao động tập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doanh nghiệp đã thành lập tổ chức Công đoàn: đại diện của tậpthể người lao động (Ban chấp hành Công đoàn cơ sở hoặc Ban chấp hành Công đoànlâm thời) sẽ thương lượng và ký kết Thỏa ước lao động tập thể với người sử dụnglao động (Giám đốc doanh nghiệp hoặc người được ủy quyền bởi Giám đốc doanhnghiệp)</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Thỏa ước lao độngtập thể (4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lấy ý kiến tập thể laođộng về nội dung Thỏa ước tập thể (4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Thỏa ước lao động tập thểđã ký kết (4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10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XIN PHÉP TỒN TẠI CÔNG TRÌNHXÂY DỰNG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(TheoQuyết định số 207/2005/QĐ-UBND ngày 01 tháng 12 năm 2005 của Ủy ban nhân dân thànhphố)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.Đối với nhà ở riêng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phép tồn tại công trìnhcó xác nhận của Ủy ban nhân dân phường nơi công trình tọa lạc (01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kê khai có xác nhận của Ủyban nhân dân phường nơi công trình tọa lạc (01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Hai bản vẽ hiện trạng công trìnhcó thể hiện các thành phần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Họa đồ vị trí công trình xây dựng,tỷ lệ 1/200 hoặc 1/500 có ghi rõ số lô, thửa đất, địa chỉ xây dựng. Có thể hiệnranh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bằng các tầng, mặt cắt, mặtđứng chính điển hình của công trình xây dựng tỷ lệ 1/100 hoặc 1/200. Có thể hiệnphần phù hợp, không phù hợp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các quyết định xử lý viphạm xây dựng của cơ quan Nhà nước có thẩm quyền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Biên lai đóng tiền phạt theo quyếtđịnh xử lý vi phạm (nếu công trình đã được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Bản sao Giấy phép xây dựng vàbản vẽ thiết kế xây dựng được duyệt kèm theo giấy phép (nếu công trình xây dựngsai Giấy phép xây dựng được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Đối với các công trình xây dựngtrên phần khuôn viên đất chưa có giấy chứng nhận quyền sử dụng đất phải có tờtường trình nguồn gốc nhà đất và được xác nhận của Ủy ban nhân dân phường xácnhận phần đất này chủ đầu tư sử dụng ổn định không tranh chấp, không lấn chiếmđất công do Nhà nước trực tiếp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Trường hợp đi thay phải có giấyủy quyền có công chứng (01 bản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45 ngàylàm việc.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theo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47.Đối với các công trình không phải nhà ở riêng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phép tồn tại công trìnhcó xác nhận của Ủy ban nhân dân phường nơi công trình tọa lạc (01 bản theomẫu);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kê khai có xác nhận của Ủyban nhân dân phường nơi công trình tọa lạc (01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Hai bản vẽ hiện trạng công trìnhcó thể hiện các thành phần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Họa đồ vị trí công trình xây dựng,tỷ lệ 1/200 hoặc 1/500 có ghi rõ số lô, thửa đất, địa chỉ xây dựng. Có thể hiệnranh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bằng các tầng, mặt cắt, mặtđứng chính điển hình của công trình xây dựng tỷ lệ 1/100 hoặc 1/200. Có thể hiệnphần phù hợp, không phù hợp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sao các quyết định xử lý viphạm xây dựng của cơ quan Nhà nước có thẩm quyền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Biên lai đóng tiền phạt theo quyếtđịnh xử lý vi phạm (nếu công trình đã được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Bản sao Giấy phép xây dựng vàbản vẽ thiết kế xây dựng được duyệt kèm theo giấy phép (nếu công trình xây dựngsai Giấy phép xây dựng được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Giấy xác nhận đảm bảo an toànphòng cháy chữa cháy của cơ quan chức năng đối với các công trình được quy địnhtại Nghị định số </w:t>
      </w:r>
      <w:hyperlink r:id="rId3" w:history="1">
        <w:r>
          <w:rPr>
            <w:rStyle w:val="Hyperlink"/>
          </w:rPr>
          <w:t xml:space="preserve">35/2003/NĐ-CP </w:t>
        </w:r>
      </w:hyperlink>
      <w:r>
        <w:t xml:space="preserve"> ngày 04 tháng 4 năm 2003 của Chính phủ quy định chitiết thi hành một số điều của Luật Phòng cháy và chữa 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Giấy xác nhận đảm bảo về điềukiện vệ sinh môi trường của Sở Tài nguyên và Môi trường đối với các ngành nghề đượcquy định tại Quyết định số 200/2004/QĐ-UB ngày 18 tháng 8 năm 2004 của Ủy bannhân dân thành phố về việc công bố danh sách các ngành nghề sản xuất kinh doanhkhông cấp mới giấy chứng nhận đăng ký kinh doanh, không cấp mới hoặc điều chỉnhgiấy phép trong khu dân cư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Đối với các công trình xây dựngtrên phần khuôn viên đất chưa có Giấy chứng nhận quyền sử dụng đất phải có tờtường trình nguồn gốc nhà đất và được xác nhận của Ủy ban nhân dân phường xácnhận phần đất này chủ đầu tư sử dụng ổn định không tranh chấp, không lấn chiếmđất công do Nhà nước trực tiếp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60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thu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48.Cấp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số nhà có xácnhận của Ủy ban nhân dân phường nơi căn nhà tọa lạc (01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Tờ khai nguồn gốc nhà, đất (01bản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bản, Quyết định xử lý viphạm hành chính về xây dựng và Biên lai nộp phạt (01 bản sao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giấy tờ liên quan đến nguồngốc nhà đất (01 bản sao);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Bản đồ Hiện trạng vị trí trongđó thể hiện rõ hiện trạng vị trí nhà đất tỉ lệ 1/500; bản đồ vị trí 1/2000 vàsơ đồ chỉ dẫn 1/2500 (theo Tài liệu năm 2004) do các đơn vị có chức năng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Giấy chứng minh nhân dân (01 bảnsao);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Hộ khẩu, hoặc sổ đăng ký tạm trúcó thời hạn KT3 của người đề nghị cấp số nhà (01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10 ngàylàm việc.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nhà riêng lẻ: 20.000 đồng/1hồsơ.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nhà chung cư: 100.000đồng/1 hồ sơ.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49.Hồ sơ xin xác nhận số nhà đã được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lại số nhà cóxác nhận của Ủy ban nhân dân phường nơi căn nhà tọa lạc (01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hoặc Thông báo tạmcấp số nhà đã mất (01 bản sao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10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Không thu.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50.Thông tin quy hoạch đối với cá nhân,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cung cấp thông tinquy hoạch (01 bản theo mẫu, đối với cá nhân), hoặc công văn kèm danh sách cácvị trí, địa điểm cần cung cấp thông tin quy hoạch (01 bản đối với tổ chức) ghirõ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chung về quy hoạch: chức năng sử dụng đất, lộ giới các tuyếnđường, hẻm có liên quan; thời điểm phê duyệt quy hoạch, quyết định thu hồi đất,giao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chi tiết về quy hoạch:chỉ giới xây dựng, tầng cao, mật độ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đồ hiện trạng vị trí đất hoặctài liệu liên quan có thể hiện bản đồ vị trí đất theo Chỉ thị số 02/CT-UBND (01bản sao hoặc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chung: 5 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chi tiết: 10 ngày làmviệc.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chung: 5.000 đồng/1 trườnghợp.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chi tiết: 10.000 đồng/1trường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PHÉP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51.Cấp phép xây dựng nhà ở riêng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cấp giấy phép xây dựngcó xác nhận của Ủy ban nhân dân phường nơi nhà, đất tọa lạc (02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trong những giấy tờ về quyềnsở hữu nhà, quyền sử dụng đất và bản vẽ hiện trạng vị trí kèm theo (02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cam kết của chủ đầu tư chịutrách nhiệm trước pháp luật về ranh giới thửa đất đang sử dụng không có tranhchấp, có xác nhận của Ủy ban nhân dân phường (trường hợp nhà ở riêng lẻ nằmtrong khu dân cư hiện hữu, ổn định sử dụng trước ngày 15 tháng 10 năm 1993 phùhợp với quy hoạch xây dựng là đất ở nhưng không có các loại giấy tờ quy địnhnhư trên,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vẽ thiết kế xin phép xây dựngcông trình (02 bản) thể hiện các thành phần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mặt bằng công trình trên lôđất, tỷ lệ 1/200 ¸ 1/500; kèm theo họa đồ vị trí công trình có thể hiện số lô,ranh thửa đất và ranh lộ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bằng các tầng, mặt đứng vàmặt cắt công trình, tỷ lệ 1/100 ¸ 1/200.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bằng móng, sơ đồ hệ thống thoátnước mưa, xử lý nước thải, chất thải, tỷ lệ 1/100 ¸ 1/200.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vị trí xây dựngtheo tài liệu Chỉ thị số 02/CT-UBND tỷ lệ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15 ngàylàm việc.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50.000 đồng/1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52.Hồ sơ xin cấp giấy phép xây dựng sửa chữa cải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cấp giấy phép xây dựngsửa chữa cải tạo có xác nhận của Ủy ban nhân dân phường nơi nhà đất tọa lạc (02bản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trong những giấy tờ về quyềnsở hữu nhà, quyền sử dụng đất và bản vẽ hiện trạng vị trí kèm theo (2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cam kết của chủ đầu tư chịutrách nhiệm trước pháp luật về ranh giới thửa đất đang sử dụng không có tranh chấpcó xác nhận của Ủy ban nhân dân phường (trường hợp nhà ở riêng lẻ nằm trong khudân cư hiện hữu, ổn định sử dụng trước ngày 15 tháng 10 năm 1993 phù hợp vớiquy hoạch xây dựng là đất ở nhưng không có các loại giấy tờ quy định như trên,01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vẽ thiết kế xin phép xây dựngcông trình (02 bản) thể hiện các thành phần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mặt bằng công trình trên lôđất, tỷ lệ 1/200 ¸ 1/500; kèm theo họa đồ vị trí công trình có thể hiện số lô,ranh thửa đất và ranh lộ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bằng các tầng, mặt đứng vàmặt cắt công trình, tỷ lệ 1/100 ¸ 1/200.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bằng móng, sơ đồ hệ thống thoátnước mưa, xử lý nước thải, chất thải, tỷ lệ 1/100 ¸ 1/200.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hiện phân biệt rõ phần côngtrình hiện hữu giữ nguyên và phần công trình sửa chữa xây dựng thêm.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vị trí xây dựngtheo tài liệu Chỉ thị số 02/CT-UBND tỷ lệ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Ảnh chụp mặt đứng chính công trìnhcũ (01 tấm);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Hồ sơ khảo sát hiện trạng xácđịnh công trình đủ điều kiện nâng tầng, hoặc biện pháp gia cố của tổ chức tư vấncó tư cách pháp nhân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15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50.000 đồng/1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53.Xin cấp giấy phép xây dựng tạm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cấp giấy phép xây dựngtạm có xác nhận của Ủy ban nhân dân phường nơi nhà, đất tọa lạc (2 bảntheo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trong những giấy tờ về quyềnsở hữu nhà, quyền sử dụng đất (02 bản 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vẽ sơ đồ mặt bằng vị trí xâydựng (Mẫu số 22 phụ lục ban hành kèm theo Quyết định số 04/2006/QĐ-UBND ngày 17tháng 01 năm 2006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Ảnh chụp mặt đứng chính công trìnhcũ (không áp dụng với trường hợp đất trống);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cam kết tự phá dỡ công trìnhkhi Nhà nước thực hiện quy hoạch xây dựng có xác nhận của Ủy ban nhân dân phườngnơi có nhà, đất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Bản vẽ hiện trạng công trình cũ(nếu có công trình hiện hữu);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Bản đồ vị trí xây dựng theo tàiliệu Chỉ thị 02/CT-UBND tỷ lệ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15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50.000 đồng/1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54.Hồ sơ xin cấp phép xây dựng công trình khác (không phải nhà ở riêng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cấp giấy phép xây dựngcó xác nhận của Ủy ban nhân dân phường nơi nhà, đất tọa lạc (2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trong những giấy tờ về quyềnsở hữu nhà, quyền sử dụng đất (2 bản sao);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vẽ thiết kế xin phép xây dựngcông trình (2 bản) thể hiện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mặt bằng công trình trên lôđất, tỷ lệ 1/200 ¸ 1/500; kèm theo họa đồ vị trí công trình có thể hiện số lô,ranh thửa đất và ranh lộ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bằng các tầng, mặt đứng vàmặt cắt công trình, tỷ lệ 1/100 ¸ 1/200.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bằng móng, sơ đồ hệ thống thoátnước mưa, xử lý nước thải, chất thải, tỷ lệ 1/100 ¸ 1/200.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Ảnh chụp mặt đứng chính công trìnhcũ (không áp dụng với trường hợp đất trống).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xác nhận công trình đảm bảođiều kiện an toàn phòng cháy chữa cháy của Phòng Cảnh sát Phòng cháy chữa cháyCông an thành phố đối với các công trình theo Nghị định số 35/2003/NĐ-CP ngày04 tháng 3 năm 2003 của Chính phủ quy định chi tiết thi hành một số điều củaLuật Phòng cháy và chữa cháy quy định phải thẩm định thiết kế phòng cháy chữacháy;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xác nhận về điều kiện vệsinh môi trường của Sở Tài nguyên và Môi trường đối với các công trình quy địnhtại Quyết định số 200/2004/QĐ-UB ngày 18 tháng 8 năm 2004 của Ủy ban nhân dân thànhphố về việc công bố danh sách các ngành nghề sản xuất, kinh doanh không cấp mớigiấy chứng nhận đăng ký kinh doanh, không cấp mới hoặc điều chỉnh giấy phép đầutư trong khu dân cư tập trung;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20 ngàylàm việc.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100.000 đồng/1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55.Hồ sơ xin gia hạn cấp giấy phép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gia hạn giấy phép xâydựng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xây dựng cũ kèm bảnvẽ thiết kế được duyệt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giải quyết: 05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50.000 đồng/1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56.Hồ sơ xin điều chỉnh Giấy phép xây dựng, điều chỉnh bản vẽ thiết kế được duyệt kèmtheo Giấy phép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Giấy phép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đề nghị điều chỉnh nội dunggiấy phép xây dựng (01 bản theo mẫu):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pháp lý liên quan đến nộidung cần điều chỉnh (01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xây dựng đã cấp (01 bảnsao);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giải quyết: 05 ngàylàm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Lệ phí: 50.000 đồng/1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Thay đổi thiết kế đã được duyệtkèm theo Giấy phép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xin thay đổi thiết kế (01 bảntheo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xây dựng kèm bản vẽ thiếtkế được duyệt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vẽ thiết kế xin điều chỉnh(02 bản) thể hiện các thành phần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mặt bằng công trình trên lôđất, tỷ lệ 1/200 ¸ 1/500; kèm theo họa đồ vị trí công trình có thể hiện số lô,ranh thửa đất và ranh lộ giới.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bằng các tầng, mặt đứng vàmặt cắt công trình, tỷ lệ 1/100 ¸ 1/200.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bằng móng, sơ đồ hệ thống thoátnước mưa, xử lý nước thải, chất thải, tỷ lệ 1/100 ¸ 1/200.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vị trí xây dựngtheo tài liệu Chỉ thị số 02/CT-UB tỷ lệ 1/2000.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đi thay phải có giấyủy quyền có công chứng (01 bản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giải quyết: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 ngày làm việc đối với công trìnhnhà ở riêng lẻ.</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- 20 ngày làm việc đối vớicác công trình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Lệ phí: 50.000 đồng/1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57.Sao lục Giấy phép xây dựng, bản vẽ thiết kế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xin sao lục Giấy phép xây dựng,bản vẽ thiết kế được duyệt (01 bản theo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cấp bản sao lục: 07ngày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Lệ phí: 10.000đồng/hồ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58.Thủ trưởng các phòng, ban chuyên môn thuộc Quận, Chủ tịch Ủy ban nhân dân phườngvà các đơn vị liên quan có trách nhiệm phối hợp với Văn phòng Hội đồng nhân dânvà Ủy ban nhân dân quận thực hiện các nội dung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Điều59. </w:t>
      </w:r>
      <w:r>
        <w:t xml:space="preserve">Trong quá trình thực hiện </w:t>
      </w:r>
      <w:r>
        <w:t xml:space="preserve">Văn phòng Hội đồng nhândân và Ủy ban nhân dân và các đơn vị có liên quan gặp </w:t>
      </w:r>
      <w:r>
        <w:t xml:space="preserve">khó khăn, </w:t>
      </w:r>
      <w:r>
        <w:t xml:space="preserve">vướngmắc </w:t>
      </w:r>
      <w:r>
        <w:t xml:space="preserve">có báo cáo</w:t>
      </w:r>
      <w:r>
        <w:t xml:space="preserve">, đề </w:t>
      </w:r>
      <w:r>
        <w:t xml:space="preserve">xuất </w:t>
      </w:r>
      <w:r>
        <w:t xml:space="preserve">Ủy ban nhândân quận </w:t>
      </w:r>
      <w:r>
        <w:t xml:space="preserve">xem xét điều chỉnh</w:t>
      </w:r>
      <w:r>
        <w:t xml:space="preserve">, </w:t>
      </w:r>
      <w:r>
        <w:t xml:space="preserve">bổ sung </w:t>
      </w:r>
      <w:r>
        <w:t xml:space="preserve">chophù hợp</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Lê Văn An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5-2003-nd-cp-cua-chinh-phu---nghi-dinh-quy-dinh-chi-tiet-thi-hanh-mot-so-dieu-cua-luat-phong-chay-va-chua-chay.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2022-06-20T19:09:18Z</dcterms:created>
  <dcterms:modified xsi:type="dcterms:W3CDTF">2022-06-20T19:09:18Z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2022-06-20T19:09:18Z</dcterms:created>
  <dcterms:modified xsi:type="dcterms:W3CDTF">2022-06-20T19:09:18Z</dcterms:modified>
</cp:coreProperties>
</file>