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NỘI VỤ</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14/2012/TT-BNV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18 tháng 12 năm 2012</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THỰC HIỆN NGHỊ ĐỊNHSỐ </w:t>
      </w:r>
      <w:hyperlink r:id="rId4" w:history="1">
        <w:r>
          <w:rPr>
            <w:rStyle w:val="Hyperlink"/>
          </w:rPr>
          <w:t xml:space="preserve">41/2012/NĐ-CP </w:t>
        </w:r>
      </w:hyperlink>
      <w:r>
        <w:t xml:space="preserve"> NGÀY 08 THÁNG 5 NĂM 2012 CỦA CHÍNH PHỦ QUY ĐỊNH VỀ VỊ TRÍ VIỆCLÀM TRONG ĐƠN VỊ SỰ NGHIỆP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Căncứ Nghị định số </w:t>
      </w:r>
      <w:hyperlink r:id="rId5" w:history="1">
        <w:r>
          <w:rPr>
            <w:rStyle w:val="Hyperlink"/>
            <w:i/>
          </w:rPr>
          <w:t xml:space="preserve">61/2012/NĐ-CP </w:t>
        </w:r>
      </w:hyperlink>
      <w:r>
        <w:rPr>
          <w:i/>
        </w:rPr>
        <w:t xml:space="preserve"> ngày 10 tháng 8 năm 2012 của Chính phủ quy địnhchức năng, nhiệm vụ, quyền hạn và cơ cấu tổ chức của Bộ Nội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Căncứ Nghị định số 41/2012/NĐ-CP ngày 08 tháng 5 năm 2012 của Chính phủ quy địnhvề vị trí việc làm trong đơn vị sự nghiệp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Bộtrưởng Bộ Nội vụ ban hành Thông tư hướng dẫn thực hiện Nghị định số 41/2012/NĐ-CP ngày 08 tháng 5 năm 2012 của Chính phủ quy định về vị trí việc làm trong đơn vịsự nghiệp công lập (sau đây gọi chung là Nghị định số 41/2012/NĐ-CP của Chínhphủ),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PHÁP XÁC ĐỊNH VỊ TRÍ VIỆC LÀM VÀ CƠ CẤU VIÊNCHỨC THEO CHỨC DANH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Thống kê công việc theo chức năng, nhiệm vụ,quyền hạn của đơn vị sự nghiệp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Việcthống kê công việc theo chức năng, nhiệm vụ, quyền hạn và cơ cấu tổ chức củađơn vị sự nghiệp công lập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Thốngkê những công việc có tính chất thường xuyên, liên tục, ổn định, lâu dài, lặpđi lặp lại có tính chu kỳ mà đơn vị sự nghiệp công lập thực hiện,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Nhữngcông việc lãnh đạo, quản lý, điều hành của người đứng đầu, cấp phó của ngườiđứng đầu đơn vị sự nghiệp công lập và người đứng đầu, cấp phó của người đứngđầu các tổ chức cấu thành của đơn vị sự nghiệp công lập do cơ quan có thẩmquyền quy định (trừ những người làm việc ở các vị trí, chức danh được pháp luậtquy định là công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b)Những công việc thực thi, thừa hành mang tính chuyên môn, nghiệp vụ của viênchức, trong đó tách rõ:</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Côngviệc thực thi, thừa hành thuộc về chuyên ngành, lĩnh vực hoạt động nghề nghiệpcủa đơn vị sự nghiệp công lập (sau đây gọi chung là công việc hoạt động nghềnghiệp);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Côngviệc thực thi, thừa hành mang tính phục vụ cho công tác lãnh đạo, quản lý, điềuhành và hoạt động nghề nghiệp của đơn vị sự nghiệp công lập (sau đây gọi chunglà công việc hỗ trợ, phục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Khôngthống kê những công việc có tính thời vụ, đột xuất hoặc công việc không thuộcchức năng, nhiệm vụ của đơn vị sự nghiệp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Thốngkê công việc trong đơn vị sự nghiệp công lập được thực hiện trình tự từ đơn vịcấp dưới lên đơn vị cấp trên trong cơ cấu tổ chức của đơn vị sự nghiệp cônglập. Người đứng đầu các tổ chức thuộc và trực thuộc đơn vị sự nghiệp công lậpcó trách nhiệm thống kê công việc thuộc đơn vị mình báo cáo người đứng đầu đơnvị sự nghiệp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Việcthống kê công việc trong đơn vị sự nghiệp công lập theo Phụ lục số 1 ban hànhkèm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Phân nhóm công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Trêncơ sở thống kê công việc theo chức năng, nhiệm vụ, quyền hạn và cơ cấu tổ chứccủa đơn vị sự nghiệp công lập nêu tại Điều 1, người đứng đầu đơn vị sự nghiệpcông lập chỉ đạo, triển khai việc tổng hợp và phân nhóm công việc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Cácnhóm công việc lãnh đạo, quản lý, điều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Cácnhóm công việc hoạt động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Cácnhóm công việc hỗ trợ, phục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Việcphân nhóm công việc thực hiện theo Phụ lục số 2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Các yếu tố ảnh 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Cácyếu tố ảnh hưởng đến việc xác định vị trí việc làm trong đơn vị sự nghiệp cônglập,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Chếđộ làm việc của đơn vị sự nghiệp công lập, gồm chế độ làm việc 40 giờ một tuần,chế độ làm việc 24 giờ/24 giờ (theo giờ hành chính hoặc theo ca, kíp);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Phạmvi hoạt động của đơn vị sự nghiệp công lập được quy định trong phạm vi địaphương và phạm vi nhiều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Tínhđa dạng về lĩnh vực hoạt động của đơn vị sự nghiệp công lập, gồm: Hoạt độngtrong một ngành, nghề và hoạt động trong nhiều ngành,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Tínhchất, đặc điểm hoạt động nghề nghiệp của đơn vị sự nghiệp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đ)Mô hình tổ chức và cơ chế hoạt động của đơn vị sự nghiệp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Mứcđộ hiện đại hóa công sở của đơn vị sự nghiệp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Cácyếu tố khác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2.Các yếu tố ảnh hưởng được thực hiện theo Phụ lục số 3 ban hành kèm theo Thôngtư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Thống kê, đánh giá thực trạng đội ngũ viênchức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Việcthống kê, đánh giá thực trạng đội ngũ viên chức trong đơn vị sự nghiệp công lậpthực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Thốngkê thực trạng về số lượng và chất lượng đội ngũ viên chức (kể cả những ngườihợp đồng lao động theo quy định của pháp luật) tại thời điểm xây dựng đề án vịtrí việc làm trong đơn vị sự nghiệp công lập, gồm các nội dung: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Trìnhđộ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Chuyênngành được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Ngoạingữ;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Tinhọc;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đ)Giới tính;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e)Tuổi đời;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Ngạch(hoặc chức danh nghề nghiệp) viên chức đang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Thâmniên công tác (kinh nghiệm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Báocáo đánh giá thực trạng việc đáp ứng yêu cầu công việc, bố trí, sử dụng và hiệuquả thực hiện nhiệm vụ của đội ngũ viên chức và người lao động ở đơn vị sựnghiệp công lập. Nội dung báo cáo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Đánhgiá việc đáp ứng và sự phù hợp với yêu cầu, nhiệm vụ của đội ngũ viên chức vàngười lao động ở đơn vị sự nghiệp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Đánhgiá việc bố trí, sử dụng và năng lực, hiệu quả công việc thực tế của từng viênchức theo nhiệm vụ đang đảm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3.Việc thống kê thực hiện trạng đội ngũ viên chức trong đơn vị sự nghiệp công lậpthực hiện theo Phụ lục số 4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Danh mục vị trí việc làm của đơn vị sự nghiệpcông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Trêncơ sở thống kê, phân nhóm công việc; các yếu tố ảnh hưởng; thống kê, đánh giáthực trạng đội ngũ viên chức và chức danh nghề nghiệp viên chức do cơ quan cóthẩm quyền quy định, người đứng đầu đơn vị sự nghiệp công lập xác định vị tríviệc làm và tổng hợp thành danh mục vị trí việc làm của đơn vị sự nghiệp cônglập.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Mỗivị trí việc làm gắn với nội dung chuyên môn, nghiệp vụ cụ thể, gắn với chứcdanh nghề nghiệp, hạng chức danh nghề nghiệp và chức danh lãnh đạo, quản lýtrong đơn vị sự nghiệp công lập (nếu là các công việc lãnh đạo, quản lý, điềuhành).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Danhmục vị trí việc làm của đơn vị sự nghiệp công lập,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Cácvị trí việc làm gắn với công việc lãnh đạo, quản lý, điều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Cácvị trí việc làm gắn với công việc hoạt động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Cácvị trí việc làm gắn với công việc hỗ trợ, phục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Danhmục vị trí việc làm của đơn vị sự nghiệp công lập được thể hiện ở cột 1, cột 2,cột 3 của Phụ lục số 5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Bản mô tả công việc của từng vị trí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Trêncơ sở danh mục vị trí việc làm được xác định tại Điều 5, việc xây dựng bản môtả công việc của từng vị trí việc làm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Môtả về nội dung, quy trình, thủ tục và thời gian hoàn thành từng công việc tạitừng vị trí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Kếtquả (sản phẩm), khối lượng công việc của vị trí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Điềukiện làm việc (trang thiết bị, phần mềm quản lý, phương tiện, môi trường làmviệc,...).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Tạinhững vị trí việc làm gắn với công việc lãnh đạo, quản lý, điều hành có cả việcthực hiện công việc thực thi, thừa hành thì phần mô tả về công việc thực thi,thừa hành được thực hiện như đối với vị trí việc làm gắn với công việc hoạtđộng nghề nghiệp trong đơn vị sự nghiệp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Bảnmô tả công việc của từng vị trí việc làm thực hiện theo Phụ lục số 6 ban hànhkèm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Khung năng lực của từng vị trí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Khungnăng lực của từng vị trí việc làm được xây dựng căn cứ trên cơ sở yêu cầu thựchiện công việc, được phản ánh trên bản mô tả công việc tương ứng, gồm các nănglực và kỹ năng cần có để hoàn thành nhiệm vụ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Khungnăng lực của từng vị trí việc làm thực hiện theo Phụ lục số 7 ban hành kèm theoThông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Xác định chức danh nghề nghiệp, hạng chức danhnghề nghiệp ứng với vị trí việc làm và số lượng người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Việcxác định chức danh nghề nghiệp và hạng của chức danh nghề nghiệp ứng với vị tríviệc làm và số lượng người làm việc được tiến hành đồng thời và gắn liền vớiquá trình xác định danh mục vị trí việc làm ở Phụ lục số 5 ban hành kèm theoThông tư này và căn cứ vào các yếu tố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1.Lĩnh vực hoạt động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2.Tên của vị trí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3.Bản mô tả công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4.Khung năng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Vịtrí, quy mô, phạm vi hoạt động và đối tượng phục vụ của đơn vị sự nghiệp cônglập.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Quyđịnh về hạng cao nhất của chức danh nghề nghiệp của đơn vị sự nghiệp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Chứcdanh nghề nghiệp, hạng chức danh nghề nghiệp và số lượng người làm việc được thểhiện ở cột 4, cột 5, cột 6 của Phụ lục số 5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Cơ cấu viên chức theo chức danh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Cơcấu viên chức theo chức danh nghề nghiệp trong đơn vị sự nghiệp công lập là tỷlệ của số lượng viên chức theo từng chức danh nghề nghiệp ứng với vị trí việclàm trong đơn vị sự nghiệp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ÁN VỊ TRÍ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Xây dựng đề án vị trí việc làm trong đơn vịsự nghiệp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Bộ,cơ quan ngang Bộ, cơ quan thuộc Chính phủ, tổ chức do Chính phủ, Thủ tướngChính phủ thành lập mà không phải là đơn vị sự nghiệp công lập (sau đây gọichung là Bộ), Ủy ban nhân dân các tỉnh, thành phố trực thuộc Trung ương (sauđây gọi chung là tỉnh) và đơn vị sự nghiệp công lập có trách nhiệm chỉ đạo, tổchức triển khai xây dựng đề án vị trí việc làm trong đơn vị sự nghiệp công lậpthuộc thẩm quyền quản lý trình cơ quan có thẩm quyền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Đềán vị trí việc làm trong đơn vị sự nghiệp công lập được phê duyệt ổn định từ 1- 3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Đơnvị sự nghiệp công lập có trách nhiệm thường xuyên rà soát về chức năng, nhiệmvụ, quyền hạn, cơ cấu tổ chức và vị trí việc làm, số lượng người làm việc, cơcấu viên chức theo chức danh nghề nghiệp của đề án vị trí việc làm đã được phêduyệt. Hàng năm, xây dựng đề án điều chỉnh vị trí việc làm trong các trường hợpquy định tại Điều 11 Nghị định số 41/2012/NĐ-CP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Hàngnăm, nếu các đơn vị sự nghiệp công lập không gửi công văn và đề án đề nghị cơquan có thẩm quyền xem xét điều chỉnh vị trí việc làm theo quy định thì giữ ổnđịnh vị trí việc làm, số lượng người làm việc và cơ cấu viên chức theo chức danhnghề nghiệp đã được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Đốivới những đơn vị sự nghiệp công lập thành lập mới trước khi ra quyết định, cơquan có thẩm quyền thành lập phải gửi hồ sơ phê duyệt vị trí việc làm, số lượngngười làm việc và cơ cấu viên chức theo chức danh nghề nghiệp về cơ quan cóthẩm quyền quyết định để phê duyệt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Đơnvị sự nghiệp công, lập xây dựng đề án vị trí việc làm của đơn vị mình theo Phụlục số 8 về đề án (mẫu)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Bộ,tỉnh tổng hợp danh mục vị trí việc làm, số lượng người làm việc và cơ cấu viênchức theo chức danh nghề nghiệp theo các phụ lục số: 9A, 9B, 10A, 10B, 11A và11B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Trình tự, thủ tục xây dựng, thẩm định đề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Việcxây dựng và phê duyệt đề án vị trí việc làm trong đơn vị sự nghiệp công lậpđược thực hiện theo trình tự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Bước1: Đơn vị sự nghiệp công lập có tư cách pháp nhân, có con dấu, tài khoản cótrách nhiệm xây dựng đề án vị trí việc làm hoặc đề án điều chỉnh vị trí việclàm hàng năm của đơn vị mình trình cơ quan quản lý cấp trên trực tiếp theo quyđịnh.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Bước2: Cơ quan, tổ chức, đơn vị quản lý cấp trên trực tiếp có trách nhiệm thẩm địnhđề án vị trí việc làm hoặc đề án điều chỉnh vị trí việc làm của các đơn vị sựnghiệp công lập thuộc thẩm quyền quản lý; tổng hợp, xây dựng đề án vị trí việclàm hoặc đề án điều chỉnh vị trí việc làm trong đơn vị sự nghiệp công lập củacơ quan, tổ chức, đơn vị mình trình người đứng đầu ký và gửi cơ quan quản lýcấp trên trực tiếp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Bước3: Vụ (Ban) Tổ chức cán bộ các Bộ và Sở Nội vụ các tỉnh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Vụ(Ban) Tổ chức cán bộ giúp Bộ thẩm định đề án vị trí việc làm hoặc đề án điềuchỉnh vị trí việc làm của các cơ quan, tổ chức, đơn vị sự nghiệp công lập thuộcvà trực thuộc Bộ; tổng hợp, xây dựng đề án vị trí việc làm hoặc đề án điềuchỉnh vị trí việc làm trong các đơn vị sự nghiệp công lập của Bộ, trình lãnh đạoBộ có văn bản gửi Bộ Nội vụ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SởNội vụ giúp Ủy ban nhân dân tỉnh thẩm định đề án vị trí việc làm hoặc đề ánđiều chỉnh vị trí việc làm trong đơn vị sự nghiệp công lập thuộc và trực thuộctỉnh; tổng hợp, xây dựng đề án vị trí việc làm hoặc đề án điều chỉnh vị tríviệc làm trong các đơn vị sự nghiệp công lập của tỉnh, trình lãnh đạo Ủy bannhân dân tỉnh có văn bản gửi Bộ Nội vụ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Vềthẩm định đề án vị trí việc làm hoặc đề án điều chỉnh vị trí việc làm trong đơnvị sự nghiệp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Vềđiều kiện 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Đềán vị trí việc làm hoặc đề án điều chỉnh vị trí việc làm trong đơn vị sự nghiệpcông lập phải có đủ hồ sơ theo quy định tại Khoản 1 Điều 10 Nghị định số 41/2012/NĐ-CP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Đơnvị sự nghiệp công lập được thành lập đúng thẩm quyền theo quy định của phápluật.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Vềnội dung 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Việcthẩm định đề án vị trí việc làm hoặc đề án điều chỉnh vị trí việc làm trong đơnvị sự nghiệp công lập thực hiện theo quy định tại Khoản 3 Điều 9 Nghị định số41/2012/NĐ-CP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Vềquy trình 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Bước1: Thẩm định về hồ sơ: Cơ quan, tổ chức, đơn vị được giao nhiệm vụ thẩm định đềán vị trí việc làm hoặc đề án điều chỉnh vị trí việc làm có trách nhiệm thẩmđịnh về hồ sơ. Khi hồ sơ không đúng hoặc chưa đủ theo quy định được hoàn trảlại cơ quan, tổ chức, đơn vị xây dựng đề án để hoàn thiện.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Bước2: Thẩm định về nội dung đề án vị trí việc làm hoặc đề án điều chỉnh vị tríviệc làm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Bước3: Dự thảo văn bản thẩm định trình người đứng đầu cơ quan, tổ chức, đơn vị xemxét, quyết định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Áp dụng đối với các tổ chức, đơn vị sự nghiệpcông lập của Đảng, tổ chức chính trị-xã hội và các cơ quan khác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các tổ chức, đơn vị sự nghiệp công lập thuộc các cơ quan, tổ chức của ĐảngCộng sản Việt Nam, tổ chức chính trị-xã hội, Văn phòng Chủ tịch nước, Văn phòngQuốc hội, Kiểm toán Nhà nước, Viện Kiểm sát nhân dân tối cao, Tòa án nhân dân tốicao, việc xây dựng đề án vị trí việc làm hoặc đề án điều chỉnh vị trí việc làmthực hiện theo các quy định và hướng dẫn tại Thông tư này để trình cơ quan cóthẩm quyền xem xét, quyết định và đồng thời gửi về Bộ Nội vụ để tổng hợp chungtheo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Thôngtư này có hiệu lực kể từ ngày 05 tháng 02 năm 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Bãibỏ những quy định về biên chế sự nghiệp hướng dẫn tại Thông tư số </w:t>
      </w:r>
      <w:hyperlink r:id="rId6" w:history="1">
        <w:r>
          <w:rPr>
            <w:rStyle w:val="Hyperlink"/>
          </w:rPr>
          <w:t xml:space="preserve">89/2003/TT-BNV </w:t>
        </w:r>
      </w:hyperlink>
      <w:r>
        <w:t xml:space="preserve"> ngày 24 tháng 12 năm 2003 của Bộ Nội vụ hướng dẫn thực hiện phâncấp quản lý biên chế hành chính, sự nghiệp nhà nước và các văn bản hướng dẫn vềbiên chế sự nghiệp trước đây trái với hướng dẫn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CácBộ trưởng, Thủ trưởng cơ quan ngang Bộ, Thủ trưởng cơ quan thuộc Chính phủ,người đứng đầu tổ chức do Chính phủ, Thủ tướng Chính phủ thành lập mà khôngphải là đơn vị sự nghiệp công lập, Chủ tịch Hội đồng nhân dân, Chủ tịch Ủy bannhân dân tỉnh, thành phố trực thuộc Trung ương và các cơ quan, tổ chức, cá nhâncó liên quan chịu trách nhiệm thi hành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2.Trong quá trình thực hiện nếu có vướng mắc, đề nghị phản ánh về Bộ Nội vụ đểhướng dẫn,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w:t>
            </w:r>
            <w:r>
              <w:t xml:space="preserve">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thành phố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Ủy ban Trung ương Mặt trận tổ quốc Việt Nam;</w:t>
            </w:r>
            <w:r>
              <w:rPr/>
              <w:br/>
            </w:r>
            <w:r>
              <w:t xml:space="preserve">- Cơ quan Trung ương của các đoàn thể;</w:t>
            </w:r>
            <w:r>
              <w:rPr/>
              <w:br/>
            </w:r>
            <w:r>
              <w:t xml:space="preserve">- Công báo;</w:t>
            </w:r>
            <w:r>
              <w:rPr/>
              <w:br/>
            </w:r>
            <w:r>
              <w:t xml:space="preserve">- Website Chính phủ, Website Bộ Nội vụ;</w:t>
            </w:r>
            <w:r>
              <w:rPr/>
              <w:br/>
            </w:r>
            <w:r>
              <w:t xml:space="preserve">- Cục kiểm tra văn bản QPPL, Bộ Tư pháp;</w:t>
            </w:r>
            <w:r>
              <w:rPr/>
              <w:br/>
            </w:r>
            <w:r>
              <w:t xml:space="preserve">- Bộ Nội vụ: Bộ trưởng các Thứ trưởng, các đơn vị thuộc và trực thuộc Bộ;</w:t>
            </w:r>
            <w:r>
              <w:rPr/>
              <w:br/>
            </w:r>
            <w:r>
              <w:t xml:space="preserve">- Lưu: Văn thư, TCBC (25b).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Trần Anh Tuấn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ĐƠNVỊ CẤP TRÊN TRỰC TIẾP: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ĐƠNVỊ BÁO CÁO: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SỐ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THỐNG KÊ CÔNG VIỆC THEOCHỨC NĂNG, NHIỆM VỤ</w:t>
      </w:r>
      <w:r>
        <w:rPr>
          <w:i/>
        </w:rPr>
        <w:t xml:space="preserve">(Ban hành kèm theo Thông tư số14/2012/TT-BNV ngày 18 tháng 12 năm 2012 của Bộ trưởng Bộ Nội vụ)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công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 (nếu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lãnh đạo, quản lý, điều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thứ nhất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thứ hai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hoạt động nghề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hỗ trợ, phục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NGƯỜI LẬP BIỂU </w:t>
            </w:r>
            <w:r>
              <w:rPr>
                <w:b/>
              </w:rPr>
              <w:br/>
            </w:r>
            <w:r>
              <w:rPr>
                <w:b/>
              </w:rPr>
              <w:t xml:space="preserve"> </w:t>
            </w:r>
            <w:r>
              <w:rPr>
                <w:i/>
              </w:rP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 tháng …. năm …</w:t>
            </w:r>
            <w:r>
              <w:rPr/>
              <w:br/>
            </w:r>
            <w:r>
              <w:t xml:space="preserve"> </w:t>
            </w:r>
            <w:r>
              <w:rPr>
                <w:b/>
              </w:rPr>
              <w:t xml:space="preserve">THỦ TRƯỞNG ĐƠN VỊ</w:t>
            </w:r>
            <w:r>
              <w:rPr>
                <w:b/>
                <w:i/>
              </w:rPr>
              <w:t xml:space="preserve">(Ký và ghi rõ họ tên)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ĐƠNVỊ CẤP TRÊN TRỰC TIẾP: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ĐƠNVỊ BÁO CÁO: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SỐ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PHÂN NHÓM CÔNG VIỆC</w:t>
      </w:r>
      <w:r>
        <w:rPr>
          <w:i/>
        </w:rPr>
        <w:t xml:space="preserve">(Ban hành kèm theo Thông tư số14/2012/TT-BNV ngày 18 tháng 12 năm 2012 của Bộ trưởng Bộ Nội vụ)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Nhóm công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Công việc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công việc lãnh đạo, quản lý, điều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lãnh đạo 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trưởng đơn vị sự nghiệp công lập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phó của người đứng đầu đơn vị sự nghiệp công lập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lãnh đạo các tổ chức trực thuộc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trưởng tổ chức thuộc hoặc trực thuộc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phó của người đứng đầu tổ chức thuộc hoặc trực thuộc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công việc hoạt động nghề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công việc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công việc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công việc hỗ trợ, phục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công việc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công việc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NGƯỜI LẬP BIỂU </w:t>
            </w:r>
            <w:r>
              <w:rPr>
                <w:b/>
              </w:rPr>
              <w:br/>
            </w:r>
            <w:r>
              <w:rPr>
                <w:b/>
              </w:rPr>
              <w:t xml:space="preserve"> </w:t>
            </w:r>
            <w:r>
              <w:rPr>
                <w:i/>
              </w:rP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 tháng …. năm …</w:t>
            </w:r>
            <w:r>
              <w:rPr/>
              <w:br/>
            </w:r>
            <w:r>
              <w:t xml:space="preserve"> </w:t>
            </w:r>
            <w:r>
              <w:rPr>
                <w:b/>
              </w:rPr>
              <w:t xml:space="preserve">THỦ TRƯỞNG ĐƠN VỊ</w:t>
            </w:r>
            <w:r>
              <w:rPr>
                <w:b/>
                <w:i/>
              </w:rPr>
              <w:t xml:space="preserve">(Ký và ghi rõ họ tên)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ĐƠNVỊ CẤP TRÊN TRỰC TIẾP: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ĐƠNVỊ BÁO CÁO: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SỐ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YẾU TỐ ẢNH HƯỞNG</w:t>
      </w:r>
      <w:r>
        <w:rPr>
          <w:i/>
        </w:rPr>
        <w:t xml:space="preserve">(Ban hành kèm theo Thông tư số14/2012/TT-BNV ngày 18 tháng 12 năm 2012 của Bộ trưởng Bộ Nội vụ)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yếu tố ảnh hưởng</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độ ảnh hưởng</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 (nếu có)</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Cao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bình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Thấp</w:t>
            </w: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độ làm việc: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vi hoạt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Tính đa dạng về lĩnh vực hoạt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Tính chất, đặc điểm của hoạt động nghề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Mô hình tổ chức và cơ chế hoạt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độ hiện đại hóa công sở</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yếu tố khác (nếu có)</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NGƯỜI LẬP BIỂU </w:t>
            </w:r>
            <w:r>
              <w:rPr>
                <w:b/>
              </w:rPr>
              <w:br/>
            </w:r>
            <w:r>
              <w:rPr>
                <w:b/>
              </w:rPr>
              <w:t xml:space="preserve"> </w:t>
            </w:r>
            <w:r>
              <w:rPr>
                <w:i/>
              </w:rP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 tháng …. năm …</w:t>
            </w:r>
            <w:r>
              <w:rPr/>
              <w:br/>
            </w:r>
            <w:r>
              <w:t xml:space="preserve"> </w:t>
            </w:r>
            <w:r>
              <w:rPr>
                <w:b/>
              </w:rPr>
              <w:t xml:space="preserve">THỦ TRƯỞNG ĐƠN VỊ</w:t>
            </w:r>
            <w:r>
              <w:rPr>
                <w:b/>
                <w:i/>
              </w:rPr>
              <w:t xml:space="preserve">(Ký và ghi rõ họ tên)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ĐƠNVỊ CẤP TRÊN TRỰC TIẾP: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ĐƠNVỊ BÁO CÁO: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SỐ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THỐNG KÊ THỰC TRẠNG ĐỘINGŨ VIÊN CHỨC TRONG ĐƠN VỊ SỰ NGHIỆP CÔNG LẬP</w:t>
      </w:r>
      <w:r>
        <w:t xml:space="preserve">Tính đến ngày ………….</w:t>
      </w:r>
      <w:r>
        <w:rPr/>
        <w:br/>
      </w:r>
      <w:r>
        <w:rPr>
          <w:i/>
        </w:rPr>
        <w:t xml:space="preserve">(Ban hành kèm theo Thông tư số 14/2012/TT-BNV ngày 18 tháng 12 năm 2012 củaBộ trưởng Bộ Nội vụ)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Họ và tên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 sinh</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vụ, chức danh</w:t>
            </w: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nhiệm vụ đang đảm nhận</w:t>
            </w: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tuyển dụng</w:t>
            </w:r>
          </w:p>
        </w:tc>
        <w:tc>
          <w:tcPr>
            <w:tcW w:w="0" w:type="auto"/>
            <w:gridSpan w:val="5"/>
            <w:hMerge/>
            <w:shd w:val="clear" w:color="auto" w:fill="auto"/>
            <w:vAlign w:val="center"/>
          </w:tcPr>
          <w:p>
            <w:pP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Ngạch (Chức danh nghề nghiệp) hiện đang giữ</w:t>
            </w: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Trình độ chuyên môn cao nhất</w:t>
            </w: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Trình độ ngoại ngữ</w:t>
            </w: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Trình độ tin học</w:t>
            </w: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Chứng chỉ, bồi dưỡng nghiệp vụ</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Nữ</w:t>
            </w:r>
          </w:p>
        </w:tc>
        <w:tc>
          <w:tcPr>
            <w:tcW w:w="0" w:type="auto"/>
            <w:vMerge/>
            <w:shd w:val="clear" w:color="auto" w:fill="auto"/>
            <w:vAlign w:val="center"/>
          </w:tcPr>
          <w:p>
            <w:pPr/>
          </w:p>
        </w:tc>
        <w:tc>
          <w:tcPr>
            <w:tcW w:w="0" w:type="auto"/>
            <w:gridSpan w:val="5"/>
            <w:vMerge/>
            <w:shd w:val="clear" w:color="auto" w:fill="auto"/>
            <w:vAlign w:val="center"/>
          </w:tcPr>
          <w:p>
            <w:pP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Vào cơ quan nhà nước</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Vào đơn vị đang làm việc</w:t>
            </w:r>
          </w:p>
        </w:tc>
        <w:tc>
          <w:tcPr>
            <w:tcW w:w="0" w:type="auto"/>
            <w:gridSpan w:val="5"/>
            <w:vMerge/>
            <w:shd w:val="clear" w:color="auto" w:fill="auto"/>
            <w:vAlign w:val="center"/>
          </w:tcPr>
          <w:p>
            <w:pP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Trình độ đào tạo</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Chuyên ngành đào tạo</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đào tạo</w:t>
            </w:r>
          </w:p>
        </w:tc>
        <w:tc>
          <w:tcPr>
            <w:tcW w:w="0" w:type="auto"/>
            <w:gridSpan w:val="5"/>
            <w:vMerge/>
            <w:shd w:val="clear" w:color="auto" w:fill="auto"/>
            <w:vAlign w:val="center"/>
          </w:tcPr>
          <w:p>
            <w:pPr/>
          </w:p>
        </w:tc>
        <w:tc>
          <w:tcPr>
            <w:tcW w:w="0" w:type="auto"/>
            <w:gridSpan w:val="5"/>
            <w:vMerge/>
            <w:shd w:val="clear" w:color="auto" w:fill="auto"/>
            <w:vAlign w:val="center"/>
          </w:tcPr>
          <w:p>
            <w:pPr/>
          </w:p>
        </w:tc>
        <w:tc>
          <w:tcPr>
            <w:tcW w:w="0" w:type="auto"/>
            <w:gridSpan w:val="5"/>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Lãnh đạo đơn vị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Ghichú: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Cột6: Sau khi đề án vị trí việc làm được phê duyệt thì thay “nhiệm vụ đang đảmnhận” bằng “vị trí việc làm đang đảm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Cột9: Sau khi cơ quan có thẩm quyền ban hành chức danh nghề nghiệp thì ghi theochức danh nghề nghiệp.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NGƯỜI LẬP BIỂU </w:t>
            </w:r>
            <w:r>
              <w:rPr>
                <w:b/>
              </w:rPr>
              <w:br/>
            </w:r>
            <w:r>
              <w:rPr>
                <w:b/>
              </w:rPr>
              <w:t xml:space="preserve"> </w:t>
            </w:r>
            <w:r>
              <w:rPr>
                <w:i/>
              </w:rP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 tháng …. năm …</w:t>
            </w:r>
            <w:r>
              <w:rPr/>
              <w:br/>
            </w:r>
            <w:r>
              <w:t xml:space="preserve"> </w:t>
            </w:r>
            <w:r>
              <w:rPr>
                <w:b/>
              </w:rPr>
              <w:t xml:space="preserve">THỦ TRƯỞNG ĐƠN VỊ</w:t>
            </w:r>
            <w:r>
              <w:rPr>
                <w:b/>
                <w:i/>
              </w:rPr>
              <w:t xml:space="preserve">(Ký và ghi rõ họ tên)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ĐƠNVỊ CẤP TRÊN TRỰC TIẾP: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ĐƠNVỊ BÁO CÁO: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SỐ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VỊ TRÍ VIỆC LÀMCỦA ĐƠN VỊ SỰ NGHIỆP CÔNG LẬP</w:t>
      </w:r>
      <w:r>
        <w:rPr>
          <w:i/>
        </w:rPr>
        <w:t xml:space="preserve">(Ban hành kèm theo Thông tư số14/2012/TT-BNV ngày 18 tháng 12 năm 2012 của Bộ trưởng Bộ Nội vụ)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DANH MỤC VỊ TRÍ VIỆC LÀM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danh lãnh đạo, quản lý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danh nghề nghiệp tương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của chức danh nghề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định số lượng người làm việc cần thiết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vị trí việc làm gắn với công việc lãnh đạo, quản lý điều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cấp trưởng đơn vị sự nghiệp công lập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cấp phó của người đứng đầu đơn vị sự nghiệp công lập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cấp trưởng đơn vị thuộc hoặc trực thuộc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cấp phó của người đứng đầu đơn vị thuộc hoặc trực thuộc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việc làm gắn với công việc hoạt động nghề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việc làm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việc làm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việc làm gắn với công việc hỗ trợ, phục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việc làm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việc làm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NGƯỜI LẬP BIỂU </w:t>
            </w:r>
            <w:r>
              <w:rPr>
                <w:b/>
              </w:rPr>
              <w:br/>
            </w:r>
            <w:r>
              <w:rPr>
                <w:b/>
              </w:rPr>
              <w:t xml:space="preserve"> </w:t>
            </w:r>
            <w:r>
              <w:rPr>
                <w:i/>
              </w:rP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 tháng …. năm …</w:t>
            </w:r>
            <w:r>
              <w:rPr/>
              <w:br/>
            </w:r>
            <w:r>
              <w:t xml:space="preserve"> </w:t>
            </w:r>
            <w:r>
              <w:rPr>
                <w:b/>
              </w:rPr>
              <w:t xml:space="preserve">THỦ TRƯỞNG ĐƠN VỊ</w:t>
            </w:r>
            <w:r>
              <w:rPr>
                <w:b/>
                <w:i/>
              </w:rPr>
              <w:t xml:space="preserve">(Ký và ghi rõ họ tên)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ĐƠNVỊ CẤP TRÊN TRỰC TIẾP: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ĐƠNVỊ BÁO CÁO: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SỐ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MÔ TẢ CÔNG VIỆC CỦAVỊ TRÍ VIỆC LÀM</w:t>
      </w:r>
      <w:r>
        <w:rPr>
          <w:i/>
        </w:rPr>
        <w:t xml:space="preserve">(Ban hành kèm theo Thông tư số14/2012/TT-BNV ngày 18 tháng 12 năm 2012 của Bộ trưởng Bộ Nội vụ)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Vị trí việc làm</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Công việc chính phải thực hiện</w:t>
            </w:r>
          </w:p>
        </w:tc>
        <w:tc>
          <w:tcPr>
            <w:tcW w:w="0" w:type="auto"/>
            <w:hMerge/>
            <w:shd w:val="clear" w:color="auto" w:fill="auto"/>
            <w:vAlign w:val="center"/>
          </w:tcPr>
          <w:p>
            <w:pP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Sản phẩm đầu ra</w:t>
            </w:r>
          </w:p>
        </w:tc>
        <w:tc>
          <w:tcPr>
            <w:tcW w:w="0" w:type="auto"/>
            <w:gridSpan w:val="4"/>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vị trí việc làm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công việc</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sản phẩm đầu ra</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Kết quả thực hiện trong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vị trí việc làm gắn với công việc lãnh đạo, quản lý, điều hành</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cấp trưởng đơn vị sự nghiệp công lập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thứ nhất</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thứ hai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cấp phó của người đứng đầu đơn vị sự nghiệp công lập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thứ nhất</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cấp trưởng đơn vị thuộc và trực thuộc</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thứ nhất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thứ ….</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cấp phó của người đứng đầu đơn vị thuộc và trực thuộc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thứ nhất</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thứ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vị trí việc làm gắn với công việc hoạt động nghề nghiệp</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thứ nhất</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thứ ….</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thứ nhất</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thứ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vị trí việc làm gắn với công việc hỗ trợ, phục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thứ nhất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NGƯỜI LẬP BIỂU </w:t>
            </w:r>
            <w:r>
              <w:rPr>
                <w:b/>
              </w:rPr>
              <w:br/>
            </w:r>
            <w:r>
              <w:rPr>
                <w:b/>
              </w:rPr>
              <w:t xml:space="preserve"> </w:t>
            </w:r>
            <w:r>
              <w:rPr>
                <w:i/>
              </w:rP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 tháng …. năm …</w:t>
            </w:r>
            <w:r>
              <w:rPr/>
              <w:br/>
            </w:r>
            <w:r>
              <w:t xml:space="preserve"> </w:t>
            </w:r>
            <w:r>
              <w:rPr>
                <w:b/>
              </w:rPr>
              <w:t xml:space="preserve">THỦ TRƯỞNG ĐƠN VỊ</w:t>
            </w:r>
            <w:r>
              <w:rPr>
                <w:b/>
                <w:i/>
              </w:rPr>
              <w:t xml:space="preserve">(Ký và ghi rõ họ tên)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ĐƠNVỊ CẤP TRÊN TRỰC TIẾP: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ĐƠNVỊ BÁO CÁO: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SỐ 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KHUNG NĂNG LỰC CỦA VỊTRÍ VIỆC LÀM …..</w:t>
      </w:r>
      <w:r>
        <w:rPr>
          <w:i/>
        </w:rPr>
        <w:t xml:space="preserve">(Ban hành kèm theo Thông tư số14/2012/TT-BNV ngày 18 tháng 12 năm 2012 của Bộ trưởng Bộ Nội vụ)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Năng lực, kỹ năng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Ghichú: Cột 2 yêu cầu về năng lực, kỹ năng cần phải có để hoàn thành nhiệm vụ ở vịtrí việc làm cụ thể, như: năng lực tổng hợp; năng lực giải quyết các vấn đềphát sinh trong thực tế của ngành; năng lực tập hợp, quy tụ; năng lực điều hànhvà phối hợp hoạt động; kỹ năng soạn thảo văn bản;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NGƯỜI LẬP BIỂU </w:t>
            </w:r>
            <w:r>
              <w:rPr>
                <w:b/>
              </w:rPr>
              <w:br/>
            </w:r>
            <w:r>
              <w:rPr>
                <w:b/>
              </w:rPr>
              <w:t xml:space="preserve"> </w:t>
            </w:r>
            <w:r>
              <w:rPr>
                <w:i/>
              </w:rP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 tháng …. năm …</w:t>
            </w:r>
            <w:r>
              <w:rPr/>
              <w:br/>
            </w:r>
            <w:r>
              <w:t xml:space="preserve"> </w:t>
            </w:r>
            <w:r>
              <w:rPr>
                <w:b/>
              </w:rPr>
              <w:t xml:space="preserve">THỦ TRƯỞNG ĐƠN VỊ</w:t>
            </w:r>
            <w:r>
              <w:rPr>
                <w:b/>
                <w:i/>
              </w:rPr>
              <w:t xml:space="preserve">(Ký và ghi rõ họ tên)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ÁN (MẪU) VỊ TRÍ VIỆCLÀM TRONG ĐƠN VỊ SỰ NGHIỆP CÔNG LẬP</w:t>
      </w:r>
      <w:r>
        <w:rPr>
          <w:i/>
        </w:rPr>
        <w:t xml:space="preserve">(Áp dụng đối với các đơn vị sự nghiệpcông lập)</w:t>
      </w:r>
      <w:r>
        <w:rPr>
          <w:i/>
        </w:rPr>
        <w:br/>
      </w:r>
      <w:r>
        <w:rPr>
          <w:i/>
        </w:rPr>
        <w:t xml:space="preserve">(Ban hành kèm theo Thông tư số 14/2012/TT-BNV ngày 18 tháng 12 năm 2012 của Bộtrưởng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SỰ CẦN THIẾT VÀ CƠ SỞ PHÁP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I.SỰ CẦN THIẾT XÂY DỰNG ĐỀ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1.Khái quát đặc điểm, nội dung và tính chất hoạt động của đơn vị sự nghiệp cônglập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1.1.Nội dung hoạt động của đơn vị sự nghiệp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1.2.Đối tượng, phạm vi, tính chất hoạt động của đơn vị sự nghiệp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1.3.Cơ chế hoạt động của đơn vị sự nghiệp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2.Những yếu tố tác động đến hoạt động của đơn vị sự nghiệp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Tùytheo lĩnh vực, phạm vi, tính chất hoạt động của đơn vị sự nghiệp công lập đểkhái quát những yếu tố tác động. Ví dụ: các Trường giáo dục phổ thông, các yếutố tác động: số lớp, học sinh,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II.CƠ SỞ PHÁP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1.Văn bản pháp lý về việc thành lập, quy định chức năng, nhiệm vụ và cơ cấu tổchức của đơn vị sự nghiệp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2.Các văn bản pháp lý về việc điều chỉnh, tăng, giảm chức năng, nhiệm vụ, quyềnhạn và cơ cấu tổ chức của đơn vị sự nghiệp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3.Các văn bản pháp lý liên quan đến chức năng nhiệm vụ, quyền hạn của đơn vị sựnghiệp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4.Văn bản quy định về chức danh nghề nghiệp, cơ cấu viên chức và số lượng ngườilàm việc trong đơn vị sự nghiệp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ĐỊNH VỊ TRÍ VIỆC LÀM, SỐ LƯỢNG NGƯỜI LÀM VIỆC VÀCƠ CẤU VIÊN CHỨC THEO CHỨC DANH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I.XÁC ĐỊNH VỊ TRÍ VIỆC LÀM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Căncứ Điều 1, Điều 2, Điều 3, Điều 4 của Thông tư này, xác định danh mục vị tríviệc làm trong đơn vị sự nghiệp công lập theo thứ tự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1.Vị trí việc làm gắn với công việc lãnh đạo, quản lý, điều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1.1.Vị trí cấp trưởng đơn vị sự nghiệp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1.2.Vị trí cấp phó của người đứng đầu đơn vị sự nghiệp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1.3.Vị trí cấp trưởng đơn vị thuộc và trực thuộc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1.4.Vị trí cấp phó của người đứng đầu đơn vị sự nghiệp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2.Vị trí việc làm gắn với công việc hoạt động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2.1.Vị trí việc làm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2.2.Vị trí việc làm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3.Vị trí việc làm gắn với công việc hỗ trợ, phục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3.1.Vị trí việc làm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3.2.Vị trí việc làm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II.XÁC ĐỊNH SỐ LƯỢNG NGƯỜI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Căncứ Điều 5, Điều 6 của Thông tư này, xác định số lượng người làm việc trong đơnvị sự nghiệp công lập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VỊ TRÍ VIỆC LÀM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người làm việc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việc làm gắn với công việc lãnh đạo, quản lý, điều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cấp trưởng đơn vị sự nghiệp công lập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cấp phó của người đứng đầu đơn vị sự nghiệp công lập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cấp trưởng đơn vị thuộc và trực thuộc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cấp phó của người đứng đầu đơn vị thuộc và trực thuộc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việc làm gắn với công việc hoạt động nghề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việc làm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việc làm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việc làm gắn với công việc hỗ trợ, phục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việc làm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việc làm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III.XÁC ĐỊNH CƠ CẤU VIÊN CHỨC THEO CHỨC DANH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Căncứ Điều 8, Điều 9 của Thông tư này, xác định cơ cấu viên chức theo chức danhnghề nghiệp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-Viên chức tương ứng với chức danh nghề nghiệp hạng I hoặc tương đương (nếu có)…., ….% tổng số;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-Viên chức tương ứng với chức danh nghề nghiệp hạng II hoặc tương đương (nếu có)…., ….% tổng số;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Viênchức tương ứng với chức danh nghề nghiệp hạng III hoặc tương đương (nếu có) ….,….% tổng số;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-Viên chức tương ứng với chức danh nghề nghiệp hạng IV hoặc tương đương (nếu có)…., ….% tổng số;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danh khác: …., …% tổng số.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IV.KIẾN NGHỊ, ĐỀ XUẤT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Đềán trình bày những kiến nghị, đề xuất (nếu có) liên quan đến xác định vị tríviệc làm, số lượng người làm việc và cơ cấu viên chức theo chức danh nghềnghiệp.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V.ĐỀ ÁN ÁP DỤNG ĐỐI VỚI ĐƠN VỊ SỰ NGHIỆP CÔNG LẬP CÓ SỰ ĐIỀU CHỈNH CHỨC NĂNG,NHIỆM VỤ VÀ CƠ CẤU TỔ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đơn vị sự nghiệp công lập có sự điều chỉnh chức năng nhiệm vụ và cơ cấu tổchức do cơ quan có thẩm quyền quyết định thì nội dung đề án điều chỉnh vị tríviệc làm cần bổ sung các nội dung sau: Phê duyệt của cơ quan có thẩm quyền và thựctế thực hiện về vị trí việc làm, số lượng người làm việc và cơ cấu viên chứctheo chức danh nghề nghiệp tương ứng theo các mục I, II, III nêu trên.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-Tại Mục I: Bổ sung danh mục vị trí việc làm được cấp có thẩm quyền phê duyệt;vị trí việc làm thực tế thực hiện và đề xuất bổ sung hoặc giảm vị trí việc làm.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TạiMục II: Bổ sung số lượng người làm việc được cấp có thẩm quyền phê duyệt, sốlượng viên chức thực tế có mặt và đề xuất bổ sung hoặc giảm số lượng người làmviệc.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-Tại Mục III: Bổ sung cơ cấu viên chức theo chức danh nghề nghiệp được cấp cóthẩm quyền phê duyệt và đề xuất chức danh nghề nghiệp, hạng chức danh nghềnghiệp đối với vị trí việc làm mới, số lượng người làm việc tăng thêm.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cơ quan phê duyệt Đề án </w:t>
            </w:r>
            <w:r>
              <w:rPr>
                <w:b/>
              </w:rPr>
              <w:br/>
            </w:r>
            <w:r>
              <w:rPr>
                <w:b/>
              </w:rPr>
              <w:t xml:space="preserve"> </w:t>
            </w:r>
            <w:r>
              <w:t xml:space="preserve">(Ký tên, đóng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đơn vị xây dựng Đề án</w:t>
            </w:r>
            <w:r>
              <w:rPr>
                <w:b/>
              </w:rPr>
              <w:br/>
            </w:r>
            <w:r>
              <w:rPr>
                <w:b/>
              </w:rPr>
              <w:t xml:space="preserve"> </w:t>
            </w:r>
            <w:r>
              <w:t xml:space="preserve">(Ký tên, đóng dấu)</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KÈM THEO ĐỀ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1.Văn bản thẩm định đề án của cơ quan quản lý cấp trên trực tiếp của đơn vị sựnghiệp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2.Dự thảo Quyết định thành lập, quy định chức năng, nhiệm vụ, quyền hạn và cơ cấutổ chức của đơn vị sự nghiệp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3.Dự thảo Quy chế hoạt động của đơn vị sự nghiệp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4.Các văn bản có liên quan và các mẫu biểu phục vụ xác định vị trí việc làm, cơcấu viên chức, số lượng người làm việc của đơn vị sự nghiệp công lập.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BỘ,NGÀNH……….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SỐ 9A</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VỊ TRÍ VIỆCLÀM VÀ SỐ LƯỢNG NGƯỜI LÀM VIỆC TRONG CÁC ĐƠN VỊ SỰ NGHIỆP CÔNG LẬP</w:t>
      </w:r>
      <w:r>
        <w:rPr>
          <w:i/>
        </w:rPr>
        <w:t xml:space="preserve">(Ban hành kèm theo Thông tư số14/2012/TT-BNV ngày 18 tháng 12 năm 2012 của Bộ trưởng Bộ Nội vụ)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vị trí việc làm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vị trí việc làm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người làm việc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giáo dục - Đào tạo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viện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việc làm gắn với công việc lãnh đạo, quản lý, điều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trưởng đơn vị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phó của người đứng đầu đơn vị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việc làm gắn với công việc hoạt động nghề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Giảng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việc làm gắn với công việc hỗ trợ, phục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đại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việc làm gắn với công việc lãnh đạo, quản lý, điều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trưởng đơn vị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phó người đứng đầu đơn vị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việc làm gắn với công việc hoạt động nghề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Giảng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việc làm gắn với công việc hỗ trợ, phục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Cao đẳng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Trung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viện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có giường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nghiên cứu khoa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văn hóa, thể thao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NGƯỜI LẬP BIỂU </w:t>
            </w:r>
            <w:r>
              <w:rPr>
                <w:b/>
              </w:rPr>
              <w:br/>
            </w:r>
            <w:r>
              <w:rPr>
                <w:b/>
              </w:rPr>
              <w:t xml:space="preserve"> </w:t>
            </w:r>
            <w: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 tháng …. năm …</w:t>
            </w:r>
            <w:r>
              <w:rPr/>
              <w:br/>
            </w:r>
            <w:r>
              <w:t xml:space="preserve"> </w:t>
            </w:r>
            <w:r>
              <w:rPr>
                <w:b/>
              </w:rPr>
              <w:t xml:space="preserve">THỦ TRƯỞNG CƠ QUAN(Ký và ghi rõ họ tên)</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UBNDTỈNH, THÀNH PHỐ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SỐ 9B</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VỊ TRÍ VIỆCLÀM VÀ SỐ LƯỢNG NGƯỜI LÀM VIỆC TRONG CÁC ĐƠN VỊ SỰ NGHIỆP CÔNG LẬP</w:t>
      </w:r>
      <w:r>
        <w:rPr>
          <w:i/>
        </w:rPr>
        <w:t xml:space="preserve">(Ban hành kèm theo Thông tư số14/2012/TT-BNV ngày 18 tháng 12 năm 2012 của Bộ trưởng Bộ Nội vụ)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vị trí việc làm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vị trí việc làm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người làm việc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giáo dục - Đào tạo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đại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việc làm gắn với công việc lãnh đạo, quản lý, điều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trưởng đơn vị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phó của người đứng đầu đơn vị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việc làm gắn với công việc hoạt động nghề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Giảng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việc làm gắn với công việc hỗ trợ, phục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cao đẳng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việc làm gắn với công việc lãnh đạo, quản lý, điều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trưởng đơn vị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phó của người đứng đầu đơn vị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việc làm gắn với công việc hoạt động nghề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Giảng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việc làm gắn với công việc hỗ trợ, phục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trung học chuyên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GDTX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giáo dục có tên gọi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phổ thông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trung học phổ thông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trung học cơ sở</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tiểu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mầm non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viện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có giường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nghiên cứu khoa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văn hóa, thể thao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NGƯỜI LẬP BIỂU </w:t>
            </w:r>
            <w:r>
              <w:rPr>
                <w:b/>
              </w:rPr>
              <w:br/>
            </w:r>
            <w:r>
              <w:rPr>
                <w:b/>
              </w:rPr>
              <w:t xml:space="preserve"> </w:t>
            </w:r>
            <w: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 tháng …. năm …</w:t>
            </w:r>
            <w:r>
              <w:rPr/>
              <w:br/>
            </w:r>
            <w:r>
              <w:t xml:space="preserve"> </w:t>
            </w:r>
            <w:r>
              <w:rPr>
                <w:b/>
              </w:rPr>
              <w:t xml:space="preserve">CHỦ TỊCH(Ký và ghi rõ họ tên)</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BỘ,NGÀNH……….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SỐ 10A</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HỢP SỐ LƯỢNG VỊTRÍ VIỆC LÀM VÀ SỐ LƯỢNG NGƯỜI LÀM VIỆC TRONG CÁC ĐƠN VỊ SỰ NGHIỆP CÔNG LẬP</w:t>
      </w:r>
      <w:r>
        <w:rPr>
          <w:i/>
        </w:rPr>
        <w:t xml:space="preserve">(Ban hành kèm theo Thông tư số14/2012/TT-BNV ngày 18 tháng 12 năm 2012 của Bộ trưởng Bộ Nội vụ)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vị trí việc làm</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người làm việc</w:t>
            </w: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Chia ra:</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c>
          <w:tcPr>
            <w:tcW w:w="0" w:type="auto"/>
            <w:gridSpan w:val="8"/>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Chia ra:</w:t>
            </w: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Vị trí, lãnh đạo, quản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Vị trí gắn với công việc hoạt đồng nghề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Vị trí gắn với công việc hỗ trợ, phục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Vị trí để thực hiện HĐ 68</w:t>
            </w:r>
          </w:p>
        </w:tc>
        <w:tc>
          <w:tcPr>
            <w:tcW w:w="0" w:type="auto"/>
            <w:vMerge/>
            <w:shd w:val="clear" w:color="auto" w:fill="auto"/>
            <w:vAlign w:val="center"/>
          </w:tcPr>
          <w:p>
            <w:pP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Lãnh đạo, quản lý</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Viên chức hoạt động nghề nghiệp</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Viên chức gắn với công việc hỗ trợ, phục vụ</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lao động theo NĐ 68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 Đào tạo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viện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viện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viện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Đại học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Đại học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Cao đẳng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Cao đẳng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Cao đẳng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Trung cấp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Trung cấp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viện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viện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viện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có giường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Nghiên cứu khoa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hóa, thể thao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đơn vị sự nghiệp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NGƯỜI LẬP BIỂU </w:t>
            </w:r>
            <w:r>
              <w:rPr>
                <w:b/>
              </w:rPr>
              <w:br/>
            </w:r>
            <w:r>
              <w:rPr>
                <w:b/>
              </w:rPr>
              <w:t xml:space="preserve"> </w:t>
            </w:r>
            <w: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 tháng …. năm …</w:t>
            </w:r>
            <w:r>
              <w:rPr/>
              <w:br/>
            </w:r>
            <w:r>
              <w:t xml:space="preserve"> </w:t>
            </w:r>
            <w:r>
              <w:rPr>
                <w:b/>
              </w:rPr>
              <w:t xml:space="preserve">THỦ TRƯỞNG CƠ QUAN(Ký và ghi rõ họ tên)</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UBNDTỈNH, THÀNH PHỐ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SỐ 10B</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HỢP SỐ LƯỢNG VỊTRÍ VIỆC LÀM VÀ SỐ LƯỢNG NGƯỜI LÀM VIỆC TRONG CÁC ĐƠN VỊ SỰ NGHIỆP CÔNG LẬP</w:t>
      </w:r>
      <w:r>
        <w:rPr>
          <w:i/>
        </w:rPr>
        <w:t xml:space="preserve">(Ban hành kèm theo Thông tư số14/2012/TT-BNV ngày 18 tháng 12 năm 2012 của Bộ trưởng Bộ Nội vụ)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vị trí việc làm</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người làm việc</w:t>
            </w: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Chia ra:</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c>
          <w:tcPr>
            <w:tcW w:w="0" w:type="auto"/>
            <w:gridSpan w:val="8"/>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Chia ra:</w:t>
            </w: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Vị trí lãnh đạo, quản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Vị trí gắn với công việc hoạt đồng nghề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Vị trí gắn với công việc hỗ trợ, phục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Vị trí để thực hiện HĐ 68</w:t>
            </w:r>
          </w:p>
        </w:tc>
        <w:tc>
          <w:tcPr>
            <w:tcW w:w="0" w:type="auto"/>
            <w:vMerge/>
            <w:shd w:val="clear" w:color="auto" w:fill="auto"/>
            <w:vAlign w:val="center"/>
          </w:tcPr>
          <w:p>
            <w:pP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Lãnh đạo, quản lý</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Viên chức hoạt động nghề nghiệp</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Viên chức gắn với công việc hỗ trợ, phục vụ</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lao động theo NĐ 68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 Đào tạo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Đại học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Đại học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Cao đẳng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Cao đẳng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Cao đẳng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học chuyên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Giáo dục thường xuyên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giáo dục có tên gọi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phổ thông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học phổ thông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học cơ sở</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Tiểu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Mầm non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viện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viện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viện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có giường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Nghiên cứu khoa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hóa, thể thao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đơn vị sự nghiệp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NGƯỜI LẬP BIỂU </w:t>
            </w:r>
            <w:r>
              <w:rPr>
                <w:b/>
              </w:rPr>
              <w:br/>
            </w:r>
            <w:r>
              <w:rPr>
                <w:b/>
              </w:rPr>
              <w:t xml:space="preserve"> </w:t>
            </w:r>
            <w: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 tháng …. năm …</w:t>
            </w:r>
            <w:r>
              <w:rPr/>
              <w:br/>
            </w:r>
            <w:r>
              <w:t xml:space="preserve"> </w:t>
            </w:r>
            <w:r>
              <w:rPr>
                <w:b/>
              </w:rPr>
              <w:t xml:space="preserve">CHỦ TỊCH(Ký và ghi rõ họ tên)</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BỘ,NGÀNH: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SỐ 11A</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CẤU VIÊN CHỨC THEOCHỨC DANH NGHỀ NGHIỆP TRONG CÁC ĐƠN VỊ SỰ NGHIỆP CÔNG LẬP</w:t>
      </w:r>
      <w:r>
        <w:rPr>
          <w:i/>
        </w:rPr>
        <w:t xml:space="preserve">(Ban hành kèm theo Thông tư số14/2012/TT-BNV ngày 18 tháng 12 năm 2012 của Bộ trưởng Bộ Nội vụ)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viên chức và người lao động tương ứng với chức danh nghề nghiệp hoặc tương đương</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Chia ra</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danh nghề nghiệp hạng I</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danh nghề nghiệp hạng II</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danh nghề nghiệp hạng III</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danh nghề nghiệp hạng IV</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 Đào tạo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viện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viện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viên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Đại học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Đại học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Cao đẳng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Cao đẳng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Cao đẳng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Trung cấp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Trung cấp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viện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viện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viện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có giường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Nghiên cứu khoa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hóa, thể thao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đơn vị sự nghiệp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NGƯỜI LẬP BIỂU </w:t>
            </w:r>
            <w:r>
              <w:rPr>
                <w:b/>
              </w:rPr>
              <w:br/>
            </w:r>
            <w:r>
              <w:rPr>
                <w:b/>
              </w:rPr>
              <w:t xml:space="preserve"> </w:t>
            </w:r>
            <w: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 tháng …. năm …</w:t>
            </w:r>
            <w:r>
              <w:rPr/>
              <w:br/>
            </w:r>
            <w:r>
              <w:t xml:space="preserve"> </w:t>
            </w:r>
            <w:r>
              <w:rPr>
                <w:b/>
              </w:rPr>
              <w:t xml:space="preserve">THỦ TRƯỞNG CƠ QUAN(Ký và ghi rõ họ tên)</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UBNDTỈNH, THÀNH PHỐ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SỐ 11B</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CẤU VIÊN CHỨC THEOCHỨC DANH NGHỀ NGHIỆP TRONG CÁC ĐƠN VỊ SỰ NGHIỆP CÔNG LẬP</w:t>
      </w:r>
      <w:r>
        <w:rPr>
          <w:i/>
        </w:rPr>
        <w:t xml:space="preserve">(Ban hành kèm theo Thông tư số14/2012/TT-BNV ngày 18 tháng 12 năm 2012 của Bộ trưởng Bộ Nội vụ)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viên chức và người lao động tương ứng với chức danh nghề nghiệp hoặc tương đương</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Chia ra</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danh nghề nghiệp hạng I</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danh nghề nghiệp hạng II</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danh nghề nghiệp hạng III</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danh nghề nghiệp hạng IV</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 Đào tạo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Đại học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Đại học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Cao đẳng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Cao đẳng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Cao đẳng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học chuyên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Giáo dục thường xuyên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giáo dục có tên gọi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phổ thông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học phổ thông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học cơ sở</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Tiểu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Mầm non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viện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viện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viện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có giường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Nghiên cứu khoa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hóa, thể thao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đơn vị sự nghiệp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NGƯỜI LẬP BIỂU </w:t>
            </w:r>
            <w:r>
              <w:rPr>
                <w:b/>
              </w:rPr>
              <w:br/>
            </w:r>
            <w:r>
              <w:rPr>
                <w:b/>
              </w:rPr>
              <w:t xml:space="preserve"> </w:t>
            </w:r>
            <w: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 tháng …. năm …</w:t>
            </w:r>
            <w:r>
              <w:rPr/>
              <w:br/>
            </w:r>
            <w:r>
              <w:t xml:space="preserve"> </w:t>
            </w:r>
            <w:r>
              <w:rPr>
                <w:b/>
              </w:rPr>
              <w:t xml:space="preserve">CHỦ TỊCH(Ký và ghi rõ họ tên)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4-2012-tt-bnv-cua-bo-noi-vu---huong-dan-thuc-hien-nghi-dinh-so-41-2012-nd-cp-ngay-08-thang-5-nam-2012-cua-chinh-phu-quy-dinh-ve-vi-tri-viec-lam-trong-don-vi-su-nghiep-cong-lap.aspx" TargetMode="External" /><Relationship Id="rId4" Type="http://schemas.openxmlformats.org/officeDocument/2006/relationships/hyperlink" Target="/nghi-dinh-so-41-2012-nd-cp-cua-chinh-phu---quy-dinh-ve-vi-tri-viec-lam-trong-don-vi-su-nghiep-cong-lap.aspx" TargetMode="External" /><Relationship Id="rId5" Type="http://schemas.openxmlformats.org/officeDocument/2006/relationships/hyperlink" Target="/nghi-dinh-61-2012-nd-cp-quy-dinh-chuc-nang-nhiem-vu-quyen-han-co-cau-to-chuc.aspx" TargetMode="External" /><Relationship Id="rId6" Type="http://schemas.openxmlformats.org/officeDocument/2006/relationships/hyperlink" Target="/thong-tu-89-2003-tt-bnv.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2022-06-21T16:46:20Z</dcterms:created>
  <dcterms:modified xsi:type="dcterms:W3CDTF">2022-06-21T16:46:20Z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2022-06-21T16:46:20Z</dcterms:created>
  <dcterms:modified xsi:type="dcterms:W3CDTF">2022-06-21T16:46:20Z</dcterms:modified>
</cp:coreProperties>
</file>