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SƠN LA</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27/2005/QĐ-UB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Sơn La, ngày 23 tháng 03 năm 2005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VỀBAN HÀNH QUY ĐỊNH VIỆC GIẢI THỂ, SÁP NHẬP, CHIA TÁCH, THÀNH LẬP BẢN THUỘC XÃ,TỔ DÂN PHỐ (TIỂU KHU) THUỘC PHƯỜNG,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SƠN LA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vàUBND ngày 26/11/2003;</w:t>
      </w:r>
      <w:r>
        <w:rPr>
          <w:i/>
        </w:rPr>
        <w:br/>
      </w:r>
      <w:r>
        <w:rPr>
          <w:i/>
        </w:rPr>
        <w:t xml:space="preserve">Căn cứ Quyết định số 13/2002/QĐ-BNV ngày 06/12/2002 của Bộ trưởng Bộ Nội vụ về việcBan hành Quy chế tổ chức và hoạt động của thôn, tổ dân phố;</w:t>
      </w:r>
      <w:r>
        <w:rPr>
          <w:i/>
        </w:rPr>
        <w:br/>
      </w:r>
      <w:r>
        <w:rPr>
          <w:i/>
        </w:rPr>
        <w:t xml:space="preserve">Xét đề nghị của Giám đốc Sở Nội vụ tỉnh Sơn La tại tờ trình số: 75/TTr-SNV ngày08 tháng 03 năm 2005,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Ban hành kèm theo Quyết định này bản "Quy định việc giải thể, sáp nhập,chia tách, thành lập bản thuộc xã, tổ dân phố (tiểu khu) thuộc phường, thị trấn"để thực hiện thống nhất trong toàn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Các ông Chánh Văn phòng UBND tỉnh, Giám đốc Sở Nội vụ tỉnh, thủ trưởng các cơquan đơn vị có liên quan, Chủ tịch UBND các huyện, thị xã, Chủ tịch UBND cácxã, phường, thị trấn trong tỉnh chịu trách nhiệm thi hành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địnhnày có hiệu lực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TT TU, HĐND, UBND tỉnh;</w:t>
            </w:r>
            <w:r>
              <w:rPr/>
              <w:br/>
            </w:r>
            <w:r>
              <w:t xml:space="preserve">- UBND huyện, thị xã,</w:t>
            </w:r>
            <w:r>
              <w:rPr/>
              <w:br/>
            </w:r>
            <w:r>
              <w:t xml:space="preserve">- Như điều 2;</w:t>
            </w:r>
            <w:r>
              <w:rPr/>
              <w:br/>
            </w:r>
            <w:r>
              <w:t xml:space="preserve">- Lưu: VP UB, CVK..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 TỈNH SƠN LA</w:t>
            </w:r>
            <w:r>
              <w:rPr>
                <w:b/>
              </w:rPr>
              <w:br/>
            </w:r>
            <w:r>
              <w:rPr>
                <w:b/>
              </w:rPr>
              <w:t xml:space="preserve">CHỦ TỊCH</w:t>
            </w:r>
            <w:r>
              <w:rPr>
                <w:b/>
              </w:rPr>
              <w:br/>
            </w:r>
            <w:r>
              <w:rPr>
                <w:b/>
              </w:rPr>
              <w:br/>
            </w:r>
            <w:r>
              <w:rPr>
                <w:b/>
              </w:rPr>
              <w:br/>
            </w:r>
            <w:r>
              <w:rPr>
                <w:b/>
              </w:rPr>
              <w:br/>
            </w:r>
            <w:r>
              <w:rPr>
                <w:b/>
              </w:rPr>
              <w:br/>
            </w:r>
            <w:r>
              <w:rPr>
                <w:b/>
              </w:rPr>
              <w:t xml:space="preserve">Hoàng Chí Thức</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VIỆCGIẢI THỂ, SÁP NHẬP, CHIA TÁCH, THÀNH LẬP BẢN THUỘC XÃ, TỔ DÂN PHỐ (TIỂU KHU)THUỘC PHƯỜNG, THỊ TRẤN.</w:t>
      </w:r>
      <w:r>
        <w:rPr/>
        <w:br/>
      </w:r>
      <w:r>
        <w:rPr>
          <w:i/>
        </w:rPr>
        <w:t xml:space="preserve">(Ban hành kèm theo Quyết định số: 27/2005/QĐ-UB ngày 23/03/2005 của UBNDtỉnh Sơn La)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Quyđịnh này áp dụng đối với việc giải thể, sáp nhập, chia tách, thành lập bảnthuộc xã, tổ dân phố (tiểu khu) thuộc phường, thị trấn trong tỉnh Sơn La.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Việcgiải thể, sáp nhập, chia tách, thành lập bản, tổ dân phố (tiểu khu) phải đảmbảo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phươngán trình cấp có thẩm quyền theo quy định của Quy chế tổ chức và hoạt động củathôn và tổ dân phố ban hành kèm theo Quyết định số 13/2002/QĐ-BNV ngày06/12/2002 của Bộ Nội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Giữ gìn vàtăng cường sự ổn định về chính trị, trật tự xã hội và đoàn kết trong khu dân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hiệnđúng các quy định của Đảng và Nhà nước về quy chế dân chủ ở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Chỉgiải thể, sáp nhập, chia tách, thành lập bản, tổ dân phố (tiểu khu) trong nhữngtrường hợp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hiệndự án di dân tái định cư giải phóng mặt bằng để phục vụ xây dựng các công trìnhcủa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hiệnquy hoạch dãn dân, sắp xếp lại dân cư, tổ chức định canh định cư được cấp cóthẩm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vềsố hộ quá nhỏ cần được giải thể, sáp nhập hoặc quá lớn cần được chia tách,thành lập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kiệnđịa hình bị chia cắt thành những khu riêng có tác động trực tiếp đến công tácquản lý dân cư và phát triển kinh tế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GIẢI THỂ, SÁP NHẬP, CHIATÁCH, THÀNH LẬP BẢN THUỘC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I. QUYTRÌNH VÀ HỔ SƠ GIẢI THỂ, SÁP NHẬP BẢN THUỘC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w:t>
      </w:r>
      <w:r>
        <w:t xml:space="preserve">Quytrình, hổ sơ giải thể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UBND xãlập Tờ trình đề nghị giải thể bản trình HĐND cùng cấp với nội dung: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bản, sốhộ, số khẩu, vị trí địa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Lý do đềnghị giải thể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ángiải thể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khiHội đông nhân dân cấp xã thông qua (có Nghị quyết của HĐND), UBND xã hoàn thiệnhồ sơ, phương án giải thể bản trình UBND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UBND cấphuyện có trách nhiệm thẩm định hồ sơ, trình Chủ tịch UBND tỉnh quyết định giảithể đổi với bản thuộc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w:t>
      </w:r>
      <w:r>
        <w:t xml:space="preserve">Quytrình, hổ sơ sáp nhập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UBND xãxây dựng phương án sáp nhập bản với nội dung: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Khái quáthiện trạng các bản có liên quan đến việc sáp nhập (vị trí địa lý, số hộ, sốkhẩu, dân tộc, diện tích, cơ sở hạ tầng, cán bộ, đối tượng chính sách).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sự cầnthiết phải sáp nhập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bản,quy mô dân số và diện tích bản sau khi sáp 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ánsắp xếp bố trí đội ngũ cán bộ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ánsáp nhập bản phải được thông qua lấy ý kiến tại cuộc họp của cử tri hoặc đạidiện hộ gia đình các bản có liên quan. Lập biên bản cuộc họp nêu rõ tổng số cửtri tham dự, số cử tri đồng ý, không đồng ý có chữ ký của trưởng bản và 04 đạidiện cử tri.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Nếu có ítnhất 2/3 tổng số cử tri trở lên hoặc đại diện hộ gia đình ở mỗi bản nhất trísáp nhập bản, UBND xã lập báo cáo xin ý kiến chỉ đạo của UBND cấp huyện và BanThường vụ huyện, thị uỷ.</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Sau khi cóý kiến nhất trí cho sáp nhập bản của UBND cấp huyện, UBND cấp xã lập Tờ trìnhthông qua kỳ họp HĐND cấp xã (có Nghị quyết của HĐND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cấp xãtrình UBND cấp huyện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ánsáp nhập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bảnlấy ý kiến cử tri.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trìnhcủa UBND cấp xã trình UBND cấp huyện.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quyếtcửa HĐND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vănbản đề nghị của UBND xã, UBND cấp huyện có trách nhiệm thẩm định phương án vàhồ sơ sáp nhập bản, báo cáo xin ý kiến của Ban thường vụ Huyện, Thị uỷ.</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đượcBan thường vụ Huyện, Thị uỷ nhất trí, UBND cấp huyện hoàn thiện hồ sơ gửi về SởNội vụ để thẩm định và trình Chủ tịch UBND tỉnh quyết định việc sáp nhập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cấphuyện trình Chủ tịch UBND tỉnh gồm (2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ánsáp nhập bản của UBND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bảnlấy ý kiến cử tri.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trìnhcủa UBND xã trình HĐND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quyếtcủa HĐND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trìnhcủa UBND cấp xã trình UBND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Ý kiến bằngvăn bản của Ban thường vụ Huyện, Thị uỷ về sáp nhập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trìnhcủa UBND cấp huyện trình Chủ tịch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II.QUY TRÌNH VÀ HỔ SƠ CHIA TÁCH, THÀNH LẬP BẢN THUỘC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w:t>
      </w:r>
      <w:r>
        <w:t xml:space="preserve">Quymô bản thành lập mới: Phải có từ 50 hộ trở lên; ở xã vùng III và xã biên giớiphải có từ 30 hộ trở lên. Trường hợp đặc biệt (do di dân tái định cư theo quyhoạch đã được UBND tỉnh phê duyệt) quy mô bản về số hộ có thể thấp hơn, nhưngkhông dưới 10 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w:t>
      </w:r>
      <w:r>
        <w:t xml:space="preserve">Quytrình và hổ sơ chia tách, thành lập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trình,hồ sơ ở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Trưởng bảnxây dựng phương án chia tách, thành lập bản mới với nội dung: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Khái quáthiện trạng bản (số hộ, số khẩu, dân tộc, vị trí địa lý, diện tích).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Sự cầnthiết phải chia tách, thành lập bản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bản; sốhộ, số khẩu, diện tích bản sau khi chia tách.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đồ mô tảvị trí (hoặc sơ đồ minh hoạ ranh giới chia tách giữa các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vớiviệc chia.tách để thành lập bản mới phải có ranh giới phân chia rõ ràng đất ở,đất sản xuất, đất rừng, các công trình phúc lợi công cộng, phương án bố trí sắpxếp đội ngũ cán bộ của mỗi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ánchia tách, thành lập bản mới phải được thông qua tại cuộc họp của cử tri trongbản hoặc đại diện hộ gia đình. Lập biên bản cuộc họp nêu rõ tổng số cử tri thamdự, số cử tri đồng ý, không đồng ý có chữ ký của trưởng bản và 04 đại diện cửtri.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Nếu có ítnhất 2/3 số cử tri trở lên hoặc đại diện hộ gia đình của bản, tổ dân phố nhấttrí tán thành, trưởng bản hoàn chỉnh hồ sơ đề nghị chia tách, thành lập bảntrình UBND xã xem xét.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trìnhUBND xã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ánchia tách, thành lập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bảnlấy ý kiến cử tri.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trìnhhồ sơ ở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hồsơ, văn bản đề nghị của bản, UBND xã trình trước cuộc họp Ban thường vụ Đảng uỷxã cho chủ trương.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đượcBan thường vụ Đảng uỷ xã nhất trí, UBND xã cử cán bộ địa chính đến thực địakhảo sát cụ thể, thống nhất với nhân dân việc chia tách, thành lập bản mới vàlập hồ sơ xin ý kiến chỉ đạo của UBND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Sau khi cóý kiến nhất trí cho chia tách, thành lập bản của UBND cấp huyện, UBND cấp xãlập Tờ trình thông qua kỳ họp HĐND xã (có Nghị quyết của HĐND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cấp xãtrình UBND cấp huyện gồm (2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ánchia tách, thành lập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bảnlấy ý kiến cử tri.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trìnhcủa UBND xã trình HĐND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Ý kiến bằngvăn bản của Ban thường vụ Đảng uỷ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quyếtcủa HĐND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trìnhcủa UBND xã trình UBND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trình,hổ sơ ở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vănbản đề nghị của UBND xã, UBND cấp huyện có trách nhiệm thẩm định phương án vàhồ sơ chia tách, thành lập bản mới, báo cáo xin ý kiến của Ban thường vụ Huyện,Thị uỷ.</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đượcBan thường vụ Huyện, Thị uỷ nhất trí, UBND cấp huyện có văn bản xin ý kiến UBNDtỉnh (qua Sở Nội vụ thẩm định) quyết định về mặt chủ trương việc chia tách,thành lập bản thuộc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UBND cấphuyện hoàn chỉnh hồ sơ chia tách, thành lập bản, gửi về Sở Nội vụ để thẩm địnhvà trình Chủ tịch UBND tỉnh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cấphuyện trình Chủ tịch UBNĐ tỉnh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ánthành lập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bảnlấy ý kiến cử tri.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trìnhcủa UBND xã trình HĐND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quyếtcủa HĐND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trìnhcủa UBND xã trình UBND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Ý kiến củaBan thường vụ Huyện, Thị uỷ về việc chia tách, thành lập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trìnhcủa UBND cấp huyện trình Chủ tịch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Đối với việc thành lập bản mới do di dân tái định cư, giải phóng mặt bằng, quyhoạch dãn dân, tổ chức tái định cư theo quy hoạch đã được UBND tỉnh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trình,hồ sơ ở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UBND xãxây dựng phương án thành lập bản với nội dung: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Lý do đềnghị thành lập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Khái quáthiện trạng bản đề nghị thành lập (tên bản, số hộ, số khẩu, dân tộc, vị trí địalý, diện tích của bản mới thành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ánbố trí, sắp xếp đội ngũ cán bộ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UBND xãlập tờ trình với các nội dung trên thông qua kỳ họp HĐND xã, HĐND xã ra nghịquyết.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cấpxã trình UBND cấp huyện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trìnhcủa UBND cấp xã trình HĐND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quyếtcủa HĐND xã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trìnhcủa UBND xã trình UBND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ánthành lập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địnhdi dân tái định cư của cấp có thẩm quyền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trình,hồ sơ ở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vănbản đề nghị của UBND xã, UBND cấp huyện có trách nhiệm thẩm định phương án vàhồ sơ thành lập bản mới, báo cáo xin ý kiến của Ban thường vụ Huyện, Thị uỷ.</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đượcBan thường vụ Huyện, Thị uỷ nhất trí, UBND cấp huyện hoàn chỉnh hồ sơ thành lậpbản, gửi về Sở Nội vụ để thẩm định và trình Chủ tịch UBND tỉnh xem xét quyếtđịnh.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cấphuyện trình Chủ tịch UBND tỉnh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ánthành lập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trìnhcủa UBND xã trình HĐND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quyếtcủa HĐND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trìnhcủa UBND xã trình UBND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Ý kiến củaBan thường vụ Huyện, Thị uỷ về việc thành lập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trìnhcủa UBND cấp huyện trình Chủ tịch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địnhdi dân tái định cư của cấp có thẩm quyền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GIẢI THỂ, SÁP NHẬP, CHIATÁCH, THÀNH LẬP TỔ DÂN PHỐ (TIỂU KHU) THUỘC PHƯỜNG,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Quy trình, hồ sơ giải thể, sáp nhập tổ dân phố (tiểu khu):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trìnhvà hồ sơ giải thể tổ dân phố (tiểu khu):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UBND cấpphường, thị trấn lập TỜ trình đề nghị giải thể tổ dân phố (tiểu khu) trình HĐNDcùng cấp với nội dung: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tổ dânphố (tiểu khu), số hộ, số khẩu, vị trí địa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Lý do đềnghị giải thể tổ dân phố (tiểu khu).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ángiải thể tổ dân phố (tiểu khu).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 khiHội đồng nhân dân cấp phường, thị trấn thông qua (có Nghị quyết của HĐND), UBNDphường, thị trấn hoàn thiện hồ sơ, phương án giải thể tổ dân phố (tiểu khu)trình Chủ tịch UBND cấp huyện quyết định (qua Phòng Nội vụ Lao động TBXH các huyện,thị xã thẩm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trìnhvà hồ sơ sáp nhập tổ dân phố (tiểu khu):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UBNDphường, thị trấn xây dựng phương án sáp nhập bản với nội dung: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Khái quáthiện trạng các tổ dân phố (tiểu khu) có tên quan đến việc sáp nhập (vị trí địalý, số hộ, số khẩu, dân tộc, diện tích, cơ sở hạ tầng, cán bộ, đối tượng chínhsách).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sự cầnthiết phải sáp nhập tổ dân phố (tiểu khu).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tổ dânphố (tiểu khu), quy mô dân số và diện tích tổ dân phố (tiểu khu) sau khi sápnhập.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ánsắp xếp bố trí đội ngũ cán bộ tổ dân phố (tiểu khu).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ánsáp nhập tổ dân phố (tiểu khu) phải được thông qua lấy ý kiến tại cuộc họp củacử tri hoặc đại diện hộ gia đình các tổ dân phố (tiểu khu) có liên quan. Lậpbiên bản cuộc họp nêu rõ tổng số cử tri tham dự, số cử tri đồng ý, không đồng ýcó chữ ký của tổ trưởng và 04 đại diện cử tri.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Nếu có ítnhất 2/3 tổng số cử tri trở lên hoặc đại diện hộ gia đình ở mỗi tổ dân phố(tiểu khu) nhất trí sáp nhập tổ dân phố (tiểu khu), UBND phường, thị trấn lậpbáo cáo xin ý kiến chỉ đạo của UBND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Sau khi cóý kiến nhất trí cho sáp nhập tổ dân phố (tiểu khu) của UBND cấp huyện, UBND cấpphường, thị trấn lập Tờ trình thông qua kỳ họp HĐND cấp phường, thị trấn (cóNghị quyết của HĐND cấp xã), hoàn thiện hồ sơ gửi về Phòng Nội vụ dao động-TBXHcác huyện, thị xã để thẩm định và xin ý kiến chỉ đạo của Ban Thường vụ huyện,thị uỷ. Sau khi có ý kiến nhất trí bằng văn bản của Ban thường vụ Huyện, Thịuỷ; Chủ tịch UBND cấp huyện, thị quyết định việc sáp nhập tổ dân phố (tiểu khu).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cấpphường, thị trấn trình Chủ tịch UBND cấp huyện gồm: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ánsáp nhập tổ dân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bảnlấy ý kiến cử tri.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trìnhcủa UBND phường, thị trấn trình HĐND cùng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quyếtcủa HĐND phường,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trìnhcủa UBND phường, thị trấn trình UBND cấp huyện, thị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UBND cấphuyện, thị xã báo cáo kết quả việc giải thể, sáp nhập tổ dân phố (tiều khu)thuộc xã, phường, thị trấn lên Chủ tịch UBND tỉnh (qua Sở Nội vụ tổng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Quy mô một tổ dân phố (tiểu khu) được thành lập mới: Phải có từ 70 hộ trở lên.Trường hợp đặc biệt (do di dân tái định cư theo quy hoạch đã được UBND tỉnh phêduyệt) quy mô hộ có thể thấp hơn, nhưng không dưới 50 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Quy trình và hồ sơ chia tách, thành lập tổ dân phố: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trìnhvà hồ sơ chia tách, thành lập mới tổ dân phố (tiểu khu), ở phường, thị trấnthực hiện theo khoản 1, 2, Điều 7 của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tịchUBND cấp huyện, thi xã ra Quyết định chia tách, thành lập mới tổ dân phố (tiểukhu) thuộc phường, thị trấn sau khi có ý kiến nhất trí bằng văn bản của Banthường vụ Huyện, Thị uỷ và báo cáo kết quả lên Chủ tịch UBND tỉnh (qua Sở Nộivụ tổng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cấpphường, thị trấn trình UBND cấp huyện, thị xã gồm: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ánchia tách, thành lập tổ dân phố (tiểu khu).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bảnlấy ý kiến cử tri.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trìnhcủa UBND phường, thị trấn trình HĐND cùng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Ý kiến củaBan thường vụ Đảng uỷ phường, thị trấn về việc chia tách, thành lập tổ dân phố(tiểu khu).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quyếtcủa HĐND phường,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trìnhcủa UBND phường, thị trấn trình UBND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HẠN ĐIỂU CHỈNH PHÂNLOẠI BẢN THEO QUY MÔ VỀ SỐ 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Định kỳ sau 3 năm, kể từ ngày ban hành Quyết định số 180/2004/QĐ-UB ngày17/12/2004 của UBND tỉnh Sơn La về điều chỉnh phân loại quy mô bản có hiệu lực,UBND xã, phường, thị trấn lập danh sách thống kê số lượng bản thuộc xã, tổ dânphố thuộc phường, thị trấn và số hộ của từng bản báo cáo UBND huyện, thị xã.UBND huyện, thị xã lập tờ trình và danh sách thống kê số lượng bản, tên từngbản, số bản cần điều chỉnh theo quy mô về số hộ gửi về Sở Nội vụ để xem xét,thẩm định, trình UBND tỉnh xem xét điều chỉnh phân loại bản theo quy mô số hộvà công bố số lượng bản hiện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t xml:space="preserve">Các sở, ban, ngành chức năng có liên quan, UBND cấp huyện, cấp xã căn cứ bảnquy định này có trách nhiệm chỉ đạo, tổ chức thực hiện và kiểm tra theo phâncấp việc thực hiện quy định của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w:t>
      </w:r>
      <w:r>
        <w:t xml:space="preserve">SởNội vụ tỉnh có trách nhiệm hướng dẫn, kiểm tra việc thực hiện quy định; thẩmđịnh hồ sơ chia tách, thành lập, sáp nhập, giải thể bản thuộc các xã, trình Chủtịch UBND tỉnh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w:t>
      </w:r>
      <w:r>
        <w:t xml:space="preserve">Trongquá trình tổ chức thực hiện quy định, nếu có vướng mắc, báo cáo về UBND tỉnh(qua Sở Nội vụ) xem xét giải quyết.</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2022-06-20T22:38:40Z</dcterms:created>
  <dcterms:modified xsi:type="dcterms:W3CDTF">2022-06-20T22:38:40Z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2022-06-20T22:38:40Z</dcterms:created>
  <dcterms:modified xsi:type="dcterms:W3CDTF">2022-06-20T22:38:40Z</dcterms:modified>
</cp:coreProperties>
</file>