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62/2019/NĐ-CP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7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NGHỊ ĐỊNH SỐ </w:t>
      </w:r>
      <w:hyperlink r:id="rId3" w:history="1">
        <w:r>
          <w:rPr>
            <w:rStyle w:val="Hyperlink"/>
          </w:rPr>
          <w:t xml:space="preserve">35/2015/NĐ-CP </w:t>
        </w:r>
      </w:hyperlink>
      <w:r>
        <w:t xml:space="preserve">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29 tháng 11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bổ sung một số điều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một số điều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bổ sung khoản 1 Điều 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chuyển đổi từ trồng lúa sang trồng cây hàng năm, cây lâu năm hoặc trồng lúa kết hợp nuôi 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làm mất đi các điều kiện phù hợp để trồng lúa trở lại; không gây ô nhiễm, thoái hóa đất trồng lúa; không làm hư hỏng công trình giao thông, công trình thủy lợi phục vụ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Phù hợp với kế hoạch chuyển đổi cơ cấu cây trồng từ trồng lúa sang trồng cây hàng năm, cây lâu năm hoặc trồng lúa kết hợp nuôi trồng thủy sản trên đất trồng lúa của cấp xã (sau đây gọi là kế hoạch chuyển đổi cơ cấu cây trồng trên đất trồng lúa), đảm bảo công khai, minh bạch;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Chuyển đổi cơ cấu cây trồng từ trồng lúa sang trồng cây lâu năm phải theo vùng, để hình thành các vùng sản xuất tập trung và khai thác hiệu quả cơ sở hạ tầng sẵn có; phù hợp với định hướng hoàn thiện cơ sở hạ tầng phục vụ sản xuất nông nghiệp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trồng lúa đồng thời kết hợp nuôi trồng thủy sản, cho phép sử dụng tối đa 20% diện tích đất trồng lúa để hạ thấp mặt bằng cho nuôi trồng thủy sản, độ sâu của mặt bằng hạ thấp không quá 120 cm, khi cần thiết phải phục hồi lại được mặt bằng để trồng lúa trở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Bổ sung Điều 4a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4a. Quy định thủ tục đăng ký chuyển đổi cơ cấu cây trồng trên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có nhu cầu chuyển đổi cơ cấu cây trồng trên đất trồng lúa, gửi 01 bản đăng ký đến Ủy ban nhân dân cấp xã theo mẫu tại Phụ lục I ban hành kèm theo Nghị định này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cơ quan, tổ chức, hộ gia đình, cá nhân trong nước, tổ chức, cá nhân nước ngoài sử dụng đất trồng lúa hợp pháp (người sử dụng đất) có nhu cầu chuyển đổi sang trồng cây hàng năm, trồng lúa kết hợp nuôi 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 gia đình, cá nhân trong nước sử dụng đất trồng lúa hợp pháp có nhu cầu chuyển sang trồng cây lâu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bản đăng ký chuyển đổi không hợp lệ, trong thời gian 03 ngày làm việc, Ủy ban nhân dân cấp xã phải hướng dẫn cho người sử dụng đất, chỉnh sửa, bổ sung bản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bản đăng ký chuyển đổi hợp lệ và phù hợp với kế hoạch chuyển đổi cơ cấu cây trồng trên đất trồng lúa của Ủy ban nhân dân cấp xã, trong thời gian 05 ngày làm việc, Ủy ban nhân dân cấp xã có ý kiến “Đồng ý cho chuyển đổi”, đóng dấu vào Bản đăng ký, vào sổ theo dõi và gửi lại cho người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không đồng ý, Ủy ban nhân dân cấp xã phải trả lời bằng văn bản theo mẫu tại Phụ lục II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Bổ sung Điều 5a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5a. Quy định về thủ tục nộp tiền bảo vệ đất trồng lúa khi chuyển đổi từ đất chuyên trồng lúa nước sang mục đích phi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nộp tiền bảo vệ đất trồng lúa thực hiện theo quy định tại khoản 2, 3, 4 Điều này, được thực hiện là một thành phần của bộ hồ sơ xin chuyển mục đích sử dụng đất trồng lúa sang mục đích phi nông nghiệp theo quy định của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được nhà nước giao đất, cho thuê đất lập bản kê khai diện tích đất chuyên trồng lúa nước được nhà nước giao, cho thuê theo mẫu tại Phụ lục III ban hành kèm theo Nghị định này gửi tới cơ quan tài nguyên và môi trường đề nghị xác định diện tích đất chuyên trồng lúa nước phải nộp tiền bảo vệ phát triển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bản kê khai không hợp lệ, trong thời gian 03 ngày làm việc, cơ quan tài nguyên và môi trường phải hướng dẫn cho người được nhà nước giao đất, cho thuê đất bổ sung, hoàn thiện và nộp lại bản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bản kê khai hợp lệ, trong 05 ngày làm việc, cơ quan tài nguyên và môi trường có văn bản xác nhận rõ diện tích đất chuyên trồng lúa nước phải nộp tiền bảo vệ phát triển đất trồng lúa gửi đến người được nhà nước giao đất, cho thuê đất làm căn cứ để xác định số tiền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được nhà nước giao đất, cho thuê đất gửi hồ sơ đến cơ quan tài chính của địa phương đề nghị xác định số tiền nộp bảo vệ, phát triển đất trồng lúa, hồ sơ bao gồm: Đơn đề nghị xác nhận số tiền phải nộp theo mẫu quy định tại Phụ lục IV (đối với cơ quan, tổ chức) hoặc Phụ lục V (đối với hộ gia đình, cá nhân) ban hành kèm theo Nghị định này; văn bản xác nhận diện tích đất chuyên trồng lúa nước phải nộp tiền bảo vệ, phát triển đất trồng lúa của cơ quan tài nguyên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hồ sơ không hợp lệ, trong thời gian 03 ngày làm việc, cơ quan tài chính địa phương phải hướng dẫn cho người được nhà nước giao đất, cho thuê đất bổ sung, hoàn thiện và nộp lại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gian 05 ngày làm việc, cơ quan tài chính địa phương căn cứ vào văn bản xác nhận diện tích đất chuyên trồng lúa nước phải nộp tiền của cơ quan tài nguyên và môi trường, xác định số tiền phải nộp theo quy định đối với diện tích đất chuyên trồng lúa nước phải nộp và thông báo cho người được nhà nước giao đất, cho thuê đất theo mẫu quy định tại Phụ lục VI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tài chính địa phương tổ chức thu khoản tiền bảo vệ, phát triển đất trồng lúa và nộp vào ngân sách nhà nước theo quy định. Trường hợp quá thời hạn nộp theo công văn của cơ quan tài chính địa phương, người được nhà nước giao đất, cho thuê đất sẽ phải nộp thêm tiền chậm nộp theo quy định của pháp luật về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Sửa đổi, bổ sung Điều 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Sử dụng kinh phí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các cấp sử dụng kinh phí do người được nhà nước giao đất, cho thuê đất để sử dụng vào mục đích phi nông nghiệp từ đất chuyên trồng lúa nước nộp và nguồn kinh phí hỗ trợ theo quy định tại khoản 2 Điều 7 của Nghị định này để thực hiện bảo vệ, phát triển đất trồng lúa. Tùy thuộc vào điều kiện cụ thể, địa phương sẽ quyết định thực hiện các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Hỗ trợ cho người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không thấp hơn 50% kinh phí dùng hỗ trợ cho người trồng lúa để áp dụng giống mới, tiến bộ kỹ thuật, công nghệ mới trong sản xuất lúa; hỗ trợ liên kết sản xuất, tiêu thụ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Phần kinh phí còn lại để thực hiện các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Phân tích chất lượng hóa, lý tính của các vùng đất chuyên trồng lúa nước có năng suất, chất lượng cao định kỳ 10 năm để sử dụng hiệu quả và có biện pháp cải tạo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Cải tạo nâng cao chất lượng đất chuyên trồng lúa nước hoặc đất trồng lúa nước còn lại: tăng độ dày của tầng canh tác; tôn cao đất trồng lúa trũng, thấp; tăng độ bằng phẳng mặt ruộng; thau chua, rửa mặn đối với đất bị nhiễm phèn, mặn và các biện pháp cải tạo đất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Đầu tư xây dựng, duy tu bảo dưỡng các công trình hạ tầng nông nghiệp, nông thôn trên địa bàn xã, trong đó ưu tiên đầu tư hệ thống giao thông, thủy lợi trên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Khai hoang, phục hóa đất chưa sử dụng thành đất chuyên trồng lúa nước hoặc đất trồng lúa nước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Sửa đổi khoản 2 Điều 9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Hướng dẫn, kiểm tra, giám sát việc thực hiện chuyển đổi cơ cấu cây trồng trên đất trồng lúa ở các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Bổ sung khoản 5 Điều 10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Hằng năm, chia sẻ thông tin, cơ sở dữ liệu điều tra cơ bản về đất nông nghiệp và cơ sở dữ liệu thống kê, kiểm kê đất nông nghiệp với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Sửa đổi khoản 4, khoản 6 Điều 13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Xác định các loại cây trồng hàng năm, cây lâu năm hoặc loại thủy sản phù hợp cho chuyển đổi cơ cấu cây trồng trên đất trồng lúa tại địa phương theo quy định tại Nghị định này. Chỉ đạo các cơ quan chuyên môn xây dựng kế hoạch và tổ chức thực hiện chuyển đổi cơ cấu cây trồng trên đất trồng lúa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Hằng năm trước ngày 31 tháng 12 báo cáo Bộ Tài nguyên và Môi trường, Bộ Nông nghiệp và Phát triển nông thôn về tình hình quản lý và sử dụng đất trồng lúa của địa phương; báo cáo Bộ Nông nghiệp và Phát triển nông thôn kết quả chuyển đổi cơ cấu cây trồng của địa phương theo mẫu tại Phụ lục VII ban hành kèm theo Nghị định này; báo cáo Hội đồng nhân dân cấp tỉnh việc phân bổ, sử dụng nguồn kinh phí thực hiện bảo vệ, phát triển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Sửa đổi khoản 2 Điều 13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công bố công khai và quản lý chặt chẽ quy hoạch, kế hoạch sử dụng đất trồng lúa của địa phương đã được xét duyệt; xác định ranh giới, lập bản đồ diện tích đất trồng lúa, vùng đất chuyên trồng lúa nước có năng suất, chất lượng cao. Chỉ đạo cơ quan tài nguyên và môi trường khi thu hồi đất để giao đất, cho thuê đất phải xác định diện tích chuyên trồng lúa nước chuyển đổi sang mục đích phi nông nghiệp (nếu có) làm cơ sở xác định tiền bảo vệ, phát triển đất trồng lúa phải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Bổ sung Điều 13a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và ban hành kế hoạch chuyển đổi cơ cấu cây trồng trên đất trồng lúa của cấp huyện trên cơ sở kế hoạch chuyển đổi của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Hướng dẫn, kiểm tra, giám sát việc thực hiện chuyển đổi cơ cấu cây trồng trên đất trồng lúa tại địa bàn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trước ngày 15 tháng 12 hàng năm, tổng hợp kết quả chuyển đổi cơ cấu cây trồng trên đất trồng lúa theo mẫu tại Phụ lục VII ban hành kèm theo Nghị định này; báo cáo Ủy ban nhân dân cấp tỉnh (cơ quan quản lý chuyên ngành về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Bổ sung Điều 13b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13b. Ủy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Kế hoạch chuyển đổi cơ cấu cây trồng trên đất trồng lúa cấp xã trên cơ sở kế hoạch chuyển đổi cấp huyện theo mẫu tại Phụ lục VIII ban hành kèm theo Nghị định này; tổ chức lấy ý kiến của hộ gia đình, cá nhân có liên quan trong việc xác định vùng chuyển đổi; thông báo công khai kế hoạch chuyển đổi cơ cấu cây trồng trên đất trồng lúa tại trụ sở Ủy ban nhân dân xã vào quý IV của năm trước trong thời hạn 60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Tiếp nhận, xử lý Bản đăng ký chuyển đổi; lập sổ theo dõi chuyển đổi cơ cấu cây trồng trên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Tuyên truyền, hướng dẫn, kiểm tra, giám sát việc thực hiện chuyển đổi cơ cấu cây trồng trên đất trồng lúa của các tổ chức, hộ gia đình, cá nhân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Định kỳ trước ngày 30 tháng 11 hàng năm, tổng hợp kết quả chuyển đổi cơ cấu cây trồng trên đất trồng lúa theo mẫu tại Phụ lục VII ban hành kèm theo Nghị định này báo cáo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từ ngày 01 tháng 9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khoản 4 Điều 4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Bãi bỏ khoản 7 Điều 14 Nghị định số </w:t>
      </w:r>
      <w:hyperlink r:id="rId4" w:history="1">
        <w:r>
          <w:rPr>
            <w:rStyle w:val="Hyperlink"/>
          </w:rPr>
          <w:t xml:space="preserve">43/2014/NĐ-CP </w:t>
        </w:r>
      </w:hyperlink>
      <w:r>
        <w:t xml:space="preserve"> ngày 15 tháng 5 năm 2014 quy định chi tiết thi hành một số điều của Luật đất đai đã được bổ sung tại khoản 11 Điều 2 Nghị định số 01/2017/NĐ-CP ngày 06 tháng 01 năm 2017 của Chính phủ sửa đổi, bổ sung một số nghị định quy định chi tiết thi hành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Bãi bỏ Thông tư số 19/2016/TT-BNNPTNT ngày 27 tháng 6 năm 2016 hướng dẫn chi tiết Điều 4 Nghị định số 35/2015/NĐ-CP ngày 13 tháng 4 năm 2015 của Chính phủ về quản lý, sử dụng đất trồng lúa; Thông tư số 19/2017/TT-BNNPTNT ngày 09 tháng 11 năm 2017 sửa đổi, bổ sung một số điều Thông tư số 19/2016/TT-BNNPTNT ngày 27 tháng 6 năm 2016 hướng dẫn chi tiết Điều 4 Nghị định số 35/2015/NĐ-CP ngày 13 tháng 4 năm 2015 về quản lý sử dụng đất trồng lúa và hướng dẫn chuyển đổi cơ cấu cây trồng trên đất trồng lúa sang trồng cây lâu năm, cây hàng năm và trồng lúa kết hợp với nuôi trồng thủy sản theo quy định tại Nghị định số 01/2017/NĐ-CP ngày 06 tháng 01 năm 2017 của Chính phủ về sửa đổi, bổ sung một số nghị định quy định chi tiết thi hành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Quy định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sử dụng kinh phí hỗ trợ các hoạt động quy định tại Điều 8 Nghị định số 35/2015/NĐ-CP ngày 13 tháng 4 năm 2015 của Chính phủ về quản lý, sử dụng đất trồng lúa trước khi Nghị định này có hiệu lực thi tiếp tục thực hiện theo phương án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Thủ trưởng cơ quan ngang bộ, Thủ trưởng cơ quan thuộc Chính phủ, Chủ tịch Ủy ban nhân dân các tỉnh, thành phố trực thuộc trung ương, các tổ chức, cá nhân liên quan chịu trách nhiệm thi hành Nghị định này./.</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NN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BẢN ĐĂNG KÝ CHUYỂN ĐỔI CƠ CẤU CÂY TRỒNG TRÊN ĐẤT TRỒNG LÚA</w:t>
      </w:r>
      <w:r>
        <w:rPr/>
        <w:br/>
      </w:r>
      <w:r>
        <w:rPr>
          <w:i/>
        </w:rPr>
        <w:t xml:space="preserve">(Kèm theo Nghị định số </w:t>
      </w:r>
      <w:hyperlink r:id="rId5" w:history="1">
        <w:r>
          <w:rPr>
            <w:rStyle w:val="Hyperlink"/>
            <w:i/>
          </w:rPr>
          <w:t xml:space="preserve">62/2019/NĐ-CP </w:t>
        </w:r>
      </w:hyperlink>
      <w:r>
        <w:rPr>
          <w:i/>
        </w:rPr>
        <w:t xml:space="preserve"> ngày 11 tháng 7 năm 2019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CHUYỂN ĐỔI CƠ CẤU CÂY TRỒNG TRÊN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Ủy ban nhân dân xã (phường, thị trấn):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tổ chức hoặc người đại diện của tổ chức, cá nhân, hộ gia đình: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vụ người đại diện tổ chức: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CMND/Thẻ căn cước: ………Ngày cấp: …………..Nơi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Giấy chứng nhận ĐKKD (tổ chức) ……. Ngày cấp:………Nơi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Địa chỉ: ........................................................... Số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Diện tích chuyển đổi ... (m2, ha), thuộc thửa đất số ……………., tờ bản đồ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vực, cánh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Trồng cây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1 vụ lúa/năm: Tên cây trồng…………………..,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2 - 3 vụ lúa/năm: Tên cây trồng………………..,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lúa nương: Tên cây trồng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Trồng cây lâu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1 vụ lúa/năm: Tên cây trồng………,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2 - 3 vụ lúa/năm: Tên cây trồng……,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lúa nương: Tên cây trồng ………….,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Trồng lúa kết hợp nuôi 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1 vụ lúa/năm: Loại thủy sản……………,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từ đất 2 - 3 vụ lúa/năm: Loại thủy sản……………,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Cam kết thực hiện đúng quy hoạch, kế hoạch chuyển đổi của địa phương và các quy định của pháp luật về quản lý, sử dụng đất trồng lúa./.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CẤP XÃ TIẾP NHẬN</w:t>
            </w:r>
            <w:r>
              <w:rPr/>
              <w:br/>
            </w:r>
            <w:r>
              <w:rPr>
                <w:i/>
              </w:rPr>
              <w:t xml:space="preserve">(Ký, họ tên và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TỔ CHỨC/ HỘ GIA ĐÌNH/CÁ NHÂN</w:t>
            </w:r>
            <w:r>
              <w:rPr/>
              <w:br/>
            </w:r>
            <w:r>
              <w:rPr>
                <w:i/>
              </w:rPr>
              <w:t xml:space="preserve">(Ký, họ tên và đóng dấu (nếu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THÔNG BÁO KHÔNG TIẾP NHẬN BẢN ĐĂNG KÝ CHUYỂN ĐỔI CƠ CẤU CÂY TRỒNG TRÊN ĐẤT TRỒNG LÚA</w:t>
      </w:r>
      <w:r>
        <w:rPr/>
        <w:br/>
      </w:r>
      <w:r>
        <w:rPr>
          <w:i/>
        </w:rPr>
        <w:t xml:space="preserve">(kèm theo Nghị định số 62/2019/NĐ-CP ngày 11 tháng 7 năm 2019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(cấp xã, phường, thị trấn)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không tiếp nhận</w:t>
      </w:r>
      <w:r>
        <w:rPr>
          <w:b/>
        </w:rPr>
        <w:br/>
      </w:r>
      <w:r>
        <w:rPr>
          <w:b/>
        </w:rPr>
        <w:t xml:space="preserve">Bản đăng ký chuyển đổi cơ cấu cây trồng trên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 định tại Nghị định số /2019/NĐ-CP ngày ... tháng ... năm 2019 của Chính phủ sửa đổi, bổ sung một số điều của Nghị định số 35/2015/NĐ-CP ngày 13 tháng 4 năm 2015 của Chính phủ về quản lý, sử dụng đất trồng lúa và các quy định khác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xã (phường, thị trấn)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tiếp nhận đơn đăng ký chuyển đổi cây trồng trên đất trồng lúa của………………………..(họ, tên người đại diện của tổ chức, cá nhân, hộ gia đình,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Lý do không tiếp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Ông/Bà/tổ chức ……………………. thực hiện Thông báo này và các quy định của pháp luật về quản lý, sử dụng đất trồng lúa./.</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Người sử dụng đất;</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CẤP XÃ</w:t>
            </w:r>
            <w:r>
              <w:rPr/>
              <w:br/>
            </w:r>
            <w:r>
              <w:rPr>
                <w:i/>
              </w:rPr>
              <w:t xml:space="preserve">(Ký, họ tên và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KÊ KHAI DIỆN TÍCH ĐẤT TRỒNG LÚA CHUYỂN MỤC ĐÍCH SỬ DỤNG SANG ĐẤT PHI NÔNG NGHIỆP</w:t>
      </w:r>
      <w:r>
        <w:rPr/>
        <w:br/>
      </w:r>
      <w:r>
        <w:rPr>
          <w:i/>
        </w:rPr>
        <w:t xml:space="preserve">(kèm theo Nghị định số 62/2019/NĐ-CP ngày 11 tháng 7 năm 2019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Sở Tài nguyên và Môi trường tỉnh/thành phố:………….</w:t>
      </w:r>
      <w:r>
        <w:rPr/>
        <w:br/>
      </w:r>
      <w:r>
        <w:t xml:space="preserve">(Phòng Tài nguyên và Môi trường huyện, thành phố, thị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cơ quan/tổ chức/hộ gia đình/cá nhân kê khai: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điểm thu hồi đất: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Địa điểm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1: số thửa ………..; số tờ bản đồ …………..; xã (phường, 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(TP, TX)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1: số thửa…………….; số tờ bản đồ……………..; xã (phường, 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(TP, TX)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1: số thửa…………….; số tờ bản đồ……………..; xã (phường, 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(TP, TX)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diện tích đất lúa chuyển đổi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Sở Tài nguyên và Môi trường tỉnh/thành phố hoặc Phòng Tài nguyên và Môi trường huyện, thành phố, thị xã xác định diện tích đất trồng lúa nước chuyển sang mục đích phi nông nghiệp để (tên cơ quan, tổ chức) làm căn cứ để thực hiện nghĩa vụ tài chính theo quy định./.</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r>
              <w:rPr/>
              <w:br/>
            </w:r>
            <w:r>
              <w:rPr>
                <w:b/>
              </w:rPr>
              <w:t xml:space="preserve">TÊN CƠ QUAN/TỔ CHỨC/</w:t>
            </w:r>
            <w:r>
              <w:rPr>
                <w:b/>
              </w:rPr>
              <w:br/>
            </w:r>
            <w:r>
              <w:rPr>
                <w:b/>
              </w:rPr>
              <w:t xml:space="preserve">HỘ GIA ĐÌNH/CÁ NHÂN</w:t>
            </w:r>
            <w:r>
              <w:rPr/>
              <w:br/>
            </w:r>
            <w:r>
              <w:rPr>
                <w:i/>
              </w:rPr>
              <w:t xml:space="preserve">(Ký tên, đóng dấu nếu có)</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DÀNH CHO CƠ QUAN TỔ CHỨC ĐỀ NGHỊ XÁC ĐỊNH TIỀN BẢO VỆ, PHÁT TRIỂN ĐẤT TRỒNG LÚA</w:t>
      </w:r>
      <w:r>
        <w:rPr/>
        <w:br/>
      </w:r>
      <w:r>
        <w:rPr>
          <w:i/>
        </w:rPr>
        <w:t xml:space="preserve">(Kèm theo Nghị định số 62/2019/NĐ-CP ngày 11 tháng 7 năm 2019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QUAN,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r/>
            </w:r>
            <w:r>
              <w:t xml:space="preserve">V/v đề nghị xác định tiền</w:t>
            </w:r>
            <w:r>
              <w:rPr/>
              <w:br/>
            </w:r>
            <w:r>
              <w:t xml:space="preserve">bảo vệ, phát triển đất trồng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tỉnh/thành phố:</w:t>
            </w:r>
            <w:r>
              <w:rPr/>
              <w:br/>
            </w:r>
            <w:r>
              <w:t xml:space="preserve">(Phòng Tài chính - Kế hoạch huyện, thành phố, thị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...../2019/NĐ-CP ngày .....tháng ……. năm 2019 của Chính phủ về sửa đổi, bổ sung một số điều của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……/QĐ-UBND ngày .... tháng.... năm của Ủy ban nhân dân tỉnh/thành phố về mức thu, nộp tiền bảo vệ, phát triển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chức………………………(ghi rõ tên đơn vị) đề nghị xác định tiền bảo vệ, phát triển đất trồng lúa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đất đơn vị được Ủy ban nhân dân tỉnh (Ủy ban nhân dân huyện, thành phố, thị xã) cho thuê (giao đất, chuyển mục đích sử dụng đất) là: ………….. m2; trong đó diện tích đất chuyên trồng lúa nước (đất trồng được hai vụ lúa nước trở lên trong năm) nằm trong diện tích đất thuê (đất giao, đất chuyển mục đích sử dụng) là: …………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tiền bảo vệ, phát triển đất trồng lúa đề nghị xác định là: ………….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Sở Tài chính tỉnh/thành phố (Phòng Tài chính - Kế hoạch huyện, thành phố, thị xã) xác định số tiền bảo vệ, phát triển đất trồng lúa để …………. (tên cơ quan, tổ chức) thực hiện nghĩa vụ tài chính theo quy định./.</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DÀNH CHO HỘ GIA ĐÌNH, CÁ NHÂN ĐỀ NGHỊ XÁC ĐỊNH TIỀN BẢO VỆ, PHÁT TRIỂN ĐẤT TRỒNG LÚA</w:t>
      </w:r>
      <w:r>
        <w:rPr/>
        <w:br/>
      </w:r>
      <w:r>
        <w:rPr>
          <w:i/>
        </w:rPr>
        <w:t xml:space="preserve">(Kèm theo Nghị định số 62/2019/NĐ-CP ngày 11 tháng 7 năm 2019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tỉnh/thành phố: ……………….</w:t>
            </w:r>
            <w:r>
              <w:rPr/>
              <w:br/>
            </w:r>
            <w:r>
              <w:t xml:space="preserve">(Phòng Tài chính - Kế hoạch huyện, thành phố, thị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 /2019/NĐ-CP ngày …… tháng ...... năm 2019 của Chính phủ về sửa đổi, bổ sung một số điều của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…../QĐ-UBND ngày .... tháng .... năm của Ủy ban nhân dân tỉnh/thành phố về mức thu, nộp tiền bảo vệ, phát triển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tên là: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CMND:……………………….. Ngày cấp:……………………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Điện thoại: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đề nghị xác định tiền bảo vệ, phát triển đất trồng lúa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đất được Ủy ban nhân dân tỉnh (Ủy ban nhân dân huyện, thành phố, thị xã) cho thuê (giao đất, chuyển mục đích sử dụng đất) là: ……….... m2; trong đó diện tích đất chuyên trồng lúa nước (đất trồng được hai vụ lúa nước trở lên trong năm) nằm trong diện tích đất thuê (đất giao, đất chuyển mục đích sử dụng) là: …………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tiền bảo vệ, phát triển đất trồng lúa đề nghị xác định là: ………….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Sở Tài chính tỉnh/thành phố (Phòng Tài chính - Kế hoạch huyện, thành phố, thị xã) xác định số tiền bảo vệ, phát triển đất trồng lúa để tôi thực hiện nghĩa vụ tài chính theo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r>
              <w:rPr/>
              <w:br/>
            </w:r>
            <w:r>
              <w:rPr>
                <w:b/>
              </w:rPr>
              <w:t xml:space="preserve">NGƯỜI ĐỀ NGHỊ</w:t>
            </w:r>
            <w:r>
              <w:rPr/>
              <w:br/>
            </w:r>
            <w:r>
              <w:rPr>
                <w:i/>
              </w:rPr>
              <w:t xml:space="preserve">(Ký,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DÀNH CHO SỞ TÀI CHÍNH XÁC ĐỊNH TIỀN BẢO VỆ PHÁT TRIỂN ĐẤT TRỒNG LÚA</w:t>
      </w:r>
      <w:r>
        <w:rPr/>
        <w:br/>
      </w:r>
      <w:r>
        <w:rPr>
          <w:i/>
        </w:rPr>
        <w:t xml:space="preserve">(Kèm theo Nghị định số 62/2019/NĐ-CP ngày 11 tháng 7 năm 2019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TỈNH ………….</w:t>
            </w:r>
            <w:r>
              <w:rPr/>
              <w:br/>
            </w:r>
            <w:r>
              <w:rPr>
                <w:b/>
              </w:rPr>
              <w:t xml:space="preserve">SỞ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rPr/>
              <w:br/>
            </w:r>
            <w:r>
              <w:t xml:space="preserve">V/v thông báo số tiền bảo</w:t>
            </w:r>
            <w:r>
              <w:rPr/>
              <w:br/>
            </w:r>
            <w:r>
              <w:t xml:space="preserve">vệ, phát triển đất trồng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……….(tên cơ quan/tổ chức/hộ gia đình/cá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……./2019/NĐ-CP ngày …… tháng ...... năm 2019 của Chính phủ về sửa đổi, bổ sung một số điều của Nghị định số 35/2015/NĐ-CP ngày 13 tháng 4 năm 2015 của Chính phủ về quản lý, sử dụng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……/QĐ-UBND ngày….tháng….. năm 2019 của Ủy ban nhân dân tỉnh/thành phố về mức thu, nộp tiền bảo vệ, phát triển đất trồng lúa.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xem xét hồ sơ do …….(tên cơ quan/tổ chức/hộ gia đình/cá nhân) đề nghị, Sở Tài chính thông báo số tiền bảo vệ, phát triển đất trồng lúa phải nộp của ………..(tên cơ quan/tổ chức/hộ gia đình/cá nhân) đối với diện tích đất chuyển mục đích sử dụng từ đất chuyên trồng lúa nước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Xác định số tiền bảo vệ, phát triển đất trồng lúa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chuyên trồng lúa được cơ quan có thẩm quyền cho phép chuyển mục đích sang đất phi nông nghiệp phải nộp tiền bảo vệ phát triển đất trồng lúa là: ………….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đất nông nghiệp để tính tiền bảo vệ đất trồng lúa là: …………………./m2.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bảo vệ đất trồng lúa phải nộp là: ………….. m2 (diện tích) x …………đ/m2 (giá đất) x tỷ lệ nộp (%) theo quyết định của Ủy ban nhân dân tỉnh = …………….. đồng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văn bản này được ký, ………………. (tên cơ quan/tổ chức/hộ gia đình/cá nhân) có trách nhiệm nộp tiền bảo vệ, phát triển đất trồng lúa nêu trên vào ngân sách cấp tỉnh tại Kho bạc Nhà nước theo Tài khoản: 7111; Chương: là chương của đơn vị nộp tiền nếu có; tiểu mục: 4914. Sau thời hạn trên, ……….(tên cơ quan/tổ chức/hộ gia đình/cá nhân) sẽ phải nộp thêm tiền chậm nộp đối với số tiền chưa nộp theo quy định của pháp luật về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thông báo để ……….(tên cơ quan/tổ chức/hộ gia đình/cá nhân) được biết và triển khai thực hiện./.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Cục thuế tỉnh;</w:t>
            </w:r>
            <w:r>
              <w:rPr/>
              <w:br/>
            </w:r>
            <w:r>
              <w:t xml:space="preserve">- Chi cục thuế huyện…….;</w:t>
            </w:r>
            <w:r>
              <w:rPr/>
              <w:br/>
            </w:r>
            <w:r>
              <w:t xml:space="preserve">- Phòng TC-KH huyện…..;</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CƠ QUAN TÀI CHÍNH</w:t>
            </w:r>
            <w:r>
              <w:rPr/>
              <w:br/>
            </w:r>
            <w:r>
              <w:rPr>
                <w:i/>
              </w:rPr>
              <w:t xml:space="preserve">(Ký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BÁO CÁO KẾT QUẢ CHUYỂN ĐỔI CƠ CẤU CÂY TRỒNG TRÊN ĐẤT TRỒNG LÚA</w:t>
      </w:r>
      <w:r>
        <w:rPr/>
        <w:br/>
      </w:r>
      <w:r>
        <w:rPr>
          <w:i/>
        </w:rPr>
        <w:t xml:space="preserve">(Kèm theo Nghị định số 62/2019/NĐ-CP ngày 11 tháng 7 năm 2019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chuyển đổi cơ cấu cây trồng trên đất trồng lúa</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cây trồng/ thủy sản chuyển đổi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đất lúa được chuyển đổi (ha)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chuyển đổi (Vụ/năm)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vụ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vụ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vụ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Trồng cây hàng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Trồng cây lâu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Nuôi trồng thủy sản kết hợp với trồng lúa</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r>
              <w:rPr/>
              <w:br/>
            </w:r>
            <w:r>
              <w:rPr>
                <w:b/>
              </w:rPr>
              <w:t xml:space="preserve">THỦ TRƯỞNG ĐƠN VỊ BÁO CÁO</w:t>
            </w:r>
            <w:r>
              <w:rPr>
                <w:b/>
                <w:i/>
              </w:rPr>
              <w:t xml:space="preserve">(Ký, ghi rõ họ tên,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KẾ HOẠCH CHUYỂN ĐỔI CƠ CẤU CÂY TRỒNG TRÊN ĐẤT TRỒNG LÚA</w:t>
      </w:r>
      <w:r>
        <w:rPr/>
        <w:br/>
      </w:r>
      <w:r>
        <w:rPr>
          <w:i/>
        </w:rPr>
        <w:t xml:space="preserve">(Kèm theo Nghị định số 62/2019/NĐ-CP ngày 11 tháng 7 năm 2019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w:t>
            </w:r>
            <w:r>
              <w:rPr>
                <w:b/>
              </w:rPr>
              <w:br/>
            </w:r>
            <w:r>
              <w:rPr>
                <w:b/>
              </w:rPr>
              <w:t xml:space="preserve">(cấp xã)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 năm …….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Chuyển đổi cơ cấu cây trồng trên đất trồng lúa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 định tại Nghị định số /2019/NĐ-CP ngày ... tháng ... năm 2019 của Chính phủ sửa đổi, bổ sung một số điều của Nghị định số 35/2015/NĐ-CP ngày 13 tháng 4 năm 2015 của Chính phủ về quản lý, sử dụng đất trồng lúa và các quy định khác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xã (phường, thị trấn) …………. thông báo kế hoạch chuyển đổi cơ cấu cây trồng hên đất trồng lúa sang trồng cây hàng năm, cây lâu năm, trồng lúa kết hợp nuôi trồng thủy sản trên đất trồng lúa như sau:</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cây trồng/thủy sản chuyển đổi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đất lúa được chuyển đổi (ha)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chuyển đổ</w:t>
            </w:r>
            <w:r>
              <w:rPr>
                <w:b/>
              </w:rPr>
              <w:t xml:space="preserve">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Thuộc thửa đất/tờ bản đồ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vực, cánh đồ</w:t>
            </w:r>
            <w:r>
              <w:rPr>
                <w:b/>
              </w:rPr>
              <w:t xml:space="preserve">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diện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vụ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vụ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vụ lúa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Trồng cây hàng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Trồng cây lâu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Nuôi trồng thủy sản kết hợp với trồng lúa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ngày……tháng….năm…….</w:t>
            </w:r>
            <w:r>
              <w:rPr/>
              <w:br/>
            </w:r>
            <w:r>
              <w:rPr>
                <w:b/>
              </w:rPr>
              <w:t xml:space="preserve">THỦ TRƯỞNG ĐƠN VỊ LẬP KẾ HOẠCH</w:t>
            </w:r>
            <w:r>
              <w:rPr/>
              <w:br/>
            </w:r>
            <w:r>
              <w:rPr>
                <w:i/>
              </w:rPr>
              <w:t xml:space="preserve">(Ký, ghi rõ họ tên, đóng dấu)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5-2015-nd-cp-ve-quan-ly--su-dung-dat-trong-lua.aspx" TargetMode="External" /><Relationship Id="rId4" Type="http://schemas.openxmlformats.org/officeDocument/2006/relationships/hyperlink" Target="/nghi-dinh-so-43-2014-nd-cp-quy-dinh-chi-tiet-thi-hanh-mot-so-dieu-cua-luat-dat-dai-nam-2013.aspx" TargetMode="External" /><Relationship Id="rId5" Type="http://schemas.openxmlformats.org/officeDocument/2006/relationships/hyperlink" Target="/nghi-diunh-62-2019-nd-cp-sua-doi-nghi-dinh-35-2015-nd-cp-ve-quan-ly-su-dung-dat-trong-lu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2022-06-20T22:31:49Z</dcterms:created>
  <dcterms:modified xsi:type="dcterms:W3CDTF">2022-06-20T22:31:49Z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2022-06-20T22:31:49Z</dcterms:created>
  <dcterms:modified xsi:type="dcterms:W3CDTF">2022-06-20T22:31:49Z</dcterms:modified>
</cp:coreProperties>
</file>