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EE012C" w14:paraId="431737C8" w14:textId="77777777" w:rsidTr="00EE012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6C468" w14:textId="77777777" w:rsidR="00EE012C" w:rsidRDefault="00EE012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LAO ĐỘNG - THƯƠNG BINH VÀ XÃ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9B8E7"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E012C" w14:paraId="11731995" w14:textId="77777777" w:rsidTr="00EE012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3C088"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13/2016/TT-BLĐTBXH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E092F" w14:textId="77777777" w:rsidR="00EE012C" w:rsidRDefault="00EE012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6 năm 2016</w:t>
            </w:r>
          </w:p>
        </w:tc>
      </w:tr>
    </w:tbl>
    <w:p w14:paraId="07A923E0" w14:textId="77777777" w:rsidR="00EE012C" w:rsidRDefault="00EE012C" w:rsidP="00EE012C">
      <w:pPr>
        <w:pStyle w:val="NormalWeb"/>
        <w:spacing w:after="90" w:afterAutospacing="0" w:line="345" w:lineRule="atLeast"/>
        <w:jc w:val="both"/>
        <w:rPr>
          <w:rFonts w:ascii="Arial" w:hAnsi="Arial" w:cs="Arial"/>
          <w:color w:val="000000"/>
          <w:sz w:val="21"/>
          <w:szCs w:val="21"/>
        </w:rPr>
      </w:pPr>
    </w:p>
    <w:p w14:paraId="7ED20B6F" w14:textId="77777777" w:rsidR="00EE012C" w:rsidRDefault="00EE012C" w:rsidP="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B0D90F7" w14:textId="77777777" w:rsidR="00EE012C" w:rsidRDefault="00EE012C" w:rsidP="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DANH MỤC NGHỀ, CÔNG VIỆC NẶNG NHỌC, ĐỘC HẠI, NGUY HIỂM VÀ ĐẶC BIỆT NẶNG NHỌC, ĐỘC HẠI, NGUY HIỂM</w:t>
      </w:r>
    </w:p>
    <w:p w14:paraId="327F4672" w14:textId="77777777" w:rsidR="00EE012C" w:rsidRDefault="00EE012C" w:rsidP="00EE01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tgtFrame="_blank" w:history="1">
        <w:r>
          <w:rPr>
            <w:rStyle w:val="Hyperlink"/>
            <w:rFonts w:ascii="Arial" w:hAnsi="Arial" w:cs="Arial"/>
            <w:i/>
            <w:iCs/>
            <w:color w:val="135ECD"/>
            <w:sz w:val="21"/>
            <w:szCs w:val="21"/>
          </w:rPr>
          <w:t>Luật an toàn, vệ sinh lao động</w:t>
        </w:r>
      </w:hyperlink>
      <w:r>
        <w:rPr>
          <w:rStyle w:val="Emphasis"/>
          <w:rFonts w:ascii="Arial" w:hAnsi="Arial" w:cs="Arial"/>
          <w:color w:val="000000"/>
          <w:sz w:val="21"/>
          <w:szCs w:val="21"/>
        </w:rPr>
        <w:t> ngày 25 tháng 6 năm 2015;</w:t>
      </w:r>
    </w:p>
    <w:p w14:paraId="57BE60C6" w14:textId="77777777" w:rsidR="00EE012C" w:rsidRDefault="00EE012C" w:rsidP="00EE01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106/2012/NĐ-CP</w:t>
        </w:r>
      </w:hyperlink>
      <w:r>
        <w:rPr>
          <w:rStyle w:val="Emphasis"/>
          <w:rFonts w:ascii="Arial" w:hAnsi="Arial" w:cs="Arial"/>
          <w:color w:val="000000"/>
          <w:sz w:val="21"/>
          <w:szCs w:val="21"/>
        </w:rPr>
        <w:t> ngày 20 tháng 12 năm 2012 của Chính phủ quy định chức năng, nhiệm vụ, quyền hạn và cơ cấu tổ chức của Bộ Lao động - Thương binh và Xã hội;</w:t>
      </w:r>
    </w:p>
    <w:p w14:paraId="3D937235" w14:textId="77777777" w:rsidR="00EE012C" w:rsidRDefault="00EE012C" w:rsidP="00EE01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An toàn lao động;</w:t>
      </w:r>
    </w:p>
    <w:p w14:paraId="5C9132C5" w14:textId="77777777" w:rsidR="00EE012C" w:rsidRDefault="00EE012C" w:rsidP="00EE01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Lao động - Thương binh và Xã hội ban hành Thông tư ban hành Danh mục nghề, công việc nặng nhọc, độc hại, nguy hiểm và đặc biệt nặng nhọc, độc hại, nguy hiểm.</w:t>
      </w:r>
    </w:p>
    <w:p w14:paraId="49558F66" w14:textId="77777777" w:rsidR="00EE012C" w:rsidRDefault="00EE012C" w:rsidP="00EE01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Danh mục nghề, công việc nặng nhọc, độc hại, nguy hiểm và đặc biệt nặng nhọc, độc hại, nguy hiểm</w:t>
      </w:r>
    </w:p>
    <w:p w14:paraId="726B221B" w14:textId="77777777" w:rsidR="00EE012C" w:rsidRDefault="00EE012C" w:rsidP="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này Danh mục nghề, công việc nặng nhọc, độc hại, nguy hiểm và đặc biệt nặng nhọc, độc hại, nguy hiểm.</w:t>
      </w:r>
    </w:p>
    <w:p w14:paraId="13084EC9" w14:textId="77777777" w:rsidR="00EE012C" w:rsidRDefault="00EE012C" w:rsidP="00EE01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Tổ chức thực hiện</w:t>
      </w:r>
    </w:p>
    <w:p w14:paraId="40C33AEE" w14:textId="77777777" w:rsidR="00EE012C" w:rsidRDefault="00EE012C" w:rsidP="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các nghề, công việc ban hành kèm theo Thông tư này và Quyết định số 1453/LĐTBXH-QĐ ngày 13 tháng 10 năm 1995, Quyết định số 915/LĐTBXH-QĐ ngày 30 tháng 7 năm 1996, Quyết định số 1629/LĐTBXH-QĐ ngày 26 tháng 12 năm 1996, Quyết định số 190/1999/QĐ-BLĐTBXH ngày 03 tháng 3 năm 1999, Quyết định số 1580/2000/QĐ-BLĐTBXH ngày 26 tháng 12 năm 2000, Quyết định số 1152/2003/QĐ-BLĐTBXH ngày 18 tháng 9 năm 2003, Thông tư số 36/2012/TT-BLĐTBXH ngày 28 tháng 12 năm 2012 của Bộ trưởng Bộ Lao động - Thương binh và Xã hội thì được hưởng các chế độ về bảo hộ lao động, tiền lương và bảo hiểm xã hội quy định tại Bộ luật lao động, Luật an toàn, vệ sinh lao động, Luật bảo hiểm xã hội và các văn bản hướng dẫn thi hành.</w:t>
      </w:r>
    </w:p>
    <w:p w14:paraId="1CB881FF" w14:textId="77777777" w:rsidR="00EE012C" w:rsidRDefault="00EE012C" w:rsidP="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Người sử dụng lao động và các cơ quan, tổ chức có liên quan có trách nhiệm bảo đảm cho người lao động làm các nghề, công việc quy định tại Khoản 1 Điều này được hưởng chế độ bảo </w:t>
      </w:r>
      <w:r>
        <w:rPr>
          <w:rFonts w:ascii="Arial" w:hAnsi="Arial" w:cs="Arial"/>
          <w:color w:val="000000"/>
          <w:sz w:val="21"/>
          <w:szCs w:val="21"/>
        </w:rPr>
        <w:lastRenderedPageBreak/>
        <w:t>hộ lao động, tiền lương và bảo hiểm xã hội quy định tại Bộ luật lao động, Luật an toàn, vệ sinh lao động, Luật bảo hiểm xã hội và các văn bản hướng dẫn thi hành.</w:t>
      </w:r>
    </w:p>
    <w:p w14:paraId="6D5FDCB0" w14:textId="77777777" w:rsidR="00EE012C" w:rsidRDefault="00EE012C" w:rsidP="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các bộ quản lý ngành lĩnh vực chủ động rà soát Danh mục nghề, công việc nặng nhọc, độc hại, nguy hiểm và đặc biệt nặng nhọc, độc hại, nguy hiểm để đề xuất sửa đổi, bổ sung phù hợp với sự phát triển kinh tế - xã hội, khoa học công nghệ và quản lý trong từng thời kỳ.</w:t>
      </w:r>
    </w:p>
    <w:p w14:paraId="11A24FF7" w14:textId="77777777" w:rsidR="00EE012C" w:rsidRDefault="00EE012C" w:rsidP="00EE01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thi hành</w:t>
      </w:r>
    </w:p>
    <w:p w14:paraId="1AE26C4F" w14:textId="77777777" w:rsidR="00EE012C" w:rsidRDefault="00EE012C" w:rsidP="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12 tháng 8 năm 2016.</w:t>
      </w:r>
    </w:p>
    <w:p w14:paraId="7B61C14D" w14:textId="77777777" w:rsidR="00EE012C" w:rsidRDefault="00EE012C" w:rsidP="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vướng mắc đề nghị phản ánh về Bộ Lao động - Thương binh và Xã hội để nghiên cứu giải quyết./.</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43"/>
        <w:gridCol w:w="3770"/>
      </w:tblGrid>
      <w:tr w:rsidR="00EE012C" w14:paraId="0575CF37" w14:textId="77777777" w:rsidTr="00EE012C">
        <w:trPr>
          <w:tblCellSpacing w:w="0" w:type="dxa"/>
        </w:trPr>
        <w:tc>
          <w:tcPr>
            <w:tcW w:w="5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1A66C" w14:textId="77777777" w:rsidR="00EE012C" w:rsidRDefault="00EE012C">
            <w:pPr>
              <w:pStyle w:val="NormalWeb"/>
              <w:spacing w:after="90" w:afterAutospacing="0" w:line="345" w:lineRule="atLeast"/>
              <w:jc w:val="both"/>
              <w:rPr>
                <w:rFonts w:ascii="Arial" w:hAnsi="Arial" w:cs="Arial"/>
                <w:color w:val="000000"/>
                <w:sz w:val="21"/>
                <w:szCs w:val="21"/>
              </w:rPr>
            </w:pPr>
          </w:p>
          <w:p w14:paraId="219A7C64" w14:textId="77777777" w:rsidR="00EE012C" w:rsidRDefault="00EE012C" w:rsidP="00EE012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Chính phủ, các Phó Thủ tướng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Sở LĐTBXH các tỉnh, thành phố  trực thuộc Trung ương;</w:t>
            </w:r>
            <w:r>
              <w:rPr>
                <w:rFonts w:ascii="Arial" w:hAnsi="Arial" w:cs="Arial"/>
                <w:color w:val="000000"/>
                <w:sz w:val="21"/>
                <w:szCs w:val="21"/>
              </w:rPr>
              <w:br/>
              <w:t>- Các Tập đoàn kinh tế và các Tổng công ty hạng đặc biệt;</w:t>
            </w:r>
            <w:r>
              <w:rPr>
                <w:rFonts w:ascii="Arial" w:hAnsi="Arial" w:cs="Arial"/>
                <w:color w:val="000000"/>
                <w:sz w:val="21"/>
                <w:szCs w:val="21"/>
              </w:rPr>
              <w:br/>
              <w:t>- Bảo hiểm tiền gửi Việt Nam;</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Công báo; Cổng TTĐT Chính phủ;</w:t>
            </w:r>
            <w:r>
              <w:rPr>
                <w:rFonts w:ascii="Arial" w:hAnsi="Arial" w:cs="Arial"/>
                <w:color w:val="000000"/>
                <w:sz w:val="21"/>
                <w:szCs w:val="21"/>
              </w:rPr>
              <w:br/>
            </w:r>
            <w:r>
              <w:rPr>
                <w:rFonts w:ascii="Arial" w:hAnsi="Arial" w:cs="Arial"/>
                <w:color w:val="000000"/>
                <w:sz w:val="21"/>
                <w:szCs w:val="21"/>
              </w:rPr>
              <w:lastRenderedPageBreak/>
              <w:t>- Cổng TTĐT Bộ LĐTBXH;</w:t>
            </w:r>
            <w:r>
              <w:rPr>
                <w:rFonts w:ascii="Arial" w:hAnsi="Arial" w:cs="Arial"/>
                <w:color w:val="000000"/>
                <w:sz w:val="21"/>
                <w:szCs w:val="21"/>
              </w:rPr>
              <w:br/>
              <w:t>- Lưu: VT, ATLĐ, PC.</w:t>
            </w:r>
          </w:p>
        </w:tc>
        <w:tc>
          <w:tcPr>
            <w:tcW w:w="3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2C53F"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Doãn Mậu Diệp</w:t>
            </w:r>
          </w:p>
        </w:tc>
      </w:tr>
    </w:tbl>
    <w:p w14:paraId="139B35D8" w14:textId="77777777" w:rsidR="00EE012C" w:rsidRDefault="00EE012C" w:rsidP="00EE012C">
      <w:pPr>
        <w:pStyle w:val="NormalWeb"/>
        <w:spacing w:after="90" w:afterAutospacing="0" w:line="345" w:lineRule="atLeast"/>
        <w:jc w:val="both"/>
        <w:rPr>
          <w:rFonts w:ascii="Arial" w:hAnsi="Arial" w:cs="Arial"/>
          <w:color w:val="000000"/>
          <w:sz w:val="21"/>
          <w:szCs w:val="21"/>
        </w:rPr>
      </w:pPr>
    </w:p>
    <w:p w14:paraId="446D502C" w14:textId="77777777" w:rsidR="00EE012C" w:rsidRDefault="00EE012C" w:rsidP="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30A9845F" w14:textId="77777777" w:rsidR="00EE012C" w:rsidRDefault="00EE012C" w:rsidP="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NGHỀ, CÔNG VIỆC NẶNG NHỌC, ĐỘC HẠI, NGUY HIỂM (ĐIỀU KIỆN LAO ĐỘNG LOẠI IV) VÀ ĐẶC BIỆT NẶNG NHỌC, ĐỘC HẠI, NGUY HIỂM (ĐIỀU KIỆN LAO ĐỘNG LOẠI V, VI)</w:t>
      </w:r>
      <w:r>
        <w:rPr>
          <w:rFonts w:ascii="Arial" w:hAnsi="Arial" w:cs="Arial"/>
          <w:color w:val="000000"/>
          <w:sz w:val="21"/>
          <w:szCs w:val="21"/>
        </w:rPr>
        <w:br/>
      </w:r>
      <w:r>
        <w:rPr>
          <w:rStyle w:val="Emphasis"/>
          <w:rFonts w:ascii="Arial" w:hAnsi="Arial" w:cs="Arial"/>
          <w:color w:val="000000"/>
          <w:sz w:val="21"/>
          <w:szCs w:val="21"/>
        </w:rPr>
        <w:t>(ban hành kèm theo Thông tư số 15/2016/TT-BLĐTBXH ngày 28 tháng 6 năm 2016 của Bộ Lao động - Thương binh và Xã hội)</w:t>
      </w:r>
    </w:p>
    <w:p w14:paraId="724808ED" w14:textId="77777777" w:rsidR="00EE012C" w:rsidRDefault="00EE012C" w:rsidP="00EE012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DẦU KHÍ</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31"/>
        <w:gridCol w:w="159"/>
        <w:gridCol w:w="3494"/>
        <w:gridCol w:w="4529"/>
      </w:tblGrid>
      <w:tr w:rsidR="00EE012C" w14:paraId="41E5660E" w14:textId="77777777" w:rsidTr="00EE012C">
        <w:trPr>
          <w:tblCellSpacing w:w="0" w:type="dxa"/>
        </w:trPr>
        <w:tc>
          <w:tcPr>
            <w:tcW w:w="864" w:type="dxa"/>
            <w:gridSpan w:val="2"/>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08B52D3"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F543B2"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nghề hoặc công việc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32AB60"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điểm về điều kiện lao động của nghề, công việc</w:t>
            </w:r>
          </w:p>
        </w:tc>
      </w:tr>
      <w:tr w:rsidR="00EE012C" w14:paraId="5A1DBF78" w14:textId="77777777" w:rsidTr="00EE012C">
        <w:trPr>
          <w:tblCellSpacing w:w="0" w:type="dxa"/>
        </w:trPr>
        <w:tc>
          <w:tcPr>
            <w:tcW w:w="8646"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88FB4F"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VI</w:t>
            </w:r>
          </w:p>
        </w:tc>
      </w:tr>
      <w:tr w:rsidR="00EE012C" w14:paraId="4900426E"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473A28"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8EE90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thiết bị khoan dầu khí trên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8E528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công việc rất nặng nhọc, nguy hiểm, chịu tác động của ồn, rung, hóa chất.</w:t>
            </w:r>
          </w:p>
        </w:tc>
      </w:tr>
      <w:tr w:rsidR="00EE012C" w14:paraId="011A98BF"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0163CF"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5EBA9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thiết bị khoan dầu khí trên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29FEA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công việc rất nặng nhọc, nguy hiểm, chịu tác động của ồn, rung, hóa chất.</w:t>
            </w:r>
          </w:p>
        </w:tc>
      </w:tr>
      <w:tr w:rsidR="00EE012C" w14:paraId="3A42E2A5"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628F94"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2B29D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thiết bị khoan dầu khí trên giàn tự nâng, giàn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FD81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chịu tác động của ồn, rung, hóa chất.</w:t>
            </w:r>
          </w:p>
        </w:tc>
      </w:tr>
      <w:tr w:rsidR="00EE012C" w14:paraId="7125D530"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FDB56D"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25D62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vật lý giếng khoan dầu khí trên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94D7C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công việc rất nặng nhọc, nguy hiểm, chịu tác động của chất phóng xạ, ồn, rung.</w:t>
            </w:r>
          </w:p>
        </w:tc>
      </w:tr>
      <w:tr w:rsidR="00EE012C" w14:paraId="13E576DD"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70769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835FB2"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vật lý giếng khoan dầu khí trên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FAF06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công việc rất nặng nhọc, nguy hiểm, chịu tác động của chất phóng xạ, ồn, rung.</w:t>
            </w:r>
          </w:p>
        </w:tc>
      </w:tr>
      <w:tr w:rsidR="00EE012C" w14:paraId="5AE73FF9"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0DAEDC"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FA1F1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vật lý giếng khoan dầu khí trên giàn tự nâng, giàn nửa nổi nửa chìm, giàn nhẹ,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868D4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công việc rất nặng nhọc, nguy hiểm, chịu tác động của chất phóng xạ, ồn, rung.</w:t>
            </w:r>
          </w:p>
        </w:tc>
      </w:tr>
      <w:tr w:rsidR="00EE012C" w14:paraId="75166A10"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8E297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7</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9BDA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giếng khoan dầu khí trên các giàn khoan ở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4DA09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công việc nặng nhọc, rất nguy hiểm, chịu tác động của ồn, rung, hóa chất độc.</w:t>
            </w:r>
          </w:p>
        </w:tc>
      </w:tr>
      <w:tr w:rsidR="00EE012C" w14:paraId="4FCD834D"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EFE444"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14F9A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giếng khoan dầu khí trên các giàn khoan ở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BADD6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công việc nặng nhọc, rất nguy hiểm, chịu tác động của ồn, rung, hóa chất độc.</w:t>
            </w:r>
          </w:p>
        </w:tc>
      </w:tr>
      <w:tr w:rsidR="00EE012C" w14:paraId="79A2AEA3"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32FF9C"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84C6F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giếng khoan dầu khí trên các giàn tự nâng, giàn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D1833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công việc nặng nhọc, rất nguy hiểm, chịu tác động của ồn, rung, hóa chất độc.</w:t>
            </w:r>
          </w:p>
        </w:tc>
      </w:tr>
      <w:tr w:rsidR="00EE012C" w14:paraId="25B97563"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129A2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AFA1A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sửa chữa, bảo dưỡng máy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D9706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rất nặng nhọc, nguy hiểm, nơi làm việc chật hẹp, tư thế lao động gò bó, chịu tác động của rung, ồn, hơi khí độc.</w:t>
            </w:r>
          </w:p>
        </w:tc>
      </w:tr>
      <w:tr w:rsidR="00EE012C" w14:paraId="2B36025A"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D90E56"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07DBF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Chống ăn mòn công trình dầu khí trên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8FAEE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công việc nặng nhọc, nguy hiểm, chịu tác động của bụi, ồn, hóa chất độc.</w:t>
            </w:r>
          </w:p>
        </w:tc>
      </w:tr>
      <w:tr w:rsidR="00EE012C" w14:paraId="04A607AE"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050B24"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8932C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Chống ăn mòn công trình dầu khí vùng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6CE54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công việc nặng nhọc, nguy hiểm, chịu tác động của bụi, ồn, hóa chất độc.</w:t>
            </w:r>
          </w:p>
        </w:tc>
      </w:tr>
      <w:tr w:rsidR="00EE012C" w14:paraId="2D8C0E93" w14:textId="77777777" w:rsidTr="00EE012C">
        <w:trPr>
          <w:tblCellSpacing w:w="0" w:type="dxa"/>
        </w:trPr>
        <w:tc>
          <w:tcPr>
            <w:tcW w:w="8646"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815AFA"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V</w:t>
            </w:r>
          </w:p>
        </w:tc>
      </w:tr>
      <w:tr w:rsidR="00EE012C" w14:paraId="4AD89D7D"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17EAA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91ECE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Khảo sát, thử vỉa, lắp đặt thiết bị lòng giếng khoan dầu khí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AF51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công việc nặng nhọc, nguy hiểm, chịu tác động của ồn, rung, hóa chất độc.</w:t>
            </w:r>
          </w:p>
        </w:tc>
      </w:tr>
      <w:tr w:rsidR="00EE012C" w14:paraId="61B6A24C"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1E981A"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BE198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Khảo sát, thử vỉa, lắp đặt thiết bị lòng giếng khoan dầu khí trên công trình dầu khí vùng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E6221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công việc nặng nhọc, nguy hiểm, chịu tác động của ồn, rung, hóa chất độc.</w:t>
            </w:r>
          </w:p>
        </w:tc>
      </w:tr>
      <w:tr w:rsidR="00EE012C" w14:paraId="19E45C55"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D249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071D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Khảo sát, thử vỉa, lắp đặt thiết bị lòng giếng khoan dầu khí trên giàn tự nâng, giàn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4B4009"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công việc nặng nhọc, nguy hiểm, chịu tác động của ồn, rung, hóa chất độc.</w:t>
            </w:r>
          </w:p>
        </w:tc>
      </w:tr>
      <w:tr w:rsidR="00EE012C" w14:paraId="60A6CC61"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B6F228"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74DB19"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thiết bị cân bằng giàn khoan trên giàn tự nâng, tàu khoan, giàn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061D82"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công việc nặng nhọc, chịu tác động của ồn, rung và hóa chất độc.</w:t>
            </w:r>
          </w:p>
        </w:tc>
      </w:tr>
      <w:tr w:rsidR="00EE012C" w14:paraId="7244C65D"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BA25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90D70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 chế, xử lý dung dịch khoan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95EA2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công việc nặng nhọc, chịu tác động của ồn, rung, hóa chất độc.</w:t>
            </w:r>
          </w:p>
        </w:tc>
      </w:tr>
      <w:tr w:rsidR="00EE012C" w14:paraId="064C99A1"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7AC2B6"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6</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CB3B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 chế, xử lý dung dịch khoan trên công trình dầu khí vùng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D7F13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công việc nặng nhọc, chịu tác động của ồn, rung, hóa chất độc.</w:t>
            </w:r>
          </w:p>
        </w:tc>
      </w:tr>
      <w:tr w:rsidR="00EE012C" w14:paraId="61D0564E"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AE6B23"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50F9A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 chế, xử lý dung dịch khoan trên giàn tự nâng, giàn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8650A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công việc nặng nhọc, chịu tác động của ồn, rung, hóa chất độc.</w:t>
            </w:r>
          </w:p>
        </w:tc>
      </w:tr>
      <w:tr w:rsidR="00EE012C" w14:paraId="44E99970"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8BC70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6019F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Bơm trám xi măng, dung dịch khoan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D0BCD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công việc nặng nhọc, nguy hiểm, chịu tác động của ồn, rung, hóa chất độc.</w:t>
            </w:r>
          </w:p>
        </w:tc>
      </w:tr>
      <w:tr w:rsidR="00EE012C" w14:paraId="3DC25A40"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B037E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5D6712"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Bơm trám xi măng, dung dịch khoan trên công trình dầu khí vùng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47E25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công việc nặng nhọc, nguy hiểm, chịu tác động của ồn, rung, hóa chất độc.</w:t>
            </w:r>
          </w:p>
        </w:tc>
      </w:tr>
      <w:tr w:rsidR="00EE012C" w14:paraId="1B6B0E5F"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0D29C2"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07DAF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Bơm trám xi măng, dung dịch khoan trên giàn tự nâng, giàn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68B16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công việc nặng nhọc, nguy hiểm, chịu tác động của ồn, rung, hóa chất độc.</w:t>
            </w:r>
          </w:p>
        </w:tc>
      </w:tr>
      <w:tr w:rsidR="00EE012C" w14:paraId="7F321D27"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130456"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9A4F6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thiết bị theo dõi dữ liệu khoan và dữ liệu địa chất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5EFE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công việc nguy hiểm, chịu tác động của ồn, rung, hóa chất độc.</w:t>
            </w:r>
          </w:p>
        </w:tc>
      </w:tr>
      <w:tr w:rsidR="00EE012C" w14:paraId="46AD8D00"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955B0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0F65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thiết bị theo dõi dữ liệu khoan và dữ liệu địa chất trên công trình dầu khí vùng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86BA8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công việc nguy hiểm, chịu tác động của ồn, rung, hóa chất độc.</w:t>
            </w:r>
          </w:p>
        </w:tc>
      </w:tr>
      <w:tr w:rsidR="00EE012C" w14:paraId="2FB2910C"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07244D"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0855A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thiết bị theo dõi dữ liệu khoan và dữ liệu địa chất trên giàn tự nâng, giàn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CA733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trong trạm máy, công việc nguy hiểm, chịu tác động của ồn, rung, hóa chất độc.</w:t>
            </w:r>
          </w:p>
        </w:tc>
      </w:tr>
      <w:tr w:rsidR="00EE012C" w14:paraId="1C1C5500"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733633"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F32F4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Bắn nổ mìn giếng (khoan thăm dò, khai thác)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8734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công việc nặng nhọc, rất nguy hiểm, chịu tác động của ồn, rung, hóa chất độc.</w:t>
            </w:r>
          </w:p>
        </w:tc>
      </w:tr>
      <w:tr w:rsidR="00EE012C" w14:paraId="3E469741"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F5966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989AA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Bắn nổ mìn giếng (khoan thăm dò, khai thác) trên công trình dầu khí vùng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70F3D2"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công việc nặng nhọc, rất nguy hiểm, chịu tác động của ồn, rung, hóa chất độc.</w:t>
            </w:r>
          </w:p>
        </w:tc>
      </w:tr>
      <w:tr w:rsidR="00EE012C" w14:paraId="067E917E"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257BE5"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0ECD8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Bắn nổ mìn giếng (khoan thăm dò, khai thác) trên giàn tự nâng, giàn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EF2C2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công việc nặng nhọc, rất nguy hiểm, chịu tác động của ồn, rung, hóa chất độc.</w:t>
            </w:r>
          </w:p>
        </w:tc>
      </w:tr>
      <w:tr w:rsidR="00EE012C" w14:paraId="0AAC509B"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A04BC4"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17</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87727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Bốc mẫu giếng khoan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0593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công việc rất nặng nhọc, nguy hiểm, chịu tác động của ồn, rung, hóa chất độc.</w:t>
            </w:r>
          </w:p>
        </w:tc>
      </w:tr>
      <w:tr w:rsidR="00EE012C" w14:paraId="384E25E4"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9CFCD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9B7B6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Bốc mẫu giếng khoan trên công trình dầu khí vùng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D8D41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công việc rất nặng nhọc, nguy hiểm, chịu tác động của ồn, rung, hóa chất độc.</w:t>
            </w:r>
          </w:p>
        </w:tc>
      </w:tr>
      <w:tr w:rsidR="00EE012C" w14:paraId="59D63DE4"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106F0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7F1E4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Bốc mẫu giếng khoan trên giàn tự nâng, giàn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BA5ED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công việc nặng nhọc, rất nguy hiểm, chịu tác động của ồn, rung, hóa chất độc.</w:t>
            </w:r>
          </w:p>
        </w:tc>
      </w:tr>
      <w:tr w:rsidR="00EE012C" w14:paraId="6CA67B46"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114C7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AF35A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thiết bị kiểm soát giếng khoan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A9A83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nơi làm việc nguy hiểm, chịu tác động của ồn, hóa chất độc.</w:t>
            </w:r>
          </w:p>
        </w:tc>
      </w:tr>
      <w:tr w:rsidR="00EE012C" w14:paraId="26A824C3"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D428F6"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343B02"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thiết bị kiểm soát giếng khoan trên công trình dầu khí vùng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C8AD2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nơi làm việc nguy hiểm, chịu tác động của ồn, hóa chất độc.</w:t>
            </w:r>
          </w:p>
        </w:tc>
      </w:tr>
      <w:tr w:rsidR="00EE012C" w14:paraId="4A88EA82"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971406"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E7F31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thiết bị kiểm soát giếng khoan trên giàn tự nâng, giàn khoan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6562B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nơi làm việc nguy hiểm, chịu tác động của ồn, rung, hóa chất độc.</w:t>
            </w:r>
          </w:p>
        </w:tc>
      </w:tr>
      <w:tr w:rsidR="00EE012C" w14:paraId="7506E55D"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9969E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7F7862"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Gọi dòng dầu khí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3A48C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công việc nặng nhọc, nguy hiểm, chịu tác động của ồn, rung, hóa chất độc.</w:t>
            </w:r>
          </w:p>
        </w:tc>
      </w:tr>
      <w:tr w:rsidR="00EE012C" w14:paraId="2402AB54"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9A1048"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6F586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Gọi dòng dầu khí trên công trình khai thác dầu khí vùng đầm lầy.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9FFEE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công việc nặng nhọc, nguy hiểm, chịu tác động của ồn, rung, hóa chất độc.</w:t>
            </w:r>
          </w:p>
        </w:tc>
      </w:tr>
      <w:tr w:rsidR="00EE012C" w14:paraId="0B9B5350"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736CF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28031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Gọi dòng dầu khí trên giàn tự nâng, giàn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0B6E8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công việc nặng nhọc, nguy hiểm, chịu tác động của ồn, rung, hóa chất độc.</w:t>
            </w:r>
          </w:p>
        </w:tc>
      </w:tr>
      <w:tr w:rsidR="00EE012C" w14:paraId="21B4146A"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D7CE9F"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1EA13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sửa chữa, bảo dưỡng hệ thống thiết bị khai thác, xử lý dầu khí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1A8D8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nơi làm việc nguy hiểm, chịu tác động của ồn, rung, hóa chất độc.</w:t>
            </w:r>
          </w:p>
        </w:tc>
      </w:tr>
      <w:tr w:rsidR="00EE012C" w14:paraId="31388E30"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7FEBF8"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8C4B2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sửa chữa, bảo dưỡng hệ thống thiết bị khai thác, xử lý dầu khí trên công trình dầu khí vùng đầm lầy.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2D057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nơi làm việc nguy hiểm, chịu tác động của ồn, rung, hóa chất độc.</w:t>
            </w:r>
          </w:p>
        </w:tc>
      </w:tr>
      <w:tr w:rsidR="00EE012C" w14:paraId="3563F0A0"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B391FD"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28</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F48CD9"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sửa chữa, bảo dưỡng hệ thống thiết bị khai thác, xử lý dầu khí trên giàn tự nâng, giàn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CC36E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nơi làm việc nguy hiểm, chịu tác động của ồn, rung, hóa chất độc.</w:t>
            </w:r>
          </w:p>
        </w:tc>
      </w:tr>
      <w:tr w:rsidR="00EE012C" w14:paraId="6688CE30"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12EB63"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DD2249"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bơm nước ép vỉa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924E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nơi làm việc nguy hiểm, chịu tác động của ồn, rung, hóa chất độc.</w:t>
            </w:r>
          </w:p>
        </w:tc>
      </w:tr>
      <w:tr w:rsidR="00EE012C" w14:paraId="38D652BA"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5AEA6B"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DFE2B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bơm nước ép vỉa trên công trình dầu khí vùng đầm lầy.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084F4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nơi làm việc nguy hiểm, chịu tác động của ồn, rung, hóa chất độc.</w:t>
            </w:r>
          </w:p>
        </w:tc>
      </w:tr>
      <w:tr w:rsidR="00EE012C" w14:paraId="187A9A42"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306DD5"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F24A1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bơm nước ép vỉa trên giàn khoan cố định, giàn ép vỉa.</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101EC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chịu tác động của ồn, rung, hóa chất độc.</w:t>
            </w:r>
          </w:p>
        </w:tc>
      </w:tr>
      <w:tr w:rsidR="00EE012C" w14:paraId="4F55D23D"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7C8C2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19742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giếng khoan dầu khí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8A010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công việc nặng nhọc, nguy hiểm, chịu tác động của ồn, rung, hóa chất độc.</w:t>
            </w:r>
          </w:p>
        </w:tc>
      </w:tr>
      <w:tr w:rsidR="00EE012C" w14:paraId="4F676886"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6F5B8F"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1837E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giếng khoan dầu khí trên công trình dầu khí vùng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260A5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công việc nặng nhọc, nguy hiểm, chịu tác động của ồn, rung, hóa chất độc.</w:t>
            </w:r>
          </w:p>
        </w:tc>
      </w:tr>
      <w:tr w:rsidR="00EE012C" w14:paraId="3690B28A"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21AA15"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86B37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khai thác dầu khí bằng phương pháp khí nén (gaslift)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9F627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chịu tác động của ồn, rung, hóa chất độc.</w:t>
            </w:r>
          </w:p>
        </w:tc>
      </w:tr>
      <w:tr w:rsidR="00EE012C" w14:paraId="785D1014"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1E2D06"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B237A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khai thác dầu khí bằng phương pháp khí nén (gaslift) trên công trình dầu khí vùng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0E5199"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chịu tác động của ồn, rung, hóa chất độc.</w:t>
            </w:r>
          </w:p>
        </w:tc>
      </w:tr>
      <w:tr w:rsidR="00EE012C" w14:paraId="2791F2CD"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3EC3A2"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E3D4C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khai thác dầu khí bằng phương pháp khí nén (gaslift) trên giàn tự nâng, giàn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668F3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chịu tác động của ồn, rung, hóa chất độc.</w:t>
            </w:r>
          </w:p>
        </w:tc>
      </w:tr>
      <w:tr w:rsidR="00EE012C" w14:paraId="6585408D"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1C5B92"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F1B34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Móc cáp treo hàng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76757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sa mạc, công việc nặng nhọc, nguy hiểm, chịu tác động của ồn, rung.</w:t>
            </w:r>
          </w:p>
        </w:tc>
      </w:tr>
      <w:tr w:rsidR="00EE012C" w14:paraId="05E0E093"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0A57C2"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38</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D594F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Móc cáp treo hàng trên công trình dầu khí vùng đầm lầy.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C0289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đầm lầy, công việc nặng nhọc, nguy hiểm, chịu tác động của ồn, rung.</w:t>
            </w:r>
          </w:p>
        </w:tc>
      </w:tr>
      <w:tr w:rsidR="00EE012C" w14:paraId="7B74AB43"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142D1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39</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127BF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Móc cáp treo hàng trên giàn tự nâng, giàn nửa nổi nửa chìm, tàu khoan.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2B47F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trên biển, công việc nặng nhọc, nguy hiểm, chịu tác động của ồn.</w:t>
            </w:r>
          </w:p>
        </w:tc>
      </w:tr>
      <w:tr w:rsidR="00EE012C" w14:paraId="30CFC8F6"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DB360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B595B9"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nhận, bảo quản vật tư, hóa chất, vật liệu nổ, trên công trình dầu khí vùng sa mạc.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D9D7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làm việc chịu tác động của môi trường khắc nghiệt, công việc nặng nhọc, nguy hiểm, chịu tác động của hóa chất độc.</w:t>
            </w:r>
          </w:p>
        </w:tc>
      </w:tr>
      <w:tr w:rsidR="00EE012C" w14:paraId="2C9FC947"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5D4535"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34D2C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nhận, bảo quản vật tư, hóa chất, vật liệu nổ, trên công trình dầu khí vùng đầm lầy.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87E66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làm việc chịu tác động của môi trường khắc nghiệt, công việc nặng nhọc, nguy hiểm, chịu tác động của hóa chất độc.</w:t>
            </w:r>
          </w:p>
        </w:tc>
      </w:tr>
      <w:tr w:rsidR="00EE012C" w14:paraId="513AF370"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F96EE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215489"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kho, chủ nhiệm kho, nhân viên xuất nhập hóa chất trên các công trình dầu khí trên biển.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B4EED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trên biển, công việc nặng nhọc, nguy hiểm, chịu tác động của hóa chất độc.</w:t>
            </w:r>
          </w:p>
        </w:tc>
      </w:tr>
      <w:tr w:rsidR="00EE012C" w14:paraId="3EE98C32" w14:textId="77777777" w:rsidTr="00EE012C">
        <w:trPr>
          <w:tblCellSpacing w:w="0" w:type="dxa"/>
        </w:trPr>
        <w:tc>
          <w:tcPr>
            <w:tcW w:w="864"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9E0FC"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w:t>
            </w:r>
          </w:p>
        </w:tc>
        <w:tc>
          <w:tcPr>
            <w:tcW w:w="33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9007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tuốc bin, máy phát điện diezen trên các công trình dầu khí trên biển, trên phao rót dầu.</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736B5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tư thế lao động gò bó, chịu tác động của ồn, rung, hóa chất.</w:t>
            </w:r>
          </w:p>
        </w:tc>
      </w:tr>
      <w:tr w:rsidR="00EE012C" w14:paraId="3DD6E98B" w14:textId="77777777" w:rsidTr="00EE012C">
        <w:trPr>
          <w:tblCellSpacing w:w="0" w:type="dxa"/>
        </w:trPr>
        <w:tc>
          <w:tcPr>
            <w:tcW w:w="8646" w:type="dxa"/>
            <w:gridSpan w:val="4"/>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B43EB8"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IV</w:t>
            </w:r>
          </w:p>
        </w:tc>
      </w:tr>
      <w:tr w:rsidR="00EE012C" w14:paraId="0531156E"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CA4505"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C6D49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 sỹ, quản trị, phiên dịch, tạp vụ, phục vụ sinh hoạt trên công trình dầu khí vùng sa mạc.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D7785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làm việc chịu tác động của môi trường khắc nghiệt.</w:t>
            </w:r>
          </w:p>
        </w:tc>
      </w:tr>
      <w:tr w:rsidR="00EE012C" w14:paraId="5F78FA4D"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0FC353"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C520F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 sỹ, quản trị, phiên dịch, tạp vụ, phục vụ sinh hoạt trên trên công trình dầu khí vùng đầm lầy.</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8F81F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làm việc chịu tác động của môi trường khắc nghiệt.</w:t>
            </w:r>
          </w:p>
        </w:tc>
      </w:tr>
      <w:tr w:rsidR="00EE012C" w14:paraId="67D7A10C"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7509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4A701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 sỹ, quản trị, phiên dịch, tạp vụ, phục vụ sinh hoạt trên trên giàn khoan cố định, giàn tự nâng, giàn nửa nổi nửa chìm, tàu khoan, tàu chứa dầu trên biển.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BA082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căng thẳng thần kinh tâm lý, chịu tác động của ồn, rung.</w:t>
            </w:r>
          </w:p>
        </w:tc>
      </w:tr>
      <w:tr w:rsidR="00EE012C" w14:paraId="069EED2B"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4A443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28D42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kho chứa khí dầu mỏ hóa lỏng (LPG), khí tự nhiên hóa lỏng (LNG).</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6040B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nguy hiểm, nguy cơ cháy nổ, ngộ độc, ngạt hóa chất và bỏng lạnh.</w:t>
            </w:r>
          </w:p>
        </w:tc>
      </w:tr>
      <w:tr w:rsidR="00EE012C" w14:paraId="6EA45F6A"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FD51C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3814B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tuốc bin, máy phát điện diezen trên các công trình dầu khí trên bờ.</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808CB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tư thế lao động gò bó, chịu tác động của ồn, hóa chất.</w:t>
            </w:r>
          </w:p>
        </w:tc>
      </w:tr>
      <w:tr w:rsidR="00EE012C" w14:paraId="29077704"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ED5228"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758AB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thiết bị xuất nhập khí tại cầu cảng.</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56910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nguy hiểm, tiếp xúc với hóa chất.</w:t>
            </w:r>
          </w:p>
        </w:tc>
      </w:tr>
      <w:tr w:rsidR="00EE012C" w14:paraId="39FAE2DD"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6D9F62"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7</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83EA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thiết bị phân phối khí tại các nhà máy chế biến khí, kho cảng chứa khí, trạm phân phối, trung tâm phân phối khí.</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D8748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nguy hiểm, chịu ảnh hưởng của hóa chất độc, nguy cơ cháy nổ.</w:t>
            </w:r>
          </w:p>
        </w:tc>
      </w:tr>
      <w:tr w:rsidR="00EE012C" w14:paraId="119731CE"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DE1C5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F115B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cracking dầu mỏ bằng công nghệ xúc tác tầng sôi (RFCC) và xử lý xăng naphtha từ RFCC.</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DAA92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nguy hiểm, chịu tác động của ồn, bụi, nhiệt độ cao.</w:t>
            </w:r>
          </w:p>
        </w:tc>
      </w:tr>
      <w:tr w:rsidR="00EE012C" w14:paraId="0C192765"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5E6501"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55C7E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chế biến hạt nhựa poly-propylene từ dòng propylene của quá trình lọc dầu.</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E2E28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nguy hiểm, chịu tác động của bụi, ồn, hóa chất, tia phóng xạ.</w:t>
            </w:r>
          </w:p>
        </w:tc>
      </w:tr>
      <w:tr w:rsidR="00EE012C" w14:paraId="092C624F"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08F2B5"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53D94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chưng cất dầu thô và xử lý dầu hỏa (kerosene).</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261B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nguy hiểm, chịu tác động của bụi, ồn, hóa chất, tia phóng xạ.</w:t>
            </w:r>
          </w:p>
        </w:tc>
      </w:tr>
      <w:tr w:rsidR="00EE012C" w14:paraId="6FB82CC6"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4319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AF2CD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xử lý xăng naphtha bằng hydro và hệ thống chuyển hóa (reforming) xúc tác tăng chỉ số oc-tan của xăng.</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937A2"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nguy hiểm, chịu tác động của bụi, ồn, hóa chất.</w:t>
            </w:r>
          </w:p>
        </w:tc>
      </w:tr>
      <w:tr w:rsidR="00EE012C" w14:paraId="2839AB6E"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9A8991"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9C26D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đồng phân hóa xăng naphtha.</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8BC60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nguy hiểm, chịu tác động của bụi, ồn, hơi hóa chất.</w:t>
            </w:r>
          </w:p>
        </w:tc>
      </w:tr>
      <w:tr w:rsidR="00EE012C" w14:paraId="109B9DBA"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72521C"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C4CA0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xử lý và thu hồi propylen, khí hóa lỏng.</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87177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nguy hiểm, chịu tác động của bụi, ồn, hơi hóa chất.</w:t>
            </w:r>
          </w:p>
        </w:tc>
      </w:tr>
      <w:tr w:rsidR="00EE012C" w14:paraId="028545D4"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FEA13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7BA11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xử lý dầu dầu nhẹ trộn diezen (LCO) bằng khí hydro.</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E078C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nguy hiểm, chịu tác động của bụi, ồn, hơi hóa chất.</w:t>
            </w:r>
          </w:p>
        </w:tc>
      </w:tr>
      <w:tr w:rsidR="00EE012C" w14:paraId="1DA6C275"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D494F4"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6344A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cung cấp kiềm NaOH.</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4DE71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chịu tác động của ồn, hóa chất độc.</w:t>
            </w:r>
          </w:p>
        </w:tc>
      </w:tr>
      <w:tr w:rsidR="00EE012C" w14:paraId="756EC39F"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7ED454"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A45B7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máy, thiết bị sản xuất xăng sinh học (Ethanol).</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5643A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chịu tác động của ồn, hóa chất độc và tia phóng xạ.</w:t>
            </w:r>
          </w:p>
        </w:tc>
      </w:tr>
      <w:tr w:rsidR="00EE012C" w14:paraId="23CA21DB"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53960F"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B09B7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hệ thống bồn chứa Amoniắc, đuốc đốt.</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9BC5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chịu tác động của ồn, hóa chất độc.</w:t>
            </w:r>
          </w:p>
        </w:tc>
      </w:tr>
      <w:tr w:rsidR="00EE012C" w14:paraId="47F9F71F"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818B6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DB4C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bảo dưỡng và kiểm tra các thiết bị chế biến dầu khí và sản phẩm - hóa phẩm dầu khí.</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9CFF4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nguy hiểm, chịu tác động của hóa chất độc, ồn, rung, bụi, chất phóng xạ, nguy cơ cháy nổ cao.</w:t>
            </w:r>
          </w:p>
        </w:tc>
      </w:tr>
      <w:tr w:rsidR="00EE012C" w14:paraId="43D80E88"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A402B"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19</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CC9EA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thiết bị phòng chống cháy nổ và ứng cứu khẩn cấp trong công nghiệp chế biến dầu khí và sản phẩm dầu khí.</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EEDE7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căng thẳng thần kinh tâm lý, nguy cơ cháy nổ cao.</w:t>
            </w:r>
          </w:p>
        </w:tc>
      </w:tr>
      <w:tr w:rsidR="00EE012C" w14:paraId="399BAABF"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B258D1"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06198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sửa chữa nhỏ hệ thống thiết bị điện, điện lạnh, thông tin liên lạc, nồi hơi trên giàn khoan cố định, giàn tự nâng, giàn nửa nổi nửa chìm, tàu khoan, tàu chứa dầu, phao rót dầu trên biển.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0D199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làm việc trên biển, chịu tác động của ồn, rung, hơi khí độc.</w:t>
            </w:r>
          </w:p>
        </w:tc>
      </w:tr>
      <w:tr w:rsidR="00EE012C" w14:paraId="1734F13A"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F222A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354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281C2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Ứng cứu sự cố (cháy, nổ, phun trào, tràn dầu) trên giàn khoan cố định, giàn tự nâng, giàn nửa nổi nửa chìm, tàu khoan, tàu chứa dầu, phao rót dầu trên biển.</w:t>
            </w:r>
          </w:p>
        </w:tc>
        <w:tc>
          <w:tcPr>
            <w:tcW w:w="43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CD334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nguy hiểm, căng thẳng thần kinh tâm lý, chịu tác động của ồn, rung lắc.</w:t>
            </w:r>
          </w:p>
        </w:tc>
      </w:tr>
      <w:tr w:rsidR="00EE012C" w14:paraId="517E8636" w14:textId="77777777" w:rsidTr="00EE012C">
        <w:trPr>
          <w:tblCellSpacing w:w="0" w:type="dxa"/>
        </w:trPr>
        <w:tc>
          <w:tcPr>
            <w:tcW w:w="0" w:type="auto"/>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5170E04" w14:textId="77777777" w:rsidR="00EE012C" w:rsidRDefault="00EE012C">
            <w:pPr>
              <w:spacing w:line="375" w:lineRule="atLeast"/>
              <w:jc w:val="both"/>
              <w:rPr>
                <w:rFonts w:ascii="Arial" w:hAnsi="Arial" w:cs="Arial"/>
                <w:color w:val="000000"/>
                <w:sz w:val="21"/>
                <w:szCs w:val="21"/>
              </w:rPr>
            </w:pPr>
          </w:p>
        </w:tc>
        <w:tc>
          <w:tcPr>
            <w:tcW w:w="0" w:type="auto"/>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081A863" w14:textId="77777777" w:rsidR="00EE012C" w:rsidRDefault="00EE012C">
            <w:pPr>
              <w:spacing w:line="375" w:lineRule="atLeast"/>
              <w:jc w:val="both"/>
              <w:rPr>
                <w:rFonts w:ascii="Arial" w:hAnsi="Arial" w:cs="Arial"/>
                <w:color w:val="000000"/>
                <w:sz w:val="21"/>
                <w:szCs w:val="21"/>
              </w:rPr>
            </w:pPr>
          </w:p>
        </w:tc>
        <w:tc>
          <w:tcPr>
            <w:tcW w:w="0" w:type="auto"/>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925BE3F" w14:textId="77777777" w:rsidR="00EE012C" w:rsidRDefault="00EE012C">
            <w:pPr>
              <w:spacing w:line="375" w:lineRule="atLeast"/>
              <w:jc w:val="both"/>
              <w:rPr>
                <w:rFonts w:ascii="Arial" w:hAnsi="Arial" w:cs="Arial"/>
                <w:color w:val="000000"/>
                <w:sz w:val="21"/>
                <w:szCs w:val="21"/>
              </w:rPr>
            </w:pPr>
          </w:p>
        </w:tc>
        <w:tc>
          <w:tcPr>
            <w:tcW w:w="0" w:type="auto"/>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8006063" w14:textId="77777777" w:rsidR="00EE012C" w:rsidRDefault="00EE012C">
            <w:pPr>
              <w:spacing w:line="375" w:lineRule="atLeast"/>
              <w:jc w:val="both"/>
              <w:rPr>
                <w:rFonts w:ascii="Arial" w:hAnsi="Arial" w:cs="Arial"/>
                <w:color w:val="000000"/>
                <w:sz w:val="21"/>
                <w:szCs w:val="21"/>
              </w:rPr>
            </w:pPr>
          </w:p>
        </w:tc>
      </w:tr>
    </w:tbl>
    <w:p w14:paraId="7DEFB40F" w14:textId="77777777" w:rsidR="00EE012C" w:rsidRDefault="00EE012C" w:rsidP="00EE012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LƯU TRỮ</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30"/>
        <w:gridCol w:w="3475"/>
        <w:gridCol w:w="4708"/>
      </w:tblGrid>
      <w:tr w:rsidR="00EE012C" w14:paraId="084E3475" w14:textId="77777777" w:rsidTr="00EE012C">
        <w:trPr>
          <w:tblCellSpacing w:w="0" w:type="dxa"/>
        </w:trPr>
        <w:tc>
          <w:tcPr>
            <w:tcW w:w="7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FDB999C"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3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A0E0BE"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nghề hoặc công việc</w:t>
            </w:r>
          </w:p>
        </w:tc>
        <w:tc>
          <w:tcPr>
            <w:tcW w:w="4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AC897"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điểm về điều kiện lao động của nghề, công việc</w:t>
            </w:r>
          </w:p>
        </w:tc>
      </w:tr>
      <w:tr w:rsidR="00EE012C" w14:paraId="7EC93CB7" w14:textId="77777777" w:rsidTr="00EE012C">
        <w:trPr>
          <w:tblCellSpacing w:w="0" w:type="dxa"/>
        </w:trPr>
        <w:tc>
          <w:tcPr>
            <w:tcW w:w="867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3F19B0"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IV</w:t>
            </w:r>
          </w:p>
        </w:tc>
      </w:tr>
      <w:tr w:rsidR="00EE012C" w14:paraId="369B5A20" w14:textId="77777777" w:rsidTr="00EE012C">
        <w:trPr>
          <w:tblCellSpacing w:w="0" w:type="dxa"/>
        </w:trPr>
        <w:tc>
          <w:tcPr>
            <w:tcW w:w="7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2B3923"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3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3BA28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tiếp làm hoạt động lưu trữ tại kho, phòng kho lưu trữ, xưởng kỹ thuật bảo quản.</w:t>
            </w:r>
          </w:p>
        </w:tc>
        <w:tc>
          <w:tcPr>
            <w:tcW w:w="45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79C7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Chịu tác động của bụi, hóa chất, nấm mốc, vi sinh vật có hại.</w:t>
            </w:r>
          </w:p>
        </w:tc>
      </w:tr>
    </w:tbl>
    <w:p w14:paraId="00DD5AFD" w14:textId="77777777" w:rsidR="00EE012C" w:rsidRDefault="00EE012C" w:rsidP="00EE012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GIAO THÔNG VẬN TẢI</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64"/>
        <w:gridCol w:w="3480"/>
        <w:gridCol w:w="4769"/>
      </w:tblGrid>
      <w:tr w:rsidR="00EE012C" w14:paraId="6ED8EE67" w14:textId="77777777" w:rsidTr="00EE012C">
        <w:trPr>
          <w:tblCellSpacing w:w="0" w:type="dxa"/>
        </w:trPr>
        <w:tc>
          <w:tcPr>
            <w:tcW w:w="59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6F85BD3"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7852C"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nghề hoặc công việc</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ECADEC"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điểm về điều kiện lao động của nghề, công việc</w:t>
            </w:r>
          </w:p>
        </w:tc>
      </w:tr>
      <w:tr w:rsidR="00EE012C" w14:paraId="6EBF794C" w14:textId="77777777" w:rsidTr="00EE012C">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3EE40D"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V</w:t>
            </w:r>
          </w:p>
        </w:tc>
      </w:tr>
      <w:tr w:rsidR="00EE012C" w14:paraId="49B452B0"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9D49C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232F6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viên hệ thống thông tin Duyên hải Việt Nam.</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DD73E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căng thẳng thần kinh tâm lý, chịu tác động của ồn.</w:t>
            </w:r>
          </w:p>
        </w:tc>
      </w:tr>
      <w:tr w:rsidR="00EE012C" w14:paraId="1E1B6163"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D507C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97141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hệ thống thông tin Duyên hải Việt Nam.</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EB5B5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căng thẳng thần kinh tâm lý, tư thế lao động gò bó, chịu tác động của ồn, điện từ trường.</w:t>
            </w:r>
          </w:p>
        </w:tc>
      </w:tr>
      <w:tr w:rsidR="00EE012C" w14:paraId="0A946165"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73CB7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51460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Thuyền viên làm việc trên tàu tìm kiếm cứu nạn, trục vớt tài sản chìm đắm, cứu hộ.</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97F4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rất nặng nhọc, nguy hiểm, chịu tác động của sóng, gió, thời tiết, căng thẳng thần kinh tâm lý.</w:t>
            </w:r>
          </w:p>
        </w:tc>
      </w:tr>
      <w:tr w:rsidR="00EE012C" w14:paraId="4E98A578"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6925BF"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A0A3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sát viên, điều hành viên hệ thống hành hải tàu thuyền.</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C6EDA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Căng thẳng thần kinh tâm lý, chịu tác động của ồn, điện từ trường siêu cao tần.</w:t>
            </w:r>
          </w:p>
        </w:tc>
      </w:tr>
      <w:tr w:rsidR="00EE012C" w14:paraId="7CF50FAC"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10B918"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99B90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viên điều hành hệ thống hành hải tàu thuyền.</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5BAC7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Căng thẳng thần kinh tâm lý, tư thế lao động gò bó, thường xuyên làm việc trên tháp radar cao 50m, chịu ảnh hưởng của ồn, điện từ trường siêu cao tần.</w:t>
            </w:r>
          </w:p>
        </w:tc>
      </w:tr>
      <w:tr w:rsidR="00EE012C" w14:paraId="696CE316"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738A3"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F4A87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Thuyền viên làm việc trên tàu, ca nô công vụ của cảng vụ hàng hải.</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F0DD7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rất nặng nhọc, nguy hiểm, chịu tác động của sóng, gió, rung, ồn, căng thẳng thần kinh tâm lý.</w:t>
            </w:r>
          </w:p>
        </w:tc>
      </w:tr>
      <w:tr w:rsidR="00EE012C" w14:paraId="056E8414"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50C06D"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F2CB9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Thuyền viên làm việc trên tàu, ca nô phục vụ tiếp tế, kiểm tra hệ thống báo hiệu hàng hải đèn biển, luồng hàng hải; đưa đón hoa tiêu hàng hải.</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A6B2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rất nặng nhọc, nguy hiểm, chịu tác động của sóng, gió, rung, ồn.</w:t>
            </w:r>
          </w:p>
        </w:tc>
      </w:tr>
      <w:tr w:rsidR="00EE012C" w14:paraId="738B8038"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CDA7DD"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ADB6C2"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tàu, thuyền, công trình thuỷ, báo hiệu hàng hải.</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48F27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nguy hiểm, chịu tác động của bụi, hơi khí độc.</w:t>
            </w:r>
          </w:p>
        </w:tc>
      </w:tr>
      <w:tr w:rsidR="00EE012C" w14:paraId="61DB4BA2"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C2EA3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116C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công trình biển.</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3AA5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ở ngoài khơi, xa bờ, chịu tác động của sóng, gió.</w:t>
            </w:r>
          </w:p>
        </w:tc>
      </w:tr>
      <w:tr w:rsidR="00EE012C" w14:paraId="01303734"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1793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C50EE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bảo dưỡng, sửa chữa phao tiêu, báo hiệu hàng hải.</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D8689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nguy hiểm, chịu tác động của ồn, rung.</w:t>
            </w:r>
          </w:p>
        </w:tc>
      </w:tr>
      <w:tr w:rsidR="00EE012C" w14:paraId="5D5F38DA"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28608"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9CA6F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và vận hành các thiết bị báo hiệu hàng hải trên luồng hàng hải, cửa sông, dọc theo các sông có vận tải thuỷ.</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BE30B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nguy hiểm, chịu tác động của sóng, gió, rung.</w:t>
            </w:r>
          </w:p>
        </w:tc>
      </w:tr>
      <w:tr w:rsidR="00EE012C" w14:paraId="6EDF3550"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14E205"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2F9B4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nhân quản lý, vận hành đèn biển.</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65CFB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khơi, công việc nguy hiểm, chịu tác động của sóng, gió.</w:t>
            </w:r>
          </w:p>
        </w:tc>
      </w:tr>
      <w:tr w:rsidR="00EE012C" w14:paraId="085D2802" w14:textId="77777777" w:rsidTr="00EE012C">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0D2BFC"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IV</w:t>
            </w:r>
          </w:p>
        </w:tc>
      </w:tr>
      <w:tr w:rsidR="00EE012C" w14:paraId="72BC7C06"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D496CF"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AA8B59"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nhân quản lý đường thủy nội địa.</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B08A7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nặng nhọc, ảnh hưởng của sóng, gió.</w:t>
            </w:r>
          </w:p>
        </w:tc>
      </w:tr>
      <w:tr w:rsidR="00EE012C" w14:paraId="2B04CA7A"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EEE3FF"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AD842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nhân khảo sát, duy tu, bảo trì đường thủy nội địa.</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4AAA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nặng nhọc, ảnh hưởng của sóng, gió.</w:t>
            </w:r>
          </w:p>
        </w:tc>
      </w:tr>
      <w:tr w:rsidR="00EE012C" w14:paraId="3BAC3C3C"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D8680F"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1CFB1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nhân lắp đặt báo hiệu đường thủy nội địa.</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D8792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chịu tác động của sóng, gió.</w:t>
            </w:r>
          </w:p>
        </w:tc>
      </w:tr>
      <w:tr w:rsidR="00EE012C" w14:paraId="020440FF"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8FA1D6"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4078F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Thuyền trưởng, máy trưởng làm việc trên tàu công tác quản lý đường thủy nội địa.</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E717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chịu ảnh hưởng của sóng, gió.</w:t>
            </w:r>
          </w:p>
        </w:tc>
      </w:tr>
      <w:tr w:rsidR="00EE012C" w14:paraId="73530049"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3E2AC9"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FC4B0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phục vụ hệ thống thông tin Duyên hải Việt Nam.</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D7D6A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Chịu tác động của ồn, điện từ trường.</w:t>
            </w:r>
          </w:p>
        </w:tc>
      </w:tr>
      <w:tr w:rsidR="00EE012C" w14:paraId="545A026C"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3EEA21"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A8D1D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bảo dưỡng, sửa chữa ra- đa ở các trạm ra-đa trong hệ thống lưu thông hàng hải trên luồng.</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8848B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Chịu ảnh hưởng của điện từ trường, thường xuyên làm việc trên cao.</w:t>
            </w:r>
          </w:p>
        </w:tc>
      </w:tr>
      <w:tr w:rsidR="00EE012C" w14:paraId="3B0FEA4A"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1BCBB1"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6212B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nhân quản lý vận hành luồng hàng hải.</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744F3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theo ca, chịu nhiều ảnh hưởng của điện từ trường, căng thẳng thần kinh tâm lý.</w:t>
            </w:r>
          </w:p>
        </w:tc>
      </w:tr>
      <w:tr w:rsidR="00EE012C" w14:paraId="05F798FF" w14:textId="77777777" w:rsidTr="00EE012C">
        <w:trPr>
          <w:tblCellSpacing w:w="0" w:type="dxa"/>
        </w:trPr>
        <w:tc>
          <w:tcPr>
            <w:tcW w:w="5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9BF5A4"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0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2B8FD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truyền phát và xử lý thông tin an ninh, an toàn hàng hải.</w:t>
            </w:r>
          </w:p>
        </w:tc>
        <w:tc>
          <w:tcPr>
            <w:tcW w:w="4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39D6F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căng thẳng thần kinh tâm lý, chịu tác động của điện từ trường.</w:t>
            </w:r>
          </w:p>
        </w:tc>
      </w:tr>
    </w:tbl>
    <w:p w14:paraId="06B52005" w14:textId="77777777" w:rsidR="00EE012C" w:rsidRDefault="00EE012C" w:rsidP="00EE012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HÓA CHẤT</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47"/>
        <w:gridCol w:w="3584"/>
        <w:gridCol w:w="4682"/>
      </w:tblGrid>
      <w:tr w:rsidR="00EE012C" w14:paraId="4B7A24E9" w14:textId="77777777" w:rsidTr="00EE012C">
        <w:trPr>
          <w:tblCellSpacing w:w="0" w:type="dxa"/>
        </w:trPr>
        <w:tc>
          <w:tcPr>
            <w:tcW w:w="62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D9A07D3"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4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2B29B4"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nghề hoặc công việc</w:t>
            </w:r>
          </w:p>
        </w:tc>
        <w:tc>
          <w:tcPr>
            <w:tcW w:w="45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EBC891"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điểm về điều kiện lao động của nghề, công việc</w:t>
            </w:r>
          </w:p>
        </w:tc>
      </w:tr>
      <w:tr w:rsidR="00EE012C" w14:paraId="615338F4" w14:textId="77777777" w:rsidTr="00EE012C">
        <w:trPr>
          <w:tblCellSpacing w:w="0" w:type="dxa"/>
        </w:trPr>
        <w:tc>
          <w:tcPr>
            <w:tcW w:w="8656"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E6EE5D"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V</w:t>
            </w:r>
          </w:p>
        </w:tc>
      </w:tr>
      <w:tr w:rsidR="00EE012C" w14:paraId="09F9C090" w14:textId="77777777" w:rsidTr="00EE012C">
        <w:trPr>
          <w:tblCellSpacing w:w="0" w:type="dxa"/>
        </w:trPr>
        <w:tc>
          <w:tcPr>
            <w:tcW w:w="6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BCDA4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8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0FD13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đóng bao Na</w:t>
            </w:r>
            <w:r>
              <w:rPr>
                <w:rFonts w:ascii="Arial" w:hAnsi="Arial" w:cs="Arial"/>
                <w:color w:val="000000"/>
                <w:sz w:val="21"/>
                <w:szCs w:val="21"/>
                <w:vertAlign w:val="subscript"/>
              </w:rPr>
              <w:t>2</w:t>
            </w:r>
            <w:r>
              <w:rPr>
                <w:rFonts w:ascii="Arial" w:hAnsi="Arial" w:cs="Arial"/>
                <w:color w:val="000000"/>
                <w:sz w:val="21"/>
                <w:szCs w:val="21"/>
              </w:rPr>
              <w:t>SiF</w:t>
            </w:r>
            <w:r>
              <w:rPr>
                <w:rFonts w:ascii="Arial" w:hAnsi="Arial" w:cs="Arial"/>
                <w:color w:val="000000"/>
                <w:sz w:val="21"/>
                <w:szCs w:val="21"/>
                <w:vertAlign w:val="subscript"/>
              </w:rPr>
              <w:t>6</w:t>
            </w:r>
            <w:r>
              <w:rPr>
                <w:rFonts w:ascii="Arial" w:hAnsi="Arial" w:cs="Arial"/>
                <w:color w:val="000000"/>
                <w:sz w:val="21"/>
                <w:szCs w:val="21"/>
              </w:rPr>
              <w:t>.</w:t>
            </w:r>
          </w:p>
        </w:tc>
        <w:tc>
          <w:tcPr>
            <w:tcW w:w="45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DA97A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thường xuyên tiếp xúc với khí độc (HF), ồn, nồng độ bụi cao.</w:t>
            </w:r>
          </w:p>
        </w:tc>
      </w:tr>
    </w:tbl>
    <w:p w14:paraId="4D5CF954" w14:textId="77777777" w:rsidR="00EE012C" w:rsidRDefault="00EE012C" w:rsidP="00EE012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KHOA HỌC - CÔNG NGHỆ</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48"/>
        <w:gridCol w:w="3571"/>
        <w:gridCol w:w="4694"/>
      </w:tblGrid>
      <w:tr w:rsidR="00EE012C" w14:paraId="0667A967" w14:textId="77777777" w:rsidTr="00EE012C">
        <w:trPr>
          <w:tblCellSpacing w:w="0" w:type="dxa"/>
        </w:trPr>
        <w:tc>
          <w:tcPr>
            <w:tcW w:w="63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2D5DB05"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3FF793"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nghề hoặc công việc</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09BB69"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điểm về điều kiện lao động của nghề, công việc</w:t>
            </w:r>
          </w:p>
        </w:tc>
      </w:tr>
      <w:tr w:rsidR="00EE012C" w14:paraId="47FDE977" w14:textId="77777777" w:rsidTr="00EE012C">
        <w:trPr>
          <w:tblCellSpacing w:w="0" w:type="dxa"/>
        </w:trPr>
        <w:tc>
          <w:tcPr>
            <w:tcW w:w="867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A8A71"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VI</w:t>
            </w:r>
          </w:p>
        </w:tc>
      </w:tr>
      <w:tr w:rsidR="00EE012C" w14:paraId="40B89292"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F260F4"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7E71F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và bảo dưỡng lò phản ứng hạt nhân (lò năng lượng, lò nghiên cứu).</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E6FE5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tiếp xúc với nguồn phóng xạ.</w:t>
            </w:r>
          </w:p>
        </w:tc>
      </w:tr>
      <w:tr w:rsidR="00EE012C" w14:paraId="7A175577"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DBB6A5"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FA95F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công việc bảo đảm an toàn tại lò phản ứng hạt nhân.</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58A75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thường xuyên với nguồn phóng xạ.</w:t>
            </w:r>
          </w:p>
        </w:tc>
      </w:tr>
      <w:tr w:rsidR="00EE012C" w14:paraId="0A6ECD29" w14:textId="77777777" w:rsidTr="00EE012C">
        <w:trPr>
          <w:tblCellSpacing w:w="0" w:type="dxa"/>
        </w:trPr>
        <w:tc>
          <w:tcPr>
            <w:tcW w:w="867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36B947"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V</w:t>
            </w:r>
          </w:p>
        </w:tc>
      </w:tr>
      <w:tr w:rsidR="00EE012C" w14:paraId="318973C9"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154D1"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DFB53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nghiệm công nghệ tuyển, xử lý quặng phóng xạ và đất hiếm.</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389A6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tiếp xúc trực tiếp với các chất phóng xạ (U, Th, Ra, Rn…), bụi quặng phóng xạ, ồn và các chất độc hại.</w:t>
            </w:r>
          </w:p>
        </w:tc>
      </w:tr>
      <w:tr w:rsidR="00EE012C" w14:paraId="1839492A"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2BA93C"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0813A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nghiệm công nghệ chế tạo vật liệu hạt nhân, nhiên liệu hạt nhân.</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E6B1A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tiếp xúc trực tiếp với các chất phóng xạ (U, Th, Ra, Rn…) có cường độ cao, ồn, khí dễ cháy nổ, và các loại hóa chất độc hại.</w:t>
            </w:r>
          </w:p>
        </w:tc>
      </w:tr>
      <w:tr w:rsidR="00EE012C" w14:paraId="56D0ECAB"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B8890D"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6EABC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nghiệm xử lý, lưu giữ, quản lý chất thải phóng xạ, nguồn phóng xạ đã qua sử dụng và nhiên liệu hạt nhân đã qua sử dụng.</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C125B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tiếp xúc trực tiếp với các chất phóng xạ (U, Th, Ra, Rn…), bụi quặng phóng xạ, ồn, khí dễ cháy nổ, và các chất độc hại.</w:t>
            </w:r>
          </w:p>
        </w:tc>
      </w:tr>
      <w:tr w:rsidR="00EE012C" w14:paraId="2D12F55F"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143A62"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108869"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Trực tiếp vận hành, bảo dưỡng thiết bị bức xạ, thực nghiệm vật lý hạt nhân; thực nghiệm hóa học phóng xạ.</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4DF09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tiếp xúc với nguồn phóng xạ.</w:t>
            </w:r>
          </w:p>
        </w:tc>
      </w:tr>
      <w:tr w:rsidR="00EE012C" w14:paraId="0DDC5F0D"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5BF94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77FD3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sử dụng các kênh neutron của lò phản ứng hạt nhân.</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3A766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làm việc chật hẹp, làm việc liên tục trong môi trường phóng xạ hỗn hợp neutron và gamma.</w:t>
            </w:r>
          </w:p>
        </w:tc>
      </w:tr>
      <w:tr w:rsidR="00EE012C" w14:paraId="7A714FD3"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373A48"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C3BDB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đồng vị phóng xạ và điều chế dược chất phóng xạ.</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51DBF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thường xuyên với nguồn phóng xạ.</w:t>
            </w:r>
          </w:p>
        </w:tc>
      </w:tr>
      <w:tr w:rsidR="00EE012C" w14:paraId="52E9B7F2"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10467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6C23F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tích mẫu bằng kỹ thuật hạt nhân, chuẩn liều và hoạt độ phóng xạ.</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AC814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trực tiếp với phóng xạ.</w:t>
            </w:r>
          </w:p>
        </w:tc>
      </w:tr>
      <w:tr w:rsidR="00EE012C" w14:paraId="5A1BDD7D"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42AFA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5A8E3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tích mẫu quặng và nguyên tố phóng xạ bằng các phương pháp vật lý, hóa học.</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0E8BF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tiếp xúc trực tiếp với các chất phóng xạ (U, Th, Ra, Rn…), bụi quặng phóng xạ, ồn, khí dễ cháy nổ, và các chất độc hại.</w:t>
            </w:r>
          </w:p>
        </w:tc>
      </w:tr>
      <w:tr w:rsidR="00EE012C" w14:paraId="3C6AADF3"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0CFA0B"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E17EF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Tháo dỡ các cơ sở hạt nhân, thiết bị hạt nhân, quản lý công tác tẩy xạ.</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CFC2A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trực tiếp với chất phóng xạ và các vật liệu nhiễm bẩn phóng xạ.</w:t>
            </w:r>
          </w:p>
        </w:tc>
      </w:tr>
      <w:tr w:rsidR="00EE012C" w14:paraId="45B20609"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008BC"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7BFCC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 đạc, đánh giá an toàn bức xạ cho các cơ sở bức xạ, cơ sở hạt nhân, cơ sở khai thác chế biến quặng phóng xạ.</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9C0D2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tiếp xúc với bức xạ ion hóa.</w:t>
            </w:r>
          </w:p>
        </w:tc>
      </w:tr>
      <w:tr w:rsidR="00EE012C" w14:paraId="0B6717C9"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9E51D2"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B5DB3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kiểm định, sửa chữa bảo dưỡng các thiết bị bức xạ, nguồn phóng xạ.</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A8162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trực tiếp với bức xạ ion hóa.</w:t>
            </w:r>
          </w:p>
        </w:tc>
      </w:tr>
      <w:tr w:rsidR="00EE012C" w14:paraId="4D67FC64"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083B49"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D71B0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Đóng gói, lưu giữ, vận chuyển các chất phóng xạ và dược chất phóng xạ.</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34247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tiếp xúc trực tiếp với các chất phóng xạ, bụi chứa phóng xạ và các rủi ro khi vận chuyển.</w:t>
            </w:r>
          </w:p>
        </w:tc>
      </w:tr>
      <w:tr w:rsidR="00EE012C" w14:paraId="7B6A63AC"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4A584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13</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96E5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các nguồn hoặc thiết bị bức xạ có tỷ số hoạt độ phóng xạ lớn hơn hoặc bằng 10.</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7BC61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thường xuyên với nguồn phóng xạ.</w:t>
            </w:r>
          </w:p>
        </w:tc>
      </w:tr>
      <w:tr w:rsidR="00EE012C" w14:paraId="6406BFF9"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7EB419"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FEB3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công việc đảm bảo an toàn bức xạ tại các cơ sở có dụng các nguồn hoặc thiết bị bức xạ có tỷ số hoạt độ phóng xạ lớn hơn hoặc bằng 10.</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8059E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thường xuyên với nguồn phóng xạ.</w:t>
            </w:r>
          </w:p>
        </w:tc>
      </w:tr>
      <w:tr w:rsidR="00EE012C" w14:paraId="5669A71E"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FF9C6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21142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Tìm kiếm, định vị, ứng phó sự cố, tẩy xạ các nguồn phóng xạ ngoài môi trường.</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0F277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làm việc chủ yếu trong môi trường phóng xạ ngoài trời.</w:t>
            </w:r>
          </w:p>
        </w:tc>
      </w:tr>
      <w:tr w:rsidR="00EE012C" w14:paraId="26CCD2C1"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3D0E3B"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57A939"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hồi nguồn phóng xạ, áp tải vận chuyển nguồn phóng xạ.</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03EDF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trực tiếp với nguồn phóng xạ, vật liệu phóng xạ, vật liệu hạt nhân với liều bức xạ gây nguy hiểm.</w:t>
            </w:r>
          </w:p>
        </w:tc>
      </w:tr>
      <w:tr w:rsidR="00EE012C" w14:paraId="331887B8"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E0E9B"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4317A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Tháo dỡ các cơ sở hạt nhân, thiết bị hạt nhân, quản lý công tác tẩy xạ.</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EEC56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trực tiếp với chất phóng xạ và các vật liệu nhiễm bẩn phóng xạ.</w:t>
            </w:r>
          </w:p>
        </w:tc>
      </w:tr>
      <w:tr w:rsidR="00EE012C" w14:paraId="79599FCD"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1B5C42"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F359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 đạc, đánh giá an toàn bức xạ cho các cơ sở bức xạ, cơ sở hạt nhân, cơ sở khai thác chế biến quặng phóng xạ.</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A7544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tiếp xúc với bức xạ ion hóa.</w:t>
            </w:r>
          </w:p>
        </w:tc>
      </w:tr>
      <w:tr w:rsidR="00EE012C" w14:paraId="4D800FAB"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548483"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6C9E5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kiểm định, sửa chữa bảo dưỡng các thiết bị bức xạ, nguồn phóng xạ.</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30FB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trực tiếp với bức xạ ion hóa.</w:t>
            </w:r>
          </w:p>
        </w:tc>
      </w:tr>
      <w:tr w:rsidR="00EE012C" w14:paraId="420B7EB2" w14:textId="77777777" w:rsidTr="00EE012C">
        <w:trPr>
          <w:tblCellSpacing w:w="0" w:type="dxa"/>
        </w:trPr>
        <w:tc>
          <w:tcPr>
            <w:tcW w:w="867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E5E192"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IV</w:t>
            </w:r>
          </w:p>
        </w:tc>
      </w:tr>
      <w:tr w:rsidR="00EE012C" w14:paraId="08B942F9"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0858A4"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3D6D9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công việc bức xạ trực tiếp, làm việc với các nguồn bức xạ khác có tỷ số hoạt độ phóng xạ nhỏ hơn 10.</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A1DD7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trực tiếp với nguồn phóng xạ.</w:t>
            </w:r>
          </w:p>
        </w:tc>
      </w:tr>
      <w:tr w:rsidR="00EE012C" w14:paraId="39A5B088"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4AF4CB"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4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9DDB4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Thử nghiệm tương thích điện từ.</w:t>
            </w:r>
          </w:p>
        </w:tc>
        <w:tc>
          <w:tcPr>
            <w:tcW w:w="45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F1E9D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trực tiếp với điện từ trường.</w:t>
            </w:r>
          </w:p>
        </w:tc>
      </w:tr>
    </w:tbl>
    <w:p w14:paraId="247224F4" w14:textId="77777777" w:rsidR="00EE012C" w:rsidRDefault="00EE012C" w:rsidP="00EE012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 THỂ DỤC THỂ THAO</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48"/>
        <w:gridCol w:w="3568"/>
        <w:gridCol w:w="4697"/>
      </w:tblGrid>
      <w:tr w:rsidR="00EE012C" w14:paraId="13894B24" w14:textId="77777777" w:rsidTr="00EE012C">
        <w:trPr>
          <w:tblCellSpacing w:w="0" w:type="dxa"/>
        </w:trPr>
        <w:tc>
          <w:tcPr>
            <w:tcW w:w="63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A006C6C"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4C4587"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nghề hoặc công việc</w:t>
            </w:r>
          </w:p>
        </w:tc>
        <w:tc>
          <w:tcPr>
            <w:tcW w:w="4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13FACC"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điểm về điều kiện lao động của nghề, công việc</w:t>
            </w:r>
          </w:p>
        </w:tc>
      </w:tr>
      <w:tr w:rsidR="00EE012C" w14:paraId="4708646C" w14:textId="77777777" w:rsidTr="00EE012C">
        <w:trPr>
          <w:tblCellSpacing w:w="0" w:type="dxa"/>
        </w:trPr>
        <w:tc>
          <w:tcPr>
            <w:tcW w:w="867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44E31"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VI</w:t>
            </w:r>
          </w:p>
        </w:tc>
      </w:tr>
      <w:tr w:rsidR="00EE012C" w14:paraId="0812A02A"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016D09"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3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C0B80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động viên, huấn luyện viên leo núi thể thao.</w:t>
            </w:r>
          </w:p>
        </w:tc>
        <w:tc>
          <w:tcPr>
            <w:tcW w:w="4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0C28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nơi làm việc cheo leo, rất nguy hiểm, cường độ làm việc cao, tiêu hao năng lượng lớn, căng thẳng thần kinh tâm lý.</w:t>
            </w:r>
          </w:p>
        </w:tc>
      </w:tr>
      <w:tr w:rsidR="00EE012C" w14:paraId="16508D97"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9721C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F8BEA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động viên, huấn luyện viên mô tô nước.</w:t>
            </w:r>
          </w:p>
        </w:tc>
        <w:tc>
          <w:tcPr>
            <w:tcW w:w="4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B7700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dưới nước, cường độ làm việc cao, tiêu hao năng lượng rất lớn, nguy hiểm, căng thẳng thần kinh tâm lý.</w:t>
            </w:r>
          </w:p>
        </w:tc>
      </w:tr>
      <w:tr w:rsidR="00EE012C" w14:paraId="595468AC"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54885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FE303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động viên, huấn luyện viên dù lượn.</w:t>
            </w:r>
          </w:p>
        </w:tc>
        <w:tc>
          <w:tcPr>
            <w:tcW w:w="4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8C8EF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cường độ làm việc cao, tiêu hao năng lượng rất lớn, công việc nguy hiểm, căng thẳng thần kinh tâm lý.</w:t>
            </w:r>
          </w:p>
        </w:tc>
      </w:tr>
      <w:tr w:rsidR="00EE012C" w14:paraId="446FB5F7" w14:textId="77777777" w:rsidTr="00EE012C">
        <w:trPr>
          <w:tblCellSpacing w:w="0" w:type="dxa"/>
        </w:trPr>
        <w:tc>
          <w:tcPr>
            <w:tcW w:w="867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40865F"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V</w:t>
            </w:r>
          </w:p>
        </w:tc>
      </w:tr>
      <w:tr w:rsidR="00EE012C" w14:paraId="27324B54"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A49B34"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E2BE8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Huấn luyện viên ca nô.</w:t>
            </w:r>
          </w:p>
        </w:tc>
        <w:tc>
          <w:tcPr>
            <w:tcW w:w="4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B43A6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làm việc ngoài trời, cường độ làm việc cao, tiêu hao năng lượng lớn, rất nguy hiểm, căng thẳng thần kinh tâm lý.</w:t>
            </w:r>
          </w:p>
        </w:tc>
      </w:tr>
      <w:tr w:rsidR="00EE012C" w14:paraId="299ED7D8"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80A64A"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783762"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Huấn luyện viên đua thuyền.</w:t>
            </w:r>
          </w:p>
        </w:tc>
        <w:tc>
          <w:tcPr>
            <w:tcW w:w="4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F15D8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làm việc ngoài trời, cường độ làm việc cao, tiêu hao năng lượng lớn, rất nguy hiểm, căng thẳng thần kinh tâm lý.</w:t>
            </w:r>
          </w:p>
        </w:tc>
      </w:tr>
      <w:tr w:rsidR="00EE012C" w14:paraId="5BB2E92C"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CB495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C9809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Huấn luyện viên cử tạ.</w:t>
            </w:r>
          </w:p>
        </w:tc>
        <w:tc>
          <w:tcPr>
            <w:tcW w:w="4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56457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Cường độ làm việc cao, tiêu hao năng lượng lớn, nguy hiểm, căng thẳng thần kinh tâm lý.</w:t>
            </w:r>
          </w:p>
        </w:tc>
      </w:tr>
      <w:tr w:rsidR="00EE012C" w14:paraId="4D009D0F"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A8373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5A367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Huấn luyện viên thể dục dụng cụ.</w:t>
            </w:r>
          </w:p>
        </w:tc>
        <w:tc>
          <w:tcPr>
            <w:tcW w:w="4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E7F07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Cường độ làm việc cao, tiêu hao năng lượng lớn, rất nguy hiểm và căng thẳng thần kinh tâm lý.</w:t>
            </w:r>
          </w:p>
        </w:tc>
      </w:tr>
      <w:tr w:rsidR="00EE012C" w14:paraId="384F9255" w14:textId="77777777" w:rsidTr="00EE012C">
        <w:trPr>
          <w:tblCellSpacing w:w="0" w:type="dxa"/>
        </w:trPr>
        <w:tc>
          <w:tcPr>
            <w:tcW w:w="867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961926"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IV</w:t>
            </w:r>
          </w:p>
        </w:tc>
      </w:tr>
      <w:tr w:rsidR="00EE012C" w14:paraId="101828EE"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ADA45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857E4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động viên, huấn luyện viên vũ đạo giải trí.</w:t>
            </w:r>
          </w:p>
        </w:tc>
        <w:tc>
          <w:tcPr>
            <w:tcW w:w="4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4B701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Cường độ làm việc cao, tiêu hao năng lượng lớn, căng thẳng thần kinh tâm lý.</w:t>
            </w:r>
          </w:p>
        </w:tc>
      </w:tr>
      <w:tr w:rsidR="00EE012C" w14:paraId="2EB790E3"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E6EEA2"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D6AD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Huấn luyện viên đấu kiếm.</w:t>
            </w:r>
          </w:p>
        </w:tc>
        <w:tc>
          <w:tcPr>
            <w:tcW w:w="4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D941A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Cường độ làm việc cao, tiêu hao năng lượng lớn, nguy hiểm, căng thẳng thần kinh tâm lý.</w:t>
            </w:r>
          </w:p>
        </w:tc>
      </w:tr>
      <w:tr w:rsidR="00EE012C" w14:paraId="5C914C8A" w14:textId="77777777" w:rsidTr="00EE012C">
        <w:trPr>
          <w:tblCellSpacing w:w="0" w:type="dxa"/>
        </w:trPr>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3E0E4F"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4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7CF3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động viên, huấn luyện viên Pa-tanh (patin).</w:t>
            </w:r>
          </w:p>
        </w:tc>
        <w:tc>
          <w:tcPr>
            <w:tcW w:w="45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95DEC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Cường độ làm việc cao, tiêu hao năng lượng lớn, nguy hiểm, căng thẳng thần kinh tâm lý.</w:t>
            </w:r>
          </w:p>
        </w:tc>
      </w:tr>
    </w:tbl>
    <w:p w14:paraId="4D3243D1" w14:textId="77777777" w:rsidR="00EE012C" w:rsidRDefault="00EE012C" w:rsidP="00EE012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VII. KHAI KHOÁNG</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31"/>
        <w:gridCol w:w="3581"/>
        <w:gridCol w:w="4701"/>
      </w:tblGrid>
      <w:tr w:rsidR="00EE012C" w14:paraId="276267CF" w14:textId="77777777" w:rsidTr="00EE012C">
        <w:trPr>
          <w:tblCellSpacing w:w="0" w:type="dxa"/>
        </w:trPr>
        <w:tc>
          <w:tcPr>
            <w:tcW w:w="61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C60822B" w14:textId="77777777" w:rsidR="00EE012C" w:rsidRDefault="00EE012C">
            <w:pPr>
              <w:pStyle w:val="NormalWeb"/>
              <w:spacing w:after="90" w:afterAutospacing="0" w:line="345" w:lineRule="atLeast"/>
              <w:jc w:val="center"/>
              <w:rPr>
                <w:rFonts w:ascii="Arial" w:hAnsi="Arial" w:cs="Arial"/>
                <w:color w:val="000000"/>
                <w:sz w:val="21"/>
                <w:szCs w:val="21"/>
              </w:rPr>
            </w:pPr>
          </w:p>
        </w:tc>
        <w:tc>
          <w:tcPr>
            <w:tcW w:w="34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6E6BE9"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nghề hoặc công việc</w:t>
            </w:r>
          </w:p>
        </w:tc>
        <w:tc>
          <w:tcPr>
            <w:tcW w:w="45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2E9DA3"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điểm về điều kiện lao động của nghề, công việc</w:t>
            </w:r>
          </w:p>
        </w:tc>
      </w:tr>
      <w:tr w:rsidR="00EE012C" w14:paraId="64C2DD34" w14:textId="77777777" w:rsidTr="00EE012C">
        <w:trPr>
          <w:tblCellSpacing w:w="0" w:type="dxa"/>
        </w:trPr>
        <w:tc>
          <w:tcPr>
            <w:tcW w:w="867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3531C4"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V</w:t>
            </w:r>
          </w:p>
        </w:tc>
      </w:tr>
      <w:tr w:rsidR="00EE012C" w14:paraId="0D702A94" w14:textId="77777777" w:rsidTr="00EE012C">
        <w:trPr>
          <w:tblCellSpacing w:w="0" w:type="dxa"/>
        </w:trPr>
        <w:tc>
          <w:tcPr>
            <w:tcW w:w="6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AD0C2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34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B7FC19"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nhân trộn, đổ bê tông trong hầm lò.</w:t>
            </w:r>
          </w:p>
        </w:tc>
        <w:tc>
          <w:tcPr>
            <w:tcW w:w="45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4F334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làm việc chật hẹp, thiếu dưỡng khí, công việc thủ công nặng nhọc, tư thế lao động gò bó, chịu tác động của ồn, nóng, bụi.</w:t>
            </w:r>
          </w:p>
        </w:tc>
      </w:tr>
      <w:tr w:rsidR="00EE012C" w14:paraId="6AD8A186" w14:textId="77777777" w:rsidTr="00EE012C">
        <w:trPr>
          <w:tblCellSpacing w:w="0" w:type="dxa"/>
        </w:trPr>
        <w:tc>
          <w:tcPr>
            <w:tcW w:w="6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E312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4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517B2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trắc khí mỏ trong hầm lò.</w:t>
            </w:r>
          </w:p>
        </w:tc>
        <w:tc>
          <w:tcPr>
            <w:tcW w:w="45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EDEE3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làm việc trong hầm lò, nơi làm việc chật hẹp, nguy hiểm, thiếu dưỡng khí, tư thế lao động gò bó, chịu tác động của ồn, nóng, bụi.</w:t>
            </w:r>
          </w:p>
        </w:tc>
      </w:tr>
      <w:tr w:rsidR="00EE012C" w14:paraId="4E94BA13" w14:textId="77777777" w:rsidTr="00EE012C">
        <w:trPr>
          <w:tblCellSpacing w:w="0" w:type="dxa"/>
        </w:trPr>
        <w:tc>
          <w:tcPr>
            <w:tcW w:w="867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B980F4"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IV</w:t>
            </w:r>
          </w:p>
        </w:tc>
      </w:tr>
      <w:tr w:rsidR="00EE012C" w14:paraId="0D3FC1BF" w14:textId="77777777" w:rsidTr="00EE012C">
        <w:trPr>
          <w:tblCellSpacing w:w="0" w:type="dxa"/>
        </w:trPr>
        <w:tc>
          <w:tcPr>
            <w:tcW w:w="6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B355E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4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F3411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các thiết bị tuyển than bằng phương pháp tuyển nổi, tuyển từ trong nhà máy sàng tuyển than.</w:t>
            </w:r>
          </w:p>
        </w:tc>
        <w:tc>
          <w:tcPr>
            <w:tcW w:w="45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14850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chịu tác động ồn cao, bụi, độc hóa chất.</w:t>
            </w:r>
          </w:p>
        </w:tc>
      </w:tr>
      <w:tr w:rsidR="00EE012C" w14:paraId="722D7295" w14:textId="77777777" w:rsidTr="00EE012C">
        <w:trPr>
          <w:tblCellSpacing w:w="0" w:type="dxa"/>
        </w:trPr>
        <w:tc>
          <w:tcPr>
            <w:tcW w:w="6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F88763"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4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6EDA5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Vệ sinh công nghiệp trong các phân xưởng sửa chữa ô tô, thiết bị khai thác mỏ.</w:t>
            </w:r>
          </w:p>
        </w:tc>
        <w:tc>
          <w:tcPr>
            <w:tcW w:w="45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BB6C1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thủ công, chịu tác động của ồn, tiếp xúc dầu mỡ và chất thải công nghiệp.</w:t>
            </w:r>
          </w:p>
        </w:tc>
      </w:tr>
      <w:tr w:rsidR="00EE012C" w14:paraId="60D71147" w14:textId="77777777" w:rsidTr="00EE012C">
        <w:trPr>
          <w:tblCellSpacing w:w="0" w:type="dxa"/>
        </w:trPr>
        <w:tc>
          <w:tcPr>
            <w:tcW w:w="6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91B6FD"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4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25E14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vệ tài nguyên, ranh giới mỏ than.</w:t>
            </w:r>
          </w:p>
        </w:tc>
        <w:tc>
          <w:tcPr>
            <w:tcW w:w="45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41153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đi lại nhiều, công việc nguy hiểm.</w:t>
            </w:r>
          </w:p>
        </w:tc>
      </w:tr>
      <w:tr w:rsidR="00EE012C" w14:paraId="4A359312" w14:textId="77777777" w:rsidTr="00EE012C">
        <w:trPr>
          <w:tblCellSpacing w:w="0" w:type="dxa"/>
        </w:trPr>
        <w:tc>
          <w:tcPr>
            <w:tcW w:w="6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BEC322"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4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50D03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nhân nạp ắc quy, sửa chữa đèn lò; sửa chữa, cấp phát ắc quy, đèn lò.</w:t>
            </w:r>
          </w:p>
        </w:tc>
        <w:tc>
          <w:tcPr>
            <w:tcW w:w="45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51625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thủ công, thường xuyên tiếp xúc với chì và axít.</w:t>
            </w:r>
          </w:p>
        </w:tc>
      </w:tr>
      <w:tr w:rsidR="00EE012C" w14:paraId="3D420C8D" w14:textId="77777777" w:rsidTr="00EE012C">
        <w:trPr>
          <w:tblCellSpacing w:w="0" w:type="dxa"/>
        </w:trPr>
        <w:tc>
          <w:tcPr>
            <w:tcW w:w="6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57E49F"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4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A5B6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nhân sửa chữa máy bốc rót than nhà máy sàng tuyển than.</w:t>
            </w:r>
          </w:p>
        </w:tc>
        <w:tc>
          <w:tcPr>
            <w:tcW w:w="45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C0C49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trên cao, công việc nguy hiểm, tư thế lao động gò bó.</w:t>
            </w:r>
          </w:p>
        </w:tc>
      </w:tr>
      <w:tr w:rsidR="00EE012C" w14:paraId="4FB20183" w14:textId="77777777" w:rsidTr="00EE012C">
        <w:trPr>
          <w:tblCellSpacing w:w="0" w:type="dxa"/>
        </w:trPr>
        <w:tc>
          <w:tcPr>
            <w:tcW w:w="61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E84C33"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4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C0053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kho vật liệu nổ công nghiệp.</w:t>
            </w:r>
          </w:p>
        </w:tc>
        <w:tc>
          <w:tcPr>
            <w:tcW w:w="45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95BE4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lò, công việc nặng nhọc, nguy hiểm, tiếp xúc với hóa chất độc hại.</w:t>
            </w:r>
          </w:p>
        </w:tc>
      </w:tr>
    </w:tbl>
    <w:p w14:paraId="7AF0D641" w14:textId="77777777" w:rsidR="00EE012C" w:rsidRDefault="00EE012C" w:rsidP="00EE012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VIII. TÀI NGUYÊN VÀ MÔI TRƯỜNG</w:t>
      </w:r>
    </w:p>
    <w:tbl>
      <w:tblPr>
        <w:tblW w:w="89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45"/>
        <w:gridCol w:w="3600"/>
        <w:gridCol w:w="4668"/>
      </w:tblGrid>
      <w:tr w:rsidR="00EE012C" w14:paraId="28D746B2" w14:textId="77777777" w:rsidTr="00EE012C">
        <w:trPr>
          <w:tblCellSpacing w:w="0" w:type="dxa"/>
        </w:trPr>
        <w:tc>
          <w:tcPr>
            <w:tcW w:w="62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4586963"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CFB27C"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nghề hoặc công việc</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FF2FBE"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Đặc điểm về điều kiện lao động của nghề, công việc</w:t>
            </w:r>
          </w:p>
        </w:tc>
      </w:tr>
      <w:tr w:rsidR="00EE012C" w14:paraId="0B9E9DE2" w14:textId="77777777" w:rsidTr="00EE012C">
        <w:trPr>
          <w:tblCellSpacing w:w="0" w:type="dxa"/>
        </w:trPr>
        <w:tc>
          <w:tcPr>
            <w:tcW w:w="867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BFD6C1"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VI</w:t>
            </w:r>
          </w:p>
        </w:tc>
      </w:tr>
      <w:tr w:rsidR="00EE012C" w14:paraId="31B84A93"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1B8C9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EC699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Khảo sát, đo đạc thành lập bản đồ tài nguyên môi trường biển và hải đảo.</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9CD58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nguy hiểm, thường xuyên làm việc trên biển, chịu tác động của sóng, gió, ồn cao, rung mạnh.</w:t>
            </w:r>
          </w:p>
        </w:tc>
      </w:tr>
      <w:tr w:rsidR="00EE012C" w14:paraId="55743713"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11BB8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53E08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Lặn lấy mẫu nghiên cứu, thu thập số liệu điều kiện tự nhiên, môi trường đáy biển.</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903D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nguy hiểm, tư thế lao động gò bó, chịu tác động của áp suất cao.</w:t>
            </w:r>
          </w:p>
        </w:tc>
      </w:tr>
      <w:tr w:rsidR="00EE012C" w14:paraId="34BB25D2" w14:textId="77777777" w:rsidTr="00EE012C">
        <w:trPr>
          <w:tblCellSpacing w:w="0" w:type="dxa"/>
        </w:trPr>
        <w:tc>
          <w:tcPr>
            <w:tcW w:w="867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71BF0C"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V</w:t>
            </w:r>
          </w:p>
        </w:tc>
      </w:tr>
      <w:tr w:rsidR="00EE012C" w14:paraId="599BB54A"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A6C9CD"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986F2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tàu điều tra, khảo sát tài nguyên và môi trường biển, hải đảo</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ECEF0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nguy hiểm, thường xuyên làm việc trên biển, chịu tác động của sóng, gió, ồn, căng thẳng thần kinh tâm lý.</w:t>
            </w:r>
          </w:p>
        </w:tc>
      </w:tr>
      <w:tr w:rsidR="00EE012C" w14:paraId="21C87C45"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86C37B"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06193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Khoan đáy biển (trên giàn tự nâng, phao bè, tàu, thuyền)</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02B43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căng thẳng thần kinh tâm lý, chịu tác động của ồn, rung lắc.</w:t>
            </w:r>
          </w:p>
        </w:tc>
      </w:tr>
      <w:tr w:rsidR="00EE012C" w14:paraId="19D7EF82"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43830"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FC4A19"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trắc các điều kiện tự nhiên, động lực, môi trường, sinh thái biển.</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B397E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căng thẳng thần kinh tâm lý, chịu tác động của ồn, rung lắc.</w:t>
            </w:r>
          </w:p>
        </w:tc>
      </w:tr>
      <w:tr w:rsidR="00EE012C" w14:paraId="6F0AE504"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0C1F9A"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25147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 phổ gamma theo tàu.</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8ED193"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căng thẳng thần kinh tâm lý, chịu tác động của ồn, rung lắc.</w:t>
            </w:r>
          </w:p>
        </w:tc>
      </w:tr>
      <w:tr w:rsidR="00EE012C" w14:paraId="136E3546"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00CAE2"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74007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Khảo sát địa vật lý biển theo tàu (địa chấn, từ biển, trọng lực biển, sonar, điện từ).</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42B032"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căng thẳng thần kinh, tâm lý, chịu tác động của ồn, rung lắc.</w:t>
            </w:r>
          </w:p>
        </w:tc>
      </w:tr>
      <w:tr w:rsidR="00EE012C" w14:paraId="7BE32C43"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FE805F"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8F69F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Khảo sát đo địa vật lý vùng phóng xạ ngành tài nguyên nước.</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E218E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ở vùng núi cao, đi lại nhiều, chịu tác động của phóng xạ.</w:t>
            </w:r>
          </w:p>
        </w:tc>
      </w:tr>
      <w:tr w:rsidR="00EE012C" w14:paraId="0FC77B99"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260352"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5A39B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 carôta lỗ khoan ngành tài nguyên nước</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6585B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rất nguy hiểm, tiếp xúc với nguồn phóng xạ hở cường độ rất lớn.</w:t>
            </w:r>
          </w:p>
        </w:tc>
      </w:tr>
      <w:tr w:rsidR="00EE012C" w14:paraId="7EF46FFB"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DD664F"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AADAB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tài nguyên nước ở vùng núi, rừng sâu, hải đảo, biên giới và trên biển.</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95554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ở các địa hình khó khăn, nơi làm việc lầy lội, công việc nặng nhọc, chịu tác động sóng, gió, ồn, rung.</w:t>
            </w:r>
          </w:p>
        </w:tc>
      </w:tr>
      <w:tr w:rsidR="00EE012C" w14:paraId="4C28C1AC"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78FA6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2C066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Lộ trình lập biểu đồ tài nguyên nước, quan trắc tài nguyên nước, tìm kiếm nguồn nước vùng sâu, vùng xa hoặc núi cao, biên giới, hải đảo.</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FDAED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nguy hiểm, phải đi lại nhiều ở vùng núi cao nhiều dốc.</w:t>
            </w:r>
          </w:p>
        </w:tc>
      </w:tr>
      <w:tr w:rsidR="00EE012C" w14:paraId="2B56D408"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9AC856"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0477D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trắc lấy mẫu môi trường phóng xạ, trầm tích, chất dioxin/furan, các độc chất khác.</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7547F9"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nơi làm việc địa hình hiểm trở, công việc thủ công, đi lại nhiều, tiếp xúc với hóa chất độc.</w:t>
            </w:r>
          </w:p>
        </w:tc>
      </w:tr>
      <w:tr w:rsidR="00EE012C" w14:paraId="6F8E9DE8"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10EFB4"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C89A1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tích các thông số môi trường đất, nước, khí, phóng xạ, trầm tích, bùn thải, chất thải nguy hại, chất dioxin/furan, các độc chất khác.</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CC4C0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xúc trực tiếp với hoá chất, làm việc ở môi trường có phóng xạ, tia bức xạ, ồn.</w:t>
            </w:r>
          </w:p>
        </w:tc>
      </w:tr>
      <w:tr w:rsidR="00EE012C" w14:paraId="258D6EC5"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4CD1E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1D783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trắc tài nguyên nước vùng sâu, vùng xa hoặc núi cao, biên giới, hải đảo.</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9A9686"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đi lại nhiều, căng thẳng thần kinh tâm lý.</w:t>
            </w:r>
          </w:p>
        </w:tc>
      </w:tr>
      <w:tr w:rsidR="00EE012C" w14:paraId="37785B05" w14:textId="77777777" w:rsidTr="00EE012C">
        <w:trPr>
          <w:tblCellSpacing w:w="0" w:type="dxa"/>
        </w:trPr>
        <w:tc>
          <w:tcPr>
            <w:tcW w:w="8670"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DF381C" w14:textId="77777777" w:rsidR="00EE012C" w:rsidRDefault="00EE01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lao động loại IV</w:t>
            </w:r>
          </w:p>
        </w:tc>
      </w:tr>
      <w:tr w:rsidR="00EE012C" w14:paraId="085635DF"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48A848"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6CA75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trắc tại các khu vực ven biển (đo biến thiên từ ngày đêm, quan trắc nước triều, đo điểm tựa trọng lực, đo câu nối các điểm trắc địa cơ sở phục vụ các dự án điều tra biển).</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5CEF5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căng thẳng thần kinh tâm lý, chịu tác động của ồn, rung lắc.</w:t>
            </w:r>
          </w:p>
        </w:tc>
      </w:tr>
      <w:tr w:rsidR="00EE012C" w14:paraId="42ABE443"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D6302"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AC3862"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hành máy khoan tài nguyên nước.</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FBCB1C"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nơi làm việc lầy lội, tư thế lao động gò bó, tiếp xúc với các hóa chất trong ben-tô-nít.</w:t>
            </w:r>
          </w:p>
        </w:tc>
      </w:tr>
      <w:tr w:rsidR="00EE012C" w14:paraId="10DEC480"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60B82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868E62"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Lái xe khoan, xe tải từ 7,5 tấn trở lên ngành tài nguyên nước.</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111EFE"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nguy hiểm, chịu tác động của ồn, rung.</w:t>
            </w:r>
          </w:p>
        </w:tc>
      </w:tr>
      <w:tr w:rsidR="00EE012C" w14:paraId="52B57B2E"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252E41"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6C3F9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tích thí nghiệm mẫu cơ lý đất, đá, cơ lý vật liệu, hóa lý nước.</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D064BD"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tiếp xúc với bụi, các loại hóa chất độc hại.</w:t>
            </w:r>
          </w:p>
        </w:tc>
      </w:tr>
      <w:tr w:rsidR="00EE012C" w14:paraId="2699FC00"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43695B"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2D932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trắc tài nguyên nước ở các trạm quan trắc vùng đồng bằng, trung du.</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727FB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nặng nhọc, đi lại nhiều.</w:t>
            </w:r>
          </w:p>
        </w:tc>
      </w:tr>
      <w:tr w:rsidR="00EE012C" w14:paraId="015E9906"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655D25"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B349C7"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Lựa chọn, phân loại, bảo quản, tu sửa, phục chế tài liệu ở kho lưu trữ Trung tâm quy hoạch và điều tra tài nguyên nước quốc gia.</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224285"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Thường xuyên tiếp xúc với khí CO, phooc-môn.</w:t>
            </w:r>
          </w:p>
        </w:tc>
      </w:tr>
      <w:tr w:rsidR="00EE012C" w14:paraId="429A47ED"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213134"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697050"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Múc, đổ nước thí nghiệm trong công tác nghiên cứu tài nguyên nước.</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065291"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thủ công, nặng nhọc.</w:t>
            </w:r>
          </w:p>
        </w:tc>
      </w:tr>
      <w:tr w:rsidR="00EE012C" w14:paraId="7ECEC69B"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C61695"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5D108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Bơm, hút nước thí nghiệm lỗ khoan tài nguyên nước.</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508A18"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ngoài trời, công việc thủ công, nặng nhọc.</w:t>
            </w:r>
          </w:p>
        </w:tc>
      </w:tr>
      <w:tr w:rsidR="00EE012C" w14:paraId="4365D507"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A62D4E"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24F30F"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và kiểm tra kỹ thuật quan trắc tại các trạm, các điểm đo ở miền núi và hải đảo.</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8D6B9A"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thường xuyên đi lưu động.</w:t>
            </w:r>
          </w:p>
        </w:tc>
      </w:tr>
      <w:tr w:rsidR="00EE012C" w14:paraId="4A91E863" w14:textId="77777777" w:rsidTr="00EE012C">
        <w:trPr>
          <w:tblCellSpacing w:w="0" w:type="dxa"/>
        </w:trPr>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AA3E77" w14:textId="77777777" w:rsidR="00EE012C" w:rsidRDefault="00EE01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5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2B3BAB"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trắc lưu lượng nước và các yếu tố thuỷ văn ở các trạm quan trắc tài nguyên nước miền núi.</w:t>
            </w:r>
          </w:p>
        </w:tc>
        <w:tc>
          <w:tcPr>
            <w:tcW w:w="45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9CB9D4" w14:textId="77777777" w:rsidR="00EE012C" w:rsidRDefault="00EE01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nặng nhọc, nguy hiểm.</w:t>
            </w:r>
          </w:p>
        </w:tc>
      </w:tr>
    </w:tbl>
    <w:p w14:paraId="29E29492" w14:textId="05D6EAAD" w:rsidR="008100A5" w:rsidRPr="00EE012C" w:rsidRDefault="008100A5" w:rsidP="00EE012C"/>
    <w:sectPr w:rsidR="008100A5" w:rsidRPr="00EE012C"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473EB" w14:textId="77777777" w:rsidR="0074071D" w:rsidRDefault="0074071D">
      <w:r>
        <w:separator/>
      </w:r>
    </w:p>
  </w:endnote>
  <w:endnote w:type="continuationSeparator" w:id="0">
    <w:p w14:paraId="08D86DC4" w14:textId="77777777" w:rsidR="0074071D" w:rsidRDefault="0074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3C33C" w14:textId="77777777" w:rsidR="0074071D" w:rsidRDefault="0074071D">
      <w:r>
        <w:separator/>
      </w:r>
    </w:p>
  </w:footnote>
  <w:footnote w:type="continuationSeparator" w:id="0">
    <w:p w14:paraId="6F1B8DA8" w14:textId="77777777" w:rsidR="0074071D" w:rsidRDefault="0074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4071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0598C"/>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B4429"/>
    <w:rsid w:val="005C3EEE"/>
    <w:rsid w:val="005C5BA0"/>
    <w:rsid w:val="005D1905"/>
    <w:rsid w:val="005D5127"/>
    <w:rsid w:val="005E185E"/>
    <w:rsid w:val="005E6685"/>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7612"/>
    <w:rsid w:val="00EF07F2"/>
    <w:rsid w:val="00EF141D"/>
    <w:rsid w:val="00EF33EC"/>
    <w:rsid w:val="00F0335B"/>
    <w:rsid w:val="00F05FA3"/>
    <w:rsid w:val="00F25B95"/>
    <w:rsid w:val="00F3777D"/>
    <w:rsid w:val="00F40520"/>
    <w:rsid w:val="00F55CD3"/>
    <w:rsid w:val="00F632F4"/>
    <w:rsid w:val="00F75690"/>
    <w:rsid w:val="00F76023"/>
    <w:rsid w:val="00F83DD6"/>
    <w:rsid w:val="00F860F1"/>
    <w:rsid w:val="00F95B9A"/>
    <w:rsid w:val="00F96779"/>
    <w:rsid w:val="00FA0A06"/>
    <w:rsid w:val="00FA5D18"/>
    <w:rsid w:val="00FB433D"/>
    <w:rsid w:val="00FC2F02"/>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nghi-dinh-106-2012-nd-cp.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an-toan-ve-sinh-lao-dong-nam-2015.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18</Pages>
  <Words>4838</Words>
  <Characters>27578</Characters>
  <Application>Microsoft Office Word</Application>
  <DocSecurity>0</DocSecurity>
  <Lines>229</Lines>
  <Paragraphs>64</Paragraphs>
  <ScaleCrop>false</ScaleCrop>
  <Company/>
  <LinksUpToDate>false</LinksUpToDate>
  <CharactersWithSpaces>32352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160</cp:revision>
  <dcterms:created xsi:type="dcterms:W3CDTF">2024-12-02T03:13:00Z</dcterms:created>
  <dcterms:modified xsi:type="dcterms:W3CDTF">2024-12-17T04:57:00Z</dcterms:modified>
</cp:coreProperties>
</file>