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A974CF" w14:paraId="0297BDF0" w14:textId="77777777" w:rsidTr="00A974CF">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0156E" w14:textId="77777777" w:rsidR="00A974CF" w:rsidRDefault="00A974C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321E1" w14:textId="77777777" w:rsidR="00A974CF" w:rsidRDefault="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974CF" w14:paraId="512F2588" w14:textId="77777777" w:rsidTr="00A974CF">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E43C8" w14:textId="77777777" w:rsidR="00A974CF" w:rsidRDefault="00A974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24/2000/QH10</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B0DD9" w14:textId="77777777" w:rsidR="00A974CF" w:rsidRDefault="00A974C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12 năm 2000</w:t>
            </w:r>
          </w:p>
        </w:tc>
      </w:tr>
    </w:tbl>
    <w:p w14:paraId="18BFBB3C" w14:textId="77777777" w:rsidR="00A974CF" w:rsidRDefault="00A974CF" w:rsidP="00A974CF">
      <w:pPr>
        <w:pStyle w:val="NormalWeb"/>
        <w:spacing w:after="90" w:afterAutospacing="0" w:line="345" w:lineRule="atLeast"/>
        <w:jc w:val="center"/>
        <w:rPr>
          <w:rFonts w:ascii="Arial" w:hAnsi="Arial" w:cs="Arial"/>
          <w:color w:val="000000"/>
          <w:sz w:val="21"/>
          <w:szCs w:val="21"/>
        </w:rPr>
      </w:pPr>
    </w:p>
    <w:p w14:paraId="0E7EA4B2"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B810779"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NƯỚC CỘNG HOÀ XÃ HỘI CHỦ NGHĨA VIỆT NAM SỐ 24/2000/QH10 NGÀY 09 THÁNG 12 NĂM 2000 VỀ KINH DOANH BẢO HIỂM</w:t>
      </w:r>
    </w:p>
    <w:p w14:paraId="10087963" w14:textId="77777777" w:rsidR="00A974CF" w:rsidRDefault="00A974CF" w:rsidP="00A974C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Để bảo vệ quyền và lợi ích hợp pháp của tổ chức, cá nhân tham gia bảo hiểm; đẩy mạnh hoạt động kinh doanh bảo hiểm; góp phần thúc đẩy và duy trì sự phát triển bền vững của nền kinh tế - xã hội, ổn định đời sống nhân dân; tăng cường hiệu lực quản lý nhà nước đối với hoạt động kinh doanh bảo hiểm;</w:t>
      </w:r>
      <w:r>
        <w:rPr>
          <w:rFonts w:ascii="Arial" w:hAnsi="Arial" w:cs="Arial"/>
          <w:color w:val="000000"/>
          <w:sz w:val="21"/>
          <w:szCs w:val="21"/>
        </w:rPr>
        <w:br/>
      </w: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Luật này quy định về kinh doanh bảo hiểm.</w:t>
      </w:r>
    </w:p>
    <w:p w14:paraId="302588EF"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2B02F49E"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B6F294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28FD83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điều chỉnh tổ chức và hoạt động kinh doanh bảo hiểm, xác định quyền và nghĩa vụ của tổ chức, cá nhân tham gia bảo hiểm.</w:t>
      </w:r>
    </w:p>
    <w:p w14:paraId="4365C79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không áp dụng đối với bảo hiểm xã hội, bảo hiểm y tế, bảo hiểm tiền gửi và các loại bảo hiểm khác do Nhà nước thực hiện không mang tính kinh doanh.</w:t>
      </w:r>
    </w:p>
    <w:p w14:paraId="32A7968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Áp dụng Luật kinh doanh bảo hiểm, pháp luật có liên quan, điều ước quốc tế, tập quán quốc</w:t>
      </w:r>
      <w:r>
        <w:rPr>
          <w:rFonts w:ascii="Arial" w:hAnsi="Arial" w:cs="Arial"/>
          <w:color w:val="000000"/>
          <w:sz w:val="21"/>
          <w:szCs w:val="21"/>
        </w:rPr>
        <w:t> </w:t>
      </w:r>
      <w:r>
        <w:rPr>
          <w:rStyle w:val="Strong"/>
          <w:rFonts w:ascii="Arial" w:hAnsi="Arial" w:cs="Arial"/>
          <w:color w:val="000000"/>
          <w:sz w:val="21"/>
          <w:szCs w:val="21"/>
        </w:rPr>
        <w:t>tế</w:t>
      </w:r>
    </w:p>
    <w:p w14:paraId="624646E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hoạt động kinh doanh bảo hiểm trên lãnh thổ Cộng hoà xã hội chủ nghĩa Việt Nam phải tuân thủ quy định của Luật này và các quy định khác của pháp luật có liên quan.</w:t>
      </w:r>
    </w:p>
    <w:p w14:paraId="3D1AFCE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điều ước quốc tế mà Cộng hoà xã hội chủ nghĩa Việt Nam ký kết hoặc tham gia có quy định khác với quy định của Luật này thì áp dụng quy định của điều ước quốc tế đó.</w:t>
      </w:r>
    </w:p>
    <w:p w14:paraId="4F654D3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tham gia bảo hiểm có thể thoả thuận áp dụng tập quán quốc tế, nếu tập quán đó không trái với pháp luật Việt Nam.</w:t>
      </w:r>
    </w:p>
    <w:p w14:paraId="7C4EFC6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7D36170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F1EE52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bảo hiểm là hoạt động của doanh nghiệp bảo hiểm nhằm mục đích sinh lợi, theo đó doanh nghiệp bảo hiểm chấp nhận rủi ro của người được bảo hiểm, trên cơ sở bên mua bảo hiểm đóng phí bảo hiểm để doanh nghiệp bảo hiểm trả tiền bảo hiểm cho người thụ hưởng hoặc bồi thường cho người được bảo hiểm khi xảy ra sự kiện bảo hiểm.</w:t>
      </w:r>
    </w:p>
    <w:p w14:paraId="7F4AC3A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tái bảo hiểm là hoạt động của doanh nghiệp bảo hiểm nhằm mục đích sinh lợi, theo đó doanh nghiệp bảo hiểm nhận một khoản phí bảo hiểm của doanh nghiệp bảo hiểm khác để cam kết bồi thường cho các trách nhiệm đã nhận bảo hiểm.</w:t>
      </w:r>
    </w:p>
    <w:p w14:paraId="724051A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đại lý bảo hiểm là hoạt động giới thiệu, chào bán bảo hiểm, thu xếp việc giao kết hợp đồng bảo hiểm và các công việc khác nhằm thực hiện hợp đồng bảo hiểm theo uỷ quyền của doanh nghiệp bảo hiểm.</w:t>
      </w:r>
    </w:p>
    <w:p w14:paraId="288A57A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môi giới bảo hiểm là việc cung cấp thông tin, tư vấn cho bên mua bảo hiểm về sản phẩm bảo hiểm, điều kiện bảo hiểm, mức phí bảo hiểm, doanh nghiệp bảo hiểm và các công việc liên quan đến việc đàm phán, thu xếp và thực hiện hợp đồng bảo hiểm theo yêu cầu của bên mua bảo hiểm.</w:t>
      </w:r>
    </w:p>
    <w:p w14:paraId="5E517A9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bảo hiểm là doanh nghiệp được thành lập, tổ chức và hoạt động theo quy định của Luật này và các quy định khác của pháp luật có liên quan để kinh doanh bảo hiểm, tái bảo hiểm.</w:t>
      </w:r>
    </w:p>
    <w:p w14:paraId="76D97D7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Bên mua bảo hiểm là tổ chức, cá nhân giao kết hợp đồng bảo hiểm với doanh nghiệp bảo hiểm và đóng phí bảo hiểm. Bên mua bảo hiểm có thể đồng thời là người được bảo hiểm hoặc người thụ hưởng.</w:t>
      </w:r>
    </w:p>
    <w:p w14:paraId="10AE894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được bảo hiểm là tổ chức, cá nhân có tài sản, trách nhiệm dân sự, tính mạng được bảo hiểm theo hợp đồng bảo hiểm. Người được bảo hiểm có thể đồng thời là người thụ hưởng.</w:t>
      </w:r>
    </w:p>
    <w:p w14:paraId="12D472C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thụ hưởng là tổ chức, cá nhân được bên mua bảo hiểm chỉ định để nhận tiền bảo hiểm theo hợp đồng bảo hiểm con người.</w:t>
      </w:r>
    </w:p>
    <w:p w14:paraId="7B44394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Quyền lợi có thể được bảo hiểm là quyền sở hữu, quyền chiếm hữu, quyền sử dụng, quyền tài sản; quyền, nghĩa vụ nuôi dưỡng, cấp dưỡng đối với đối tượng được bảo hiểm.</w:t>
      </w:r>
    </w:p>
    <w:p w14:paraId="03560B6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Sự kiện bảo hiểm là sự kiện khách quan do các bên thoả thuận hoặc pháp luật quy định mà khi sự kiện đó xảy ra thì doanh nghiệp bảo hiểm phải trả tiền bảo hiểm cho người thụ hưởng hoặc bồi thường cho người được bảo hiểm.</w:t>
      </w:r>
    </w:p>
    <w:p w14:paraId="16FF065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Phí bảo hiểm là khoản tiền mà bên mua bảo hiểm phải đóng cho doanh nghiệp bảo hiểm theo thời hạn và phương thức do các bên thoả thuận trong hợp đồng bảo hiểm.</w:t>
      </w:r>
    </w:p>
    <w:p w14:paraId="50A4093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Bảo hiểm nhân thọ là loại nghiệp vụ bảo hiểm cho trường hợp người được bảo hiểm sống hoặc chết.</w:t>
      </w:r>
    </w:p>
    <w:p w14:paraId="4003086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hiểm sinh kỳ là nghiệp vụ bảo hiểm cho trường hợp người được bảo hiểm sống đến một thời hạn nhất định, theo đó doanh nghiệp bảo hiểm phải trả tiền bảo hiểm cho người thụ hưởng, nếu người được bảo hiểm vẫn sống đến thời hạn được thoả thuận trong hợp đồng bảo hiểm.</w:t>
      </w:r>
    </w:p>
    <w:p w14:paraId="4F664DC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Bảo hiểm tử kỳ là nghiệp vụ bảo hiểm cho trường hợp người được bảo hiểm chết trong một thời hạn nhất định, theo đó doanh nghiệp bảo hiểm phải trả tiền bảo hiểm cho người thụ hưởng, nếu người được bảo hiểm chết trong thời hạn được thoả thuận trong hợp đồng bảo hiểm.</w:t>
      </w:r>
    </w:p>
    <w:p w14:paraId="22C3B16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Bảo hiểm hỗn hợp là nghiệp vụ bảo hiểm kết hợp bảo hiểm sinh kỳ và bảo hiểm tử kỳ.</w:t>
      </w:r>
    </w:p>
    <w:p w14:paraId="48788C0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Bảo hiểm trọn đời là nghiệp vụ bảo hiểm cho trường hợp người được bảo hiểm chết vào bất kỳ thời điểm nào trong suốt cuộc đời của người đó.</w:t>
      </w:r>
    </w:p>
    <w:p w14:paraId="53A11F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Bảo hiểm trả tiền định kỳ là nghiệp vụ bảo hiểm cho trường hợp người được bảo hiểm sống đến một thời hạn nhất định; sau thời hạn đó doanh nghiệp bảo hiểm phải trả tiền bảo hiểm định kỳ cho người thụ hưởng theo thoả thuận trong hợp đồng bảo hiểm.</w:t>
      </w:r>
    </w:p>
    <w:p w14:paraId="67349B2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Bảo hiểm phi nhân thọ là loại nghiệp vụ bảo hiểm tài sản, trách nhiệm dân sự và các nghiệp vụ bảo hiểm khác không thuộc bảo hiểm nhân thọ.</w:t>
      </w:r>
    </w:p>
    <w:p w14:paraId="68319A7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Bảo đảm của Nhà nước đối với kinh doanh bảo hiểm</w:t>
      </w:r>
    </w:p>
    <w:p w14:paraId="51FF728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hộ quyền, lợi ích hợp pháp của các tổ chức, cá nhân tham gia bảo hiểm và các tổ chức kinh doanh bảo hiểm.</w:t>
      </w:r>
    </w:p>
    <w:p w14:paraId="4FD9F18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vốn và các nguồn lực khác để doanh nghiệp nhà nước kinh doanh bảo hiểm phát triển, giữ vai trò chủ đạo trên thị trường bảo hiểm.</w:t>
      </w:r>
    </w:p>
    <w:p w14:paraId="77136FE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phát triển thị trường bảo hiểm Việt Nam, chính sách ưu đãi đối với các nghiệp vụ bảo hiểm phục vụ mục tiêu phát triển kinh tế - xã hội, đặc biệt là chương trình phát triển nông nghiệp, lâm nghiệp, ngư nghiệp.</w:t>
      </w:r>
    </w:p>
    <w:p w14:paraId="3FB8E30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Hợp tác quốc tế trong lĩnh vực kinh doanh bảo hiểm</w:t>
      </w:r>
    </w:p>
    <w:p w14:paraId="32EA9C5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Nhà nước thống nhất quản lý, có chính sách mở rộng hợp tác quốc tế trong lĩnh vực kinh doanh bảo hiểm trên cơ sở tôn trọng độc lập, chủ quyền, bình đẳng, cùng có lợi theo hướng đa phương hoá, đa dạng hoá; khuyến khích các doanh nghiệp bảo hiểm, doanh nghiệp môi giới bảo hiểm </w:t>
      </w:r>
      <w:r>
        <w:rPr>
          <w:rFonts w:ascii="Arial" w:hAnsi="Arial" w:cs="Arial"/>
          <w:color w:val="000000"/>
          <w:sz w:val="21"/>
          <w:szCs w:val="21"/>
        </w:rPr>
        <w:lastRenderedPageBreak/>
        <w:t>nước ngoài thu hút các nhà đầu tư nước ngoài đầu tư vốn vào Việt Nam và tái đầu tư lợi nhuận thu được từ hoạt động kinh doanh bảo hiểm phục vụ công cuộc phát triển kinh tế - xã hội ở Việt Nam; tạo điều kiện để doanh nghiệp bảo hiểm, doanh nghiệp môi giới bảo hiểm tăng cường hợp tác với nước ngoài nhằm nâng cao hiệu quả kinh doanh bảo hiểm.</w:t>
      </w:r>
    </w:p>
    <w:p w14:paraId="6D7BDDA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Những nguyên tắc cơ bản trong hoạt động bảo hiểm</w:t>
      </w:r>
    </w:p>
    <w:p w14:paraId="43F2ACF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nhu cầu bảo hiểm chỉ được tham gia bảo hiểm tại doanh nghiệp bảo hiểm hoạt động ở Việt Nam.</w:t>
      </w:r>
    </w:p>
    <w:p w14:paraId="4FE2C8E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phải bảo đảm các yêu cầu về tài chính để thực hiện các cam kết của mình đối với bên mua bảo hiểm.</w:t>
      </w:r>
    </w:p>
    <w:p w14:paraId="4A42878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loại nghiệp vụ bảo hiểm</w:t>
      </w:r>
    </w:p>
    <w:p w14:paraId="7556540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nhân thọ bao gồm:</w:t>
      </w:r>
    </w:p>
    <w:p w14:paraId="0BE298C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hiểm trọn đời;</w:t>
      </w:r>
    </w:p>
    <w:p w14:paraId="0F0B536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sinh kỳ;</w:t>
      </w:r>
    </w:p>
    <w:p w14:paraId="408A37E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hiểm tử kỳ;</w:t>
      </w:r>
    </w:p>
    <w:p w14:paraId="118EA0D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hiểm hỗn hợp;</w:t>
      </w:r>
    </w:p>
    <w:p w14:paraId="27BBF88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hiểm trả tiền định kỳ;</w:t>
      </w:r>
    </w:p>
    <w:p w14:paraId="7139DF8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nghiệp vụ bảo hiểm nhân thọ khác do Chính phủ quy định.</w:t>
      </w:r>
    </w:p>
    <w:p w14:paraId="5442313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phi nhân thọ bao gồm:</w:t>
      </w:r>
    </w:p>
    <w:p w14:paraId="0A67C54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hiểm sức khoẻ và bảo hiểm tai nạn con người;</w:t>
      </w:r>
    </w:p>
    <w:p w14:paraId="4A091A8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tài sản và bảo hiểm thiệt hại;</w:t>
      </w:r>
    </w:p>
    <w:p w14:paraId="5A4A802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hiểm hàng hoá vận chuyển đường bộ, đường biển, đường sông, đường sắt và đường không;</w:t>
      </w:r>
    </w:p>
    <w:p w14:paraId="7724633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hiểm hàng không;</w:t>
      </w:r>
    </w:p>
    <w:p w14:paraId="49FE19A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hiểm xe cơ giới;</w:t>
      </w:r>
    </w:p>
    <w:p w14:paraId="342B073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hiểm cháy, nổ;</w:t>
      </w:r>
    </w:p>
    <w:p w14:paraId="71BFAF6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Bảo hiểm thân tầu và trách nhiệm dân sự của chủ tầu;</w:t>
      </w:r>
    </w:p>
    <w:p w14:paraId="61B7E8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Bảo hiểm trách nhiệm chung;</w:t>
      </w:r>
    </w:p>
    <w:p w14:paraId="6751871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Bảo hiểm tín dụng và rủi ro tài chính;</w:t>
      </w:r>
    </w:p>
    <w:p w14:paraId="3DB776C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Bảo hiểm thiệt hại kinh doanh;</w:t>
      </w:r>
    </w:p>
    <w:p w14:paraId="4254CE2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Bảo hiểm nông nghiệp;</w:t>
      </w:r>
    </w:p>
    <w:p w14:paraId="4A76169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nghiệp vụ bảo hiểm phi nhân thọ khác do Chính phủ quy định.</w:t>
      </w:r>
    </w:p>
    <w:p w14:paraId="2F4DB04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danh mục chi tiết các sản phẩm bảo hiểm.</w:t>
      </w:r>
    </w:p>
    <w:p w14:paraId="5270F66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hiểm bắt buộc</w:t>
      </w:r>
    </w:p>
    <w:p w14:paraId="52A8A58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bắt buộc là loại bảo hiểm do pháp luật quy định về điều kiện bảo hiểm, mức phí bảo hiểm, số tiền bảo hiểm tối thiểu mà tổ chức, cá nhân tham gia bảo hiểm và doanh nghiệp bảo hiểm có nghĩa vụ thực hiện.</w:t>
      </w:r>
    </w:p>
    <w:p w14:paraId="2AE21D8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bắt buộc chỉ áp dụng đối với một số loại bảo hiểm nhằm mục đích bảo vệ lợi ích công cộng và an toàn xã hội.</w:t>
      </w:r>
    </w:p>
    <w:p w14:paraId="3F93B1D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bắt buộc bao gồm:</w:t>
      </w:r>
    </w:p>
    <w:p w14:paraId="2019566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hiểm trách nhiệm dân sự của chủ xe cơ giới, bảo hiểm trách nhiệm dân sự của người vận chuyển hàng không đối với hành khách;</w:t>
      </w:r>
    </w:p>
    <w:p w14:paraId="0713643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 trách nhiệm nghề nghiệp đối với hoạt động tư vấn pháp luật;</w:t>
      </w:r>
    </w:p>
    <w:p w14:paraId="0DF936F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hiểm trách nhiệm nghề nghiệp của doanh nghiệp môi giới bảo hiểm;</w:t>
      </w:r>
    </w:p>
    <w:p w14:paraId="2CBDEA5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hiểm cháy, nổ.</w:t>
      </w:r>
    </w:p>
    <w:p w14:paraId="0CD49C5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nhu cầu phát triển kinh tế - xã hội từng thời kỳ, Chính phủ trình ủy ban thường vụ Quốc hội quy định loại bảo hiểm bắt buộc khác.</w:t>
      </w:r>
    </w:p>
    <w:p w14:paraId="537EBC6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Tái bảo hiểm</w:t>
      </w:r>
    </w:p>
    <w:p w14:paraId="400E8C7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có thể tái bảo hiểm cho các doanh nghiệp bảo hiểm khác, kể cả doanh nghiệp bảo hiểm ở nước ngoài.</w:t>
      </w:r>
    </w:p>
    <w:p w14:paraId="093085C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tái bảo hiểm cho các doanh nghiệp bảo hiểm ở nước ngoài, doanh nghiệp bảo hiểm phải tái bảo hiểm một phần trách nhiệm đã nhận bảo hiểm cho doanh nghiệp kinh doanh tái bảo hiểm trong nước theo quy định của Chính phủ.</w:t>
      </w:r>
    </w:p>
    <w:p w14:paraId="2589127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Hợp tác và cạnh tranh trong kinh doanh bảo hiểm</w:t>
      </w:r>
    </w:p>
    <w:p w14:paraId="16970E2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đại lý bảo hiểm, doanh nghiệp môi giới bảo hiểm được hợp tác và cạnh tranh hợp pháp trong kinh doanh bảo hiểm.</w:t>
      </w:r>
    </w:p>
    <w:p w14:paraId="3C07496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các hành vi sau đây:</w:t>
      </w:r>
    </w:p>
    <w:p w14:paraId="7E98070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quảng cáo sai sự thật về nội dung, phạm vi hoạt động, điều kiện bảo hiểm làm tổn hại đến quyền, lợi ích hợp pháp của bên mua bảo hiểm;</w:t>
      </w:r>
    </w:p>
    <w:p w14:paraId="2953699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giành khách hàng dưới các hình thức ngăn cản, lôi kéo, mua chuộc, đe dọa nhân viên hoặc khách hàng của doanh nghiệp bảo hiểm, đại lý bảo hiểm, doanh nghiệp môi giới bảo hiểm khác;</w:t>
      </w:r>
    </w:p>
    <w:p w14:paraId="0007C1D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Khuyến mại bất hợp pháp;</w:t>
      </w:r>
    </w:p>
    <w:p w14:paraId="44A34C9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hành vi cạnh tranh bất hợp pháp khác.</w:t>
      </w:r>
    </w:p>
    <w:p w14:paraId="47BDF24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tham gia các tổ chức xã hội - nghề nghiệp về kinh doanh bảo hiểm</w:t>
      </w:r>
    </w:p>
    <w:p w14:paraId="5D0488D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đại lý bảo hiểm, doanh nghiệp môi giới bảo hiểm được tham gia các tổ chức xã hội - nghề nghiệp về kinh doanh bảo hiểm nhằm mục đích phát triển thị trường bảo hiểm, bảo vệ quyền, lợi ích hợp pháp của thành viên theo quy định của pháp luật.</w:t>
      </w:r>
    </w:p>
    <w:p w14:paraId="1201EA3C"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6E83C2A1"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BẢO HIỂM</w:t>
      </w:r>
    </w:p>
    <w:p w14:paraId="4FCE9B9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HỢP ĐỒNG BẢO HIỂM</w:t>
      </w:r>
    </w:p>
    <w:p w14:paraId="4433C87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Hợp đồng bảo hiểm</w:t>
      </w:r>
    </w:p>
    <w:p w14:paraId="119F856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bảo hiểm là sự thoả thuận giữa bên mua bảo hiểm và doanh nghiệp bảo hiểm, theo đó bên mua bảo hiểm phải đóng phí bảo hiểm, doanh nghiệp bảo hiểm phải trả tiền bảo hiểm cho người thụ hưởng hoặc bồi thường cho người được bảo hiểm khi xảy ra sự kiện bảo hiểm.</w:t>
      </w:r>
    </w:p>
    <w:p w14:paraId="2FCDB56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hợp đồng bảo hiểm bao gồm:</w:t>
      </w:r>
    </w:p>
    <w:p w14:paraId="01B438D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bảo hiểm con người;</w:t>
      </w:r>
    </w:p>
    <w:p w14:paraId="79F5211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Hợp đồng bảo hiểm tài sản;</w:t>
      </w:r>
    </w:p>
    <w:p w14:paraId="4C04384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bảo hiểm trách nhiệm dân sự.</w:t>
      </w:r>
    </w:p>
    <w:p w14:paraId="58F06F3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bảo hiểm hàng hải được áp dụng theo quy định của Bộ luật hàng hải; đối với những vấn đề mà Bộ luật hàng hải không quy định thì áp dụng theo quy định của Luật này.</w:t>
      </w:r>
    </w:p>
    <w:p w14:paraId="1AE8306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vấn đề liên quan đến hợp đồng bảo hiểm không quy định trong Chương này được áp dụng theo quy định của Bộ luật dân sự và các quy định khác của pháp luật có liên quan.</w:t>
      </w:r>
    </w:p>
    <w:p w14:paraId="5895D6E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của hợp đồng bảo hiểm</w:t>
      </w:r>
    </w:p>
    <w:p w14:paraId="0763377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bảo hiểm phải có những nội dung sau đây:</w:t>
      </w:r>
    </w:p>
    <w:p w14:paraId="0452886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doanh nghiệp bảo hiểm, bên mua bảo hiểm, người được bảo hiểm hoặc người thụ hưởng;</w:t>
      </w:r>
    </w:p>
    <w:p w14:paraId="6D477A2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bảo hiểm;</w:t>
      </w:r>
    </w:p>
    <w:p w14:paraId="6A2741B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bảo hiểm, giá trị tài sản được bảo hiểm đối với bảo hiểm tài sản;</w:t>
      </w:r>
    </w:p>
    <w:p w14:paraId="7F106E2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vi bảo hiểm, điều kiện bảo hiểm, điều khoản bảo hiểm;</w:t>
      </w:r>
    </w:p>
    <w:p w14:paraId="345DDCB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khoản loại trừ trách nhiệm bảo hiểm;</w:t>
      </w:r>
    </w:p>
    <w:p w14:paraId="0FE9A56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bảo hiểm;</w:t>
      </w:r>
    </w:p>
    <w:p w14:paraId="117B7ED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Mức phí bảo hiểm, phương thức đóng phí bảo hiểm;</w:t>
      </w:r>
    </w:p>
    <w:p w14:paraId="49BCF15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Thời hạn, phương thức trả tiền bảo hiểm hoặc bồi thường;</w:t>
      </w:r>
    </w:p>
    <w:p w14:paraId="70827EA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 định giải quyết tranh chấp;</w:t>
      </w:r>
    </w:p>
    <w:p w14:paraId="5941986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Ngày, tháng, năm giao kết hợp đồng.</w:t>
      </w:r>
    </w:p>
    <w:p w14:paraId="4481334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những nội dung quy định tại khoản 1 Điều này, hợp đồng bảo hiểm có thể có các nội dung khác do các bên thoả thuận.</w:t>
      </w:r>
    </w:p>
    <w:p w14:paraId="2B995F5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Hình thức hợp đồng bảo hiểm</w:t>
      </w:r>
    </w:p>
    <w:p w14:paraId="35EC8FE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bảo hiểm phải được lập thành văn bản.</w:t>
      </w:r>
    </w:p>
    <w:p w14:paraId="4F59B3A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chứng giao kết hợp đồng bảo hiểm là giấy chứng nhận bảo hiểm, đơn bảo hiểm, điện báo, telex, fax và các hình thức khác do pháp luật quy định.</w:t>
      </w:r>
    </w:p>
    <w:p w14:paraId="3F4E485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Thời điểm phát sinh trách nhiệm bảo hiểm</w:t>
      </w:r>
    </w:p>
    <w:p w14:paraId="393910C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bảo hiểm phát sinh khi hợp đồng bảo hiểm đã được giao kết hoặc khi có bằng chứng doanh nghiệp bảo hiểm đã chấp nhận bảo hiểm và bên mua bảo hiểm đã đóng phí bảo hiểm, trừ trường hợp có thoả thuận khác trong hợp đồng bảo hiểm.</w:t>
      </w:r>
    </w:p>
    <w:p w14:paraId="5D46B6A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khoản loại trừ trách nhiệm bảo hiểm</w:t>
      </w:r>
    </w:p>
    <w:p w14:paraId="7CDB171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khoản loại trừ trách nhiệm bảo hiểm quy định trường hợp doanh nghiệp bảo hiểm không phải bồi thường hoặc không phải trả tiền bảo hiểm khi xẩy ra sự kiện bảo hiểm.</w:t>
      </w:r>
    </w:p>
    <w:p w14:paraId="7C128E9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loại trừ trách nhiệm bảo hiểm phải được quy định rõ trong hợp đồng bảo hiểm. Doanh nghiệp bảo hiểm phải giải thích rõ cho bên mua bảo hiểm khi giao kết hợp đồng.</w:t>
      </w:r>
    </w:p>
    <w:p w14:paraId="6EF46B8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áp dụng điều khoản loại trừ trách nhiệm bảo hiểm trong các trường hợp sau đây:</w:t>
      </w:r>
    </w:p>
    <w:p w14:paraId="31CEEB7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mua bảo hiểm vi phạm pháp luật do vô ý;</w:t>
      </w:r>
    </w:p>
    <w:p w14:paraId="6A2B4B8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mua bảo hiểm có lý do chính đáng trong việc chậm thông báo cho doanh nghiệp bảo hiểm về việc xảy ra sự kiện bảo hiểm.</w:t>
      </w:r>
    </w:p>
    <w:p w14:paraId="19FE69F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Quyền và nghĩa vụ của doanh nghiệp bảo hiểm</w:t>
      </w:r>
    </w:p>
    <w:p w14:paraId="503316D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có quyền:</w:t>
      </w:r>
    </w:p>
    <w:p w14:paraId="5300439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phí bảo hiểm theo thoả thuận trong hợp đồng bảo hiểm;</w:t>
      </w:r>
    </w:p>
    <w:p w14:paraId="4C2D0F7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mua bảo hiểm cung cấp đầy đủ, trung thực thông tin liên quan đến việc giao kết và thực hiện hợp đồng bảo hiểm;</w:t>
      </w:r>
    </w:p>
    <w:p w14:paraId="77B7BA8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phương đình chỉ thực hiện hợp đồng bảo hiểm theo quy định tại khoản 2 Điều 19, khoản 2 Điều 20, khoản 2 Điều 35 và khoản 3 Điều 50 của Luật này;</w:t>
      </w:r>
    </w:p>
    <w:p w14:paraId="5E7C770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chối trả tiền bảo hiểm cho người thụ hưởng hoặc từ chối bồi thường cho người được bảo hiểm trong trường hợp không thuộc phạm vi trách nhiệm bảo hiểm hoặc trường hợp loại trừ trách nhiệm bảo hiểm theo thoả thuận trong hợp đồng bảo hiểm;</w:t>
      </w:r>
    </w:p>
    <w:p w14:paraId="67EF569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bên mua bảo hiểm áp dụng các biện pháp đề phòng, hạn chế tổn thất theo quy định của Luật này và các quy định khác của pháp luật có liên quan;</w:t>
      </w:r>
    </w:p>
    <w:p w14:paraId="63D9627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người thứ ba bồi hoàn số tiền bảo hiểm mà doanh nghiệp bảo hiểm đã bồi thường cho người được bảo hiểm do người thứ ba gây ra đối với tài sản và trách nhiệm dân sự;</w:t>
      </w:r>
    </w:p>
    <w:p w14:paraId="25A2CB3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theo quy định của pháp luật.</w:t>
      </w:r>
    </w:p>
    <w:p w14:paraId="7159E27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bảo hiểm có nghĩa vụ:</w:t>
      </w:r>
    </w:p>
    <w:p w14:paraId="20524DB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thích cho bên mua bảo hiểm về các điều kiện, điều khoản bảo hiểm; quyền, nghĩa vụ của bên mua bảo hiểm;</w:t>
      </w:r>
    </w:p>
    <w:p w14:paraId="107B646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cho bên mua bảo hiểm giấy chứng nhận bảo hiểm, đơn bảo hiểm ngay sau khi giao kết hợp đồng bảo hiểm;</w:t>
      </w:r>
    </w:p>
    <w:p w14:paraId="68C6B85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tiền bảo hiểm kịp thời cho người thụ hưởng hoặc bồi thường cho người được bảo hiểm khi xảy ra sự kiện bảo hiểm;</w:t>
      </w:r>
    </w:p>
    <w:p w14:paraId="2A9B29B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thích bằng văn bản lý do từ chối trả tiền bảo hiểm hoặc từ chối bồi thường;</w:t>
      </w:r>
    </w:p>
    <w:p w14:paraId="1D9D17B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bên mua bảo hiểm để giải quyết yêu cầu của người thứ ba đòi bồi thường về những thiệt hại thuộc trách nhiệm bảo hiểm khi xảy ra sự kiện bảo hiểm;</w:t>
      </w:r>
    </w:p>
    <w:p w14:paraId="2EA3C27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theo quy định của pháp luật.</w:t>
      </w:r>
    </w:p>
    <w:p w14:paraId="5B671F4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và nghĩa vụ của bên mua bảo hiểm</w:t>
      </w:r>
    </w:p>
    <w:p w14:paraId="1E2893E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bảo hiểm có quyền:</w:t>
      </w:r>
    </w:p>
    <w:p w14:paraId="15BFEBD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doanh nghiệp bảo hiểm hoạt động tại Việt Nam để mua bảo hiểm;</w:t>
      </w:r>
    </w:p>
    <w:p w14:paraId="7EC6D9B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doanh nghiệp bảo hiểm giải thích các điều kiện, điều khoản bảo hiểm; cấp giấy chứng nhận bảo hiểm hoặc đơn bảo hiểm;</w:t>
      </w:r>
    </w:p>
    <w:p w14:paraId="2D9C0A9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phương đình chỉ thực hiện hợp đồng bảo hiểm theo quy định tại khoản 3 Điều 19, khoản 1 Điều 20 của Luật này;</w:t>
      </w:r>
    </w:p>
    <w:p w14:paraId="564E2D8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doanh nghiệp bảo hiểm trả tiền bảo hiểm cho người thụ hưởng hoặc bồi thường cho người được bảo hiểm theo thoả thuận trong hợp đồng bảo hiểm khi xảy ra sự kiện bảo hiểm;</w:t>
      </w:r>
    </w:p>
    <w:p w14:paraId="1035472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nhượng hợp đồng bảo hiểm theo thoả thuận trong hợp đồng bảo hiểm hoặc theo quy định của pháp luật;</w:t>
      </w:r>
    </w:p>
    <w:p w14:paraId="66F72BA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pháp luật.</w:t>
      </w:r>
    </w:p>
    <w:p w14:paraId="3351D3D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bảo hiểm có nghĩa vụ:</w:t>
      </w:r>
    </w:p>
    <w:p w14:paraId="6538F82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phí bảo hiểm đầy đủ, theo thời hạn và phương thức đã thỏa thuận trong hợp đồng bảo hiểm;</w:t>
      </w:r>
    </w:p>
    <w:p w14:paraId="5596006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Kê khai đầy đủ, trung thực mọi chi tiết có liên quan đến hợp đồng bảo hiểm theo yêu cầu của doanh nghiệp bảo hiểm;</w:t>
      </w:r>
    </w:p>
    <w:p w14:paraId="769B889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những trường hợp có thể làm tăng rủi ro hoặc làm phát sinh thêm trách nhiệm của doanh nghiệp bảo hiểm trong quá trình thực hiện hợp đồng bảo hiểm theo yêu cầu của doanh nghiệp bảo hiểm;</w:t>
      </w:r>
    </w:p>
    <w:p w14:paraId="47D4537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doanh nghiệp bảo hiểm về việc xảy ra sự kiện bảo hiểm theo thoả thuận trong hợp đồng bảo hiểm;</w:t>
      </w:r>
    </w:p>
    <w:p w14:paraId="3792B5B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đề phòng, hạn chế tổn thất theo quy định của Luật này và các quy định khác của pháp luật có liên quan;</w:t>
      </w:r>
    </w:p>
    <w:p w14:paraId="12517A1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theo quy định của pháp luật.</w:t>
      </w:r>
    </w:p>
    <w:p w14:paraId="5AC53A3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cung cấp thông tin</w:t>
      </w:r>
    </w:p>
    <w:p w14:paraId="5B58225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giao kết hợp đồng bảo hiểm, doanh nghiệp bảo hiểm có trách nhiệm cung cấp đầy đủ thông tin liên quan đến hợp đồng bảo hiểm, giải thích các điều kiện, điều khoản bảo hiểm cho bên mua bảo hiểm; bên mua bảo hiểm có trách nhiệm cung cấp đầy đủ thông tin liên quan đến đối tượng bảo hiểm cho doanh nghiệp bảo hiểm. Các bên chịu trách nhiệm về tính chính xác, trung thực của thông tin đó. Doanh nghiệp bảo hiểm có trách nhiệm giữ bí mật về thông tin do bên mua bảo hiểm cung cấp.</w:t>
      </w:r>
    </w:p>
    <w:p w14:paraId="5F2AE1F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có quyền đơn phương đình chỉ thực hiện hợp đồng bảo hiểm và thu phí bảo hiểm đến thời điểm đình chỉ thực hiện hợp đồng bảo hiểm khi bên mua bảo hiểm có một trong những hành vi sau đây:</w:t>
      </w:r>
    </w:p>
    <w:p w14:paraId="0B2C741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Cố ý cung cấp thông tin sai sự thật nhằm giao kết hợp đồng bảo hiểm để được trả tiền bảo hiểm hoặc được bồi thường;</w:t>
      </w:r>
    </w:p>
    <w:p w14:paraId="436E4D4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các nghĩa vụ trong việc cung cấp thông tin cho doanh nghiệp bảo hiểm theo quy định tại điểm c khoản 2 Điều 18 của Luật này.</w:t>
      </w:r>
    </w:p>
    <w:p w14:paraId="79977C1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doanh nghiệp bảo hiểm cố ý cung cấp thông tin sai sự thật nhằm giao kết hợp đồng bảo hiểm thì bên mua bảo hiểm có quyền đơn phương đình chỉ thực hiện hợp đồng bảo hiểm; doanh nghiệp bảo hiểm phải bồi thường thiệt hại phát sinh cho bên mua bảo hiểm do việc cung cấp thông tin sai sự thật.</w:t>
      </w:r>
    </w:p>
    <w:p w14:paraId="4380CD1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Thay đổi mức độ rủi ro được bảo hiểm</w:t>
      </w:r>
    </w:p>
    <w:p w14:paraId="3F487E2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có sự thay đổi những yếu tố làm cơ sở để tính phí bảo hiểm, dẫn đến giảm các rủi ro được bảo hiểm thì bên mua bảo hiểm có quyền yêu cầu doanh nghiệp bảo hiểm giảm phí bảo hiểm cho </w:t>
      </w:r>
      <w:r>
        <w:rPr>
          <w:rFonts w:ascii="Arial" w:hAnsi="Arial" w:cs="Arial"/>
          <w:color w:val="000000"/>
          <w:sz w:val="21"/>
          <w:szCs w:val="21"/>
        </w:rPr>
        <w:lastRenderedPageBreak/>
        <w:t>thời gian còn lại của hợp đồng bảo hiểm. Trong trường hợp doanh nghiệp bảo hiểm không chấp nhận giảm phí bảo hiểm thì bên mua bảo hiểm có quyền đơn phương đình chỉ thực hiện hợp đồng bảo hiểm, nhưng phải thông báo ngay bằng văn bản cho doanh nghiệp bảo hiểm.</w:t>
      </w:r>
    </w:p>
    <w:p w14:paraId="5B1CDB6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sự thay đổi những yếu tố làm cơ sở để tính phí bảo hiểm, dẫn đến tăng các rủi ro được bảo hiểm thì doanh nghiệp bảo hiểm có quyền tính lại phí bảo hiểm cho thời gian còn lại của hợp đồng bảo hiểm. Trong trường hợp bên mua bảo hiểm không chấp nhận tăng phí bảo hiểm thì doanh nghiệp bảo hiểm có quyền đơn phương đình chỉ thực hiện hợp đồng bảo hiểm, nhưng phải thông báo ngay bằng văn bản cho bên mua bảo hiểm.</w:t>
      </w:r>
    </w:p>
    <w:p w14:paraId="7D1B2AC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Giải thích hợp đồng bảo hiểm</w:t>
      </w:r>
    </w:p>
    <w:p w14:paraId="1645255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hợp đồng bảo hiểm có điều khoản không rõ ràng thì điều khoản đó được giải thích theo hướng có lợi cho bên mua bảo hiểm.</w:t>
      </w:r>
    </w:p>
    <w:p w14:paraId="75B6E0B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Hợp đồng bảo hiểm vô hiệu</w:t>
      </w:r>
    </w:p>
    <w:p w14:paraId="03D778F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bảo hiểm vô hiệu trong các trường hợp sau đây:</w:t>
      </w:r>
    </w:p>
    <w:p w14:paraId="7C4957D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mua bảo hiểm không có quyền lợi có thể được bảo hiểm;</w:t>
      </w:r>
    </w:p>
    <w:p w14:paraId="24BC2D2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thời điểm giao kết hợp đồng bảo hiểm, đối tượng bảo hiểm không tồn tại;</w:t>
      </w:r>
    </w:p>
    <w:p w14:paraId="621CD47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thời điểm giao kết hợp đồng bảo hiểm, bên mua bảo hiểm biết sự kiện bảo hiểm đã xảy ra;</w:t>
      </w:r>
    </w:p>
    <w:p w14:paraId="070F7B8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mua bảo hiểm hoặc doanh nghiệp bảo hiểm có hành vi lừa dối khi giao kết hợp đồng bảo hiểm;</w:t>
      </w:r>
    </w:p>
    <w:p w14:paraId="78038B0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3AF9EF0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hợp đồng bảo hiểm vô hiệu được thực hiện theo quy định của Bộ luật dân sự và các quy định khác của pháp luật có liên quan.</w:t>
      </w:r>
    </w:p>
    <w:p w14:paraId="2153A4B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Chấm dứt hợp đồng bảo hiểm</w:t>
      </w:r>
    </w:p>
    <w:p w14:paraId="20E259F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trường hợp chấm dứt hợp đồng theo quy định của Bộ luật dân sự, hợp đồng bảo hiểm còn chấm dứt trong các trường hợp sau đây:</w:t>
      </w:r>
    </w:p>
    <w:p w14:paraId="26A24AF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bảo hiểm không còn quyền lợi có thể được bảo hiểm;</w:t>
      </w:r>
    </w:p>
    <w:p w14:paraId="3B23F28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bảo hiểm không đóng đủ phí bảo hiểm hoặc không đóng phí bảo hiểm theo thời hạn thoả thuận trong hợp đồng bảo hiểm, trừ trường hợp các bên có thoả thuận khác;</w:t>
      </w:r>
    </w:p>
    <w:p w14:paraId="6D1CE3D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Bên mua bảo hiểm không đóng đủ phí bảo hiểm trong thời gian gia hạn đóng phí bảo hiểm theo thoả thuận trong hợp đồng bảo hiểm.</w:t>
      </w:r>
    </w:p>
    <w:p w14:paraId="085E6A8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Hậu quả pháp lý của việc chấm dứt hợp đồng bảo hiểm</w:t>
      </w:r>
    </w:p>
    <w:p w14:paraId="292A985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chấm dứt hợp đồng bảo hiểm theo quy định tại khoản 1 Điều 23 của Luật này, doanh nghiệp bảo hiểm phải hoàn lại phí bảo hiểm cho bên mua bảo hiểm tương ứng với thời gian còn lại của hợp đồng bảo hiểm mà bên mua bảo hiểm đã đóng phí bảo hiểm, sau khi đã trừ các chi phí hợp lý có liên quan đến hợp đồng bảo hiểm.</w:t>
      </w:r>
    </w:p>
    <w:p w14:paraId="6222F16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chấm dứt hợp đồng bảo hiểm theo quy định tại khoản 2 Điều 23 của Luật này, bên mua bảo hiểm vẫn phải đóng đủ phí bảo hiểm đến thời điểm chấm dứt hợp đồng bảo hiểm. Quy định này không áp dụng đối với hợp đồng bảo hiểm con người.</w:t>
      </w:r>
    </w:p>
    <w:p w14:paraId="71941EA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chấm dứt hợp đồng bảo hiểm theo quy định tại khoản 3 Điều 23 của Luật này, doanh nghiệp bảo hiểm vẫn phải chịu trách nhiệm bồi thường cho người được bảo hiểm khi sự kiện bảo hiểm xảy ra trong thời gian gia hạn đóng phí; bên mua bảo hiểm vẫn phải đóng phí bảo hiểm cho đến hết thời gian gia hạn theo thoả thuận trong hợp đồng bảo hiểm. Quy định này không áp dụng đối với hợp đồng bảo hiểm con người.</w:t>
      </w:r>
    </w:p>
    <w:p w14:paraId="5A6836B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Hậu quả pháp lý của việc chấm dứt hợp đồng bảo hiểm trong các trường hợp khác được thực hiện theo quy định của Bộ luật dân sự và các quy định khác của pháp luật có liên quan.</w:t>
      </w:r>
    </w:p>
    <w:p w14:paraId="6B08131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Sửa đổi, bổ sung hợp đồng bảo hiểm</w:t>
      </w:r>
    </w:p>
    <w:p w14:paraId="2FD09EC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bảo hiểm và doanh nghiệp bảo hiểm có thể thoả thuận sửa đổi, bổ sung phí bảo hiểm, điều kiện, điều khoản bảo hiểm, trừ trường hợp pháp luật có quy định khác.</w:t>
      </w:r>
    </w:p>
    <w:p w14:paraId="7167772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sửa đổi, bổ sung hợp đồng bảo hiểm phải được lập thành văn bản.</w:t>
      </w:r>
    </w:p>
    <w:p w14:paraId="2953FF7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Chuyển nhượng hợp đồng bảo hiểm</w:t>
      </w:r>
    </w:p>
    <w:p w14:paraId="167C7DD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bảo hiểm có thể chuyển nhượng hợp đồng bảo hiểm theo thoả thuận trong hợp đồng bảo hiểm.</w:t>
      </w:r>
    </w:p>
    <w:p w14:paraId="40F402A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hợp đồng bảo hiểm chỉ có hiệu lực trong trường hợp bên mua bảo hiểm thông báo bằng văn bản cho doanh nghiệp bảo hiểm về việc chuyển nhượng và doanh nghiệp bảo hiểm có văn bản chấp thuận việc chuyển nhượng đó, trừ trường hợp việc chuyển nhượng được thực hiện theo tập quán quốc tế.</w:t>
      </w:r>
    </w:p>
    <w:p w14:paraId="6C17D72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trong trường hợp tái bảo hiểm</w:t>
      </w:r>
    </w:p>
    <w:p w14:paraId="69A5DC5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bảo hiểm chịu trách nhiệm duy nhất đối với bên mua bảo hiểm theo hợp đồng bảo hiểm, kể cả trong trường hợp tái bảo hiểm những trách nhiệm đã nhận bảo hiểm.</w:t>
      </w:r>
    </w:p>
    <w:p w14:paraId="1B03DCE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nhận tái bảo hiểm không được yêu cầu bên mua bảo hiểm trực tiếp đóng phí bảo hiểm cho mình, trừ trường hợp có thoả thuận khác trong hợp đồng bảo hiểm.</w:t>
      </w:r>
    </w:p>
    <w:p w14:paraId="7E3DC90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bảo hiểm không được yêu cầu doanh nghiệp nhận tái bảo hiểm trả tiền bảo hiểm hoặc bồi thường cho mình, trừ trường hợp có thoả thuận khác trong hợp đồng bảo hiểm.</w:t>
      </w:r>
    </w:p>
    <w:p w14:paraId="2356063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Thời hạn yêu cầu trả tiền bảo hiểm hoặc bồi thường</w:t>
      </w:r>
    </w:p>
    <w:p w14:paraId="3638F20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yêu cầu trả tiền bảo hiểm hoặc bồi thường theo hợp đồng bảo hiểm là một năm, kể từ ngày xảy ra sự kiện bảo hiểm. Thời gian xảy ra sự kiện bất khả kháng hoặc trở ngại khách quan khác không tính vào thời hạn yêu cầu trả tiền bảo hiểm hoặc bồi thường.</w:t>
      </w:r>
    </w:p>
    <w:p w14:paraId="41AAAB8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mua bảo hiểm chứng minh được rằng bên mua bảo hiểm không biết thời điểm xảy ra sự kiện bảo hiểm thì thời hạn quy định tại khoản 1 Điều này được tính từ ngày bên mua bảo hiểm biết việc xảy ra sự kiện bảo hiểm đó.</w:t>
      </w:r>
    </w:p>
    <w:p w14:paraId="4B83F6F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thứ ba yêu cầu bên mua bảo hiểm bồi thường về những thiệt hại thuộc trách nhiệm bảo hiểm theo thoả thuận trong hợp đồng bảo hiểm thì thời hạn quy định tại khoản 1 Điều này được tính từ ngày người thứ ba yêu cầu.</w:t>
      </w:r>
    </w:p>
    <w:p w14:paraId="20A7660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Thời hạn trả tiền bảo hiểm hoặc bồi thường</w:t>
      </w:r>
    </w:p>
    <w:p w14:paraId="51013E9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xảy ra sự kiện bảo hiểm, doanh nghiệp bảo hiểm phải trả tiền bảo hiểm hoặc bồi thường theo thời hạn đã thoả thuận trong hợp đồng bảo hiểm; trong trường hợp không có thoả thuận về thời hạn thì doanh nghiệp bảo hiểm phải trả tiền bảo hiểm hoặc bồi thường trong thời hạn 15 ngày, kể từ ngày nhận được đầy đủ hồ sơ hợp lệ về yêu cầu trả tiền bảo hiểm hoặc bồi thường.</w:t>
      </w:r>
    </w:p>
    <w:p w14:paraId="37CB9F0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Thời hiệu khởi kiện</w:t>
      </w:r>
    </w:p>
    <w:p w14:paraId="19A04D1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về hợp đồng bảo hiểm là ba năm, kể từ thời điểm phát sinh tranh chấp.</w:t>
      </w:r>
    </w:p>
    <w:p w14:paraId="35B9859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HỢP ĐỒNG BẢO HIỂM CON NGƯỜI</w:t>
      </w:r>
    </w:p>
    <w:p w14:paraId="29474B8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Đối tượng của hợp đồng bảo hiểm con người</w:t>
      </w:r>
    </w:p>
    <w:p w14:paraId="2F2920B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hợp đồng bảo hiểm con người là tuổi thọ, tính mạng, sức khoẻ và tai nạn con người.</w:t>
      </w:r>
    </w:p>
    <w:p w14:paraId="57D88F1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bảo hiểm chỉ có thể mua bảo hiểm cho những người sau đây:</w:t>
      </w:r>
    </w:p>
    <w:p w14:paraId="29F6BFF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thân bên mua bảo hiểm;</w:t>
      </w:r>
    </w:p>
    <w:p w14:paraId="7A30748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Vợ, chồng, con, cha, mẹ của bên mua bảo hiểm;</w:t>
      </w:r>
    </w:p>
    <w:p w14:paraId="2FF31F2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Anh, chị, em ruột; người có quan hệ nuôi dưỡng và cấp dưỡng;</w:t>
      </w:r>
    </w:p>
    <w:p w14:paraId="1D00142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khác, nếu bên mua bảo hiểm có quyền lợi có thể được bảo hiểm.</w:t>
      </w:r>
    </w:p>
    <w:p w14:paraId="27112FD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Số tiền bảo hiểm</w:t>
      </w:r>
    </w:p>
    <w:p w14:paraId="5964727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bảo hiểm hoặc phương thức xác định số tiền bảo hiểm được bên mua bảo hiểm và doanh nghiệp bảo hiểm thoả thuận trong hợp đồng bảo hiểm.</w:t>
      </w:r>
    </w:p>
    <w:p w14:paraId="7D881DA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Căn cứ trả tiền bảo hiểm tai nạn, sức khoẻ con người</w:t>
      </w:r>
    </w:p>
    <w:p w14:paraId="69E5F15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bảo hiểm tai nạn con người, doanh nghiệp bảo hiểm phải trả tiền bảo hiểm cho người thụ hưởng trong phạm vi số tiền bảo hiểm, căn cứ vào thương tật thực tế của người được bảo hiểm và thoả thuận trong hợp đồng bảo hiểm.</w:t>
      </w:r>
    </w:p>
    <w:p w14:paraId="3567C16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bảo hiểm sức khoẻ con người, doanh nghiệp bảo hiểm phải trả tiền bảo hiểm cho người được bảo hiểm trong phạm vi số tiền bảo hiểm, căn cứ vào chi phí khám bệnh, chữa bệnh, phục hồi sức khoẻ của người được bảo hiểm do bệnh tật hoặc tai nạn gây ra và thoả thuận trong hợp đồng bảo hiểm.</w:t>
      </w:r>
    </w:p>
    <w:p w14:paraId="6873C53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Thông báo tuổi trong bảo hiểm nhân thọ</w:t>
      </w:r>
    </w:p>
    <w:p w14:paraId="3C60BFC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bảo hiểm có nghĩa vụ thông báo chính xác tuổi của người được bảo hiểm vào thời điểm giao kết hợp đồng bảo hiểm để làm cơ sở tính phí bảo hiểm.</w:t>
      </w:r>
    </w:p>
    <w:p w14:paraId="66AAA42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mua bảo hiểm thông báo sai tuổi của người được bảo hiểm, nhưng tuổi đúng của người được bảo hiểm không thuộc nhóm tuổi có thể được bảo hiểm thì doanh nghiệp bảo hiểm có quyền huỷ bỏ hợp đồng bảo hiểm và hoàn trả số phí bảo hiểm đã đóng cho bên mua bảo hiểm sau khi đã trừ các chi phí hợp lý có liên quan. Trong trường hợp hợp đồng bảo hiểm đã có hiệu lực từ hai năm trở lên thì doanh nghiệp bảo hiểm phải trả cho bên mua bảo hiểm giá trị hoàn lại của hợp đồng bảo hiểm.</w:t>
      </w:r>
    </w:p>
    <w:p w14:paraId="3B68BBC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mua bảo hiểm thông báo sai tuổi của người được bảo hiểm làm giảm số phí bảo hiểm phải đóng, nhưng tuổi đúng của người được bảo hiểm vẫn thuộc nhóm tuổi có thể được bảo hiểm thì doanh nghiệp bảo hiểm có quyền:</w:t>
      </w:r>
    </w:p>
    <w:p w14:paraId="3BF9411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mua bảo hiểm đóng phí bảo hiểm bổ sung tương ứng với số tiền bảo hiểm đã thoả thuận trong hợp đồng;</w:t>
      </w:r>
    </w:p>
    <w:p w14:paraId="64433A9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số tiền bảo hiểm đã thoả thuận trong hợp đồng bảo hiểm tương ứng với số phí bảo hiểm đã đóng.</w:t>
      </w:r>
    </w:p>
    <w:p w14:paraId="022AA86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trường hợp bên mua bảo hiểm thông báo sai tuổi của người được bảo hiểm dẫn đến tăng số phí bảo hiểm phải đóng, nhưng tuổi đúng của người được bảo hiểm vẫn thuộc nhóm tuổi có thể được bảo hiểm thì doanh nghiệp bảo hiểm phải hoàn trả cho bên mua bảo hiểm số phí bảo hiểm vượt trội đã đóng hoặc tăng số tiền bảo hiểm đã thoả thuận trong hợp đồng bảo hiểm tương ứng với số phí bảo hiểm đã đóng.</w:t>
      </w:r>
    </w:p>
    <w:p w14:paraId="398AC46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Đóng phí bảo hiểm nhân thọ</w:t>
      </w:r>
    </w:p>
    <w:p w14:paraId="1B9D15C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bảo hiểm có thể đóng phí bảo hiểm một lần hoặc nhiều lần theo thời hạn, phương thức thoả thuận trong hợp đồng bảo hiểm.</w:t>
      </w:r>
    </w:p>
    <w:p w14:paraId="7459883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phí bảo hiểm được đóng nhiều lần và bên mua bảo hiểm đã đóng một hoặc một số lần phí bảo hiểm nhưng không thể đóng được các khoản phí bảo hiểm tiếp theo thì sau thời hạn 60 ngày, kể từ ngày gia hạn đóng phí, doanh nghiệp bảo hiểm có quyền đơn phương đình chỉ thực hiện hợp đồng, bên mua bảo hiểm không có quyền đòi lại khoản phí bảo hiểm đã đóng nếu thời gian đã đóng phí bảo hiểm dưới hai năm, trừ trường hợp các bên có thoả thuận khác.</w:t>
      </w:r>
    </w:p>
    <w:p w14:paraId="29CCDCF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mua bảo hiểm đã đóng phí bảo hiểm từ hai năm trở lên mà doanh nghiệp bảo hiểm đơn phương đình chỉ thực hiện hợp đồng theo quy định tại khoản 2 Điều này thì doanh nghiệp bảo hiểm phải trả cho bên mua bảo hiểm giá trị hoàn lại của hợp đồng bảo hiểm, trừ trường hợp các bên có thoả thuận khác.</w:t>
      </w:r>
    </w:p>
    <w:p w14:paraId="3346926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bên có thể thoả thuận khôi phục hiệu lực hợp đồng bảo hiểm đã bị đơn phương đình chỉ thực hiện theo quy định tại khoản 2 Điều này trong thời hạn hai năm, kể từ ngày bị đình chỉ và bên mua bảo hiểm đã đóng số phí bảo hiểm còn thiếu.</w:t>
      </w:r>
    </w:p>
    <w:p w14:paraId="356A5D1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Không được khởi kiện đòi đóng phí bảo hiểm</w:t>
      </w:r>
    </w:p>
    <w:p w14:paraId="4C83257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bảo hiểm con người, nếu bên mua bảo hiểm không đóng hoặc đóng không đủ phí bảo hiểm thì doanh nghiệp bảo hiểm không được khởi kiện đòi bên mua bảo hiểm đóng phí bảo hiểm.</w:t>
      </w:r>
    </w:p>
    <w:p w14:paraId="5E41DAD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Không được yêu cầu người thứ ba bồi hoàn</w:t>
      </w:r>
    </w:p>
    <w:p w14:paraId="1F7641C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được bảo hiểm chết, bị thương tật hoặc đau ốm do hành vi trực tiếp hoặc gián tiếp của người thứ ba gây ra, doanh nghiệp bảo hiểm vẫn có nghĩa vụ trả tiền bảo hiểm mà không có quyền yêu cầu người thứ ba bồi hoàn khoản tiền mà doanh nghiệp bảo hiểm đã trả cho người thụ hưởng. Người thứ ba phải chịu trách nhiệm bồi thường cho người được bảo hiểm theo quy định của pháp luật.</w:t>
      </w:r>
    </w:p>
    <w:p w14:paraId="16C7366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Giao kết hợp đồng bảo hiểm con người cho trường hợp chết</w:t>
      </w:r>
    </w:p>
    <w:p w14:paraId="737FF57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bên mua bảo hiểm giao kết hợp đồng bảo hiểm con người cho trường hợp chết của người khác thì phải được người đó đồng ý bằng văn bản, trong đó ghi rõ số tiền bảo hiểm và người thụ hưởng.</w:t>
      </w:r>
    </w:p>
    <w:p w14:paraId="0EF80E4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thay đổi người thụ hưởng phải có sự đồng ý bằng văn bản của bên mua bảo hiểm.</w:t>
      </w:r>
    </w:p>
    <w:p w14:paraId="5D496B6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giao kết hợp đồng bảo hiểm con người cho trường hợp chết của những người sau đây:</w:t>
      </w:r>
    </w:p>
    <w:p w14:paraId="64AB0B1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dưới 18 tuổi, trừ trường hợp cha, mẹ hoặc người giám hộ của người đó đồng ý bằng văn bản;</w:t>
      </w:r>
    </w:p>
    <w:p w14:paraId="10D4562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mắc bệnh tâm thần.</w:t>
      </w:r>
    </w:p>
    <w:p w14:paraId="3CFAF5B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Các trường hợp không trả tiền bảo hiểm</w:t>
      </w:r>
    </w:p>
    <w:p w14:paraId="02B1EAA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không phải trả tiền bảo hiểm trong các trường hợp sau đây:</w:t>
      </w:r>
    </w:p>
    <w:p w14:paraId="7E844C8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bảo hiểm chết do tự tử trong thời hạn hai năm, kể từ ngày nộp khoản phí bảo hiểm đầu tiên hoặc kể từ ngày hợp đồng bảo hiểm tiếp tục có hiệu lực;</w:t>
      </w:r>
    </w:p>
    <w:p w14:paraId="3478CFE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bảo hiểm chết hoặc bị thương tật vĩnh viễn do lỗi cố ý của bên mua bảo hiểm hoặc lỗi cố ý của người thụ hưởng;</w:t>
      </w:r>
    </w:p>
    <w:p w14:paraId="19CCC13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bảo hiểm chết do bị thi hành án tử hình.</w:t>
      </w:r>
    </w:p>
    <w:p w14:paraId="5F1DFF5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một hoặc một số người thụ hưởng cố ý gây ra cái chết hay thương tật vĩnh viễn cho người được bảo hiểm, doanh nghiệp bảo hiểm vẫn phải trả tiền bảo hiểm cho những người thụ hưởng khác theo thoả thuận trong hợp đồng bảo hiểm.</w:t>
      </w:r>
    </w:p>
    <w:p w14:paraId="1CD9F06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những trường hợp quy định tại khoản 1 Điều này, doanh nghiệp bảo hiểm phải trả cho bên mua bảo hiểm giá trị hoàn lại của hợp đồng bảo hiểm hoặc toàn bộ số phí bảo hiểm đã đóng sau khi đã trừ các chi phí hợp lý có liên quan; nếu bên mua bảo hiểm chết thì số tiền trả lại được giải quyết theo quy định của pháp luật về thừa kế.</w:t>
      </w:r>
    </w:p>
    <w:p w14:paraId="6FE81E3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HỢP ĐỒNG BẢO HIỂM TÀI SẢN</w:t>
      </w:r>
    </w:p>
    <w:p w14:paraId="36DC27C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Đối tượng của hợp đồng bảo hiểm tài sản</w:t>
      </w:r>
    </w:p>
    <w:p w14:paraId="36EEEA9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của hợp đồng bảo hiểm tài sản là tài sản, bao gồm vật có thực, tiền, giấy tờ trị giá được bằng tiền và các quyền tài sản.</w:t>
      </w:r>
    </w:p>
    <w:p w14:paraId="06AB636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Số tiền bảo hiểm</w:t>
      </w:r>
    </w:p>
    <w:p w14:paraId="78111C2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tiền bảo hiểm là số tiền mà bên mua bảo hiểm yêu cầu bảo hiểm cho tài sản đó.</w:t>
      </w:r>
    </w:p>
    <w:p w14:paraId="437173F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Hợp đồng bảo hiểm tài sản trên giá trị</w:t>
      </w:r>
    </w:p>
    <w:p w14:paraId="727B5B6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bảo hiểm tài sản trên giá trị là hợp đồng trong đó số tiền bảo hiểm cao hơn giá thị trường của tài sản được bảo hiểm tại thời điểm giao kết hợp đồng. Doanh nghiệp bảo hiểm và bên mua bảo hiểm không được giao kết hợp đồng bảo hiểm tài sản trên giá trị.</w:t>
      </w:r>
    </w:p>
    <w:p w14:paraId="016E0B2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hợp đồng bảo hiểm tài sản trên giá trị được giao kết do lỗi vô ý của bên mua bảo hiểm, doanh nghiệp bảo hiểm phải hoàn lại cho bên mua bảo hiểm số phí bảo hiểm đã đóng tương ứng với số tiền bảo hiểm vượt quá giá thị trường của tài sản được bảo hiểm, sau khi trừ các chi phí hợp lý có liên quan. Trong trường hợp xảy ra sự kiện bảo hiểm, doanh nghiệp bảo hiểm chỉ chịu trách nhiệm bồi thường thiệt hại không vượt quá giá thị trường của tài sản được bảo hiểm.</w:t>
      </w:r>
    </w:p>
    <w:p w14:paraId="75AED2D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Hợp đồng bảo hiểm tài sản dưới giá trị</w:t>
      </w:r>
    </w:p>
    <w:p w14:paraId="4EDCB0F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bảo hiểm tài sản dưới giá trị là hợp đồng trong đó số tiền bảo hiểm thấp hơn giá thị trường của tài sản được bảo hiểm tại thời điểm giao kết hợp đồng.</w:t>
      </w:r>
    </w:p>
    <w:p w14:paraId="037D039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hợp đồng bảo hiểm tài sản dưới giá trị được giao kết, doanh nghiệp bảo hiểm chỉ chịu trách nhiệm bồi thường theo tỷ lệ giữa số tiền bảo hiểm và giá thị trường của tài sản được bảo hiểm tại thời điểm giao kết hợp đồng.</w:t>
      </w:r>
    </w:p>
    <w:p w14:paraId="6DFE885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Hợp đồng bảo hiểm trùng</w:t>
      </w:r>
    </w:p>
    <w:p w14:paraId="58C2954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bảo hiểm trùng là trường hợp bên mua bảo hiểm giao kết hợp đồng bảo hiểm với hai doanh nghiệp bảo hiểm trở lên để bảo hiểm cho cùng một đối tượng, với cùng điều kiện và sự kiện bảo hiểm.</w:t>
      </w:r>
    </w:p>
    <w:p w14:paraId="3BE5ACD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giao kết hợp đồng bảo hiểm trùng, khi xảy ra sự kiện bảo hiểm, mỗi doanh nghiệp bảo hiểm chỉ chịu trách nhiệm bồi thường theo tỷ lệ giữa số tiền bảo hiểm đã thoả thuận trên tổng số tiền bảo hiểm của tất cả các hợp đồng mà bên mua bảo hiểm đã giao kết. Tổng số tiền bồi thường của các doanh nghiệp bảo hiểm không vượt quá giá trị thiệt hại thực tế của tài sản.</w:t>
      </w:r>
    </w:p>
    <w:p w14:paraId="7525A5F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Tổn thất do hao mòn tự nhiên hoặc do bản chất vốn có của tài sản</w:t>
      </w:r>
    </w:p>
    <w:p w14:paraId="405C4B4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không chịu trách nhiệm trong trường hợp tài sản được bảo hiểm bị tổn thất do hao mòn tự nhiên hoặc do bản chất vốn có của tài sản, trừ trường hợp có thoả thuận khác trong hợp đồng bảo hiểm.</w:t>
      </w:r>
    </w:p>
    <w:p w14:paraId="2FC16B5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Căn cứ bồi thường</w:t>
      </w:r>
    </w:p>
    <w:p w14:paraId="2A40B6F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Số tiền bồi thường mà doanh nghiệp bảo hiểm phải trả cho người được bảo hiểm được xác định trên cơ sở giá thị trường của tài sản được bảo hiểm tại thời điểm, nơi xảy ra tổn thất và mức độ thiệt hại thực tế, trừ trường hợp có thoả thuận khác trong hợp đồng bảo hiểm. Chi phí để xác định giá thị trường và mức độ thiệt hại do doanh nghiệp bảo hiểm chịu.</w:t>
      </w:r>
    </w:p>
    <w:p w14:paraId="0FB6DB1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bồi thường mà doanh nghiệp bảo hiểm trả cho người được bảo hiểm không vượt quá số tiền bảo hiểm, trừ trường hợp có thoả thuận khác trong hợp đồng bảo hiểm.</w:t>
      </w:r>
    </w:p>
    <w:p w14:paraId="7500139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số tiền bồi thường, doanh nghiệp bảo hiểm còn phải trả cho người được bảo hiểm những chi phí cần thiết, hợp lý để đề phòng, hạn chế tổn thất và những chi phí phát sinh mà người được bảo hiểm phải chịu để thực hiện chỉ dẫn của doanh nghiệp bảo hiểm.</w:t>
      </w:r>
    </w:p>
    <w:p w14:paraId="1EFD5D7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Hình thức bồi thường</w:t>
      </w:r>
    </w:p>
    <w:p w14:paraId="78F708D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bảo hiểm và doanh nghiệp bảo hiểm có thể thoả thuận một trong các hình thức bồi thường sau đây:</w:t>
      </w:r>
    </w:p>
    <w:p w14:paraId="381C5C2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tài sản bị thiệt hại;</w:t>
      </w:r>
    </w:p>
    <w:p w14:paraId="3307476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tài sản bị thiệt hại bằng tài sản khác;</w:t>
      </w:r>
    </w:p>
    <w:p w14:paraId="394B76C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tiền bồi thường.</w:t>
      </w:r>
    </w:p>
    <w:p w14:paraId="1F18EF9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doanh nghiệp bảo hiểm và bên mua bảo hiểm không thoả thuận được về hình thức bồi thường thì việc bồi thường sẽ được thực hiện bằng tiền.</w:t>
      </w:r>
    </w:p>
    <w:p w14:paraId="1AAC1CE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bồi thường theo quy định tại điểm b và điểm c khoản 1 Điều này, doanh nghiệp bảo hiểm có quyền thu hồi tài sản bị thiệt hại sau khi đã thay thế hoặc bồi thường toàn bộ theo giá thị trường của tài sản.</w:t>
      </w:r>
    </w:p>
    <w:p w14:paraId="57DE2B8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Giám định tổn thất</w:t>
      </w:r>
    </w:p>
    <w:p w14:paraId="0138B0D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sự kiện bảo hiểm, doanh nghiệp bảo hiểm hoặc người được doanh nghiệp bảo hiểm uỷ quyền thực hiện việc giám định tổn thất để xác định nguyên nhân và mức độ tổn thất. Chi phí giám định tổn thất do doanh nghiệp bảo hiểm chịu.</w:t>
      </w:r>
    </w:p>
    <w:p w14:paraId="76E3DC1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không thống nhất về nguyên nhân và mức độ tổn thất thì có thể trưng cầu giám định viên độc lập, trừ trường hợp có thoả thuận khác trong hợp đồng bảo hiểm. Trong trường hợp các bên không thoả thuận được việc trưng cầu giám định viên độc lập thì một trong các bên được yêu cầu Toà án nơi xảy ra tổn thất hoặc nơi cư trú của người được bảo hiểm chỉ định giám định viên độc lập. Kết luận của giám định viên độc lập có giá trị bắt buộc đối với các bên.</w:t>
      </w:r>
    </w:p>
    <w:p w14:paraId="1E7EADC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chuyển quyền yêu cầu bồi hoàn</w:t>
      </w:r>
    </w:p>
    <w:p w14:paraId="7CDE823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người thứ ba có lỗi gây thiệt hại cho người được bảo hiểm và doanh nghiệp bảo hiểm đã trả tiền bồi thường cho người được bảo hiểm thì người được bảo hiểm phải chuyển quyền yêu cầu người thứ ba bồi hoàn khoản tiền mà mình đã nhận bồi thường cho doanh nghiệp bảo hiểm.</w:t>
      </w:r>
    </w:p>
    <w:p w14:paraId="7F37462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được bảo hiểm từ chối chuyển quyền cho doanh nghiệp bảo hiểm, không bảo lưu hoặc từ bỏ quyền yêu cầu người thứ ba bồi thường thì doanh nghiệp bảo hiểm có quyền khấu trừ số tiền bồi thường tuỳ theo mức độ lỗi của người được bảo hiểm.</w:t>
      </w:r>
    </w:p>
    <w:p w14:paraId="068B713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bảo hiểm không được yêu cầu cha, mẹ, vợ, chồng, con, anh, chị, em ruột của người được bảo hiểm bồi hoàn khoản tiền mà doanh nghiệp bảo hiểm đã trả cho người được bảo hiểm, trừ trường hợp những người này cố ý gây ra tổn thất.</w:t>
      </w:r>
    </w:p>
    <w:p w14:paraId="2E83B24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Các quy định về an toàn</w:t>
      </w:r>
    </w:p>
    <w:p w14:paraId="0D5B69C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bảo hiểm phải thực hiện các quy định về phòng cháy, chữa cháy, an toàn lao động, vệ sinh lao động và những quy định khác của pháp luật có liên quan nhằm bảo đảm an toàn cho đối tượng bảo hiểm.</w:t>
      </w:r>
    </w:p>
    <w:p w14:paraId="06F6715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có quyền kiểm tra các điều kiện bảo đảm an toàn cho đối tượng bảo hiểm hoặc khuyến nghị, yêu cầu người được bảo hiểm áp dụng các biện pháp đề phòng, hạn chế rủi ro.</w:t>
      </w:r>
    </w:p>
    <w:p w14:paraId="3766828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được bảo hiểm không thực hiện các biện pháp bảo đảm an toàn cho đối tượng bảo hiểm thì doanh nghiệp bảo hiểm có quyền ấn định một thời hạn để người được bảo hiểm thực hiện các biện pháp đó; nếu hết thời hạn này mà các biện pháp bảo đảm an toàn vẫn không được thực hiện thì doanh nghiệp bảo hiểm có quyền tăng phí bảo hiểm hoặc đơn phương đình chỉ thực hiện hợp đồng bảo hiểm.</w:t>
      </w:r>
    </w:p>
    <w:p w14:paraId="72AA34C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bảo hiểm có thể áp dụng các biện pháp phòng ngừa để bảo đảm an toàn cho đối tượng bảo hiểm khi được sự đồng ý của bên mua bảo hiểm hoặc của cơ quan nhà nước có thẩm quyền.</w:t>
      </w:r>
    </w:p>
    <w:p w14:paraId="06B8B2C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Không được từ bỏ tài sản được bảo hiểm</w:t>
      </w:r>
    </w:p>
    <w:p w14:paraId="76AF648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xảy ra tổn thất, người được bảo hiểm không được từ bỏ tài sản được bảo hiểm, trừ trường hợp pháp luật có quy định hoặc các bên có thoả thuận khác.</w:t>
      </w:r>
    </w:p>
    <w:p w14:paraId="41B00F3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HỢP ĐỒNG BẢO HIỂM TRÁCH NHIỆM DÂN SỰ</w:t>
      </w:r>
    </w:p>
    <w:p w14:paraId="1A43B2B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Đối tượng của hợp đồng bảo hiểm trách nhiệm dân sự</w:t>
      </w:r>
    </w:p>
    <w:p w14:paraId="322C60F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của hợp đồng bảo hiểm trách nhiệm dân sự là trách nhiệm dân sự của người được bảo hiểm đối với người thứ ba theo quy định của pháp luật.</w:t>
      </w:r>
    </w:p>
    <w:p w14:paraId="6B8FA91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Trách nhiệm của doanh nghiệp bảo hiểm</w:t>
      </w:r>
    </w:p>
    <w:p w14:paraId="015678E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doanh nghiệp bảo hiểm chỉ phát sinh nếu người thứ ba yêu cầu người được bảo hiểm bồi thường thiệt hại do lỗi của người đó gây ra cho người thứ ba trong thời hạn bảo hiểm.</w:t>
      </w:r>
    </w:p>
    <w:p w14:paraId="6D69DDF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thứ ba không có quyền trực tiếp yêu cầu doanh nghiệp bảo hiểm trả tiền bồi thường, trừ trường hợp pháp luật có quy định khác.</w:t>
      </w:r>
    </w:p>
    <w:p w14:paraId="1174F33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Số tiền bảo hiểm</w:t>
      </w:r>
    </w:p>
    <w:p w14:paraId="4EA484D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bảo hiểm là số tiền mà doanh nghiệp bảo hiểm phải trả cho người được bảo hiểm theo thoả thuận trong hợp đồng bảo hiểm.</w:t>
      </w:r>
    </w:p>
    <w:p w14:paraId="1888F47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Giới hạn trách nhiệm bảo hiểm</w:t>
      </w:r>
    </w:p>
    <w:p w14:paraId="591824B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số tiền bảo hiểm, doanh nghiệp bảo hiểm phải trả cho người được bảo hiểm những khoản tiền mà theo quy định của pháp luật người được bảo hiểm có trách nhiệm bồi thường cho người thứ ba.</w:t>
      </w:r>
    </w:p>
    <w:p w14:paraId="0E45815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trả tiền bồi thường theo quy định tại khoản 1 Điều này, doanh nghiệp bảo hiểm còn phải trả các chi phí liên quan đến việc giải quyết tranh chấp về trách nhiệm đối với người thứ ba và lãi phải trả cho người thứ ba do người được bảo hiểm chậm trả tiền bồi thường theo chỉ dẫn của doanh nghiệp bảo hiểm.</w:t>
      </w:r>
    </w:p>
    <w:p w14:paraId="1B806A1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tiền bồi thường của doanh nghiệp bảo hiểm quy định tại khoản 1 và khoản 2 Điều này không vượt quá số tiền bảo hiểm, trừ trường hợp có thoả thuận khác trong hợp đồng bảo hiểm.</w:t>
      </w:r>
    </w:p>
    <w:p w14:paraId="2872824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người được bảo hiểm phải đóng tiền bảo lãnh hoặc ký quỹ để bảo đảm cho tài sản không bị lưu giữ hoặc để tránh việc khởi kiện tại toà án thì theo yêu cầu của người được bảo hiểm, doanh nghiệp bảo hiểm phải thực hiện việc bảo lãnh hoặc ký quỹ trong phạm vi số tiền bảo hiểm.</w:t>
      </w:r>
    </w:p>
    <w:p w14:paraId="4BFD48D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Quyền đại diện cho người được bảo hiểm</w:t>
      </w:r>
    </w:p>
    <w:p w14:paraId="4EE058E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có quyền thay mặt bên mua bảo hiểm để thương lượng với người thứ ba về mức độ bồi thường thiệt hại, trừ trường hợp có thoả thuận khác trong hợp đồng bảo hiểm.</w:t>
      </w:r>
    </w:p>
    <w:p w14:paraId="0FBEF52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Phương thức bồi thường</w:t>
      </w:r>
    </w:p>
    <w:p w14:paraId="2BD08AB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yêu cầu của người được bảo hiểm, doanh nghiệp bảo hiểm có thể bồi thường trực tiếp cho người được bảo hiểm hoặc cho người thứ ba bị thiệt hại.</w:t>
      </w:r>
    </w:p>
    <w:p w14:paraId="7A66D111"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556F6EAA"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BẢO HIỂM</w:t>
      </w:r>
    </w:p>
    <w:p w14:paraId="2EF5426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CẤP GIẤY PHÉP THÀNH LẬP VÀ HOẠT ĐỘNG</w:t>
      </w:r>
    </w:p>
    <w:p w14:paraId="120150A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Thành lập và hoạt động của doanh nghiệp bảo hiểm</w:t>
      </w:r>
    </w:p>
    <w:p w14:paraId="5780957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được thành lập và hoạt động theo quy định của Luật này và các quy định khác của pháp luật có liên quan.</w:t>
      </w:r>
    </w:p>
    <w:p w14:paraId="7AF4201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Các loại hình doanh nghiệp bảo hiểm</w:t>
      </w:r>
    </w:p>
    <w:p w14:paraId="0281303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hình doanh nghiệp bảo hiểm bao gồm:</w:t>
      </w:r>
    </w:p>
    <w:p w14:paraId="31225CB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nhà nước;</w:t>
      </w:r>
    </w:p>
    <w:p w14:paraId="0E4B593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bảo hiểm;</w:t>
      </w:r>
    </w:p>
    <w:p w14:paraId="7BAB163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bảo hiểm tương hỗ;</w:t>
      </w:r>
    </w:p>
    <w:p w14:paraId="6D80C18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bảo hiểm liên doanh;</w:t>
      </w:r>
    </w:p>
    <w:p w14:paraId="7F8E429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bảo hiểm 100% vốn đầu tư nước ngoài.</w:t>
      </w:r>
    </w:p>
    <w:p w14:paraId="0F9EA61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Nội dung hoạt động của doanh nghiệp bảo hiểm</w:t>
      </w:r>
    </w:p>
    <w:p w14:paraId="5457134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hoạt động của doanh nghiệp bảo hiểm bao gồm:</w:t>
      </w:r>
    </w:p>
    <w:p w14:paraId="2B8B70D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bảo hiểm, kinh doanh tái bảo hiểm;</w:t>
      </w:r>
    </w:p>
    <w:p w14:paraId="1F74F77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phòng, hạn chế rủi ro, tổn thất;</w:t>
      </w:r>
    </w:p>
    <w:p w14:paraId="6545963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định tổn thất;</w:t>
      </w:r>
    </w:p>
    <w:p w14:paraId="39A1D3D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lý giám định tổn thất, xét giải quyết bồi thường, yêu cầu người thứ ba bồi hoàn;</w:t>
      </w:r>
    </w:p>
    <w:p w14:paraId="1047C61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quỹ và đầu tư vốn;</w:t>
      </w:r>
    </w:p>
    <w:p w14:paraId="2C87B0B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hoạt động khác theo quy định của pháp luật.</w:t>
      </w:r>
    </w:p>
    <w:p w14:paraId="6C93D53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bảo hiểm không được phép đồng thời kinh doanh bảo hiểm nhân thọ và bảo hiểm phi nhân thọ, trừ trường hợp doanh nghiệp bảo hiểm nhân thọ kinh doanh nghiệp vụ bảo hiểm sức khoẻ và bảo hiểm tai nạn con người bổ trợ cho bảo hiểm nhân thọ.</w:t>
      </w:r>
    </w:p>
    <w:p w14:paraId="7E68872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Nội dung kinh doanh tái bảo hiểm</w:t>
      </w:r>
    </w:p>
    <w:p w14:paraId="0B160F6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tái bảo hiểm bao gồm:</w:t>
      </w:r>
    </w:p>
    <w:p w14:paraId="685AB93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một phần trách nhiệm đã nhận bảo hiểm cho một hay nhiều doanh nghiệp bảo hiểm khác;</w:t>
      </w:r>
    </w:p>
    <w:p w14:paraId="7B804D0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bảo hiểm lại một phần hay toàn bộ trách nhiệm mà doanh nghiệp bảo hiểm khác đã nhận bảo hiểm.</w:t>
      </w:r>
    </w:p>
    <w:p w14:paraId="0418859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Thẩm quyền cấp giấy phép thành lập và hoạt động</w:t>
      </w:r>
    </w:p>
    <w:p w14:paraId="3BC9258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cấp giấy phép thành lập và hoạt động cho doanh nghiệp bảo hiểm theo quy định của Luật này và các quy định khác của pháp luật có liên quan.</w:t>
      </w:r>
    </w:p>
    <w:p w14:paraId="2EB09C2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giấy phép thành lập và hoạt động cho doanh nghiệp bảo hiểm phải phù hợp với quy hoạch, kế hoạch định hướng phát triển thị trường bảo hiểm, thị trường tài chính của Việt Nam.</w:t>
      </w:r>
    </w:p>
    <w:p w14:paraId="486474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kiện để được cấp giấy phép thành lập và hoạt động</w:t>
      </w:r>
    </w:p>
    <w:p w14:paraId="50C8645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để được cấp giấy phép thành lập và hoạt động bao gồm:</w:t>
      </w:r>
    </w:p>
    <w:p w14:paraId="32BE409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số vốn điều lệ đã góp không thấp hơn mức vốn pháp định theo quy định của Chính phủ;</w:t>
      </w:r>
    </w:p>
    <w:p w14:paraId="47C0924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hồ sơ xin cấp giấy phép thành lập và hoạt động theo quy định tại Điều 64 của Luật này;</w:t>
      </w:r>
    </w:p>
    <w:p w14:paraId="41B9B60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loại hình doanh nghiệp và điều lệ phù hợp với quy định của Luật này và các quy định khác của pháp luật;</w:t>
      </w:r>
    </w:p>
    <w:p w14:paraId="0C89999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quản trị, người điều hành có năng lực quản lý, chuyên môn, nghiệp vụ về bảo hiểm.</w:t>
      </w:r>
    </w:p>
    <w:p w14:paraId="15D513C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Hồ sơ xin cấp giấy phép thành lập và hoạt động</w:t>
      </w:r>
    </w:p>
    <w:p w14:paraId="2A64E42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xin cấp giấy phép thành lập và hoạt động bao gồm:</w:t>
      </w:r>
    </w:p>
    <w:p w14:paraId="7B90A53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xin cấp giấy phép thành lập và hoạt động;</w:t>
      </w:r>
    </w:p>
    <w:p w14:paraId="771F505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điều lệ doanh nghiệp;</w:t>
      </w:r>
    </w:p>
    <w:p w14:paraId="075B569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Phương án hoạt động năm năm đầu, trong đó nêu rõ phương thức trích lập dự phòng nghiệp vụ, chương trình tái bảo hiểm, đầu tư vốn, hiệu quả kinh doanh, khả năng thanh toán của doanh nghiệp bảo hiểm và lợi ích kinh tế của việc thành lập doanh nghiệp;</w:t>
      </w:r>
    </w:p>
    <w:p w14:paraId="5616492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lý lịch, các văn bằng chứng minh năng lực, trình độ chuyên môn, nghiệp vụ của người quản trị, người điều hành doanh nghiệp;</w:t>
      </w:r>
    </w:p>
    <w:p w14:paraId="30015CF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vốn góp và phương thức góp vốn, danh sách những tổ chức, cá nhân chiếm 10% số vốn điều lệ trở lên; tình hình tài chính và những thông tin khác có liên quan đến các tổ chức, cá nhân đó;</w:t>
      </w:r>
    </w:p>
    <w:p w14:paraId="3F5977D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tắc, điều khoản, biểu phí, hoa hồng bảo hiểm của loại sản phẩm bảo hiểm dự kiến tiến hành.</w:t>
      </w:r>
    </w:p>
    <w:p w14:paraId="6656EE0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Thời hạn cấp giấy phép</w:t>
      </w:r>
    </w:p>
    <w:p w14:paraId="2FF5B57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ngày nhận đủ hồ sơ xin cấp giấy phép thành lập và hoạt động, Bộ Tài chính phải cấp hoặc từ chối cấp giấy phép. Trong trường hợp từ chối cấp giấy phép, Bộ Tài chính phải có văn bản giải thích lý do.</w:t>
      </w:r>
    </w:p>
    <w:p w14:paraId="003E8D6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thành lập và hoạt động đồng thời là giấy chứng nhận đăng ký kinh doanh.</w:t>
      </w:r>
    </w:p>
    <w:p w14:paraId="7AC3DB6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Lệ phí cấp giấy phép</w:t>
      </w:r>
    </w:p>
    <w:p w14:paraId="46C595C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được cấp giấy phép thành lập và hoạt động phải nộp lệ phí cấp giấy phép theo quy định của pháp luật.</w:t>
      </w:r>
    </w:p>
    <w:p w14:paraId="250ED4F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Công bố nội dung hoạt động</w:t>
      </w:r>
    </w:p>
    <w:p w14:paraId="450D0F5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được cấp giấy phép thành lập và hoạt động, doanh nghiệp bảo hiểm phải công bố nội dung hoạt động kinh doanh theo quy định của pháp luật.</w:t>
      </w:r>
    </w:p>
    <w:p w14:paraId="2112C0B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Thu hồi giấy phép thành lập và hoạt động</w:t>
      </w:r>
    </w:p>
    <w:p w14:paraId="67772DB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có thể bị thu hồi giấy phép thành lập và hoạt động khi xảy ra một trong những trường hợp sau đây:</w:t>
      </w:r>
    </w:p>
    <w:p w14:paraId="62211F5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xin cấp giấy phép thành lập và hoạt động có thông tin cố ý làm sai sự thật;</w:t>
      </w:r>
    </w:p>
    <w:p w14:paraId="2BBC3B5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12 tháng kể từ ngày được cấp giấy phép thành lập và hoạt động mà không bắt đầu hoạt động;</w:t>
      </w:r>
    </w:p>
    <w:p w14:paraId="6F3DB10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thể theo quy định tại Điều 82 của Luật này;</w:t>
      </w:r>
    </w:p>
    <w:p w14:paraId="2CBC4DE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Chia, tách, hợp nhất, sáp nhập, phá sản, chuyển đổi hình thức doanh nghiệp;</w:t>
      </w:r>
    </w:p>
    <w:p w14:paraId="4F04746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Hoạt động sai mục đích hoặc không đúng với nội dung quy định trong giấy phép thành lập và hoạt động;</w:t>
      </w:r>
    </w:p>
    <w:p w14:paraId="78F247B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bảo đảm các yêu cầu về tài chính để thực hiện các cam kết với bên mua bảo hiểm.</w:t>
      </w:r>
    </w:p>
    <w:p w14:paraId="01B62F7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bị thu hồi giấy phép thành lập và hoạt động theo quy định tại các điểm a, b, c, đ và e khoản 1 Điều này, doanh nghiệp bảo hiểm phải đình chỉ ngay việc giao kết hợp đồng bảo hiểm mới, nhưng vẫn có trách nhiệm trả tiền bảo hiểm cho người thụ hưởng hoặc bồi thường cho người được bảo hiểm và phải thực hiện các hợp đồng bảo hiểm đã giao kết trước ngày bị thu hồi giấy phép thành lập và hoạt động.</w:t>
      </w:r>
    </w:p>
    <w:p w14:paraId="4546D48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bị thu hồi giấy phép thành lập và hoạt động theo quy định tại điểm d khoản 1 Điều này, quyền và nghĩa vụ của các bên được thực hiện theo quy định của pháp luật.</w:t>
      </w:r>
    </w:p>
    <w:p w14:paraId="4954D82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thu hồi giấy phép thành lập và hoạt động của doanh nghiệp bảo hiểm được Bộ Tài chính công bố trên các phương tiện thông tin đại chúng.</w:t>
      </w:r>
    </w:p>
    <w:p w14:paraId="56F6149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Những thay đổi phải được chấp thuận</w:t>
      </w:r>
    </w:p>
    <w:p w14:paraId="39816B7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phải được Bộ Tài chính chấp thuận bằng văn bản khi thay đổi một trong những nội dung sau đây:</w:t>
      </w:r>
    </w:p>
    <w:p w14:paraId="35051A1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doanh nghiệp;</w:t>
      </w:r>
    </w:p>
    <w:p w14:paraId="1FC7888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điều lệ;</w:t>
      </w:r>
    </w:p>
    <w:p w14:paraId="44CC78A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hoặc chấm dứt hoạt động của chi nhánh, văn phòng đại diện;</w:t>
      </w:r>
    </w:p>
    <w:p w14:paraId="733D9CE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điểm đặt trụ sở chính, chi nhánh, văn phòng đại diện;</w:t>
      </w:r>
    </w:p>
    <w:p w14:paraId="1DB9E60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phạm vi và thời hạn hoạt động;</w:t>
      </w:r>
    </w:p>
    <w:p w14:paraId="7FBB2BC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Chuyển nhượng cổ phần, phần vốn góp chiếm 10% số vốn điều lệ trở lên;</w:t>
      </w:r>
    </w:p>
    <w:p w14:paraId="4A8C68A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tịch Hội đồng quản trị, Tổng giám đốc (Giám đốc);</w:t>
      </w:r>
    </w:p>
    <w:p w14:paraId="0798DC5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Chia, tách, sáp nhập, hợp nhất, giải thể, chuyển đổi hình thức doanh nghiệp.</w:t>
      </w:r>
    </w:p>
    <w:p w14:paraId="0E48C1A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Bộ Tài chính chấp thuận việc thay đổi theo quy định tại khoản 1 Điều này, doanh nghiệp bảo hiểm phải công bố các nội dung thay đổi đã được chấp thuận theo quy định của pháp luật.</w:t>
      </w:r>
    </w:p>
    <w:p w14:paraId="18390BC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TỔ CHỨC BẢO HIỂM TƯƠNG HỖ</w:t>
      </w:r>
    </w:p>
    <w:p w14:paraId="5F86171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Tổ chức bảo hiểm tương hỗ</w:t>
      </w:r>
    </w:p>
    <w:p w14:paraId="36312EA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bảo hiểm tương hỗ là tổ chức có tư cách pháp nhân được thành lập để kinh doanh bảo hiểm nhằm tương trợ, giúp đỡ lẫn nhau giữa các thành viên. Thành viên tổ chức bảo hiểm tương hỗ vừa là chủ sở hữu vừa là bên mua bảo hiểm.</w:t>
      </w:r>
    </w:p>
    <w:p w14:paraId="17D8110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Thành viên tổ chức bảo hiểm tương hỗ</w:t>
      </w:r>
    </w:p>
    <w:p w14:paraId="5711977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dân Việt Nam từ đủ 18 tuổi trở lên, có năng lực hành vi dân sự đầy đủ, hoạt động trong cùng một lĩnh vực, ngành nghề, có nhu cầu bảo hiểm đều có quyền tham gia thành lập tổ chức bảo hiểm tương hỗ với tư cách là thành viên sáng lập.</w:t>
      </w:r>
    </w:p>
    <w:p w14:paraId="58EBFE2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các tổ chức, cá nhân giao kết hợp đồng bảo hiểm với tổ chức bảo hiểm tương hỗ mới có thể trở thành thành viên của tổ chức bảo hiểm tương hỗ.</w:t>
      </w:r>
    </w:p>
    <w:p w14:paraId="7082F7A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Giới hạn trách nhiệm của tổ chức bảo hiểm tương hỗ</w:t>
      </w:r>
    </w:p>
    <w:p w14:paraId="6B63FD2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bảo hiểm tương hỗ chỉ chịu trách nhiệm về các khoản nợ và các nghĩa vụ tài sản khác của tổ chức trong phạm vi tài sản của tổ chức.</w:t>
      </w:r>
    </w:p>
    <w:p w14:paraId="75F3138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Thành lập, tổ chức và hoạt động của tổ chức bảo hiểm tương hỗ</w:t>
      </w:r>
    </w:p>
    <w:p w14:paraId="0941574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tổ chức và hoạt động của tổ chức bảo hiểm tương hỗ do Chính phủ quy định.</w:t>
      </w:r>
    </w:p>
    <w:p w14:paraId="2ABEC11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CHUYỂN GIAO HỢP ĐỒNG BẢO HIỂM</w:t>
      </w:r>
    </w:p>
    <w:p w14:paraId="7301ADC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Chuyển giao hợp đồng bảo hiểm</w:t>
      </w:r>
    </w:p>
    <w:p w14:paraId="2275584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toàn bộ hợp đồng bảo hiểm của một hoặc một số nghiệp vụ bảo hiểm giữa các doanh nghiệp bảo hiểm được thực hiện trong những trường hợp sau đây:</w:t>
      </w:r>
    </w:p>
    <w:p w14:paraId="0AC88EA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bảo hiểm có nguy cơ mất khả năng thanh toán;</w:t>
      </w:r>
    </w:p>
    <w:p w14:paraId="4B15AE5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bảo hiểm chia, tách, hợp nhất, sáp nhập, giải thể;</w:t>
      </w:r>
    </w:p>
    <w:p w14:paraId="19CDAA8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thoả thuận giữa các doanh nghiệp bảo hiểm.</w:t>
      </w:r>
    </w:p>
    <w:p w14:paraId="0214BB7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doanh nghiệp bảo hiểm có nguy cơ mất khả năng thanh toán, giải thể mà không thoả thuận được việc chuyển giao hợp đồng bảo hiểm cho doanh nghiệp bảo hiểm khác thì Bộ Tài chính chỉ định doanh nghiệp bảo hiểm nhận chuyển giao.</w:t>
      </w:r>
    </w:p>
    <w:p w14:paraId="7069833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Điều kiện chuyển giao hợp đồng bảo hiểm</w:t>
      </w:r>
    </w:p>
    <w:p w14:paraId="1ADB1EB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chuyển giao hợp đồng bảo hiểm được thực hiện theo các điều kiện sau đây:</w:t>
      </w:r>
    </w:p>
    <w:p w14:paraId="6336EFB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nhận chuyển giao đang kinh doanh nghiệp vụ bảo hiểm được chuyển giao;</w:t>
      </w:r>
    </w:p>
    <w:p w14:paraId="4D97C62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quyền và nghĩa vụ theo hợp đồng bảo hiểm được chuyển giao không thay đổi cho đến khi hết thời hạn hợp đồng bảo hiểm;</w:t>
      </w:r>
    </w:p>
    <w:p w14:paraId="529AA61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giao hợp đồng bảo hiểm phải kèm theo việc chuyển giao các quỹ và dự phòng nghiệp vụ liên quan đến toàn bộ hợp đồng bảo hiểm được chuyển giao.</w:t>
      </w:r>
    </w:p>
    <w:p w14:paraId="11E33A0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Thủ tục chuyển giao hợp đồng bảo hiểm</w:t>
      </w:r>
    </w:p>
    <w:p w14:paraId="55358DF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giao hợp đồng bảo hiểm được thực hiện theo thủ tục sau đây:</w:t>
      </w:r>
    </w:p>
    <w:p w14:paraId="0294D0E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chuyển giao hợp đồng bảo hiểm phải có đơn đề nghị chuyển giao hợp đồng bảo hiểm gửi Bộ Tài chính nêu rõ lý do, kế hoạch chuyển giao, kèm theo hợp đồng chuyển giao. Việc chuyển giao hợp đồng bảo hiểm chỉ được tiến hành sau khi đã được Bộ Tài chính chấp thuận bằng văn bản;</w:t>
      </w:r>
    </w:p>
    <w:p w14:paraId="221F8F1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Bộ Tài chính chấp thuận việc chuyển giao hợp đồng bảo hiểm, doanh nghiệp chuyển giao hợp đồng bảo hiểm phải công bố về việc chuyển giao và thông báo cho bên mua bảo hiểm bằng văn bản.</w:t>
      </w:r>
    </w:p>
    <w:p w14:paraId="2FC0C59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KHÔI PHỤC KHẢ NĂNG THANH TOÁN, GIẢI THỂ, PHÁ SẢN DOANH NGHIỆP BẢO HIỂM</w:t>
      </w:r>
    </w:p>
    <w:p w14:paraId="1168FBB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Khả năng thanh toán</w:t>
      </w:r>
    </w:p>
    <w:p w14:paraId="038E38E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phải luôn duy trì khả năng thanh toán trong suốt quá trình hoạt động kinh doanh bảo hiểm.</w:t>
      </w:r>
    </w:p>
    <w:p w14:paraId="02290AE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được coi là có đủ khả năng thanh toán khi đã trích lập đầy đủ dự phòng nghiệp vụ theo quy định tại Điều 96 của Luật này và có biên khả năng thanh toán không thấp hơn biên khả năng thanh toán tối thiểu theo quy định của Chính phủ.</w:t>
      </w:r>
    </w:p>
    <w:p w14:paraId="7B94CAE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khả năng thanh toán của doanh nghiệp bảo hiểm là phần chênh lệch giữa giá trị tài sản và các khoản nợ phải trả của doanh nghiệp bảo hiểm.</w:t>
      </w:r>
    </w:p>
    <w:p w14:paraId="1638476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Báo cáo nguy cơ mất khả năng thanh toán</w:t>
      </w:r>
    </w:p>
    <w:p w14:paraId="0818ECC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có nguy cơ mất khả năng thanh toán khi biên khả năng thanh toán của doanh nghiệp đó thấp hơn biên khả năng thanh toán tối thiểu theo quy định Chính phủ.</w:t>
      </w:r>
    </w:p>
    <w:p w14:paraId="3F4143E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có nguy cơ mất khả năng thanh toán, doanh nghiệp bảo hiểm phải báo cáo ngay Bộ Tài chính về thực trạng tài chính, nguyên nhân dẫn đến nguy cơ mất khả năng thanh toán và các biện pháp khắc phục.</w:t>
      </w:r>
    </w:p>
    <w:p w14:paraId="45D696B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Trách nhiệm của doanh nghiệp bảo hiểm trong trường hợp có nguy cơ mất khả năng thanh</w:t>
      </w:r>
      <w:r>
        <w:rPr>
          <w:rFonts w:ascii="Arial" w:hAnsi="Arial" w:cs="Arial"/>
          <w:color w:val="000000"/>
          <w:sz w:val="21"/>
          <w:szCs w:val="21"/>
        </w:rPr>
        <w:t> </w:t>
      </w:r>
      <w:r>
        <w:rPr>
          <w:rStyle w:val="Strong"/>
          <w:rFonts w:ascii="Arial" w:hAnsi="Arial" w:cs="Arial"/>
          <w:color w:val="000000"/>
          <w:sz w:val="21"/>
          <w:szCs w:val="21"/>
        </w:rPr>
        <w:t>toán</w:t>
      </w:r>
    </w:p>
    <w:p w14:paraId="54609AE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nguy cơ mất khả năng thanh toán, doanh nghiệp bảo hiểm phải thực hiện các biện pháp sau đây:</w:t>
      </w:r>
    </w:p>
    <w:p w14:paraId="1922B6F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phương án khôi phục khả năng thanh toán, củng cố tổ chức và hoạt động của doanh nghiệp, báo cáo Bộ Tài chính và thực hiện phương án đã được Bộ Tài chính chấp thuận;</w:t>
      </w:r>
    </w:p>
    <w:p w14:paraId="63D27DB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yêu cầu của Bộ Tài chính về việc khôi phục khả năng thanh toán.</w:t>
      </w:r>
    </w:p>
    <w:p w14:paraId="1D2DE11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Kiểm soát đối với doanh nghiệp bảo hiểm có nguy cơ mất khả năng thanh toán</w:t>
      </w:r>
    </w:p>
    <w:p w14:paraId="0420589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1.Trong trường hợp doanh nghiệp bảo hiểm không khôi phục được khả năng thanh toán theo phương án đã được chấp thuận, Bộ Tài chính ra quyết định thành lập Ban kiểm soát khả năng thanh toán để áp dụng các biện pháp khôi phục khả năng thanh toán của doanh nghiệp bảo hiểm.</w:t>
      </w:r>
    </w:p>
    <w:p w14:paraId="67F365A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kiểm soát khả năng thanh toán có những nhiệm vụ, quyền hạn sau đây:</w:t>
      </w:r>
    </w:p>
    <w:p w14:paraId="7F8FBED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và giám sát việc triển khai thực hiện các biện pháp khôi phục khả năng thanh toán theo phương án đã được chấp thuận;</w:t>
      </w:r>
    </w:p>
    <w:p w14:paraId="48990BA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cho các cơ quan nhà nước có liên quan về việc áp dụng các biện pháp khôi phục khả năng thanh toán để phối hợp thực hiện;</w:t>
      </w:r>
    </w:p>
    <w:p w14:paraId="326105D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 chế phạm vi và lĩnh vực hoạt động của doanh nghiệp bảo hiểm;</w:t>
      </w:r>
    </w:p>
    <w:p w14:paraId="4F2B0DA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những hoạt động có thể dẫn đến việc doanh nghiệp bảo hiểm mất khả năng thanh toán;</w:t>
      </w:r>
    </w:p>
    <w:p w14:paraId="41B8CBF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doanh nghiệp bảo hiểm chuyển giao toàn bộ hợp đồng bảo hiểm của một hoặc một số nghiệp vụ bảo hiểm cho doanh nghiệp bảo hiểm khác;</w:t>
      </w:r>
    </w:p>
    <w:p w14:paraId="697590F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Tạm đình chỉ quyền quản trị, điều hành và yêu cầu doanh nghiệp bảo hiểm thay thế thành viên Hội đồng quản trị, Tổng giám đốc (Giám đốc), Phó Tổng giám đốc (Phó giám đốc) nếu xét thấy cần thiết;</w:t>
      </w:r>
    </w:p>
    <w:p w14:paraId="5E46D2C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Hội đồng quản trị, Tổng giám đốc (Giám đốc) miễn nhiệm, đình chỉ công tác đối với những người có hành vi vi phạm pháp luật, không chấp hành phương án khôi phục khả năng thanh toán đã được chấp thuận;</w:t>
      </w:r>
    </w:p>
    <w:p w14:paraId="5E10287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Kiến nghị với Bộ Tài chính tiếp tục hoặc chấm dứt các biện pháp khôi phục khả năng thanh toán;</w:t>
      </w:r>
    </w:p>
    <w:p w14:paraId="2CECCB0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Bộ Tài chính về việc áp dụng và kết quả của việc áp dụng các biện pháp khôi phục khả năng thanh toán.</w:t>
      </w:r>
    </w:p>
    <w:p w14:paraId="133579B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kiểm soát khả năng thanh toán phải chịu trách nhiệm về quyết định của mình theo quy định của pháp luật trong quá trình áp dụng các biện pháp khôi phục khả năng thanh toán của doanh nghiệp bảo hiểm.</w:t>
      </w:r>
    </w:p>
    <w:p w14:paraId="058A9DA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bảo hiểm có trách nhiệm thực hiện các yêu cầu, quyết định của Ban kiểm soát khả năng thanh toán.</w:t>
      </w:r>
    </w:p>
    <w:p w14:paraId="31CF9A9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Chấm dứt việc áp dụng các biện pháp khôi phục khả năng thanh toán</w:t>
      </w:r>
    </w:p>
    <w:p w14:paraId="0469604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áp dụng các biện pháp khôi phục khả năng thanh toán chấm dứt trong các trường hợp sau đây:</w:t>
      </w:r>
    </w:p>
    <w:p w14:paraId="59A0499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hạn áp dụng biện pháp khôi phục khả năng thanh toán;</w:t>
      </w:r>
    </w:p>
    <w:p w14:paraId="7533AA4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doanh nghiệp bảo hiểm trở lại bình thường;</w:t>
      </w:r>
    </w:p>
    <w:p w14:paraId="5A1834C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bảo hiểm đã được hợp nhất, sáp nhập trước khi hết thời hạn áp dụng biện pháp khôi phục khả năng thanh toán,;</w:t>
      </w:r>
    </w:p>
    <w:p w14:paraId="6DAD2E6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bảo hiểm lâm vào tình trạng phá sản.</w:t>
      </w:r>
    </w:p>
    <w:p w14:paraId="27DAE2A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chấm dứt áp dụng các biện pháp khôi phục khả năng thanh toán được thực hiện theo quyết định của Bộ trưởng Bộ Tài chính. Quyết định này được thông báo cho các cơ quan có liên quan.</w:t>
      </w:r>
    </w:p>
    <w:p w14:paraId="1336704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Giải thể doanh nghiệp bảo hiểm</w:t>
      </w:r>
    </w:p>
    <w:p w14:paraId="2A7ED39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giải thể trong các trường hợp sau đây:</w:t>
      </w:r>
    </w:p>
    <w:p w14:paraId="5E88731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xin giải thể nếu có khả năng thanh toán các khoản nợ;</w:t>
      </w:r>
    </w:p>
    <w:p w14:paraId="33B32EE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hết thời hạn hoạt động quy định trong giấy phép thành lập và hoạt động mà không có quyết định gia hạn;</w:t>
      </w:r>
    </w:p>
    <w:p w14:paraId="7C1AA0E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thu hồi giấy phép thành lập và hoạt động theo quy định tại các điểm a, b, đ và e khoản 1 Điều 68 của Luật này;</w:t>
      </w:r>
    </w:p>
    <w:p w14:paraId="249B304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709811E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giải thể doanh nghiệp bảo hiểm phải được Bộ Tài chính chấp thuận bằng văn bản.</w:t>
      </w:r>
    </w:p>
    <w:p w14:paraId="14F372E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Phá sản doanh nghiệp bảo hiểm</w:t>
      </w:r>
    </w:p>
    <w:p w14:paraId="5A8CEE4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doanh nghiệp bảo hiểm không có khả năng thanh toán các khoản nợ đến hạn, sau khi áp dụng các biện pháp khôi phục khả năng thanh toán mà vẫn mất khả năng thanh toán thì việc phá sản doanh nghiệp bảo hiểm được thực hiện theo quy định của pháp luật về phá sản doanh nghiệp.</w:t>
      </w:r>
    </w:p>
    <w:p w14:paraId="6B9ED1A4"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46DD8055"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LÝ BẢO HIỂM, DOANH NGHIỆP MÔI GIỚI BẢO HIỂM</w:t>
      </w:r>
    </w:p>
    <w:p w14:paraId="3A910B2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ĐẠI LÝ BẢO HIỂM</w:t>
      </w:r>
    </w:p>
    <w:p w14:paraId="6966B66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Đại lý bảo hiểm</w:t>
      </w:r>
    </w:p>
    <w:p w14:paraId="2471882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bảo hiểm là tổ chức, cá nhân được doanh nghiệp bảo hiểm uỷ quyền trên cơ sở hợp đồng đại lý bảo hiểm để thực hiện hoạt động đại lý bảo hiểm theo quy định của Luật này và các quy định khác của pháp luật có liên quan.</w:t>
      </w:r>
    </w:p>
    <w:p w14:paraId="32822DF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Nội dung hoạt động đại lý bảo hiểm</w:t>
      </w:r>
    </w:p>
    <w:p w14:paraId="472A541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bảo hiểm có thể được doanh nghiệp bảo hiểm uỷ quyền tiến hành các hoạt động sau đây:</w:t>
      </w:r>
    </w:p>
    <w:p w14:paraId="3DE8DDC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Giới thiệu, chào bán bảo hiểm;</w:t>
      </w:r>
    </w:p>
    <w:p w14:paraId="2990286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xếp việc giao kết hợp đồng bảo hiểm;</w:t>
      </w:r>
    </w:p>
    <w:p w14:paraId="1A6BCC5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phí bảo hiểm;</w:t>
      </w:r>
    </w:p>
    <w:p w14:paraId="348B114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xếp giải quyết bồi thường, trả tiền bảo hiểm khi xảy ra sự kiện bảo hiểm;</w:t>
      </w:r>
    </w:p>
    <w:p w14:paraId="5622AB4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hoạt động khác có liên quan đến việc thực hiện hợp đồng bảo hiểm.</w:t>
      </w:r>
    </w:p>
    <w:p w14:paraId="0B12B95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Điều kiện hoạt động đại lý bảo hiểm</w:t>
      </w:r>
    </w:p>
    <w:p w14:paraId="685DD91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hoạt động đại lý bảo hiểm phải có đủ các điều kiện sau đây:</w:t>
      </w:r>
    </w:p>
    <w:p w14:paraId="735DF29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thường trú tại Việt Nam;</w:t>
      </w:r>
    </w:p>
    <w:p w14:paraId="76305D4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đủ 18 tuổi trở lên, có năng lực hành vi dân sự đầy đủ;</w:t>
      </w:r>
    </w:p>
    <w:p w14:paraId="38773F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chứng chỉ đào tạo đại lý bảo hiểm do doanh nghiệp bảo hiểm hoặc Hiệp hội bảo hiểm ViệtNam cấp.</w:t>
      </w:r>
    </w:p>
    <w:p w14:paraId="51BE138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hoạt động đại lý bảo hiểm phải có đủ các điều kiện sau đây:</w:t>
      </w:r>
    </w:p>
    <w:p w14:paraId="04001EE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tổ chức được thành lập và hoạt động hợp pháp;</w:t>
      </w:r>
    </w:p>
    <w:p w14:paraId="13AD426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viên trong tổ chức đại lý trực tiếp thực hiện hoạt động đại lý bảo hiểm phải có đủ các điều kiện quy định tại khoản 1 Điều này.</w:t>
      </w:r>
    </w:p>
    <w:p w14:paraId="78D8564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bị truy cứu trách nhiệm hình sự hoặc đang phải chấp hành hình phạt tù hoặc bị Toà án tước quyền hành nghề vì phạm các tội theo quy định của pháp luật không được ký kết hợp đồng đại lý bảo hiểm.</w:t>
      </w:r>
    </w:p>
    <w:p w14:paraId="1E7205B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Nội dung hợp đồng đại lý bảo hiểm</w:t>
      </w:r>
    </w:p>
    <w:p w14:paraId="1751C19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đại lý bảo hiểm phải có các nội dung chủ yếu sau đây:</w:t>
      </w:r>
    </w:p>
    <w:p w14:paraId="367D0A6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đại lý bảo hiểm;</w:t>
      </w:r>
    </w:p>
    <w:p w14:paraId="7605335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địa chỉ của doanh nghiệp bảo hiểm;</w:t>
      </w:r>
    </w:p>
    <w:p w14:paraId="408F583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doanh nghiệp bảo hiểm, đại lý bảo hiểm;</w:t>
      </w:r>
    </w:p>
    <w:p w14:paraId="5638E88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và phạm vi hoạt động đại lý bảo hiểm;</w:t>
      </w:r>
    </w:p>
    <w:p w14:paraId="603CC6F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Hoa hồng đại lý bảo hiểm;</w:t>
      </w:r>
    </w:p>
    <w:p w14:paraId="16A93E8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hợp đồng;</w:t>
      </w:r>
    </w:p>
    <w:p w14:paraId="75D1A51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Nguyên tắc giải quyết tranh chấp.</w:t>
      </w:r>
    </w:p>
    <w:p w14:paraId="06B7B64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Trách nhiệm của đại lý bảo hiểm</w:t>
      </w:r>
    </w:p>
    <w:p w14:paraId="50D8A7E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đại lý bảo hiểm vi phạm hợp đồng đại lý bảo hiểm, gây thiệt hại đến quyền, lợi ích hợp pháp của người được bảo hiểm thì doanh nghiệp bảo hiểm vẫn phải chịu trách nhiệm về hợp đồng bảo hiểm do đại lý bảo hiểm thu xếp giao kết; đại lý bảo hiểm có trách nhiệm bồi hoàn cho doanh nghiệp bảo hiểm các khoản tiền mà doanh nghiệp bảo hiểm đã bồi thường cho người được bảo hiểm.</w:t>
      </w:r>
    </w:p>
    <w:p w14:paraId="22AED25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DOANH NGHIỆP MÔI GIỚI BẢO HIỂM</w:t>
      </w:r>
    </w:p>
    <w:p w14:paraId="27C72F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Doanh nghiệp môi giới bảo hiểm</w:t>
      </w:r>
    </w:p>
    <w:p w14:paraId="1F68370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môi giới bảo hiểm là doanh nghiệp thực hiện hoạt động môi giới bảo hiểm theo quy định của Luật này và các quy định khác của pháp luật có liên quan.</w:t>
      </w:r>
    </w:p>
    <w:p w14:paraId="7C13847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Nội dung hoạt động môi giới bảo hiểm</w:t>
      </w:r>
    </w:p>
    <w:p w14:paraId="13CDDEA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hoạt động môi giới bảo hiểm bao gồm:</w:t>
      </w:r>
    </w:p>
    <w:p w14:paraId="5BE2F48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về loại hình bảo hiểm, điều kiện, điều khoản, phí bảo hiểm, doanh nghiệp bảo hiểm cho bên mua bảo hiểm;</w:t>
      </w:r>
    </w:p>
    <w:p w14:paraId="2CCC76D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cho bên mua bảo hiểm trong việc đánh giá rủi ro, lựa chọn loại hình bảo hiểm, điều kiện, điều khoản, biểu phí bảo hiểm, doanh nghiệp bảo hiểm;</w:t>
      </w:r>
    </w:p>
    <w:p w14:paraId="3AF75FE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Đàm phán, thu xếp giao kết hợp đồng bảo hiểm giữa doanh nghiệp bảo hiểm và bên mua bảo hiểm;</w:t>
      </w:r>
    </w:p>
    <w:p w14:paraId="3F28212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công việc khác có liên quan đến việc thực hiện hợp đồng bảo hiểm theo yêu cầu của bên mua bảo hiểm.</w:t>
      </w:r>
    </w:p>
    <w:p w14:paraId="018C9A0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Quyền và nghĩa vụ của doanh nghiệp môi giới bảo hiểm</w:t>
      </w:r>
    </w:p>
    <w:p w14:paraId="09FDD59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môi giới bảo hiểm được hưởng hoa hồng môi giới bảo hiểm. Hoa hồng môi giới bảo hiểm được tính trong phí bảo hiểm.</w:t>
      </w:r>
    </w:p>
    <w:p w14:paraId="69F89E0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môi giới bảo hiểm có nghĩa vụ:</w:t>
      </w:r>
    </w:p>
    <w:p w14:paraId="01D4895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môi giới trung thực;</w:t>
      </w:r>
    </w:p>
    <w:p w14:paraId="51A6AA1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tiết lộ, cung cấp thông tin làm thiệt hại đến quyền, lợi ích hợp pháp của bên mua bảo hiểm;</w:t>
      </w:r>
    </w:p>
    <w:p w14:paraId="01D9525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cho bên mua bảo hiểm do hoạt động môi giới bảo hiểm gây ra.</w:t>
      </w:r>
    </w:p>
    <w:p w14:paraId="09388D6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Bảo hiểm trách nhiệm nghề nghiệp</w:t>
      </w:r>
    </w:p>
    <w:p w14:paraId="5994777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môi giới bảo hiểm phải mua bảo hiểm trách nhiệm nghề nghiệp cho hoạt động môi giới bảo hiểm tại doanh nghiệp bảo hiểm hoạt động ở Việt Nam.</w:t>
      </w:r>
    </w:p>
    <w:p w14:paraId="2FB6F32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Cấp giấy phép thành lập và hoạt động</w:t>
      </w:r>
    </w:p>
    <w:p w14:paraId="189BB45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giấy phép thành lập và hoạt động của doanh nghiệp môi giới bảo hiểm được thực hiện theo quy định tại Điều 62, Điều 63, các khoản 1, 2, 3 và 4 Điều 64 và các điều 65, 66, 67, 68 và 69 của Luật này.</w:t>
      </w:r>
    </w:p>
    <w:p w14:paraId="2861D016"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5:</w:t>
      </w:r>
    </w:p>
    <w:p w14:paraId="4B78A01A"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CHÍNH, HẠCH TOÁN KẾ TOÁN VÀ BÁO CÁO TÀI CHÍNH</w:t>
      </w:r>
    </w:p>
    <w:p w14:paraId="6DA2E38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Vốn pháp định, vốn điều lệ</w:t>
      </w:r>
    </w:p>
    <w:p w14:paraId="1D009DD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mức vốn pháp định của doanh nghiệp bảo hiểm, doanh nghiệp môi giới bảo hiểm.</w:t>
      </w:r>
    </w:p>
    <w:p w14:paraId="3BB3560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hoạt động, doanh nghiệp bảo hiểm, doanh nghiệp môi giới bảo hiểm phải luôn duy trì vốn điều lệ đã góp không thấp hơn mức vốn pháp định.</w:t>
      </w:r>
    </w:p>
    <w:p w14:paraId="69F85B7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Ký quỹ</w:t>
      </w:r>
    </w:p>
    <w:p w14:paraId="77D9563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phải sử dụng một phần vốn điều lệ để ký quỹ tại một ngân hàng thương mại hoạt động tại Việt Nam.</w:t>
      </w:r>
    </w:p>
    <w:p w14:paraId="67CD7D7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mức tiền ký quỹ và cách thức sử dụng tiền ký quỹ.</w:t>
      </w:r>
    </w:p>
    <w:p w14:paraId="5152C68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Dự phòng nghiệp vụ</w:t>
      </w:r>
    </w:p>
    <w:p w14:paraId="6F97C8E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phòng nghiệp vụ là khoản tiền mà doanh nghiệp bảo hiểm phải trích lập nhằm mục đích thanh toán cho những trách nhiệm bảo hiểm đã được xác định trước và phát sinh từ các hợp đồng bảo hiểm đã giao kết.</w:t>
      </w:r>
    </w:p>
    <w:p w14:paraId="2D03B3F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phòng nghiệp vụ phải được trích lập riêng cho từng nghiệp vụ bảo hiểm và phải tương ứng với phần trách nhiệm của doanh nghiệp bảo hiểm.</w:t>
      </w:r>
    </w:p>
    <w:p w14:paraId="021BE76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về mức trích lập, phương pháp trích lập dự phòng nghiệp vụ đối với từng nghiệp vụ bảo hiểm.</w:t>
      </w:r>
    </w:p>
    <w:p w14:paraId="0389C1C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Quỹ dự trữ</w:t>
      </w:r>
    </w:p>
    <w:p w14:paraId="56DC855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doanh nghiệp môi giới bảo hiểm phải lập quỹ dự trữ bắt buộc để bổ sung vốn điều lệ và bảo đảm khả năng thanh toán. Quỹ dự trữ bắt buộc được trích hàng năm theo tỷ lệ 5% lợi nhuận sau thuế. Mức tối đa của quỹ này do Chính phủ quy định.</w:t>
      </w:r>
    </w:p>
    <w:p w14:paraId="64F4C12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quỹ dự trữ bắt buộc quy định tại khoản 1 Điều này, doanh nghiệp bảo hiểm, doanh nghiệp môi giới bảo hiểm có thể lập các quỹ dự trữ khác từ lợi nhuận sau thuế của năm tài chính theo quy định trong điều lệ của doanh nghiệp bảo hiểm, doanh nghiệp môi giới bảo hiểm.</w:t>
      </w:r>
    </w:p>
    <w:p w14:paraId="1CA2BC3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Đầu tư vốn</w:t>
      </w:r>
    </w:p>
    <w:p w14:paraId="2A1AD1D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đầu tư vốn của doanh nghiệp bảo hiểm phải bảo đảm an toàn, hiệu quả và đáp ứng được yêu cầu chi trả thường xuyên cho các cam kết theo hợp đồng bảo hiểm.</w:t>
      </w:r>
    </w:p>
    <w:p w14:paraId="61F1BCE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chỉ được sử dụng vốn nhàn rỗi của mình để đầu tư ở Việt Nam trong các lĩnh vực sau đây:</w:t>
      </w:r>
    </w:p>
    <w:p w14:paraId="11E833B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trái phiếu Chính phủ;</w:t>
      </w:r>
    </w:p>
    <w:p w14:paraId="1415F3B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cổ phiếu, trái phiếu doanh nghiệp;</w:t>
      </w:r>
    </w:p>
    <w:p w14:paraId="2933785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bất động sản;</w:t>
      </w:r>
    </w:p>
    <w:p w14:paraId="369C78A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Góp vốn vào các doanh nghiệp khác;</w:t>
      </w:r>
    </w:p>
    <w:p w14:paraId="2BCE3AD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vay theo quy định của Luật các tổ chức tín dụng;</w:t>
      </w:r>
    </w:p>
    <w:p w14:paraId="21B5556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Gửi tiền tại các tổ chức tín dụng.</w:t>
      </w:r>
    </w:p>
    <w:p w14:paraId="449B1D5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danh mục đầu tư thuộc các lĩnh vực quy định tại khoản 2 Điều này và tỷ lệ vốn nhàn rỗi được phép đầu tư vào mỗi danh mục đầu tư nhằm bảo đảm cho doanh nghiệp bảo hiểm luôn duy trì được khả năng thanh toán.</w:t>
      </w:r>
    </w:p>
    <w:p w14:paraId="0DC0D41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Thu, chi tài chính</w:t>
      </w:r>
    </w:p>
    <w:p w14:paraId="39964A0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chi tài chính của doanh nghiệp bảo hiểm, doanh nghiệp môi giới bảo hiểm được thực hiện theo quy định của pháp luật.</w:t>
      </w:r>
    </w:p>
    <w:p w14:paraId="55A1F0A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kiểm tra việc thực hiện chế độ tài chính đối với các doanh nghiệp bảo hiểm, doanh nghiệp môi giới bảo hiểm.</w:t>
      </w:r>
    </w:p>
    <w:p w14:paraId="409A7D9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Năm tài chính</w:t>
      </w:r>
    </w:p>
    <w:p w14:paraId="01D1609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tài chính của doanh nghiệp bảo hiểm, doanh nghiệp môi giới bảo hiểm bắt đầu từ ngày 01 tháng 01 và kết thúc vào ngày 31 tháng 12 cùng năm dương lịch. Năm tài chính đầu tiên của doanh nghiệp bảo hiểm, doanh nghiệp môi giới bảo hiểm bắt đầu từ ngày được cấp giấy phép thành lập và hoạt động và kết thúc vào ngày cuối cùng của năm đó.</w:t>
      </w:r>
    </w:p>
    <w:p w14:paraId="5873BDC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Chế độ kế toán</w:t>
      </w:r>
    </w:p>
    <w:p w14:paraId="6B43455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doanh nghiệp môi giới bảo hiểm phải thực hiện chế độ kế toán áp dụng đối với kinh doanh bảo hiểm theo quy định của pháp luật về kế toán.</w:t>
      </w:r>
    </w:p>
    <w:p w14:paraId="0EC9171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Kiểm toán</w:t>
      </w:r>
    </w:p>
    <w:p w14:paraId="5387B59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tài chính hàng năm của doanh nghiệp bảo hiểm, doanh nghiệp môi giới bảo hiểm phải được tổ chức kiểm toán độc lập xác nhận.</w:t>
      </w:r>
    </w:p>
    <w:p w14:paraId="184DE20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Báo cáo tài chính</w:t>
      </w:r>
    </w:p>
    <w:p w14:paraId="7EE4282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doanh nghiệp môi giới bảo hiểm phải thực hiện chế độ báo cáo tài chính theo các quy định của pháp luật về kế toán và báo cáo hoạt động nghiệp vụ định kỳ theo quy định của Bộ Tài chính.</w:t>
      </w:r>
    </w:p>
    <w:p w14:paraId="11E4B68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những báo cáo định kỳ, doanh nghiệp bảo hiểm còn phải báo cáo Bộ Tài chính trong những trường hợp sau đây:</w:t>
      </w:r>
    </w:p>
    <w:p w14:paraId="0E3A735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xảy ra những diễn biến không bình thường trong hoạt động kinh doanh của doanh nghiệp;</w:t>
      </w:r>
    </w:p>
    <w:p w14:paraId="7368A45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không bảo đảm các yêu cầu về tài chính theo quy định để thực hiện những cam kết với bên mua bảo hiểm.</w:t>
      </w:r>
    </w:p>
    <w:p w14:paraId="107519C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Công khai báo cáo tài chính</w:t>
      </w:r>
    </w:p>
    <w:p w14:paraId="776B03D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kết thúc năm tài chính, doanh nghiệp bảo hiểm, doanh nghiệp môi giới bảo hiểm phải công bố các báo cáo tài chính theo quy định của pháp luật.</w:t>
      </w:r>
    </w:p>
    <w:p w14:paraId="5F7E53EC"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0C666D43"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BẢO HIỂM VÀ DOANH NGHIỆP MÔI GIỚI BẢO HIỂM CÓ VỐN ĐẦU TƯ NƯỚC NGOÀI</w:t>
      </w:r>
    </w:p>
    <w:p w14:paraId="507A65B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Hình thức hoạt động</w:t>
      </w:r>
    </w:p>
    <w:p w14:paraId="029D67D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doanh nghiệp môi giới bảo hiểm nước ngoài được phép hoạt động tại Việt Nam dưới các hình thức sau đây:</w:t>
      </w:r>
    </w:p>
    <w:p w14:paraId="6BA6543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bảo hiểm liên doanh, doanh nghiệp môi giới bảo hiểm liên doanh;</w:t>
      </w:r>
    </w:p>
    <w:p w14:paraId="66F98E0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bảo hiểm 100% vốn đầu tư nước ngoài, doanh nghiệp môi giới bảo hiểm 100% vốn đầu tư nước ngoài.</w:t>
      </w:r>
    </w:p>
    <w:p w14:paraId="0ECAC7C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doanh nghiệp môi giới bảo hiểm nước ngoài được đặt văn phòng đại diện tại Việt Nam. Văn phòng đại diện không được kinh doanh bảo hiểm tại Việt Nam.</w:t>
      </w:r>
    </w:p>
    <w:p w14:paraId="145E4B2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Điều kiện để được cấp giấy phép thành lập và hoạt động</w:t>
      </w:r>
    </w:p>
    <w:p w14:paraId="0076ADD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để được cấp giấy phép thành lập và hoạt động đối với doanh nghiệp bảo hiểm, doanh nghiệp môi giới bảo hiểm có vốn đầu tư nước ngoài bao gồm:</w:t>
      </w:r>
    </w:p>
    <w:p w14:paraId="63F7657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điều kiện quy định tại Điều 63 của Luật này;</w:t>
      </w:r>
    </w:p>
    <w:p w14:paraId="24FD9DE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doanh nghiệp môi giới bảo hiểm nước ngoài đang hoạt động hợp pháp và trong tình trạng tài chính bình thường;</w:t>
      </w:r>
    </w:p>
    <w:p w14:paraId="30A00B1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bảo hiểm nước ngoài, doanh nghiệp môi giới bảo hiểm nước ngoài được cơ quan có thẩm quyền của nước ngoài cho phép hoạt động kinh doanh bảo hiểm, hoạt động môi giới bảo hiểm trong lĩnh vực dự kiến tiến hành ở Việt Nam.</w:t>
      </w:r>
    </w:p>
    <w:p w14:paraId="06D5B56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Điều kiện để được cấp giấy phép đặt văn phòng đại diện tại Việt Nam</w:t>
      </w:r>
    </w:p>
    <w:p w14:paraId="4F9D715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để được cấp giấy phép đặt văn phòng đại diện của doanh nghiệp bảo hiểm, doanh nghiệp môi giới bảo hiểm nước ngoài tại Việt Nam bao gồm:</w:t>
      </w:r>
    </w:p>
    <w:p w14:paraId="6612A5B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doanh nghiệp môi giới bảo hiểm nước ngoài đã hoạt động năm năm trở lên;</w:t>
      </w:r>
    </w:p>
    <w:p w14:paraId="746B7E3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doanh nghiệp môi giới bảo hiểm nước ngoài có quan hệ hợp tác với các cơ quan, tổ chức Việt Nam.</w:t>
      </w:r>
    </w:p>
    <w:p w14:paraId="5AD715E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w:t>
      </w:r>
      <w:r>
        <w:rPr>
          <w:rFonts w:ascii="Arial" w:hAnsi="Arial" w:cs="Arial"/>
          <w:color w:val="000000"/>
          <w:sz w:val="21"/>
          <w:szCs w:val="21"/>
        </w:rPr>
        <w:t> Thẩm quyền cấp giấy phép</w:t>
      </w:r>
    </w:p>
    <w:p w14:paraId="086FD85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cấp giấy phép thành lập và hoạt động cho doanh nghiệp bảo hiểm, doanh nghiệp môi giới bảo hiểm có vốn đầu tư nước ngoài; giấy phép đặt văn phòng đại diện của doanh nghiệp bảo hiểm, doanh nghiệp môi giới bảo hiểm nước ngoài tại Việt Nam.</w:t>
      </w:r>
    </w:p>
    <w:p w14:paraId="45CA8B5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w:t>
      </w:r>
      <w:r>
        <w:rPr>
          <w:rFonts w:ascii="Arial" w:hAnsi="Arial" w:cs="Arial"/>
          <w:color w:val="000000"/>
          <w:sz w:val="21"/>
          <w:szCs w:val="21"/>
        </w:rPr>
        <w:t> Hồ sơ xin cấp giấy phép thành lập và hoạt động</w:t>
      </w:r>
    </w:p>
    <w:p w14:paraId="06517D3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các nội dung quy định tại Điều 64 của Luật này, hồ sơ xin cấp giấy phép thành lập và hoạt động đối với doanh nghiệp bảo hiểm, doanh nghiệp môi giới bảo hiểm liên doanh còn bao gồm:</w:t>
      </w:r>
    </w:p>
    <w:p w14:paraId="7F3DD90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giấy phép thành lập và hoạt động của các bên tham gia liên doanh;</w:t>
      </w:r>
    </w:p>
    <w:p w14:paraId="02BB11C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liên doanh;</w:t>
      </w:r>
    </w:p>
    <w:p w14:paraId="5DA495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tổng kết tài sản, báo cáo tài chính hàng năm có xác nhận của tổ chức kiểm toán độc lập về tình hình hoạt động của các bên tham gia liên doanh trong ba năm gần nhất.</w:t>
      </w:r>
    </w:p>
    <w:p w14:paraId="0DFA6E3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nội dung quy định tại Điều 64 của Luật này, hồ sơ xin cấp giấy phép thành lập và hoạt động đối với doanh nghiệp bảo hiểm, doanh nghiệp môi giới bảo hiểm 100% vốn đầu tư nước ngoài còn bao gồm:</w:t>
      </w:r>
    </w:p>
    <w:p w14:paraId="5B63AA5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giấy phép thành lập và hoạt động của doanh nghiệp bảo hiểm nước ngoài, doanh nghiệp môi giới bảo hiểm nước ngoài nơi đóng trụ sở chính;</w:t>
      </w:r>
    </w:p>
    <w:p w14:paraId="198AD4C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ủy quyền cho Tổng giám đốc (Giám đốc) tại Việt Nam;</w:t>
      </w:r>
    </w:p>
    <w:p w14:paraId="7E12865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tổng kết tài sản, báo cáo tài chính hàng năm có xác nhận của tổ chức kiểm toán độc lập về tình hình hoạt động của doanh nghiệp bảo hiểm, doanh nghiệp môi giới bảo hiểm nước ngoài nơi đóng trụ sở chính trong ba năm gần nhất.</w:t>
      </w:r>
    </w:p>
    <w:p w14:paraId="27B9084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Hồ sơ xin cấp giấy phép đặt văn phòng đại diện</w:t>
      </w:r>
    </w:p>
    <w:p w14:paraId="007F870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xin cấp giấy phép đặt văn phòng đại diện doanh nghiệp bảo hiểm, doanh nghiệp môi giới bảo hiểm nước ngoài tại Việt Nam bao gồm:</w:t>
      </w:r>
    </w:p>
    <w:p w14:paraId="376CCFD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xin đặt văn phòng đại diện;</w:t>
      </w:r>
    </w:p>
    <w:p w14:paraId="646E6E4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thành lập và hoạt động của doanh nghiệp bảo hiểm, doanh nghiệp môi giới bảo hiểm nước ngoài nơi đóng trụ sở chính;</w:t>
      </w:r>
    </w:p>
    <w:p w14:paraId="7B8A8DA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Bảng tổng kết tài sản, báo cáo tài chính hàng năm có xác nhận của tổ chức kiểm toán độc lập về tình hình hoạt động của doanh nghiệp bảo hiểm, doanh nghiệp môi giới bảo hiểm nước ngoài trong ba năm gần nhất;</w:t>
      </w:r>
    </w:p>
    <w:p w14:paraId="0D6978B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tên, lý lịch của Trưởng văn phòng đại diện tại Việt Nam;</w:t>
      </w:r>
    </w:p>
    <w:p w14:paraId="2249DDA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giới thiệu về doanh nghiệp bảo hiểm, doanh nghiệp môi giới bảo hiểm nước ngoài và hoạt động hợp tác với các cơ quan, tổ chức Việt Nam.</w:t>
      </w:r>
    </w:p>
    <w:p w14:paraId="06CA08B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Thời hạn cấp giấy phép, lệ phí cấp giấy phép và công bố nội dung hoạt động</w:t>
      </w:r>
    </w:p>
    <w:p w14:paraId="0FBD50A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cấp giấy phép, lệ phí cấp giấy phép và công bố nội dung hoạt động đối với doanh nghiệp bảo hiểm, doanh nghiệp môi giới bảo hiểm có vốn đầu tư nước ngoài; văn phòng đại diện của doanh nghiệp bảo hiểm, doanh nghiệp môi giới bảo hiểm nước ngoài được thực hiện theo quy định tại các điều 65, 66 và 67 của Luật này.</w:t>
      </w:r>
    </w:p>
    <w:p w14:paraId="6CCB563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Thu hồi giấy phép</w:t>
      </w:r>
    </w:p>
    <w:p w14:paraId="4FB7E72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các quy định tại Điều 68 của Luật này, doanh nghiệp bảo hiểm, doanh nghiệp môi giới bảo hiểm có vốn đầu tư nước ngoài có thể bị thu hồi giấy phép thành lập và hoạt động khi doanh nghiệp bảo hiểm, doanh nghiệp môi giới bảo hiểm nước ngoài nơi đóng trụ sở chính bị thu hồi giấy phép thành lập và hoạt động.</w:t>
      </w:r>
    </w:p>
    <w:p w14:paraId="5D2CB0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của doanh nghiệp bảo hiểm, doanh nghiệp môi giới bảo hiểm nước ngoài bị thu hồi giấy phép đặt văn phòng đại diện khi doanh nghiệp bảo hiểm, doanh nghiệp môi giới bảo hiểm nước ngoài nơi đóng trụ sở chính bị thu hồi giấy phép thành lập và hoạt động.</w:t>
      </w:r>
    </w:p>
    <w:p w14:paraId="166E4C8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113. Những thay đổi phải được chấp thuận</w:t>
      </w:r>
    </w:p>
    <w:p w14:paraId="207A2BF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thay đổi phải được chấp thuận đối với doanh nghiệp bảo hiểm, doanh nghiệp môi giới bảo hiểm có vốn đầu tư nước ngoài được thực hiện theo quy định tại Điều 69 của Luật này.</w:t>
      </w:r>
    </w:p>
    <w:p w14:paraId="09F5453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Nội dung hoạt động</w:t>
      </w:r>
    </w:p>
    <w:p w14:paraId="216C7E4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hoạt động của doanh nghiệp bảo hiểm, doanh nghiệp môi giới bảo hiểm có vốn đầu tư nước ngoài; văn phòng đại diện của doanh nghiệp bảo hiểm, doanh nghiệp môi giới bảo hiểm nước ngoài phải tuân theo quy định của Luật này và các quy định khác của pháp luật Việt Nam.</w:t>
      </w:r>
    </w:p>
    <w:p w14:paraId="5A35784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Vốn, quỹ dự trữ và thu chi tài chính của doanh nghiệp bảo hiểm, doanh nghiệp môi giới bảo</w:t>
      </w:r>
      <w:r>
        <w:rPr>
          <w:rFonts w:ascii="Arial" w:hAnsi="Arial" w:cs="Arial"/>
          <w:color w:val="000000"/>
          <w:sz w:val="21"/>
          <w:szCs w:val="21"/>
        </w:rPr>
        <w:t> </w:t>
      </w:r>
      <w:r>
        <w:rPr>
          <w:rStyle w:val="Strong"/>
          <w:rFonts w:ascii="Arial" w:hAnsi="Arial" w:cs="Arial"/>
          <w:color w:val="000000"/>
          <w:sz w:val="21"/>
          <w:szCs w:val="21"/>
        </w:rPr>
        <w:t>hiểm có vốn đầu tư nước ngoài</w:t>
      </w:r>
    </w:p>
    <w:p w14:paraId="5055349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mức vốn pháp định của doanh nghiệp bảo hiểm, doanh nghiệp môi giới bảo hiểm có vốn đầu tư nước ngoài.</w:t>
      </w:r>
    </w:p>
    <w:p w14:paraId="6FD00A3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trích lập quỹ dự trữ bắt buộc và các quỹ dự trữ khác của doanh nghiệp bảo hiểm, doanh nghiệp môi giới bảo hiểm có vốn đầu tư nước ngoài được thực hiện theo quy định tại Điều 97 của Luật này.</w:t>
      </w:r>
    </w:p>
    <w:p w14:paraId="1B245C50"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chi tài chính của doanh nghiệp bảo hiểm, doanh nghiệp môi giới bảo hiểm có vốn đầu tư nước ngoài được thực hiện theo quy định của pháp luật Việt Nam.</w:t>
      </w:r>
    </w:p>
    <w:p w14:paraId="5CF6206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Khả năng thanh toán, ký quỹ, dự phòng nghiệp vụ và đầu tư vốn của doanh nghiệp bảo</w:t>
      </w:r>
      <w:r>
        <w:rPr>
          <w:rFonts w:ascii="Arial" w:hAnsi="Arial" w:cs="Arial"/>
          <w:color w:val="000000"/>
          <w:sz w:val="21"/>
          <w:szCs w:val="21"/>
        </w:rPr>
        <w:t> </w:t>
      </w:r>
      <w:r>
        <w:rPr>
          <w:rStyle w:val="Strong"/>
          <w:rFonts w:ascii="Arial" w:hAnsi="Arial" w:cs="Arial"/>
          <w:color w:val="000000"/>
          <w:sz w:val="21"/>
          <w:szCs w:val="21"/>
        </w:rPr>
        <w:t>hiểm có vốn đầu nước ngoài</w:t>
      </w:r>
    </w:p>
    <w:p w14:paraId="6947251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có vốn đầu tư nước ngoài phải duy trì khả năng thanh toán theo quy định tại Điều 77 của Luật này.</w:t>
      </w:r>
    </w:p>
    <w:p w14:paraId="6966598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có vốn đầu tư nước ngoài phải ký quỹ, trích lập dự phòng nghiệp vụ theo quy định tại Điều 95 và Điều 96 của Luật này.</w:t>
      </w:r>
    </w:p>
    <w:p w14:paraId="1685E4D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bảo hiểm có vốn đầu tư nước ngoài được đầu tư vốn theo quy định tại Điều 98 của Luật này.</w:t>
      </w:r>
    </w:p>
    <w:p w14:paraId="29A8E08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Chế độ kế toán, kiểm toán và báo cáo tài chính</w:t>
      </w:r>
    </w:p>
    <w:p w14:paraId="4EBB4FE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doanh nghiệp môi giới bảo hiểm có vốn đầu tư nước ngoài phải thực hiện chế độ kế toán, kiểm toán và báo cáo tài chính theo quy định tại các điều 101, 102, 103 và 104 của Luật này.</w:t>
      </w:r>
    </w:p>
    <w:p w14:paraId="02F4F9C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180 ngày, kể từ ngày kết thúc năm tài chính, doanh nghiệp bảo hiểm, doanh nghiệp môi giới bảo hiểm có vốn đầu tư nước ngoài; văn phòng đại diện của doanh nghiệp bảo hiểm, doanh nghiệp môi giới bảo hiểm nước ngoài phải gửi báo cáo tài chính năm của doanh nghiệp bảo hiểm, doanh nghiệp môi giới bảo hiểm nước ngoài cho Bộ Tài chính.</w:t>
      </w:r>
    </w:p>
    <w:p w14:paraId="0B1E3AB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Chuyển lợi nhuận, chuyển tài sản ra nước ngoài</w:t>
      </w:r>
    </w:p>
    <w:p w14:paraId="21BFD4B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doanh nghiệp môi giới bảo hiểm 100% vốn đầu tư nước ngoài được chuyển ra nước ngoài số lợi nhuận còn lại thuộc sở hữu của mình sau khi đã trích lập các quỹ và thực hiện đầy đủ các nghĩa vụ tài chính theo quy định của pháp luật Việt Nam.</w:t>
      </w:r>
    </w:p>
    <w:p w14:paraId="574FD3C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nước ngoài trong doanh nghiệp bảo hiểm, doanh nghiệp môi giới bảo hiểm liên doanh được chuyển ra nước ngoài số lợi nhuận được chia sau khi doanh nghiệp bảo hiểm, doanh nghiệp môi giới bảo hiểm liên doanh đã trích lập các quỹ và thực hiện đầy đủ các nghĩa vụ tài chính theo quy định của pháp luật Việt Nam.</w:t>
      </w:r>
    </w:p>
    <w:p w14:paraId="2C7C2E1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bảo hiểm 100% vốn đầu tư nước ngoài và bên nước ngoài trong doanh nghiệp bảo hiểm liên doanh; doanh nghiệp môi giới bảo hiểm 100% vốn đầu tư nước ngoài và bên nước ngoài trong doanh nghiệp môi giới bảo hiểm liên doanh được chuyển ra nước ngoài số tài sản còn lại của mình sau khi đã thanh lý, kết thúc hoạt động tại Việt Nam.</w:t>
      </w:r>
    </w:p>
    <w:p w14:paraId="3300A10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tiền và các tài sản khác ra nước ngoài quy định tại các khoản 1, 2 và 3 Điều này được thực hiện theo quy định của pháp luật Việt Nam.</w:t>
      </w:r>
    </w:p>
    <w:p w14:paraId="3A2DD19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Các quy định khác</w:t>
      </w:r>
    </w:p>
    <w:p w14:paraId="0ACDB3F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nội dung, phạm vi và địa bàn hoạt động của doanh nghiệp bảo hiểm, doanh nghiệp môi giới bảo hiểm có vốn đầu tư nước ngoài và văn phòng đại diện của doanh nghiệp bảo hiểm, doanh nghiệp môi giới bảo hiểm nước ngoài tại Việt Nam.</w:t>
      </w:r>
    </w:p>
    <w:p w14:paraId="107CFF98"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266611EF"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KINH DOANH BẢO HIỂM</w:t>
      </w:r>
    </w:p>
    <w:p w14:paraId="34CABBA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Nội dung quản lý nhà nước về kinh doanh bảo hiểm</w:t>
      </w:r>
    </w:p>
    <w:p w14:paraId="608D56C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quản lý nhà nước về kinh doanh bảo hiểm bao gồm:</w:t>
      </w:r>
    </w:p>
    <w:p w14:paraId="2947B03E"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hướng dẫn thực hiện các văn bản quy phạm pháp luật về kinh doanh bảo hiểm; xây dựng chiến lược, quy hoạch, kế hoạch và chính sách phát triển thị trường bảo hiểm Việt Nam;</w:t>
      </w:r>
    </w:p>
    <w:p w14:paraId="3E41161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Cấp và thu hồi giấy phép thành lập và hoạt động của doanh nghiệp bảo hiểm, doanh nghiệp môi giới bảo hiểm; giấy phép đặt văn phòng đại diện của doanh nghiệp bảo hiểm, doanh nghiệp môi giới bảo hiểm nước ngoài tại Việt Nam;</w:t>
      </w:r>
    </w:p>
    <w:p w14:paraId="61F9227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phê chuẩn, hướng dẫn thực hiện quy tắc, điều khoản, biểu phí, hoa hồng bảo hiểm;</w:t>
      </w:r>
    </w:p>
    <w:p w14:paraId="2DACB66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các biện pháp cần thiết để doanh nghiệp bảo hiểm bảo đảm các yêu cầu về tài chính và thực hiện những cam kết với bên mua bảo hiểm;</w:t>
      </w:r>
    </w:p>
    <w:p w14:paraId="55DD7E1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thông tin và dự báo tình hình thị trường bảo hiểm;</w:t>
      </w:r>
    </w:p>
    <w:p w14:paraId="2D3AB31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tác quốc tế trong lĩnh vực bảo hiểm;</w:t>
      </w:r>
    </w:p>
    <w:p w14:paraId="3FF61DF3"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Chấp thuận việc doanh nghiệp bảo hiểm, doanh nghiệp môi giới bảo hiểm hoạt động ở nước ngoài;</w:t>
      </w:r>
    </w:p>
    <w:p w14:paraId="5FE7D8E1"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hoạt động của văn phòng đại diện của doanh nghiệp bảo hiểm, doanh nghiệp môi giới bảo hiểm nước ngoài tại Việt Nam;</w:t>
      </w:r>
    </w:p>
    <w:p w14:paraId="5C78154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việc đào tạo, xây dựng đội ngũ cán bộ quản lý và chuyên môn, nghiệp vụ về bảo hiểm;</w:t>
      </w:r>
    </w:p>
    <w:p w14:paraId="05D4B04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Thanh tra, kiểm tra hoạt động kinh doanh bảo hiểm; giải quyết khiếu nại, tố cáo và xử lý vi phạm pháp luật về kinh doanh bảo hiểm.</w:t>
      </w:r>
    </w:p>
    <w:p w14:paraId="4B7ADD0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Cơ quan quản lý nhà nước</w:t>
      </w:r>
    </w:p>
    <w:p w14:paraId="437DEB1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kinh doanh bảo hiểm.</w:t>
      </w:r>
    </w:p>
    <w:p w14:paraId="50B1EA1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chịu trách nhiệm trước Chính phủ thực hiện quản lý nhà nước về kinh doanh bảo hiểm.</w:t>
      </w:r>
    </w:p>
    <w:p w14:paraId="546E486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trong phạm vi nhiệm vụ, quyền hạn của mình có trách nhiệm quản lý nhà nước về kinh doanh bảo hiểm theo quy định của pháp luật.</w:t>
      </w:r>
    </w:p>
    <w:p w14:paraId="25DD4FC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thực hiện quản lý nhà nước về kinh doanh bảo hiểm tại địa phương theo quy định của pháp luật.</w:t>
      </w:r>
    </w:p>
    <w:p w14:paraId="364B028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Thanh tra hoạt động kinh doanh bảo hiểm</w:t>
      </w:r>
    </w:p>
    <w:p w14:paraId="76ADB2F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tra hoạt động của doanh nghiệp kinh doanh bảo hiểm phải được thực hiện đúng chức năng, đúng thẩm quyền và tuân thủ quy định của pháp luật.</w:t>
      </w:r>
    </w:p>
    <w:p w14:paraId="00B77C1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thanh tra về tài chính được thực hiện không quá một lần trong một năm đối với một doanh nghiệp. Thời hạn thanh tra tối đa không quá 30 ngày, trong trường hợp đặc biệt thời hạn thanh tra </w:t>
      </w:r>
      <w:r>
        <w:rPr>
          <w:rFonts w:ascii="Arial" w:hAnsi="Arial" w:cs="Arial"/>
          <w:color w:val="000000"/>
          <w:sz w:val="21"/>
          <w:szCs w:val="21"/>
        </w:rPr>
        <w:lastRenderedPageBreak/>
        <w:t>được gia hạn theo quyết định của cơ quan cấp trên có thẩm quyền, nhưng thời gian gia hạn không được quá 30 ngày.</w:t>
      </w:r>
    </w:p>
    <w:p w14:paraId="1A20F1A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tra bất thường chỉ được thực hiện khi có căn cứ về sự vi phạm pháp luật của doanh nghiệp.</w:t>
      </w:r>
    </w:p>
    <w:p w14:paraId="7CE33EF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thanh tra phải có quyết định của người có thẩm quyền; khi kết thúc thanh tra phải có biên bản kết luận thanh tra. Trưởng đoàn thanh tra chịu trách nhiệm về nội dung biên bản và kết luận thanh tra.</w:t>
      </w:r>
    </w:p>
    <w:p w14:paraId="34F3E1B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ra quyết định thanh tra không đúng pháp luật hoặc lợi dụng thanh tra để vụ lợi, sách nhiễu, gây phiền hà cho hoạt động của doanh nghiệp thì tuỳ theo mức độ vi phạm mà bị xử lý kỷ luật hoặc bị truy cứu trách nhiệm hình sự; nếu gây thiệt hại thì phải bồi thường cho doanh nghiệp theo quy định của pháp luật.</w:t>
      </w:r>
    </w:p>
    <w:p w14:paraId="0B26E01B"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6D702F3E"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03D149A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Khen thưởng</w:t>
      </w:r>
    </w:p>
    <w:p w14:paraId="0F031CF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thành tích trong kinh doanh bảo hiểm, phát hiện những hành vi vi phạm pháp luật về kinh doanh bảo hiểm thì được khen thưởng theo quy định của pháp luật.</w:t>
      </w:r>
    </w:p>
    <w:p w14:paraId="057B7B1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Các hành vi vi phạm pháp luật về kinh doanh bảo hiểm</w:t>
      </w:r>
    </w:p>
    <w:p w14:paraId="6D2DD3C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hành vi vi phạm pháp luật về kinh doanh bảo hiểm bao gồm:</w:t>
      </w:r>
    </w:p>
    <w:p w14:paraId="122282D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bảo hiểm không có giấy phép thành lập và hoạt động hoặc không đúng với nội dung giấy phép thành lập và hoạt động;</w:t>
      </w:r>
    </w:p>
    <w:p w14:paraId="51031EA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quy định về cấp giấy phép thành lập và hoạt động, thanh tra, kiểm tra và giám sát của cơ quan nhà nước có thẩm quyền;</w:t>
      </w:r>
    </w:p>
    <w:p w14:paraId="7FBB68EB"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Cạnh tranh bất hợp pháp;</w:t>
      </w:r>
    </w:p>
    <w:p w14:paraId="53B4FC6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ép buộc giao kết hợp đồng bảo hiểm;</w:t>
      </w:r>
    </w:p>
    <w:p w14:paraId="6144C19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quy định về bảo hiểm bắt buộc;</w:t>
      </w:r>
    </w:p>
    <w:p w14:paraId="25C33EC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 phạm nghĩa vụ giữ bí mật về thông tin có liên quan đến hợp đồng bảo hiểm do bên mua bảo hiểm cung cấp;</w:t>
      </w:r>
    </w:p>
    <w:p w14:paraId="4E4B52D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số liệu, báo cáo sai sự thật;</w:t>
      </w:r>
    </w:p>
    <w:p w14:paraId="3AB6156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Kinh doanh trong điều kiện không bảo đảm yêu cầu về tài chính, vi phạm quy định về vốn pháp định, dự trữ, ký quỹ, trích lập, quản lý và sử dụng dự phòng nghiệp vụ;</w:t>
      </w:r>
    </w:p>
    <w:p w14:paraId="7660616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 phạm quy định về đầu tư vốn;</w:t>
      </w:r>
    </w:p>
    <w:p w14:paraId="6A852A0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hành vi khác vi phạm pháp luật về kinh doanh bảo hiểm.</w:t>
      </w:r>
    </w:p>
    <w:p w14:paraId="11A9E2D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Xử lý vi phạm</w:t>
      </w:r>
    </w:p>
    <w:p w14:paraId="3D70814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của Luật này thì tuỳ theo tính chất, mức độ vi phạm mà bị xử phạt hành chính hoặc bị truy cứu trách nhiệm hình sự; nếu gây thiệt hại thì phải bồi thường theo quy định của pháp luật.</w:t>
      </w:r>
    </w:p>
    <w:p w14:paraId="201CC14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lợi dụng chức vụ, quyền hạn vi phạm các quy định về cấp giấy phép thành lập và hoạt động, giấy phép đặt văn phòng đại diện của doanh nghiệp bảo hiểm, doanh nghiệp môi giới bảo hiểm nước ngoài tại Việt Nam, quản lý nhà nước về kinh doanh bảo hiểm và các quy định khác của Luật này thì tuỳ theo tính chất, mức độ vi phạm mà bị xử lý kỷ luật hoặc bị truy cứu trách nhiệm hình sự; nếu gây thiệt hại thì phải bồi thường theo quy định của pháp luật.</w:t>
      </w:r>
    </w:p>
    <w:p w14:paraId="0A2FD95A"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Khiếu nại, khởi kiện về quyết định xử phạt vi phạm hành chính</w:t>
      </w:r>
    </w:p>
    <w:p w14:paraId="68B1FE47"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bị xử lý vi phạm hành chính có quyền khiếu nại với cơ quan nhà nước có thẩm quyền hoặc khởi kiện tại Toà án theo quy định của pháp luật.</w:t>
      </w:r>
    </w:p>
    <w:p w14:paraId="0F74C68F"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khiếu nại hoặc khởi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14:paraId="0DF20A7C"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9:</w:t>
      </w:r>
    </w:p>
    <w:p w14:paraId="1988E2CF" w14:textId="77777777" w:rsidR="00A974CF" w:rsidRDefault="00A974CF" w:rsidP="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371D5AC"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Quy định đối với doanh nghiệp bảo hiểm, doanh nghiệp môi giới bảo hiểm, văn phòng đại</w:t>
      </w:r>
      <w:r>
        <w:rPr>
          <w:rFonts w:ascii="Arial" w:hAnsi="Arial" w:cs="Arial"/>
          <w:color w:val="000000"/>
          <w:sz w:val="21"/>
          <w:szCs w:val="21"/>
        </w:rPr>
        <w:t> </w:t>
      </w:r>
      <w:r>
        <w:rPr>
          <w:rStyle w:val="Strong"/>
          <w:rFonts w:ascii="Arial" w:hAnsi="Arial" w:cs="Arial"/>
          <w:color w:val="000000"/>
          <w:sz w:val="21"/>
          <w:szCs w:val="21"/>
        </w:rPr>
        <w:t>diện được thành lập, hoạt động; hợp đồng bảo hiểm được giao kết trước ngày Luật này có hiệu lực</w:t>
      </w:r>
    </w:p>
    <w:p w14:paraId="311F0359"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bảo hiểm, doanh nghiệp môi giới bảo hiểm đã thành lập và hoạt động theo quyết định thành lập, giấy phép thành lập, giấy phép đầu tư, giấy chứng nhận đủ tiêu chuẩn và điều kiện hoạt động kinh doanh bảo hiểm; văn phòng đại diện của doanh nghiệp bảo hiểm, doanh nghiệp môi giới bảo hiểm nước ngoài đã hoạt động theo giấy phép đặt văn phòng đại diện cấp trước ngày Luật này có hiệu lực thi hành không phải thực hiện các thủ tục xin cấp lại giấy phép.</w:t>
      </w:r>
    </w:p>
    <w:p w14:paraId="0DD03B56"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hợp đồng bảo hiểm đã giao kết trước ngày Luật này có hiệu lực vẫn được tiếp tục thực hiện theo quy định của pháp luật tại thời điểm giao kết hợp đồng.</w:t>
      </w:r>
    </w:p>
    <w:p w14:paraId="08810918"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Hiệu lực thi hành</w:t>
      </w:r>
    </w:p>
    <w:p w14:paraId="59468FB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4 năm 2001.</w:t>
      </w:r>
    </w:p>
    <w:p w14:paraId="03037F6D"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quy định trước đây trái với Luật này đều bãi bỏ.</w:t>
      </w:r>
    </w:p>
    <w:p w14:paraId="383C3152"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Hướng dẫn thi hành</w:t>
      </w:r>
    </w:p>
    <w:p w14:paraId="783CDD85"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520B3A24" w14:textId="77777777" w:rsidR="00A974CF" w:rsidRDefault="00A974CF" w:rsidP="00A974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 kỳ họp thứ 8 thông qua ngày 09 tháng 12 năm 2000.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A974CF" w14:paraId="3889379A" w14:textId="77777777" w:rsidTr="00A974CF">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2569D" w14:textId="77777777" w:rsidR="00A974CF" w:rsidRDefault="00A974CF">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18F37" w14:textId="77777777" w:rsidR="00A974CF" w:rsidRDefault="00A974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Nông Đức Mạnh</w:t>
            </w:r>
          </w:p>
          <w:p w14:paraId="02600414" w14:textId="77777777" w:rsidR="00A974CF" w:rsidRDefault="00A974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05D6EAAD" w:rsidR="008100A5" w:rsidRPr="00A974CF" w:rsidRDefault="008100A5" w:rsidP="00A974CF"/>
    <w:sectPr w:rsidR="008100A5" w:rsidRPr="00A974CF"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737FB" w14:textId="77777777" w:rsidR="004D5363" w:rsidRDefault="004D5363">
      <w:r>
        <w:separator/>
      </w:r>
    </w:p>
  </w:endnote>
  <w:endnote w:type="continuationSeparator" w:id="0">
    <w:p w14:paraId="1302F541" w14:textId="77777777" w:rsidR="004D5363" w:rsidRDefault="004D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828D5" w14:textId="77777777" w:rsidR="004D5363" w:rsidRDefault="004D5363">
      <w:r>
        <w:separator/>
      </w:r>
    </w:p>
  </w:footnote>
  <w:footnote w:type="continuationSeparator" w:id="0">
    <w:p w14:paraId="29BF8712" w14:textId="77777777" w:rsidR="004D5363" w:rsidRDefault="004D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D536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42</Pages>
  <Words>11346</Words>
  <Characters>64678</Characters>
  <Application>Microsoft Office Word</Application>
  <DocSecurity>0</DocSecurity>
  <Lines>538</Lines>
  <Paragraphs>151</Paragraphs>
  <ScaleCrop>false</ScaleCrop>
  <Company/>
  <LinksUpToDate>false</LinksUpToDate>
  <CharactersWithSpaces>75873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171</cp:revision>
  <dcterms:created xsi:type="dcterms:W3CDTF">2024-12-02T03:13:00Z</dcterms:created>
  <dcterms:modified xsi:type="dcterms:W3CDTF">2024-12-19T06:05:00Z</dcterms:modified>
</cp:coreProperties>
</file>