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1"/>
        <w:gridCol w:w="5293"/>
      </w:tblGrid>
      <w:tr w:rsidR="0050069C" w14:paraId="1DE6AA98" w14:textId="77777777" w:rsidTr="0050069C">
        <w:trPr>
          <w:tblCellSpacing w:w="0" w:type="dxa"/>
        </w:trPr>
        <w:tc>
          <w:tcPr>
            <w:tcW w:w="36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18436B" w14:textId="77777777" w:rsidR="0050069C" w:rsidRDefault="0050069C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THE NATIONAL ASSEMBLY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F3AFC" w14:textId="77777777" w:rsidR="0050069C" w:rsidRDefault="0050069C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SOCIALIST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REPUBLIC OF VIET 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Independence - Freedom – Happiness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</w:t>
            </w:r>
          </w:p>
        </w:tc>
      </w:tr>
      <w:tr w:rsidR="0050069C" w14:paraId="0438F390" w14:textId="77777777" w:rsidTr="0050069C">
        <w:trPr>
          <w:tblCellSpacing w:w="0" w:type="dxa"/>
        </w:trPr>
        <w:tc>
          <w:tcPr>
            <w:tcW w:w="36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B42EA" w14:textId="77777777" w:rsidR="0050069C" w:rsidRDefault="0050069C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No.: 84/2007/QH11</w:t>
            </w:r>
          </w:p>
        </w:tc>
        <w:tc>
          <w:tcPr>
            <w:tcW w:w="5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DF9A" w14:textId="77777777" w:rsidR="0050069C" w:rsidRDefault="0050069C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Hanoi, April 02, 2007 </w:t>
            </w:r>
          </w:p>
        </w:tc>
      </w:tr>
    </w:tbl>
    <w:p w14:paraId="17E47BE9" w14:textId="77777777" w:rsidR="0050069C" w:rsidRDefault="0050069C" w:rsidP="0050069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3724DA5" w14:textId="77777777" w:rsidR="0050069C" w:rsidRDefault="0050069C" w:rsidP="0050069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NATIONAL ASSEMBLY</w:t>
      </w:r>
    </w:p>
    <w:p w14:paraId="43198F07" w14:textId="77777777" w:rsidR="0050069C" w:rsidRDefault="0050069C" w:rsidP="0050069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SOCIALIST REPUBLIC OF VIET NAM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I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st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, 11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Session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(From March 20 to April 02, 2007)</w:t>
      </w:r>
    </w:p>
    <w:p w14:paraId="4690E273" w14:textId="77777777" w:rsidR="0050069C" w:rsidRDefault="0050069C" w:rsidP="0050069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LAW</w:t>
      </w:r>
    </w:p>
    <w:p w14:paraId="3F4C26A0" w14:textId="77777777" w:rsidR="0050069C" w:rsidRDefault="0050069C" w:rsidP="0050069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AMENDING, SUPPLEMENTING ARTICLE 73 OF LAW ON LABOR</w:t>
      </w:r>
    </w:p>
    <w:p w14:paraId="6772A196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the 1992 Constitution of the Socialist Republic of Vietnam, which was amended and supplemented under Resolution No.51/2001/QH10 dated December 25, 2001 of the X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National Assembly, 10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Session;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The Law on Amending, supplementing Article 73 of the Labor Code dated June 23, 1994 which was amended and supplemented according to the Law on Amending, supplementing a number of Articles of the Labor Code dated April 02, 2002 and the Law on Amending, supplementing a number of Articles of the Labor Code dated November 29, 2006.</w:t>
      </w:r>
    </w:p>
    <w:p w14:paraId="33ADF30D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1</w:t>
      </w:r>
    </w:p>
    <w:p w14:paraId="3352015B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Article 73 of the Labor Code is amended, supplemented as follows:</w:t>
      </w:r>
    </w:p>
    <w:p w14:paraId="6C0ACC68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“Article 73</w:t>
      </w:r>
    </w:p>
    <w:p w14:paraId="7550B581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employees are entitled to abstain from work and receive full pay on the following holidays:</w:t>
      </w:r>
    </w:p>
    <w:p w14:paraId="344FFC4B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New Year's Day (solar calendar): one day (January 01 of solar calendar).</w:t>
      </w:r>
    </w:p>
    <w:p w14:paraId="7B8E8868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Lunar New Year Festival: four days (the last day of the lunar year and the first three days of the new lunar year).</w:t>
      </w:r>
    </w:p>
    <w:p w14:paraId="261402B5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The Hung Kings' death anniversary Day: a day (March 10 of lunar year)</w:t>
      </w:r>
    </w:p>
    <w:p w14:paraId="68B89638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Victory Day: one day (April 30 of solar calendar).</w:t>
      </w:r>
    </w:p>
    <w:p w14:paraId="0C67D297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International Labor Day: one day (May 01 of solar calendar).</w:t>
      </w:r>
    </w:p>
    <w:p w14:paraId="0606A215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Independence Day: one day (September 02 of solar calendar).</w:t>
      </w:r>
    </w:p>
    <w:p w14:paraId="4784AE16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If the above-stated holidays coincide with weekly holidays, the employees are entitled to be off on the following days.”</w:t>
      </w:r>
    </w:p>
    <w:p w14:paraId="48174D25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2. </w:t>
      </w:r>
      <w:r>
        <w:rPr>
          <w:rFonts w:ascii="Arial" w:hAnsi="Arial" w:cs="Arial"/>
          <w:color w:val="000000"/>
          <w:sz w:val="21"/>
          <w:szCs w:val="21"/>
        </w:rPr>
        <w:t>This Code takes effect since the date of its publication.</w:t>
      </w:r>
    </w:p>
    <w:p w14:paraId="40F76566" w14:textId="77777777" w:rsidR="0050069C" w:rsidRDefault="0050069C" w:rsidP="0050069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This Law was passed on April 02, 2007, by the XI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National Assembly of the Socialist Republic of Vietnam at its 11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session.</w:t>
      </w:r>
    </w:p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3"/>
        <w:gridCol w:w="5131"/>
      </w:tblGrid>
      <w:tr w:rsidR="0050069C" w14:paraId="2B541645" w14:textId="77777777" w:rsidTr="0050069C">
        <w:trPr>
          <w:tblCellSpacing w:w="0" w:type="dxa"/>
        </w:trPr>
        <w:tc>
          <w:tcPr>
            <w:tcW w:w="3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9D58A" w14:textId="77777777" w:rsidR="0050069C" w:rsidRDefault="0050069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820705" w14:textId="77777777" w:rsidR="0050069C" w:rsidRDefault="0050069C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CHAIRMAN OF NATIONAL ASSEMBLY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Nguyen Phu Trong</w:t>
            </w:r>
          </w:p>
        </w:tc>
      </w:tr>
    </w:tbl>
    <w:p w14:paraId="2EE2F0BF" w14:textId="3E8BD270" w:rsidR="00043F8F" w:rsidRPr="0050069C" w:rsidRDefault="00043F8F" w:rsidP="0050069C"/>
    <w:sectPr w:rsidR="00043F8F" w:rsidRPr="0050069C" w:rsidSect="0080007A">
      <w:headerReference w:type="default" r:id="rId6"/>
      <w:pgSz w:w="11906" w:h="16838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AB93A" w14:textId="77777777" w:rsidR="00647D9E" w:rsidRDefault="00647D9E" w:rsidP="00F81C2C">
      <w:r>
        <w:separator/>
      </w:r>
    </w:p>
  </w:endnote>
  <w:endnote w:type="continuationSeparator" w:id="0">
    <w:p w14:paraId="2107B487" w14:textId="77777777" w:rsidR="00647D9E" w:rsidRDefault="00647D9E" w:rsidP="00F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69F6D" w14:textId="77777777" w:rsidR="00647D9E" w:rsidRDefault="00647D9E" w:rsidP="00F81C2C">
      <w:r>
        <w:separator/>
      </w:r>
    </w:p>
  </w:footnote>
  <w:footnote w:type="continuationSeparator" w:id="0">
    <w:p w14:paraId="05BADA76" w14:textId="77777777" w:rsidR="00647D9E" w:rsidRDefault="00647D9E" w:rsidP="00F8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0CDD" w14:textId="32DA6FE1" w:rsidR="00F81C2C" w:rsidRDefault="00F81C2C">
    <w:pPr>
      <w:pStyle w:val="Header"/>
    </w:pPr>
  </w:p>
  <w:p w14:paraId="0102CACE" w14:textId="77777777" w:rsidR="00F81C2C" w:rsidRDefault="00F81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9D"/>
    <w:rsid w:val="000006E2"/>
    <w:rsid w:val="0000314E"/>
    <w:rsid w:val="0000526D"/>
    <w:rsid w:val="00014112"/>
    <w:rsid w:val="00016592"/>
    <w:rsid w:val="00017CBA"/>
    <w:rsid w:val="00025AA5"/>
    <w:rsid w:val="00026789"/>
    <w:rsid w:val="00026906"/>
    <w:rsid w:val="00027AB0"/>
    <w:rsid w:val="0003046E"/>
    <w:rsid w:val="00043F8F"/>
    <w:rsid w:val="00047BCE"/>
    <w:rsid w:val="00053E85"/>
    <w:rsid w:val="00054B9A"/>
    <w:rsid w:val="000600E5"/>
    <w:rsid w:val="00061AF1"/>
    <w:rsid w:val="0006631C"/>
    <w:rsid w:val="00066766"/>
    <w:rsid w:val="00071CE6"/>
    <w:rsid w:val="0007336F"/>
    <w:rsid w:val="000749C7"/>
    <w:rsid w:val="00076ECC"/>
    <w:rsid w:val="00081B18"/>
    <w:rsid w:val="0008719B"/>
    <w:rsid w:val="000A0AA2"/>
    <w:rsid w:val="000A0FC6"/>
    <w:rsid w:val="000A4EC6"/>
    <w:rsid w:val="000A7516"/>
    <w:rsid w:val="000B3B06"/>
    <w:rsid w:val="000B5DAB"/>
    <w:rsid w:val="000C068E"/>
    <w:rsid w:val="000C122F"/>
    <w:rsid w:val="000C191B"/>
    <w:rsid w:val="000C25D9"/>
    <w:rsid w:val="000C355E"/>
    <w:rsid w:val="000C6F0B"/>
    <w:rsid w:val="000C725C"/>
    <w:rsid w:val="000D248B"/>
    <w:rsid w:val="000D5320"/>
    <w:rsid w:val="000E20EA"/>
    <w:rsid w:val="000E49BA"/>
    <w:rsid w:val="000E4F4E"/>
    <w:rsid w:val="000E7465"/>
    <w:rsid w:val="000F4C8E"/>
    <w:rsid w:val="000F59BA"/>
    <w:rsid w:val="000F5EEA"/>
    <w:rsid w:val="00104EC3"/>
    <w:rsid w:val="00105809"/>
    <w:rsid w:val="00111AD4"/>
    <w:rsid w:val="00114BF2"/>
    <w:rsid w:val="00115C8D"/>
    <w:rsid w:val="00124D6F"/>
    <w:rsid w:val="00131B41"/>
    <w:rsid w:val="0013333D"/>
    <w:rsid w:val="00135EA4"/>
    <w:rsid w:val="00140681"/>
    <w:rsid w:val="001421FB"/>
    <w:rsid w:val="00145DB9"/>
    <w:rsid w:val="00150E68"/>
    <w:rsid w:val="001530B0"/>
    <w:rsid w:val="00156A2F"/>
    <w:rsid w:val="00157785"/>
    <w:rsid w:val="00160775"/>
    <w:rsid w:val="001650FA"/>
    <w:rsid w:val="00170684"/>
    <w:rsid w:val="0017308A"/>
    <w:rsid w:val="00174F75"/>
    <w:rsid w:val="001756D1"/>
    <w:rsid w:val="00175B45"/>
    <w:rsid w:val="00183974"/>
    <w:rsid w:val="0018703E"/>
    <w:rsid w:val="001877D6"/>
    <w:rsid w:val="00193503"/>
    <w:rsid w:val="001936C1"/>
    <w:rsid w:val="001953F2"/>
    <w:rsid w:val="001A75A8"/>
    <w:rsid w:val="001A7952"/>
    <w:rsid w:val="001B5FE7"/>
    <w:rsid w:val="001C09A7"/>
    <w:rsid w:val="001C1A91"/>
    <w:rsid w:val="001C6587"/>
    <w:rsid w:val="001C7F19"/>
    <w:rsid w:val="001D10EC"/>
    <w:rsid w:val="001D1CA2"/>
    <w:rsid w:val="001D3758"/>
    <w:rsid w:val="001D43B5"/>
    <w:rsid w:val="001D457C"/>
    <w:rsid w:val="001E0D30"/>
    <w:rsid w:val="001E3C35"/>
    <w:rsid w:val="001E7829"/>
    <w:rsid w:val="002163B4"/>
    <w:rsid w:val="002213E7"/>
    <w:rsid w:val="002262EC"/>
    <w:rsid w:val="00232695"/>
    <w:rsid w:val="002403CD"/>
    <w:rsid w:val="00252C78"/>
    <w:rsid w:val="00253BF8"/>
    <w:rsid w:val="00256917"/>
    <w:rsid w:val="00261B1C"/>
    <w:rsid w:val="0026304B"/>
    <w:rsid w:val="002674E3"/>
    <w:rsid w:val="0027308D"/>
    <w:rsid w:val="0027545F"/>
    <w:rsid w:val="00286470"/>
    <w:rsid w:val="002948C5"/>
    <w:rsid w:val="00295085"/>
    <w:rsid w:val="00297D7B"/>
    <w:rsid w:val="002A0D84"/>
    <w:rsid w:val="002A3A88"/>
    <w:rsid w:val="002B0E51"/>
    <w:rsid w:val="002B1AEF"/>
    <w:rsid w:val="002B57F8"/>
    <w:rsid w:val="002C73C0"/>
    <w:rsid w:val="002E1988"/>
    <w:rsid w:val="002E1B10"/>
    <w:rsid w:val="002E7C05"/>
    <w:rsid w:val="002F174D"/>
    <w:rsid w:val="002F1C34"/>
    <w:rsid w:val="003029E0"/>
    <w:rsid w:val="00310DE6"/>
    <w:rsid w:val="00310E25"/>
    <w:rsid w:val="00312966"/>
    <w:rsid w:val="00312B24"/>
    <w:rsid w:val="00313DE3"/>
    <w:rsid w:val="00314954"/>
    <w:rsid w:val="0032056F"/>
    <w:rsid w:val="00327DBD"/>
    <w:rsid w:val="003311BA"/>
    <w:rsid w:val="00332D48"/>
    <w:rsid w:val="0033614C"/>
    <w:rsid w:val="00336B89"/>
    <w:rsid w:val="00337AB7"/>
    <w:rsid w:val="003420A4"/>
    <w:rsid w:val="00356F25"/>
    <w:rsid w:val="00357956"/>
    <w:rsid w:val="003605F9"/>
    <w:rsid w:val="00362830"/>
    <w:rsid w:val="00373817"/>
    <w:rsid w:val="00380EA7"/>
    <w:rsid w:val="00383870"/>
    <w:rsid w:val="00387F8C"/>
    <w:rsid w:val="00391AA0"/>
    <w:rsid w:val="003A3A59"/>
    <w:rsid w:val="003A4737"/>
    <w:rsid w:val="003A7307"/>
    <w:rsid w:val="003A7D68"/>
    <w:rsid w:val="003B2997"/>
    <w:rsid w:val="003B2B51"/>
    <w:rsid w:val="003B57D5"/>
    <w:rsid w:val="003B59CD"/>
    <w:rsid w:val="003B78AA"/>
    <w:rsid w:val="003C1113"/>
    <w:rsid w:val="003C7DDC"/>
    <w:rsid w:val="003D24D7"/>
    <w:rsid w:val="003D2768"/>
    <w:rsid w:val="003D3805"/>
    <w:rsid w:val="003D52F5"/>
    <w:rsid w:val="003F5DCE"/>
    <w:rsid w:val="003F7B9A"/>
    <w:rsid w:val="00403826"/>
    <w:rsid w:val="00407A5F"/>
    <w:rsid w:val="0041629B"/>
    <w:rsid w:val="00424F34"/>
    <w:rsid w:val="00431768"/>
    <w:rsid w:val="00433402"/>
    <w:rsid w:val="004419E4"/>
    <w:rsid w:val="004457A1"/>
    <w:rsid w:val="00447E6A"/>
    <w:rsid w:val="0046380D"/>
    <w:rsid w:val="0046705D"/>
    <w:rsid w:val="0047123E"/>
    <w:rsid w:val="00475DAA"/>
    <w:rsid w:val="00480B55"/>
    <w:rsid w:val="00485F27"/>
    <w:rsid w:val="0048790E"/>
    <w:rsid w:val="00497C5D"/>
    <w:rsid w:val="004A1093"/>
    <w:rsid w:val="004A5EBF"/>
    <w:rsid w:val="004A763D"/>
    <w:rsid w:val="004B09F0"/>
    <w:rsid w:val="004B0A93"/>
    <w:rsid w:val="004B7E85"/>
    <w:rsid w:val="004C6B45"/>
    <w:rsid w:val="004C7287"/>
    <w:rsid w:val="004D3DAE"/>
    <w:rsid w:val="004E6136"/>
    <w:rsid w:val="004F1948"/>
    <w:rsid w:val="0050069C"/>
    <w:rsid w:val="005014BA"/>
    <w:rsid w:val="00501555"/>
    <w:rsid w:val="00501B62"/>
    <w:rsid w:val="005142FA"/>
    <w:rsid w:val="00516306"/>
    <w:rsid w:val="00516990"/>
    <w:rsid w:val="00517D21"/>
    <w:rsid w:val="005271AD"/>
    <w:rsid w:val="00533E2D"/>
    <w:rsid w:val="00534951"/>
    <w:rsid w:val="00534DAA"/>
    <w:rsid w:val="00540837"/>
    <w:rsid w:val="00542695"/>
    <w:rsid w:val="00544F58"/>
    <w:rsid w:val="00545D4D"/>
    <w:rsid w:val="00546DE1"/>
    <w:rsid w:val="00551FC4"/>
    <w:rsid w:val="005558EF"/>
    <w:rsid w:val="00555F5F"/>
    <w:rsid w:val="00557439"/>
    <w:rsid w:val="00570AC6"/>
    <w:rsid w:val="00571BA0"/>
    <w:rsid w:val="00572F4D"/>
    <w:rsid w:val="00576FD4"/>
    <w:rsid w:val="005814EC"/>
    <w:rsid w:val="00582A2A"/>
    <w:rsid w:val="0058541E"/>
    <w:rsid w:val="0059081D"/>
    <w:rsid w:val="00591341"/>
    <w:rsid w:val="00592668"/>
    <w:rsid w:val="00594C92"/>
    <w:rsid w:val="00595D3C"/>
    <w:rsid w:val="005C5CC6"/>
    <w:rsid w:val="005C6DF2"/>
    <w:rsid w:val="005D4C8F"/>
    <w:rsid w:val="005D5645"/>
    <w:rsid w:val="005E0247"/>
    <w:rsid w:val="005E364A"/>
    <w:rsid w:val="005E4F9A"/>
    <w:rsid w:val="00612FC7"/>
    <w:rsid w:val="006164AA"/>
    <w:rsid w:val="00620D80"/>
    <w:rsid w:val="00624707"/>
    <w:rsid w:val="00625A5D"/>
    <w:rsid w:val="00631877"/>
    <w:rsid w:val="006326B4"/>
    <w:rsid w:val="0063561C"/>
    <w:rsid w:val="00643DDA"/>
    <w:rsid w:val="00645734"/>
    <w:rsid w:val="00647D9E"/>
    <w:rsid w:val="006515A9"/>
    <w:rsid w:val="00653CED"/>
    <w:rsid w:val="006647FB"/>
    <w:rsid w:val="00673EF2"/>
    <w:rsid w:val="00677B1B"/>
    <w:rsid w:val="00683986"/>
    <w:rsid w:val="00694A1F"/>
    <w:rsid w:val="00696CD1"/>
    <w:rsid w:val="006A1073"/>
    <w:rsid w:val="006A2F50"/>
    <w:rsid w:val="006A302F"/>
    <w:rsid w:val="006B319F"/>
    <w:rsid w:val="006B5775"/>
    <w:rsid w:val="006C0B82"/>
    <w:rsid w:val="006C38C5"/>
    <w:rsid w:val="006C4D43"/>
    <w:rsid w:val="006C62CD"/>
    <w:rsid w:val="006D2C93"/>
    <w:rsid w:val="006D3726"/>
    <w:rsid w:val="006D4622"/>
    <w:rsid w:val="006D5D3B"/>
    <w:rsid w:val="006E3597"/>
    <w:rsid w:val="006E4155"/>
    <w:rsid w:val="006E44DB"/>
    <w:rsid w:val="006F5E06"/>
    <w:rsid w:val="006F6620"/>
    <w:rsid w:val="006F77CB"/>
    <w:rsid w:val="007067FC"/>
    <w:rsid w:val="0070739B"/>
    <w:rsid w:val="00724E6F"/>
    <w:rsid w:val="007301A5"/>
    <w:rsid w:val="00732754"/>
    <w:rsid w:val="00736790"/>
    <w:rsid w:val="00736805"/>
    <w:rsid w:val="00737A2B"/>
    <w:rsid w:val="007509B3"/>
    <w:rsid w:val="00752068"/>
    <w:rsid w:val="007548BA"/>
    <w:rsid w:val="007566CC"/>
    <w:rsid w:val="0075778E"/>
    <w:rsid w:val="007606D2"/>
    <w:rsid w:val="007632D0"/>
    <w:rsid w:val="0076435A"/>
    <w:rsid w:val="00770B50"/>
    <w:rsid w:val="00772348"/>
    <w:rsid w:val="00772AC8"/>
    <w:rsid w:val="007737E6"/>
    <w:rsid w:val="0077474C"/>
    <w:rsid w:val="00775B29"/>
    <w:rsid w:val="00776F9D"/>
    <w:rsid w:val="00783B2F"/>
    <w:rsid w:val="00786D0A"/>
    <w:rsid w:val="00790B12"/>
    <w:rsid w:val="007A33E6"/>
    <w:rsid w:val="007A6F24"/>
    <w:rsid w:val="007B0EB3"/>
    <w:rsid w:val="007B61B6"/>
    <w:rsid w:val="007B6B64"/>
    <w:rsid w:val="007B70BB"/>
    <w:rsid w:val="007C2030"/>
    <w:rsid w:val="007C5609"/>
    <w:rsid w:val="007C5D0C"/>
    <w:rsid w:val="007D304A"/>
    <w:rsid w:val="007D58C9"/>
    <w:rsid w:val="007D7371"/>
    <w:rsid w:val="007E01E4"/>
    <w:rsid w:val="007E0A6A"/>
    <w:rsid w:val="007F23EC"/>
    <w:rsid w:val="00803C77"/>
    <w:rsid w:val="0080658A"/>
    <w:rsid w:val="00807C78"/>
    <w:rsid w:val="00815203"/>
    <w:rsid w:val="008159FE"/>
    <w:rsid w:val="0081668B"/>
    <w:rsid w:val="00827350"/>
    <w:rsid w:val="00843668"/>
    <w:rsid w:val="0084587D"/>
    <w:rsid w:val="00845E7D"/>
    <w:rsid w:val="00847F21"/>
    <w:rsid w:val="008509E2"/>
    <w:rsid w:val="00851C93"/>
    <w:rsid w:val="00852461"/>
    <w:rsid w:val="00852E0C"/>
    <w:rsid w:val="00854FD5"/>
    <w:rsid w:val="0087672B"/>
    <w:rsid w:val="00880C67"/>
    <w:rsid w:val="00881E0D"/>
    <w:rsid w:val="008824C5"/>
    <w:rsid w:val="00883241"/>
    <w:rsid w:val="00886575"/>
    <w:rsid w:val="00887F90"/>
    <w:rsid w:val="008A1551"/>
    <w:rsid w:val="008A2265"/>
    <w:rsid w:val="008A33AA"/>
    <w:rsid w:val="008A3CD4"/>
    <w:rsid w:val="008B3F78"/>
    <w:rsid w:val="008B52B2"/>
    <w:rsid w:val="008B70FC"/>
    <w:rsid w:val="008C42F0"/>
    <w:rsid w:val="008C5D36"/>
    <w:rsid w:val="008D1CCD"/>
    <w:rsid w:val="008D43B2"/>
    <w:rsid w:val="008D4B65"/>
    <w:rsid w:val="008D53AF"/>
    <w:rsid w:val="008D69DA"/>
    <w:rsid w:val="008E2F31"/>
    <w:rsid w:val="008E4605"/>
    <w:rsid w:val="008E7EAF"/>
    <w:rsid w:val="008F0F53"/>
    <w:rsid w:val="008F166D"/>
    <w:rsid w:val="008F1C41"/>
    <w:rsid w:val="008F4052"/>
    <w:rsid w:val="008F704F"/>
    <w:rsid w:val="008F7E0C"/>
    <w:rsid w:val="00900D13"/>
    <w:rsid w:val="00905691"/>
    <w:rsid w:val="0092034E"/>
    <w:rsid w:val="00926D1E"/>
    <w:rsid w:val="00935135"/>
    <w:rsid w:val="00936037"/>
    <w:rsid w:val="009644D2"/>
    <w:rsid w:val="009676C3"/>
    <w:rsid w:val="00972967"/>
    <w:rsid w:val="00976D6F"/>
    <w:rsid w:val="00977ACE"/>
    <w:rsid w:val="00981C67"/>
    <w:rsid w:val="00985CFF"/>
    <w:rsid w:val="0099049E"/>
    <w:rsid w:val="009A4ABD"/>
    <w:rsid w:val="009A6BE6"/>
    <w:rsid w:val="009B2050"/>
    <w:rsid w:val="009B25C8"/>
    <w:rsid w:val="009B4FAC"/>
    <w:rsid w:val="009B593E"/>
    <w:rsid w:val="009C0F68"/>
    <w:rsid w:val="009C1FB9"/>
    <w:rsid w:val="009C21C4"/>
    <w:rsid w:val="009C4DB9"/>
    <w:rsid w:val="009D54E1"/>
    <w:rsid w:val="009D5AD1"/>
    <w:rsid w:val="009D69D5"/>
    <w:rsid w:val="009E0946"/>
    <w:rsid w:val="009E3616"/>
    <w:rsid w:val="009E446B"/>
    <w:rsid w:val="009E6AB3"/>
    <w:rsid w:val="009F2F20"/>
    <w:rsid w:val="009F778A"/>
    <w:rsid w:val="00A002D3"/>
    <w:rsid w:val="00A04B07"/>
    <w:rsid w:val="00A06950"/>
    <w:rsid w:val="00A103F1"/>
    <w:rsid w:val="00A1193D"/>
    <w:rsid w:val="00A12A01"/>
    <w:rsid w:val="00A17C38"/>
    <w:rsid w:val="00A219E5"/>
    <w:rsid w:val="00A307B4"/>
    <w:rsid w:val="00A3101A"/>
    <w:rsid w:val="00A31459"/>
    <w:rsid w:val="00A32389"/>
    <w:rsid w:val="00A35611"/>
    <w:rsid w:val="00A3755C"/>
    <w:rsid w:val="00A40C7C"/>
    <w:rsid w:val="00A43FB5"/>
    <w:rsid w:val="00A52FF3"/>
    <w:rsid w:val="00A57550"/>
    <w:rsid w:val="00A57D43"/>
    <w:rsid w:val="00A66334"/>
    <w:rsid w:val="00A71C5A"/>
    <w:rsid w:val="00A73F36"/>
    <w:rsid w:val="00A755C2"/>
    <w:rsid w:val="00A759FF"/>
    <w:rsid w:val="00A80533"/>
    <w:rsid w:val="00A81BAD"/>
    <w:rsid w:val="00A84C14"/>
    <w:rsid w:val="00A93D42"/>
    <w:rsid w:val="00A9741C"/>
    <w:rsid w:val="00AA0D27"/>
    <w:rsid w:val="00AA3AB2"/>
    <w:rsid w:val="00AB03FC"/>
    <w:rsid w:val="00AB081C"/>
    <w:rsid w:val="00AB0E30"/>
    <w:rsid w:val="00AC130D"/>
    <w:rsid w:val="00AC62B9"/>
    <w:rsid w:val="00AD04C7"/>
    <w:rsid w:val="00AD1349"/>
    <w:rsid w:val="00AE29D1"/>
    <w:rsid w:val="00AF2D39"/>
    <w:rsid w:val="00AF76F0"/>
    <w:rsid w:val="00B00471"/>
    <w:rsid w:val="00B008C5"/>
    <w:rsid w:val="00B00D48"/>
    <w:rsid w:val="00B01732"/>
    <w:rsid w:val="00B043D9"/>
    <w:rsid w:val="00B06142"/>
    <w:rsid w:val="00B07FDB"/>
    <w:rsid w:val="00B12DDB"/>
    <w:rsid w:val="00B20CDC"/>
    <w:rsid w:val="00B27C99"/>
    <w:rsid w:val="00B32572"/>
    <w:rsid w:val="00B3452A"/>
    <w:rsid w:val="00B35857"/>
    <w:rsid w:val="00B35F5C"/>
    <w:rsid w:val="00B4305B"/>
    <w:rsid w:val="00B5072C"/>
    <w:rsid w:val="00B51828"/>
    <w:rsid w:val="00B64B08"/>
    <w:rsid w:val="00B65396"/>
    <w:rsid w:val="00B70AFD"/>
    <w:rsid w:val="00B769DB"/>
    <w:rsid w:val="00B76D60"/>
    <w:rsid w:val="00B80FAE"/>
    <w:rsid w:val="00B81B09"/>
    <w:rsid w:val="00B81EE6"/>
    <w:rsid w:val="00B82507"/>
    <w:rsid w:val="00B825B1"/>
    <w:rsid w:val="00B825EC"/>
    <w:rsid w:val="00BA540D"/>
    <w:rsid w:val="00BB4111"/>
    <w:rsid w:val="00BB46C8"/>
    <w:rsid w:val="00BD023B"/>
    <w:rsid w:val="00BD0D3E"/>
    <w:rsid w:val="00BD1824"/>
    <w:rsid w:val="00BE0766"/>
    <w:rsid w:val="00BF2A43"/>
    <w:rsid w:val="00BF4C59"/>
    <w:rsid w:val="00C04457"/>
    <w:rsid w:val="00C07E89"/>
    <w:rsid w:val="00C126C0"/>
    <w:rsid w:val="00C1632C"/>
    <w:rsid w:val="00C22C41"/>
    <w:rsid w:val="00C233BA"/>
    <w:rsid w:val="00C254D7"/>
    <w:rsid w:val="00C34E0F"/>
    <w:rsid w:val="00C36A23"/>
    <w:rsid w:val="00C40496"/>
    <w:rsid w:val="00C54ACD"/>
    <w:rsid w:val="00C60A4D"/>
    <w:rsid w:val="00C66925"/>
    <w:rsid w:val="00C72418"/>
    <w:rsid w:val="00C7699D"/>
    <w:rsid w:val="00C776CD"/>
    <w:rsid w:val="00C866BF"/>
    <w:rsid w:val="00C90367"/>
    <w:rsid w:val="00C971EC"/>
    <w:rsid w:val="00C9796A"/>
    <w:rsid w:val="00CA0936"/>
    <w:rsid w:val="00CA292A"/>
    <w:rsid w:val="00CB28C0"/>
    <w:rsid w:val="00CB3E1F"/>
    <w:rsid w:val="00CC0D5B"/>
    <w:rsid w:val="00CC52C6"/>
    <w:rsid w:val="00CC66CA"/>
    <w:rsid w:val="00CC791C"/>
    <w:rsid w:val="00CD5070"/>
    <w:rsid w:val="00CE1D40"/>
    <w:rsid w:val="00CE3915"/>
    <w:rsid w:val="00CE4A11"/>
    <w:rsid w:val="00CE78A2"/>
    <w:rsid w:val="00CF3A9B"/>
    <w:rsid w:val="00CF3F2C"/>
    <w:rsid w:val="00D035BD"/>
    <w:rsid w:val="00D035F6"/>
    <w:rsid w:val="00D04276"/>
    <w:rsid w:val="00D061F4"/>
    <w:rsid w:val="00D06D59"/>
    <w:rsid w:val="00D07FFB"/>
    <w:rsid w:val="00D13409"/>
    <w:rsid w:val="00D1356A"/>
    <w:rsid w:val="00D2482B"/>
    <w:rsid w:val="00D24CC0"/>
    <w:rsid w:val="00D26B63"/>
    <w:rsid w:val="00D31883"/>
    <w:rsid w:val="00D37895"/>
    <w:rsid w:val="00D4015F"/>
    <w:rsid w:val="00D41AA5"/>
    <w:rsid w:val="00D420EC"/>
    <w:rsid w:val="00D4727D"/>
    <w:rsid w:val="00D537F2"/>
    <w:rsid w:val="00D57AF5"/>
    <w:rsid w:val="00D64834"/>
    <w:rsid w:val="00D65FD1"/>
    <w:rsid w:val="00D71446"/>
    <w:rsid w:val="00D73C2B"/>
    <w:rsid w:val="00D74743"/>
    <w:rsid w:val="00D74EC5"/>
    <w:rsid w:val="00D757B4"/>
    <w:rsid w:val="00D767A8"/>
    <w:rsid w:val="00D76F13"/>
    <w:rsid w:val="00D8688C"/>
    <w:rsid w:val="00D8722D"/>
    <w:rsid w:val="00D87BB3"/>
    <w:rsid w:val="00DA0720"/>
    <w:rsid w:val="00DA4965"/>
    <w:rsid w:val="00DA5B8D"/>
    <w:rsid w:val="00DA5F55"/>
    <w:rsid w:val="00DA5F99"/>
    <w:rsid w:val="00DB03C0"/>
    <w:rsid w:val="00DB7218"/>
    <w:rsid w:val="00DC19C2"/>
    <w:rsid w:val="00DC74BA"/>
    <w:rsid w:val="00DD2C0B"/>
    <w:rsid w:val="00DE1792"/>
    <w:rsid w:val="00DE41FB"/>
    <w:rsid w:val="00DF33E8"/>
    <w:rsid w:val="00DF6293"/>
    <w:rsid w:val="00E011E2"/>
    <w:rsid w:val="00E05747"/>
    <w:rsid w:val="00E06747"/>
    <w:rsid w:val="00E122AA"/>
    <w:rsid w:val="00E14D2B"/>
    <w:rsid w:val="00E1738F"/>
    <w:rsid w:val="00E25EA6"/>
    <w:rsid w:val="00E27B9D"/>
    <w:rsid w:val="00E355E6"/>
    <w:rsid w:val="00E360F8"/>
    <w:rsid w:val="00E41E48"/>
    <w:rsid w:val="00E44347"/>
    <w:rsid w:val="00E445A7"/>
    <w:rsid w:val="00E4789C"/>
    <w:rsid w:val="00E528CC"/>
    <w:rsid w:val="00E53214"/>
    <w:rsid w:val="00E550EC"/>
    <w:rsid w:val="00E62A73"/>
    <w:rsid w:val="00E6310A"/>
    <w:rsid w:val="00E67FBC"/>
    <w:rsid w:val="00E73DFD"/>
    <w:rsid w:val="00E74C23"/>
    <w:rsid w:val="00E76E8E"/>
    <w:rsid w:val="00E77835"/>
    <w:rsid w:val="00E82AD0"/>
    <w:rsid w:val="00E85FF4"/>
    <w:rsid w:val="00E86271"/>
    <w:rsid w:val="00E878A6"/>
    <w:rsid w:val="00EA112B"/>
    <w:rsid w:val="00EA4544"/>
    <w:rsid w:val="00EB04DD"/>
    <w:rsid w:val="00EB4949"/>
    <w:rsid w:val="00EC048F"/>
    <w:rsid w:val="00EC40D4"/>
    <w:rsid w:val="00ED38B1"/>
    <w:rsid w:val="00ED7395"/>
    <w:rsid w:val="00EE0990"/>
    <w:rsid w:val="00EE2B95"/>
    <w:rsid w:val="00F00BB2"/>
    <w:rsid w:val="00F1359D"/>
    <w:rsid w:val="00F2157E"/>
    <w:rsid w:val="00F26706"/>
    <w:rsid w:val="00F33EA8"/>
    <w:rsid w:val="00F33FCC"/>
    <w:rsid w:val="00F369D2"/>
    <w:rsid w:val="00F4254B"/>
    <w:rsid w:val="00F4758A"/>
    <w:rsid w:val="00F47F22"/>
    <w:rsid w:val="00F52DD5"/>
    <w:rsid w:val="00F6060E"/>
    <w:rsid w:val="00F72867"/>
    <w:rsid w:val="00F81C2C"/>
    <w:rsid w:val="00F82EC7"/>
    <w:rsid w:val="00F94478"/>
    <w:rsid w:val="00F96412"/>
    <w:rsid w:val="00FA17AE"/>
    <w:rsid w:val="00FA6FED"/>
    <w:rsid w:val="00FA7C01"/>
    <w:rsid w:val="00FB082E"/>
    <w:rsid w:val="00FB13AE"/>
    <w:rsid w:val="00FB46D1"/>
    <w:rsid w:val="00FB47EB"/>
    <w:rsid w:val="00FC3DC6"/>
    <w:rsid w:val="00FC6CFE"/>
    <w:rsid w:val="00FD56CC"/>
    <w:rsid w:val="00FE0032"/>
    <w:rsid w:val="00FE10C5"/>
    <w:rsid w:val="00FE2901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39E10"/>
  <w15:chartTrackingRefBased/>
  <w15:docId w15:val="{0D668CA3-A967-A642-AF7A-E342B024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vertAlign w:val="subscript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1C"/>
    <w:pPr>
      <w:spacing w:before="0" w:after="0"/>
      <w:ind w:firstLine="0"/>
    </w:pPr>
    <w:rPr>
      <w:rFonts w:eastAsia="Times New Roman" w:cs="Times New Roman"/>
      <w:sz w:val="24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F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B769D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76F9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76F9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6F9D"/>
    <w:rPr>
      <w:b/>
      <w:bCs/>
    </w:rPr>
  </w:style>
  <w:style w:type="character" w:styleId="Emphasis">
    <w:name w:val="Emphasis"/>
    <w:basedOn w:val="DefaultParagraphFont"/>
    <w:uiPriority w:val="20"/>
    <w:qFormat/>
    <w:rsid w:val="00776F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76F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6F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C2C"/>
    <w:rPr>
      <w:rFonts w:eastAsia="Times New Roman" w:cs="Times New Roman"/>
      <w:sz w:val="24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C2C"/>
    <w:rPr>
      <w:rFonts w:eastAsia="Times New Roman" w:cs="Times New Roman"/>
      <w:sz w:val="24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F0B"/>
    <w:rPr>
      <w:rFonts w:eastAsia="Times New Roman" w:cs="Times New Roman"/>
      <w:sz w:val="20"/>
      <w:szCs w:val="20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0B"/>
    <w:rPr>
      <w:rFonts w:eastAsia="Times New Roman" w:cs="Times New Roman"/>
      <w:b/>
      <w:bCs/>
      <w:sz w:val="20"/>
      <w:szCs w:val="20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B769DB"/>
    <w:rPr>
      <w:rFonts w:eastAsia="Times New Roman" w:cs="Times New Roman"/>
      <w:b/>
      <w:bCs/>
      <w:sz w:val="24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F5F"/>
    <w:rPr>
      <w:rFonts w:asciiTheme="majorHAnsi" w:eastAsiaTheme="majorEastAsia" w:hAnsiTheme="majorHAnsi" w:cstheme="majorBidi"/>
      <w:color w:val="1F3763" w:themeColor="accent1" w:themeShade="7F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318</cp:revision>
  <dcterms:created xsi:type="dcterms:W3CDTF">2024-12-12T06:40:00Z</dcterms:created>
  <dcterms:modified xsi:type="dcterms:W3CDTF">2024-12-20T09:31:00Z</dcterms:modified>
</cp:coreProperties>
</file>