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04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1"/>
        <w:gridCol w:w="5293"/>
      </w:tblGrid>
      <w:tr w:rsidR="00464A7E" w14:paraId="6E98AB9E" w14:textId="77777777" w:rsidTr="00464A7E">
        <w:trPr>
          <w:tblCellSpacing w:w="0" w:type="dxa"/>
        </w:trPr>
        <w:tc>
          <w:tcPr>
            <w:tcW w:w="36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B8027A" w14:textId="77777777" w:rsidR="00464A7E" w:rsidRDefault="00464A7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THE NATIONAL ASSEMBLY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-------</w:t>
            </w:r>
          </w:p>
        </w:tc>
        <w:tc>
          <w:tcPr>
            <w:tcW w:w="52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43D6EA" w14:textId="77777777" w:rsidR="00464A7E" w:rsidRDefault="00464A7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SOCIALIST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REPUBLIC OF VIET NAM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Independence - Freedom – Happiness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---------</w:t>
            </w:r>
          </w:p>
        </w:tc>
      </w:tr>
      <w:tr w:rsidR="00464A7E" w14:paraId="13F7874A" w14:textId="77777777" w:rsidTr="00464A7E">
        <w:trPr>
          <w:tblCellSpacing w:w="0" w:type="dxa"/>
        </w:trPr>
        <w:tc>
          <w:tcPr>
            <w:tcW w:w="36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FCB9B7" w14:textId="77777777" w:rsidR="00464A7E" w:rsidRDefault="00464A7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No.: 84/2007/QH11</w:t>
            </w:r>
          </w:p>
        </w:tc>
        <w:tc>
          <w:tcPr>
            <w:tcW w:w="52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DA249" w14:textId="77777777" w:rsidR="00464A7E" w:rsidRDefault="00464A7E">
            <w:pPr>
              <w:pStyle w:val="NormalWeb"/>
              <w:spacing w:after="90" w:afterAutospacing="0" w:line="345" w:lineRule="atLeast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Emphasis"/>
                <w:rFonts w:ascii="Arial" w:hAnsi="Arial" w:cs="Arial"/>
                <w:color w:val="000000"/>
                <w:sz w:val="21"/>
                <w:szCs w:val="21"/>
              </w:rPr>
              <w:t>Hanoi, April 02, 2007 </w:t>
            </w:r>
          </w:p>
        </w:tc>
      </w:tr>
    </w:tbl>
    <w:p w14:paraId="1A0DE146" w14:textId="77777777" w:rsidR="00464A7E" w:rsidRDefault="00464A7E" w:rsidP="00464A7E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21880788" w14:textId="77777777" w:rsidR="00464A7E" w:rsidRDefault="00464A7E" w:rsidP="00464A7E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NATIONAL ASSEMBLY</w:t>
      </w:r>
    </w:p>
    <w:p w14:paraId="7A95C2B8" w14:textId="77777777" w:rsidR="00464A7E" w:rsidRDefault="00464A7E" w:rsidP="00464A7E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SOCIALIST REPUBLIC OF VIET NAM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Style w:val="Strong"/>
          <w:rFonts w:ascii="Arial" w:hAnsi="Arial" w:cs="Arial"/>
          <w:color w:val="000000"/>
          <w:sz w:val="21"/>
          <w:szCs w:val="21"/>
        </w:rPr>
        <w:t>I</w:t>
      </w:r>
      <w:r>
        <w:rPr>
          <w:rStyle w:val="Strong"/>
          <w:rFonts w:ascii="Arial" w:hAnsi="Arial" w:cs="Arial"/>
          <w:color w:val="000000"/>
          <w:sz w:val="21"/>
          <w:szCs w:val="21"/>
          <w:vertAlign w:val="superscript"/>
        </w:rPr>
        <w:t>st</w:t>
      </w:r>
      <w:r>
        <w:rPr>
          <w:rStyle w:val="Strong"/>
          <w:rFonts w:ascii="Arial" w:hAnsi="Arial" w:cs="Arial"/>
          <w:color w:val="000000"/>
          <w:sz w:val="21"/>
          <w:szCs w:val="21"/>
        </w:rPr>
        <w:t>, 11</w:t>
      </w:r>
      <w:r>
        <w:rPr>
          <w:rStyle w:val="Strong"/>
          <w:rFonts w:ascii="Arial" w:hAnsi="Arial" w:cs="Arial"/>
          <w:color w:val="000000"/>
          <w:sz w:val="21"/>
          <w:szCs w:val="21"/>
          <w:vertAlign w:val="superscript"/>
        </w:rPr>
        <w:t>th</w:t>
      </w:r>
      <w:r>
        <w:rPr>
          <w:rStyle w:val="Strong"/>
          <w:rFonts w:ascii="Arial" w:hAnsi="Arial" w:cs="Arial"/>
          <w:color w:val="000000"/>
          <w:sz w:val="21"/>
          <w:szCs w:val="21"/>
        </w:rPr>
        <w:t> Session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Style w:val="Strong"/>
          <w:rFonts w:ascii="Arial" w:hAnsi="Arial" w:cs="Arial"/>
          <w:color w:val="000000"/>
          <w:sz w:val="21"/>
          <w:szCs w:val="21"/>
        </w:rPr>
        <w:t>(From March 20 to April 02, 2007)</w:t>
      </w:r>
    </w:p>
    <w:p w14:paraId="5E5C16A3" w14:textId="77777777" w:rsidR="00464A7E" w:rsidRDefault="00464A7E" w:rsidP="00464A7E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LAW</w:t>
      </w:r>
    </w:p>
    <w:p w14:paraId="0DDD468E" w14:textId="77777777" w:rsidR="00464A7E" w:rsidRDefault="00464A7E" w:rsidP="00464A7E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AMENDING, SUPPLEMENTING ARTICLE 73 OF LAW ON LABOR</w:t>
      </w:r>
    </w:p>
    <w:p w14:paraId="7CE8792B" w14:textId="77777777" w:rsidR="00464A7E" w:rsidRDefault="00464A7E" w:rsidP="00464A7E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Pursuant to the 1992 Constitution of the Socialist Republic of Vietnam, which was amended and supplemented under Resolution No.51/2001/QH10 dated December 25, 2001 of the X</w:t>
      </w:r>
      <w:r>
        <w:rPr>
          <w:rStyle w:val="Emphasis"/>
          <w:rFonts w:ascii="Arial" w:hAnsi="Arial" w:cs="Arial"/>
          <w:color w:val="000000"/>
          <w:sz w:val="21"/>
          <w:szCs w:val="21"/>
          <w:vertAlign w:val="superscript"/>
        </w:rPr>
        <w:t>th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 National Assembly, 10</w:t>
      </w:r>
      <w:r>
        <w:rPr>
          <w:rStyle w:val="Emphasis"/>
          <w:rFonts w:ascii="Arial" w:hAnsi="Arial" w:cs="Arial"/>
          <w:color w:val="000000"/>
          <w:sz w:val="21"/>
          <w:szCs w:val="21"/>
          <w:vertAlign w:val="superscript"/>
        </w:rPr>
        <w:t>th 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Session;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</w:r>
      <w:r>
        <w:rPr>
          <w:rStyle w:val="Emphasis"/>
          <w:rFonts w:ascii="Arial" w:hAnsi="Arial" w:cs="Arial"/>
          <w:color w:val="000000"/>
          <w:sz w:val="21"/>
          <w:szCs w:val="21"/>
        </w:rPr>
        <w:t>The Law on Amending, supplementing Article 73 of the Labor Code dated June 23, 1994 which was amended and supplemented according to the Law on Amending, supplementing a number of Articles of the Labor Code dated April 02, 2002 and the Law on Amending, supplementing a number of Articles of the Labor Code dated November 29, 2006.</w:t>
      </w:r>
    </w:p>
    <w:p w14:paraId="7D7D60AD" w14:textId="77777777" w:rsidR="00464A7E" w:rsidRDefault="00464A7E" w:rsidP="00464A7E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Article 1</w:t>
      </w:r>
    </w:p>
    <w:p w14:paraId="4DF2C901" w14:textId="77777777" w:rsidR="00464A7E" w:rsidRDefault="00464A7E" w:rsidP="00464A7E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Article 73 of the Labor Code is amended, supplemented as follows:</w:t>
      </w:r>
    </w:p>
    <w:p w14:paraId="76160473" w14:textId="77777777" w:rsidR="00464A7E" w:rsidRDefault="00464A7E" w:rsidP="00464A7E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“Article 73</w:t>
      </w:r>
    </w:p>
    <w:p w14:paraId="45B5AEDB" w14:textId="77777777" w:rsidR="00464A7E" w:rsidRDefault="00464A7E" w:rsidP="00464A7E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The employees are entitled to abstain from work and receive full pay on the following holidays:</w:t>
      </w:r>
    </w:p>
    <w:p w14:paraId="6601E3CB" w14:textId="77777777" w:rsidR="00464A7E" w:rsidRDefault="00464A7E" w:rsidP="00464A7E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New Year's Day (solar calendar): one day (January 01 of solar calendar).</w:t>
      </w:r>
    </w:p>
    <w:p w14:paraId="718CD396" w14:textId="77777777" w:rsidR="00464A7E" w:rsidRDefault="00464A7E" w:rsidP="00464A7E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Lunar New Year Festival: four days (the last day of the lunar year and the first three days of the new lunar year).</w:t>
      </w:r>
    </w:p>
    <w:p w14:paraId="429E1076" w14:textId="77777777" w:rsidR="00464A7E" w:rsidRDefault="00464A7E" w:rsidP="00464A7E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The Hung Kings' death anniversary Day: a day (March 10 of lunar year)</w:t>
      </w:r>
    </w:p>
    <w:p w14:paraId="44EA5928" w14:textId="77777777" w:rsidR="00464A7E" w:rsidRDefault="00464A7E" w:rsidP="00464A7E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Victory Day: one day (April 30 of solar calendar).</w:t>
      </w:r>
    </w:p>
    <w:p w14:paraId="6D6B28A6" w14:textId="77777777" w:rsidR="00464A7E" w:rsidRDefault="00464A7E" w:rsidP="00464A7E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International Labor Day: one day (May 01 of solar calendar).</w:t>
      </w:r>
    </w:p>
    <w:p w14:paraId="43034F55" w14:textId="77777777" w:rsidR="00464A7E" w:rsidRDefault="00464A7E" w:rsidP="00464A7E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Independence Day: one day (September 02 of solar calendar).</w:t>
      </w:r>
    </w:p>
    <w:p w14:paraId="7107406D" w14:textId="77777777" w:rsidR="00464A7E" w:rsidRDefault="00464A7E" w:rsidP="00464A7E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If the above-stated holidays coincide with weekly holidays, the employees are entitled to be off on the following days.”</w:t>
      </w:r>
    </w:p>
    <w:p w14:paraId="3E3F798D" w14:textId="77777777" w:rsidR="00464A7E" w:rsidRDefault="00464A7E" w:rsidP="00464A7E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Article 2. </w:t>
      </w:r>
      <w:r>
        <w:rPr>
          <w:rFonts w:ascii="Arial" w:hAnsi="Arial" w:cs="Arial"/>
          <w:color w:val="000000"/>
          <w:sz w:val="21"/>
          <w:szCs w:val="21"/>
        </w:rPr>
        <w:t>This Code takes effect since the date of its publication.</w:t>
      </w:r>
    </w:p>
    <w:p w14:paraId="2426FC0D" w14:textId="77777777" w:rsidR="00464A7E" w:rsidRDefault="00464A7E" w:rsidP="00464A7E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This Law was passed on April 02, 2007, by the XI</w:t>
      </w:r>
      <w:r>
        <w:rPr>
          <w:rStyle w:val="Emphasis"/>
          <w:rFonts w:ascii="Arial" w:hAnsi="Arial" w:cs="Arial"/>
          <w:color w:val="000000"/>
          <w:sz w:val="21"/>
          <w:szCs w:val="21"/>
          <w:vertAlign w:val="superscript"/>
        </w:rPr>
        <w:t>th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 National Assembly of the Socialist Republic of Vietnam at its 11</w:t>
      </w:r>
      <w:r>
        <w:rPr>
          <w:rStyle w:val="Emphasis"/>
          <w:rFonts w:ascii="Arial" w:hAnsi="Arial" w:cs="Arial"/>
          <w:color w:val="000000"/>
          <w:sz w:val="21"/>
          <w:szCs w:val="21"/>
          <w:vertAlign w:val="superscript"/>
        </w:rPr>
        <w:t>th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 session.</w:t>
      </w:r>
    </w:p>
    <w:tbl>
      <w:tblPr>
        <w:tblW w:w="9004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3"/>
        <w:gridCol w:w="5131"/>
      </w:tblGrid>
      <w:tr w:rsidR="00464A7E" w14:paraId="235E8C5B" w14:textId="77777777" w:rsidTr="00464A7E">
        <w:trPr>
          <w:tblCellSpacing w:w="0" w:type="dxa"/>
        </w:trPr>
        <w:tc>
          <w:tcPr>
            <w:tcW w:w="3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A052CC" w14:textId="77777777" w:rsidR="00464A7E" w:rsidRDefault="00464A7E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9507F1" w14:textId="77777777" w:rsidR="00464A7E" w:rsidRDefault="00464A7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CHAIRMAN OF NATIONAL ASSEMBLY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Nguyen Phu Trong</w:t>
            </w:r>
          </w:p>
        </w:tc>
      </w:tr>
    </w:tbl>
    <w:p w14:paraId="2EE2F0BF" w14:textId="3E8BD270" w:rsidR="00043F8F" w:rsidRPr="00464A7E" w:rsidRDefault="00043F8F" w:rsidP="00464A7E"/>
    <w:sectPr w:rsidR="00043F8F" w:rsidRPr="00464A7E" w:rsidSect="0080007A">
      <w:headerReference w:type="default" r:id="rId6"/>
      <w:pgSz w:w="11906" w:h="16838"/>
      <w:pgMar w:top="567" w:right="1134" w:bottom="567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3B411" w14:textId="77777777" w:rsidR="00531452" w:rsidRDefault="00531452" w:rsidP="00F81C2C">
      <w:r>
        <w:separator/>
      </w:r>
    </w:p>
  </w:endnote>
  <w:endnote w:type="continuationSeparator" w:id="0">
    <w:p w14:paraId="7F77E3FF" w14:textId="77777777" w:rsidR="00531452" w:rsidRDefault="00531452" w:rsidP="00F8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DE741" w14:textId="77777777" w:rsidR="00531452" w:rsidRDefault="00531452" w:rsidP="00F81C2C">
      <w:r>
        <w:separator/>
      </w:r>
    </w:p>
  </w:footnote>
  <w:footnote w:type="continuationSeparator" w:id="0">
    <w:p w14:paraId="21A5119F" w14:textId="77777777" w:rsidR="00531452" w:rsidRDefault="00531452" w:rsidP="00F81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70CDD" w14:textId="32DA6FE1" w:rsidR="00F81C2C" w:rsidRDefault="00F81C2C">
    <w:pPr>
      <w:pStyle w:val="Header"/>
    </w:pPr>
  </w:p>
  <w:p w14:paraId="0102CACE" w14:textId="77777777" w:rsidR="00F81C2C" w:rsidRDefault="00F81C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9D"/>
    <w:rsid w:val="000006E2"/>
    <w:rsid w:val="0000314E"/>
    <w:rsid w:val="0000526D"/>
    <w:rsid w:val="00014112"/>
    <w:rsid w:val="00016592"/>
    <w:rsid w:val="00017CBA"/>
    <w:rsid w:val="00025AA5"/>
    <w:rsid w:val="00026789"/>
    <w:rsid w:val="00026906"/>
    <w:rsid w:val="00027AB0"/>
    <w:rsid w:val="0003046E"/>
    <w:rsid w:val="00043F8F"/>
    <w:rsid w:val="00047BCE"/>
    <w:rsid w:val="00053E85"/>
    <w:rsid w:val="00054B9A"/>
    <w:rsid w:val="000600E5"/>
    <w:rsid w:val="00061AF1"/>
    <w:rsid w:val="0006631C"/>
    <w:rsid w:val="00066766"/>
    <w:rsid w:val="00071CE6"/>
    <w:rsid w:val="0007336F"/>
    <w:rsid w:val="000749C7"/>
    <w:rsid w:val="00076ECC"/>
    <w:rsid w:val="00081B18"/>
    <w:rsid w:val="0008719B"/>
    <w:rsid w:val="000A0AA2"/>
    <w:rsid w:val="000A0FC6"/>
    <w:rsid w:val="000A4EC6"/>
    <w:rsid w:val="000A7516"/>
    <w:rsid w:val="000B3B06"/>
    <w:rsid w:val="000B5DAB"/>
    <w:rsid w:val="000C068E"/>
    <w:rsid w:val="000C122F"/>
    <w:rsid w:val="000C191B"/>
    <w:rsid w:val="000C25D9"/>
    <w:rsid w:val="000C355E"/>
    <w:rsid w:val="000C6F0B"/>
    <w:rsid w:val="000C725C"/>
    <w:rsid w:val="000D248B"/>
    <w:rsid w:val="000D5320"/>
    <w:rsid w:val="000E20EA"/>
    <w:rsid w:val="000E49BA"/>
    <w:rsid w:val="000E4F4E"/>
    <w:rsid w:val="000E7465"/>
    <w:rsid w:val="000F4C8E"/>
    <w:rsid w:val="000F59BA"/>
    <w:rsid w:val="000F5EEA"/>
    <w:rsid w:val="00104EC3"/>
    <w:rsid w:val="00105809"/>
    <w:rsid w:val="00111AD4"/>
    <w:rsid w:val="00114BF2"/>
    <w:rsid w:val="00115C8D"/>
    <w:rsid w:val="00124D6F"/>
    <w:rsid w:val="00131B41"/>
    <w:rsid w:val="0013333D"/>
    <w:rsid w:val="00135EA4"/>
    <w:rsid w:val="00140681"/>
    <w:rsid w:val="001421FB"/>
    <w:rsid w:val="00145DB9"/>
    <w:rsid w:val="00150E68"/>
    <w:rsid w:val="001530B0"/>
    <w:rsid w:val="00156A2F"/>
    <w:rsid w:val="00157785"/>
    <w:rsid w:val="00160775"/>
    <w:rsid w:val="001650FA"/>
    <w:rsid w:val="00170684"/>
    <w:rsid w:val="0017308A"/>
    <w:rsid w:val="00174F75"/>
    <w:rsid w:val="001756D1"/>
    <w:rsid w:val="00175B45"/>
    <w:rsid w:val="00183974"/>
    <w:rsid w:val="0018703E"/>
    <w:rsid w:val="001877D6"/>
    <w:rsid w:val="00193503"/>
    <w:rsid w:val="001936C1"/>
    <w:rsid w:val="001953F2"/>
    <w:rsid w:val="001A75A8"/>
    <w:rsid w:val="001A7952"/>
    <w:rsid w:val="001B5FE7"/>
    <w:rsid w:val="001C09A7"/>
    <w:rsid w:val="001C1A91"/>
    <w:rsid w:val="001C6587"/>
    <w:rsid w:val="001C7F19"/>
    <w:rsid w:val="001D10EC"/>
    <w:rsid w:val="001D1CA2"/>
    <w:rsid w:val="001D3758"/>
    <w:rsid w:val="001D43B5"/>
    <w:rsid w:val="001D457C"/>
    <w:rsid w:val="001E0D30"/>
    <w:rsid w:val="001E3C35"/>
    <w:rsid w:val="001E7829"/>
    <w:rsid w:val="002163B4"/>
    <w:rsid w:val="002213E7"/>
    <w:rsid w:val="002262EC"/>
    <w:rsid w:val="00232695"/>
    <w:rsid w:val="002403CD"/>
    <w:rsid w:val="00252C78"/>
    <w:rsid w:val="00253BF8"/>
    <w:rsid w:val="00256917"/>
    <w:rsid w:val="00261B1C"/>
    <w:rsid w:val="0026304B"/>
    <w:rsid w:val="002674E3"/>
    <w:rsid w:val="0027308D"/>
    <w:rsid w:val="0027545F"/>
    <w:rsid w:val="00286470"/>
    <w:rsid w:val="002948C5"/>
    <w:rsid w:val="00295085"/>
    <w:rsid w:val="00297D7B"/>
    <w:rsid w:val="002A0D84"/>
    <w:rsid w:val="002A3A88"/>
    <w:rsid w:val="002B0E51"/>
    <w:rsid w:val="002B1AEF"/>
    <w:rsid w:val="002B57F8"/>
    <w:rsid w:val="002C73C0"/>
    <w:rsid w:val="002E1988"/>
    <w:rsid w:val="002E1B10"/>
    <w:rsid w:val="002E7C05"/>
    <w:rsid w:val="002F174D"/>
    <w:rsid w:val="002F1C34"/>
    <w:rsid w:val="003029E0"/>
    <w:rsid w:val="00310DE6"/>
    <w:rsid w:val="00310E25"/>
    <w:rsid w:val="00312966"/>
    <w:rsid w:val="00312B24"/>
    <w:rsid w:val="00313DE3"/>
    <w:rsid w:val="00314954"/>
    <w:rsid w:val="0032056F"/>
    <w:rsid w:val="00327DBD"/>
    <w:rsid w:val="003311BA"/>
    <w:rsid w:val="00332D48"/>
    <w:rsid w:val="0033614C"/>
    <w:rsid w:val="00336B89"/>
    <w:rsid w:val="00337AB7"/>
    <w:rsid w:val="003420A4"/>
    <w:rsid w:val="00356F25"/>
    <w:rsid w:val="00357956"/>
    <w:rsid w:val="003605F9"/>
    <w:rsid w:val="00362830"/>
    <w:rsid w:val="00373817"/>
    <w:rsid w:val="00380EA7"/>
    <w:rsid w:val="00383870"/>
    <w:rsid w:val="00387F8C"/>
    <w:rsid w:val="00391AA0"/>
    <w:rsid w:val="003A3A59"/>
    <w:rsid w:val="003A4737"/>
    <w:rsid w:val="003A7307"/>
    <w:rsid w:val="003A7D68"/>
    <w:rsid w:val="003B2997"/>
    <w:rsid w:val="003B2B51"/>
    <w:rsid w:val="003B57D5"/>
    <w:rsid w:val="003B59CD"/>
    <w:rsid w:val="003B78AA"/>
    <w:rsid w:val="003C1113"/>
    <w:rsid w:val="003C7DDC"/>
    <w:rsid w:val="003D24D7"/>
    <w:rsid w:val="003D2768"/>
    <w:rsid w:val="003D3805"/>
    <w:rsid w:val="003D52F5"/>
    <w:rsid w:val="003F5DCE"/>
    <w:rsid w:val="003F7B9A"/>
    <w:rsid w:val="00403826"/>
    <w:rsid w:val="00407A5F"/>
    <w:rsid w:val="0041629B"/>
    <w:rsid w:val="00424F34"/>
    <w:rsid w:val="00431768"/>
    <w:rsid w:val="00433402"/>
    <w:rsid w:val="004419E4"/>
    <w:rsid w:val="004457A1"/>
    <w:rsid w:val="00447E6A"/>
    <w:rsid w:val="0046380D"/>
    <w:rsid w:val="00464A7E"/>
    <w:rsid w:val="0046705D"/>
    <w:rsid w:val="0047123E"/>
    <w:rsid w:val="00475DAA"/>
    <w:rsid w:val="00480B55"/>
    <w:rsid w:val="00485F27"/>
    <w:rsid w:val="0048790E"/>
    <w:rsid w:val="00497C5D"/>
    <w:rsid w:val="004A1093"/>
    <w:rsid w:val="004A5EBF"/>
    <w:rsid w:val="004A763D"/>
    <w:rsid w:val="004B09F0"/>
    <w:rsid w:val="004B0A93"/>
    <w:rsid w:val="004B7E85"/>
    <w:rsid w:val="004C6B45"/>
    <w:rsid w:val="004C7287"/>
    <w:rsid w:val="004D3DAE"/>
    <w:rsid w:val="004E6136"/>
    <w:rsid w:val="004F1948"/>
    <w:rsid w:val="0050069C"/>
    <w:rsid w:val="005014BA"/>
    <w:rsid w:val="00501555"/>
    <w:rsid w:val="00501B62"/>
    <w:rsid w:val="005142FA"/>
    <w:rsid w:val="00516306"/>
    <w:rsid w:val="00516990"/>
    <w:rsid w:val="00517D21"/>
    <w:rsid w:val="005271AD"/>
    <w:rsid w:val="00531452"/>
    <w:rsid w:val="00533E2D"/>
    <w:rsid w:val="00534951"/>
    <w:rsid w:val="00534DAA"/>
    <w:rsid w:val="00540837"/>
    <w:rsid w:val="00542695"/>
    <w:rsid w:val="00544F58"/>
    <w:rsid w:val="00545D4D"/>
    <w:rsid w:val="00546DE1"/>
    <w:rsid w:val="00551FC4"/>
    <w:rsid w:val="005558EF"/>
    <w:rsid w:val="00555F5F"/>
    <w:rsid w:val="00557439"/>
    <w:rsid w:val="00570AC6"/>
    <w:rsid w:val="00571BA0"/>
    <w:rsid w:val="00572F4D"/>
    <w:rsid w:val="00576FD4"/>
    <w:rsid w:val="005814EC"/>
    <w:rsid w:val="00582A2A"/>
    <w:rsid w:val="0058541E"/>
    <w:rsid w:val="0059081D"/>
    <w:rsid w:val="00591341"/>
    <w:rsid w:val="00592668"/>
    <w:rsid w:val="00594C92"/>
    <w:rsid w:val="00595D3C"/>
    <w:rsid w:val="005C5CC6"/>
    <w:rsid w:val="005C6DF2"/>
    <w:rsid w:val="005D4C8F"/>
    <w:rsid w:val="005D5645"/>
    <w:rsid w:val="005E0247"/>
    <w:rsid w:val="005E364A"/>
    <w:rsid w:val="005E4F9A"/>
    <w:rsid w:val="00612FC7"/>
    <w:rsid w:val="006164AA"/>
    <w:rsid w:val="00620D80"/>
    <w:rsid w:val="00624707"/>
    <w:rsid w:val="00625A5D"/>
    <w:rsid w:val="00631877"/>
    <w:rsid w:val="006326B4"/>
    <w:rsid w:val="0063561C"/>
    <w:rsid w:val="00643DDA"/>
    <w:rsid w:val="00645734"/>
    <w:rsid w:val="00647D9E"/>
    <w:rsid w:val="006515A9"/>
    <w:rsid w:val="00653CED"/>
    <w:rsid w:val="006647FB"/>
    <w:rsid w:val="00673EF2"/>
    <w:rsid w:val="00677B1B"/>
    <w:rsid w:val="00683986"/>
    <w:rsid w:val="00694A1F"/>
    <w:rsid w:val="00696CD1"/>
    <w:rsid w:val="006A1073"/>
    <w:rsid w:val="006A2F50"/>
    <w:rsid w:val="006A302F"/>
    <w:rsid w:val="006B319F"/>
    <w:rsid w:val="006B5775"/>
    <w:rsid w:val="006C0B82"/>
    <w:rsid w:val="006C38C5"/>
    <w:rsid w:val="006C4D43"/>
    <w:rsid w:val="006C62CD"/>
    <w:rsid w:val="006D2C93"/>
    <w:rsid w:val="006D3726"/>
    <w:rsid w:val="006D4622"/>
    <w:rsid w:val="006D5D3B"/>
    <w:rsid w:val="006E3597"/>
    <w:rsid w:val="006E4155"/>
    <w:rsid w:val="006E44DB"/>
    <w:rsid w:val="006F5E06"/>
    <w:rsid w:val="006F6620"/>
    <w:rsid w:val="006F77CB"/>
    <w:rsid w:val="007067FC"/>
    <w:rsid w:val="0070739B"/>
    <w:rsid w:val="00724E6F"/>
    <w:rsid w:val="007301A5"/>
    <w:rsid w:val="00732754"/>
    <w:rsid w:val="00736790"/>
    <w:rsid w:val="00736805"/>
    <w:rsid w:val="00737A2B"/>
    <w:rsid w:val="007509B3"/>
    <w:rsid w:val="00752068"/>
    <w:rsid w:val="007548BA"/>
    <w:rsid w:val="007566CC"/>
    <w:rsid w:val="0075778E"/>
    <w:rsid w:val="007606D2"/>
    <w:rsid w:val="007632D0"/>
    <w:rsid w:val="0076435A"/>
    <w:rsid w:val="00770B50"/>
    <w:rsid w:val="00772348"/>
    <w:rsid w:val="00772AC8"/>
    <w:rsid w:val="007737E6"/>
    <w:rsid w:val="0077474C"/>
    <w:rsid w:val="00775B29"/>
    <w:rsid w:val="00776F9D"/>
    <w:rsid w:val="00783B2F"/>
    <w:rsid w:val="00786D0A"/>
    <w:rsid w:val="00790B12"/>
    <w:rsid w:val="007A33E6"/>
    <w:rsid w:val="007A6F24"/>
    <w:rsid w:val="007B0EB3"/>
    <w:rsid w:val="007B61B6"/>
    <w:rsid w:val="007B6B64"/>
    <w:rsid w:val="007B70BB"/>
    <w:rsid w:val="007C2030"/>
    <w:rsid w:val="007C5609"/>
    <w:rsid w:val="007C5D0C"/>
    <w:rsid w:val="007D304A"/>
    <w:rsid w:val="007D58C9"/>
    <w:rsid w:val="007D7371"/>
    <w:rsid w:val="007E01E4"/>
    <w:rsid w:val="007E0A6A"/>
    <w:rsid w:val="007F23EC"/>
    <w:rsid w:val="00803C77"/>
    <w:rsid w:val="0080658A"/>
    <w:rsid w:val="00807C78"/>
    <w:rsid w:val="00815203"/>
    <w:rsid w:val="008159FE"/>
    <w:rsid w:val="0081668B"/>
    <w:rsid w:val="00827350"/>
    <w:rsid w:val="00843668"/>
    <w:rsid w:val="0084587D"/>
    <w:rsid w:val="00845E7D"/>
    <w:rsid w:val="00847F21"/>
    <w:rsid w:val="008509E2"/>
    <w:rsid w:val="00851C93"/>
    <w:rsid w:val="00852461"/>
    <w:rsid w:val="00852E0C"/>
    <w:rsid w:val="00854FD5"/>
    <w:rsid w:val="0087672B"/>
    <w:rsid w:val="00880C67"/>
    <w:rsid w:val="00881E0D"/>
    <w:rsid w:val="008824C5"/>
    <w:rsid w:val="00883241"/>
    <w:rsid w:val="00886575"/>
    <w:rsid w:val="00887F90"/>
    <w:rsid w:val="008A1551"/>
    <w:rsid w:val="008A2265"/>
    <w:rsid w:val="008A33AA"/>
    <w:rsid w:val="008A3CD4"/>
    <w:rsid w:val="008B3F78"/>
    <w:rsid w:val="008B52B2"/>
    <w:rsid w:val="008B70FC"/>
    <w:rsid w:val="008C42F0"/>
    <w:rsid w:val="008C5D36"/>
    <w:rsid w:val="008D1CCD"/>
    <w:rsid w:val="008D43B2"/>
    <w:rsid w:val="008D4B65"/>
    <w:rsid w:val="008D53AF"/>
    <w:rsid w:val="008D69DA"/>
    <w:rsid w:val="008E2F31"/>
    <w:rsid w:val="008E4605"/>
    <w:rsid w:val="008E7EAF"/>
    <w:rsid w:val="008F0F53"/>
    <w:rsid w:val="008F166D"/>
    <w:rsid w:val="008F1C41"/>
    <w:rsid w:val="008F4052"/>
    <w:rsid w:val="008F704F"/>
    <w:rsid w:val="008F7E0C"/>
    <w:rsid w:val="00900D13"/>
    <w:rsid w:val="00905691"/>
    <w:rsid w:val="0092034E"/>
    <w:rsid w:val="00926D1E"/>
    <w:rsid w:val="00935135"/>
    <w:rsid w:val="00936037"/>
    <w:rsid w:val="009644D2"/>
    <w:rsid w:val="009676C3"/>
    <w:rsid w:val="00972967"/>
    <w:rsid w:val="00976D6F"/>
    <w:rsid w:val="00977ACE"/>
    <w:rsid w:val="00981C67"/>
    <w:rsid w:val="00985CFF"/>
    <w:rsid w:val="0099049E"/>
    <w:rsid w:val="009A4ABD"/>
    <w:rsid w:val="009A6BE6"/>
    <w:rsid w:val="009B2050"/>
    <w:rsid w:val="009B25C8"/>
    <w:rsid w:val="009B4FAC"/>
    <w:rsid w:val="009B593E"/>
    <w:rsid w:val="009C0F68"/>
    <w:rsid w:val="009C1FB9"/>
    <w:rsid w:val="009C21C4"/>
    <w:rsid w:val="009C4DB9"/>
    <w:rsid w:val="009D54E1"/>
    <w:rsid w:val="009D5AD1"/>
    <w:rsid w:val="009D69D5"/>
    <w:rsid w:val="009E0946"/>
    <w:rsid w:val="009E3616"/>
    <w:rsid w:val="009E446B"/>
    <w:rsid w:val="009E6AB3"/>
    <w:rsid w:val="009F2F20"/>
    <w:rsid w:val="009F778A"/>
    <w:rsid w:val="00A002D3"/>
    <w:rsid w:val="00A04B07"/>
    <w:rsid w:val="00A06950"/>
    <w:rsid w:val="00A103F1"/>
    <w:rsid w:val="00A1193D"/>
    <w:rsid w:val="00A12A01"/>
    <w:rsid w:val="00A17C38"/>
    <w:rsid w:val="00A219E5"/>
    <w:rsid w:val="00A307B4"/>
    <w:rsid w:val="00A3101A"/>
    <w:rsid w:val="00A31459"/>
    <w:rsid w:val="00A32389"/>
    <w:rsid w:val="00A35611"/>
    <w:rsid w:val="00A3755C"/>
    <w:rsid w:val="00A40C7C"/>
    <w:rsid w:val="00A43FB5"/>
    <w:rsid w:val="00A52FF3"/>
    <w:rsid w:val="00A57550"/>
    <w:rsid w:val="00A57D43"/>
    <w:rsid w:val="00A66334"/>
    <w:rsid w:val="00A71C5A"/>
    <w:rsid w:val="00A73F36"/>
    <w:rsid w:val="00A755C2"/>
    <w:rsid w:val="00A759FF"/>
    <w:rsid w:val="00A80533"/>
    <w:rsid w:val="00A81BAD"/>
    <w:rsid w:val="00A84C14"/>
    <w:rsid w:val="00A93D42"/>
    <w:rsid w:val="00A9741C"/>
    <w:rsid w:val="00AA0D27"/>
    <w:rsid w:val="00AA3AB2"/>
    <w:rsid w:val="00AB03FC"/>
    <w:rsid w:val="00AB081C"/>
    <w:rsid w:val="00AB0E30"/>
    <w:rsid w:val="00AC130D"/>
    <w:rsid w:val="00AC62B9"/>
    <w:rsid w:val="00AD04C7"/>
    <w:rsid w:val="00AD1349"/>
    <w:rsid w:val="00AE29D1"/>
    <w:rsid w:val="00AF2D39"/>
    <w:rsid w:val="00AF76F0"/>
    <w:rsid w:val="00B00471"/>
    <w:rsid w:val="00B008C5"/>
    <w:rsid w:val="00B00D48"/>
    <w:rsid w:val="00B01732"/>
    <w:rsid w:val="00B043D9"/>
    <w:rsid w:val="00B06142"/>
    <w:rsid w:val="00B07FDB"/>
    <w:rsid w:val="00B12DDB"/>
    <w:rsid w:val="00B20CDC"/>
    <w:rsid w:val="00B27C99"/>
    <w:rsid w:val="00B32572"/>
    <w:rsid w:val="00B3452A"/>
    <w:rsid w:val="00B35857"/>
    <w:rsid w:val="00B35F5C"/>
    <w:rsid w:val="00B4305B"/>
    <w:rsid w:val="00B5072C"/>
    <w:rsid w:val="00B51828"/>
    <w:rsid w:val="00B64B08"/>
    <w:rsid w:val="00B65396"/>
    <w:rsid w:val="00B70AFD"/>
    <w:rsid w:val="00B769DB"/>
    <w:rsid w:val="00B76D60"/>
    <w:rsid w:val="00B80FAE"/>
    <w:rsid w:val="00B81B09"/>
    <w:rsid w:val="00B81EE6"/>
    <w:rsid w:val="00B82507"/>
    <w:rsid w:val="00B825B1"/>
    <w:rsid w:val="00B825EC"/>
    <w:rsid w:val="00BA540D"/>
    <w:rsid w:val="00BB4111"/>
    <w:rsid w:val="00BB46C8"/>
    <w:rsid w:val="00BD023B"/>
    <w:rsid w:val="00BD0D3E"/>
    <w:rsid w:val="00BD1824"/>
    <w:rsid w:val="00BE0766"/>
    <w:rsid w:val="00BF2A43"/>
    <w:rsid w:val="00BF4C59"/>
    <w:rsid w:val="00C04457"/>
    <w:rsid w:val="00C07E89"/>
    <w:rsid w:val="00C126C0"/>
    <w:rsid w:val="00C1632C"/>
    <w:rsid w:val="00C22C41"/>
    <w:rsid w:val="00C233BA"/>
    <w:rsid w:val="00C254D7"/>
    <w:rsid w:val="00C34E0F"/>
    <w:rsid w:val="00C36A23"/>
    <w:rsid w:val="00C40496"/>
    <w:rsid w:val="00C54ACD"/>
    <w:rsid w:val="00C60A4D"/>
    <w:rsid w:val="00C66925"/>
    <w:rsid w:val="00C72418"/>
    <w:rsid w:val="00C7699D"/>
    <w:rsid w:val="00C776CD"/>
    <w:rsid w:val="00C866BF"/>
    <w:rsid w:val="00C90367"/>
    <w:rsid w:val="00C971EC"/>
    <w:rsid w:val="00C9796A"/>
    <w:rsid w:val="00CA0936"/>
    <w:rsid w:val="00CA292A"/>
    <w:rsid w:val="00CB28C0"/>
    <w:rsid w:val="00CB3E1F"/>
    <w:rsid w:val="00CC0D5B"/>
    <w:rsid w:val="00CC52C6"/>
    <w:rsid w:val="00CC66CA"/>
    <w:rsid w:val="00CC791C"/>
    <w:rsid w:val="00CD5070"/>
    <w:rsid w:val="00CE1D40"/>
    <w:rsid w:val="00CE3915"/>
    <w:rsid w:val="00CE4A11"/>
    <w:rsid w:val="00CE78A2"/>
    <w:rsid w:val="00CF3A9B"/>
    <w:rsid w:val="00CF3F2C"/>
    <w:rsid w:val="00D035BD"/>
    <w:rsid w:val="00D035F6"/>
    <w:rsid w:val="00D04276"/>
    <w:rsid w:val="00D061F4"/>
    <w:rsid w:val="00D06D59"/>
    <w:rsid w:val="00D07FFB"/>
    <w:rsid w:val="00D13409"/>
    <w:rsid w:val="00D1356A"/>
    <w:rsid w:val="00D2482B"/>
    <w:rsid w:val="00D24CC0"/>
    <w:rsid w:val="00D26B63"/>
    <w:rsid w:val="00D31883"/>
    <w:rsid w:val="00D37895"/>
    <w:rsid w:val="00D4015F"/>
    <w:rsid w:val="00D41AA5"/>
    <w:rsid w:val="00D420EC"/>
    <w:rsid w:val="00D4727D"/>
    <w:rsid w:val="00D537F2"/>
    <w:rsid w:val="00D57AF5"/>
    <w:rsid w:val="00D64834"/>
    <w:rsid w:val="00D65FD1"/>
    <w:rsid w:val="00D71446"/>
    <w:rsid w:val="00D73C2B"/>
    <w:rsid w:val="00D74743"/>
    <w:rsid w:val="00D74EC5"/>
    <w:rsid w:val="00D757B4"/>
    <w:rsid w:val="00D767A8"/>
    <w:rsid w:val="00D76F13"/>
    <w:rsid w:val="00D8688C"/>
    <w:rsid w:val="00D8722D"/>
    <w:rsid w:val="00D87BB3"/>
    <w:rsid w:val="00DA0720"/>
    <w:rsid w:val="00DA4965"/>
    <w:rsid w:val="00DA5B8D"/>
    <w:rsid w:val="00DA5F55"/>
    <w:rsid w:val="00DA5F99"/>
    <w:rsid w:val="00DB03C0"/>
    <w:rsid w:val="00DB7218"/>
    <w:rsid w:val="00DC19C2"/>
    <w:rsid w:val="00DC74BA"/>
    <w:rsid w:val="00DD2C0B"/>
    <w:rsid w:val="00DE1792"/>
    <w:rsid w:val="00DE41FB"/>
    <w:rsid w:val="00DF33E8"/>
    <w:rsid w:val="00DF6293"/>
    <w:rsid w:val="00E011E2"/>
    <w:rsid w:val="00E05747"/>
    <w:rsid w:val="00E06747"/>
    <w:rsid w:val="00E122AA"/>
    <w:rsid w:val="00E14D2B"/>
    <w:rsid w:val="00E1738F"/>
    <w:rsid w:val="00E25EA6"/>
    <w:rsid w:val="00E27B9D"/>
    <w:rsid w:val="00E355E6"/>
    <w:rsid w:val="00E360F8"/>
    <w:rsid w:val="00E41E48"/>
    <w:rsid w:val="00E44347"/>
    <w:rsid w:val="00E445A7"/>
    <w:rsid w:val="00E4789C"/>
    <w:rsid w:val="00E528CC"/>
    <w:rsid w:val="00E53214"/>
    <w:rsid w:val="00E550EC"/>
    <w:rsid w:val="00E62A73"/>
    <w:rsid w:val="00E6310A"/>
    <w:rsid w:val="00E67FBC"/>
    <w:rsid w:val="00E73DFD"/>
    <w:rsid w:val="00E74C23"/>
    <w:rsid w:val="00E76E8E"/>
    <w:rsid w:val="00E77835"/>
    <w:rsid w:val="00E82AD0"/>
    <w:rsid w:val="00E85FF4"/>
    <w:rsid w:val="00E86271"/>
    <w:rsid w:val="00E878A6"/>
    <w:rsid w:val="00EA112B"/>
    <w:rsid w:val="00EA4544"/>
    <w:rsid w:val="00EB04DD"/>
    <w:rsid w:val="00EB4949"/>
    <w:rsid w:val="00EC048F"/>
    <w:rsid w:val="00EC40D4"/>
    <w:rsid w:val="00ED38B1"/>
    <w:rsid w:val="00ED7395"/>
    <w:rsid w:val="00EE0990"/>
    <w:rsid w:val="00EE2B95"/>
    <w:rsid w:val="00F00BB2"/>
    <w:rsid w:val="00F1359D"/>
    <w:rsid w:val="00F2157E"/>
    <w:rsid w:val="00F26706"/>
    <w:rsid w:val="00F33EA8"/>
    <w:rsid w:val="00F33FCC"/>
    <w:rsid w:val="00F369D2"/>
    <w:rsid w:val="00F4254B"/>
    <w:rsid w:val="00F4758A"/>
    <w:rsid w:val="00F47F22"/>
    <w:rsid w:val="00F52DD5"/>
    <w:rsid w:val="00F6060E"/>
    <w:rsid w:val="00F72867"/>
    <w:rsid w:val="00F81C2C"/>
    <w:rsid w:val="00F82EC7"/>
    <w:rsid w:val="00F94478"/>
    <w:rsid w:val="00F96412"/>
    <w:rsid w:val="00FA17AE"/>
    <w:rsid w:val="00FA6FED"/>
    <w:rsid w:val="00FA7C01"/>
    <w:rsid w:val="00FB082E"/>
    <w:rsid w:val="00FB13AE"/>
    <w:rsid w:val="00FB46D1"/>
    <w:rsid w:val="00FB47EB"/>
    <w:rsid w:val="00FC3DC6"/>
    <w:rsid w:val="00FC6CFE"/>
    <w:rsid w:val="00FD56CC"/>
    <w:rsid w:val="00FE0032"/>
    <w:rsid w:val="00FE10C5"/>
    <w:rsid w:val="00FE2901"/>
    <w:rsid w:val="00FF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C39E10"/>
  <w15:chartTrackingRefBased/>
  <w15:docId w15:val="{0D668CA3-A967-A642-AF7A-E342B024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Body CS)"/>
        <w:sz w:val="28"/>
        <w:szCs w:val="24"/>
        <w:vertAlign w:val="subscript"/>
        <w:lang w:val="en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61C"/>
    <w:pPr>
      <w:spacing w:before="0" w:after="0"/>
      <w:ind w:firstLine="0"/>
    </w:pPr>
    <w:rPr>
      <w:rFonts w:eastAsia="Times New Roman" w:cs="Times New Roman"/>
      <w:sz w:val="24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F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B769DB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776F9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76F9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76F9D"/>
    <w:rPr>
      <w:b/>
      <w:bCs/>
    </w:rPr>
  </w:style>
  <w:style w:type="character" w:styleId="Emphasis">
    <w:name w:val="Emphasis"/>
    <w:basedOn w:val="DefaultParagraphFont"/>
    <w:uiPriority w:val="20"/>
    <w:qFormat/>
    <w:rsid w:val="00776F9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76F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6F9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1C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C2C"/>
    <w:rPr>
      <w:rFonts w:eastAsia="Times New Roman" w:cs="Times New Roman"/>
      <w:sz w:val="24"/>
      <w:vertAlign w:val="baseline"/>
    </w:rPr>
  </w:style>
  <w:style w:type="paragraph" w:styleId="Footer">
    <w:name w:val="footer"/>
    <w:basedOn w:val="Normal"/>
    <w:link w:val="FooterChar"/>
    <w:uiPriority w:val="99"/>
    <w:unhideWhenUsed/>
    <w:rsid w:val="00F81C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C2C"/>
    <w:rPr>
      <w:rFonts w:eastAsia="Times New Roman" w:cs="Times New Roman"/>
      <w:sz w:val="24"/>
      <w:vertAlign w:val="baseline"/>
    </w:rPr>
  </w:style>
  <w:style w:type="character" w:styleId="CommentReference">
    <w:name w:val="annotation reference"/>
    <w:basedOn w:val="DefaultParagraphFont"/>
    <w:uiPriority w:val="99"/>
    <w:semiHidden/>
    <w:unhideWhenUsed/>
    <w:rsid w:val="000C6F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F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F0B"/>
    <w:rPr>
      <w:rFonts w:eastAsia="Times New Roman" w:cs="Times New Roman"/>
      <w:sz w:val="20"/>
      <w:szCs w:val="20"/>
      <w:vertAlign w:val="baseli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0B"/>
    <w:rPr>
      <w:rFonts w:eastAsia="Times New Roman" w:cs="Times New Roman"/>
      <w:b/>
      <w:bCs/>
      <w:sz w:val="20"/>
      <w:szCs w:val="20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B769DB"/>
    <w:rPr>
      <w:rFonts w:eastAsia="Times New Roman" w:cs="Times New Roman"/>
      <w:b/>
      <w:bCs/>
      <w:sz w:val="24"/>
      <w:vertAlign w:val="baseli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F5F"/>
    <w:rPr>
      <w:rFonts w:asciiTheme="majorHAnsi" w:eastAsiaTheme="majorEastAsia" w:hAnsiTheme="majorHAnsi" w:cstheme="majorBidi"/>
      <w:color w:val="1F3763" w:themeColor="accent1" w:themeShade="7F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319</cp:revision>
  <dcterms:created xsi:type="dcterms:W3CDTF">2024-12-12T06:40:00Z</dcterms:created>
  <dcterms:modified xsi:type="dcterms:W3CDTF">2024-12-20T09:34:00Z</dcterms:modified>
</cp:coreProperties>
</file>