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45"/>
        <w:gridCol w:w="5959"/>
      </w:tblGrid>
      <w:tr w:rsidR="00D63C6B" w14:paraId="4B428F3D" w14:textId="77777777" w:rsidTr="00D63C6B">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90E01"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B2F4E"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63C6B" w14:paraId="1BEA2FC4" w14:textId="77777777" w:rsidTr="00D63C6B">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DF113"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15/2006/QĐ-BTC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63E8B" w14:textId="77777777" w:rsidR="00D63C6B" w:rsidRDefault="00D63C6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03 năm 2006</w:t>
            </w:r>
          </w:p>
        </w:tc>
      </w:tr>
    </w:tbl>
    <w:p w14:paraId="023740CF" w14:textId="77777777" w:rsidR="00D63C6B" w:rsidRDefault="00D63C6B" w:rsidP="00D63C6B">
      <w:pPr>
        <w:pStyle w:val="NormalWeb"/>
        <w:spacing w:after="90" w:afterAutospacing="0" w:line="345" w:lineRule="atLeast"/>
        <w:jc w:val="center"/>
        <w:rPr>
          <w:rFonts w:ascii="Arial" w:hAnsi="Arial" w:cs="Arial"/>
          <w:color w:val="000000"/>
          <w:sz w:val="21"/>
          <w:szCs w:val="21"/>
        </w:rPr>
      </w:pPr>
    </w:p>
    <w:p w14:paraId="1CBDE712"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C5654EA"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BAN HÀNH CHẾ ĐỘ KẾ TOÁN DOANH NGHIỆP</w:t>
      </w:r>
    </w:p>
    <w:p w14:paraId="57046867"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TÀI CHÍNH</w:t>
      </w:r>
    </w:p>
    <w:p w14:paraId="5F2617A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kế toán số 03/2003/QH11</w:t>
        </w:r>
      </w:hyperlink>
      <w:r>
        <w:rPr>
          <w:rStyle w:val="Emphasis"/>
          <w:rFonts w:ascii="Arial" w:hAnsi="Arial" w:cs="Arial"/>
          <w:color w:val="000000"/>
          <w:sz w:val="21"/>
          <w:szCs w:val="21"/>
        </w:rPr>
        <w:t> ngày 17/6/2003 và Nghị định số </w:t>
      </w:r>
      <w:hyperlink r:id="rId5" w:history="1">
        <w:r>
          <w:rPr>
            <w:rStyle w:val="Hyperlink"/>
            <w:rFonts w:ascii="Arial" w:hAnsi="Arial" w:cs="Arial"/>
            <w:i/>
            <w:iCs/>
            <w:color w:val="135ECD"/>
            <w:sz w:val="21"/>
            <w:szCs w:val="21"/>
          </w:rPr>
          <w:t>129/2004/NĐ-CP</w:t>
        </w:r>
      </w:hyperlink>
      <w:r>
        <w:rPr>
          <w:rStyle w:val="Emphasis"/>
          <w:rFonts w:ascii="Arial" w:hAnsi="Arial" w:cs="Arial"/>
          <w:color w:val="000000"/>
          <w:sz w:val="21"/>
          <w:szCs w:val="21"/>
        </w:rPr>
        <w:t> ngày 31/5/2004 của Chính phủ Quy định chi tiết và hướng dẫn thi hành một số điều của Luật kế toán trong hoạt động kinh doanh;</w:t>
      </w:r>
    </w:p>
    <w:p w14:paraId="536537A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 w:history="1">
        <w:r>
          <w:rPr>
            <w:rStyle w:val="Hyperlink"/>
            <w:rFonts w:ascii="Arial" w:hAnsi="Arial" w:cs="Arial"/>
            <w:i/>
            <w:iCs/>
            <w:color w:val="135ECD"/>
            <w:sz w:val="21"/>
            <w:szCs w:val="21"/>
          </w:rPr>
          <w:t>77/2003/NĐ-CP</w:t>
        </w:r>
      </w:hyperlink>
      <w:r>
        <w:rPr>
          <w:rStyle w:val="Emphasis"/>
          <w:rFonts w:ascii="Arial" w:hAnsi="Arial" w:cs="Arial"/>
          <w:color w:val="000000"/>
          <w:sz w:val="21"/>
          <w:szCs w:val="21"/>
        </w:rPr>
        <w:t> ngày 1/7/2003 của Chính phủ Quy định về chức năng, nhiệm vụ, quyền hạn và cơ cấu tổ chức của Bộ Tài chính;</w:t>
      </w:r>
    </w:p>
    <w:p w14:paraId="6D14FC6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Chế độ kế toán và kiểm toán và Chánh Văn phòng Bộ Tài chính,</w:t>
      </w:r>
    </w:p>
    <w:p w14:paraId="5923C320"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C01760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“Chế độ Kế toán doanh nghiệp” áp dụng cho tất cả các doanh nghiệp thuộc mọi lĩnh vực, mọi thành phần kinh tế trong cả nước. Chế độ Kế toán doanh nghiệp, gồm 4 phần:</w:t>
      </w:r>
    </w:p>
    <w:p w14:paraId="6F197E0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thứ nhất - Hệ thống tài khoản kế toán;</w:t>
      </w:r>
    </w:p>
    <w:p w14:paraId="40048EB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thứ hai - Hệ thống báo cáo tài chính;</w:t>
      </w:r>
    </w:p>
    <w:p w14:paraId="09E3B09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thứ ba - Chế độ chứng từ kế toán;</w:t>
      </w:r>
    </w:p>
    <w:p w14:paraId="7EF952F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thứ tư - Chế độ sổ kế toán.</w:t>
      </w:r>
    </w:p>
    <w:p w14:paraId="3DF1831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Các doanh nghiệp, công ty, Tổng công ty, căn cứ vào “Chế độ kế toán doanh nghiệp”, tiến hành nghiên cứu, cụ thể hoá và xây dựng chế độ kế toán, các quy định cụ thể về nội dung, cách vận dụng phù hợp với đặc điểm kinh doanh, yêu cầu quản lý từng ngành, từng lĩnh vực hoạt động, từng thành phần kinh tế. Trường hợp có sửa đổi, bổ sung Tài khoản cấp 1, cấp 2 hoặc sửa đổi báo cáo tài chính phải có sự thoả thuận bằng văn bản của Bộ Tài chính.</w:t>
      </w:r>
    </w:p>
    <w:p w14:paraId="753FA2D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phạm vi quy định của Chế độ kế toán doanh nghiệp và các văn bản hướng dẫn của cơ quan quản lý cấp trên, các doanh nghiệp nghiên cứu áp dụng danh mục các tài khoản, chứng từ, sổ kế </w:t>
      </w:r>
      <w:r>
        <w:rPr>
          <w:rFonts w:ascii="Arial" w:hAnsi="Arial" w:cs="Arial"/>
          <w:color w:val="000000"/>
          <w:sz w:val="21"/>
          <w:szCs w:val="21"/>
        </w:rPr>
        <w:lastRenderedPageBreak/>
        <w:t>toán và lựa chọn hình thức sổ kế toán phù hợp với đặc điểm sản xuất, kinh doanh, yêu cầu quản lý và trình độ kế toán của đơn vị.</w:t>
      </w:r>
    </w:p>
    <w:p w14:paraId="2557BC0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có hiệu lực thi hành sau 15 ngày, kể từ ngày đăng công báo. Riêng quy định về “Lập báo cáo tài chính hợp nhất giữa niên độ” tại điểm 4 “Trách nhiệm lập và trình bày báo cáo tài chính”, Mục I/A Phần thứ hai thực hiện từ năm 2008.</w:t>
      </w:r>
    </w:p>
    <w:p w14:paraId="31D4ED7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thay thế Quyết định số 1141TC/QĐ/CĐKT ngày 01-11-1995 của Bộ trưởng Bộ Tài chính ban hành “Chế độ kế toán doanh nghiệp”; Quyết định số 167/2000/QĐ-BTC ngày 25/10/2000 của Bộ trưởng Bộ Tài chính ban hành “Chế độ báo cáo tài chính doanh nghiệp” và các Thông tư số 10TC/CĐKT ngày 20/3/1997 “Hướng dẫn sửa đổi, bổ sung Chế độ kế toán doanh nghiệp”; Thông tư số 33/1998/TT-BTC ngày 17/3/1998 “Hướng dẫn hạch toán trích lập và sử dụng các khoản dự phòng giảm giá hàng tồn kho, dự phòng nợ phải thu khó đòi, dự phòng giảm giá chứng khoán tại DNNN”; Thông tư số 77/1998/TT-BTC ngày 06/6/1998 “Hướng dẫn tỷ giá quy đổi ngoại tệ ra VNĐ sử dụng trong hạch toán kế toán ở doanh nghiệp”; Thông tư số 100/1998/TT-BTC ngày 15/7/1998 “Hướng dẫn kế toán thuế GTGT, thuế TNDN”; Thông tư số 180/1998/TT-BTC ngày 26/12/1998 “Hướng dẫn bổ sung kế toán thuế GTGT”; Thông tư số 186/1998/TT-BTC ngày 28/12/1998 “Hướng dẫn kế toán thuế xuất, nhập khẩu, thuế tiêu thụ đặc biệt”; Thông tư số 107/1999/TT-BTC ngày 01/9/1999 “Hướng dẫn kế toán thuế GTGT đối với hoạt động thuê tài chính”; Thông tư số 120/1999/TT-BTC ngày 7/10/1999 “Hướng dẫn sửa đổi, bổ sung chế độ kế toán doanh nghiệp”; Thông tư số 54/2000/TT-BTC ngày 07/6/2000 “Hướng dẫn kế toán đối với hàng hoá của các cơ sở kinh doanh bán tại các đơn vị trực thuộc hạch toán phụ thuộc ở các tỉnh, thành phố khác và xuất bán qua đại lý bán đúng giá hưởng hoa hồng”.</w:t>
      </w:r>
    </w:p>
    <w:p w14:paraId="50A6224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Các nội dung quy định trong các Quyết định ban hành Chuẩn mực kế toán và các Thông tư hướng dẫn thực hiện chuẩn mực kế toán từ đợt 1 đến đợt 5 không trái với nội dung quy định tại Quyết định này vẫn có hiệu lực thi hành.</w:t>
      </w:r>
    </w:p>
    <w:p w14:paraId="107CEA6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Các Bộ, cơ quan ngang Bộ, Uỷ ban nhân dân các tỉnh, thành phố trực thuộc Trung ương chịu trách nhiệm chỉ đạo, triển khai thực hiện “Chế độ kế toán doanh nghiệp” ban hành theo Quyết định này ở các đơn vị thuộc ngành hoặc trên địa bàn quản lý.</w:t>
      </w:r>
    </w:p>
    <w:p w14:paraId="23398CF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w:t>
      </w:r>
      <w:r>
        <w:rPr>
          <w:rFonts w:ascii="Arial" w:hAnsi="Arial" w:cs="Arial"/>
          <w:color w:val="000000"/>
          <w:sz w:val="21"/>
          <w:szCs w:val="21"/>
        </w:rPr>
        <w:t>Vụ trưởng Vụ chế độ kế toán và kiểm toán, Chánh Văn phòng Bộ, Cục trưởng Cục Tài chính doanh nghiệp, Tổng cục trưởng Tổng cục Thuế và Thủ trưởng các đơn vị có liên quan thuộc Bộ Tài chính chịu trách nhiệm hướng dẫn, kiểm tra và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46"/>
        <w:gridCol w:w="3858"/>
      </w:tblGrid>
      <w:tr w:rsidR="00D63C6B" w14:paraId="5DA9DBEF" w14:textId="77777777" w:rsidTr="00D63C6B">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1E33A" w14:textId="77777777" w:rsidR="00D63C6B" w:rsidRDefault="00D63C6B">
            <w:pPr>
              <w:pStyle w:val="NormalWeb"/>
              <w:spacing w:after="90" w:afterAutospacing="0" w:line="345" w:lineRule="atLeast"/>
              <w:jc w:val="both"/>
              <w:rPr>
                <w:rFonts w:ascii="Arial" w:hAnsi="Arial" w:cs="Arial"/>
                <w:color w:val="000000"/>
                <w:sz w:val="21"/>
                <w:szCs w:val="21"/>
              </w:rPr>
            </w:pPr>
          </w:p>
          <w:p w14:paraId="01D71FCF" w14:textId="77777777" w:rsidR="00D63C6B" w:rsidRDefault="00D63C6B" w:rsidP="00D63C6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w:t>
            </w:r>
            <w:r>
              <w:rPr>
                <w:rFonts w:ascii="Arial" w:hAnsi="Arial" w:cs="Arial"/>
                <w:color w:val="000000"/>
                <w:sz w:val="21"/>
                <w:szCs w:val="21"/>
              </w:rPr>
              <w:br/>
              <w:t> Chính phủ (để báo cáo);</w:t>
            </w:r>
            <w:r>
              <w:rPr>
                <w:rFonts w:ascii="Arial" w:hAnsi="Arial" w:cs="Arial"/>
                <w:color w:val="000000"/>
                <w:sz w:val="21"/>
                <w:szCs w:val="21"/>
              </w:rPr>
              <w:br/>
              <w:t>- Văn phòng Chính phủ;</w:t>
            </w:r>
            <w:r>
              <w:rPr>
                <w:rFonts w:ascii="Arial" w:hAnsi="Arial" w:cs="Arial"/>
                <w:color w:val="000000"/>
                <w:sz w:val="21"/>
                <w:szCs w:val="21"/>
              </w:rPr>
              <w:br/>
              <w:t>- Văn phòng Quốc hội;</w:t>
            </w:r>
            <w:r>
              <w:rPr>
                <w:rFonts w:ascii="Arial" w:hAnsi="Arial" w:cs="Arial"/>
                <w:color w:val="000000"/>
                <w:sz w:val="21"/>
                <w:szCs w:val="21"/>
              </w:rPr>
              <w:br/>
            </w:r>
            <w:r>
              <w:rPr>
                <w:rFonts w:ascii="Arial" w:hAnsi="Arial" w:cs="Arial"/>
                <w:color w:val="000000"/>
                <w:sz w:val="21"/>
                <w:szCs w:val="21"/>
              </w:rPr>
              <w:lastRenderedPageBreak/>
              <w:t>- Văn phòng Chủ tịch nước;</w:t>
            </w:r>
            <w:r>
              <w:rPr>
                <w:rFonts w:ascii="Arial" w:hAnsi="Arial" w:cs="Arial"/>
                <w:color w:val="000000"/>
                <w:sz w:val="21"/>
                <w:szCs w:val="21"/>
              </w:rPr>
              <w:br/>
              <w:t>- Văn phòng TW Đảng;</w:t>
            </w:r>
            <w:r>
              <w:rPr>
                <w:rFonts w:ascii="Arial" w:hAnsi="Arial" w:cs="Arial"/>
                <w:color w:val="000000"/>
                <w:sz w:val="21"/>
                <w:szCs w:val="21"/>
              </w:rPr>
              <w:br/>
              <w:t>- Các Bộ, cơ quan ngang Bộ cơ quan thuộc Chính phủ;</w:t>
            </w:r>
            <w:r>
              <w:rPr>
                <w:rFonts w:ascii="Arial" w:hAnsi="Arial" w:cs="Arial"/>
                <w:color w:val="000000"/>
                <w:sz w:val="21"/>
                <w:szCs w:val="21"/>
              </w:rPr>
              <w:br/>
              <w:t>- Toà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UBND, Sở Tài chính, Cục thuế các tỉnh, TP trực thuộc TW;</w:t>
            </w:r>
            <w:r>
              <w:rPr>
                <w:rFonts w:ascii="Arial" w:hAnsi="Arial" w:cs="Arial"/>
                <w:color w:val="000000"/>
                <w:sz w:val="21"/>
                <w:szCs w:val="21"/>
              </w:rPr>
              <w:br/>
              <w:t>- Cục kiểm tra văn bản (Bộ Tư pháp);</w:t>
            </w:r>
            <w:r>
              <w:rPr>
                <w:rFonts w:ascii="Arial" w:hAnsi="Arial" w:cs="Arial"/>
                <w:color w:val="000000"/>
                <w:sz w:val="21"/>
                <w:szCs w:val="21"/>
              </w:rPr>
              <w:br/>
              <w:t>- Hội Kế toán và Kiểm toán Việt Nam;</w:t>
            </w:r>
            <w:r>
              <w:rPr>
                <w:rFonts w:ascii="Arial" w:hAnsi="Arial" w:cs="Arial"/>
                <w:color w:val="000000"/>
                <w:sz w:val="21"/>
                <w:szCs w:val="21"/>
              </w:rPr>
              <w:br/>
              <w:t>- Hội Kiểm toán viên hành nghề Việt Nam;</w:t>
            </w:r>
            <w:r>
              <w:rPr>
                <w:rFonts w:ascii="Arial" w:hAnsi="Arial" w:cs="Arial"/>
                <w:color w:val="000000"/>
                <w:sz w:val="21"/>
                <w:szCs w:val="21"/>
              </w:rPr>
              <w:br/>
              <w:t>- Các Công ty kế toán, kiểm toán;</w:t>
            </w:r>
            <w:r>
              <w:rPr>
                <w:rFonts w:ascii="Arial" w:hAnsi="Arial" w:cs="Arial"/>
                <w:color w:val="000000"/>
                <w:sz w:val="21"/>
                <w:szCs w:val="21"/>
              </w:rPr>
              <w:br/>
              <w:t>- Công báo;</w:t>
            </w:r>
            <w:r>
              <w:rPr>
                <w:rFonts w:ascii="Arial" w:hAnsi="Arial" w:cs="Arial"/>
                <w:color w:val="000000"/>
                <w:sz w:val="21"/>
                <w:szCs w:val="21"/>
              </w:rPr>
              <w:br/>
              <w:t>- Các đơn vị thuộc Bộ Tài chính;</w:t>
            </w:r>
            <w:r>
              <w:rPr>
                <w:rFonts w:ascii="Arial" w:hAnsi="Arial" w:cs="Arial"/>
                <w:color w:val="000000"/>
                <w:sz w:val="21"/>
                <w:szCs w:val="21"/>
              </w:rPr>
              <w:br/>
              <w:t>- Vụ Pháp chế (Bộ Tài chính);</w:t>
            </w:r>
            <w:r>
              <w:rPr>
                <w:rFonts w:ascii="Arial" w:hAnsi="Arial" w:cs="Arial"/>
                <w:color w:val="000000"/>
                <w:sz w:val="21"/>
                <w:szCs w:val="21"/>
              </w:rPr>
              <w:br/>
              <w:t>- Lưu VT (2 bản), Vụ CĐKT &amp;KT.</w:t>
            </w: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C05DE"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Văn Tá</w:t>
            </w:r>
          </w:p>
        </w:tc>
      </w:tr>
    </w:tbl>
    <w:p w14:paraId="586738D6"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0AFC61DB"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nhất:</w:t>
      </w:r>
    </w:p>
    <w:p w14:paraId="0F42C88E"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TÀI KHOẢN KẾ TOÁN</w:t>
      </w:r>
    </w:p>
    <w:p w14:paraId="1014B9B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QUY ĐỊNH CHUNG</w:t>
      </w:r>
    </w:p>
    <w:p w14:paraId="0624876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khoản kế toán dùng để phân loại và hệ thống hoá các nghiệp vụ kinh tế tài chính theo nội dung kinh tế.</w:t>
      </w:r>
    </w:p>
    <w:p w14:paraId="426C4F6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tài khoản kế toán doanh nghiệp bao gồm các tài khoản cấp 1, tài khoản cấp 2, tài khoản trong Bảng cân đối kế toán và tài khoản ngoài Bảng cân đối kế toán theo quy định trong chế độ này.</w:t>
      </w:r>
    </w:p>
    <w:p w14:paraId="502F882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doanh nghiệp, công ty, Tổng công ty căn cứ vào hệ thống tài khoản kế toán quy định trong Chế độ kế toán doanh nghiệp, tiến hành nghiên cứu, vận dụng và chi tiết hoá hệ thống tài khoản kế toán phù hợp với đặc điểm sản xuất, kinh doanh, yêu cầu quản lý của từng ngành và từng đơn vị, nhưng phải phù hợp với nội dung, kết cấu và phương pháp hạch toán của các tài khoản tổng hợp tương ứng.</w:t>
      </w:r>
    </w:p>
    <w:p w14:paraId="4A86F03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doanh nghiệp, công ty, Tổng công ty cần bổ sung tài khoản cấp 1, cấp 2 hoặc sửa đổi tài khoản cấp 1, cấp 2 về tên, ký hiệu, nội dung và phương pháp hạch toán các nghiệp vụ kinh tế phát sinh đặc thù phải được sự chấp thuận bằng văn bản của Bộ Tài chính trước khi thực hiện.</w:t>
      </w:r>
    </w:p>
    <w:p w14:paraId="35B9989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4- Các doanh nghiệp, công ty, Tổng công ty có thể mở thêm các tài khoản cấp 2 và các tài khoản cấp 3 đối với những tài khoản không có quy định tài khoản cấp 2, tài khoản cấp 3 tại danh mục Hệ thống tài khoản kế toán doanh nghiệp đã quy định trong Quyết định này nhằm phục vụ yêu cầu quản lý của doanh nghiệp mà không phải đề nghị Bộ Tài chính chấp </w:t>
      </w:r>
      <w:commentRangeStart w:id="0"/>
      <w:r>
        <w:rPr>
          <w:rFonts w:ascii="Arial" w:hAnsi="Arial" w:cs="Arial"/>
          <w:color w:val="000000"/>
          <w:sz w:val="21"/>
          <w:szCs w:val="21"/>
        </w:rPr>
        <w:t>thuận</w:t>
      </w:r>
      <w:commentRangeEnd w:id="0"/>
      <w:r>
        <w:rPr>
          <w:rStyle w:val="CommentReference"/>
          <w:rFonts w:eastAsiaTheme="minorHAnsi" w:cs="Times New Roman (Body CS)"/>
        </w:rPr>
        <w:commentReference w:id="0"/>
      </w:r>
      <w:r>
        <w:rPr>
          <w:rFonts w:ascii="Arial" w:hAnsi="Arial" w:cs="Arial"/>
          <w:color w:val="000000"/>
          <w:sz w:val="21"/>
          <w:szCs w:val="21"/>
        </w:rPr>
        <w:t>.</w:t>
      </w:r>
    </w:p>
    <w:p w14:paraId="2C1EA37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DANH MỤC HỆ THỐNG TÀI KHOẢN KẾ TOÁN DOANH NGHIỆP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7"/>
        <w:gridCol w:w="885"/>
        <w:gridCol w:w="892"/>
        <w:gridCol w:w="4754"/>
        <w:gridCol w:w="1766"/>
      </w:tblGrid>
      <w:tr w:rsidR="00D63C6B" w14:paraId="5EE1028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17C7F"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p>
        </w:tc>
        <w:tc>
          <w:tcPr>
            <w:tcW w:w="18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1E86E"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HIỆU TK</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EAB0F"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55C42" w14:textId="77777777" w:rsidR="00D63C6B" w:rsidRDefault="00D63C6B">
            <w:pPr>
              <w:pStyle w:val="NormalWeb"/>
              <w:spacing w:after="90" w:afterAutospacing="0" w:line="345" w:lineRule="atLeast"/>
              <w:jc w:val="center"/>
              <w:rPr>
                <w:rFonts w:ascii="Arial" w:hAnsi="Arial" w:cs="Arial"/>
                <w:color w:val="000000"/>
                <w:sz w:val="21"/>
                <w:szCs w:val="21"/>
              </w:rPr>
            </w:pPr>
          </w:p>
        </w:tc>
      </w:tr>
      <w:tr w:rsidR="00D63C6B" w14:paraId="3C31ECE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BCC5C"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BF044"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D2A83"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493D8"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TÀI KHOẢN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89E69"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63C6B" w14:paraId="4018448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AFE36"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74DB5"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D0EC3"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C5244"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CC542"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r>
      <w:tr w:rsidR="00D63C6B" w14:paraId="3CFD1F63"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AAB5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B10F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621E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F7CD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57A2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BF9615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9E95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A6AC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0286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A7026"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TK 1</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D4A5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F93222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824D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B1F7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297E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B69C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NGẮN HẠN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64C8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B0DF8A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2DC3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7C16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2D9D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BF61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C498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9E11D69"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9812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D848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159A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9AD2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mặt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51F5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1A3B6B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20AD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63E0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5A83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34FD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Việt Nam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B1A1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66FFBEE"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69C8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0748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479A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BBE2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tệ</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9D65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240A07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0A1C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AC0E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762E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AA01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Vàng, bạc, kim khí quý, đá quý</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D9B6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A3D6A3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865B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32D0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3D9B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4D9D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6C19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073242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087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7FDF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8170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727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gửi Ngân hàng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344C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w:t>
            </w:r>
          </w:p>
        </w:tc>
      </w:tr>
      <w:tr w:rsidR="00D63C6B" w14:paraId="2AD27F7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E77B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3338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D3EB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B45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Việt Nam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F9FC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từng ngân hàng</w:t>
            </w:r>
          </w:p>
        </w:tc>
      </w:tr>
      <w:tr w:rsidR="00D63C6B" w14:paraId="6F275DE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206E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0792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3C85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8C9D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tệ</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3B44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5BD52C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A78F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F033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BB91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7715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Vàng, bạc, kim khí quý, đá quý</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4820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211F9C4"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EAA3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5B43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045F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95C0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CCBC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9B174D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7ACB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8F00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BE07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F962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đang chuyển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0AE0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AD2E43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D748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CB0B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358F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9777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Việt Nam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9DC3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BEEEDE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A7DA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26D5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A8DD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0FB2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tệ</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0C76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1D3BB4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85EF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063E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6636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013E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8424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009228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4FEB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D985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A08D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2D62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tư chứng khoán ngắn hạn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EAE8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E250CA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EF14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A44D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F0FF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380B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DE98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D59619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435D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36A9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C7D0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4E6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 tín phiếu, kỳ phiếu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388F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DF4FDF9"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0AD3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3453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34E9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A90C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11CA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82DBB4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001F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91A2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D42C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89D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tư ngắn hạn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5648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ECE97C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6436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55BB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CD21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4052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gửi có kỳ hạn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5C83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93C650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2B20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4512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9BE6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1288</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B28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tư ngắn hạn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3F22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43FE37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DA31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6EE3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CAE2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2250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23D2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B2E2C54"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558C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B349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C5E9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5B56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phòng giảm giá đầu tư ngắn hạn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BFAB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054717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750E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8A01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16B5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FC72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878F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232CB62"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2D49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2EC0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527A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EEF1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của khách hàng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7DCE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w:t>
            </w:r>
          </w:p>
        </w:tc>
      </w:tr>
      <w:tr w:rsidR="00D63C6B" w14:paraId="2D5A76E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1484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F28F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406D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6646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6579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w:t>
            </w:r>
          </w:p>
        </w:tc>
      </w:tr>
      <w:tr w:rsidR="00D63C6B" w14:paraId="2E813BC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1116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4815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1DA6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50B1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được khấu trừ</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86C5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33FB7A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EB94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6A1E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EBF5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02A7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được khấu trừ của hàng hóa, dịch vụ</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96B8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A57CCE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604D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4B7A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530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F9F6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được khấu trừ của TSCĐ</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29FC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6F433E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CF50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0634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DB04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0559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nội bộ</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FFB3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CA6736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8327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490F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B159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95B3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kinh doanh ở các đơn vị trực thuộc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C25E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97E344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6B6B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DA64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123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1368</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53F6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nội bộ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F787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53A7A62"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8F5C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935D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390E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B14A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3817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69231B4"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5FEB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A32D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C181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55C4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32BC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CC40AA2"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98EC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7073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D89B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A556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thiếu chờ xử lý</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A40C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E78366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8916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E671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4EAC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1385</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02BA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về cổ phần hoá</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6E76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FA9872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CF5E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24D8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4E6C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1388</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5EC4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thu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6626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95C336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36B9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35A2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6128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2DEF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phòng phải thu khó đòi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0ED4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7E4A15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C07F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ABF5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B24F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56EE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Tạm ứng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C214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w:t>
            </w:r>
          </w:p>
        </w:tc>
      </w:tr>
      <w:tr w:rsidR="00D63C6B" w14:paraId="6BF8E223"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E619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1E52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0A4B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CE0D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B884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w:t>
            </w:r>
          </w:p>
        </w:tc>
      </w:tr>
      <w:tr w:rsidR="00D63C6B" w14:paraId="45EF9D9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855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C669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9131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E177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trả trước ngắn hạn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746B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3E905A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D608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DF1F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95EE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AEEF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Cầm cố, ký quỹ, ký cược ngắn hạn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EE0F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D54C839"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B7C2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81C1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9C84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4977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mua đang đi đường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49F0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8F3287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20B0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EAB1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77CF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2964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liệu, vật liệu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C0D9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 yêu cầu quản lý</w:t>
            </w:r>
          </w:p>
        </w:tc>
      </w:tr>
      <w:tr w:rsidR="00D63C6B" w14:paraId="2F05C06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50D3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815A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35D0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448E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cụ, dụng cụ</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CC53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7C03DE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2A32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90A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4C2B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EF58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sản xuất, kinh doanh dở dang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DD6A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2C105B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4799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9CDE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C0EC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F9A4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phẩm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E28D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234FF5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5EA6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DEA2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C9C4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34B6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03D1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D719FC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5625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B39A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00B4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E22A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mua hàng hóa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505E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7684293"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B931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6FEF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F74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5589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thu mua hàng hóa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4889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B83C18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ECCB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0044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137C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1567</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52C7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bất động sản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808B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EC6F52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5335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F407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9B18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BA79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gửi đi bán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9EE4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93F24E4"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6DCE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6B70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8919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50B1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hoá kho bảo thuế</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854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có XNK được lập kho bảothuế</w:t>
            </w:r>
          </w:p>
        </w:tc>
      </w:tr>
      <w:tr w:rsidR="00D63C6B" w14:paraId="423AA15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7300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B018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617E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F781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phòng giảm giá hàng tồn kho</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F0AB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D2D85F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D3DE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DC8C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D252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8453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sự nghiệp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3C08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F540FB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9DBF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7FD7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30E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029A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sự nghiệp năm trước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ACDB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64CCFA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CF9D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A673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620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A2DA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sự nghiệp năm nay</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59D3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856F57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7D60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A642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1A41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17B8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C83B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BB4DDC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420E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F717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0045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38D51"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TK 2</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1451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63ACB2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CBAE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B6F8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1B98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727B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DÀI HẠN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B6FB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B2C448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160A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4CDD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88FC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0E92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DAD3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5B2ABF7"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E6FA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EF7E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8E0E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A1B5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cố định hữu hình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8F09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7D1164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C1E2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D04C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CF48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D954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cửa, vật kiến trúc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5253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33F2FF4"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F97B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B910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6D18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196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móc, thiết bị</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48BA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C910982"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FA81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13FC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83D3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20A6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vận tải, truyền dẫn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4EE2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98E1193"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6BB0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216F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7111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2114</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85F2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dụng cụ quản lý</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717E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A810E7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527D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745F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3F82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2115</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4182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Cây lâu năm, súc vật làm việc và cho sản phẩm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F998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0D17EF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560F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6E81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2587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2118</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91AE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A274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C6BAA0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0E86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192D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BE60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467C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cố định thuê tài chính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EBB1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4420AC3"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7D97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F7AA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16E9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CCF2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cố định vô hình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4EB4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3BDC36E"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38EC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8CA5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692D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B2C6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sử dụng đất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3220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3ED975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F3F1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3E6A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4E00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31EF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phát hành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7F34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5CE8E6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360D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7AE9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29CF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BB69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quyền, bằng sáng chế</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7E3E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9284C8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9C07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94DC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A90B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2134</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E44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Nhãn hiệu hàng hoá</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6A6C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38AC73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C87A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DA6F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BA85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2135</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55A6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mềm máy vi tính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9407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EBFF51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91C0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4952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BC36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2136</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3268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và giấy phép nhượng quyền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9A4B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051B923"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B391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931C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812C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2138</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675C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vô hình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1205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A74204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85B5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4FA7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9634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154A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Hao mòn tài sản cố định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A8D8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283254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6178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1A5E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6858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D7A7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Hao mòn TSCĐ hữu hình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0DD3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341CBD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8F0C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9C4A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B1E8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E05D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Hao mòn TSCĐ thuê tài chính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3E8A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E57EDA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63AF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10E9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9902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CAF3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Hao mòn TSCĐ vô hình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BAD6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C33E80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52A7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9CD7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B888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2147</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23FB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Hao mòn bất động sản đầu tư</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6B8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BFAF0D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9CB3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5889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60F0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C4BC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Bất động sản đầu tư</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3D40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4526EC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6DE6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EA48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BA99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5BCB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tư vào công ty con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51DB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A5A2FF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03B4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E159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F07B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6CFD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góp liên doanh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144D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5F847A7"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DE97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388C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2F36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0068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tư vào công ty liên kết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7B35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A9DAD7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1C84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D3A3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005F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17E9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tư dài hạn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33B7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67E828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532C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9059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8EFF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A1D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315F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866E14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2D1D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9A3B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A5F3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2282</w:t>
            </w:r>
          </w:p>
          <w:p w14:paraId="1D12F87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2288</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2343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p w14:paraId="4A29CCB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tư dài hạn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E6A7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2D1CE4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CFAF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3D87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229</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3990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1A46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phòng giảm giá đầu tư dài hạn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D437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80792B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232B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0323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2D6A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25FE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cơ bản dở dang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5C51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C97F86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57F7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8603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FB8E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4719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sắm TSCĐ</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6B69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3F480C2"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0713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3110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05A0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9E84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cơ bản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1A93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5E57FE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C890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11FB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A915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672A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lớn TSCĐ</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82A8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670889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86D2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F44E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361C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B05E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trả trước dài hạn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E5D5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0C3991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4A72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C5F2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B1D8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9A80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thuế thu nhập hoãn lại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FED6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6E6FCB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570F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C4BA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F4A3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F062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quỹ, ký cược dài hạn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D09A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776EDE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9DE2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C910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493F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DE73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CEE1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C75F8E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09E7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B166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6BCC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56FA4"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TK 3</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8D3E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33A5AEE"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B2B7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F0A6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F2EF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A9FB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PHẢI TRẢ</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EEB0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84B8B43"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F46E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11CE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FDC0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A001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Vay ngắn hạn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362A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4D45BA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A5BD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1FA0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2D8B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067B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dài hạn đến hạn trả</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736F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34BF7B4"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CD8C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6271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63F1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E8BB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cho người bán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23D0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 đối tượng</w:t>
            </w:r>
          </w:p>
        </w:tc>
      </w:tr>
      <w:tr w:rsidR="00D63C6B" w14:paraId="330CF802"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A9D2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B455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1187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3731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và các khoản phải nộp Nhà nước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3944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2344BF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33AD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458D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00B3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A124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giá trị gia tăng phải nộp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CA9A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C1EEF9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44C8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9B20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FE3EE"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33311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7E114"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Thuế GTGT đầu ra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277E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8AB9AC2"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AA52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E006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2AE0A"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33312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B6CB4"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Thuế GTGT hàng nhập khẩu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622A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C3465D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CF29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4980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9FFE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BA20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tiêu thụ đặc biệt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2CCB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082F36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3CF6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7BA1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BF0B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F1C1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xuất, nhập khẩu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45B6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82DA58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09BB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2D1D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9DF6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3334</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D582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thu nhập doanh nghiệp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AA37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C1344E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5218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5572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D0B5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3335</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A08C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thu nhập cá nhân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F051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55C33D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7544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99D2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FE90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3336</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C24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tài nguyên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138C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F64598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E6BA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4620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0515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3337</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E8C4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nhà đất, tiền thuê đất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7F5F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23E05D7"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B647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ADE2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9A12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3338</w:t>
            </w:r>
          </w:p>
          <w:p w14:paraId="75F7982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3339</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5D5E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thuế khác</w:t>
            </w:r>
          </w:p>
          <w:p w14:paraId="2D3B095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lệ phí và các khoản phải nộp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2C21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C91F5E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2D62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DA5B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AAB9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527A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người lao động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F183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412120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3E15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9479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D069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1827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công nhân viên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6623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69C663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94AD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7EBF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4843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3348</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0832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người lao động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434D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F0BF42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914D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1F21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1691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8B60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phải trả</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BDFF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115563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150F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B9F0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1533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361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nội bộ</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09AF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78B3644"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8374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E19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53AD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FF15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toán theo tiến độ kế hoạch hợp đồng xây dựng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9CA1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DN xây lắp có thanh toán theo tiến độ kế hoạch</w:t>
            </w:r>
          </w:p>
        </w:tc>
      </w:tr>
      <w:tr w:rsidR="00D63C6B" w14:paraId="4913C39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D9AF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F659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8A2C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A699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phải nộp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28F6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58C120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491D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CA2B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B927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D96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thừa chờ giải quyết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36EB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93544E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BF6A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1236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8FB7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4E40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công đoàn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C661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CAC8E2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1A6A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2AF0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27EE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A72E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 xã hội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7CB3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5985CC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6EB8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56C3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51DE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3384</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7CE1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 y tế</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9957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4AEDEF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C616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1E38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322A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3385</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4AA9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về cổ phần hoá</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0775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93BDE8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D1AA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344F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A881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3386</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3763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ký quỹ, ký cược ngắn hạn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B7EC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550ED1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5B8E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2CB5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05BA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3387</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9816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chưa thực hiện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5C41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EDB2BC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373E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32FB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ACA3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3388</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D4D9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trả, phải nộp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5917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3FF522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B09B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0B9E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98A0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0C2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Vay dài hạn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8E25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12FC45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FB7B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p w14:paraId="0138235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00F4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342</w:t>
            </w:r>
          </w:p>
          <w:p w14:paraId="3A47E93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BE6E2" w14:textId="77777777" w:rsidR="00D63C6B" w:rsidRDefault="00D63C6B">
            <w:pPr>
              <w:pStyle w:val="NormalWeb"/>
              <w:spacing w:after="90" w:afterAutospacing="0" w:line="345" w:lineRule="atLeast"/>
              <w:jc w:val="both"/>
              <w:rPr>
                <w:rFonts w:ascii="Arial" w:hAnsi="Arial" w:cs="Arial"/>
                <w:color w:val="000000"/>
                <w:sz w:val="21"/>
                <w:szCs w:val="21"/>
              </w:rPr>
            </w:pPr>
          </w:p>
          <w:p w14:paraId="70655380" w14:textId="77777777" w:rsidR="00D63C6B" w:rsidRDefault="00D63C6B">
            <w:pPr>
              <w:pStyle w:val="NormalWeb"/>
              <w:spacing w:after="90" w:afterAutospacing="0" w:line="345" w:lineRule="atLeast"/>
              <w:jc w:val="both"/>
              <w:rPr>
                <w:rFonts w:ascii="Arial" w:hAnsi="Arial" w:cs="Arial"/>
                <w:color w:val="000000"/>
                <w:sz w:val="21"/>
                <w:szCs w:val="21"/>
              </w:rPr>
            </w:pPr>
          </w:p>
          <w:p w14:paraId="7A4148D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3431</w:t>
            </w:r>
          </w:p>
          <w:p w14:paraId="3593426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3432</w:t>
            </w:r>
          </w:p>
          <w:p w14:paraId="6D6675F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3433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7EF0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dài hạn</w:t>
            </w:r>
          </w:p>
          <w:p w14:paraId="2728B96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 phát hành</w:t>
            </w:r>
          </w:p>
          <w:p w14:paraId="605E70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Mệnh giá trái phiếu</w:t>
            </w:r>
          </w:p>
          <w:p w14:paraId="21FD7A5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Chiết khấu trái phiếu</w:t>
            </w:r>
          </w:p>
          <w:p w14:paraId="144A35D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trội trái phiếu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1413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2ACD70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BB35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BEED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7819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3F1A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ký quỹ, ký cược dài hạn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B2F9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CACF737"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1B2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1A61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CC2A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355E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thu nhập hoãn lại phải trả</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380B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04BDDD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4EE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E839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BFA7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5B9A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dự phòng trợ cấp mất việc làm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0C5A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72A1D49"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ADEE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5C3D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7085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7C76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phòng phải trả</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96D1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7F36E0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259E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ED6D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4E89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BFE0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D91E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9CBA68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139A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E2C4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4E9C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905D3"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TK 4</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178F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8E0182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0655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D258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4B0B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C10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CHỦ SỞ HỮU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9BA6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6257F7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B156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1526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343E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028B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6D8B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F9D4C7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8940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4DF6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AADF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F82E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vốn kinh doanh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E23B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92D085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A7BE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FC8C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7145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3824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đầu tư của chủ sở hữu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AAF2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68B77B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691E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93B0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967E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51C4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Thặng dư vốn cổ phần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9E1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C.ty cổ phần</w:t>
            </w:r>
          </w:p>
        </w:tc>
      </w:tr>
      <w:tr w:rsidR="00D63C6B" w14:paraId="564AA67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D09C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C6CF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CDB2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4118</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0539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39B5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3F774D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182A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EA69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B0D1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0D67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đánh giá lại tài sản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12B4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10FFC8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AB27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DBFA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E082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C0A5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tỷ giá hối đoái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4EE8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7288309"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86D9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0EE7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8C5C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4131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799B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tỷ giá hối đoái đánh giá lại cuối năm tài chính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0CD1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FB76B8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7B30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C0DA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582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4132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D8FC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tỷ giá hối đoái trong giai đoạn đầu tư XDCB</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155D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F3B1A67"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40F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380F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7209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9A4F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đầu tư phát triển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B1B8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5E913C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0AE0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14B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ABBE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85D0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dự phòng tài chính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6690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BB2A5E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997E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48EF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DA01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2ECE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quỹ khác thuộc vốn chủ sở hữu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6C79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C24E55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3201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2699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419</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9CD4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3F2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quỹ</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2D72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C.ty cổ phần</w:t>
            </w:r>
          </w:p>
        </w:tc>
      </w:tr>
      <w:tr w:rsidR="00D63C6B" w14:paraId="438D362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FCD5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682E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916E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0C29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chưa phân phối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4C09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978D67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24F3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6499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2512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FB4C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chưa phân phối năm trước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658C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219175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9271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E7C1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B888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1546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chưa phân phối năm nay</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0819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B9293E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20E8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3E5F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968D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766C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khen thưởng, phúc lợi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ED15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66AA01E"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205A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08D1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2BE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0438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khen thưởng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C656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4925A19"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D9A3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2A2A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873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AFD9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phúc lợi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F043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42E02B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744E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C1BC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184E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5021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phúc lợi đã hình thành TSCĐ</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CFFC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8C6FEB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BC70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F447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34D4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9270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vốn đầu tư xây dựng cơ bản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A861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cho DNNN</w:t>
            </w:r>
          </w:p>
        </w:tc>
      </w:tr>
      <w:tr w:rsidR="00D63C6B" w14:paraId="37C7634E"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59A2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7997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664A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F79D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sự nghiệp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2D3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Dùng cho</w:t>
            </w:r>
          </w:p>
        </w:tc>
      </w:tr>
      <w:tr w:rsidR="00D63C6B" w14:paraId="0FB4B98E"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9690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FD6A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B016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208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sự nghiệp năm trước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3DA9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ty, TCty</w:t>
            </w:r>
          </w:p>
        </w:tc>
      </w:tr>
      <w:tr w:rsidR="00D63C6B" w14:paraId="3B59902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F3E0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A4F6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6091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7F1A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sự nghiệp năm nay</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D768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nguồn kinh phí</w:t>
            </w:r>
          </w:p>
        </w:tc>
      </w:tr>
      <w:tr w:rsidR="00D63C6B" w14:paraId="2F67E48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C2A5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052D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6239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162B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55CD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BF48854"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6AD8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C5E3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6A6E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E376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kinh phí đã hình thành TSCĐ</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110F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4627E72"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EEC2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5CA9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9CE7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242F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0874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999EB0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9921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72CF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3DB3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C9EC5"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TK 5</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3DFB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F4D3FE2"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B832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34DC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C9B2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7DDF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A6DA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BC1693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8C55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7EF0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9B78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1D9A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bán hàng và cung cấp dịch vụ</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7DD4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B18E8B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EADE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1B2C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584C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33DA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bán hàng hóa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1F3F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2D4E07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57E0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033C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E0D7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84BD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bán các thành phẩm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2C32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w:t>
            </w:r>
          </w:p>
        </w:tc>
      </w:tr>
      <w:tr w:rsidR="00D63C6B" w14:paraId="7EBCEE1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5264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9555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BE09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4EA7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cung cấp dịch vụ</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37B4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w:t>
            </w:r>
          </w:p>
        </w:tc>
      </w:tr>
      <w:tr w:rsidR="00D63C6B" w14:paraId="074DA44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5EC0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C0BA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6DF7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5114</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829C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trợ cấp, trợ giá</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89F8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w:t>
            </w:r>
          </w:p>
        </w:tc>
      </w:tr>
      <w:tr w:rsidR="00D63C6B" w14:paraId="274562A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469F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24D0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2AC2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5117</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382D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kinh doanh bất động sản đầu tư</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EC20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A7966B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7572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8020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2DEF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FD54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bán hàng nội bộ</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6369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khi</w:t>
            </w:r>
          </w:p>
        </w:tc>
      </w:tr>
      <w:tr w:rsidR="00D63C6B" w14:paraId="2192726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58FB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6F2D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DEA2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CDD2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bán hàng hóa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C9B6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bán hàng</w:t>
            </w:r>
          </w:p>
        </w:tc>
      </w:tr>
      <w:tr w:rsidR="00D63C6B" w14:paraId="753478B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C4EF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DEFE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98E7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C513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bán các thành phẩm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5665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bộ</w:t>
            </w:r>
          </w:p>
        </w:tc>
      </w:tr>
      <w:tr w:rsidR="00D63C6B" w14:paraId="75883AD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6EAA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4E61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C60C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9199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cung cấp dịch vụ</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6ABC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CCDEF5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5622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45B1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7A68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B3CD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AC54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1E019A9"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45E5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4C34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3EB5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8F26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hoạt động tài chính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7316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766D07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533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5D08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E081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9188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Chiết khấu thương mại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F838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C598C8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8B5C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19A5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B8ED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2C82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bán bị trả lại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4A2E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4C6BC6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1A58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8481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38E7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CACA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giá hàng bán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8DC4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EE573E7"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6688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4C3D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A86F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8ACD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B785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800B57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C693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E40F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F550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D5C03"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TK 6</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FA59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CDD2FE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FBDF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6F40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BDDA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3ED8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SẢN XUẤT, KINH DOANH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BDF9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AEBCE4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42D9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54D2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C8D9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14A0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0C1E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54AA4C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644D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B3F5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B0EE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89E2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hàng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6E70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w:t>
            </w:r>
          </w:p>
        </w:tc>
      </w:tr>
      <w:tr w:rsidR="00D63C6B" w14:paraId="7401F86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F617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A2A6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8AE8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BF1B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nguyên liệu, vật liệu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4EBA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w:t>
            </w:r>
          </w:p>
        </w:tc>
      </w:tr>
      <w:tr w:rsidR="00D63C6B" w14:paraId="3B6407E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470B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53E4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1FD4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F944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hàng hóa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8DDD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kiểm</w:t>
            </w:r>
          </w:p>
        </w:tc>
      </w:tr>
      <w:tr w:rsidR="00D63C6B" w14:paraId="7139EE5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F1D1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C4A8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4265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E9BE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0131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kê định kỳ</w:t>
            </w:r>
          </w:p>
        </w:tc>
      </w:tr>
      <w:tr w:rsidR="00D63C6B" w14:paraId="257989E9"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A53C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CEC0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621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6E61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5C0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nguyên liệu, vật liệu trực tiếp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DEEA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2A7D8A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C722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533F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6673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35C1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nhân công trực tiếp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18CE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033AB1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065C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E341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19FF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37EE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sử dụng máy thi công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7730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Áp dụng cho</w:t>
            </w:r>
          </w:p>
        </w:tc>
      </w:tr>
      <w:tr w:rsidR="00D63C6B" w14:paraId="355A4267"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7F80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43BB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3439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6231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460C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nhân công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18E3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xây lắp</w:t>
            </w:r>
          </w:p>
        </w:tc>
      </w:tr>
      <w:tr w:rsidR="00D63C6B" w14:paraId="38EC7E1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2428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E4DF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0F2C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6232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EF9E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vật liệu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73BC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7CB0AD3"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DC81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1F9B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6AA4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6233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ECE0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dụng cụ sản xuất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33F9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909E6B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B167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8EC6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309B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6234</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8451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khấu hao máy thi công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033A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8247A6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4763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7C1E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6449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6237</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1F2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dịch vụ mua ngoài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1FC3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3FD99B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9A24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27EB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409E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6238</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D7B9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bằng tiền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B86C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C67E8E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EE82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C345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1059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F26E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sản xuất chung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336B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DE68D7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F6DA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EFAF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F626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6271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FB10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nhân viên phân xưởng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6898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4379B1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D88B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190D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E7E3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6272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C0D4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vật liệu</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6DAD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04C0E4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69C4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6031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2800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6273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53B4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dụng cụ sản xuất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F938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0A66F2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D221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0E9A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1633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6274</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83F3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khấu hao TSCĐ</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E4C6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22DA03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1F8B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E5E8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CBAF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6277</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DFE8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dịch vụ mua ngoài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AA5F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8D034E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738C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97D2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466F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6278</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DF07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bằng tiền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FA31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80E16B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A0DF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7396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177B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963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thành sản xuất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B051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PP.Kkê định kỳ</w:t>
            </w:r>
          </w:p>
        </w:tc>
      </w:tr>
      <w:tr w:rsidR="00D63C6B" w14:paraId="4F0E251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A7DD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B6C2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0674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73CE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vốn hàng bán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92F0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3015CA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0CAE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3DB1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850B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DCDD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tài chính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E2B5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D551789"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D62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FA97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5F1A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3A9C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bán hàng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5B7B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4BF7F2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49D8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B940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A26B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CC6A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nhân viên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DABA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B5061D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F138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CF9C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7627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9764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vật liệu, bao bì</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A5B6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9CF41E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5770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3206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DF9D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757D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dụng cụ, đồ dùng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1DB1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43A23F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0CD8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9A93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E199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6414</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7C76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khấu hao TSCĐ</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9EB0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6F2FA3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28BF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FE59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76C2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6415</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D0B0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bảo hành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C025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0BBADE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58FF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16A0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D39D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6417</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150A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dịch vụ mua ngoài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055E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A4FF307"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C030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C607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E391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6418</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0B1C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bằng tiền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0B5E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45F7613"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B3AB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8834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0295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F729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quản lý doanh nghiệp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C896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2146A5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1B25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260D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9A6F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6440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nhân viên quản lý</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D215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1B49FF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112E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F0CB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6EE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F8C3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vật liệu quản lý</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391F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A3AF37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94CF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9871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F5A6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B5F2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đồ dùng văn phòng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F520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AB8D24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A1DA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157B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E76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6424</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5101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khấu hao TSCĐ</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7A38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0077709"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7A0A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BA6C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9CE1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6425</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3881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phí và lệ phí</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7D3D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11DFFBD"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E857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3D17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8BAB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6426</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1016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dự phòng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FF2B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B829647"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8B92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499B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9B4F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6427</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FEC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dịch vụ mua ngoài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A621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5ADBAE7"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BEDF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61F0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270F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6428</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4B0E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bằng tiền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4AEA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26A3A4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7EF2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EB71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1991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AA44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D217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6136C3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ACAD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3E55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2C9B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09240"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TK 7</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759F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9E75BC3"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A704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199B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330E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756C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8A96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75AAC8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81A0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BAF1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843A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7DF6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1DFF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08DBAE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972A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193E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3766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15E4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B7B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w:t>
            </w:r>
          </w:p>
        </w:tc>
      </w:tr>
      <w:tr w:rsidR="00D63C6B" w14:paraId="608629A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9501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1961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791C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0335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F803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w:t>
            </w:r>
          </w:p>
        </w:tc>
      </w:tr>
      <w:tr w:rsidR="00D63C6B" w14:paraId="33AB5B9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9A32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49F5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2228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35EED"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TK 8</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D615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F48FD9F"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63AD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B919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DE92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69B6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5235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412BA2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687C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33D3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0977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E747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khác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6A55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w:t>
            </w:r>
          </w:p>
        </w:tc>
      </w:tr>
      <w:tr w:rsidR="00D63C6B" w14:paraId="48B12FA4"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D1E9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AC4B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8AB9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BB24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2E8F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w:t>
            </w:r>
          </w:p>
        </w:tc>
      </w:tr>
      <w:tr w:rsidR="00D63C6B" w14:paraId="738601D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D787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3A8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A877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C204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thuế thu nhập doanh nghiệp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EE5E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01D340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08C4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2B2F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7D37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774A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thuế TNDN hiện hành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4473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BB5F8B4"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257C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E0F6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1153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8C21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thuế TNDN hoãn lại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9D82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AD91FB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2F59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3B64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3E21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627B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F2FC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05C013B"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2865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7E5B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43C9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4BBDB"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TK 9</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77BF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2A9EA5E"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8255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DBD5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5B60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51B4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ĐỊNH KẾT QUẢ KINH DOANH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58DB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AE61272"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0BF8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1BFA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10C1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A3D6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định kết quả kinh doanh</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1765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C48F35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E584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DBD3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FBE0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988A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C496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3F418E3"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C6BA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9F89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1E74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1B03B"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TK 0</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2BEF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281E996"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BA78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7224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A48F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E29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NGOÀI BẢNG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7C51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D73EB65"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B099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BC77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0D3E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D7E4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19F2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49359B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A531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170B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D151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EBE3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thuê ngoài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419E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BFB4DA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47E7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3962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465F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8314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789B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F80E35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E080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60B9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6A78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57E1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tư, hàng hóa nhận giữ hộ, nhận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3445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theo</w:t>
            </w:r>
          </w:p>
        </w:tc>
      </w:tr>
      <w:tr w:rsidR="00D63C6B" w14:paraId="0EA96DC3"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D78F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749C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5C57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510D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công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4D5C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yêu cầu</w:t>
            </w:r>
          </w:p>
        </w:tc>
      </w:tr>
      <w:tr w:rsidR="00D63C6B" w14:paraId="0E5B680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4961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F292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9ADF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44B9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52F7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w:t>
            </w:r>
          </w:p>
        </w:tc>
      </w:tr>
      <w:tr w:rsidR="00D63C6B" w14:paraId="6C433220"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2FFC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A6AD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1071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96FB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nhận bán hộ, nhận ký gửi, ký cược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FBD7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3994F38"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6D78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84C0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8D85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180D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97BA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D69A76C"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0EED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84DC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BCB2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DF33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Nợ khó đòi đã xử lý</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90AA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230E64A"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8812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E668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FB12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B8E1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6E44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6DCB36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F84F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BE62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8F60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43E0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tệ các loại</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D066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5389F29"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A6F2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7CA2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2BB2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23BC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C2A1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A0CFDD1" w14:textId="77777777" w:rsidTr="00D63C6B">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EAEB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0FBD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9654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E50C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toán chi sự nghiệp, dự án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D6D74"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7F720C5F"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5551835C"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hai:</w:t>
      </w:r>
    </w:p>
    <w:p w14:paraId="33293B29"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BÁO CÁO TÀI CHÍNH</w:t>
      </w:r>
    </w:p>
    <w:p w14:paraId="4FCF6C7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QUY ĐỊNH CHUNG</w:t>
      </w:r>
    </w:p>
    <w:p w14:paraId="6380B92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 năm và giữa niên độ</w:t>
      </w:r>
    </w:p>
    <w:p w14:paraId="5C4C795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đích của báo cáo tài chính</w:t>
      </w:r>
    </w:p>
    <w:p w14:paraId="7CD7ECD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dùng để cung cấp thông tin về tình hình tài chính, tình hình kinh doanh và các luồng tiền của một doanh nghiệp, đáp ứng yêu cầu quản lý của chủ doanh nghiệp, cơ quan Nhà nước và nhu cầu hữu ích của những người sử dụng trong việc đưa ra các quyết định kinh tế. Báo cáo tài chính phải cung cấp những thông tin của một doanh nghiệp về:</w:t>
      </w:r>
    </w:p>
    <w:p w14:paraId="02A53BE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w:t>
      </w:r>
    </w:p>
    <w:p w14:paraId="17F82AC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Nợ phải trả và vốn chủ sở hữu;</w:t>
      </w:r>
    </w:p>
    <w:p w14:paraId="268E7CB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Doanh thu, thu nhập khác, chi phí kinh doanh và chi phí khác;</w:t>
      </w:r>
    </w:p>
    <w:p w14:paraId="4353A0E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Lãi, lỗ và phân chia kết quả kinh doanh;</w:t>
      </w:r>
    </w:p>
    <w:p w14:paraId="7A513DC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Thuế và các khoản nộp Nhà nước;</w:t>
      </w:r>
    </w:p>
    <w:p w14:paraId="19BCA09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sản khác có liên quan đến đơn vị kế toán;</w:t>
      </w:r>
    </w:p>
    <w:p w14:paraId="74688C0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luồng tiền.</w:t>
      </w:r>
    </w:p>
    <w:p w14:paraId="69D1C37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thông tin này, doanh nghiệp còn phải cung cấp các thông tin khác trong “Bản thuyết minh báo cáo tài chính” nhằm giải trình thêm về các chỉ tiêu đã phản ánh trên các báo cáo tài chính tổng hợp và các chính sách kế toán đã áp dụng để ghi nhận các nghiệp vụ kinh tế phát sinh, lập và trình bày báo cáo tài chính.</w:t>
      </w:r>
    </w:p>
    <w:p w14:paraId="2F445FB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w:t>
      </w:r>
    </w:p>
    <w:p w14:paraId="6D18746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báo cáo tài chính năm được áp dụng cho tất cả các loại hình doanh nghiệp thuộc các ngành và các thành phần kinh tế. Riêng các doanh nghiệp vừa và nhỏ vẫn tuân thủ các quy định chung tại phần này và những quy định, hướng dẫn cụ thể phù hợp với doanh nghiệp vừa và nhỏ tại chế độ kế toán doanh nghiệp vừa và nhỏ.</w:t>
      </w:r>
    </w:p>
    <w:p w14:paraId="5E3752F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và trình bày báo cáo tài chính của các ngân hàng và tổ chức tài chính tương tự được quy định bổ sung ở Chuẩn mực kế toán số 22 "Trình bày bổ sung báo cáo tài chính của các ngân hàng và tổ chức tài chính tương tự" và các văn bản quy định cụ thể.</w:t>
      </w:r>
    </w:p>
    <w:p w14:paraId="0B77823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và trình bày báo cáo tài chính của các doanh nghiệp ngành đặc thù tuân thủ theo quy định tại chế độ kế toán do Bộ Tài chính ban hành hoặc chấp thuận cho ngành ban hành.</w:t>
      </w:r>
    </w:p>
    <w:p w14:paraId="02CB245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mẹ và tập đoàn lập báo cáo tài chính hợp nhất phải tuân thủ quy định tại chuẩn mực kế toán “Báo cáo tài chính hợp nhất và kế toán khoản đầu tư vào công ty con”.</w:t>
      </w:r>
    </w:p>
    <w:p w14:paraId="463DE57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kế toán cấp trên có các đơn vị kế toán trực thuộc hoặc Tổng công ty Nhà nước hoạt động theo mô hình không có công ty con phải lập báo cáo tài chính tổng hợp theo quy định tại Thông tư hướng dẫn kế toán thực hiện Chuẩn mực kế toán số 25“Báo cáo tài chính hợp nhất và kế toán khoản đầu tư vào công ty con”.</w:t>
      </w:r>
    </w:p>
    <w:p w14:paraId="4F98C12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báo cáo tài chính giữa niên độ (Báo cáo tài chính quý) được áp dụng cho các DNNN, các doanh nghiệp niêm yết trên thị trường chứng khoán và các doanh nghiệp khác khi tự nguyện lập báo cáo tài chính giữa niên độ.</w:t>
      </w:r>
    </w:p>
    <w:p w14:paraId="3235D0A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báo cáo tài chính của doanh nghiệp</w:t>
      </w:r>
    </w:p>
    <w:p w14:paraId="5591687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báo cáo tài chính gồm báo cáo tài chính năm và báo cáo tài chính giữa niên độ.</w:t>
      </w:r>
    </w:p>
    <w:p w14:paraId="466144A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3.1. Báo cáo tài chính năm</w:t>
      </w:r>
    </w:p>
    <w:p w14:paraId="1C93364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năm, gồm: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837"/>
        <w:gridCol w:w="2167"/>
      </w:tblGrid>
      <w:tr w:rsidR="00D63C6B" w14:paraId="7B38930E" w14:textId="77777777" w:rsidTr="00D63C6B">
        <w:trPr>
          <w:tblCellSpacing w:w="0" w:type="dxa"/>
        </w:trPr>
        <w:tc>
          <w:tcPr>
            <w:tcW w:w="7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4F39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1C67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01 - DN</w:t>
            </w:r>
          </w:p>
        </w:tc>
      </w:tr>
      <w:tr w:rsidR="00D63C6B" w14:paraId="4A7AC681" w14:textId="77777777" w:rsidTr="00D63C6B">
        <w:trPr>
          <w:tblCellSpacing w:w="0" w:type="dxa"/>
        </w:trPr>
        <w:tc>
          <w:tcPr>
            <w:tcW w:w="7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E84A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3212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02 - DN</w:t>
            </w:r>
          </w:p>
        </w:tc>
      </w:tr>
      <w:tr w:rsidR="00D63C6B" w14:paraId="47F71174" w14:textId="77777777" w:rsidTr="00D63C6B">
        <w:trPr>
          <w:tblCellSpacing w:w="0" w:type="dxa"/>
        </w:trPr>
        <w:tc>
          <w:tcPr>
            <w:tcW w:w="7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E22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5ECB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03 - DN</w:t>
            </w:r>
          </w:p>
        </w:tc>
      </w:tr>
      <w:tr w:rsidR="00D63C6B" w14:paraId="139DA03D" w14:textId="77777777" w:rsidTr="00D63C6B">
        <w:trPr>
          <w:tblCellSpacing w:w="0" w:type="dxa"/>
        </w:trPr>
        <w:tc>
          <w:tcPr>
            <w:tcW w:w="7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57B5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9772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09 - DN</w:t>
            </w:r>
          </w:p>
        </w:tc>
      </w:tr>
    </w:tbl>
    <w:p w14:paraId="2119020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3.2. Báo cáo tài chính giữa niên độ</w:t>
      </w:r>
    </w:p>
    <w:p w14:paraId="577087E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giữa niên độ gồm báo cáo tài chính giữa niên độ dạng đầy đủ và báo cáo tài chính giữa niên độ dạng tóm lược.</w:t>
      </w:r>
    </w:p>
    <w:p w14:paraId="131AD1A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giữa niên độ dạng đầy đủ, gồm: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78"/>
        <w:gridCol w:w="2326"/>
      </w:tblGrid>
      <w:tr w:rsidR="00D63C6B" w14:paraId="5AA53EE7" w14:textId="77777777" w:rsidTr="00D63C6B">
        <w:trPr>
          <w:tblCellSpacing w:w="0" w:type="dxa"/>
        </w:trPr>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9F5F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giữa niên độ (dạng đầy đủ):</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E001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01a – DN;</w:t>
            </w:r>
          </w:p>
        </w:tc>
      </w:tr>
      <w:tr w:rsidR="00D63C6B" w14:paraId="799FA949" w14:textId="77777777" w:rsidTr="00D63C6B">
        <w:trPr>
          <w:tblCellSpacing w:w="0" w:type="dxa"/>
        </w:trPr>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AFCA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giữa niên độ</w:t>
            </w:r>
          </w:p>
          <w:p w14:paraId="736AAF1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(dạng đầy đủ):</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BCFD5" w14:textId="77777777" w:rsidR="00D63C6B" w:rsidRDefault="00D63C6B">
            <w:pPr>
              <w:pStyle w:val="NormalWeb"/>
              <w:spacing w:after="90" w:afterAutospacing="0" w:line="345" w:lineRule="atLeast"/>
              <w:jc w:val="both"/>
              <w:rPr>
                <w:rFonts w:ascii="Arial" w:hAnsi="Arial" w:cs="Arial"/>
                <w:color w:val="000000"/>
                <w:sz w:val="21"/>
                <w:szCs w:val="21"/>
              </w:rPr>
            </w:pPr>
          </w:p>
          <w:p w14:paraId="4BF10D7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02a – DN;</w:t>
            </w:r>
          </w:p>
        </w:tc>
      </w:tr>
      <w:tr w:rsidR="00D63C6B" w14:paraId="515F4928" w14:textId="77777777" w:rsidTr="00D63C6B">
        <w:trPr>
          <w:tblCellSpacing w:w="0" w:type="dxa"/>
        </w:trPr>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E41C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giữa niên độ (dạng đầy đủ):</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ECE5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03a – DN;</w:t>
            </w:r>
          </w:p>
        </w:tc>
      </w:tr>
      <w:tr w:rsidR="00D63C6B" w14:paraId="42E539A0" w14:textId="77777777" w:rsidTr="00D63C6B">
        <w:trPr>
          <w:tblCellSpacing w:w="0" w:type="dxa"/>
        </w:trPr>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6641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 chọn lọc:</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B8B8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09a – DN.</w:t>
            </w:r>
          </w:p>
        </w:tc>
      </w:tr>
    </w:tbl>
    <w:p w14:paraId="6EE078C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tài chính giữa niên độ dạng tóm lược, gồm: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78"/>
        <w:gridCol w:w="2326"/>
      </w:tblGrid>
      <w:tr w:rsidR="00D63C6B" w14:paraId="1AC7F45F" w14:textId="77777777" w:rsidTr="00D63C6B">
        <w:trPr>
          <w:tblCellSpacing w:w="0" w:type="dxa"/>
        </w:trPr>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6595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giữa niên độ (dạng tóm lược):</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E199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01b – DN;</w:t>
            </w:r>
          </w:p>
        </w:tc>
      </w:tr>
      <w:tr w:rsidR="00D63C6B" w14:paraId="0B77EBBF" w14:textId="77777777" w:rsidTr="00D63C6B">
        <w:trPr>
          <w:tblCellSpacing w:w="0" w:type="dxa"/>
        </w:trPr>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69D6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giữa niên độ</w:t>
            </w:r>
          </w:p>
          <w:p w14:paraId="2702524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(dạng tóm lược):</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BA5BF" w14:textId="77777777" w:rsidR="00D63C6B" w:rsidRDefault="00D63C6B">
            <w:pPr>
              <w:pStyle w:val="NormalWeb"/>
              <w:spacing w:after="90" w:afterAutospacing="0" w:line="345" w:lineRule="atLeast"/>
              <w:jc w:val="both"/>
              <w:rPr>
                <w:rFonts w:ascii="Arial" w:hAnsi="Arial" w:cs="Arial"/>
                <w:color w:val="000000"/>
                <w:sz w:val="21"/>
                <w:szCs w:val="21"/>
              </w:rPr>
            </w:pPr>
          </w:p>
          <w:p w14:paraId="02B2411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02b – DN;</w:t>
            </w:r>
          </w:p>
        </w:tc>
      </w:tr>
      <w:tr w:rsidR="00D63C6B" w14:paraId="3D7E9CCB" w14:textId="77777777" w:rsidTr="00D63C6B">
        <w:trPr>
          <w:tblCellSpacing w:w="0" w:type="dxa"/>
        </w:trPr>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BB07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giữa niên độ (dạng tóm lược):</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CB66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03b – DN;</w:t>
            </w:r>
          </w:p>
        </w:tc>
      </w:tr>
      <w:tr w:rsidR="00D63C6B" w14:paraId="2957DDB6" w14:textId="77777777" w:rsidTr="00D63C6B">
        <w:trPr>
          <w:tblCellSpacing w:w="0" w:type="dxa"/>
        </w:trPr>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1F44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 chọn lọc:</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554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09a – DN.</w:t>
            </w:r>
          </w:p>
        </w:tc>
      </w:tr>
    </w:tbl>
    <w:p w14:paraId="2AE16AD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lập và trình bày báo cáo tài chính</w:t>
      </w:r>
    </w:p>
    <w:p w14:paraId="24CC2D7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Tất cả các doanh nghiệp thuộc các ngành, các thành phần kinh tế đều phải lập và trình bày báo cáo tài chính năm.</w:t>
      </w:r>
    </w:p>
    <w:p w14:paraId="47F82D8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công ty, Tổng công ty có các đơn vị kế toán trực thuộc, ngoài việc phải lập báo cáo tài chính năm của công ty, Tổng công ty còn phải lập báo cáo tài chính tổng hợp hoặc báo cáo tài chính </w:t>
      </w:r>
      <w:r>
        <w:rPr>
          <w:rFonts w:ascii="Arial" w:hAnsi="Arial" w:cs="Arial"/>
          <w:color w:val="000000"/>
          <w:sz w:val="21"/>
          <w:szCs w:val="21"/>
        </w:rPr>
        <w:lastRenderedPageBreak/>
        <w:t>hợp nhất vào cuối kỳ kế toán năm dựa trên báo cáo tài chính của các đơn vị kế toán trực thuộc công ty, Tổng công ty.</w:t>
      </w:r>
    </w:p>
    <w:p w14:paraId="16F6857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DNNN, các doanh nghiệp niêm yết trên thị trường chứng khoán còn phải lập báo cáo tài chính giữa niên độ dạng đầy đủ.</w:t>
      </w:r>
    </w:p>
    <w:p w14:paraId="0A6A99F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khác nếu tự nguyện lập báo cáo tài chính giữa niên độ thì được lựa chọn dạng đầy đủ hoặc tóm lược.</w:t>
      </w:r>
    </w:p>
    <w:p w14:paraId="36A0947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Tổng công ty Nhà nước và DNNN có các đơn vị kế toán trực thuộc còn phải lập báo cáo tài chính tổng hợp hoặc báo cáo tài chính hợp nhất giữa niên độ (*).</w:t>
      </w:r>
    </w:p>
    <w:p w14:paraId="496D1C0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mẹ và tập đoàn phải lập báo cáo tài chính hợp nhất giữa niên độ (*) và báo cáo tài chính hợp nhất vào cuối kỳ kế toán năm theo quy định tại Nghị định số 129/2004/NĐ-CP ngày 31/5/2004 của Chính phủ. Ngoài ra còn phải lập báo cáo tài chính hợp nhất sau khi hợp nhất kinh doanh theo quy định của Chuẩn mực kế toán số 11 “Hợp nhất kinh doanh”.</w:t>
      </w:r>
    </w:p>
    <w:p w14:paraId="79D9479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lập báo cáo tài chính hợp nhất giữa niên độ được thực hiện từ năm 2008)</w:t>
      </w:r>
    </w:p>
    <w:p w14:paraId="1F9BEF7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lập và trình bày báo cáo tài chính</w:t>
      </w:r>
    </w:p>
    <w:p w14:paraId="3C3E043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và trình bày báo cáo tài chính phải tuân thủ các yêu cầu quy định tại Chuẩn mực kế toán số 21 - Trình bày báo cáo tài chính, gồm:</w:t>
      </w:r>
    </w:p>
    <w:p w14:paraId="3233977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Trung thực và hợp lý;</w:t>
      </w:r>
    </w:p>
    <w:p w14:paraId="00470EB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Lựa chọn và áp dụng các chính sách kế toán phù hợp với quy định của từng chuẩn mực kế toán nhằm đảm bảo cung cấp thông tin thích hợp với nhu cầu ra quyết định kinh tế của người sử dụng và cung cấp được các thông tin đáng tin cậy, khi:</w:t>
      </w:r>
    </w:p>
    <w:p w14:paraId="410B814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trung thực, hợp lý tình hình tài chính, tình hình và kết quả kinh doanh của doanh nghiệp;</w:t>
      </w:r>
    </w:p>
    <w:p w14:paraId="716C617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Phản ánh đúng bản chất kinh tế của các giao dịch và sự kiện không chỉ đơn thuần phản ánh hình thức hợp pháp của chúng;</w:t>
      </w:r>
    </w:p>
    <w:p w14:paraId="65E4933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khách quan, không thiên vị;</w:t>
      </w:r>
    </w:p>
    <w:p w14:paraId="0CF13FD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Tuân thủ nguyên tắc thận trọng;</w:t>
      </w:r>
    </w:p>
    <w:p w14:paraId="1E2AC2D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đầy đủ trên mọi khía cạnh trọng yếu.</w:t>
      </w:r>
    </w:p>
    <w:p w14:paraId="6980B01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Việc lập báo cáo tài chính phải căn cứ vào số liệu sau khi khoá sổ kế toán. Báo cáo tài chính phải được lập đúng nội dung, phương pháp và trình bày nhất quán giữa các kỳ kế toán. Báo cáo tài </w:t>
      </w:r>
      <w:r>
        <w:rPr>
          <w:rFonts w:ascii="Arial" w:hAnsi="Arial" w:cs="Arial"/>
          <w:color w:val="000000"/>
          <w:sz w:val="21"/>
          <w:szCs w:val="21"/>
        </w:rPr>
        <w:lastRenderedPageBreak/>
        <w:t>chính phải được người lập, kế toán trưởng và người đại diện theo pháp luật của đơn vị kế toán ký, đóng dấu của đơn vị.</w:t>
      </w:r>
    </w:p>
    <w:p w14:paraId="08F0D00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Nguyên tắc lập và trình bày báo cáo tài chính</w:t>
      </w:r>
    </w:p>
    <w:p w14:paraId="19697CA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và trình bày báo cáo tài chính phải tuân thủ sáu (06) nguyên tắc quy định tại Chuẩn mực kế toán số 21 – “Trình bày báo cáo tài chính”:Hoạt động liên tục, cơ sở dồn tích, nhất quán, trọng yếu, tập hợp, bù trừ và có thể so sánh.</w:t>
      </w:r>
    </w:p>
    <w:p w14:paraId="7EE0D46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thuyết minh báo cáo tài chính phải căn cứ vào yêu cầu trình bày thông tin quy định trong các chuẩn mực kế toán. Các thông tin trọng yếu phải được giải trình để giúp người đọc hiểu đúng thực trạng tình hình tài chính của doanh nghiệp.</w:t>
      </w:r>
    </w:p>
    <w:p w14:paraId="124198A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Kỳ lập báo cáo tài chính</w:t>
      </w:r>
    </w:p>
    <w:p w14:paraId="79896C9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7.1. Kỳ lập báo cáo tài chính năm</w:t>
      </w:r>
    </w:p>
    <w:p w14:paraId="2818ED9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phải lập báo cáo tài chính theo kỳ kế toán năm là năm dương lịch hoặc kỳ kế toán năm là 12 tháng tròn sau khi thông báo cho cơ quan thuế. Trường hợp đặc biệt, doanh nghiệp được phép thay đổi ngày kết thúc kỳ kế toán năm dẫn đến việc lập báo cáo tài chính cho một kỳ kế toán năm đầu tiên hay kỳ kế toán năm cuối cùng có thể ngắn hơn hoặc dài hơn 12 tháng nhưng không được vượt quá 15 tháng.</w:t>
      </w:r>
    </w:p>
    <w:p w14:paraId="5F5EE3C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7.2. Kỳ lập báo cáo tài chính giữa niên độ</w:t>
      </w:r>
    </w:p>
    <w:p w14:paraId="565494F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lập báo cáo tài chính giữa niên độ là mỗi quý của năm tài chính (không bao gồm quý IV).</w:t>
      </w:r>
    </w:p>
    <w:p w14:paraId="05E4B65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7.3. Kỳ lập báo cáo tài chính khác</w:t>
      </w:r>
    </w:p>
    <w:p w14:paraId="323491F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có thể lập báo cáo tài chính theo kỳ kế toán khác (như tuần, tháng, 6 tháng, 9 tháng...) theo yêu cầu của pháp luật, của công ty mẹ hoặc của chủ sở hữu.</w:t>
      </w:r>
    </w:p>
    <w:p w14:paraId="25D12A9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kế toán bị chia, tách, hợp nhất, sáp nhập, chuyển đổi hình thức sở hữu, giải thể, chấm dứt hoạt động, phá sản phải lập báo cáo tài chính tại thời điểm chia, tách, hợp nhất, sáp nhập, chuyển đổi hình thức sở hữu, giải thể, chấm dứt hoạt động, phá sản.</w:t>
      </w:r>
    </w:p>
    <w:p w14:paraId="645CC07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hạn nộp báo cáo tài chính</w:t>
      </w:r>
    </w:p>
    <w:p w14:paraId="5550A9F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8.1. Đối với doanh nghiệp nhà nước</w:t>
      </w:r>
    </w:p>
    <w:p w14:paraId="1295319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báo cáo tài chính quý:</w:t>
      </w:r>
    </w:p>
    <w:p w14:paraId="009B2A1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kế toán phải nộp báo cáo tài chính quý chậm nhất là 20 ngày, kể từ ngày kết thúc kỳ kế toán quý; đối với Tổng công ty nhà nước chậm nhất là 45 ngày;</w:t>
      </w:r>
    </w:p>
    <w:p w14:paraId="5BA9B65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Đơn vị kế toán trực thuộc Tổng công ty nhà nước nộp báo cáo tài chính quý cho Tổng công ty theo thời hạn do Tổng công ty quy định.</w:t>
      </w:r>
    </w:p>
    <w:p w14:paraId="18C47A6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nộp báo cáo tài chính năm:</w:t>
      </w:r>
    </w:p>
    <w:p w14:paraId="4499789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kế toán phải nộp báo cáo tài chính năm chậm nhất là 30 ngày, kể từ ngày kết thúc kỳ kế toán năm; đối với Tổng công ty nhà nước chậm nhất là 90 ngày;</w:t>
      </w:r>
    </w:p>
    <w:p w14:paraId="4EB4469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kế toán trực thuộc Tổng công ty nhà nước nộp báo cáo tài chính năm cho Tổng công ty theo thời hạn do Tổng công ty quy định.</w:t>
      </w:r>
    </w:p>
    <w:p w14:paraId="75060EB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8.2. Đối với các loại doanh nghiệp khác</w:t>
      </w:r>
    </w:p>
    <w:p w14:paraId="046F4AD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kế toán là doanh nghiệp tư nhân và công ty hợp danh phải nộp báo cáo tài chính năm chậm nhất là 30 ngày, kể từ ngày kết thúc kỳ kế toán năm; đối với các đơn vị kế toán khác, thời hạn nộp báo cáo tài chính năm chậm nhất là 90 ngày;</w:t>
      </w:r>
    </w:p>
    <w:p w14:paraId="3C97C5B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kế toán trực thuộc nộp báo cáo tài chính năm cho đơn vị kế toán cấp trên theo thời hạn do đơn vị kế toán cấp trên quy định.</w:t>
      </w:r>
    </w:p>
    <w:p w14:paraId="2589F27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Nơi nhận báo cáo tài chính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3"/>
        <w:gridCol w:w="797"/>
        <w:gridCol w:w="1059"/>
        <w:gridCol w:w="1142"/>
        <w:gridCol w:w="1063"/>
        <w:gridCol w:w="1052"/>
        <w:gridCol w:w="1348"/>
      </w:tblGrid>
      <w:tr w:rsidR="00D63C6B" w14:paraId="6F394E26" w14:textId="77777777" w:rsidTr="00D63C6B">
        <w:trPr>
          <w:tblCellSpacing w:w="0" w:type="dxa"/>
        </w:trPr>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7EDBD"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84712"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57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B6E74"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nhận báo cáo</w:t>
            </w:r>
          </w:p>
        </w:tc>
      </w:tr>
      <w:tr w:rsidR="00D63C6B" w14:paraId="2C6F326E" w14:textId="77777777" w:rsidTr="00D63C6B">
        <w:trPr>
          <w:tblCellSpacing w:w="0" w:type="dxa"/>
        </w:trPr>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80B4F"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LOẠI DOANH NGHIỆP</w:t>
            </w:r>
          </w:p>
          <w:p w14:paraId="0C5680C9"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76380"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lập báo cáo</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12673"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tài chính</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CFAD8"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Thuế</w:t>
            </w:r>
          </w:p>
          <w:p w14:paraId="11F00DFB"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52409"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Thống kê</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43C8A"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DN cấp trên</w:t>
            </w:r>
          </w:p>
          <w:p w14:paraId="0CA38115"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BBB59"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đăng ký kinh doan</w:t>
            </w:r>
            <w:r>
              <w:rPr>
                <w:rFonts w:ascii="Arial" w:hAnsi="Arial" w:cs="Arial"/>
                <w:color w:val="000000"/>
                <w:sz w:val="21"/>
                <w:szCs w:val="21"/>
              </w:rPr>
              <w:t>h</w:t>
            </w:r>
          </w:p>
        </w:tc>
      </w:tr>
      <w:tr w:rsidR="00D63C6B" w14:paraId="5E6EF357" w14:textId="77777777" w:rsidTr="00D63C6B">
        <w:trPr>
          <w:tblCellSpacing w:w="0" w:type="dxa"/>
        </w:trPr>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E6B6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Nhà nước</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BD05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Quý, Năm</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3BB9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p w14:paraId="5F8FAB7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14B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1BB3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8E94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9312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669C1D87" w14:textId="77777777" w:rsidTr="00D63C6B">
        <w:trPr>
          <w:tblCellSpacing w:w="0" w:type="dxa"/>
        </w:trPr>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A327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có vốn đầu tư nước ngoài</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EBB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24CB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4A58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ED8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AEF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41DE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6395A0CC" w14:textId="77777777" w:rsidTr="00D63C6B">
        <w:trPr>
          <w:tblCellSpacing w:w="0" w:type="dxa"/>
        </w:trPr>
        <w:tc>
          <w:tcPr>
            <w:tcW w:w="2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5B27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loại doanh nghiệp khác</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D353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F1D4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208C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77CA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6F68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B7DC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bl>
    <w:p w14:paraId="7E469A0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doanh nghiệp Nhà nước đóng trên địa bàn tỉnh, thành phố trực thuộc Trung ương phải lập và nộp báo cáo tài chính cho Sở Tài chính tỉnh, thành phố trực thuộc Trung ương. Đối với doanh nghiệp Nhà nước Trung ương còn phải nộp báo cáo tài chính cho Bộ Tài chính (Cục Tài chính doanh nghiệp).</w:t>
      </w:r>
    </w:p>
    <w:p w14:paraId="759022A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các loại doanh nghiệp Nhà nước như: Ngân hàng thương mại, công ty xổ số kiến thiết, tổ chức tín dụng, doanh nghiệp bảo hiểm, công ty kinh doanh chứng khoán phải nộp báo cáo tài </w:t>
      </w:r>
      <w:r>
        <w:rPr>
          <w:rFonts w:ascii="Arial" w:hAnsi="Arial" w:cs="Arial"/>
          <w:color w:val="000000"/>
          <w:sz w:val="21"/>
          <w:szCs w:val="21"/>
        </w:rPr>
        <w:lastRenderedPageBreak/>
        <w:t>chính cho Bộ Tài chính (Vụ Tài chính ngân hàng). Riêng công ty kinh doanh chứng khoán còn phải nộp báo cáo tài chính cho Uỷ ban Chứng khoán Nhà nước.</w:t>
      </w:r>
    </w:p>
    <w:p w14:paraId="358D994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doanh nghiệp phải gửi báo cáo tài chính cho cơ quan thuế trực tiếp quản lý thuế tại địa phương. Đối với các Tổng công ty Nhà nước còn phải nộp báo cáo tài chính cho Bộ Tài chính (Tổng cục Thuế).</w:t>
      </w:r>
    </w:p>
    <w:p w14:paraId="143D754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DNNN có đơn vị kế toán cấp trên phải nộp báo cáo tài chính cho đơn vị kế toán cấp trên. Đối với doanh nghiệp khác có đơn vị kế toán cấp trên phải nộp báo cáo tài chính cho đơn vị cấp trên theo quy định của đơn vị kế toán cấp trên.</w:t>
      </w:r>
    </w:p>
    <w:p w14:paraId="14C9321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doanh nghiệp mà pháp luật quy định phải kiểm toán báo cáo tài chính thì phải kiểm toán trước khi nộp báo cáo tài chính theo quy định. Báo cáo tài chính của các doanh nghiệp đã thực hiện kiểm toán phải đính kèm báo cáo kiểm toán vào báo cáo tài chính khi nộp cho các cơ quan quản lý Nhà nước và doanh nghiệp cấp trên.</w:t>
      </w:r>
    </w:p>
    <w:p w14:paraId="059425A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hợp nhất và tổng hợp</w:t>
      </w:r>
    </w:p>
    <w:p w14:paraId="1F763EF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 hợp nhất</w:t>
      </w:r>
    </w:p>
    <w:p w14:paraId="165A001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mẹ và tập đoàn là đơn vị có trách nhiệm lập Báo cáo tài chính hợp nhất để tổng hợp và trình bày một cách tổng quát, toàn diện tình hình tài sản, nợ phải trả, nguồn vốn chủ sở hữu ở thời điểm lập báo cáo tài chính; tình hình và kết quả hoạt động kinh doanh trong kỳ báo cáo của đơn vị.</w:t>
      </w:r>
    </w:p>
    <w:p w14:paraId="15C1557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Báo cáo tài chính hợp nhất gồm 4 biểu mẫu báo cáo:</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10"/>
        <w:gridCol w:w="3140"/>
      </w:tblGrid>
      <w:tr w:rsidR="00D63C6B" w14:paraId="47121CDE" w14:textId="77777777" w:rsidTr="00D63C6B">
        <w:trPr>
          <w:tblCellSpacing w:w="0" w:type="dxa"/>
        </w:trPr>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835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hợp nhất</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1302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 – DN/HN</w:t>
            </w:r>
          </w:p>
        </w:tc>
      </w:tr>
      <w:tr w:rsidR="00D63C6B" w14:paraId="5DC35C80" w14:textId="77777777" w:rsidTr="00D63C6B">
        <w:trPr>
          <w:tblCellSpacing w:w="0" w:type="dxa"/>
        </w:trPr>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A476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hợp nhất</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2946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 – DN/HN</w:t>
            </w:r>
          </w:p>
        </w:tc>
      </w:tr>
      <w:tr w:rsidR="00D63C6B" w14:paraId="768BFF8F" w14:textId="77777777" w:rsidTr="00D63C6B">
        <w:trPr>
          <w:tblCellSpacing w:w="0" w:type="dxa"/>
        </w:trPr>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07FB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hợp nhất</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0EB9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 – DN/HN</w:t>
            </w:r>
          </w:p>
        </w:tc>
      </w:tr>
      <w:tr w:rsidR="00D63C6B" w14:paraId="6DD14766" w14:textId="77777777" w:rsidTr="00D63C6B">
        <w:trPr>
          <w:tblCellSpacing w:w="0" w:type="dxa"/>
        </w:trPr>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8181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 hợp nhất</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22AD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 – DN/HN</w:t>
            </w:r>
          </w:p>
        </w:tc>
      </w:tr>
    </w:tbl>
    <w:p w14:paraId="10AD0C1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phương pháp tính toán, hình thức trình bày, thời hạn lập, nộp, và công khai Báo cáo tài chính hợp nhất thực hiện theo quy định tại Thông tư Hướng dẫn Chuẩn mực kế toán số 21 “Trình bày Báo cáo tài chính” và Chuẩn mực kế toán số 25 “Báo cáo tài chính hợp nhất và kế toán khoản đầu tư vào công ty con” và Thông tư hướng dẫn Chuẩn mực kế toán số 11 “Hợp nhất kinh doanh”.</w:t>
      </w:r>
    </w:p>
    <w:p w14:paraId="59B5A7E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tài chính tổng hợp</w:t>
      </w:r>
    </w:p>
    <w:p w14:paraId="28F6D85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đơn vị kế toán cấp trên có các đơn vị kế toán trực thuộc hoặc Tổng công ty nhà nước thành lập và hoạt động theo mô hình không có công ty con, phải lập Báo cáo tài chính tổng hợp, để tổng hợp và trình bày một cách tổng quát, toàn diện tình hình tài sản, nợ phải trả, nguồn vốn chủ sở </w:t>
      </w:r>
      <w:r>
        <w:rPr>
          <w:rFonts w:ascii="Arial" w:hAnsi="Arial" w:cs="Arial"/>
          <w:color w:val="000000"/>
          <w:sz w:val="21"/>
          <w:szCs w:val="21"/>
        </w:rPr>
        <w:lastRenderedPageBreak/>
        <w:t>hữu ở thời điểm lập báo cáo tài chính, tình hình và kết quả hoạt động kinh doanh trong kỳ báo cáo của toàn đơn vị.</w:t>
      </w:r>
    </w:p>
    <w:p w14:paraId="20D6DE9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báo cáo tài chính tổng hợp gồm 4 biểu mẫu báo cáo:</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95"/>
        <w:gridCol w:w="3055"/>
      </w:tblGrid>
      <w:tr w:rsidR="00D63C6B" w14:paraId="347057BE" w14:textId="77777777" w:rsidTr="00D63C6B">
        <w:trPr>
          <w:tblCellSpacing w:w="0" w:type="dxa"/>
        </w:trPr>
        <w:tc>
          <w:tcPr>
            <w:tcW w:w="6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553C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tổng hợp</w:t>
            </w:r>
          </w:p>
        </w:tc>
        <w:tc>
          <w:tcPr>
            <w:tcW w:w="3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B600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01-DN</w:t>
            </w:r>
          </w:p>
        </w:tc>
      </w:tr>
      <w:tr w:rsidR="00D63C6B" w14:paraId="486E74E2" w14:textId="77777777" w:rsidTr="00D63C6B">
        <w:trPr>
          <w:tblCellSpacing w:w="0" w:type="dxa"/>
        </w:trPr>
        <w:tc>
          <w:tcPr>
            <w:tcW w:w="6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2F46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tổng hợp</w:t>
            </w:r>
          </w:p>
        </w:tc>
        <w:tc>
          <w:tcPr>
            <w:tcW w:w="3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61D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02-DN</w:t>
            </w:r>
          </w:p>
        </w:tc>
      </w:tr>
      <w:tr w:rsidR="00D63C6B" w14:paraId="7E173376" w14:textId="77777777" w:rsidTr="00D63C6B">
        <w:trPr>
          <w:tblCellSpacing w:w="0" w:type="dxa"/>
        </w:trPr>
        <w:tc>
          <w:tcPr>
            <w:tcW w:w="6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6CA8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tổng hợp</w:t>
            </w:r>
          </w:p>
        </w:tc>
        <w:tc>
          <w:tcPr>
            <w:tcW w:w="3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59C3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03-DN</w:t>
            </w:r>
          </w:p>
        </w:tc>
      </w:tr>
      <w:tr w:rsidR="00D63C6B" w14:paraId="05DBECD4" w14:textId="77777777" w:rsidTr="00D63C6B">
        <w:trPr>
          <w:tblCellSpacing w:w="0" w:type="dxa"/>
        </w:trPr>
        <w:tc>
          <w:tcPr>
            <w:tcW w:w="6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E20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 tổng hợp</w:t>
            </w:r>
          </w:p>
        </w:tc>
        <w:tc>
          <w:tcPr>
            <w:tcW w:w="3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8A7D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09-DN</w:t>
            </w:r>
          </w:p>
        </w:tc>
      </w:tr>
    </w:tbl>
    <w:p w14:paraId="61192EF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hình thức trình bày, thời hạn lập, nộp, và công khai Báo cáo tài chính tổng hợp thực hiện theo quy định tại Thông tư Hướng dẫn chuẩn mực kế toán số 21 “Trình bày Báo cáo tài chính” và Chuẩn mực kế toán số 25 “Báo cáo tài chính hợp nhất và kế toán khoản đầu tư vào công ty con”.</w:t>
      </w:r>
    </w:p>
    <w:p w14:paraId="1E2AE10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công ty mẹ và tập đoàn vừa phải lập báo cáo tài chính tổng hợp, vừa phải lập báo cáo tài chính hợp nhất thì phải lập báo cáo tài chính tổng hợp trước (Tổng hợp theo loại hình hoạt động: Sản xuất, kinh doanh; đầu tư XDCB hoặc sự nghiệp) sau đó mới lập báo cáo tài chính tổng hợp hoặc báo cáo tài chính hợp nhất giữa các loại hình hoạt động. Trong khi lập báo cáo tài chính tổng hợp giữa các đơn vị SXKD đã có thể phải thực hiện các quy định về hợp nhất báo cáo tài chính. Các đơn vị vừa phải lập báo cáo tài chính tổng hợp vừa phải lập báo cáo tài chính hợp nhất thì phải tuân thủ cả các quy định về lập báo cáo tài chính tổng hợp và các quy định về lập báo cáo tài chính hợp nhất.</w:t>
      </w:r>
    </w:p>
    <w:p w14:paraId="6E072DE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DANH MỤC VÀ BIỂU MẪU BÁO CÁO TÀI CHÍNH</w:t>
      </w:r>
    </w:p>
    <w:p w14:paraId="2478830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mục và mẫu biểu Báo cáo tài chính năm, gồm: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83"/>
        <w:gridCol w:w="3721"/>
      </w:tblGrid>
      <w:tr w:rsidR="00D63C6B" w14:paraId="17F2D0E8" w14:textId="77777777" w:rsidTr="00D63C6B">
        <w:trPr>
          <w:tblCellSpacing w:w="0" w:type="dxa"/>
        </w:trPr>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89A6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87E5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 – DN</w:t>
            </w:r>
          </w:p>
        </w:tc>
      </w:tr>
      <w:tr w:rsidR="00D63C6B" w14:paraId="7337A920" w14:textId="77777777" w:rsidTr="00D63C6B">
        <w:trPr>
          <w:tblCellSpacing w:w="0" w:type="dxa"/>
        </w:trPr>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501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4705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 – DN</w:t>
            </w:r>
          </w:p>
        </w:tc>
      </w:tr>
      <w:tr w:rsidR="00D63C6B" w14:paraId="57263C47" w14:textId="77777777" w:rsidTr="00D63C6B">
        <w:trPr>
          <w:tblCellSpacing w:w="0" w:type="dxa"/>
        </w:trPr>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02EC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06A2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03 - DN</w:t>
            </w:r>
          </w:p>
        </w:tc>
      </w:tr>
      <w:tr w:rsidR="00D63C6B" w14:paraId="0093CACD" w14:textId="77777777" w:rsidTr="00D63C6B">
        <w:trPr>
          <w:tblCellSpacing w:w="0" w:type="dxa"/>
        </w:trPr>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35A4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w:t>
            </w:r>
          </w:p>
        </w:tc>
        <w:tc>
          <w:tcPr>
            <w:tcW w:w="4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AC0D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 – DN</w:t>
            </w:r>
          </w:p>
        </w:tc>
      </w:tr>
    </w:tbl>
    <w:p w14:paraId="40D7C8C7"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313E5DE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Bảng cân đối kế toán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6"/>
        <w:gridCol w:w="5598"/>
      </w:tblGrid>
      <w:tr w:rsidR="00D63C6B" w14:paraId="02FB73E6" w14:textId="77777777" w:rsidTr="00D63C6B">
        <w:trPr>
          <w:tblCellSpacing w:w="0" w:type="dxa"/>
        </w:trPr>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428A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báo cáo:………………....</w:t>
            </w:r>
          </w:p>
        </w:tc>
        <w:tc>
          <w:tcPr>
            <w:tcW w:w="6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94791"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B 01 – DN</w:t>
            </w:r>
          </w:p>
        </w:tc>
      </w:tr>
      <w:tr w:rsidR="00D63C6B" w14:paraId="20DCF138" w14:textId="77777777" w:rsidTr="00D63C6B">
        <w:trPr>
          <w:tblCellSpacing w:w="0" w:type="dxa"/>
        </w:trPr>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9F98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6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661A6"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theo QĐ số 15/2006/QĐ-BTC Ngày 20/03/2006 của Bộ trưởng BTC)</w:t>
            </w:r>
          </w:p>
        </w:tc>
      </w:tr>
    </w:tbl>
    <w:p w14:paraId="571EA651"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4DDF5B60"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CÂN ĐỐI KẾ TOÁN</w:t>
      </w:r>
    </w:p>
    <w:p w14:paraId="0CC14593"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Tại ngày ... tháng ... năm ...(1)</w:t>
      </w:r>
    </w:p>
    <w:p w14:paraId="6D96C7C1"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Đơn vị tính:.............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8"/>
        <w:gridCol w:w="701"/>
        <w:gridCol w:w="1059"/>
        <w:gridCol w:w="874"/>
        <w:gridCol w:w="1042"/>
      </w:tblGrid>
      <w:tr w:rsidR="00D63C6B" w14:paraId="753F3633"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A2F86"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DFDA0"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7A3B7"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06CFC"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cuối năm</w:t>
            </w:r>
          </w:p>
          <w:p w14:paraId="38F1E0A8"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45018"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đầu năm</w:t>
            </w:r>
          </w:p>
          <w:p w14:paraId="01C17201"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r>
      <w:tr w:rsidR="00D63C6B" w14:paraId="1194D9C9"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F385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05AA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2DA1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47B6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E94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D63C6B" w14:paraId="5DF9B81D"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3A63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 TÀI SẢN NGẮN HẠN (100=110+120+130+140+150)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CA70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FCA7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665A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5D92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4E44C64"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91AC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Tiền và các khoản tương đương tiền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55A3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3284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E0BE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AA4E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310A308"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36D7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1.Tiền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A957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3E08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V.01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951D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4904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37574F6"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B213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Các khoản tương đương tiền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5A3A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5113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358D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4A18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788E5C9"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4CEB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Các khoản đầu tư tài chính ngắn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A478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6B6D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V.02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079B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A631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D9BE72D"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44E3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Đầu tư ngắn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8CFE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B739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DDF3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A055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604D9D7"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0538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Dự phòng giảm giá đầu tư ngắn hạn (*) (2)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16C5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6EB1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60AA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38A1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0DD035BE"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5C5E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Các khoản phải thu ngắn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5FC9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9211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7BBE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0AED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3A64959"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A600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Phải thu khách hàng</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2307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9920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4FA9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EC5C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1A0B97B"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89DF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Trả trước cho người bán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012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C0E5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E069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01F6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076BF93"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89D7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Phải thu nội bộ ngắn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CD85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41E6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E3F7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6667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8F0B3E2"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02F0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Phải thu theo tiến độ kế hoạch hợp đồng xây dựng</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954C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6D87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C576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2E1E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39DC586"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1A69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Các khoản phải thu khác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0BF4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5F6A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V.03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36C6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2BD8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930C312"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F8B9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Dự phòng phải thu ngắn hạn khó đòi (*)</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AAE2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875B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811D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15FB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652934A7"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8651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Hàng tồn kho</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B6EF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BB48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9292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CD16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3F1B1DF"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5D04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Hàng tồn kho</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3CC9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CC1D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V.04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5B1D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489A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DCFAB6C"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1888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Dự phòng giảm giá hàng tồn kho (*)</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0B9E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149</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8B89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E8BB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2C5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208CEA0A"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0536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Tài sản ngắn hạn khác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BA7E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4FF7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95B0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73EB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57DC9F2"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B3E0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Chi phí trả trước ngắn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7557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624D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06D4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D0B7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408E177"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90A1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2. Thuế GTGT được khấu trừ</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5625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A3D6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19EA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08CD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61A3ABD"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E4A4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Thuế và các khoản khác phải thu Nhà nước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45A8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2245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V.05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81C8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A5C0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4C7BCAE"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C1A3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Tài sản ngắn hạn khác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744C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5EC4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6D20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4867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517C700"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E28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TÀI SẢN DÀI HẠN (200 = 210 + 220 + 240 + 250 + 260)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B965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4499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7536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8AAA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7757C0E"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A07E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khoản phải thu dài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E8F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B8AE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BFD9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D06A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C1674C2"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4E5D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Phải thu dài hạn của khách hàng</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1A71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41C9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96A4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FF49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1A94953"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A09A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Vốn kinh doanh ở đơn vị trực thuộc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0F09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B593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9F32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157F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F46155D"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EB96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Phải thu dài hạn nội bộ</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BDD3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177C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V.06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D7C2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13F4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BC98C9D"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E409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Phải thu dài hạn khác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0B65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057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V.07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68EF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7C55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EF0F9B2"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45B3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Dự phòng phải thu dài hạn khó đòi (*)</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C5AA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F3E8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F2DF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343E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713BE7BB"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7DB8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Tài sản cố định</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E5CB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6D7C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FDEB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F863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A97DEAE"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5DA4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Tài sản cố định hữu hình</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3E4F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44F7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V.08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88F3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B4A2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09B6F27"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69B5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Nguyên giá</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33D0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9850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0E93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07A2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12B6951"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4197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Giá trị hao mòn luỹ kế (*)</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1AC1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3E19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26BF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5DF1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79CA8A40"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40F9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Tài sản cố định thuê tài chính</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79C9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EA97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V.09</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9047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C295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DFD1D59"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6BA6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Nguyên giá</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AC72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62D8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D8DA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011F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5D88A65"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BAE3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Giá trị hao mòn luỹ kế (*)</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7F18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A086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07BD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C5B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6F50E589"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246F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Tài sản cố định vô hình</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A535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B2A7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V.10</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9ABC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04EE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650725D"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2BA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Nguyên giá</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FEF0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0FDB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11A6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E0C7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3E40238"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04AC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Giá trị hao mòn luỹ kế (*)</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18AD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229</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805B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00C6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7C95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0C59E0B8"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6029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Chi phí xây dựng cơ bản dở dang</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E82C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B9BA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V.11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F389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A304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507F2B8"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EA1A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Bất động sản đầu tư</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D317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0080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V.12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11EA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0ECC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BE6A189"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75CA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Nguyên giá</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B3EE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8E68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0B53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5CA1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A29D106"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FBB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Giá trị hao mòn luỹ kế (*)</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0549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AC05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0762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1C61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5F474E0D"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4BD8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Các khoản đầu tư tài chính dài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6CE0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B16C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4715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BA7F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303F3FC"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A2E1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Đầu tư vào công ty con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76C1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9B31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8A7A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4051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357AD2E"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3DFF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Đầu tư vào công ty liên kết, liên doanh</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3E3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28E0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08D9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3F5C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9ED80F1"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B7CC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3. Đầu tư dài hạn khác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F9C1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258</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2F89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V.13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880F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86D1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ECCBB77"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86DE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Dự phòng giảm giá đầu tư tài chính dài hạn (*)</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BF96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C964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DE6C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C2B7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36EA0975"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09D6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Tài sản dài hạn khác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30B6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839F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5902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7072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C8D130B"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9A06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Chi phí trả trước dài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A58A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8712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V.14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91D7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C184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EC7ED7C"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07B5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Tài sản thuế thu nhập hoãn lại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98DF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89EF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V.21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6455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EE08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496251B"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E9D7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Tài sản dài hạn khác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BBBE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268</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3F59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2758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2BE2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E4ED189"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A3A1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 tài sản (270 = 100 + 200)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3C1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98AF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41F7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7B88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ED3D203"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93AF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86A3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0120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F8F8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1D56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9490AED"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CACE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VỐN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1343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DF5B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7E9A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BC81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5C4BFB6"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512B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 NỢ PHẢI TRẢ (300 = 310 + 330)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CEB6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F82D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C5E2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5FB4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2411BAB"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B6D7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Nợ ngắn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2C7C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7899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7483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958D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6936472"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F75D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Vay và nợ ngắn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8A9B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3F84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V.15</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855A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A67F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479482B"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12A9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Phải trả người bán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C30D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A41F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1210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CFF4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54159D6"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24E2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Người mua trả tiền trước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CC7F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F54F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BA7E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6164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147357B"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061D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Thuế và các khoản phải nộp Nhà nước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6AC6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FEA5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V.16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D008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A832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8DF90C8"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B8B3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Phải trả người lao động</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9C86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8F89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4CFE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7D8A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6F600F1"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203C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Chi phí phải trả</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7A8D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4CE6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V.17</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FACF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AA41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AADDA77"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ED75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Phải trả nội bộ</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7405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C952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419D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0515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331F3AC"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2C8D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 Phải trả theo tiến độ kế hoạch hợp đồng xây dựng</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0CAF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7F35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E7F9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24FF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1580311"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DD18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 Các khoản phải trả, phải nộp ngắn hạn khác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BB27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A15D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V.18</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56D3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BBE1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06B8E8B"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AA26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Dự phòng phải trả ngắn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533B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ED03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5F5C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3283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3BD170F"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830E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Nợ dài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9EA6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290C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97CA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F383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119EC80"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A7C4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Phải trả dài hạn người bán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F9EB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8BF4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ED6B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1099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E8D5AA6"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2D40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Phải trả dài hạn nội bộ</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BEB5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FBB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V.19</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8EA0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5ED4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826F220"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B443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Phải trả dài hạn khác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47E0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44F3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F444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A143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B469880"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3959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Vay và nợ dài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F4F4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1F75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V.20</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AB18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A4C1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CA1E0CA"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547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Thuế thu nhập hoãn lại phải trả</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60ED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501D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V.21</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4488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E6E1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40E5657"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971F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Dự phòng trợ cấp mất việc làm</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5B6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E4EF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8CBD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032E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7B8686E"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2E97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7.Dự phòng phải trả dài hạn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3A4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337</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1FD0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5EB5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30A2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7EDF5C5"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B38F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VỐN CHỦ SỞ HỮU (400 = 410 + 430)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6845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031F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965D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58B4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A8775C9"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A56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Vốn chủ sở hữu</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5D88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06D1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V.22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6C29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4A2D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AFA6930"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E60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Vốn đầu tư của chủ sở hữu</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A2A4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5D79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B987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3D47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23B0CB6"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24AB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Thặng dư vốn cổ phần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997D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1E30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F3C9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342E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8AC53CF"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365B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Vốn khác của chủ sở hữu</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17E1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EE7C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EE30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8A20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377D216"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81CA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Cổ phiếu quỹ (*)</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0983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D97B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1C70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D544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18D641AD"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34DD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Chênh lệch đánh giá lại tài sản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D0AC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2D1C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596B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35D1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9CC6680"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23D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Chênh lệch tỷ giá hối đoái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E69C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416</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D495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2879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8533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EA38413"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5255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Quỹ đầu tư phát triển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5BF7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417</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FEC2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4B5B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D1EC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F6D40B6"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EB26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 Quỹ dự phòng tài chính</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0048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418</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A452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B8CA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0F32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10624A0"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877A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 Quỹ khác thuộc vốn chủ sở hữu</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262E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419</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85A8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6ED5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C618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DD38D02"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7EAF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Lợi nhuận sau thuế chưa phân phối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DBB3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4946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F438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EB71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238B3E4"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5456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11. Nguồn vốn đầu tư XDCB</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4DC7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B46E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B0AA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50F4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F3A54DC"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A379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Nguồn kinh phí và quỹ khác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2E51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B38F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40EA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2F0B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04FC3E5"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6397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Quỹ khen thưởng, phúc lợi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65C6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37F4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7D3C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3C66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384C6FA"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B1DE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Nguồn kinh phí</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70E8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5CC5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V.23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D7B1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774B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222B98A"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2376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Nguồn kinh phí đã hình thành TSCĐ</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3D79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3652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D193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DDAE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F27CD00" w14:textId="77777777" w:rsidTr="00D63C6B">
        <w:trPr>
          <w:tblCellSpacing w:w="0" w:type="dxa"/>
        </w:trPr>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4A7C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 nguồn vốn (440 = 300 + 400)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4F2B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0B25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5CB1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CAF8F"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14F060DB"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64C05B97"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CHỈ TIÊU NGOÀI BẢNG CÂN ĐỐI KẾ TOÁN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9"/>
        <w:gridCol w:w="1407"/>
        <w:gridCol w:w="1394"/>
        <w:gridCol w:w="1394"/>
      </w:tblGrid>
      <w:tr w:rsidR="00D63C6B" w14:paraId="40752C20" w14:textId="77777777" w:rsidTr="00D63C6B">
        <w:trPr>
          <w:tblCellSpacing w:w="0" w:type="dxa"/>
        </w:trPr>
        <w:tc>
          <w:tcPr>
            <w:tcW w:w="5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6AC3D"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A67B7"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9C33B"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cuối năm (3)</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3698E"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đầu năm (3)</w:t>
            </w:r>
          </w:p>
        </w:tc>
      </w:tr>
      <w:tr w:rsidR="00D63C6B" w14:paraId="70868337" w14:textId="77777777" w:rsidTr="00D63C6B">
        <w:trPr>
          <w:tblCellSpacing w:w="0" w:type="dxa"/>
        </w:trPr>
        <w:tc>
          <w:tcPr>
            <w:tcW w:w="5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AA2A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Tài sản thuê ngoài</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F21D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1CC8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15E2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19B3209" w14:textId="77777777" w:rsidTr="00D63C6B">
        <w:trPr>
          <w:tblCellSpacing w:w="0" w:type="dxa"/>
        </w:trPr>
        <w:tc>
          <w:tcPr>
            <w:tcW w:w="5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4CEE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Vật tư, hàng hóa nhận giữ hộ, nhận gia công</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1C8A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CC2E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E165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295A693" w14:textId="77777777" w:rsidTr="00D63C6B">
        <w:trPr>
          <w:tblCellSpacing w:w="0" w:type="dxa"/>
        </w:trPr>
        <w:tc>
          <w:tcPr>
            <w:tcW w:w="5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B72D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Hàng hóa nhận bán hộ, nhận ký gửi, ký cược</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1675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6482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AC7F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EC845EE" w14:textId="77777777" w:rsidTr="00D63C6B">
        <w:trPr>
          <w:tblCellSpacing w:w="0" w:type="dxa"/>
        </w:trPr>
        <w:tc>
          <w:tcPr>
            <w:tcW w:w="5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3FB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Nợ khó đòi đã xử lý</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4893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09DA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D02F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8F01CED" w14:textId="77777777" w:rsidTr="00D63C6B">
        <w:trPr>
          <w:tblCellSpacing w:w="0" w:type="dxa"/>
        </w:trPr>
        <w:tc>
          <w:tcPr>
            <w:tcW w:w="5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F80C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5. Ngoại tệ các loại</w:t>
            </w:r>
          </w:p>
          <w:p w14:paraId="4D6BE01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Dự toán chi sự nghiệp, dự án</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0494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8768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8AA75"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0E928272"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25A31AC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04"/>
        <w:gridCol w:w="3225"/>
        <w:gridCol w:w="2875"/>
      </w:tblGrid>
      <w:tr w:rsidR="00D63C6B" w14:paraId="617FC58C" w14:textId="77777777" w:rsidTr="00D63C6B">
        <w:trPr>
          <w:tblCellSpacing w:w="0" w:type="dxa"/>
          <w:jc w:val="center"/>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7AD3E"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p>
        </w:tc>
        <w:tc>
          <w:tcPr>
            <w:tcW w:w="3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E1903"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toán trưởng</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25ABD"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p>
        </w:tc>
      </w:tr>
      <w:tr w:rsidR="00D63C6B" w14:paraId="1D064F53" w14:textId="77777777" w:rsidTr="00D63C6B">
        <w:trPr>
          <w:tblCellSpacing w:w="0" w:type="dxa"/>
          <w:jc w:val="center"/>
        </w:trPr>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A713C"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701C8"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C4094"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 đóng dấu)</w:t>
            </w:r>
          </w:p>
        </w:tc>
      </w:tr>
    </w:tbl>
    <w:p w14:paraId="161DE9AA" w14:textId="77777777" w:rsidR="00D63C6B" w:rsidRDefault="00D63C6B" w:rsidP="00D63C6B">
      <w:pPr>
        <w:spacing w:line="375" w:lineRule="atLeast"/>
        <w:jc w:val="both"/>
        <w:rPr>
          <w:rFonts w:ascii="Arial" w:hAnsi="Arial" w:cs="Arial"/>
          <w:color w:val="000000"/>
          <w:sz w:val="21"/>
          <w:szCs w:val="21"/>
        </w:rPr>
      </w:pPr>
    </w:p>
    <w:p w14:paraId="1499CF50"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6BB2FE8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p>
    <w:p w14:paraId="4CDAC83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Những chỉ tiêu không có số liệu có thể không phải trình bày nhưng không được đánh lại số thứ tự chỉ tiêu và “Mã số“.</w:t>
      </w:r>
    </w:p>
    <w:p w14:paraId="0040FF0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liệu trong các chỉ tiêu có dấu (*) được ghi bằng số âm dưới hình thức ghi trong ngoặc đơn (...).</w:t>
      </w:r>
    </w:p>
    <w:p w14:paraId="5884060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doanh nghiệp có kỳ kế toán năm là năm dương lịch (X) thì “Số cuối năm“ có thể ghi là “31.12.X“; “Số đầu năm“ có thể ghi là “01.01.X“.</w:t>
      </w:r>
    </w:p>
    <w:p w14:paraId="5BE848FB"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7944B8D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kết quả hoạt động kinh doanh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9"/>
        <w:gridCol w:w="5575"/>
      </w:tblGrid>
      <w:tr w:rsidR="00D63C6B" w14:paraId="1C8DFC8B" w14:textId="77777777" w:rsidTr="00D63C6B">
        <w:trPr>
          <w:tblCellSpacing w:w="0" w:type="dxa"/>
        </w:trPr>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52E3C"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 báo cáo: .................</w:t>
            </w:r>
          </w:p>
        </w:tc>
        <w:tc>
          <w:tcPr>
            <w:tcW w:w="6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B8AF1"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B 02 – DN</w:t>
            </w:r>
          </w:p>
        </w:tc>
      </w:tr>
      <w:tr w:rsidR="00D63C6B" w14:paraId="10713C7E" w14:textId="77777777" w:rsidTr="00D63C6B">
        <w:trPr>
          <w:tblCellSpacing w:w="0" w:type="dxa"/>
        </w:trPr>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E34CB"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w:t>
            </w:r>
          </w:p>
        </w:tc>
        <w:tc>
          <w:tcPr>
            <w:tcW w:w="6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C107C"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theo QĐ số 15/2006/QĐ-BTC Ngày 20/03/2006 của Bộ trưởng BTC)</w:t>
            </w:r>
          </w:p>
        </w:tc>
      </w:tr>
    </w:tbl>
    <w:p w14:paraId="632A6046" w14:textId="77777777" w:rsidR="00D63C6B" w:rsidRDefault="00D63C6B" w:rsidP="00D63C6B">
      <w:pPr>
        <w:pStyle w:val="NormalWeb"/>
        <w:spacing w:after="90" w:afterAutospacing="0" w:line="345" w:lineRule="atLeast"/>
        <w:jc w:val="center"/>
        <w:rPr>
          <w:rFonts w:ascii="Arial" w:hAnsi="Arial" w:cs="Arial"/>
          <w:color w:val="000000"/>
          <w:sz w:val="21"/>
          <w:szCs w:val="21"/>
        </w:rPr>
      </w:pPr>
    </w:p>
    <w:p w14:paraId="6BBC479A"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KẾT QUẢ HOẠT ĐỘNG KINH DOANH</w:t>
      </w:r>
    </w:p>
    <w:p w14:paraId="3113C78C"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Năm………</w:t>
      </w:r>
    </w:p>
    <w:p w14:paraId="5EDB0F3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7"/>
        <w:gridCol w:w="984"/>
        <w:gridCol w:w="1215"/>
        <w:gridCol w:w="1163"/>
        <w:gridCol w:w="1225"/>
      </w:tblGrid>
      <w:tr w:rsidR="00D63C6B" w14:paraId="4F246EBF"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38427"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19778"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CC57E"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Thuyết minh</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11FA8"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nay</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8424D"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trước</w:t>
            </w:r>
          </w:p>
        </w:tc>
      </w:tr>
      <w:tr w:rsidR="00D63C6B" w14:paraId="17FAD478"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96902"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E407A"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C5E7D"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1B6E7"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29F6C"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r w:rsidR="00D63C6B" w14:paraId="4C137766"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5B81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thu bán hàng và cung cấp dịch vụ</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4228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E26A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VI.25</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EC88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01C1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BC3F5DC"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86F6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giảm trừ doanh thu</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78D9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0211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2488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4F62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CC00259"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BBB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thu thuần về bán hàng và cung cấp dịch vụ (10 = 01 - 02)</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63C9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FC4D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0928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308A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56336D9"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7111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vốn hàng bán</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648A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F526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VI.27</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99BA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4314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EC1321F"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C1CA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Lợi nhuận gộp về bán hàng và cung cấp dịch vụ (20 = 10 - 11)</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48D1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54B0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D054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FEFD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5E522F9"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CA46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Doanh thu hoạt động tài chính</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B04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F752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VI.26</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F1C5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ED2A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05E1206"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B622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Chi phí tài chính</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0644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2EA6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VI.28</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7549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6447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80EFDBC"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66D3D"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Trong đó:</w:t>
            </w:r>
            <w:r>
              <w:rPr>
                <w:rFonts w:ascii="Arial" w:hAnsi="Arial" w:cs="Arial"/>
                <w:color w:val="000000"/>
                <w:sz w:val="21"/>
                <w:szCs w:val="21"/>
              </w:rPr>
              <w:t> Chi phí lãi vay</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976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BC46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AD4F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A273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A5F6340"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8FB4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 phí bán hàng</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C8E7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128A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1002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EE90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5052BB2"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F6BA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Chi phí quản lý doanh nghiệp</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305D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31CA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045D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4CC1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AC85754"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A3A1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Lợi nhuận thuần từ hoạt động kinh doanh</w:t>
            </w:r>
          </w:p>
          <w:p w14:paraId="004413F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 = 20 + (21 - 22) - (24 + 25)}</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EFC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9E6E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B3CE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B2FD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F757B75"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AF8C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Thu nhập khác</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693C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1117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6DA1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98D7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89C81A3"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DEDD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Chi phí khác</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9ABF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612C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BD23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C1AC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6DC66AF"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6244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Lợi nhuận khác (40 = 31 - 32)</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A9E5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A6F8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5D07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BE63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FD205DA"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C2E2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Tổng lợi nhuận kế toán trước thuế</w:t>
            </w:r>
          </w:p>
          <w:p w14:paraId="4B635B3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(50 = 30 + 40)</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E5C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FF52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C40F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52A3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EF6164B"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7761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Chi phí thuế TNDN hiện hành</w:t>
            </w:r>
          </w:p>
          <w:p w14:paraId="65BAB1A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Chi phí thuế TNDN hoãn lại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EA80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p w14:paraId="6CC0727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38D2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VI.30</w:t>
            </w:r>
          </w:p>
          <w:p w14:paraId="737BEAA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VI.30</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6442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0DE8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5EACE6D"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223F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Lợi nhuận sau thuế thu nhập doanh nghiệp</w:t>
            </w:r>
          </w:p>
          <w:p w14:paraId="2FEBC4E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(60 = 50 – 51 - 52)</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EA96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52D6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ACA1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7BBC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D1828BE"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E1A5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Lãi cơ bản trên cổ phiếu (*)</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5674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7E94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E3F5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18715"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12DFBB05"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2C1678E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6"/>
        <w:gridCol w:w="2876"/>
        <w:gridCol w:w="2812"/>
      </w:tblGrid>
      <w:tr w:rsidR="00D63C6B" w14:paraId="68C7AC3C" w14:textId="77777777" w:rsidTr="00D63C6B">
        <w:trPr>
          <w:tblCellSpacing w:w="0" w:type="dxa"/>
          <w:jc w:val="center"/>
        </w:trPr>
        <w:tc>
          <w:tcPr>
            <w:tcW w:w="3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9C1DC"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Người lập biểu</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F03BD"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toán trưởng</w:t>
            </w:r>
          </w:p>
        </w:tc>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F5C61"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p>
        </w:tc>
      </w:tr>
      <w:tr w:rsidR="00D63C6B" w14:paraId="521E3771" w14:textId="77777777" w:rsidTr="00D63C6B">
        <w:trPr>
          <w:tblCellSpacing w:w="0" w:type="dxa"/>
          <w:jc w:val="center"/>
        </w:trPr>
        <w:tc>
          <w:tcPr>
            <w:tcW w:w="3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76013"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D906B"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A38B5"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 đóng dấu)</w:t>
            </w:r>
          </w:p>
        </w:tc>
      </w:tr>
    </w:tbl>
    <w:p w14:paraId="6C41D306" w14:textId="77777777" w:rsidR="00D63C6B" w:rsidRDefault="00D63C6B" w:rsidP="00D63C6B">
      <w:pPr>
        <w:spacing w:line="375" w:lineRule="atLeast"/>
        <w:jc w:val="both"/>
        <w:rPr>
          <w:rFonts w:ascii="Arial" w:hAnsi="Arial" w:cs="Arial"/>
          <w:color w:val="000000"/>
          <w:sz w:val="21"/>
          <w:szCs w:val="21"/>
        </w:rPr>
      </w:pPr>
    </w:p>
    <w:p w14:paraId="34497961"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01C23CC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 Chỉ tiêu này chỉ áp dụng đối với công ty cổ phần.</w:t>
      </w:r>
    </w:p>
    <w:p w14:paraId="13A37804"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013FE86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lưu chuyển tiền tệ</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48"/>
        <w:gridCol w:w="214"/>
        <w:gridCol w:w="5742"/>
      </w:tblGrid>
      <w:tr w:rsidR="00D63C6B" w14:paraId="667E1469" w14:textId="77777777" w:rsidTr="00D63C6B">
        <w:trPr>
          <w:tblCellSpacing w:w="0" w:type="dxa"/>
        </w:trPr>
        <w:tc>
          <w:tcPr>
            <w:tcW w:w="3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2A131"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 báo cáo:......................</w:t>
            </w:r>
          </w:p>
        </w:tc>
        <w:tc>
          <w:tcPr>
            <w:tcW w:w="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E8102"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6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81582"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B 03 – DN</w:t>
            </w:r>
          </w:p>
        </w:tc>
      </w:tr>
      <w:tr w:rsidR="00D63C6B" w14:paraId="5A3FC205" w14:textId="77777777" w:rsidTr="00D63C6B">
        <w:trPr>
          <w:tblCellSpacing w:w="0" w:type="dxa"/>
        </w:trPr>
        <w:tc>
          <w:tcPr>
            <w:tcW w:w="3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1E779"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w:t>
            </w:r>
          </w:p>
        </w:tc>
        <w:tc>
          <w:tcPr>
            <w:tcW w:w="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9D2F1"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6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E340E"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theo QĐ số 15/2006/QĐ-BTC Ngày 20/03/2006 của Bộ trưởng BTC)</w:t>
            </w:r>
          </w:p>
        </w:tc>
      </w:tr>
    </w:tbl>
    <w:p w14:paraId="5B0317DA" w14:textId="77777777" w:rsidR="00D63C6B" w:rsidRDefault="00D63C6B" w:rsidP="00D63C6B">
      <w:pPr>
        <w:pStyle w:val="NormalWeb"/>
        <w:spacing w:after="90" w:afterAutospacing="0" w:line="345" w:lineRule="atLeast"/>
        <w:jc w:val="center"/>
        <w:rPr>
          <w:rFonts w:ascii="Arial" w:hAnsi="Arial" w:cs="Arial"/>
          <w:color w:val="000000"/>
          <w:sz w:val="21"/>
          <w:szCs w:val="21"/>
        </w:rPr>
      </w:pPr>
    </w:p>
    <w:p w14:paraId="20B6DE77"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LƯU CHUYỂN TIỀN TỆ</w:t>
      </w:r>
    </w:p>
    <w:p w14:paraId="22812DA9"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(Theo phương pháp trực tiếp) (*)</w:t>
      </w:r>
    </w:p>
    <w:p w14:paraId="50C1693C"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w:t>
      </w:r>
    </w:p>
    <w:p w14:paraId="26EF0F8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4"/>
        <w:gridCol w:w="830"/>
        <w:gridCol w:w="1078"/>
        <w:gridCol w:w="881"/>
        <w:gridCol w:w="1171"/>
      </w:tblGrid>
      <w:tr w:rsidR="00D63C6B" w14:paraId="738D2AF4"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32A4C"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A7C4E"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F75E1"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A25C2"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nay</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76868"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trước</w:t>
            </w:r>
          </w:p>
        </w:tc>
      </w:tr>
      <w:tr w:rsidR="00D63C6B" w14:paraId="1157A40B"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5D64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AB44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2775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7ED0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D5C3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D63C6B" w14:paraId="5F58CCAB"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CF4F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Lưu chuyển tiền từ hoạt động kinh doanh</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E7FB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5B2F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EBB3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1FE6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BC054A4"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0988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thu từ bán hàng, cung cấp dịch vụ và doanh thu khác</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78BA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4F94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D004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1511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0534EB7"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BF26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chi trả cho người cung cấp hàng hóa và dịch vụ</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EC5D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9797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59D5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163E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887BE45"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FB79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chi trả cho người lao động</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3186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B639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922C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6F9B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AEA090E"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B4B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chi trả lãi vay</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CB06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7B0F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CB5E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AD49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B34FFAF"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A4F7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Tiền chi nộp thuế thu nhập doanh nghiệp</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6E83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8309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C24A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362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731B2CF"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1B90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Tiền thu khác từ hoạt động kinh doanh</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46DA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F824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592C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C533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F40BA01"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587C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Tiền chi khác cho hoạt động kinh doanh</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6388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27F9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5655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DE89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06C7995"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C8757"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Lưu chuyển tiền thuần từ hoạt động kinh doanh</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0D951"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DC18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7493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09AB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25AEEC9"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122D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1960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545D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40A0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1F46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842B4F1"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7722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Lưu chuyển tiền từ hoạt động đầu tư</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339E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136C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00ED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5588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B985C22"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489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1.Tiền chi để mua sắm, xây dựng TSCĐ và các tài sản dài hạn khác</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34D2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3A2B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52BC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C619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56A5BE1"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3576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2.Tiền thu từ thanh lý, nhượng bán TSCĐ và các tài sản dài hạn khác</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BBB3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B0A4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6D81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D5D1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F5E085C"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3BD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3.Tiền chi cho vay, mua các công cụ nợ của đơn vị khác</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86E4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C138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60B9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8839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29B5F1A"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3819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4.Tiền thu hồi cho vay, bán lại các công cụ nợ của đơn vị khác</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F8BB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EFF9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FE1C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46EC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EBF831C"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C3DD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5.Tiền chi đầu tư góp vốn vào đơn vị khác</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E23D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115A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8131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0288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188C52F"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588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6.Tiền thu hồi đầu tư góp vốn vào đơn vị khác</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949E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6164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0EA4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8426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09EC585"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16C6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7.Tiền thu lãi cho vay, cổ tức và lợi nhuận được chia</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8541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F5B7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58F6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BE0E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DDB84E0"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C587B"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Lưu chuyển tiền thuần từ hoạt động đầu tư</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B465D"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75C4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B678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09E0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E551246"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57BC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9C16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C826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36CE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6B32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2E59B74"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AFF8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Lưu chuyển tiền từ hoạt động tài chính</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A319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C58C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585C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92C4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FFB48FC"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9995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1.Tiền thu từ phát hành cổ phiếu, nhận vốn góp của chủ sở hữu</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D781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545E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77B3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E038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D579D6F"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BC2A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2.Tiền chi trả vốn góp cho các chủ sở hữu, mua lại cổ phiếu của doanh nghiệp đã phát hành</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8BD4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2BAB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0E6F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9D40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71C4DAC"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F68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3.Tiền vay ngắn hạn, dài hạn nhận được</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9201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19F6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DD67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A549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668AA6E"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C7C0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4.Tiền chi trả nợ gốc vay</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EE96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C7AC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F92F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4EF2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D08D364"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EF4F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5.Tiền chi trả nợ thuê tài chính</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8414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D3EC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D0C4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C4F3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4B697E1"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2834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Cổ tức, lợi nhuận đã trả cho chủ sở hữu</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461B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47DA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5F61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DC83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9B2BB52"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D91E4"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Lưu chuyển tiền thuần từ hoạt động tài chính</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2BB08"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E0EA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3FF8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F552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75AD689"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8FFD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chuyển tiền thuần trong kỳ (50 = 20+30+40)</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AFC9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A37B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8BDD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8218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D0AABBD"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5433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và tương đương tiền đầu kỳ</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FD81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0C43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53D9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987C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C4421D3"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B78A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Ảnh hưởng của thay đổi tỷ giá hối đoái quy đổi ngoại tệ</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1915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1803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F732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15E1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0778962" w14:textId="77777777" w:rsidTr="00D63C6B">
        <w:trPr>
          <w:tblCellSpacing w:w="0" w:type="dxa"/>
        </w:trPr>
        <w:tc>
          <w:tcPr>
            <w:tcW w:w="5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28A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và tương đương tiền cuối kỳ (70 = 50+60+61)</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FAFD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9E1F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VII.34</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D805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06BE2"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54DE24A1"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69301EE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59"/>
        <w:gridCol w:w="2902"/>
        <w:gridCol w:w="3043"/>
      </w:tblGrid>
      <w:tr w:rsidR="00D63C6B" w14:paraId="63B379A3" w14:textId="77777777" w:rsidTr="00D63C6B">
        <w:trPr>
          <w:tblCellSpacing w:w="0" w:type="dxa"/>
          <w:jc w:val="center"/>
        </w:trPr>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DC19A"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93AA9"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toán trưởng</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C6035"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p>
        </w:tc>
      </w:tr>
      <w:tr w:rsidR="00D63C6B" w14:paraId="6831459F" w14:textId="77777777" w:rsidTr="00D63C6B">
        <w:trPr>
          <w:tblCellSpacing w:w="0" w:type="dxa"/>
          <w:jc w:val="center"/>
        </w:trPr>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E5EBE"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59AE2"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38D51"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 đóng dấu)</w:t>
            </w:r>
          </w:p>
        </w:tc>
      </w:tr>
    </w:tbl>
    <w:p w14:paraId="4548E5DD" w14:textId="77777777" w:rsidR="00D63C6B" w:rsidRDefault="00D63C6B" w:rsidP="00D63C6B">
      <w:pPr>
        <w:spacing w:line="375" w:lineRule="atLeast"/>
        <w:jc w:val="both"/>
        <w:rPr>
          <w:rFonts w:ascii="Arial" w:hAnsi="Arial" w:cs="Arial"/>
          <w:color w:val="000000"/>
          <w:sz w:val="21"/>
          <w:szCs w:val="21"/>
        </w:rPr>
      </w:pPr>
    </w:p>
    <w:p w14:paraId="18A727DA"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5FB0A47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r>
        <w:rPr>
          <w:rFonts w:ascii="Arial" w:hAnsi="Arial" w:cs="Arial"/>
          <w:color w:val="000000"/>
          <w:sz w:val="21"/>
          <w:szCs w:val="21"/>
        </w:rPr>
        <w:t> Những chỉ tiêu không có số liệu có thể không phải trình bày nhưng không được đánh lại số thứ tự chỉ tiêu và “Mã số”.</w:t>
      </w:r>
    </w:p>
    <w:p w14:paraId="16A36EDC" w14:textId="77777777" w:rsidR="00D63C6B" w:rsidRDefault="00D63C6B" w:rsidP="00D63C6B">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45"/>
        <w:gridCol w:w="6159"/>
      </w:tblGrid>
      <w:tr w:rsidR="00D63C6B" w14:paraId="37461639" w14:textId="77777777" w:rsidTr="00D63C6B">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0B5C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báo cáo:...................</w:t>
            </w:r>
          </w:p>
        </w:tc>
        <w:tc>
          <w:tcPr>
            <w:tcW w:w="7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A748D"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B 03 – DN</w:t>
            </w:r>
          </w:p>
        </w:tc>
      </w:tr>
      <w:tr w:rsidR="00D63C6B" w14:paraId="07D35EFD" w14:textId="77777777" w:rsidTr="00D63C6B">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F49B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7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CF157"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theo QĐ số 15/2006/QĐ-BTC Ngày 20/03/2006 của Bộ trưởng BTC)</w:t>
            </w:r>
          </w:p>
        </w:tc>
      </w:tr>
    </w:tbl>
    <w:p w14:paraId="52EFD538"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55D39FDB"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LƯU CHUYỂN TIỀN TỆ</w:t>
      </w:r>
    </w:p>
    <w:p w14:paraId="32A87E95"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(Theo phương pháp gián tiếp) (*)</w:t>
      </w:r>
    </w:p>
    <w:p w14:paraId="050CF4CC"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Năm…..</w:t>
      </w:r>
    </w:p>
    <w:p w14:paraId="5D17E15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4"/>
        <w:gridCol w:w="1020"/>
        <w:gridCol w:w="1046"/>
        <w:gridCol w:w="1031"/>
        <w:gridCol w:w="1053"/>
      </w:tblGrid>
      <w:tr w:rsidR="00D63C6B" w14:paraId="344836EC"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CBF63"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731AC"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9854C"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BB170"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nay</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30734"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trước</w:t>
            </w:r>
          </w:p>
        </w:tc>
      </w:tr>
      <w:tr w:rsidR="00D63C6B" w14:paraId="6596B055"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FDE3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BCB3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F55B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846C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0902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D63C6B" w14:paraId="5DE3BD95"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7A55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Lưu chuyển tiền từ hoạt động kinh doanh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FBDA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A58A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6C02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568D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D4D3AC6"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CEBA7"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Lợi nhuận trước thuế</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9161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0976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DA66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5C90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A2C5047"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4B119"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Điều chỉnh cho các khoản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AC69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1D67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D68D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D247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8DCC861"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0A15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 Khấu hao TSCĐ</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A4F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9245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2F51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1600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F32BF1D"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FE5C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khoản dự phòng</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E505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D060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D0E0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F704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C89786D"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AA75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Lãi, lỗ chênh lệch tỷ giá hối đoái chưa thực hiện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336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EFB0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0572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BCAA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B600FA4"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DC3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Lãi, lỗ từ hoạt động đầu tư</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92BD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3254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A021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FECE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969EE77"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4E98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Chi phí lãi vay</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0EAC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B368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86E6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1363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AA82181"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E2944"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Lợi nhuận từ hoạt động kinh doanh trước thay đổi vốn lưu động</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1EDF8"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08</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31BE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1904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9ED0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568CEBE"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A2F8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Tăng, giảm các khoản phải thu</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E037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7D9A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4B07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2508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9C2B7D6"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03E9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Tăng, giảm hàng tồn kho</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E128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99F8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AF49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6DF5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FE7494E"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3858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Tăng, giảm các khoản phải trả (Không kể lãi vay phải trả, thuế thu nhập doanh nghiệp phải nộp)</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65E6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FEDB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F084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C74B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2CB84A8"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41C9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Tăng, giảm chi phí trả trước</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98C0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D7A6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C978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F04E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DF21C91"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CF52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Tiền lãi vay đã trả</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698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5B94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18A8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CE7B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AB28E8B"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EAC4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Thuế thu nhập doanh nghiệp đã nộp</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43C8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37A0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D876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170D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14DBEDD"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34B4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Tiền thu khác từ hoạt động kinh doanh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CBCE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72A4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EC40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25A4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BF67DFC"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00E2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Tiền chi khác cho hoạt động kinh doanh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C07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0187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7A78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1FFF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9E1FD27"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BD456"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Lưu chuyển tiền thuần từ hoạt động kinh doanh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DAC0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D58A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E6C1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5600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139B8B9"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9B0B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Lưu chuyển tiền từ hoạt động đầu tư</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E07E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1AFB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FAD7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DA25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522B605"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0783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1.Tiền chi để mua sắm, xây dựng TSCĐ và các tài sản dài hạn khác</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1665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021E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2406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DE8A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8B36C23"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D9A9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2.Tiền thu từ thanh lý, nhượng bán TSCĐ và các tài sản dài hạn khác</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02BE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04A3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B833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582A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BEFB9E7"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8383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3.Tiền chi cho vay, mua các công cụ nợ của đơn vị khác</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20E2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56BB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165B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8772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B94E419"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BCF9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4.Tiền thu hồi cho vay, bán lại các công cụ nợ của đơn vị khác</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8040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EC25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2D9A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599A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EC88898"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F8F0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5.Tiền chi đầu tư góp vốn vào đơn vị khác</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E50B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B422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61C6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C586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6DB9ABD"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CD7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6.Tiền thu hồi đầu tư góp vốn vào đơn vị khác</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54B9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252E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40AD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1A60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81AC59A"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BF4B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7.Tiền thu lãi cho vay, cổ tức và lợi nhuận được chia</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6EE5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2306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7030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C252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C0D32D0"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B7CC2"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Lưu chuyển tiền thuần từ hoạt động đầu tư</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E1A3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F52B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527E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962B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D5DA576"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34D1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Lưu chuyển tiền từ hoạt động tài chính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0A0F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B7C5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D1AF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FA8D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DF320C0"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179C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1.Tiền thu từ phát hành cổ phiếu, nhận vốn góp của chủ sở hữu</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9C64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926F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8343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7BFB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279618D"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C725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2.Tiền chi trả vốn góp cho các chủ sở hữu, mua lại cổ phiếu của doanh nghiệp đã phát hành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A5DF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3FD7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06AC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CD08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F16C73E"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03E2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3.Tiền vay ngắn hạn, dài hạn nhận được</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C650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BE29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0345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4A8A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0D26891"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64E5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4.Tiền chi trả nợ gốc vay</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76D7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03C3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1C6D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70CC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DED7A5B"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24B9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5.Tiền chi trả nợ thuê tài chính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A62D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F293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D5C5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CD11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61574CD"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BAE3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Cổ tức, lợi nhuận đã trả cho chủ sở hữu</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7D79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7752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55DA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7F59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BBDFE9F"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EB93B"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Lưu chuyển tiền thuần từ hoạt động tài chính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507B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4E37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862F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88F4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F9B0CC3"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DF37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Lưu chuyển tiền thuần trong kỳ (50 = 20+30+40)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16CE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AAF0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8AD3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976B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6C2B3FA"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571F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và tương đương tiền đầu kỳ</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2553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B1CA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81DE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0B0F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BAD5C58"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F3E2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của thay đổi tỷ giá hối đoái quy đổi ngoại tệ</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16C0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A82B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674F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1D53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97CE8CD" w14:textId="77777777" w:rsidTr="00D63C6B">
        <w:trPr>
          <w:tblCellSpacing w:w="0" w:type="dxa"/>
        </w:trPr>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C931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và tương đương tiền cuối kỳ (70 = 50+60+61)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4457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95A6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D93B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85761"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37FBBBAB"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4F5B55A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26"/>
        <w:gridCol w:w="3056"/>
        <w:gridCol w:w="2722"/>
      </w:tblGrid>
      <w:tr w:rsidR="00D63C6B" w14:paraId="2CD9CC34" w14:textId="77777777" w:rsidTr="00D63C6B">
        <w:trPr>
          <w:tblCellSpacing w:w="0" w:type="dxa"/>
          <w:jc w:val="center"/>
        </w:trPr>
        <w:tc>
          <w:tcPr>
            <w:tcW w:w="3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0D867"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p>
        </w:tc>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ADC3C"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toán trưởng</w:t>
            </w:r>
          </w:p>
        </w:tc>
        <w:tc>
          <w:tcPr>
            <w:tcW w:w="3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FA42C"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p>
        </w:tc>
      </w:tr>
      <w:tr w:rsidR="00D63C6B" w14:paraId="79640233" w14:textId="77777777" w:rsidTr="00D63C6B">
        <w:trPr>
          <w:tblCellSpacing w:w="0" w:type="dxa"/>
          <w:jc w:val="center"/>
        </w:trPr>
        <w:tc>
          <w:tcPr>
            <w:tcW w:w="3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BC4C7"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8D09F"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844CB"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 đóng dấu)</w:t>
            </w:r>
          </w:p>
        </w:tc>
      </w:tr>
    </w:tbl>
    <w:p w14:paraId="0CB5524C" w14:textId="77777777" w:rsidR="00D63C6B" w:rsidRDefault="00D63C6B" w:rsidP="00D63C6B">
      <w:pPr>
        <w:spacing w:line="375" w:lineRule="atLeast"/>
        <w:jc w:val="both"/>
        <w:rPr>
          <w:rFonts w:ascii="Arial" w:hAnsi="Arial" w:cs="Arial"/>
          <w:color w:val="000000"/>
          <w:sz w:val="21"/>
          <w:szCs w:val="21"/>
        </w:rPr>
      </w:pPr>
    </w:p>
    <w:p w14:paraId="2322D32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w:t>
      </w:r>
      <w:r>
        <w:rPr>
          <w:rFonts w:ascii="Arial" w:hAnsi="Arial" w:cs="Arial"/>
          <w:color w:val="000000"/>
          <w:sz w:val="21"/>
          <w:szCs w:val="21"/>
        </w:rPr>
        <w:t> Những chỉ tiêu không có số liệu có thể không phải trình bày nhưng không được đánh lại số thứ tự chỉ tiêu và “Mã số”.</w:t>
      </w:r>
    </w:p>
    <w:p w14:paraId="0A0B32B9"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6AA5957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thuyết minh báo cáo tài chính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2"/>
        <w:gridCol w:w="249"/>
        <w:gridCol w:w="5173"/>
      </w:tblGrid>
      <w:tr w:rsidR="00D63C6B" w14:paraId="7C7A2688" w14:textId="77777777" w:rsidTr="00D63C6B">
        <w:trPr>
          <w:tblCellSpacing w:w="0" w:type="dxa"/>
        </w:trPr>
        <w:tc>
          <w:tcPr>
            <w:tcW w:w="3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48B50"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 báo cáo:............................</w:t>
            </w:r>
          </w:p>
        </w:tc>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17107"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6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9E1D8"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B 09 – DN</w:t>
            </w:r>
          </w:p>
        </w:tc>
      </w:tr>
      <w:tr w:rsidR="00D63C6B" w14:paraId="352082C4" w14:textId="77777777" w:rsidTr="00D63C6B">
        <w:trPr>
          <w:tblCellSpacing w:w="0" w:type="dxa"/>
        </w:trPr>
        <w:tc>
          <w:tcPr>
            <w:tcW w:w="3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53467"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w:t>
            </w:r>
          </w:p>
        </w:tc>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83D25"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6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E734E"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theo QĐ số 15/2006/QĐ-BTC ngày 20/03/2006 của Bộ trưởng BTC)</w:t>
            </w:r>
          </w:p>
          <w:p w14:paraId="7C0A6062" w14:textId="77777777" w:rsidR="00D63C6B" w:rsidRDefault="00D63C6B">
            <w:pPr>
              <w:pStyle w:val="NormalWeb"/>
              <w:spacing w:after="90" w:afterAutospacing="0" w:line="345" w:lineRule="atLeast"/>
              <w:jc w:val="center"/>
              <w:rPr>
                <w:rFonts w:ascii="Arial" w:hAnsi="Arial" w:cs="Arial"/>
                <w:color w:val="000000"/>
                <w:sz w:val="21"/>
                <w:szCs w:val="21"/>
              </w:rPr>
            </w:pPr>
          </w:p>
        </w:tc>
      </w:tr>
    </w:tbl>
    <w:p w14:paraId="3B457A16" w14:textId="77777777" w:rsidR="00D63C6B" w:rsidRDefault="00D63C6B" w:rsidP="00D63C6B">
      <w:pPr>
        <w:pStyle w:val="NormalWeb"/>
        <w:spacing w:after="90" w:afterAutospacing="0" w:line="345" w:lineRule="atLeast"/>
        <w:jc w:val="center"/>
        <w:rPr>
          <w:rFonts w:ascii="Arial" w:hAnsi="Arial" w:cs="Arial"/>
          <w:color w:val="000000"/>
          <w:sz w:val="21"/>
          <w:szCs w:val="21"/>
        </w:rPr>
      </w:pPr>
    </w:p>
    <w:p w14:paraId="73697282"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THUYẾT MINH BÁO CÁO TÀI CHÍNH</w:t>
      </w:r>
    </w:p>
    <w:p w14:paraId="2F5AE13C"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Năm ....(1)</w:t>
      </w:r>
    </w:p>
    <w:p w14:paraId="4C7F85F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Đặc điểm hoạt động của doanh nghiệp</w:t>
      </w:r>
    </w:p>
    <w:p w14:paraId="53429C3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sở hữu vốn</w:t>
      </w:r>
    </w:p>
    <w:p w14:paraId="3D70854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Lĩnh vực kinh doanh</w:t>
      </w:r>
    </w:p>
    <w:p w14:paraId="20B6130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Ngành nghề kinh doanh</w:t>
      </w:r>
    </w:p>
    <w:p w14:paraId="0405587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Đặc điểm hoạt động của doanh nghiệp trong năm tài chính có ảnh hưởng đến báo cáo tài chính.</w:t>
      </w:r>
    </w:p>
    <w:p w14:paraId="5C1F0A3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Kỳ kế toán, đơn vị tiền tệ sử dụng trong kế toán</w:t>
      </w:r>
    </w:p>
    <w:p w14:paraId="2DD8DDE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Kỳ kế toán năm (bắt đầu từ ngày..../..../.... kết thúc vào ngày ..../..../...).</w:t>
      </w:r>
    </w:p>
    <w:p w14:paraId="73C546D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tiền tệ sử dụng trong kế toán.</w:t>
      </w:r>
    </w:p>
    <w:p w14:paraId="723BD68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Chuẩn mực và Chế độ kế toán áp dụng</w:t>
      </w:r>
    </w:p>
    <w:p w14:paraId="7CA3232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kế toán áp dụng</w:t>
      </w:r>
    </w:p>
    <w:p w14:paraId="1988B57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bố về việc tuân thủ Chuẩn mực kế toán và Chế độ kế toán</w:t>
      </w:r>
    </w:p>
    <w:p w14:paraId="2CA53F9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kế toán áp dụng</w:t>
      </w:r>
    </w:p>
    <w:p w14:paraId="5A8441C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Các chính sách kế toán áp dụng</w:t>
      </w:r>
    </w:p>
    <w:p w14:paraId="1EDCD15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ghi nhận các khoản tiền và các khoản tương đương tiền.</w:t>
      </w:r>
    </w:p>
    <w:p w14:paraId="185843E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chuyển đổi các đồng tiền khác ra đồng tiền sử dụng trong kế toán.</w:t>
      </w:r>
    </w:p>
    <w:p w14:paraId="0D320FC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ghi nhận hàng tồn kho:</w:t>
      </w:r>
    </w:p>
    <w:p w14:paraId="5494C9E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hàng tồn kho;</w:t>
      </w:r>
    </w:p>
    <w:p w14:paraId="6B12264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tính giá trị hàng tồn kho;</w:t>
      </w:r>
    </w:p>
    <w:p w14:paraId="3253C56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hạch toán hàng tồn kho;</w:t>
      </w:r>
    </w:p>
    <w:p w14:paraId="52C8655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lập dự phòng giảm giá hàng tồn kho.</w:t>
      </w:r>
    </w:p>
    <w:p w14:paraId="6CE5B16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Nguyên tắc ghi nhận và khấu hao TSCĐ và bất động sản đầu tư:</w:t>
      </w:r>
    </w:p>
    <w:p w14:paraId="42D35F4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TSCĐ (hữu hình, vô hình, thuê tài chính);</w:t>
      </w:r>
    </w:p>
    <w:p w14:paraId="41FA52A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khấu hao TSCĐ (hữu hình, vô hình, thuê tài chính).</w:t>
      </w:r>
    </w:p>
    <w:p w14:paraId="3B4184D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tắc ghi nhận và khấu hao bất động sản đầu tư</w:t>
      </w:r>
    </w:p>
    <w:p w14:paraId="5B912FF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bất động sản đầu tư;</w:t>
      </w:r>
    </w:p>
    <w:p w14:paraId="6BE957F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khấu hao bất động sản đầu tư.</w:t>
      </w:r>
    </w:p>
    <w:p w14:paraId="71DF8A2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Nguyên tắc ghi nhận các khoản đầu tư tài chính:</w:t>
      </w:r>
    </w:p>
    <w:p w14:paraId="27C3A64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đầu tư vào công ty con, công ty liên kết, vốn góp vào cơ sở kinh doanh đồng kiểm soát;</w:t>
      </w:r>
    </w:p>
    <w:p w14:paraId="17CFB15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đầu tư chứng khoán ngắn hạn;</w:t>
      </w:r>
    </w:p>
    <w:p w14:paraId="15D40B0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đầu tư ngắn hạn, dài hạn khác;</w:t>
      </w:r>
    </w:p>
    <w:p w14:paraId="02B73DD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lập dự phòng giảm giá đầu tư ngắn hạn, dài hạn.</w:t>
      </w:r>
    </w:p>
    <w:p w14:paraId="4ACC537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Nguyên tắc ghi nhận và vốn hóa các khoản chi phí đi vay:</w:t>
      </w:r>
    </w:p>
    <w:p w14:paraId="1BAA1D4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chi phí đi vay;</w:t>
      </w:r>
    </w:p>
    <w:p w14:paraId="6832D82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vốn hóa được sử dụng để xác định chi phí đi vay được vốn hóa trong kỳ;</w:t>
      </w:r>
    </w:p>
    <w:p w14:paraId="019A5CE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Nguyên tắc ghi nhận và vốn hóa các khoản chi phí khác:</w:t>
      </w:r>
    </w:p>
    <w:p w14:paraId="19EBE25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trả trước;</w:t>
      </w:r>
    </w:p>
    <w:p w14:paraId="0957E3B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0BC72E2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phân bổ chi phí trả trước ;</w:t>
      </w:r>
    </w:p>
    <w:p w14:paraId="73430B8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pháp và thời gian phân bổ lợi thế thương mại.</w:t>
      </w:r>
    </w:p>
    <w:p w14:paraId="6E1E7C2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Nguyên tắc ghi nhận chi phí phải trả.</w:t>
      </w:r>
    </w:p>
    <w:p w14:paraId="228D72E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Nguyên tắc và phương pháp ghi nhận các khoản dự phòng phải trả.</w:t>
      </w:r>
    </w:p>
    <w:p w14:paraId="277EE60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Nguyên tắc ghi nhận vốn chủ sở hữu:</w:t>
      </w:r>
    </w:p>
    <w:p w14:paraId="4A4C9FD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 Nguyên tắc ghi nhận vốn đầu tư của chủ sở hữu, thặng dư vốn cổ phần, vốn khác của chủ sở hữu.</w:t>
      </w:r>
    </w:p>
    <w:p w14:paraId="789E005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chênh lệch đánh giá lại tài sản.</w:t>
      </w:r>
    </w:p>
    <w:p w14:paraId="608094C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chênh lệch tỷ giá.</w:t>
      </w:r>
    </w:p>
    <w:p w14:paraId="3FD94C1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ghi nhận lợi nhuận chưa phân phối.</w:t>
      </w:r>
    </w:p>
    <w:p w14:paraId="0E4A1E5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Nguyên tắc và phương pháp ghi nhận doanh thu:</w:t>
      </w:r>
    </w:p>
    <w:p w14:paraId="4C7A208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bán hàng;</w:t>
      </w:r>
    </w:p>
    <w:p w14:paraId="043FCF9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cung cấp dịch vụ;</w:t>
      </w:r>
    </w:p>
    <w:p w14:paraId="1F0B8BD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hoạt động tài chính;</w:t>
      </w:r>
    </w:p>
    <w:p w14:paraId="190011C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hợp đồng xây dựng.</w:t>
      </w:r>
    </w:p>
    <w:p w14:paraId="32B7610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Nguyên tắc và phương pháp ghi nhận chi phí tài chính.</w:t>
      </w:r>
    </w:p>
    <w:p w14:paraId="4013146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Nguyên tắc và phương pháp ghi nhận chi phí thuế thu nhập doanh nghiệp hiện hành, chi phí thuế thu nhập doanh nghiệp hoãn lại.</w:t>
      </w:r>
    </w:p>
    <w:p w14:paraId="3703783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Các nghiệp vụ dự phòng rủi ro hối đoái.</w:t>
      </w:r>
    </w:p>
    <w:p w14:paraId="1B28591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Các nguyên tắc và phương pháp kế toán khác.</w:t>
      </w:r>
    </w:p>
    <w:p w14:paraId="75EE58D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Thông tin bổ sung cho các khoản mục trình bày trong Bảng cân đối kế toán</w:t>
      </w:r>
    </w:p>
    <w:p w14:paraId="53D209C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33"/>
        <w:gridCol w:w="1597"/>
        <w:gridCol w:w="1374"/>
      </w:tblGrid>
      <w:tr w:rsidR="00D63C6B" w14:paraId="59C370AC"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D74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Tiền</w:t>
            </w: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4CDB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4581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3A53F987"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650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Tiền mặt</w:t>
            </w:r>
          </w:p>
          <w:p w14:paraId="081B50C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gửi ngân hàng</w:t>
            </w:r>
          </w:p>
          <w:p w14:paraId="1AF7342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đang chuyển</w:t>
            </w:r>
          </w:p>
          <w:p w14:paraId="189926D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w:t>
            </w: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4026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8D5D1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39519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FBC8A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E5EE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D9AA2E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0681E2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558CA4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1B8313CC"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888A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Các khoản đầu tư tài chính ngắn hạn:</w:t>
            </w:r>
          </w:p>
          <w:p w14:paraId="70C076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khoán đầu tư ngắn hạn</w:t>
            </w:r>
          </w:p>
          <w:p w14:paraId="229C0B1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Đầu tư ngắn hạn khác</w:t>
            </w:r>
          </w:p>
          <w:p w14:paraId="576179D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giảm giá đầu tư ngắn hạn</w:t>
            </w: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C382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Cuối năm</w:t>
            </w:r>
          </w:p>
          <w:p w14:paraId="0B53CE9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2A6D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5BA6438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A11B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Đầu năm</w:t>
            </w:r>
          </w:p>
          <w:p w14:paraId="2A05D09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1F7B5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1ECC37B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3C0ECC3A"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B2D3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Cộng</w:t>
            </w: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1472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29BC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5DFC5AF9"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DA9F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Các khoản phải thu ngắn hạn khác</w:t>
            </w: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EFC0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70CA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5CDEFE85"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ADE2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Phải thu về cổ phần hoá</w:t>
            </w:r>
          </w:p>
          <w:p w14:paraId="2E69FE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Phải thu về cổ tức và lợi nhuận được chia</w:t>
            </w:r>
          </w:p>
          <w:p w14:paraId="3343F7D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Phải thu người lao động</w:t>
            </w:r>
          </w:p>
          <w:p w14:paraId="5186BE2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Phải thu khác</w:t>
            </w: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9C4F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46400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A130F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4796D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3A0E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F0D17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CA01B9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4E6E0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4E45FD41"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70C5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w:t>
            </w: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1E94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045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17E55E7F"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1986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Hàng tồn kho</w:t>
            </w: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18A6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8691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7FE92F82"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6E34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Hàng mua đang đi đường</w:t>
            </w:r>
          </w:p>
          <w:p w14:paraId="672952D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Nguyên liệu, vật liệu</w:t>
            </w:r>
          </w:p>
          <w:p w14:paraId="375CB3B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Công cụ, dụng cụ</w:t>
            </w:r>
          </w:p>
          <w:p w14:paraId="7A68302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Chi phí SX, KD dở dang</w:t>
            </w:r>
          </w:p>
          <w:p w14:paraId="0A0B2CF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Thành phẩm</w:t>
            </w:r>
          </w:p>
          <w:p w14:paraId="69C9DF5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Hàng hóa</w:t>
            </w:r>
          </w:p>
          <w:p w14:paraId="008B03D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Hàng gửi đi bán</w:t>
            </w:r>
          </w:p>
          <w:p w14:paraId="701F687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Hàng hoá kho bảo thuế</w:t>
            </w:r>
          </w:p>
          <w:p w14:paraId="7FF82FE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Hàng hoá bất động sản</w:t>
            </w:r>
          </w:p>
          <w:p w14:paraId="6F532BB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giá gốc hàng tồn kho</w:t>
            </w:r>
          </w:p>
        </w:tc>
        <w:tc>
          <w:tcPr>
            <w:tcW w:w="1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0706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A6164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FB1BE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0ED73C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07F6D3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8D9B3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A895F3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164B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51856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76BD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A1B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D42CC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EC7554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01FE72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F392E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55718D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61849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D28786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4A1238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4DCA66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2FD089DC"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6E458BA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ghi sổ của hàng tồn kho dùng để thế chấp, cầm cố</w:t>
      </w:r>
    </w:p>
    <w:p w14:paraId="7D0C1BA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đảm bảo các khoản nợ phải trả:……....</w:t>
      </w:r>
    </w:p>
    <w:p w14:paraId="548DAB4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hoàn nhập dự phòng giảm giá hàng tồn kho trong năm:.…...</w:t>
      </w:r>
    </w:p>
    <w:p w14:paraId="59F1E73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trường hợp hoặc sự kiện dẫn đến phải trích thêm hoặc</w:t>
      </w:r>
    </w:p>
    <w:p w14:paraId="304009F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nhập dự phòng giảm giá hàng tồn kho:….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25"/>
        <w:gridCol w:w="1606"/>
        <w:gridCol w:w="1373"/>
      </w:tblGrid>
      <w:tr w:rsidR="00D63C6B" w14:paraId="2EA90633" w14:textId="77777777" w:rsidTr="00D63C6B">
        <w:trPr>
          <w:tblCellSpacing w:w="0" w:type="dxa"/>
        </w:trPr>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A17A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Thuế và các khoản phải thu Nhà nước</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B195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91CF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234D912F" w14:textId="77777777" w:rsidTr="00D63C6B">
        <w:trPr>
          <w:tblCellSpacing w:w="0" w:type="dxa"/>
        </w:trPr>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F9D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Thuế thu nhập doanh nghiệp nộp thừa</w:t>
            </w:r>
          </w:p>
          <w:p w14:paraId="602B3D6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p>
          <w:p w14:paraId="75E0625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khoản khác phải thu Nhà nước:</w:t>
            </w:r>
          </w:p>
          <w:p w14:paraId="3C29014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346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55904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D8D72A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7334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B6E5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D83AE4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FC0E07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570CBF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5BD99AA1" w14:textId="77777777" w:rsidTr="00D63C6B">
        <w:trPr>
          <w:tblCellSpacing w:w="0" w:type="dxa"/>
        </w:trPr>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7725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Phải thu dài hạn nội bộ</w:t>
            </w:r>
          </w:p>
          <w:p w14:paraId="0B7B662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Cho vay dài hạn nội bộ</w:t>
            </w:r>
          </w:p>
          <w:p w14:paraId="1809BB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872DFA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Phải thu dài hạn nội bộ khác</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BD047" w14:textId="77777777" w:rsidR="00D63C6B" w:rsidRDefault="00D63C6B">
            <w:pPr>
              <w:pStyle w:val="NormalWeb"/>
              <w:spacing w:after="90" w:afterAutospacing="0" w:line="345" w:lineRule="atLeast"/>
              <w:jc w:val="both"/>
              <w:rPr>
                <w:rFonts w:ascii="Arial" w:hAnsi="Arial" w:cs="Arial"/>
                <w:color w:val="000000"/>
                <w:sz w:val="21"/>
                <w:szCs w:val="21"/>
              </w:rPr>
            </w:pPr>
          </w:p>
          <w:p w14:paraId="4C722B3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2F13E9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FAFDA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0A3A4" w14:textId="77777777" w:rsidR="00D63C6B" w:rsidRDefault="00D63C6B">
            <w:pPr>
              <w:pStyle w:val="NormalWeb"/>
              <w:spacing w:after="90" w:afterAutospacing="0" w:line="345" w:lineRule="atLeast"/>
              <w:jc w:val="both"/>
              <w:rPr>
                <w:rFonts w:ascii="Arial" w:hAnsi="Arial" w:cs="Arial"/>
                <w:color w:val="000000"/>
                <w:sz w:val="21"/>
                <w:szCs w:val="21"/>
              </w:rPr>
            </w:pPr>
          </w:p>
          <w:p w14:paraId="62F28D1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1C76C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04FFE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0455EC4E" w14:textId="77777777" w:rsidTr="00D63C6B">
        <w:trPr>
          <w:tblCellSpacing w:w="0" w:type="dxa"/>
        </w:trPr>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DF35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E580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4008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12C3FB25" w14:textId="77777777" w:rsidTr="00D63C6B">
        <w:trPr>
          <w:tblCellSpacing w:w="0" w:type="dxa"/>
        </w:trPr>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71FF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Phải thu dài hạn khác</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1FFF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5EAF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7106C212" w14:textId="77777777" w:rsidTr="00D63C6B">
        <w:trPr>
          <w:tblCellSpacing w:w="0" w:type="dxa"/>
        </w:trPr>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6861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Ký quỹ, ký cược dài hạn</w:t>
            </w:r>
          </w:p>
          <w:p w14:paraId="5AD4184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tiền nhận uỷ thác</w:t>
            </w:r>
          </w:p>
          <w:p w14:paraId="15B3F41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vay không có lãi</w:t>
            </w:r>
          </w:p>
          <w:p w14:paraId="33A72AA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Phải thu dài hạn khác</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D54B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348B65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788261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D29E4D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D1DE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2B1862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F737E0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B6848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6F70E365" w14:textId="77777777" w:rsidTr="00D63C6B">
        <w:trPr>
          <w:tblCellSpacing w:w="0" w:type="dxa"/>
        </w:trPr>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031F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A7DB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5C84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58D07BD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08 - Tăng, giảm tài sản cố định hữu hình: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1"/>
        <w:gridCol w:w="957"/>
        <w:gridCol w:w="903"/>
        <w:gridCol w:w="981"/>
        <w:gridCol w:w="810"/>
        <w:gridCol w:w="925"/>
        <w:gridCol w:w="947"/>
      </w:tblGrid>
      <w:tr w:rsidR="00D63C6B" w14:paraId="734D2A5C" w14:textId="77777777" w:rsidTr="00D63C6B">
        <w:trPr>
          <w:tblCellSpacing w:w="0" w:type="dxa"/>
        </w:trPr>
        <w:tc>
          <w:tcPr>
            <w:tcW w:w="3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C0BD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mục</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0544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cửa, vật kiến trúc</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D578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móc, thiết bị</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45B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vận tải, truyền dẫn</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77B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0A77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hữu hình khác</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61A5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w:t>
            </w:r>
          </w:p>
        </w:tc>
      </w:tr>
      <w:tr w:rsidR="00D63C6B" w14:paraId="42AD06BA" w14:textId="77777777" w:rsidTr="00D63C6B">
        <w:trPr>
          <w:tblCellSpacing w:w="0" w:type="dxa"/>
        </w:trPr>
        <w:tc>
          <w:tcPr>
            <w:tcW w:w="3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EF27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TSCĐ hữu hình</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7F65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1B22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D7B5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23A6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88F2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8284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ABAE462" w14:textId="77777777" w:rsidTr="00D63C6B">
        <w:trPr>
          <w:tblCellSpacing w:w="0" w:type="dxa"/>
        </w:trPr>
        <w:tc>
          <w:tcPr>
            <w:tcW w:w="3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7E17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đầu 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2630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E15F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D1FA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37C9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EB26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FBAB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2020442" w14:textId="77777777" w:rsidTr="00D63C6B">
        <w:trPr>
          <w:tblCellSpacing w:w="0" w:type="dxa"/>
        </w:trPr>
        <w:tc>
          <w:tcPr>
            <w:tcW w:w="3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85EA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Mua trong năm</w:t>
            </w:r>
          </w:p>
          <w:p w14:paraId="2DB387A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 XDCB hoàn thành</w:t>
            </w:r>
          </w:p>
          <w:p w14:paraId="5B67F5D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khác</w:t>
            </w:r>
          </w:p>
          <w:p w14:paraId="3E4F5A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sang bất động sản đầu tư</w:t>
            </w:r>
          </w:p>
          <w:p w14:paraId="053E84D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lý, nhượng bán</w:t>
            </w:r>
          </w:p>
          <w:p w14:paraId="4A7BA11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khác</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0FAC2" w14:textId="77777777" w:rsidR="00D63C6B" w:rsidRDefault="00D63C6B">
            <w:pPr>
              <w:pStyle w:val="NormalWeb"/>
              <w:spacing w:after="90" w:afterAutospacing="0" w:line="345" w:lineRule="atLeast"/>
              <w:jc w:val="both"/>
              <w:rPr>
                <w:rFonts w:ascii="Arial" w:hAnsi="Arial" w:cs="Arial"/>
                <w:color w:val="000000"/>
                <w:sz w:val="21"/>
                <w:szCs w:val="21"/>
              </w:rPr>
            </w:pPr>
          </w:p>
          <w:p w14:paraId="69008571" w14:textId="77777777" w:rsidR="00D63C6B" w:rsidRDefault="00D63C6B">
            <w:pPr>
              <w:pStyle w:val="NormalWeb"/>
              <w:spacing w:after="90" w:afterAutospacing="0" w:line="345" w:lineRule="atLeast"/>
              <w:jc w:val="both"/>
              <w:rPr>
                <w:rFonts w:ascii="Arial" w:hAnsi="Arial" w:cs="Arial"/>
                <w:color w:val="000000"/>
                <w:sz w:val="21"/>
                <w:szCs w:val="21"/>
              </w:rPr>
            </w:pPr>
          </w:p>
          <w:p w14:paraId="540C3D41" w14:textId="77777777" w:rsidR="00D63C6B" w:rsidRDefault="00D63C6B">
            <w:pPr>
              <w:pStyle w:val="NormalWeb"/>
              <w:spacing w:after="90" w:afterAutospacing="0" w:line="345" w:lineRule="atLeast"/>
              <w:jc w:val="both"/>
              <w:rPr>
                <w:rFonts w:ascii="Arial" w:hAnsi="Arial" w:cs="Arial"/>
                <w:color w:val="000000"/>
                <w:sz w:val="21"/>
                <w:szCs w:val="21"/>
              </w:rPr>
            </w:pPr>
          </w:p>
          <w:p w14:paraId="7496D47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961714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43BCD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023E0" w14:textId="77777777" w:rsidR="00D63C6B" w:rsidRDefault="00D63C6B">
            <w:pPr>
              <w:pStyle w:val="NormalWeb"/>
              <w:spacing w:after="90" w:afterAutospacing="0" w:line="345" w:lineRule="atLeast"/>
              <w:jc w:val="both"/>
              <w:rPr>
                <w:rFonts w:ascii="Arial" w:hAnsi="Arial" w:cs="Arial"/>
                <w:color w:val="000000"/>
                <w:sz w:val="21"/>
                <w:szCs w:val="21"/>
              </w:rPr>
            </w:pPr>
          </w:p>
          <w:p w14:paraId="775D22CF" w14:textId="77777777" w:rsidR="00D63C6B" w:rsidRDefault="00D63C6B">
            <w:pPr>
              <w:pStyle w:val="NormalWeb"/>
              <w:spacing w:after="90" w:afterAutospacing="0" w:line="345" w:lineRule="atLeast"/>
              <w:jc w:val="both"/>
              <w:rPr>
                <w:rFonts w:ascii="Arial" w:hAnsi="Arial" w:cs="Arial"/>
                <w:color w:val="000000"/>
                <w:sz w:val="21"/>
                <w:szCs w:val="21"/>
              </w:rPr>
            </w:pPr>
          </w:p>
          <w:p w14:paraId="4B0D689E" w14:textId="77777777" w:rsidR="00D63C6B" w:rsidRDefault="00D63C6B">
            <w:pPr>
              <w:pStyle w:val="NormalWeb"/>
              <w:spacing w:after="90" w:afterAutospacing="0" w:line="345" w:lineRule="atLeast"/>
              <w:jc w:val="both"/>
              <w:rPr>
                <w:rFonts w:ascii="Arial" w:hAnsi="Arial" w:cs="Arial"/>
                <w:color w:val="000000"/>
                <w:sz w:val="21"/>
                <w:szCs w:val="21"/>
              </w:rPr>
            </w:pPr>
          </w:p>
          <w:p w14:paraId="5C73545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F77200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814ED5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1BD94" w14:textId="77777777" w:rsidR="00D63C6B" w:rsidRDefault="00D63C6B">
            <w:pPr>
              <w:pStyle w:val="NormalWeb"/>
              <w:spacing w:after="90" w:afterAutospacing="0" w:line="345" w:lineRule="atLeast"/>
              <w:jc w:val="both"/>
              <w:rPr>
                <w:rFonts w:ascii="Arial" w:hAnsi="Arial" w:cs="Arial"/>
                <w:color w:val="000000"/>
                <w:sz w:val="21"/>
                <w:szCs w:val="21"/>
              </w:rPr>
            </w:pPr>
          </w:p>
          <w:p w14:paraId="0032BF98" w14:textId="77777777" w:rsidR="00D63C6B" w:rsidRDefault="00D63C6B">
            <w:pPr>
              <w:pStyle w:val="NormalWeb"/>
              <w:spacing w:after="90" w:afterAutospacing="0" w:line="345" w:lineRule="atLeast"/>
              <w:jc w:val="both"/>
              <w:rPr>
                <w:rFonts w:ascii="Arial" w:hAnsi="Arial" w:cs="Arial"/>
                <w:color w:val="000000"/>
                <w:sz w:val="21"/>
                <w:szCs w:val="21"/>
              </w:rPr>
            </w:pPr>
          </w:p>
          <w:p w14:paraId="35ECE21E" w14:textId="77777777" w:rsidR="00D63C6B" w:rsidRDefault="00D63C6B">
            <w:pPr>
              <w:pStyle w:val="NormalWeb"/>
              <w:spacing w:after="90" w:afterAutospacing="0" w:line="345" w:lineRule="atLeast"/>
              <w:jc w:val="both"/>
              <w:rPr>
                <w:rFonts w:ascii="Arial" w:hAnsi="Arial" w:cs="Arial"/>
                <w:color w:val="000000"/>
                <w:sz w:val="21"/>
                <w:szCs w:val="21"/>
              </w:rPr>
            </w:pPr>
          </w:p>
          <w:p w14:paraId="5BAB5F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837D9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775033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8F8CB" w14:textId="77777777" w:rsidR="00D63C6B" w:rsidRDefault="00D63C6B">
            <w:pPr>
              <w:pStyle w:val="NormalWeb"/>
              <w:spacing w:after="90" w:afterAutospacing="0" w:line="345" w:lineRule="atLeast"/>
              <w:jc w:val="both"/>
              <w:rPr>
                <w:rFonts w:ascii="Arial" w:hAnsi="Arial" w:cs="Arial"/>
                <w:color w:val="000000"/>
                <w:sz w:val="21"/>
                <w:szCs w:val="21"/>
              </w:rPr>
            </w:pPr>
          </w:p>
          <w:p w14:paraId="463D7D34" w14:textId="77777777" w:rsidR="00D63C6B" w:rsidRDefault="00D63C6B">
            <w:pPr>
              <w:pStyle w:val="NormalWeb"/>
              <w:spacing w:after="90" w:afterAutospacing="0" w:line="345" w:lineRule="atLeast"/>
              <w:jc w:val="both"/>
              <w:rPr>
                <w:rFonts w:ascii="Arial" w:hAnsi="Arial" w:cs="Arial"/>
                <w:color w:val="000000"/>
                <w:sz w:val="21"/>
                <w:szCs w:val="21"/>
              </w:rPr>
            </w:pPr>
          </w:p>
          <w:p w14:paraId="3FF91EAA" w14:textId="77777777" w:rsidR="00D63C6B" w:rsidRDefault="00D63C6B">
            <w:pPr>
              <w:pStyle w:val="NormalWeb"/>
              <w:spacing w:after="90" w:afterAutospacing="0" w:line="345" w:lineRule="atLeast"/>
              <w:jc w:val="both"/>
              <w:rPr>
                <w:rFonts w:ascii="Arial" w:hAnsi="Arial" w:cs="Arial"/>
                <w:color w:val="000000"/>
                <w:sz w:val="21"/>
                <w:szCs w:val="21"/>
              </w:rPr>
            </w:pPr>
          </w:p>
          <w:p w14:paraId="531A336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F31DEF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44661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CE2C3" w14:textId="77777777" w:rsidR="00D63C6B" w:rsidRDefault="00D63C6B">
            <w:pPr>
              <w:pStyle w:val="NormalWeb"/>
              <w:spacing w:after="90" w:afterAutospacing="0" w:line="345" w:lineRule="atLeast"/>
              <w:jc w:val="both"/>
              <w:rPr>
                <w:rFonts w:ascii="Arial" w:hAnsi="Arial" w:cs="Arial"/>
                <w:color w:val="000000"/>
                <w:sz w:val="21"/>
                <w:szCs w:val="21"/>
              </w:rPr>
            </w:pPr>
          </w:p>
          <w:p w14:paraId="37640FFB" w14:textId="77777777" w:rsidR="00D63C6B" w:rsidRDefault="00D63C6B">
            <w:pPr>
              <w:pStyle w:val="NormalWeb"/>
              <w:spacing w:after="90" w:afterAutospacing="0" w:line="345" w:lineRule="atLeast"/>
              <w:jc w:val="both"/>
              <w:rPr>
                <w:rFonts w:ascii="Arial" w:hAnsi="Arial" w:cs="Arial"/>
                <w:color w:val="000000"/>
                <w:sz w:val="21"/>
                <w:szCs w:val="21"/>
              </w:rPr>
            </w:pPr>
          </w:p>
          <w:p w14:paraId="14C5F26B" w14:textId="77777777" w:rsidR="00D63C6B" w:rsidRDefault="00D63C6B">
            <w:pPr>
              <w:pStyle w:val="NormalWeb"/>
              <w:spacing w:after="90" w:afterAutospacing="0" w:line="345" w:lineRule="atLeast"/>
              <w:jc w:val="both"/>
              <w:rPr>
                <w:rFonts w:ascii="Arial" w:hAnsi="Arial" w:cs="Arial"/>
                <w:color w:val="000000"/>
                <w:sz w:val="21"/>
                <w:szCs w:val="21"/>
              </w:rPr>
            </w:pPr>
          </w:p>
          <w:p w14:paraId="08F1AB5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A480D5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34946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F00EC" w14:textId="77777777" w:rsidR="00D63C6B" w:rsidRDefault="00D63C6B">
            <w:pPr>
              <w:pStyle w:val="NormalWeb"/>
              <w:spacing w:after="90" w:afterAutospacing="0" w:line="345" w:lineRule="atLeast"/>
              <w:jc w:val="both"/>
              <w:rPr>
                <w:rFonts w:ascii="Arial" w:hAnsi="Arial" w:cs="Arial"/>
                <w:color w:val="000000"/>
                <w:sz w:val="21"/>
                <w:szCs w:val="21"/>
              </w:rPr>
            </w:pPr>
          </w:p>
          <w:p w14:paraId="33434A28" w14:textId="77777777" w:rsidR="00D63C6B" w:rsidRDefault="00D63C6B">
            <w:pPr>
              <w:pStyle w:val="NormalWeb"/>
              <w:spacing w:after="90" w:afterAutospacing="0" w:line="345" w:lineRule="atLeast"/>
              <w:jc w:val="both"/>
              <w:rPr>
                <w:rFonts w:ascii="Arial" w:hAnsi="Arial" w:cs="Arial"/>
                <w:color w:val="000000"/>
                <w:sz w:val="21"/>
                <w:szCs w:val="21"/>
              </w:rPr>
            </w:pPr>
          </w:p>
          <w:p w14:paraId="3780B414" w14:textId="77777777" w:rsidR="00D63C6B" w:rsidRDefault="00D63C6B">
            <w:pPr>
              <w:pStyle w:val="NormalWeb"/>
              <w:spacing w:after="90" w:afterAutospacing="0" w:line="345" w:lineRule="atLeast"/>
              <w:jc w:val="both"/>
              <w:rPr>
                <w:rFonts w:ascii="Arial" w:hAnsi="Arial" w:cs="Arial"/>
                <w:color w:val="000000"/>
                <w:sz w:val="21"/>
                <w:szCs w:val="21"/>
              </w:rPr>
            </w:pPr>
          </w:p>
          <w:p w14:paraId="5F892B0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4545A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8DC66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025F78BE" w14:textId="77777777" w:rsidTr="00D63C6B">
        <w:trPr>
          <w:tblCellSpacing w:w="0" w:type="dxa"/>
        </w:trPr>
        <w:tc>
          <w:tcPr>
            <w:tcW w:w="3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A4EE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cuối 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13E7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7546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E753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4CCB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DCE8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A349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4A38BDA" w14:textId="77777777" w:rsidTr="00D63C6B">
        <w:trPr>
          <w:tblCellSpacing w:w="0" w:type="dxa"/>
        </w:trPr>
        <w:tc>
          <w:tcPr>
            <w:tcW w:w="3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7D13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hao mòn lũy kế</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2DE3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2BDC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7CD0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0FC1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44FA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FB9B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746A122" w14:textId="77777777" w:rsidTr="00D63C6B">
        <w:trPr>
          <w:tblCellSpacing w:w="0" w:type="dxa"/>
        </w:trPr>
        <w:tc>
          <w:tcPr>
            <w:tcW w:w="3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8E7C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đầu 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0EFB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86C2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A3B5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30EE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0C59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9C2E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730B645" w14:textId="77777777" w:rsidTr="00D63C6B">
        <w:trPr>
          <w:tblCellSpacing w:w="0" w:type="dxa"/>
        </w:trPr>
        <w:tc>
          <w:tcPr>
            <w:tcW w:w="3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07C4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Khấu hao trong năm</w:t>
            </w:r>
          </w:p>
          <w:p w14:paraId="56CD85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khác</w:t>
            </w:r>
          </w:p>
          <w:p w14:paraId="25946A4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sang bất động sản đầu tư</w:t>
            </w:r>
          </w:p>
          <w:p w14:paraId="49BE62E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lý, nhượng bán</w:t>
            </w:r>
          </w:p>
          <w:p w14:paraId="27E5702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khác</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CEE33" w14:textId="77777777" w:rsidR="00D63C6B" w:rsidRDefault="00D63C6B">
            <w:pPr>
              <w:pStyle w:val="NormalWeb"/>
              <w:spacing w:after="90" w:afterAutospacing="0" w:line="345" w:lineRule="atLeast"/>
              <w:jc w:val="both"/>
              <w:rPr>
                <w:rFonts w:ascii="Arial" w:hAnsi="Arial" w:cs="Arial"/>
                <w:color w:val="000000"/>
                <w:sz w:val="21"/>
                <w:szCs w:val="21"/>
              </w:rPr>
            </w:pPr>
          </w:p>
          <w:p w14:paraId="131AE66F" w14:textId="77777777" w:rsidR="00D63C6B" w:rsidRDefault="00D63C6B">
            <w:pPr>
              <w:pStyle w:val="NormalWeb"/>
              <w:spacing w:after="90" w:afterAutospacing="0" w:line="345" w:lineRule="atLeast"/>
              <w:jc w:val="both"/>
              <w:rPr>
                <w:rFonts w:ascii="Arial" w:hAnsi="Arial" w:cs="Arial"/>
                <w:color w:val="000000"/>
                <w:sz w:val="21"/>
                <w:szCs w:val="21"/>
              </w:rPr>
            </w:pPr>
          </w:p>
          <w:p w14:paraId="0A06E3E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60E10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0A52BB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B26CE" w14:textId="77777777" w:rsidR="00D63C6B" w:rsidRDefault="00D63C6B">
            <w:pPr>
              <w:pStyle w:val="NormalWeb"/>
              <w:spacing w:after="90" w:afterAutospacing="0" w:line="345" w:lineRule="atLeast"/>
              <w:jc w:val="both"/>
              <w:rPr>
                <w:rFonts w:ascii="Arial" w:hAnsi="Arial" w:cs="Arial"/>
                <w:color w:val="000000"/>
                <w:sz w:val="21"/>
                <w:szCs w:val="21"/>
              </w:rPr>
            </w:pPr>
          </w:p>
          <w:p w14:paraId="345C9B6E" w14:textId="77777777" w:rsidR="00D63C6B" w:rsidRDefault="00D63C6B">
            <w:pPr>
              <w:pStyle w:val="NormalWeb"/>
              <w:spacing w:after="90" w:afterAutospacing="0" w:line="345" w:lineRule="atLeast"/>
              <w:jc w:val="both"/>
              <w:rPr>
                <w:rFonts w:ascii="Arial" w:hAnsi="Arial" w:cs="Arial"/>
                <w:color w:val="000000"/>
                <w:sz w:val="21"/>
                <w:szCs w:val="21"/>
              </w:rPr>
            </w:pPr>
          </w:p>
          <w:p w14:paraId="5FC3A8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2B976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5CCD2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6E639" w14:textId="77777777" w:rsidR="00D63C6B" w:rsidRDefault="00D63C6B">
            <w:pPr>
              <w:pStyle w:val="NormalWeb"/>
              <w:spacing w:after="90" w:afterAutospacing="0" w:line="345" w:lineRule="atLeast"/>
              <w:jc w:val="both"/>
              <w:rPr>
                <w:rFonts w:ascii="Arial" w:hAnsi="Arial" w:cs="Arial"/>
                <w:color w:val="000000"/>
                <w:sz w:val="21"/>
                <w:szCs w:val="21"/>
              </w:rPr>
            </w:pPr>
          </w:p>
          <w:p w14:paraId="172AF41F" w14:textId="77777777" w:rsidR="00D63C6B" w:rsidRDefault="00D63C6B">
            <w:pPr>
              <w:pStyle w:val="NormalWeb"/>
              <w:spacing w:after="90" w:afterAutospacing="0" w:line="345" w:lineRule="atLeast"/>
              <w:jc w:val="both"/>
              <w:rPr>
                <w:rFonts w:ascii="Arial" w:hAnsi="Arial" w:cs="Arial"/>
                <w:color w:val="000000"/>
                <w:sz w:val="21"/>
                <w:szCs w:val="21"/>
              </w:rPr>
            </w:pPr>
          </w:p>
          <w:p w14:paraId="65E413D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D9087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27EC9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C51D2" w14:textId="77777777" w:rsidR="00D63C6B" w:rsidRDefault="00D63C6B">
            <w:pPr>
              <w:pStyle w:val="NormalWeb"/>
              <w:spacing w:after="90" w:afterAutospacing="0" w:line="345" w:lineRule="atLeast"/>
              <w:jc w:val="both"/>
              <w:rPr>
                <w:rFonts w:ascii="Arial" w:hAnsi="Arial" w:cs="Arial"/>
                <w:color w:val="000000"/>
                <w:sz w:val="21"/>
                <w:szCs w:val="21"/>
              </w:rPr>
            </w:pPr>
          </w:p>
          <w:p w14:paraId="31CBAD85" w14:textId="77777777" w:rsidR="00D63C6B" w:rsidRDefault="00D63C6B">
            <w:pPr>
              <w:pStyle w:val="NormalWeb"/>
              <w:spacing w:after="90" w:afterAutospacing="0" w:line="345" w:lineRule="atLeast"/>
              <w:jc w:val="both"/>
              <w:rPr>
                <w:rFonts w:ascii="Arial" w:hAnsi="Arial" w:cs="Arial"/>
                <w:color w:val="000000"/>
                <w:sz w:val="21"/>
                <w:szCs w:val="21"/>
              </w:rPr>
            </w:pPr>
          </w:p>
          <w:p w14:paraId="6DCCA5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EE4C67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9F1F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1ABAB" w14:textId="77777777" w:rsidR="00D63C6B" w:rsidRDefault="00D63C6B">
            <w:pPr>
              <w:pStyle w:val="NormalWeb"/>
              <w:spacing w:after="90" w:afterAutospacing="0" w:line="345" w:lineRule="atLeast"/>
              <w:jc w:val="both"/>
              <w:rPr>
                <w:rFonts w:ascii="Arial" w:hAnsi="Arial" w:cs="Arial"/>
                <w:color w:val="000000"/>
                <w:sz w:val="21"/>
                <w:szCs w:val="21"/>
              </w:rPr>
            </w:pPr>
          </w:p>
          <w:p w14:paraId="47738B53" w14:textId="77777777" w:rsidR="00D63C6B" w:rsidRDefault="00D63C6B">
            <w:pPr>
              <w:pStyle w:val="NormalWeb"/>
              <w:spacing w:after="90" w:afterAutospacing="0" w:line="345" w:lineRule="atLeast"/>
              <w:jc w:val="both"/>
              <w:rPr>
                <w:rFonts w:ascii="Arial" w:hAnsi="Arial" w:cs="Arial"/>
                <w:color w:val="000000"/>
                <w:sz w:val="21"/>
                <w:szCs w:val="21"/>
              </w:rPr>
            </w:pPr>
          </w:p>
          <w:p w14:paraId="36B4BE9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FFFB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D7063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60C60" w14:textId="77777777" w:rsidR="00D63C6B" w:rsidRDefault="00D63C6B">
            <w:pPr>
              <w:pStyle w:val="NormalWeb"/>
              <w:spacing w:after="90" w:afterAutospacing="0" w:line="345" w:lineRule="atLeast"/>
              <w:jc w:val="both"/>
              <w:rPr>
                <w:rFonts w:ascii="Arial" w:hAnsi="Arial" w:cs="Arial"/>
                <w:color w:val="000000"/>
                <w:sz w:val="21"/>
                <w:szCs w:val="21"/>
              </w:rPr>
            </w:pPr>
          </w:p>
          <w:p w14:paraId="5C35A7C6" w14:textId="77777777" w:rsidR="00D63C6B" w:rsidRDefault="00D63C6B">
            <w:pPr>
              <w:pStyle w:val="NormalWeb"/>
              <w:spacing w:after="90" w:afterAutospacing="0" w:line="345" w:lineRule="atLeast"/>
              <w:jc w:val="both"/>
              <w:rPr>
                <w:rFonts w:ascii="Arial" w:hAnsi="Arial" w:cs="Arial"/>
                <w:color w:val="000000"/>
                <w:sz w:val="21"/>
                <w:szCs w:val="21"/>
              </w:rPr>
            </w:pPr>
          </w:p>
          <w:p w14:paraId="11723C2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67AB39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C4827E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6616770C" w14:textId="77777777" w:rsidTr="00D63C6B">
        <w:trPr>
          <w:tblCellSpacing w:w="0" w:type="dxa"/>
        </w:trPr>
        <w:tc>
          <w:tcPr>
            <w:tcW w:w="3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D429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cuối 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1812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4F2F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9A4E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199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D852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9239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B5ABB58" w14:textId="77777777" w:rsidTr="00D63C6B">
        <w:trPr>
          <w:tblCellSpacing w:w="0" w:type="dxa"/>
        </w:trPr>
        <w:tc>
          <w:tcPr>
            <w:tcW w:w="3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1ED7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TSCĐ</w:t>
            </w:r>
          </w:p>
          <w:p w14:paraId="24609DF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hữu hình</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9DAF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2DAD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2A6D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7C1E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58F8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12AF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6B5E1E7" w14:textId="77777777" w:rsidTr="00D63C6B">
        <w:trPr>
          <w:tblCellSpacing w:w="0" w:type="dxa"/>
        </w:trPr>
        <w:tc>
          <w:tcPr>
            <w:tcW w:w="3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208F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ngày đầu năm</w:t>
            </w:r>
          </w:p>
          <w:p w14:paraId="1EAFD30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ngày cuối năm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EF2A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FE55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DC09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29BC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FE8C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2FECE"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4AA8362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Giá trị còn lại cuối năm của TSCĐ hữu hình đã dùng để thế chấp, cầm cố đảm bảo các khoản vay:</w:t>
      </w:r>
    </w:p>
    <w:p w14:paraId="323365B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Nguyên giá TSCĐ cuối năm đã khấu hao hết nhưng vẫn còn sử dụng:</w:t>
      </w:r>
    </w:p>
    <w:p w14:paraId="78D10F1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Nguyên giá TSCĐ cuối năm chờ thanh lý:       </w:t>
      </w:r>
    </w:p>
    <w:p w14:paraId="073DC73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Các cam kết về việc mua, bán TSCĐ hữu hình có giá trị lớn trong tương lai:</w:t>
      </w:r>
    </w:p>
    <w:p w14:paraId="68116B2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 Các thay đổi khác về TSCĐ hữu hình:</w:t>
      </w:r>
    </w:p>
    <w:p w14:paraId="7F491BB2"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32B87C0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 Tăng, giảm tài sản cố định thuê tài chính: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2"/>
        <w:gridCol w:w="954"/>
        <w:gridCol w:w="874"/>
        <w:gridCol w:w="1263"/>
        <w:gridCol w:w="528"/>
        <w:gridCol w:w="944"/>
        <w:gridCol w:w="927"/>
        <w:gridCol w:w="952"/>
      </w:tblGrid>
      <w:tr w:rsidR="00D63C6B" w14:paraId="398CAB7E" w14:textId="77777777" w:rsidTr="00D63C6B">
        <w:trPr>
          <w:tblCellSpacing w:w="0" w:type="dxa"/>
        </w:trPr>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A852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mục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267D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cửa, vật kiến trúc</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6213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móc, thiết bị</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5BFF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vận tải, truyền dẫn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1E69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7AE0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hữu hình khác</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C42E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cố định vô hình</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F2AD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w:t>
            </w:r>
          </w:p>
        </w:tc>
      </w:tr>
      <w:tr w:rsidR="00D63C6B" w14:paraId="029BBB47" w14:textId="77777777" w:rsidTr="00D63C6B">
        <w:trPr>
          <w:tblCellSpacing w:w="0" w:type="dxa"/>
        </w:trPr>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BE2B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thuê tài chính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4FCB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0C75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BFE9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1CFB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ADE5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FE22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2ED0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E228A81" w14:textId="77777777" w:rsidTr="00D63C6B">
        <w:trPr>
          <w:tblCellSpacing w:w="0" w:type="dxa"/>
        </w:trPr>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C39D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đầu năm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36C3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B173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5F9B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A84F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B4E7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D421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DE5B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C2CB094" w14:textId="77777777" w:rsidTr="00D63C6B">
        <w:trPr>
          <w:tblCellSpacing w:w="0" w:type="dxa"/>
        </w:trPr>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8355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Thuê tài chính trong năm</w:t>
            </w:r>
          </w:p>
          <w:p w14:paraId="6793AA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lại TSCĐ thuê tài chính</w:t>
            </w:r>
          </w:p>
          <w:p w14:paraId="26F7D43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khác</w:t>
            </w:r>
          </w:p>
          <w:p w14:paraId="0C93F4F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lại TSCĐ thuê tài chính</w:t>
            </w:r>
          </w:p>
          <w:p w14:paraId="2329F5D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9C700" w14:textId="77777777" w:rsidR="00D63C6B" w:rsidRDefault="00D63C6B">
            <w:pPr>
              <w:pStyle w:val="NormalWeb"/>
              <w:spacing w:after="90" w:afterAutospacing="0" w:line="345" w:lineRule="atLeast"/>
              <w:jc w:val="both"/>
              <w:rPr>
                <w:rFonts w:ascii="Arial" w:hAnsi="Arial" w:cs="Arial"/>
                <w:color w:val="000000"/>
                <w:sz w:val="21"/>
                <w:szCs w:val="21"/>
              </w:rPr>
            </w:pPr>
          </w:p>
          <w:p w14:paraId="26E408D1" w14:textId="77777777" w:rsidR="00D63C6B" w:rsidRDefault="00D63C6B">
            <w:pPr>
              <w:pStyle w:val="NormalWeb"/>
              <w:spacing w:after="90" w:afterAutospacing="0" w:line="345" w:lineRule="atLeast"/>
              <w:jc w:val="both"/>
              <w:rPr>
                <w:rFonts w:ascii="Arial" w:hAnsi="Arial" w:cs="Arial"/>
                <w:color w:val="000000"/>
                <w:sz w:val="21"/>
                <w:szCs w:val="21"/>
              </w:rPr>
            </w:pPr>
          </w:p>
          <w:p w14:paraId="15330E2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p w14:paraId="62B2819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21BFF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E3F39" w14:textId="77777777" w:rsidR="00D63C6B" w:rsidRDefault="00D63C6B">
            <w:pPr>
              <w:pStyle w:val="NormalWeb"/>
              <w:spacing w:after="90" w:afterAutospacing="0" w:line="345" w:lineRule="atLeast"/>
              <w:jc w:val="both"/>
              <w:rPr>
                <w:rFonts w:ascii="Arial" w:hAnsi="Arial" w:cs="Arial"/>
                <w:color w:val="000000"/>
                <w:sz w:val="21"/>
                <w:szCs w:val="21"/>
              </w:rPr>
            </w:pPr>
          </w:p>
          <w:p w14:paraId="455C351D" w14:textId="77777777" w:rsidR="00D63C6B" w:rsidRDefault="00D63C6B">
            <w:pPr>
              <w:pStyle w:val="NormalWeb"/>
              <w:spacing w:after="90" w:afterAutospacing="0" w:line="345" w:lineRule="atLeast"/>
              <w:jc w:val="both"/>
              <w:rPr>
                <w:rFonts w:ascii="Arial" w:hAnsi="Arial" w:cs="Arial"/>
                <w:color w:val="000000"/>
                <w:sz w:val="21"/>
                <w:szCs w:val="21"/>
              </w:rPr>
            </w:pPr>
          </w:p>
          <w:p w14:paraId="7D6E775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p w14:paraId="11E554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EEEF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7F717" w14:textId="77777777" w:rsidR="00D63C6B" w:rsidRDefault="00D63C6B">
            <w:pPr>
              <w:pStyle w:val="NormalWeb"/>
              <w:spacing w:after="90" w:afterAutospacing="0" w:line="345" w:lineRule="atLeast"/>
              <w:jc w:val="both"/>
              <w:rPr>
                <w:rFonts w:ascii="Arial" w:hAnsi="Arial" w:cs="Arial"/>
                <w:color w:val="000000"/>
                <w:sz w:val="21"/>
                <w:szCs w:val="21"/>
              </w:rPr>
            </w:pPr>
          </w:p>
          <w:p w14:paraId="617F2085" w14:textId="77777777" w:rsidR="00D63C6B" w:rsidRDefault="00D63C6B">
            <w:pPr>
              <w:pStyle w:val="NormalWeb"/>
              <w:spacing w:after="90" w:afterAutospacing="0" w:line="345" w:lineRule="atLeast"/>
              <w:jc w:val="both"/>
              <w:rPr>
                <w:rFonts w:ascii="Arial" w:hAnsi="Arial" w:cs="Arial"/>
                <w:color w:val="000000"/>
                <w:sz w:val="21"/>
                <w:szCs w:val="21"/>
              </w:rPr>
            </w:pPr>
          </w:p>
          <w:p w14:paraId="650F6F1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p w14:paraId="1C26EC2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3F541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AA73D" w14:textId="77777777" w:rsidR="00D63C6B" w:rsidRDefault="00D63C6B">
            <w:pPr>
              <w:pStyle w:val="NormalWeb"/>
              <w:spacing w:after="90" w:afterAutospacing="0" w:line="345" w:lineRule="atLeast"/>
              <w:jc w:val="both"/>
              <w:rPr>
                <w:rFonts w:ascii="Arial" w:hAnsi="Arial" w:cs="Arial"/>
                <w:color w:val="000000"/>
                <w:sz w:val="21"/>
                <w:szCs w:val="21"/>
              </w:rPr>
            </w:pPr>
          </w:p>
          <w:p w14:paraId="163EACAC" w14:textId="77777777" w:rsidR="00D63C6B" w:rsidRDefault="00D63C6B">
            <w:pPr>
              <w:pStyle w:val="NormalWeb"/>
              <w:spacing w:after="90" w:afterAutospacing="0" w:line="345" w:lineRule="atLeast"/>
              <w:jc w:val="both"/>
              <w:rPr>
                <w:rFonts w:ascii="Arial" w:hAnsi="Arial" w:cs="Arial"/>
                <w:color w:val="000000"/>
                <w:sz w:val="21"/>
                <w:szCs w:val="21"/>
              </w:rPr>
            </w:pPr>
          </w:p>
          <w:p w14:paraId="7D73105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p w14:paraId="4246828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09E2B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A4085" w14:textId="77777777" w:rsidR="00D63C6B" w:rsidRDefault="00D63C6B">
            <w:pPr>
              <w:pStyle w:val="NormalWeb"/>
              <w:spacing w:after="90" w:afterAutospacing="0" w:line="345" w:lineRule="atLeast"/>
              <w:jc w:val="both"/>
              <w:rPr>
                <w:rFonts w:ascii="Arial" w:hAnsi="Arial" w:cs="Arial"/>
                <w:color w:val="000000"/>
                <w:sz w:val="21"/>
                <w:szCs w:val="21"/>
              </w:rPr>
            </w:pPr>
          </w:p>
          <w:p w14:paraId="0F9A0C34" w14:textId="77777777" w:rsidR="00D63C6B" w:rsidRDefault="00D63C6B">
            <w:pPr>
              <w:pStyle w:val="NormalWeb"/>
              <w:spacing w:after="90" w:afterAutospacing="0" w:line="345" w:lineRule="atLeast"/>
              <w:jc w:val="both"/>
              <w:rPr>
                <w:rFonts w:ascii="Arial" w:hAnsi="Arial" w:cs="Arial"/>
                <w:color w:val="000000"/>
                <w:sz w:val="21"/>
                <w:szCs w:val="21"/>
              </w:rPr>
            </w:pPr>
          </w:p>
          <w:p w14:paraId="23D2F13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p w14:paraId="6E7CD26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9F8F5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7D6F" w14:textId="77777777" w:rsidR="00D63C6B" w:rsidRDefault="00D63C6B">
            <w:pPr>
              <w:pStyle w:val="NormalWeb"/>
              <w:spacing w:after="90" w:afterAutospacing="0" w:line="345" w:lineRule="atLeast"/>
              <w:jc w:val="both"/>
              <w:rPr>
                <w:rFonts w:ascii="Arial" w:hAnsi="Arial" w:cs="Arial"/>
                <w:color w:val="000000"/>
                <w:sz w:val="21"/>
                <w:szCs w:val="21"/>
              </w:rPr>
            </w:pPr>
          </w:p>
          <w:p w14:paraId="65BABEB9" w14:textId="77777777" w:rsidR="00D63C6B" w:rsidRDefault="00D63C6B">
            <w:pPr>
              <w:pStyle w:val="NormalWeb"/>
              <w:spacing w:after="90" w:afterAutospacing="0" w:line="345" w:lineRule="atLeast"/>
              <w:jc w:val="both"/>
              <w:rPr>
                <w:rFonts w:ascii="Arial" w:hAnsi="Arial" w:cs="Arial"/>
                <w:color w:val="000000"/>
                <w:sz w:val="21"/>
                <w:szCs w:val="21"/>
              </w:rPr>
            </w:pPr>
          </w:p>
          <w:p w14:paraId="4833B04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p w14:paraId="01FE4AF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38DCD6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DB7B2" w14:textId="77777777" w:rsidR="00D63C6B" w:rsidRDefault="00D63C6B">
            <w:pPr>
              <w:pStyle w:val="NormalWeb"/>
              <w:spacing w:after="90" w:afterAutospacing="0" w:line="345" w:lineRule="atLeast"/>
              <w:jc w:val="both"/>
              <w:rPr>
                <w:rFonts w:ascii="Arial" w:hAnsi="Arial" w:cs="Arial"/>
                <w:color w:val="000000"/>
                <w:sz w:val="21"/>
                <w:szCs w:val="21"/>
              </w:rPr>
            </w:pPr>
          </w:p>
          <w:p w14:paraId="234CF8E3" w14:textId="77777777" w:rsidR="00D63C6B" w:rsidRDefault="00D63C6B">
            <w:pPr>
              <w:pStyle w:val="NormalWeb"/>
              <w:spacing w:after="90" w:afterAutospacing="0" w:line="345" w:lineRule="atLeast"/>
              <w:jc w:val="both"/>
              <w:rPr>
                <w:rFonts w:ascii="Arial" w:hAnsi="Arial" w:cs="Arial"/>
                <w:color w:val="000000"/>
                <w:sz w:val="21"/>
                <w:szCs w:val="21"/>
              </w:rPr>
            </w:pPr>
          </w:p>
          <w:p w14:paraId="5AF4F26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p w14:paraId="020466B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E603C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r>
      <w:tr w:rsidR="00D63C6B" w14:paraId="1716F116" w14:textId="77777777" w:rsidTr="00D63C6B">
        <w:trPr>
          <w:tblCellSpacing w:w="0" w:type="dxa"/>
        </w:trPr>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F1E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cuối năm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9045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7B40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23C4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FFB9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38A5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0597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52D4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A404599" w14:textId="77777777" w:rsidTr="00D63C6B">
        <w:trPr>
          <w:tblCellSpacing w:w="0" w:type="dxa"/>
        </w:trPr>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B88D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hao mòn lũy kế</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EAF7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E945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DB03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DE2F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8949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9388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B4EF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E786D0F" w14:textId="77777777" w:rsidTr="00D63C6B">
        <w:trPr>
          <w:tblCellSpacing w:w="0" w:type="dxa"/>
        </w:trPr>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AD47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đầu năm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51FC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0497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F3AF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5DC5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1C6F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A229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E755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63BC871" w14:textId="77777777" w:rsidTr="00D63C6B">
        <w:trPr>
          <w:tblCellSpacing w:w="0" w:type="dxa"/>
        </w:trPr>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CCC5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Khấu hao trong năm</w:t>
            </w:r>
          </w:p>
          <w:p w14:paraId="1938E58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lại TSCĐ thuê tài chính</w:t>
            </w:r>
          </w:p>
          <w:p w14:paraId="36CB1CE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khác</w:t>
            </w:r>
          </w:p>
          <w:p w14:paraId="29218D9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lại TSCĐ thuê tài chính</w:t>
            </w:r>
          </w:p>
          <w:p w14:paraId="0742678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A4EF5" w14:textId="77777777" w:rsidR="00D63C6B" w:rsidRDefault="00D63C6B">
            <w:pPr>
              <w:pStyle w:val="NormalWeb"/>
              <w:spacing w:after="90" w:afterAutospacing="0" w:line="345" w:lineRule="atLeast"/>
              <w:jc w:val="both"/>
              <w:rPr>
                <w:rFonts w:ascii="Arial" w:hAnsi="Arial" w:cs="Arial"/>
                <w:color w:val="000000"/>
                <w:sz w:val="21"/>
                <w:szCs w:val="21"/>
              </w:rPr>
            </w:pPr>
          </w:p>
          <w:p w14:paraId="6A03C739" w14:textId="77777777" w:rsidR="00D63C6B" w:rsidRDefault="00D63C6B">
            <w:pPr>
              <w:pStyle w:val="NormalWeb"/>
              <w:spacing w:after="90" w:afterAutospacing="0" w:line="345" w:lineRule="atLeast"/>
              <w:jc w:val="both"/>
              <w:rPr>
                <w:rFonts w:ascii="Arial" w:hAnsi="Arial" w:cs="Arial"/>
                <w:color w:val="000000"/>
                <w:sz w:val="21"/>
                <w:szCs w:val="21"/>
              </w:rPr>
            </w:pPr>
          </w:p>
          <w:p w14:paraId="2DFEB4B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p w14:paraId="1F67B69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8D548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1A753" w14:textId="77777777" w:rsidR="00D63C6B" w:rsidRDefault="00D63C6B">
            <w:pPr>
              <w:pStyle w:val="NormalWeb"/>
              <w:spacing w:after="90" w:afterAutospacing="0" w:line="345" w:lineRule="atLeast"/>
              <w:jc w:val="both"/>
              <w:rPr>
                <w:rFonts w:ascii="Arial" w:hAnsi="Arial" w:cs="Arial"/>
                <w:color w:val="000000"/>
                <w:sz w:val="21"/>
                <w:szCs w:val="21"/>
              </w:rPr>
            </w:pPr>
          </w:p>
          <w:p w14:paraId="46BD0075" w14:textId="77777777" w:rsidR="00D63C6B" w:rsidRDefault="00D63C6B">
            <w:pPr>
              <w:pStyle w:val="NormalWeb"/>
              <w:spacing w:after="90" w:afterAutospacing="0" w:line="345" w:lineRule="atLeast"/>
              <w:jc w:val="both"/>
              <w:rPr>
                <w:rFonts w:ascii="Arial" w:hAnsi="Arial" w:cs="Arial"/>
                <w:color w:val="000000"/>
                <w:sz w:val="21"/>
                <w:szCs w:val="21"/>
              </w:rPr>
            </w:pPr>
          </w:p>
          <w:p w14:paraId="5BC7522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p w14:paraId="08A7B79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3A639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B3B85" w14:textId="77777777" w:rsidR="00D63C6B" w:rsidRDefault="00D63C6B">
            <w:pPr>
              <w:pStyle w:val="NormalWeb"/>
              <w:spacing w:after="90" w:afterAutospacing="0" w:line="345" w:lineRule="atLeast"/>
              <w:jc w:val="both"/>
              <w:rPr>
                <w:rFonts w:ascii="Arial" w:hAnsi="Arial" w:cs="Arial"/>
                <w:color w:val="000000"/>
                <w:sz w:val="21"/>
                <w:szCs w:val="21"/>
              </w:rPr>
            </w:pPr>
          </w:p>
          <w:p w14:paraId="65F748D6" w14:textId="77777777" w:rsidR="00D63C6B" w:rsidRDefault="00D63C6B">
            <w:pPr>
              <w:pStyle w:val="NormalWeb"/>
              <w:spacing w:after="90" w:afterAutospacing="0" w:line="345" w:lineRule="atLeast"/>
              <w:jc w:val="both"/>
              <w:rPr>
                <w:rFonts w:ascii="Arial" w:hAnsi="Arial" w:cs="Arial"/>
                <w:color w:val="000000"/>
                <w:sz w:val="21"/>
                <w:szCs w:val="21"/>
              </w:rPr>
            </w:pPr>
          </w:p>
          <w:p w14:paraId="5AB22CA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p w14:paraId="0069017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76A7F3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FF971" w14:textId="77777777" w:rsidR="00D63C6B" w:rsidRDefault="00D63C6B">
            <w:pPr>
              <w:pStyle w:val="NormalWeb"/>
              <w:spacing w:after="90" w:afterAutospacing="0" w:line="345" w:lineRule="atLeast"/>
              <w:jc w:val="both"/>
              <w:rPr>
                <w:rFonts w:ascii="Arial" w:hAnsi="Arial" w:cs="Arial"/>
                <w:color w:val="000000"/>
                <w:sz w:val="21"/>
                <w:szCs w:val="21"/>
              </w:rPr>
            </w:pPr>
          </w:p>
          <w:p w14:paraId="33312158" w14:textId="77777777" w:rsidR="00D63C6B" w:rsidRDefault="00D63C6B">
            <w:pPr>
              <w:pStyle w:val="NormalWeb"/>
              <w:spacing w:after="90" w:afterAutospacing="0" w:line="345" w:lineRule="atLeast"/>
              <w:jc w:val="both"/>
              <w:rPr>
                <w:rFonts w:ascii="Arial" w:hAnsi="Arial" w:cs="Arial"/>
                <w:color w:val="000000"/>
                <w:sz w:val="21"/>
                <w:szCs w:val="21"/>
              </w:rPr>
            </w:pPr>
          </w:p>
          <w:p w14:paraId="7ED8F6C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p w14:paraId="647FE08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8D633C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E0A40" w14:textId="77777777" w:rsidR="00D63C6B" w:rsidRDefault="00D63C6B">
            <w:pPr>
              <w:pStyle w:val="NormalWeb"/>
              <w:spacing w:after="90" w:afterAutospacing="0" w:line="345" w:lineRule="atLeast"/>
              <w:jc w:val="both"/>
              <w:rPr>
                <w:rFonts w:ascii="Arial" w:hAnsi="Arial" w:cs="Arial"/>
                <w:color w:val="000000"/>
                <w:sz w:val="21"/>
                <w:szCs w:val="21"/>
              </w:rPr>
            </w:pPr>
          </w:p>
          <w:p w14:paraId="202C1DBB" w14:textId="77777777" w:rsidR="00D63C6B" w:rsidRDefault="00D63C6B">
            <w:pPr>
              <w:pStyle w:val="NormalWeb"/>
              <w:spacing w:after="90" w:afterAutospacing="0" w:line="345" w:lineRule="atLeast"/>
              <w:jc w:val="both"/>
              <w:rPr>
                <w:rFonts w:ascii="Arial" w:hAnsi="Arial" w:cs="Arial"/>
                <w:color w:val="000000"/>
                <w:sz w:val="21"/>
                <w:szCs w:val="21"/>
              </w:rPr>
            </w:pPr>
          </w:p>
          <w:p w14:paraId="577D58B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p w14:paraId="7EC2214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8379B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1EC26" w14:textId="77777777" w:rsidR="00D63C6B" w:rsidRDefault="00D63C6B">
            <w:pPr>
              <w:pStyle w:val="NormalWeb"/>
              <w:spacing w:after="90" w:afterAutospacing="0" w:line="345" w:lineRule="atLeast"/>
              <w:jc w:val="both"/>
              <w:rPr>
                <w:rFonts w:ascii="Arial" w:hAnsi="Arial" w:cs="Arial"/>
                <w:color w:val="000000"/>
                <w:sz w:val="21"/>
                <w:szCs w:val="21"/>
              </w:rPr>
            </w:pPr>
          </w:p>
          <w:p w14:paraId="042D5955" w14:textId="77777777" w:rsidR="00D63C6B" w:rsidRDefault="00D63C6B">
            <w:pPr>
              <w:pStyle w:val="NormalWeb"/>
              <w:spacing w:after="90" w:afterAutospacing="0" w:line="345" w:lineRule="atLeast"/>
              <w:jc w:val="both"/>
              <w:rPr>
                <w:rFonts w:ascii="Arial" w:hAnsi="Arial" w:cs="Arial"/>
                <w:color w:val="000000"/>
                <w:sz w:val="21"/>
                <w:szCs w:val="21"/>
              </w:rPr>
            </w:pPr>
          </w:p>
          <w:p w14:paraId="5AC8B8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p w14:paraId="614B3C9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E6179A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5BA7E" w14:textId="77777777" w:rsidR="00D63C6B" w:rsidRDefault="00D63C6B">
            <w:pPr>
              <w:pStyle w:val="NormalWeb"/>
              <w:spacing w:after="90" w:afterAutospacing="0" w:line="345" w:lineRule="atLeast"/>
              <w:jc w:val="both"/>
              <w:rPr>
                <w:rFonts w:ascii="Arial" w:hAnsi="Arial" w:cs="Arial"/>
                <w:color w:val="000000"/>
                <w:sz w:val="21"/>
                <w:szCs w:val="21"/>
              </w:rPr>
            </w:pPr>
          </w:p>
          <w:p w14:paraId="515022AE" w14:textId="77777777" w:rsidR="00D63C6B" w:rsidRDefault="00D63C6B">
            <w:pPr>
              <w:pStyle w:val="NormalWeb"/>
              <w:spacing w:after="90" w:afterAutospacing="0" w:line="345" w:lineRule="atLeast"/>
              <w:jc w:val="both"/>
              <w:rPr>
                <w:rFonts w:ascii="Arial" w:hAnsi="Arial" w:cs="Arial"/>
                <w:color w:val="000000"/>
                <w:sz w:val="21"/>
                <w:szCs w:val="21"/>
              </w:rPr>
            </w:pPr>
          </w:p>
          <w:p w14:paraId="0A4F3BD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p>
          <w:p w14:paraId="1CB662C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BF8E37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r>
      <w:tr w:rsidR="00D63C6B" w14:paraId="03708CB0" w14:textId="77777777" w:rsidTr="00D63C6B">
        <w:trPr>
          <w:tblCellSpacing w:w="0" w:type="dxa"/>
        </w:trPr>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559F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cuối năm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9141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3F15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EB20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FC5E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8EEB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A9F3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C19A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AD93E57" w14:textId="77777777" w:rsidTr="00D63C6B">
        <w:trPr>
          <w:tblCellSpacing w:w="0" w:type="dxa"/>
        </w:trPr>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1E2D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trị còn lại của TSCĐ thuê tài chính</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79CE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B4B7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B169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F2B4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B022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E6C1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53A4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FDA7EC6" w14:textId="77777777" w:rsidTr="00D63C6B">
        <w:trPr>
          <w:tblCellSpacing w:w="0" w:type="dxa"/>
        </w:trPr>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937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ngày đầu năm</w:t>
            </w:r>
          </w:p>
          <w:p w14:paraId="6D2021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ngày cuối năm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9ADC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BF4A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6345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3B15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85E5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7AE0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C49DC"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3C3E438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Tiền thuê phát sinh thêm được ghi nhận là chi phí trong năm:</w:t>
      </w:r>
    </w:p>
    <w:p w14:paraId="3BB1647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để xác định tiền thuê phát sinh thêm:</w:t>
      </w:r>
    </w:p>
    <w:p w14:paraId="1F67FB9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Điều khoản gia hạn thuê hoặc quyền được mua tài sản:</w:t>
      </w:r>
    </w:p>
    <w:p w14:paraId="732B2824"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59AFE2F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Tăng, giảm tài sản cố định vô hình: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0"/>
        <w:gridCol w:w="894"/>
        <w:gridCol w:w="1010"/>
        <w:gridCol w:w="1068"/>
        <w:gridCol w:w="783"/>
        <w:gridCol w:w="994"/>
        <w:gridCol w:w="875"/>
      </w:tblGrid>
      <w:tr w:rsidR="00D63C6B" w14:paraId="24E78B9B"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206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mục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9CD5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sử dụng đất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84BE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phát hành</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535C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quyền, bằng sáng chế</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C46F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A61D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TSCĐ vô hình khác</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9651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w:t>
            </w:r>
          </w:p>
        </w:tc>
      </w:tr>
      <w:tr w:rsidR="00D63C6B" w14:paraId="2FD73B3C"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37CE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TSCĐ vô hình</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B30E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F4A2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DBF1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9DE2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B77F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6592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59C0BA9"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82F4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đầu năm</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9D53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64C1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2F54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7E76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6238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CDCB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E534066"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8083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trong năm</w:t>
            </w:r>
          </w:p>
          <w:p w14:paraId="6DDF29A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Tạo ra từ nội bộ doanh nghiệp</w:t>
            </w:r>
          </w:p>
          <w:p w14:paraId="254E9E9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do hợp nhất kinh doanh</w:t>
            </w:r>
          </w:p>
          <w:p w14:paraId="5426473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khác</w:t>
            </w:r>
          </w:p>
          <w:p w14:paraId="5B87E73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lý, nhượng bán</w:t>
            </w:r>
          </w:p>
          <w:p w14:paraId="07BD428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khác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F0FD1" w14:textId="77777777" w:rsidR="00D63C6B" w:rsidRDefault="00D63C6B">
            <w:pPr>
              <w:pStyle w:val="NormalWeb"/>
              <w:spacing w:after="90" w:afterAutospacing="0" w:line="345" w:lineRule="atLeast"/>
              <w:jc w:val="both"/>
              <w:rPr>
                <w:rFonts w:ascii="Arial" w:hAnsi="Arial" w:cs="Arial"/>
                <w:color w:val="000000"/>
                <w:sz w:val="21"/>
                <w:szCs w:val="21"/>
              </w:rPr>
            </w:pPr>
          </w:p>
          <w:p w14:paraId="10FE6A51" w14:textId="77777777" w:rsidR="00D63C6B" w:rsidRDefault="00D63C6B">
            <w:pPr>
              <w:pStyle w:val="NormalWeb"/>
              <w:spacing w:after="90" w:afterAutospacing="0" w:line="345" w:lineRule="atLeast"/>
              <w:jc w:val="both"/>
              <w:rPr>
                <w:rFonts w:ascii="Arial" w:hAnsi="Arial" w:cs="Arial"/>
                <w:color w:val="000000"/>
                <w:sz w:val="21"/>
                <w:szCs w:val="21"/>
              </w:rPr>
            </w:pPr>
          </w:p>
          <w:p w14:paraId="0B417169" w14:textId="77777777" w:rsidR="00D63C6B" w:rsidRDefault="00D63C6B">
            <w:pPr>
              <w:pStyle w:val="NormalWeb"/>
              <w:spacing w:after="90" w:afterAutospacing="0" w:line="345" w:lineRule="atLeast"/>
              <w:jc w:val="both"/>
              <w:rPr>
                <w:rFonts w:ascii="Arial" w:hAnsi="Arial" w:cs="Arial"/>
                <w:color w:val="000000"/>
                <w:sz w:val="21"/>
                <w:szCs w:val="21"/>
              </w:rPr>
            </w:pPr>
          </w:p>
          <w:p w14:paraId="68A8744D" w14:textId="77777777" w:rsidR="00D63C6B" w:rsidRDefault="00D63C6B">
            <w:pPr>
              <w:pStyle w:val="NormalWeb"/>
              <w:spacing w:after="90" w:afterAutospacing="0" w:line="345" w:lineRule="atLeast"/>
              <w:jc w:val="both"/>
              <w:rPr>
                <w:rFonts w:ascii="Arial" w:hAnsi="Arial" w:cs="Arial"/>
                <w:color w:val="000000"/>
                <w:sz w:val="21"/>
                <w:szCs w:val="21"/>
              </w:rPr>
            </w:pPr>
          </w:p>
          <w:p w14:paraId="21829FC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38DED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A1C33" w14:textId="77777777" w:rsidR="00D63C6B" w:rsidRDefault="00D63C6B">
            <w:pPr>
              <w:pStyle w:val="NormalWeb"/>
              <w:spacing w:after="90" w:afterAutospacing="0" w:line="345" w:lineRule="atLeast"/>
              <w:jc w:val="both"/>
              <w:rPr>
                <w:rFonts w:ascii="Arial" w:hAnsi="Arial" w:cs="Arial"/>
                <w:color w:val="000000"/>
                <w:sz w:val="21"/>
                <w:szCs w:val="21"/>
              </w:rPr>
            </w:pPr>
          </w:p>
          <w:p w14:paraId="47A8A38C" w14:textId="77777777" w:rsidR="00D63C6B" w:rsidRDefault="00D63C6B">
            <w:pPr>
              <w:pStyle w:val="NormalWeb"/>
              <w:spacing w:after="90" w:afterAutospacing="0" w:line="345" w:lineRule="atLeast"/>
              <w:jc w:val="both"/>
              <w:rPr>
                <w:rFonts w:ascii="Arial" w:hAnsi="Arial" w:cs="Arial"/>
                <w:color w:val="000000"/>
                <w:sz w:val="21"/>
                <w:szCs w:val="21"/>
              </w:rPr>
            </w:pPr>
          </w:p>
          <w:p w14:paraId="2B971597" w14:textId="77777777" w:rsidR="00D63C6B" w:rsidRDefault="00D63C6B">
            <w:pPr>
              <w:pStyle w:val="NormalWeb"/>
              <w:spacing w:after="90" w:afterAutospacing="0" w:line="345" w:lineRule="atLeast"/>
              <w:jc w:val="both"/>
              <w:rPr>
                <w:rFonts w:ascii="Arial" w:hAnsi="Arial" w:cs="Arial"/>
                <w:color w:val="000000"/>
                <w:sz w:val="21"/>
                <w:szCs w:val="21"/>
              </w:rPr>
            </w:pPr>
          </w:p>
          <w:p w14:paraId="5E2412A0" w14:textId="77777777" w:rsidR="00D63C6B" w:rsidRDefault="00D63C6B">
            <w:pPr>
              <w:pStyle w:val="NormalWeb"/>
              <w:spacing w:after="90" w:afterAutospacing="0" w:line="345" w:lineRule="atLeast"/>
              <w:jc w:val="both"/>
              <w:rPr>
                <w:rFonts w:ascii="Arial" w:hAnsi="Arial" w:cs="Arial"/>
                <w:color w:val="000000"/>
                <w:sz w:val="21"/>
                <w:szCs w:val="21"/>
              </w:rPr>
            </w:pPr>
          </w:p>
          <w:p w14:paraId="28EB7CF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D26A8D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8ED8A" w14:textId="77777777" w:rsidR="00D63C6B" w:rsidRDefault="00D63C6B">
            <w:pPr>
              <w:pStyle w:val="NormalWeb"/>
              <w:spacing w:after="90" w:afterAutospacing="0" w:line="345" w:lineRule="atLeast"/>
              <w:jc w:val="both"/>
              <w:rPr>
                <w:rFonts w:ascii="Arial" w:hAnsi="Arial" w:cs="Arial"/>
                <w:color w:val="000000"/>
                <w:sz w:val="21"/>
                <w:szCs w:val="21"/>
              </w:rPr>
            </w:pPr>
          </w:p>
          <w:p w14:paraId="602DBD71" w14:textId="77777777" w:rsidR="00D63C6B" w:rsidRDefault="00D63C6B">
            <w:pPr>
              <w:pStyle w:val="NormalWeb"/>
              <w:spacing w:after="90" w:afterAutospacing="0" w:line="345" w:lineRule="atLeast"/>
              <w:jc w:val="both"/>
              <w:rPr>
                <w:rFonts w:ascii="Arial" w:hAnsi="Arial" w:cs="Arial"/>
                <w:color w:val="000000"/>
                <w:sz w:val="21"/>
                <w:szCs w:val="21"/>
              </w:rPr>
            </w:pPr>
          </w:p>
          <w:p w14:paraId="55C9910F" w14:textId="77777777" w:rsidR="00D63C6B" w:rsidRDefault="00D63C6B">
            <w:pPr>
              <w:pStyle w:val="NormalWeb"/>
              <w:spacing w:after="90" w:afterAutospacing="0" w:line="345" w:lineRule="atLeast"/>
              <w:jc w:val="both"/>
              <w:rPr>
                <w:rFonts w:ascii="Arial" w:hAnsi="Arial" w:cs="Arial"/>
                <w:color w:val="000000"/>
                <w:sz w:val="21"/>
                <w:szCs w:val="21"/>
              </w:rPr>
            </w:pPr>
          </w:p>
          <w:p w14:paraId="30CED3B4" w14:textId="77777777" w:rsidR="00D63C6B" w:rsidRDefault="00D63C6B">
            <w:pPr>
              <w:pStyle w:val="NormalWeb"/>
              <w:spacing w:after="90" w:afterAutospacing="0" w:line="345" w:lineRule="atLeast"/>
              <w:jc w:val="both"/>
              <w:rPr>
                <w:rFonts w:ascii="Arial" w:hAnsi="Arial" w:cs="Arial"/>
                <w:color w:val="000000"/>
                <w:sz w:val="21"/>
                <w:szCs w:val="21"/>
              </w:rPr>
            </w:pPr>
          </w:p>
          <w:p w14:paraId="099C5F6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F04E96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AFF58" w14:textId="77777777" w:rsidR="00D63C6B" w:rsidRDefault="00D63C6B">
            <w:pPr>
              <w:pStyle w:val="NormalWeb"/>
              <w:spacing w:after="90" w:afterAutospacing="0" w:line="345" w:lineRule="atLeast"/>
              <w:jc w:val="both"/>
              <w:rPr>
                <w:rFonts w:ascii="Arial" w:hAnsi="Arial" w:cs="Arial"/>
                <w:color w:val="000000"/>
                <w:sz w:val="21"/>
                <w:szCs w:val="21"/>
              </w:rPr>
            </w:pPr>
          </w:p>
          <w:p w14:paraId="2BA28E2A" w14:textId="77777777" w:rsidR="00D63C6B" w:rsidRDefault="00D63C6B">
            <w:pPr>
              <w:pStyle w:val="NormalWeb"/>
              <w:spacing w:after="90" w:afterAutospacing="0" w:line="345" w:lineRule="atLeast"/>
              <w:jc w:val="both"/>
              <w:rPr>
                <w:rFonts w:ascii="Arial" w:hAnsi="Arial" w:cs="Arial"/>
                <w:color w:val="000000"/>
                <w:sz w:val="21"/>
                <w:szCs w:val="21"/>
              </w:rPr>
            </w:pPr>
          </w:p>
          <w:p w14:paraId="1634A7C5" w14:textId="77777777" w:rsidR="00D63C6B" w:rsidRDefault="00D63C6B">
            <w:pPr>
              <w:pStyle w:val="NormalWeb"/>
              <w:spacing w:after="90" w:afterAutospacing="0" w:line="345" w:lineRule="atLeast"/>
              <w:jc w:val="both"/>
              <w:rPr>
                <w:rFonts w:ascii="Arial" w:hAnsi="Arial" w:cs="Arial"/>
                <w:color w:val="000000"/>
                <w:sz w:val="21"/>
                <w:szCs w:val="21"/>
              </w:rPr>
            </w:pPr>
          </w:p>
          <w:p w14:paraId="7D14E11E" w14:textId="77777777" w:rsidR="00D63C6B" w:rsidRDefault="00D63C6B">
            <w:pPr>
              <w:pStyle w:val="NormalWeb"/>
              <w:spacing w:after="90" w:afterAutospacing="0" w:line="345" w:lineRule="atLeast"/>
              <w:jc w:val="both"/>
              <w:rPr>
                <w:rFonts w:ascii="Arial" w:hAnsi="Arial" w:cs="Arial"/>
                <w:color w:val="000000"/>
                <w:sz w:val="21"/>
                <w:szCs w:val="21"/>
              </w:rPr>
            </w:pPr>
          </w:p>
          <w:p w14:paraId="250D30B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61296D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1EFC8" w14:textId="77777777" w:rsidR="00D63C6B" w:rsidRDefault="00D63C6B">
            <w:pPr>
              <w:pStyle w:val="NormalWeb"/>
              <w:spacing w:after="90" w:afterAutospacing="0" w:line="345" w:lineRule="atLeast"/>
              <w:jc w:val="both"/>
              <w:rPr>
                <w:rFonts w:ascii="Arial" w:hAnsi="Arial" w:cs="Arial"/>
                <w:color w:val="000000"/>
                <w:sz w:val="21"/>
                <w:szCs w:val="21"/>
              </w:rPr>
            </w:pPr>
          </w:p>
          <w:p w14:paraId="20C8832E" w14:textId="77777777" w:rsidR="00D63C6B" w:rsidRDefault="00D63C6B">
            <w:pPr>
              <w:pStyle w:val="NormalWeb"/>
              <w:spacing w:after="90" w:afterAutospacing="0" w:line="345" w:lineRule="atLeast"/>
              <w:jc w:val="both"/>
              <w:rPr>
                <w:rFonts w:ascii="Arial" w:hAnsi="Arial" w:cs="Arial"/>
                <w:color w:val="000000"/>
                <w:sz w:val="21"/>
                <w:szCs w:val="21"/>
              </w:rPr>
            </w:pPr>
          </w:p>
          <w:p w14:paraId="475D460A" w14:textId="77777777" w:rsidR="00D63C6B" w:rsidRDefault="00D63C6B">
            <w:pPr>
              <w:pStyle w:val="NormalWeb"/>
              <w:spacing w:after="90" w:afterAutospacing="0" w:line="345" w:lineRule="atLeast"/>
              <w:jc w:val="both"/>
              <w:rPr>
                <w:rFonts w:ascii="Arial" w:hAnsi="Arial" w:cs="Arial"/>
                <w:color w:val="000000"/>
                <w:sz w:val="21"/>
                <w:szCs w:val="21"/>
              </w:rPr>
            </w:pPr>
          </w:p>
          <w:p w14:paraId="6054CEAA" w14:textId="77777777" w:rsidR="00D63C6B" w:rsidRDefault="00D63C6B">
            <w:pPr>
              <w:pStyle w:val="NormalWeb"/>
              <w:spacing w:after="90" w:afterAutospacing="0" w:line="345" w:lineRule="atLeast"/>
              <w:jc w:val="both"/>
              <w:rPr>
                <w:rFonts w:ascii="Arial" w:hAnsi="Arial" w:cs="Arial"/>
                <w:color w:val="000000"/>
                <w:sz w:val="21"/>
                <w:szCs w:val="21"/>
              </w:rPr>
            </w:pPr>
          </w:p>
          <w:p w14:paraId="3089323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58356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4BC6E" w14:textId="77777777" w:rsidR="00D63C6B" w:rsidRDefault="00D63C6B">
            <w:pPr>
              <w:pStyle w:val="NormalWeb"/>
              <w:spacing w:after="90" w:afterAutospacing="0" w:line="345" w:lineRule="atLeast"/>
              <w:jc w:val="both"/>
              <w:rPr>
                <w:rFonts w:ascii="Arial" w:hAnsi="Arial" w:cs="Arial"/>
                <w:color w:val="000000"/>
                <w:sz w:val="21"/>
                <w:szCs w:val="21"/>
              </w:rPr>
            </w:pPr>
          </w:p>
          <w:p w14:paraId="61BD9AE8" w14:textId="77777777" w:rsidR="00D63C6B" w:rsidRDefault="00D63C6B">
            <w:pPr>
              <w:pStyle w:val="NormalWeb"/>
              <w:spacing w:after="90" w:afterAutospacing="0" w:line="345" w:lineRule="atLeast"/>
              <w:jc w:val="both"/>
              <w:rPr>
                <w:rFonts w:ascii="Arial" w:hAnsi="Arial" w:cs="Arial"/>
                <w:color w:val="000000"/>
                <w:sz w:val="21"/>
                <w:szCs w:val="21"/>
              </w:rPr>
            </w:pPr>
          </w:p>
          <w:p w14:paraId="41EC930B" w14:textId="77777777" w:rsidR="00D63C6B" w:rsidRDefault="00D63C6B">
            <w:pPr>
              <w:pStyle w:val="NormalWeb"/>
              <w:spacing w:after="90" w:afterAutospacing="0" w:line="345" w:lineRule="atLeast"/>
              <w:jc w:val="both"/>
              <w:rPr>
                <w:rFonts w:ascii="Arial" w:hAnsi="Arial" w:cs="Arial"/>
                <w:color w:val="000000"/>
                <w:sz w:val="21"/>
                <w:szCs w:val="21"/>
              </w:rPr>
            </w:pPr>
          </w:p>
          <w:p w14:paraId="2BD1E1E4" w14:textId="77777777" w:rsidR="00D63C6B" w:rsidRDefault="00D63C6B">
            <w:pPr>
              <w:pStyle w:val="NormalWeb"/>
              <w:spacing w:after="90" w:afterAutospacing="0" w:line="345" w:lineRule="atLeast"/>
              <w:jc w:val="both"/>
              <w:rPr>
                <w:rFonts w:ascii="Arial" w:hAnsi="Arial" w:cs="Arial"/>
                <w:color w:val="000000"/>
                <w:sz w:val="21"/>
                <w:szCs w:val="21"/>
              </w:rPr>
            </w:pPr>
          </w:p>
          <w:p w14:paraId="2DD3B9F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E917C1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1E323B58"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A57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cuối năm</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A914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4E8F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9920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4425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263C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B283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BFF2807"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B5A6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hao mòn lũy kế</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77A6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EC31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F19C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BD72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8FAE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E820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1E66170"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F541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đầu năm</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984A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3623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AFC5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F903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B619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AF99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83B91AC"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4CD0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Khấu hao trong năm</w:t>
            </w:r>
          </w:p>
          <w:p w14:paraId="6AAA0FA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khác</w:t>
            </w:r>
          </w:p>
          <w:p w14:paraId="19278DE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Thanh lý, nhượng bán</w:t>
            </w:r>
          </w:p>
          <w:p w14:paraId="1D7AAF2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khác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E50C6" w14:textId="77777777" w:rsidR="00D63C6B" w:rsidRDefault="00D63C6B">
            <w:pPr>
              <w:pStyle w:val="NormalWeb"/>
              <w:spacing w:after="90" w:afterAutospacing="0" w:line="345" w:lineRule="atLeast"/>
              <w:jc w:val="both"/>
              <w:rPr>
                <w:rFonts w:ascii="Arial" w:hAnsi="Arial" w:cs="Arial"/>
                <w:color w:val="000000"/>
                <w:sz w:val="21"/>
                <w:szCs w:val="21"/>
              </w:rPr>
            </w:pPr>
          </w:p>
          <w:p w14:paraId="028D7B19" w14:textId="77777777" w:rsidR="00D63C6B" w:rsidRDefault="00D63C6B">
            <w:pPr>
              <w:pStyle w:val="NormalWeb"/>
              <w:spacing w:after="90" w:afterAutospacing="0" w:line="345" w:lineRule="atLeast"/>
              <w:jc w:val="both"/>
              <w:rPr>
                <w:rFonts w:ascii="Arial" w:hAnsi="Arial" w:cs="Arial"/>
                <w:color w:val="000000"/>
                <w:sz w:val="21"/>
                <w:szCs w:val="21"/>
              </w:rPr>
            </w:pPr>
          </w:p>
          <w:p w14:paraId="08B8264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1BA1547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29F42" w14:textId="77777777" w:rsidR="00D63C6B" w:rsidRDefault="00D63C6B">
            <w:pPr>
              <w:pStyle w:val="NormalWeb"/>
              <w:spacing w:after="90" w:afterAutospacing="0" w:line="345" w:lineRule="atLeast"/>
              <w:jc w:val="both"/>
              <w:rPr>
                <w:rFonts w:ascii="Arial" w:hAnsi="Arial" w:cs="Arial"/>
                <w:color w:val="000000"/>
                <w:sz w:val="21"/>
                <w:szCs w:val="21"/>
              </w:rPr>
            </w:pPr>
          </w:p>
          <w:p w14:paraId="0C14747E" w14:textId="77777777" w:rsidR="00D63C6B" w:rsidRDefault="00D63C6B">
            <w:pPr>
              <w:pStyle w:val="NormalWeb"/>
              <w:spacing w:after="90" w:afterAutospacing="0" w:line="345" w:lineRule="atLeast"/>
              <w:jc w:val="both"/>
              <w:rPr>
                <w:rFonts w:ascii="Arial" w:hAnsi="Arial" w:cs="Arial"/>
                <w:color w:val="000000"/>
                <w:sz w:val="21"/>
                <w:szCs w:val="21"/>
              </w:rPr>
            </w:pPr>
          </w:p>
          <w:p w14:paraId="07C5C8E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49B7F2F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07E54" w14:textId="77777777" w:rsidR="00D63C6B" w:rsidRDefault="00D63C6B">
            <w:pPr>
              <w:pStyle w:val="NormalWeb"/>
              <w:spacing w:after="90" w:afterAutospacing="0" w:line="345" w:lineRule="atLeast"/>
              <w:jc w:val="both"/>
              <w:rPr>
                <w:rFonts w:ascii="Arial" w:hAnsi="Arial" w:cs="Arial"/>
                <w:color w:val="000000"/>
                <w:sz w:val="21"/>
                <w:szCs w:val="21"/>
              </w:rPr>
            </w:pPr>
          </w:p>
          <w:p w14:paraId="152B2C18" w14:textId="77777777" w:rsidR="00D63C6B" w:rsidRDefault="00D63C6B">
            <w:pPr>
              <w:pStyle w:val="NormalWeb"/>
              <w:spacing w:after="90" w:afterAutospacing="0" w:line="345" w:lineRule="atLeast"/>
              <w:jc w:val="both"/>
              <w:rPr>
                <w:rFonts w:ascii="Arial" w:hAnsi="Arial" w:cs="Arial"/>
                <w:color w:val="000000"/>
                <w:sz w:val="21"/>
                <w:szCs w:val="21"/>
              </w:rPr>
            </w:pPr>
          </w:p>
          <w:p w14:paraId="3447447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D19BE4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67799" w14:textId="77777777" w:rsidR="00D63C6B" w:rsidRDefault="00D63C6B">
            <w:pPr>
              <w:pStyle w:val="NormalWeb"/>
              <w:spacing w:after="90" w:afterAutospacing="0" w:line="345" w:lineRule="atLeast"/>
              <w:jc w:val="both"/>
              <w:rPr>
                <w:rFonts w:ascii="Arial" w:hAnsi="Arial" w:cs="Arial"/>
                <w:color w:val="000000"/>
                <w:sz w:val="21"/>
                <w:szCs w:val="21"/>
              </w:rPr>
            </w:pPr>
          </w:p>
          <w:p w14:paraId="40470A70" w14:textId="77777777" w:rsidR="00D63C6B" w:rsidRDefault="00D63C6B">
            <w:pPr>
              <w:pStyle w:val="NormalWeb"/>
              <w:spacing w:after="90" w:afterAutospacing="0" w:line="345" w:lineRule="atLeast"/>
              <w:jc w:val="both"/>
              <w:rPr>
                <w:rFonts w:ascii="Arial" w:hAnsi="Arial" w:cs="Arial"/>
                <w:color w:val="000000"/>
                <w:sz w:val="21"/>
                <w:szCs w:val="21"/>
              </w:rPr>
            </w:pPr>
          </w:p>
          <w:p w14:paraId="00684D1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C6171F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E2D69" w14:textId="77777777" w:rsidR="00D63C6B" w:rsidRDefault="00D63C6B">
            <w:pPr>
              <w:pStyle w:val="NormalWeb"/>
              <w:spacing w:after="90" w:afterAutospacing="0" w:line="345" w:lineRule="atLeast"/>
              <w:jc w:val="both"/>
              <w:rPr>
                <w:rFonts w:ascii="Arial" w:hAnsi="Arial" w:cs="Arial"/>
                <w:color w:val="000000"/>
                <w:sz w:val="21"/>
                <w:szCs w:val="21"/>
              </w:rPr>
            </w:pPr>
          </w:p>
          <w:p w14:paraId="1500CFBE" w14:textId="77777777" w:rsidR="00D63C6B" w:rsidRDefault="00D63C6B">
            <w:pPr>
              <w:pStyle w:val="NormalWeb"/>
              <w:spacing w:after="90" w:afterAutospacing="0" w:line="345" w:lineRule="atLeast"/>
              <w:jc w:val="both"/>
              <w:rPr>
                <w:rFonts w:ascii="Arial" w:hAnsi="Arial" w:cs="Arial"/>
                <w:color w:val="000000"/>
                <w:sz w:val="21"/>
                <w:szCs w:val="21"/>
              </w:rPr>
            </w:pPr>
          </w:p>
          <w:p w14:paraId="5B2E612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1D51CBD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55E14" w14:textId="77777777" w:rsidR="00D63C6B" w:rsidRDefault="00D63C6B">
            <w:pPr>
              <w:pStyle w:val="NormalWeb"/>
              <w:spacing w:after="90" w:afterAutospacing="0" w:line="345" w:lineRule="atLeast"/>
              <w:jc w:val="both"/>
              <w:rPr>
                <w:rFonts w:ascii="Arial" w:hAnsi="Arial" w:cs="Arial"/>
                <w:color w:val="000000"/>
                <w:sz w:val="21"/>
                <w:szCs w:val="21"/>
              </w:rPr>
            </w:pPr>
          </w:p>
          <w:p w14:paraId="76F70BD7" w14:textId="77777777" w:rsidR="00D63C6B" w:rsidRDefault="00D63C6B">
            <w:pPr>
              <w:pStyle w:val="NormalWeb"/>
              <w:spacing w:after="90" w:afterAutospacing="0" w:line="345" w:lineRule="atLeast"/>
              <w:jc w:val="both"/>
              <w:rPr>
                <w:rFonts w:ascii="Arial" w:hAnsi="Arial" w:cs="Arial"/>
                <w:color w:val="000000"/>
                <w:sz w:val="21"/>
                <w:szCs w:val="21"/>
              </w:rPr>
            </w:pPr>
          </w:p>
          <w:p w14:paraId="7E8E2A7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2F01197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7511EFD5"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0555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dư cuối năm</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6CCF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2CC5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62A4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1C01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3E0D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57CC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67CF916"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AA80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TSCĐ vô hình</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CF2E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E6F8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8E34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33FA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ED4D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84C1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6BBF513"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C80E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ngày đầu năm</w:t>
            </w:r>
          </w:p>
          <w:p w14:paraId="149A1BC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ngày cuối năm</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940F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D439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7541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10A4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5556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984E3"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43B5900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Thuyết minh số liệu và giải trình khác:</w:t>
      </w:r>
    </w:p>
    <w:p w14:paraId="27622F6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7CC0A53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25"/>
        <w:gridCol w:w="1428"/>
        <w:gridCol w:w="1651"/>
      </w:tblGrid>
      <w:tr w:rsidR="00D63C6B" w14:paraId="4CEE5604" w14:textId="77777777" w:rsidTr="00D63C6B">
        <w:trPr>
          <w:tblCellSpacing w:w="0" w:type="dxa"/>
        </w:trPr>
        <w:tc>
          <w:tcPr>
            <w:tcW w:w="6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EBD9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Chi phí xây dựng cơ bản dở dang:</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C33E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F196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1A4B9645" w14:textId="77777777" w:rsidTr="00D63C6B">
        <w:trPr>
          <w:tblCellSpacing w:w="0" w:type="dxa"/>
        </w:trPr>
        <w:tc>
          <w:tcPr>
            <w:tcW w:w="6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6A9F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chi phí XDCB dở dang:</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2A89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A967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7DA5CABB" w14:textId="77777777" w:rsidTr="00D63C6B">
        <w:trPr>
          <w:tblCellSpacing w:w="0" w:type="dxa"/>
        </w:trPr>
        <w:tc>
          <w:tcPr>
            <w:tcW w:w="6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0A7A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(Những công trình lớn):</w:t>
            </w:r>
          </w:p>
          <w:p w14:paraId="3FBBF87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Công trình…………..</w:t>
            </w:r>
          </w:p>
          <w:p w14:paraId="293909A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Công trình…………..</w:t>
            </w:r>
          </w:p>
          <w:p w14:paraId="0C33827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0D750" w14:textId="77777777" w:rsidR="00D63C6B" w:rsidRDefault="00D63C6B">
            <w:pPr>
              <w:pStyle w:val="NormalWeb"/>
              <w:spacing w:after="90" w:afterAutospacing="0" w:line="345" w:lineRule="atLeast"/>
              <w:jc w:val="both"/>
              <w:rPr>
                <w:rFonts w:ascii="Arial" w:hAnsi="Arial" w:cs="Arial"/>
                <w:color w:val="000000"/>
                <w:sz w:val="21"/>
                <w:szCs w:val="21"/>
              </w:rPr>
            </w:pPr>
          </w:p>
          <w:p w14:paraId="19F0E7D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9FBCDE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C1798E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171F2" w14:textId="77777777" w:rsidR="00D63C6B" w:rsidRDefault="00D63C6B">
            <w:pPr>
              <w:pStyle w:val="NormalWeb"/>
              <w:spacing w:after="90" w:afterAutospacing="0" w:line="345" w:lineRule="atLeast"/>
              <w:jc w:val="both"/>
              <w:rPr>
                <w:rFonts w:ascii="Arial" w:hAnsi="Arial" w:cs="Arial"/>
                <w:color w:val="000000"/>
                <w:sz w:val="21"/>
                <w:szCs w:val="21"/>
              </w:rPr>
            </w:pPr>
          </w:p>
          <w:p w14:paraId="1F8D01D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F8C866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D0CC31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5C5F65A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Tăng, giảm bất động sản đầu tư:</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8"/>
        <w:gridCol w:w="1156"/>
        <w:gridCol w:w="1244"/>
        <w:gridCol w:w="1471"/>
        <w:gridCol w:w="1355"/>
      </w:tblGrid>
      <w:tr w:rsidR="00D63C6B" w14:paraId="5555CE45" w14:textId="77777777" w:rsidTr="00D63C6B">
        <w:trPr>
          <w:tblCellSpacing w:w="0" w:type="dxa"/>
        </w:trPr>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BFCC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mục</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E40B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đầu năm</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5196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trong năm</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B459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Giảm trong năm</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9001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cuối năm</w:t>
            </w:r>
          </w:p>
        </w:tc>
      </w:tr>
      <w:tr w:rsidR="00D63C6B" w14:paraId="61C12544" w14:textId="77777777" w:rsidTr="00D63C6B">
        <w:trPr>
          <w:tblCellSpacing w:w="0" w:type="dxa"/>
        </w:trPr>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70B5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bất động sản đầu tư</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A5C5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4A89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41A1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9ECD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6178014" w14:textId="77777777" w:rsidTr="00D63C6B">
        <w:trPr>
          <w:tblCellSpacing w:w="0" w:type="dxa"/>
        </w:trPr>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F7E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sử dụng đất</w:t>
            </w:r>
          </w:p>
          <w:p w14:paraId="525510C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w:t>
            </w:r>
          </w:p>
          <w:p w14:paraId="24713C4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và quyền sử dụng đất</w:t>
            </w:r>
          </w:p>
          <w:p w14:paraId="2722E43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hạ tầng</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9B2B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A4B8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F8E1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A37B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ED23AFC" w14:textId="77777777" w:rsidTr="00D63C6B">
        <w:trPr>
          <w:tblCellSpacing w:w="0" w:type="dxa"/>
        </w:trPr>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965F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hao mòn lũy kế</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A9C3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8974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FF40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09E3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B43FC27" w14:textId="77777777" w:rsidTr="00D63C6B">
        <w:trPr>
          <w:tblCellSpacing w:w="0" w:type="dxa"/>
        </w:trPr>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DA65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Quyền sử dụng đất</w:t>
            </w:r>
          </w:p>
          <w:p w14:paraId="3C526A4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w:t>
            </w:r>
          </w:p>
          <w:p w14:paraId="40C44BD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và quyền sử dụng đất</w:t>
            </w:r>
          </w:p>
          <w:p w14:paraId="459E180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hạ tầng</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B87D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867F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9C63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661D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73DED3A" w14:textId="77777777" w:rsidTr="00D63C6B">
        <w:trPr>
          <w:tblCellSpacing w:w="0" w:type="dxa"/>
        </w:trPr>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D1A7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của bất động sản</w:t>
            </w:r>
          </w:p>
          <w:p w14:paraId="4F5E21B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tư</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FA64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A818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7F76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BF33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1263629" w14:textId="77777777" w:rsidTr="00D63C6B">
        <w:trPr>
          <w:tblCellSpacing w:w="0" w:type="dxa"/>
        </w:trPr>
        <w:tc>
          <w:tcPr>
            <w:tcW w:w="4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2B41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Quyền sử dụng đất</w:t>
            </w:r>
          </w:p>
          <w:p w14:paraId="4183D76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w:t>
            </w:r>
          </w:p>
          <w:p w14:paraId="79EA9C3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và quyền sử dụng đất</w:t>
            </w:r>
          </w:p>
          <w:p w14:paraId="387722F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hạ tầng</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4969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3438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17B5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66DFB"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41F8A60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Thuyết minh số liệu và giải trình khác:</w:t>
      </w:r>
    </w:p>
    <w:p w14:paraId="7B0619E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1DB2E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630"/>
        <w:gridCol w:w="1245"/>
        <w:gridCol w:w="1129"/>
      </w:tblGrid>
      <w:tr w:rsidR="00D63C6B" w14:paraId="06879A73"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6047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Đầu tư dài hạn khác:</w:t>
            </w:r>
          </w:p>
          <w:p w14:paraId="4EC719C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Đầu tư cổ phiếu</w:t>
            </w:r>
          </w:p>
          <w:p w14:paraId="4735F15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Đầu tư trái phiếu</w:t>
            </w:r>
          </w:p>
          <w:p w14:paraId="7B7879F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Đầu tư tín phiếu, kỳ phiếu</w:t>
            </w:r>
          </w:p>
          <w:p w14:paraId="57EBA6A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Cho vay dài hạn</w:t>
            </w:r>
          </w:p>
          <w:p w14:paraId="0665889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Đầu tư dài hạn khác</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5277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p w14:paraId="12373B8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F347D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F18DCB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D8D01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4F52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p w14:paraId="102E96D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65E7C1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1CC70F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16034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0B09C7E2"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CEC5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3B92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29DB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4E01AF5B"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5DE6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Chi phí trả trước dài hạn</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0E85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DEE7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5B3527C6"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1206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trả trước về thuê hoạt động TSCĐ</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41FC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3D66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2DD8A2AC"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3C88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thành lập doanh nghiệp</w:t>
            </w:r>
          </w:p>
          <w:p w14:paraId="40707E3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nghiên cứu có giá trị lớn</w:t>
            </w:r>
          </w:p>
          <w:p w14:paraId="36A7E7E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cho giai đoạn triển khai không đủ tiêu chuẩn ghi nhận là TSCĐ vô hình</w:t>
            </w:r>
          </w:p>
          <w:p w14:paraId="6277E7B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1928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05E20B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1A4C7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59F3993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8B63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0D83CF9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4BF01A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7EAF80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26568C46"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55E9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Cộng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B03A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8D37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6DFBBD08"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02AC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 Vay và nợ ngắn hạn</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6DE5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D016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74F0C47E"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FDC5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Vay ngắn hạn</w:t>
            </w:r>
          </w:p>
          <w:p w14:paraId="43048F9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Nợ dài hạn đến hạn trả</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6085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F7B0C6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7D5F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1F812A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1B8E5D0A"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F139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EEDB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203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6C75F244"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3F9F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Thuế và các khoản phải nộp nhà nước</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8339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02C0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54126784"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BFFD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giá trị gia tăng</w:t>
            </w:r>
          </w:p>
          <w:p w14:paraId="29F356C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tiêu thụ đặc biệt</w:t>
            </w:r>
          </w:p>
          <w:p w14:paraId="7755623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xuất, nhập khẩu</w:t>
            </w:r>
          </w:p>
          <w:p w14:paraId="21A6BCB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doanh nghiệp</w:t>
            </w:r>
          </w:p>
          <w:p w14:paraId="14A28A6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cá nhân</w:t>
            </w:r>
          </w:p>
          <w:p w14:paraId="3AA3732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tài nguyên</w:t>
            </w:r>
          </w:p>
          <w:p w14:paraId="2B8620D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nhà đất và tiền thuê đất</w:t>
            </w:r>
          </w:p>
          <w:p w14:paraId="53A6F1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thuế khác</w:t>
            </w:r>
          </w:p>
          <w:p w14:paraId="469394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phí, lệ phí và các khoản phải nộp khác</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5EED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9861E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CEFE24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9C8D36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63CC6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7A529B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3D2D7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05F09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ECB4B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CB53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21647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18D0E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12D7F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3F381A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FC1F7F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F52110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A63F4A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ADDD6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026D1066"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A234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7F29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38E7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3D56FC49"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AD02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Chi phí phải trả</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F48D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B7D6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2F0B1750"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95FF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trước chi phí tiền lương trong thời gian nghỉ phép</w:t>
            </w:r>
          </w:p>
          <w:p w14:paraId="6182C88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sửa chữa lớn TSCĐ</w:t>
            </w:r>
          </w:p>
          <w:p w14:paraId="7154391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trong thời gian ngừng kinh doanh</w:t>
            </w:r>
          </w:p>
          <w:p w14:paraId="471FE55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E830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E5EC3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1A34B0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11D1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469A6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39E681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52199328"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A284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94D2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1543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18561833"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F4E0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18- Các khoản phải trả, phải nộp ngắn hạn khác</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257D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0840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73904B4C"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B289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Tài sản thừa chờ giải quyết</w:t>
            </w:r>
          </w:p>
          <w:p w14:paraId="0D809D9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Kinh phí công đoàn</w:t>
            </w:r>
          </w:p>
          <w:p w14:paraId="1A2B86C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Bảo hiểm xã hội</w:t>
            </w:r>
          </w:p>
          <w:p w14:paraId="12DF162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Bảo hiểm y tế</w:t>
            </w:r>
          </w:p>
          <w:p w14:paraId="1360B78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Phải trả về cổ phần hoá</w:t>
            </w:r>
          </w:p>
          <w:p w14:paraId="006E3B3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Nhận ký quỹ, ký cược ngắn hạn</w:t>
            </w:r>
          </w:p>
          <w:p w14:paraId="1FE39B0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Doanh thu chưa thực hiện</w:t>
            </w:r>
          </w:p>
          <w:p w14:paraId="79BE5B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khoản phải trả, phải nộp khác</w:t>
            </w:r>
          </w:p>
          <w:p w14:paraId="16C0263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7F55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DCA64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1E40C8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C1278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163E6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D642C5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06C1C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945C36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65BF1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01D6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541E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2315E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30C0D1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5E305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870B0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2667D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6A356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78EFD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7F557DB9"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58AB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19- Phải trả dài hạn nội bộ</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640F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6A1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167A8518"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5221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Vay dài hạn nội bộ</w:t>
            </w:r>
          </w:p>
          <w:p w14:paraId="5EBA686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0444EA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Phải trả dài hạn nội bộ khác</w:t>
            </w:r>
          </w:p>
          <w:p w14:paraId="478918B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6982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87B7F4" w14:textId="77777777" w:rsidR="00D63C6B" w:rsidRDefault="00D63C6B">
            <w:pPr>
              <w:pStyle w:val="NormalWeb"/>
              <w:spacing w:after="90" w:afterAutospacing="0" w:line="345" w:lineRule="atLeast"/>
              <w:jc w:val="both"/>
              <w:rPr>
                <w:rFonts w:ascii="Arial" w:hAnsi="Arial" w:cs="Arial"/>
                <w:color w:val="000000"/>
                <w:sz w:val="21"/>
                <w:szCs w:val="21"/>
              </w:rPr>
            </w:pPr>
          </w:p>
          <w:p w14:paraId="18A8F6D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13535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1801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4B7E0C" w14:textId="77777777" w:rsidR="00D63C6B" w:rsidRDefault="00D63C6B">
            <w:pPr>
              <w:pStyle w:val="NormalWeb"/>
              <w:spacing w:after="90" w:afterAutospacing="0" w:line="345" w:lineRule="atLeast"/>
              <w:jc w:val="both"/>
              <w:rPr>
                <w:rFonts w:ascii="Arial" w:hAnsi="Arial" w:cs="Arial"/>
                <w:color w:val="000000"/>
                <w:sz w:val="21"/>
                <w:szCs w:val="21"/>
              </w:rPr>
            </w:pPr>
          </w:p>
          <w:p w14:paraId="2D2F52B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855E2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0050B496"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0ABA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 Vay và nợ dài hạn</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61FE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1B81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65059EA8"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C8AA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 Vay dài hạn</w:t>
            </w:r>
          </w:p>
          <w:p w14:paraId="4ECEF57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Vay ngân hàng</w:t>
            </w:r>
          </w:p>
          <w:p w14:paraId="74AAC5B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Vay đối tượng khác</w:t>
            </w:r>
          </w:p>
          <w:p w14:paraId="566F08B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Trái phiếu phát hành</w:t>
            </w:r>
          </w:p>
          <w:p w14:paraId="7CAF3B2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 Nợ dài hạn</w:t>
            </w:r>
          </w:p>
          <w:p w14:paraId="697D817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Thuê tài chính</w:t>
            </w:r>
          </w:p>
          <w:p w14:paraId="0EDB951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Nợ dài hạn khác</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40A79" w14:textId="77777777" w:rsidR="00D63C6B" w:rsidRDefault="00D63C6B">
            <w:pPr>
              <w:pStyle w:val="NormalWeb"/>
              <w:spacing w:after="90" w:afterAutospacing="0" w:line="345" w:lineRule="atLeast"/>
              <w:jc w:val="both"/>
              <w:rPr>
                <w:rFonts w:ascii="Arial" w:hAnsi="Arial" w:cs="Arial"/>
                <w:color w:val="000000"/>
                <w:sz w:val="21"/>
                <w:szCs w:val="21"/>
              </w:rPr>
            </w:pPr>
          </w:p>
          <w:p w14:paraId="6542796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2376BA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329072E" w14:textId="77777777" w:rsidR="00D63C6B" w:rsidRDefault="00D63C6B">
            <w:pPr>
              <w:pStyle w:val="NormalWeb"/>
              <w:spacing w:after="90" w:afterAutospacing="0" w:line="345" w:lineRule="atLeast"/>
              <w:jc w:val="both"/>
              <w:rPr>
                <w:rFonts w:ascii="Arial" w:hAnsi="Arial" w:cs="Arial"/>
                <w:color w:val="000000"/>
                <w:sz w:val="21"/>
                <w:szCs w:val="21"/>
              </w:rPr>
            </w:pPr>
          </w:p>
          <w:p w14:paraId="38056E0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35B58E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6ED65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1661B" w14:textId="77777777" w:rsidR="00D63C6B" w:rsidRDefault="00D63C6B">
            <w:pPr>
              <w:pStyle w:val="NormalWeb"/>
              <w:spacing w:after="90" w:afterAutospacing="0" w:line="345" w:lineRule="atLeast"/>
              <w:jc w:val="both"/>
              <w:rPr>
                <w:rFonts w:ascii="Arial" w:hAnsi="Arial" w:cs="Arial"/>
                <w:color w:val="000000"/>
                <w:sz w:val="21"/>
                <w:szCs w:val="21"/>
              </w:rPr>
            </w:pPr>
          </w:p>
          <w:p w14:paraId="4956CA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1A3DFF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D4523D" w14:textId="77777777" w:rsidR="00D63C6B" w:rsidRDefault="00D63C6B">
            <w:pPr>
              <w:pStyle w:val="NormalWeb"/>
              <w:spacing w:after="90" w:afterAutospacing="0" w:line="345" w:lineRule="atLeast"/>
              <w:jc w:val="both"/>
              <w:rPr>
                <w:rFonts w:ascii="Arial" w:hAnsi="Arial" w:cs="Arial"/>
                <w:color w:val="000000"/>
                <w:sz w:val="21"/>
                <w:szCs w:val="21"/>
              </w:rPr>
            </w:pPr>
          </w:p>
          <w:p w14:paraId="3A63AE8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D2B25A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B4FF2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3E05EBA0" w14:textId="77777777" w:rsidTr="00D63C6B">
        <w:trPr>
          <w:tblCellSpacing w:w="0" w:type="dxa"/>
        </w:trPr>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48D3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B40D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25BB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042D390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nợ thuê tài chính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1496"/>
        <w:gridCol w:w="1281"/>
        <w:gridCol w:w="1120"/>
        <w:gridCol w:w="1534"/>
        <w:gridCol w:w="1132"/>
        <w:gridCol w:w="1157"/>
      </w:tblGrid>
      <w:tr w:rsidR="00D63C6B" w14:paraId="5400703D" w14:textId="77777777" w:rsidTr="00D63C6B">
        <w:trPr>
          <w:tblCellSpacing w:w="0" w:type="dxa"/>
        </w:trPr>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1D4E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3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26CF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42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A92D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D63C6B" w14:paraId="6F10622D" w14:textId="77777777" w:rsidTr="00D63C6B">
        <w:trPr>
          <w:tblCellSpacing w:w="0" w:type="dxa"/>
        </w:trPr>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EB31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97EE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khoản thanh toán tiền thuê tài chính</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54B7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Trả tiền lãi thuê</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BEF6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Trả nợ gốc</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B91C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khoản thanh toán tiền thuê tài chính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4D0A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Trả tiền lãi thuê</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510B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Trả nợ gốc</w:t>
            </w:r>
          </w:p>
        </w:tc>
      </w:tr>
      <w:tr w:rsidR="00D63C6B" w14:paraId="2C276CBC" w14:textId="77777777" w:rsidTr="00D63C6B">
        <w:trPr>
          <w:tblCellSpacing w:w="0" w:type="dxa"/>
        </w:trPr>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33CA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 năm trở xuống</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B9B1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92D2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4FCD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3AFB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A19B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9477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6349E87" w14:textId="77777777" w:rsidTr="00D63C6B">
        <w:trPr>
          <w:tblCellSpacing w:w="0" w:type="dxa"/>
        </w:trPr>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32D3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 năm đến 5 năm</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B0E7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6E9E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9559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5143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548C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639C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24BFA6A" w14:textId="77777777" w:rsidTr="00D63C6B">
        <w:trPr>
          <w:tblCellSpacing w:w="0" w:type="dxa"/>
        </w:trPr>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2833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 năm</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0136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5CC2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6F88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8F12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8B2D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1F976"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07D2601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Tài sản thuế thu nhập hoãn lại và thuế thu nhập hoãn lại phải trả</w:t>
      </w:r>
    </w:p>
    <w:p w14:paraId="2CBE2DC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Tài sản thuế thu nhập hoãn lại: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463"/>
        <w:gridCol w:w="1353"/>
        <w:gridCol w:w="1188"/>
      </w:tblGrid>
      <w:tr w:rsidR="00D63C6B" w14:paraId="16D9D821" w14:textId="77777777" w:rsidTr="00D63C6B">
        <w:trPr>
          <w:tblCellSpacing w:w="0" w:type="dxa"/>
        </w:trPr>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FCF3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D3E3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941B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4945DCF4" w14:textId="77777777" w:rsidTr="00D63C6B">
        <w:trPr>
          <w:tblCellSpacing w:w="0" w:type="dxa"/>
        </w:trPr>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51FA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thuế thu nhập hoãn lại liên quan đến  khoản chênh lệch tạm thời được khấu trừ</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B8C2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C892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223B96AD" w14:textId="77777777" w:rsidTr="00D63C6B">
        <w:trPr>
          <w:tblCellSpacing w:w="0" w:type="dxa"/>
        </w:trPr>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A634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thuế thu nhập hoãn lại liên quan đến  khoản lỗ tính thuế chưa sử dụng</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0083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8FDC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29D2B8C9" w14:textId="77777777" w:rsidTr="00D63C6B">
        <w:trPr>
          <w:tblCellSpacing w:w="0" w:type="dxa"/>
        </w:trPr>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0423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thuế thu nhập hoãn lại liên quan đến  khoản ưu đãi tính thuế chưa sử dụng</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920E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F3CF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68D9730C" w14:textId="77777777" w:rsidTr="00D63C6B">
        <w:trPr>
          <w:tblCellSpacing w:w="0" w:type="dxa"/>
        </w:trPr>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7B47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hoàn nhập tài sản thuế thu nhập hoãn lại  đã được ghi nhận từ các năm trước</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2EA9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F310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71D61177" w14:textId="77777777" w:rsidTr="00D63C6B">
        <w:trPr>
          <w:tblCellSpacing w:w="0" w:type="dxa"/>
        </w:trPr>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F7D7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thuế thu nhập hoãn lại</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CD32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CB34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3C68F34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thu nhập hoãn lại phải trả</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97"/>
        <w:gridCol w:w="1390"/>
        <w:gridCol w:w="1217"/>
      </w:tblGrid>
      <w:tr w:rsidR="00D63C6B" w14:paraId="67CC53FC" w14:textId="77777777" w:rsidTr="00D63C6B">
        <w:trPr>
          <w:tblCellSpacing w:w="0" w:type="dxa"/>
        </w:trPr>
        <w:tc>
          <w:tcPr>
            <w:tcW w:w="7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A883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7BAF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D20B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55A8B9B1" w14:textId="77777777" w:rsidTr="00D63C6B">
        <w:trPr>
          <w:tblCellSpacing w:w="0" w:type="dxa"/>
        </w:trPr>
        <w:tc>
          <w:tcPr>
            <w:tcW w:w="7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EC60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hoãn lại phải trả phát sinh từ các khoản chênh lệch tạm thời chịu thuế</w:t>
            </w:r>
          </w:p>
          <w:p w14:paraId="45C018C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hoàn nhập thuế thu nhập hoãn lại phải trả đã được ghi nhận từ các năm trước</w:t>
            </w:r>
          </w:p>
          <w:p w14:paraId="7583EF3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hoãn lại phải trả</w:t>
            </w:r>
          </w:p>
        </w:tc>
        <w:tc>
          <w:tcPr>
            <w:tcW w:w="1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C4DF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8C8FAC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p w14:paraId="5149F85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8FD3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2A812F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p w14:paraId="44ED10C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r>
    </w:tbl>
    <w:p w14:paraId="44E8A5A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Vốn chủ sở hữu</w:t>
      </w:r>
    </w:p>
    <w:p w14:paraId="2C26BB4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Bảng đối chiếu biến động của vốn chủ sở hữu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7"/>
        <w:gridCol w:w="853"/>
        <w:gridCol w:w="812"/>
        <w:gridCol w:w="866"/>
        <w:gridCol w:w="745"/>
        <w:gridCol w:w="962"/>
        <w:gridCol w:w="983"/>
        <w:gridCol w:w="525"/>
        <w:gridCol w:w="901"/>
        <w:gridCol w:w="690"/>
      </w:tblGrid>
      <w:tr w:rsidR="00D63C6B" w14:paraId="677BF61F" w14:textId="77777777" w:rsidTr="00D63C6B">
        <w:trPr>
          <w:tblCellSpacing w:w="0" w:type="dxa"/>
        </w:trPr>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C3A15"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D31E9"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Vốn đầu tư của chủ sở hữu</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0A245"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Thặng dư vốn cổ phần</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DF6C0"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Vốn khác của chủ sở hữu</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FFABE"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Cổ phiếu quỹ</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32072"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Chênh lệch đánh giá lại tài sản</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06B97"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Chênh lệch tỷ giá hối đoái</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C3FD9"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A1FF4"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Nguồn vốn đầu tư XDCB</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8AF5B"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Cộng</w:t>
            </w:r>
          </w:p>
        </w:tc>
      </w:tr>
      <w:tr w:rsidR="00D63C6B" w14:paraId="50C98C74" w14:textId="77777777" w:rsidTr="00D63C6B">
        <w:trPr>
          <w:tblCellSpacing w:w="0" w:type="dxa"/>
        </w:trPr>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DE8B8"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58C12"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B7557"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16C8A"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DAD1F"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74093"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517BB"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C099E"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9E472"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D880F"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r>
      <w:tr w:rsidR="00D63C6B" w14:paraId="0A1F99D7" w14:textId="77777777" w:rsidTr="00D63C6B">
        <w:trPr>
          <w:tblCellSpacing w:w="0" w:type="dxa"/>
        </w:trPr>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E1DB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đầu năm trước</w:t>
            </w:r>
          </w:p>
          <w:p w14:paraId="21681FE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vốn trong  năm trước</w:t>
            </w:r>
          </w:p>
          <w:p w14:paraId="329C89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trong  năm trước</w:t>
            </w:r>
          </w:p>
          <w:p w14:paraId="3A54EB1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khác</w:t>
            </w:r>
          </w:p>
          <w:p w14:paraId="66CCA70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vốn trong  năm trước</w:t>
            </w:r>
          </w:p>
          <w:p w14:paraId="54309C2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trong năm  trước</w:t>
            </w:r>
          </w:p>
          <w:p w14:paraId="67E41BA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khác</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59D1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7BFB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292D8" w14:textId="77777777" w:rsidR="00D63C6B" w:rsidRDefault="00D63C6B">
            <w:pPr>
              <w:pStyle w:val="NormalWeb"/>
              <w:spacing w:after="90" w:afterAutospacing="0" w:line="345" w:lineRule="atLeast"/>
              <w:jc w:val="both"/>
              <w:rPr>
                <w:rFonts w:ascii="Arial" w:hAnsi="Arial" w:cs="Arial"/>
                <w:color w:val="000000"/>
                <w:sz w:val="21"/>
                <w:szCs w:val="21"/>
              </w:rPr>
            </w:pPr>
          </w:p>
          <w:p w14:paraId="65382742" w14:textId="77777777" w:rsidR="00D63C6B" w:rsidRDefault="00D63C6B">
            <w:pPr>
              <w:pStyle w:val="NormalWeb"/>
              <w:spacing w:after="90" w:afterAutospacing="0" w:line="345" w:lineRule="atLeast"/>
              <w:jc w:val="both"/>
              <w:rPr>
                <w:rFonts w:ascii="Arial" w:hAnsi="Arial" w:cs="Arial"/>
                <w:color w:val="000000"/>
                <w:sz w:val="21"/>
                <w:szCs w:val="21"/>
              </w:rPr>
            </w:pPr>
          </w:p>
          <w:p w14:paraId="3646F10F" w14:textId="77777777" w:rsidR="00D63C6B" w:rsidRDefault="00D63C6B">
            <w:pPr>
              <w:pStyle w:val="NormalWeb"/>
              <w:spacing w:after="90" w:afterAutospacing="0" w:line="345" w:lineRule="atLeast"/>
              <w:jc w:val="both"/>
              <w:rPr>
                <w:rFonts w:ascii="Arial" w:hAnsi="Arial" w:cs="Arial"/>
                <w:color w:val="000000"/>
                <w:sz w:val="21"/>
                <w:szCs w:val="21"/>
              </w:rPr>
            </w:pPr>
          </w:p>
          <w:p w14:paraId="5A9A9D5F" w14:textId="77777777" w:rsidR="00D63C6B" w:rsidRDefault="00D63C6B">
            <w:pPr>
              <w:pStyle w:val="NormalWeb"/>
              <w:spacing w:after="90" w:afterAutospacing="0" w:line="345" w:lineRule="atLeast"/>
              <w:jc w:val="both"/>
              <w:rPr>
                <w:rFonts w:ascii="Arial" w:hAnsi="Arial" w:cs="Arial"/>
                <w:color w:val="000000"/>
                <w:sz w:val="21"/>
                <w:szCs w:val="21"/>
              </w:rPr>
            </w:pPr>
          </w:p>
          <w:p w14:paraId="789425F1" w14:textId="77777777" w:rsidR="00D63C6B" w:rsidRDefault="00D63C6B">
            <w:pPr>
              <w:pStyle w:val="NormalWeb"/>
              <w:spacing w:after="90" w:afterAutospacing="0" w:line="345" w:lineRule="atLeast"/>
              <w:jc w:val="both"/>
              <w:rPr>
                <w:rFonts w:ascii="Arial" w:hAnsi="Arial" w:cs="Arial"/>
                <w:color w:val="000000"/>
                <w:sz w:val="21"/>
                <w:szCs w:val="21"/>
              </w:rPr>
            </w:pPr>
          </w:p>
          <w:p w14:paraId="668085FC" w14:textId="77777777" w:rsidR="00D63C6B" w:rsidRDefault="00D63C6B">
            <w:pPr>
              <w:pStyle w:val="NormalWeb"/>
              <w:spacing w:after="90" w:afterAutospacing="0" w:line="345" w:lineRule="atLeast"/>
              <w:jc w:val="both"/>
              <w:rPr>
                <w:rFonts w:ascii="Arial" w:hAnsi="Arial" w:cs="Arial"/>
                <w:color w:val="000000"/>
                <w:sz w:val="21"/>
                <w:szCs w:val="21"/>
              </w:rPr>
            </w:pPr>
          </w:p>
          <w:p w14:paraId="6BA10310" w14:textId="77777777" w:rsidR="00D63C6B" w:rsidRDefault="00D63C6B">
            <w:pPr>
              <w:pStyle w:val="NormalWeb"/>
              <w:spacing w:after="90" w:afterAutospacing="0" w:line="345" w:lineRule="atLeast"/>
              <w:jc w:val="both"/>
              <w:rPr>
                <w:rFonts w:ascii="Arial" w:hAnsi="Arial" w:cs="Arial"/>
                <w:color w:val="000000"/>
                <w:sz w:val="21"/>
                <w:szCs w:val="21"/>
              </w:rPr>
            </w:pPr>
          </w:p>
          <w:p w14:paraId="1AFF79F2" w14:textId="77777777" w:rsidR="00D63C6B" w:rsidRDefault="00D63C6B">
            <w:pPr>
              <w:pStyle w:val="NormalWeb"/>
              <w:spacing w:after="90" w:afterAutospacing="0" w:line="345" w:lineRule="atLeast"/>
              <w:jc w:val="both"/>
              <w:rPr>
                <w:rFonts w:ascii="Arial" w:hAnsi="Arial" w:cs="Arial"/>
                <w:color w:val="000000"/>
                <w:sz w:val="21"/>
                <w:szCs w:val="21"/>
              </w:rPr>
            </w:pPr>
          </w:p>
          <w:p w14:paraId="55F5F99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4733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5C82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C1D3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A994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73D3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3592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6EA1903" w14:textId="77777777" w:rsidTr="00D63C6B">
        <w:trPr>
          <w:tblCellSpacing w:w="0" w:type="dxa"/>
        </w:trPr>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D85F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cuối năm trước Số dư đầu năm nay</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99C7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54B2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074D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FA1B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ADC9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E60A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EDCE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D876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FADC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3B1AFFA" w14:textId="77777777" w:rsidTr="00D63C6B">
        <w:trPr>
          <w:tblCellSpacing w:w="0" w:type="dxa"/>
        </w:trPr>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E55A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vốn trong  năm nay</w:t>
            </w:r>
          </w:p>
          <w:p w14:paraId="5FB84E5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trong năm nay</w:t>
            </w:r>
          </w:p>
          <w:p w14:paraId="3CA250A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Tăng khác</w:t>
            </w:r>
          </w:p>
          <w:p w14:paraId="39FDB3F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vốn trong  năm nay</w:t>
            </w:r>
          </w:p>
          <w:p w14:paraId="54EF0B7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Lỗ trong năm nay</w:t>
            </w:r>
          </w:p>
          <w:p w14:paraId="719889A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khác</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6DF2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BE09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4D422" w14:textId="77777777" w:rsidR="00D63C6B" w:rsidRDefault="00D63C6B">
            <w:pPr>
              <w:pStyle w:val="NormalWeb"/>
              <w:spacing w:after="90" w:afterAutospacing="0" w:line="345" w:lineRule="atLeast"/>
              <w:jc w:val="both"/>
              <w:rPr>
                <w:rFonts w:ascii="Arial" w:hAnsi="Arial" w:cs="Arial"/>
                <w:color w:val="000000"/>
                <w:sz w:val="21"/>
                <w:szCs w:val="21"/>
              </w:rPr>
            </w:pPr>
          </w:p>
          <w:p w14:paraId="313AE1D0" w14:textId="77777777" w:rsidR="00D63C6B" w:rsidRDefault="00D63C6B">
            <w:pPr>
              <w:pStyle w:val="NormalWeb"/>
              <w:spacing w:after="90" w:afterAutospacing="0" w:line="345" w:lineRule="atLeast"/>
              <w:jc w:val="both"/>
              <w:rPr>
                <w:rFonts w:ascii="Arial" w:hAnsi="Arial" w:cs="Arial"/>
                <w:color w:val="000000"/>
                <w:sz w:val="21"/>
                <w:szCs w:val="21"/>
              </w:rPr>
            </w:pPr>
          </w:p>
          <w:p w14:paraId="3AF5AAA6" w14:textId="77777777" w:rsidR="00D63C6B" w:rsidRDefault="00D63C6B">
            <w:pPr>
              <w:pStyle w:val="NormalWeb"/>
              <w:spacing w:after="90" w:afterAutospacing="0" w:line="345" w:lineRule="atLeast"/>
              <w:jc w:val="both"/>
              <w:rPr>
                <w:rFonts w:ascii="Arial" w:hAnsi="Arial" w:cs="Arial"/>
                <w:color w:val="000000"/>
                <w:sz w:val="21"/>
                <w:szCs w:val="21"/>
              </w:rPr>
            </w:pPr>
          </w:p>
          <w:p w14:paraId="7DA08415" w14:textId="77777777" w:rsidR="00D63C6B" w:rsidRDefault="00D63C6B">
            <w:pPr>
              <w:pStyle w:val="NormalWeb"/>
              <w:spacing w:after="90" w:afterAutospacing="0" w:line="345" w:lineRule="atLeast"/>
              <w:jc w:val="both"/>
              <w:rPr>
                <w:rFonts w:ascii="Arial" w:hAnsi="Arial" w:cs="Arial"/>
                <w:color w:val="000000"/>
                <w:sz w:val="21"/>
                <w:szCs w:val="21"/>
              </w:rPr>
            </w:pPr>
          </w:p>
          <w:p w14:paraId="11F81B68" w14:textId="77777777" w:rsidR="00D63C6B" w:rsidRDefault="00D63C6B">
            <w:pPr>
              <w:pStyle w:val="NormalWeb"/>
              <w:spacing w:after="90" w:afterAutospacing="0" w:line="345" w:lineRule="atLeast"/>
              <w:jc w:val="both"/>
              <w:rPr>
                <w:rFonts w:ascii="Arial" w:hAnsi="Arial" w:cs="Arial"/>
                <w:color w:val="000000"/>
                <w:sz w:val="21"/>
                <w:szCs w:val="21"/>
              </w:rPr>
            </w:pPr>
          </w:p>
          <w:p w14:paraId="76402F55" w14:textId="77777777" w:rsidR="00D63C6B" w:rsidRDefault="00D63C6B">
            <w:pPr>
              <w:pStyle w:val="NormalWeb"/>
              <w:spacing w:after="90" w:afterAutospacing="0" w:line="345" w:lineRule="atLeast"/>
              <w:jc w:val="both"/>
              <w:rPr>
                <w:rFonts w:ascii="Arial" w:hAnsi="Arial" w:cs="Arial"/>
                <w:color w:val="000000"/>
                <w:sz w:val="21"/>
                <w:szCs w:val="21"/>
              </w:rPr>
            </w:pPr>
          </w:p>
          <w:p w14:paraId="1764C5D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5B92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D831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A9C0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001B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DE50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71AF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5D22FF3" w14:textId="77777777" w:rsidTr="00D63C6B">
        <w:trPr>
          <w:tblCellSpacing w:w="0" w:type="dxa"/>
        </w:trPr>
        <w:tc>
          <w:tcPr>
            <w:tcW w:w="19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8B92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cuối năm nay</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4C56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5899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B12E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2287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6BB8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4747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4FE4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CC09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53AEC"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3B864A4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tiết vốn đầu tư của chủ sở hữu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90"/>
        <w:gridCol w:w="1358"/>
        <w:gridCol w:w="1356"/>
      </w:tblGrid>
      <w:tr w:rsidR="00D63C6B" w14:paraId="1B5EA418" w14:textId="77777777" w:rsidTr="00D63C6B">
        <w:trPr>
          <w:tblCellSpacing w:w="0" w:type="dxa"/>
        </w:trPr>
        <w:tc>
          <w:tcPr>
            <w:tcW w:w="6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D61B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95E2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CCC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00DE8471" w14:textId="77777777" w:rsidTr="00D63C6B">
        <w:trPr>
          <w:tblCellSpacing w:w="0" w:type="dxa"/>
        </w:trPr>
        <w:tc>
          <w:tcPr>
            <w:tcW w:w="6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9F2C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góp của Nhà nước</w:t>
            </w:r>
          </w:p>
          <w:p w14:paraId="16738FC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góp của các đối tượng khác</w:t>
            </w:r>
          </w:p>
          <w:p w14:paraId="6A5F130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95ED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169190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20C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C6B36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396C4358" w14:textId="77777777" w:rsidTr="00D63C6B">
        <w:trPr>
          <w:tblCellSpacing w:w="0" w:type="dxa"/>
        </w:trPr>
        <w:tc>
          <w:tcPr>
            <w:tcW w:w="6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B91B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292F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DFA6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09605F9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trái phiếu đã chuyển thành cổ phiếu trong năm</w:t>
      </w:r>
    </w:p>
    <w:p w14:paraId="5140B8F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cổ phiếu quỹ:</w:t>
      </w:r>
    </w:p>
    <w:p w14:paraId="3B03C42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giao dịch về vốn với các chủ sở hữu và phân phối cổ tức, chia lợi nhuận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82"/>
        <w:gridCol w:w="1358"/>
        <w:gridCol w:w="1364"/>
      </w:tblGrid>
      <w:tr w:rsidR="00D63C6B" w14:paraId="7323A9FC" w14:textId="77777777" w:rsidTr="00D63C6B">
        <w:trPr>
          <w:tblCellSpacing w:w="0" w:type="dxa"/>
        </w:trPr>
        <w:tc>
          <w:tcPr>
            <w:tcW w:w="6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8D46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92AC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B6A2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D63C6B" w14:paraId="3E86ED2D" w14:textId="77777777" w:rsidTr="00D63C6B">
        <w:trPr>
          <w:tblCellSpacing w:w="0" w:type="dxa"/>
        </w:trPr>
        <w:tc>
          <w:tcPr>
            <w:tcW w:w="6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D309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Vốn đầu tư của chủ sở hữu</w:t>
            </w:r>
          </w:p>
          <w:p w14:paraId="587EF1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Vốn góp đầu năm</w:t>
            </w:r>
          </w:p>
          <w:p w14:paraId="1910BA2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Vốn góp tăng trong năm</w:t>
            </w:r>
          </w:p>
          <w:p w14:paraId="31C1ECA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Vốn góp giảm trong năm</w:t>
            </w:r>
          </w:p>
          <w:p w14:paraId="77A0293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Vốn góp cuối năm</w:t>
            </w:r>
          </w:p>
          <w:p w14:paraId="56591FE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Cổ tức, lợi nhuận đã chia</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AD34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F891F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0040F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6E0688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A179A9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92E22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BEF8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21E33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15A90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01CC9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0131B1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80337F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5945A72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Cổ tức</w:t>
      </w:r>
    </w:p>
    <w:p w14:paraId="602A217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Cổ tức đã công bố sau ngày kết thúc kỳ kế toán năm:</w:t>
      </w:r>
    </w:p>
    <w:p w14:paraId="4B51AE3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Cổ tức đã công bố trên cổ phiếu phổ thông:.................</w:t>
      </w:r>
    </w:p>
    <w:p w14:paraId="1795365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 Cổ tức đã công bố trên cổ phiếu ưu đãi:..................</w:t>
      </w:r>
    </w:p>
    <w:p w14:paraId="52538B7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Cổ tức của cổ phiếu ưu đãi lũy kế chưa được ghi nhận:.......</w:t>
      </w:r>
    </w:p>
    <w:p w14:paraId="6A1938F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Cổ phiếu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74"/>
        <w:gridCol w:w="1366"/>
        <w:gridCol w:w="1364"/>
      </w:tblGrid>
      <w:tr w:rsidR="00D63C6B" w14:paraId="125D5169" w14:textId="77777777" w:rsidTr="00D63C6B">
        <w:trPr>
          <w:tblCellSpacing w:w="0" w:type="dxa"/>
        </w:trPr>
        <w:tc>
          <w:tcPr>
            <w:tcW w:w="6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BC13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102A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F6A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72182D2D" w14:textId="77777777" w:rsidTr="00D63C6B">
        <w:trPr>
          <w:tblCellSpacing w:w="0" w:type="dxa"/>
        </w:trPr>
        <w:tc>
          <w:tcPr>
            <w:tcW w:w="6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8F0B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Số lượng cổ phiếu đăng ký phát hành</w:t>
            </w:r>
          </w:p>
          <w:p w14:paraId="6F06EEC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Số lượng cổ phiếu đã bán ra công chúng</w:t>
            </w:r>
          </w:p>
          <w:p w14:paraId="7803036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Cổ phiếu phổ thông</w:t>
            </w:r>
          </w:p>
          <w:p w14:paraId="26A6B92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Cổ phiếu ưu đãi</w:t>
            </w:r>
          </w:p>
          <w:p w14:paraId="6518BC5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Số lượng cổ phiếu được mua lại</w:t>
            </w:r>
          </w:p>
          <w:p w14:paraId="00FE4CE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Cổ phiếu phổ thông</w:t>
            </w:r>
          </w:p>
          <w:p w14:paraId="36D8A74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Cổ phiếu ưu đãi</w:t>
            </w:r>
          </w:p>
          <w:p w14:paraId="3095866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Số lượng cổ phiếu đang lưu hành</w:t>
            </w:r>
          </w:p>
          <w:p w14:paraId="735263F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Cổ phiếu phổ thông</w:t>
            </w:r>
          </w:p>
          <w:p w14:paraId="3AD254F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Cổ phiếu ưu đãi</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3991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E615F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E5D7E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197DE8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A41C55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3BF5E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F5510F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794F4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1E2B4B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13B1E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E0EC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59F94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BD04D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6F831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F052B8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62AA0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822019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BA50F3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646BF9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331370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248A154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Mệnh giá cổ phiếu đang lưu hành :..............................</w:t>
      </w:r>
    </w:p>
    <w:p w14:paraId="606011D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quỹ của doanh nghiệp:</w:t>
      </w:r>
    </w:p>
    <w:p w14:paraId="60999AB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đầu tư phát triển</w:t>
      </w:r>
    </w:p>
    <w:p w14:paraId="7FD1DD2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dự phòng tài chính</w:t>
      </w:r>
    </w:p>
    <w:p w14:paraId="311E56F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Quỹ khác thuộc vốn chủ sở hữu</w:t>
      </w:r>
    </w:p>
    <w:p w14:paraId="73FA4ED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trích lập và sử dụng các quỹ của doanh nghiệp</w:t>
      </w:r>
    </w:p>
    <w:p w14:paraId="64B0630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nhập và chi phí, lãi hoặc lỗ được ghi nhận trực tiếp vào Vốn chủ sở hữu theo quy định của các chuẩn mực kế toán cụ thể.</w:t>
      </w:r>
    </w:p>
    <w:p w14:paraId="5DD3EF5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692AB3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63"/>
        <w:gridCol w:w="1362"/>
        <w:gridCol w:w="1379"/>
      </w:tblGrid>
      <w:tr w:rsidR="00D63C6B" w14:paraId="0B8E9A48" w14:textId="77777777" w:rsidTr="00D63C6B">
        <w:trPr>
          <w:tblCellSpacing w:w="0" w:type="dxa"/>
        </w:trPr>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FFE9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Nguồn kinh phí</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64F2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862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D63C6B" w14:paraId="46C94FA0" w14:textId="77777777" w:rsidTr="00D63C6B">
        <w:trPr>
          <w:tblCellSpacing w:w="0" w:type="dxa"/>
        </w:trPr>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16BE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kinh phí được cấp trong năm</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4B1F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D1E8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0D318D8B" w14:textId="77777777" w:rsidTr="00D63C6B">
        <w:trPr>
          <w:tblCellSpacing w:w="0" w:type="dxa"/>
        </w:trPr>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08F8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sự nghiệp</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E34A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7075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3F1C79E7" w14:textId="77777777" w:rsidTr="00D63C6B">
        <w:trPr>
          <w:tblCellSpacing w:w="0" w:type="dxa"/>
        </w:trPr>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FC76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kinh phí còn lại cuối năm</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2170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977F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282490A0" w14:textId="77777777" w:rsidTr="00D63C6B">
        <w:trPr>
          <w:tblCellSpacing w:w="0" w:type="dxa"/>
        </w:trPr>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D62D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Tài sản thuê ngoài</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6B13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năm</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991A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năm</w:t>
            </w:r>
          </w:p>
        </w:tc>
      </w:tr>
      <w:tr w:rsidR="00D63C6B" w14:paraId="5D047CA8" w14:textId="77777777" w:rsidTr="00D63C6B">
        <w:trPr>
          <w:tblCellSpacing w:w="0" w:type="dxa"/>
        </w:trPr>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D1A6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trị tài sản thuê ngoài</w:t>
            </w:r>
          </w:p>
          <w:p w14:paraId="60799CF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TSCĐ thuê ngoài</w:t>
            </w:r>
          </w:p>
          <w:p w14:paraId="348732C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Tài sản khác thuê ngoài</w:t>
            </w:r>
          </w:p>
          <w:p w14:paraId="41B4CD7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số tiền thuê tối thiểu trong tương lai của hợp đồng thuê hoạt động tài sản không hủy ngang theo các thời hạn</w:t>
            </w:r>
          </w:p>
          <w:p w14:paraId="503B5D1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Từ 1 năm trở xuống</w:t>
            </w:r>
          </w:p>
          <w:p w14:paraId="107030A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Trên 1 năm đến 5 năm</w:t>
            </w:r>
          </w:p>
          <w:p w14:paraId="3B07279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Trên 5 năm</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6E383" w14:textId="77777777" w:rsidR="00D63C6B" w:rsidRDefault="00D63C6B">
            <w:pPr>
              <w:pStyle w:val="NormalWeb"/>
              <w:spacing w:after="90" w:afterAutospacing="0" w:line="345" w:lineRule="atLeast"/>
              <w:jc w:val="both"/>
              <w:rPr>
                <w:rFonts w:ascii="Arial" w:hAnsi="Arial" w:cs="Arial"/>
                <w:color w:val="000000"/>
                <w:sz w:val="21"/>
                <w:szCs w:val="21"/>
              </w:rPr>
            </w:pPr>
          </w:p>
          <w:p w14:paraId="7DD2E4A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E9A4F6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0E5FF83" w14:textId="77777777" w:rsidR="00D63C6B" w:rsidRDefault="00D63C6B">
            <w:pPr>
              <w:pStyle w:val="NormalWeb"/>
              <w:spacing w:after="90" w:afterAutospacing="0" w:line="345" w:lineRule="atLeast"/>
              <w:jc w:val="both"/>
              <w:rPr>
                <w:rFonts w:ascii="Arial" w:hAnsi="Arial" w:cs="Arial"/>
                <w:color w:val="000000"/>
                <w:sz w:val="21"/>
                <w:szCs w:val="21"/>
              </w:rPr>
            </w:pPr>
          </w:p>
          <w:p w14:paraId="3288022F" w14:textId="77777777" w:rsidR="00D63C6B" w:rsidRDefault="00D63C6B">
            <w:pPr>
              <w:pStyle w:val="NormalWeb"/>
              <w:spacing w:after="90" w:afterAutospacing="0" w:line="345" w:lineRule="atLeast"/>
              <w:jc w:val="both"/>
              <w:rPr>
                <w:rFonts w:ascii="Arial" w:hAnsi="Arial" w:cs="Arial"/>
                <w:color w:val="000000"/>
                <w:sz w:val="21"/>
                <w:szCs w:val="21"/>
              </w:rPr>
            </w:pPr>
          </w:p>
          <w:p w14:paraId="26C8846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8BB67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E3A74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63E78" w14:textId="77777777" w:rsidR="00D63C6B" w:rsidRDefault="00D63C6B">
            <w:pPr>
              <w:pStyle w:val="NormalWeb"/>
              <w:spacing w:after="90" w:afterAutospacing="0" w:line="345" w:lineRule="atLeast"/>
              <w:jc w:val="both"/>
              <w:rPr>
                <w:rFonts w:ascii="Arial" w:hAnsi="Arial" w:cs="Arial"/>
                <w:color w:val="000000"/>
                <w:sz w:val="21"/>
                <w:szCs w:val="21"/>
              </w:rPr>
            </w:pPr>
          </w:p>
          <w:p w14:paraId="19E740F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7B4D0A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B5469F" w14:textId="77777777" w:rsidR="00D63C6B" w:rsidRDefault="00D63C6B">
            <w:pPr>
              <w:pStyle w:val="NormalWeb"/>
              <w:spacing w:after="90" w:afterAutospacing="0" w:line="345" w:lineRule="atLeast"/>
              <w:jc w:val="both"/>
              <w:rPr>
                <w:rFonts w:ascii="Arial" w:hAnsi="Arial" w:cs="Arial"/>
                <w:color w:val="000000"/>
                <w:sz w:val="21"/>
                <w:szCs w:val="21"/>
              </w:rPr>
            </w:pPr>
          </w:p>
          <w:p w14:paraId="1B632532" w14:textId="77777777" w:rsidR="00D63C6B" w:rsidRDefault="00D63C6B">
            <w:pPr>
              <w:pStyle w:val="NormalWeb"/>
              <w:spacing w:after="90" w:afterAutospacing="0" w:line="345" w:lineRule="atLeast"/>
              <w:jc w:val="both"/>
              <w:rPr>
                <w:rFonts w:ascii="Arial" w:hAnsi="Arial" w:cs="Arial"/>
                <w:color w:val="000000"/>
                <w:sz w:val="21"/>
                <w:szCs w:val="21"/>
              </w:rPr>
            </w:pPr>
          </w:p>
          <w:p w14:paraId="4596A41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20DCC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AC32F8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102F0E9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Thông tin bổ sung cho các khoản mục trình bày trong</w:t>
      </w:r>
    </w:p>
    <w:p w14:paraId="784FEE0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kết quả hoạt động kinh doanh (Đơn vị tính:.............)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181"/>
        <w:gridCol w:w="43"/>
        <w:gridCol w:w="30"/>
        <w:gridCol w:w="1330"/>
        <w:gridCol w:w="29"/>
        <w:gridCol w:w="1391"/>
      </w:tblGrid>
      <w:tr w:rsidR="00D63C6B" w14:paraId="3E994BCA" w14:textId="77777777" w:rsidTr="00D63C6B">
        <w:trPr>
          <w:tblCellSpacing w:w="0" w:type="dxa"/>
        </w:trPr>
        <w:tc>
          <w:tcPr>
            <w:tcW w:w="6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C6D3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2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5F66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A7BB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D63C6B" w14:paraId="5C84794A" w14:textId="77777777" w:rsidTr="00D63C6B">
        <w:trPr>
          <w:tblCellSpacing w:w="0" w:type="dxa"/>
        </w:trPr>
        <w:tc>
          <w:tcPr>
            <w:tcW w:w="6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D473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Tổng doanh thu bán hàng và cung cấp dịch vụ (Mã số 01)</w:t>
            </w:r>
          </w:p>
          <w:p w14:paraId="24A2158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đó:</w:t>
            </w:r>
          </w:p>
          <w:p w14:paraId="79216C6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Doanh thu bán hàng</w:t>
            </w:r>
          </w:p>
          <w:p w14:paraId="1248B5B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Doanh thu cung cấp dịch vụ</w:t>
            </w:r>
          </w:p>
        </w:tc>
        <w:tc>
          <w:tcPr>
            <w:tcW w:w="142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0D32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6046B2" w14:textId="77777777" w:rsidR="00D63C6B" w:rsidRDefault="00D63C6B">
            <w:pPr>
              <w:pStyle w:val="NormalWeb"/>
              <w:spacing w:after="90" w:afterAutospacing="0" w:line="345" w:lineRule="atLeast"/>
              <w:jc w:val="both"/>
              <w:rPr>
                <w:rFonts w:ascii="Arial" w:hAnsi="Arial" w:cs="Arial"/>
                <w:color w:val="000000"/>
                <w:sz w:val="21"/>
                <w:szCs w:val="21"/>
              </w:rPr>
            </w:pPr>
          </w:p>
          <w:p w14:paraId="7984ECD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B7F97B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C924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B5D583" w14:textId="77777777" w:rsidR="00D63C6B" w:rsidRDefault="00D63C6B">
            <w:pPr>
              <w:pStyle w:val="NormalWeb"/>
              <w:spacing w:after="90" w:afterAutospacing="0" w:line="345" w:lineRule="atLeast"/>
              <w:jc w:val="both"/>
              <w:rPr>
                <w:rFonts w:ascii="Arial" w:hAnsi="Arial" w:cs="Arial"/>
                <w:color w:val="000000"/>
                <w:sz w:val="21"/>
                <w:szCs w:val="21"/>
              </w:rPr>
            </w:pPr>
          </w:p>
          <w:p w14:paraId="18CCE3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36CDD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0A82D501" w14:textId="77777777" w:rsidTr="00D63C6B">
        <w:trPr>
          <w:tblCellSpacing w:w="0" w:type="dxa"/>
        </w:trPr>
        <w:tc>
          <w:tcPr>
            <w:tcW w:w="6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DFC3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Doanh thu hợp đồng xây dựng (Đối với doanh nghiệp có hoạt động xây lắp)</w:t>
            </w:r>
          </w:p>
          <w:p w14:paraId="3C31151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của hợp đồng xây dựng được ghi nhận trong kỳ;</w:t>
            </w:r>
          </w:p>
          <w:p w14:paraId="4202975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doanh thu luỹ kế của hợp đồng xây dựng được ghi nhận đến thời điểm lập báo cáo tài chính;</w:t>
            </w:r>
          </w:p>
        </w:tc>
        <w:tc>
          <w:tcPr>
            <w:tcW w:w="142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43D0A" w14:textId="77777777" w:rsidR="00D63C6B" w:rsidRDefault="00D63C6B">
            <w:pPr>
              <w:pStyle w:val="NormalWeb"/>
              <w:spacing w:after="90" w:afterAutospacing="0" w:line="345" w:lineRule="atLeast"/>
              <w:jc w:val="both"/>
              <w:rPr>
                <w:rFonts w:ascii="Arial" w:hAnsi="Arial" w:cs="Arial"/>
                <w:color w:val="000000"/>
                <w:sz w:val="21"/>
                <w:szCs w:val="21"/>
              </w:rPr>
            </w:pPr>
          </w:p>
          <w:p w14:paraId="1E56AC6F" w14:textId="77777777" w:rsidR="00D63C6B" w:rsidRDefault="00D63C6B">
            <w:pPr>
              <w:pStyle w:val="NormalWeb"/>
              <w:spacing w:after="90" w:afterAutospacing="0" w:line="345" w:lineRule="atLeast"/>
              <w:jc w:val="both"/>
              <w:rPr>
                <w:rFonts w:ascii="Arial" w:hAnsi="Arial" w:cs="Arial"/>
                <w:color w:val="000000"/>
                <w:sz w:val="21"/>
                <w:szCs w:val="21"/>
              </w:rPr>
            </w:pPr>
          </w:p>
          <w:p w14:paraId="7E21E54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65D584" w14:textId="77777777" w:rsidR="00D63C6B" w:rsidRDefault="00D63C6B">
            <w:pPr>
              <w:pStyle w:val="NormalWeb"/>
              <w:spacing w:after="90" w:afterAutospacing="0" w:line="345" w:lineRule="atLeast"/>
              <w:jc w:val="both"/>
              <w:rPr>
                <w:rFonts w:ascii="Arial" w:hAnsi="Arial" w:cs="Arial"/>
                <w:color w:val="000000"/>
                <w:sz w:val="21"/>
                <w:szCs w:val="21"/>
              </w:rPr>
            </w:pPr>
          </w:p>
          <w:p w14:paraId="5EBD2B8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CB124" w14:textId="77777777" w:rsidR="00D63C6B" w:rsidRDefault="00D63C6B">
            <w:pPr>
              <w:pStyle w:val="NormalWeb"/>
              <w:spacing w:after="90" w:afterAutospacing="0" w:line="345" w:lineRule="atLeast"/>
              <w:jc w:val="both"/>
              <w:rPr>
                <w:rFonts w:ascii="Arial" w:hAnsi="Arial" w:cs="Arial"/>
                <w:color w:val="000000"/>
                <w:sz w:val="21"/>
                <w:szCs w:val="21"/>
              </w:rPr>
            </w:pPr>
          </w:p>
          <w:p w14:paraId="256481A7" w14:textId="77777777" w:rsidR="00D63C6B" w:rsidRDefault="00D63C6B">
            <w:pPr>
              <w:pStyle w:val="NormalWeb"/>
              <w:spacing w:after="90" w:afterAutospacing="0" w:line="345" w:lineRule="atLeast"/>
              <w:jc w:val="both"/>
              <w:rPr>
                <w:rFonts w:ascii="Arial" w:hAnsi="Arial" w:cs="Arial"/>
                <w:color w:val="000000"/>
                <w:sz w:val="21"/>
                <w:szCs w:val="21"/>
              </w:rPr>
            </w:pPr>
          </w:p>
          <w:p w14:paraId="1BCEB9C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4B93C5D" w14:textId="77777777" w:rsidR="00D63C6B" w:rsidRDefault="00D63C6B">
            <w:pPr>
              <w:pStyle w:val="NormalWeb"/>
              <w:spacing w:after="90" w:afterAutospacing="0" w:line="345" w:lineRule="atLeast"/>
              <w:jc w:val="both"/>
              <w:rPr>
                <w:rFonts w:ascii="Arial" w:hAnsi="Arial" w:cs="Arial"/>
                <w:color w:val="000000"/>
                <w:sz w:val="21"/>
                <w:szCs w:val="21"/>
              </w:rPr>
            </w:pPr>
          </w:p>
          <w:p w14:paraId="314DA36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r>
      <w:tr w:rsidR="00D63C6B" w14:paraId="11FD52FF" w14:textId="77777777" w:rsidTr="00D63C6B">
        <w:trPr>
          <w:tblCellSpacing w:w="0" w:type="dxa"/>
        </w:trPr>
        <w:tc>
          <w:tcPr>
            <w:tcW w:w="6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2436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Các khoản giảm trừ doanh thu (Mã số 02)</w:t>
            </w:r>
          </w:p>
          <w:p w14:paraId="1B4FCD0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đó:</w:t>
            </w:r>
          </w:p>
          <w:p w14:paraId="5F79A23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Chiết khấu thương mại</w:t>
            </w:r>
          </w:p>
          <w:p w14:paraId="585110E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Giảm giá hàng bán</w:t>
            </w:r>
          </w:p>
          <w:p w14:paraId="3902C14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Hàng bán bị trả lại</w:t>
            </w:r>
          </w:p>
          <w:p w14:paraId="39BE1D6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Thuế GTGT phải nộp (phương pháp trực tiếp)</w:t>
            </w:r>
          </w:p>
          <w:p w14:paraId="4D7A08D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Thuế tiêu thụ đặc biệt</w:t>
            </w:r>
          </w:p>
          <w:p w14:paraId="5DB25B4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Thuế xuất khẩu</w:t>
            </w:r>
          </w:p>
          <w:p w14:paraId="1E64829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Doanh thu thuần về bán hàng và cung cấp dịch vụ (Mã số 10)</w:t>
            </w:r>
          </w:p>
          <w:p w14:paraId="10F2C5D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đó:</w:t>
            </w:r>
          </w:p>
          <w:p w14:paraId="4C9D24B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Doanh thu thuần trao đổi sản phẩm, hàng hóa</w:t>
            </w:r>
          </w:p>
          <w:p w14:paraId="43968F9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Doanh thu thuần trao đổi dịch vụ</w:t>
            </w:r>
          </w:p>
        </w:tc>
        <w:tc>
          <w:tcPr>
            <w:tcW w:w="142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F918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4E1985" w14:textId="77777777" w:rsidR="00D63C6B" w:rsidRDefault="00D63C6B">
            <w:pPr>
              <w:pStyle w:val="NormalWeb"/>
              <w:spacing w:after="90" w:afterAutospacing="0" w:line="345" w:lineRule="atLeast"/>
              <w:jc w:val="both"/>
              <w:rPr>
                <w:rFonts w:ascii="Arial" w:hAnsi="Arial" w:cs="Arial"/>
                <w:color w:val="000000"/>
                <w:sz w:val="21"/>
                <w:szCs w:val="21"/>
              </w:rPr>
            </w:pPr>
          </w:p>
          <w:p w14:paraId="1135CF6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61480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1415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891248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3256B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3542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464103" w14:textId="77777777" w:rsidR="00D63C6B" w:rsidRDefault="00D63C6B">
            <w:pPr>
              <w:pStyle w:val="NormalWeb"/>
              <w:spacing w:after="90" w:afterAutospacing="0" w:line="345" w:lineRule="atLeast"/>
              <w:jc w:val="both"/>
              <w:rPr>
                <w:rFonts w:ascii="Arial" w:hAnsi="Arial" w:cs="Arial"/>
                <w:color w:val="000000"/>
                <w:sz w:val="21"/>
                <w:szCs w:val="21"/>
              </w:rPr>
            </w:pPr>
          </w:p>
          <w:p w14:paraId="0538E643" w14:textId="77777777" w:rsidR="00D63C6B" w:rsidRDefault="00D63C6B">
            <w:pPr>
              <w:pStyle w:val="NormalWeb"/>
              <w:spacing w:after="90" w:afterAutospacing="0" w:line="345" w:lineRule="atLeast"/>
              <w:jc w:val="both"/>
              <w:rPr>
                <w:rFonts w:ascii="Arial" w:hAnsi="Arial" w:cs="Arial"/>
                <w:color w:val="000000"/>
                <w:sz w:val="21"/>
                <w:szCs w:val="21"/>
              </w:rPr>
            </w:pPr>
          </w:p>
          <w:p w14:paraId="72E6477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50AA1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A635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E0D2ED" w14:textId="77777777" w:rsidR="00D63C6B" w:rsidRDefault="00D63C6B">
            <w:pPr>
              <w:pStyle w:val="NormalWeb"/>
              <w:spacing w:after="90" w:afterAutospacing="0" w:line="345" w:lineRule="atLeast"/>
              <w:jc w:val="both"/>
              <w:rPr>
                <w:rFonts w:ascii="Arial" w:hAnsi="Arial" w:cs="Arial"/>
                <w:color w:val="000000"/>
                <w:sz w:val="21"/>
                <w:szCs w:val="21"/>
              </w:rPr>
            </w:pPr>
          </w:p>
          <w:p w14:paraId="11087FE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2078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CBB6B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82CB70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75BA9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D841E2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0859C35" w14:textId="77777777" w:rsidR="00D63C6B" w:rsidRDefault="00D63C6B">
            <w:pPr>
              <w:pStyle w:val="NormalWeb"/>
              <w:spacing w:after="90" w:afterAutospacing="0" w:line="345" w:lineRule="atLeast"/>
              <w:jc w:val="both"/>
              <w:rPr>
                <w:rFonts w:ascii="Arial" w:hAnsi="Arial" w:cs="Arial"/>
                <w:color w:val="000000"/>
                <w:sz w:val="21"/>
                <w:szCs w:val="21"/>
              </w:rPr>
            </w:pPr>
          </w:p>
          <w:p w14:paraId="40C64F28" w14:textId="77777777" w:rsidR="00D63C6B" w:rsidRDefault="00D63C6B">
            <w:pPr>
              <w:pStyle w:val="NormalWeb"/>
              <w:spacing w:after="90" w:afterAutospacing="0" w:line="345" w:lineRule="atLeast"/>
              <w:jc w:val="both"/>
              <w:rPr>
                <w:rFonts w:ascii="Arial" w:hAnsi="Arial" w:cs="Arial"/>
                <w:color w:val="000000"/>
                <w:sz w:val="21"/>
                <w:szCs w:val="21"/>
              </w:rPr>
            </w:pPr>
          </w:p>
          <w:p w14:paraId="12D78A5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E24EF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08A1A291" w14:textId="77777777" w:rsidTr="00D63C6B">
        <w:trPr>
          <w:tblCellSpacing w:w="0" w:type="dxa"/>
        </w:trPr>
        <w:tc>
          <w:tcPr>
            <w:tcW w:w="6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5C9B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Giá vốn hàng bán (Mã số 11)</w:t>
            </w:r>
          </w:p>
        </w:tc>
        <w:tc>
          <w:tcPr>
            <w:tcW w:w="142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768F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2812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D63C6B" w14:paraId="06098019" w14:textId="77777777" w:rsidTr="00D63C6B">
        <w:trPr>
          <w:tblCellSpacing w:w="0" w:type="dxa"/>
        </w:trPr>
        <w:tc>
          <w:tcPr>
            <w:tcW w:w="6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64FA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vốn của hàng hóa đã bán</w:t>
            </w:r>
          </w:p>
          <w:p w14:paraId="0D8A44E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vốn của thành phẩm đã bán</w:t>
            </w:r>
          </w:p>
          <w:p w14:paraId="0C825B9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vốn của dịch vụ đã cung cấp</w:t>
            </w:r>
          </w:p>
          <w:p w14:paraId="7FFF70A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còn lại, chi phí nhượng bán, thanh lý của</w:t>
            </w:r>
          </w:p>
          <w:p w14:paraId="0591087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BĐS đầu tư đã bán</w:t>
            </w:r>
          </w:p>
          <w:p w14:paraId="27FD87D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kinh doanh Bất động sản đầu tư</w:t>
            </w:r>
          </w:p>
          <w:p w14:paraId="4450B35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Hao hụt, mất mát hàng tồn kho</w:t>
            </w:r>
          </w:p>
          <w:p w14:paraId="66FE17C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phí vượt mức bình thường</w:t>
            </w:r>
          </w:p>
          <w:p w14:paraId="3CE420F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Dự phòng giảm giá hàng tồn kho</w:t>
            </w:r>
          </w:p>
        </w:tc>
        <w:tc>
          <w:tcPr>
            <w:tcW w:w="142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06EA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530EF5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15B39D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3C7E2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3F7A9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4F5F7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0EBCF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C74FE7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52084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51DE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282B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1A143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862A5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F142E5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41C5E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A52C92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FC800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5C8DE6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6B9D65D9" w14:textId="77777777" w:rsidTr="00D63C6B">
        <w:trPr>
          <w:tblCellSpacing w:w="0" w:type="dxa"/>
        </w:trPr>
        <w:tc>
          <w:tcPr>
            <w:tcW w:w="6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3EEA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Cộng</w:t>
            </w:r>
          </w:p>
        </w:tc>
        <w:tc>
          <w:tcPr>
            <w:tcW w:w="142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7B05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50F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53347E06" w14:textId="77777777" w:rsidTr="00D63C6B">
        <w:trPr>
          <w:tblCellSpacing w:w="0" w:type="dxa"/>
        </w:trPr>
        <w:tc>
          <w:tcPr>
            <w:tcW w:w="64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91F4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Doanh thu hoạt động tài chính (Mã số 21)</w:t>
            </w:r>
          </w:p>
        </w:tc>
        <w:tc>
          <w:tcPr>
            <w:tcW w:w="13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0F05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0C0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D63C6B" w14:paraId="76F252BA" w14:textId="77777777" w:rsidTr="00D63C6B">
        <w:trPr>
          <w:tblCellSpacing w:w="0" w:type="dxa"/>
        </w:trPr>
        <w:tc>
          <w:tcPr>
            <w:tcW w:w="64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39B1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tiền gửi, tiền cho vay</w:t>
            </w:r>
          </w:p>
          <w:p w14:paraId="13F0FB2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đầu tư trái phiếu, kỳ phiếu, tín phiếu</w:t>
            </w:r>
          </w:p>
          <w:p w14:paraId="1EDFB31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Cổ tức, lợi nhuận được chia</w:t>
            </w:r>
          </w:p>
          <w:p w14:paraId="06E5CAA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bán ngoại tệ</w:t>
            </w:r>
          </w:p>
          <w:p w14:paraId="389D227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chênh lệch tỷ giá đã thực hiện</w:t>
            </w:r>
          </w:p>
          <w:p w14:paraId="7F40245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chênh lệch tỷ giá chưa thực hiện</w:t>
            </w:r>
          </w:p>
          <w:p w14:paraId="5ABF1A2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bán hàng trả chậm</w:t>
            </w:r>
          </w:p>
          <w:p w14:paraId="705A865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hoạt động tài chính khác</w:t>
            </w:r>
          </w:p>
          <w:p w14:paraId="5BE142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w:t>
            </w:r>
          </w:p>
        </w:tc>
        <w:tc>
          <w:tcPr>
            <w:tcW w:w="13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102A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68F14C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1C45E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9B23FD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4869F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316AF9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5AA21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80971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42BCA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BACE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35052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130D2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4EC20D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B43D6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A58BB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ECB9F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3A779E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AFC2A5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6321F763" w14:textId="77777777" w:rsidTr="00D63C6B">
        <w:trPr>
          <w:tblCellSpacing w:w="0" w:type="dxa"/>
        </w:trPr>
        <w:tc>
          <w:tcPr>
            <w:tcW w:w="64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CB01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Chi phí tài chính (Mã số 22)</w:t>
            </w:r>
          </w:p>
        </w:tc>
        <w:tc>
          <w:tcPr>
            <w:tcW w:w="13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B57D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4A60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D63C6B" w14:paraId="1E216D73" w14:textId="77777777" w:rsidTr="00D63C6B">
        <w:trPr>
          <w:tblCellSpacing w:w="0" w:type="dxa"/>
        </w:trPr>
        <w:tc>
          <w:tcPr>
            <w:tcW w:w="64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C8E8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Lãi tiền vay</w:t>
            </w:r>
          </w:p>
          <w:p w14:paraId="479554D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thanh toán, lãi bán hàng trả chậm</w:t>
            </w:r>
          </w:p>
          <w:p w14:paraId="46E3CC7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do thanh lý các khoản đầu tư ngắn hạn, dài hạn</w:t>
            </w:r>
          </w:p>
          <w:p w14:paraId="2C27B25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bán ngoại tệ</w:t>
            </w:r>
          </w:p>
          <w:p w14:paraId="09F1ADE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chênh lệch tỷ giá đã thực hiện</w:t>
            </w:r>
          </w:p>
          <w:p w14:paraId="17A8C8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Lỗ chênh lệch tỷ giá chưa thực hiện</w:t>
            </w:r>
          </w:p>
          <w:p w14:paraId="4110E00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phòng giảm giá các khoản đầu tư ngắn hạn, dài hạn</w:t>
            </w:r>
          </w:p>
          <w:p w14:paraId="3F6FB6A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tài chính khác</w:t>
            </w:r>
          </w:p>
        </w:tc>
        <w:tc>
          <w:tcPr>
            <w:tcW w:w="13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DED8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04ECA0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A97B4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EA717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E0FA5F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5ED65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6527B4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54F8C2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FE98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6F304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9B987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833E49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D46D6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575393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D20F36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426C35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764A384C" w14:textId="77777777" w:rsidTr="00D63C6B">
        <w:trPr>
          <w:tblCellSpacing w:w="0" w:type="dxa"/>
        </w:trPr>
        <w:tc>
          <w:tcPr>
            <w:tcW w:w="64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0A42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w:t>
            </w:r>
          </w:p>
        </w:tc>
        <w:tc>
          <w:tcPr>
            <w:tcW w:w="13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5472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8643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66C51B06" w14:textId="77777777" w:rsidTr="00D63C6B">
        <w:trPr>
          <w:tblCellSpacing w:w="0" w:type="dxa"/>
        </w:trPr>
        <w:tc>
          <w:tcPr>
            <w:tcW w:w="6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EA80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Chi phí thuế thu nhập doanh nghiệp hiện hành (Mã số 51)</w:t>
            </w:r>
          </w:p>
        </w:tc>
        <w:tc>
          <w:tcPr>
            <w:tcW w:w="14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10E7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14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43F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D63C6B" w14:paraId="5519602C" w14:textId="77777777" w:rsidTr="00D63C6B">
        <w:trPr>
          <w:tblCellSpacing w:w="0" w:type="dxa"/>
        </w:trPr>
        <w:tc>
          <w:tcPr>
            <w:tcW w:w="6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AA14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 tính trên thu nhập chịu thuế năm hiện hành</w:t>
            </w:r>
          </w:p>
        </w:tc>
        <w:tc>
          <w:tcPr>
            <w:tcW w:w="14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AE4E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D761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7E81450D" w14:textId="77777777" w:rsidTr="00D63C6B">
        <w:trPr>
          <w:tblCellSpacing w:w="0" w:type="dxa"/>
        </w:trPr>
        <w:tc>
          <w:tcPr>
            <w:tcW w:w="6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B5AD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Điều chỉnh chi phí thuế thu nhập doanh nghiệp của các năm trước vào chi phí thuế thu nhập hiện hành năm nay</w:t>
            </w:r>
          </w:p>
        </w:tc>
        <w:tc>
          <w:tcPr>
            <w:tcW w:w="14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7CDC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F356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15881185" w14:textId="77777777" w:rsidTr="00D63C6B">
        <w:trPr>
          <w:tblCellSpacing w:w="0" w:type="dxa"/>
        </w:trPr>
        <w:tc>
          <w:tcPr>
            <w:tcW w:w="6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30C3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chi phí thuế thu nhập doanh nghiệp hiện hành</w:t>
            </w:r>
          </w:p>
        </w:tc>
        <w:tc>
          <w:tcPr>
            <w:tcW w:w="144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97E9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9449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3B1B1D9F" w14:textId="77777777" w:rsidTr="00D63C6B">
        <w:trPr>
          <w:tblCellSpacing w:w="0" w:type="dxa"/>
        </w:trPr>
        <w:tc>
          <w:tcPr>
            <w:tcW w:w="6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4E08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Chi phí thuế thu nhập doanh nghiệp hoãn lại (Mã số 52)</w:t>
            </w:r>
          </w:p>
        </w:tc>
        <w:tc>
          <w:tcPr>
            <w:tcW w:w="141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754C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BD15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D63C6B" w14:paraId="4D78DFFC" w14:textId="77777777" w:rsidTr="00D63C6B">
        <w:trPr>
          <w:tblCellSpacing w:w="0" w:type="dxa"/>
        </w:trPr>
        <w:tc>
          <w:tcPr>
            <w:tcW w:w="6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C31E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 hoãn lại phát sinh từ các khoản chênh lệch tạm thời phải chịu thuế</w:t>
            </w:r>
          </w:p>
        </w:tc>
        <w:tc>
          <w:tcPr>
            <w:tcW w:w="141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26BC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D0EA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12704EA0" w14:textId="77777777" w:rsidTr="00D63C6B">
        <w:trPr>
          <w:tblCellSpacing w:w="0" w:type="dxa"/>
        </w:trPr>
        <w:tc>
          <w:tcPr>
            <w:tcW w:w="6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597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thuế thu nhập doanh nghiệp hoãn lại phát sinh từ việc hoàn nhập tài sản thuế thu nhập hoãn lại</w:t>
            </w:r>
          </w:p>
        </w:tc>
        <w:tc>
          <w:tcPr>
            <w:tcW w:w="141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1F63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0D3F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5DBB9E3C" w14:textId="77777777" w:rsidTr="00D63C6B">
        <w:trPr>
          <w:tblCellSpacing w:w="0" w:type="dxa"/>
        </w:trPr>
        <w:tc>
          <w:tcPr>
            <w:tcW w:w="6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503E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thuế thu nhập doanh nghiệp hoãn lại phát sinh từ các khoản chênh lệch tạm thời được khấu trừ</w:t>
            </w:r>
          </w:p>
        </w:tc>
        <w:tc>
          <w:tcPr>
            <w:tcW w:w="141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37C1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CBA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18A226EB" w14:textId="77777777" w:rsidTr="00D63C6B">
        <w:trPr>
          <w:tblCellSpacing w:w="0" w:type="dxa"/>
        </w:trPr>
        <w:tc>
          <w:tcPr>
            <w:tcW w:w="6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2468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thuế thu nhập doanh nghiệp hoãn lại phát sinh từ các khoản lỗ tính thuế và ưu đãi thuế chưa sử dụng</w:t>
            </w:r>
          </w:p>
        </w:tc>
        <w:tc>
          <w:tcPr>
            <w:tcW w:w="141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978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081D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424030E9" w14:textId="77777777" w:rsidTr="00D63C6B">
        <w:trPr>
          <w:tblCellSpacing w:w="0" w:type="dxa"/>
        </w:trPr>
        <w:tc>
          <w:tcPr>
            <w:tcW w:w="6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BCAF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thuế thu nhập doanh nghiệp hoãn lại phát sinh từ việc hoàn nhập thuế thu nhập hoãn lại phải trả</w:t>
            </w:r>
          </w:p>
        </w:tc>
        <w:tc>
          <w:tcPr>
            <w:tcW w:w="141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6CF3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7FDC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7936F3D8" w14:textId="77777777" w:rsidTr="00D63C6B">
        <w:trPr>
          <w:tblCellSpacing w:w="0" w:type="dxa"/>
        </w:trPr>
        <w:tc>
          <w:tcPr>
            <w:tcW w:w="64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1352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chi phí thuế thu nhập doanh nghiệp hoãn lại</w:t>
            </w:r>
          </w:p>
        </w:tc>
        <w:tc>
          <w:tcPr>
            <w:tcW w:w="141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1298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4073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12E8D3E4" w14:textId="77777777" w:rsidTr="00D63C6B">
        <w:trPr>
          <w:tblCellSpacing w:w="0" w:type="dxa"/>
        </w:trPr>
        <w:tc>
          <w:tcPr>
            <w:tcW w:w="64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59E4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Chi phí sản xuất, kinh doanh theo yếu tố</w:t>
            </w:r>
          </w:p>
        </w:tc>
        <w:tc>
          <w:tcPr>
            <w:tcW w:w="13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4F5F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CA9B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D63C6B" w14:paraId="1900A9F9" w14:textId="77777777" w:rsidTr="00D63C6B">
        <w:trPr>
          <w:tblCellSpacing w:w="0" w:type="dxa"/>
        </w:trPr>
        <w:tc>
          <w:tcPr>
            <w:tcW w:w="64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57A9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Chi phí nguyên liệu, vật liệu</w:t>
            </w:r>
          </w:p>
          <w:p w14:paraId="180CC58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Chi phí nhân công</w:t>
            </w:r>
          </w:p>
          <w:p w14:paraId="3D01A6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Chi phí khấu hao tài sản cố định</w:t>
            </w:r>
          </w:p>
          <w:p w14:paraId="0366F92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Chi phí dịch vụ mua ngoài</w:t>
            </w:r>
          </w:p>
          <w:p w14:paraId="2070379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Chi phí khác bằng tiền</w:t>
            </w:r>
          </w:p>
        </w:tc>
        <w:tc>
          <w:tcPr>
            <w:tcW w:w="13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2469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2B16C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41596C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B470D6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FD983C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14A0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4A1B53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AB14A6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7F57F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5E416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3C85989A" w14:textId="77777777" w:rsidTr="00D63C6B">
        <w:trPr>
          <w:tblCellSpacing w:w="0" w:type="dxa"/>
        </w:trPr>
        <w:tc>
          <w:tcPr>
            <w:tcW w:w="648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571E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Cộng</w:t>
            </w:r>
          </w:p>
        </w:tc>
        <w:tc>
          <w:tcPr>
            <w:tcW w:w="13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05AF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F066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6C3C171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 Thông tin bổ sung cho các khoản mục trình bày trong</w:t>
      </w:r>
    </w:p>
    <w:p w14:paraId="584EFB0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lưu chuyển tiền tệ (Đơn vị tính:……………..)</w:t>
      </w:r>
    </w:p>
    <w:p w14:paraId="69018A4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Các giao dịch không bằng tiền ảnh hưởng đến báo cáo lưu chuyển  tiền tệ và các khoản tiền do doanh nghiệp nắm giữ nhưng không được sử dụng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8"/>
        <w:gridCol w:w="5867"/>
        <w:gridCol w:w="1348"/>
        <w:gridCol w:w="1381"/>
      </w:tblGrid>
      <w:tr w:rsidR="00D63C6B" w14:paraId="671DB88A" w14:textId="77777777" w:rsidTr="00D63C6B">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2588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6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AF64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5F2E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nay</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4794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trước</w:t>
            </w:r>
          </w:p>
        </w:tc>
      </w:tr>
      <w:tr w:rsidR="00D63C6B" w14:paraId="1A21138E" w14:textId="77777777" w:rsidTr="00D63C6B">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D69D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w:t>
            </w:r>
          </w:p>
        </w:tc>
        <w:tc>
          <w:tcPr>
            <w:tcW w:w="6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3140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tài sản bằng cách nhận các khoản nợ liên quan trực tiếp hoặc thông qua nghiệp vụ cho thuê tài chính:</w:t>
            </w:r>
          </w:p>
          <w:p w14:paraId="73F5561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doanh nghiệp thông qua phát hành cổ phiếu:</w:t>
            </w:r>
          </w:p>
          <w:p w14:paraId="25F4BDF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nợ thành vốn chủ sở hữu:</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8B89F" w14:textId="77777777" w:rsidR="00D63C6B" w:rsidRDefault="00D63C6B">
            <w:pPr>
              <w:pStyle w:val="NormalWeb"/>
              <w:spacing w:after="90" w:afterAutospacing="0" w:line="345" w:lineRule="atLeast"/>
              <w:jc w:val="both"/>
              <w:rPr>
                <w:rFonts w:ascii="Arial" w:hAnsi="Arial" w:cs="Arial"/>
                <w:color w:val="000000"/>
                <w:sz w:val="21"/>
                <w:szCs w:val="21"/>
              </w:rPr>
            </w:pPr>
          </w:p>
          <w:p w14:paraId="6A3F8A5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p w14:paraId="22AA4E7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133E5" w14:textId="77777777" w:rsidR="00D63C6B" w:rsidRDefault="00D63C6B">
            <w:pPr>
              <w:pStyle w:val="NormalWeb"/>
              <w:spacing w:after="90" w:afterAutospacing="0" w:line="345" w:lineRule="atLeast"/>
              <w:jc w:val="both"/>
              <w:rPr>
                <w:rFonts w:ascii="Arial" w:hAnsi="Arial" w:cs="Arial"/>
                <w:color w:val="000000"/>
                <w:sz w:val="21"/>
                <w:szCs w:val="21"/>
              </w:rPr>
            </w:pPr>
          </w:p>
          <w:p w14:paraId="2F80E46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p w14:paraId="7EC657B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02677256" w14:textId="77777777" w:rsidTr="00D63C6B">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7E80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6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E472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và thanh lý công ty con hoặc đơn vị kinh doanh khác trong kỳ báo cáo.</w:t>
            </w:r>
          </w:p>
          <w:p w14:paraId="534BF2B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giá trị mua hoặc thanh lý;</w:t>
            </w:r>
          </w:p>
          <w:p w14:paraId="23AA4D2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giá trị mua hoặc thanh lý được thanh toán bằng tiền và các khoản tương đương tiền;</w:t>
            </w:r>
          </w:p>
          <w:p w14:paraId="575E139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và các khoản tương đương tiền thực có trong công ty con hoặc đơn vị kinh doanh khác được mua hoặc thanh lý;</w:t>
            </w:r>
          </w:p>
          <w:p w14:paraId="4F21E2C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giá trị tài sản (Tổng hợp theo từng loại tài sản) và nợ phải trả không phải là tiền và các khoản tương đương tiền trong công ty con hoặc đơn vị kinh doanh khác được mua hoặc thanh lý trong kỳ.</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5566A" w14:textId="77777777" w:rsidR="00D63C6B" w:rsidRDefault="00D63C6B">
            <w:pPr>
              <w:pStyle w:val="NormalWeb"/>
              <w:spacing w:after="90" w:afterAutospacing="0" w:line="345" w:lineRule="atLeast"/>
              <w:jc w:val="both"/>
              <w:rPr>
                <w:rFonts w:ascii="Arial" w:hAnsi="Arial" w:cs="Arial"/>
                <w:color w:val="000000"/>
                <w:sz w:val="21"/>
                <w:szCs w:val="21"/>
              </w:rPr>
            </w:pPr>
          </w:p>
          <w:p w14:paraId="01D0F8D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p w14:paraId="48E77C9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3A38BF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p w14:paraId="643C7A49" w14:textId="77777777" w:rsidR="00D63C6B" w:rsidRDefault="00D63C6B">
            <w:pPr>
              <w:pStyle w:val="NormalWeb"/>
              <w:spacing w:after="90" w:afterAutospacing="0" w:line="345" w:lineRule="atLeast"/>
              <w:jc w:val="both"/>
              <w:rPr>
                <w:rFonts w:ascii="Arial" w:hAnsi="Arial" w:cs="Arial"/>
                <w:color w:val="000000"/>
                <w:sz w:val="21"/>
                <w:szCs w:val="21"/>
              </w:rPr>
            </w:pPr>
          </w:p>
          <w:p w14:paraId="7F2C255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A1B79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C6023" w14:textId="77777777" w:rsidR="00D63C6B" w:rsidRDefault="00D63C6B">
            <w:pPr>
              <w:pStyle w:val="NormalWeb"/>
              <w:spacing w:after="90" w:afterAutospacing="0" w:line="345" w:lineRule="atLeast"/>
              <w:jc w:val="both"/>
              <w:rPr>
                <w:rFonts w:ascii="Arial" w:hAnsi="Arial" w:cs="Arial"/>
                <w:color w:val="000000"/>
                <w:sz w:val="21"/>
                <w:szCs w:val="21"/>
              </w:rPr>
            </w:pPr>
          </w:p>
          <w:p w14:paraId="03D1017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p w14:paraId="043241D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15C35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p w14:paraId="38F44E81" w14:textId="77777777" w:rsidR="00D63C6B" w:rsidRDefault="00D63C6B">
            <w:pPr>
              <w:pStyle w:val="NormalWeb"/>
              <w:spacing w:after="90" w:afterAutospacing="0" w:line="345" w:lineRule="atLeast"/>
              <w:jc w:val="both"/>
              <w:rPr>
                <w:rFonts w:ascii="Arial" w:hAnsi="Arial" w:cs="Arial"/>
                <w:color w:val="000000"/>
                <w:sz w:val="21"/>
                <w:szCs w:val="21"/>
              </w:rPr>
            </w:pPr>
          </w:p>
          <w:p w14:paraId="0F74798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56E7633E" w14:textId="77777777" w:rsidTr="00D63C6B">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A007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6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1C4E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bày giá trị và lý do của các khoản tiền và tương đương tiền lớn do doanh nghiệp nắm giữ nhưng không được sử dụng do có sự hạn chế của pháp luật hoặc các ràng buộc khác mà doanh nghiệp phải thực hiện.</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BCEA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486E3"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05D724E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VIII- Những thông tin khác</w:t>
      </w:r>
    </w:p>
    <w:p w14:paraId="29AEA00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khoản nợ tiềm tàng, khoản cam kết và những thông tin tài chính khác: …………</w:t>
      </w:r>
    </w:p>
    <w:p w14:paraId="2B3E3A0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sự kiện phát sinh sau ngày kết thúc kỳ kế toán năm:………………………………</w:t>
      </w:r>
    </w:p>
    <w:p w14:paraId="0D44362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các bên liên quan:……………………………………………………………….</w:t>
      </w:r>
    </w:p>
    <w:p w14:paraId="0CDEE87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bày tài sản, doanh thu, kết quả kinh doanh theo bộ phận (theo lĩnh vực kinh doanh hoặc khu vực địa lý) theo quy định của Chuẩn mực kế toán số 28 “Báo cáo bộ phận”(2):.………………...…</w:t>
      </w:r>
    </w:p>
    <w:p w14:paraId="5E89C73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so sánh (những thay đổi về thông tin trong báo cáo tài chính của các niên độ kế toán trước): …………………………………………………………………………...</w:t>
      </w:r>
    </w:p>
    <w:p w14:paraId="66AC97F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về hoạt động liên tục: ……………………………………...………………………</w:t>
      </w:r>
    </w:p>
    <w:p w14:paraId="064DE84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Những thông tin khác. (3) ..............................................................................................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06"/>
        <w:gridCol w:w="2186"/>
        <w:gridCol w:w="1289"/>
        <w:gridCol w:w="3223"/>
      </w:tblGrid>
      <w:tr w:rsidR="00D63C6B" w14:paraId="037BD609" w14:textId="77777777" w:rsidTr="00D63C6B">
        <w:trPr>
          <w:tblCellSpacing w:w="0" w:type="dxa"/>
        </w:trPr>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4723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F597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6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7F2D7" w14:textId="77777777" w:rsidR="00D63C6B" w:rsidRDefault="00D63C6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Lập, ngày ... tháng ... năm ...</w:t>
            </w:r>
          </w:p>
        </w:tc>
      </w:tr>
      <w:tr w:rsidR="00D63C6B" w14:paraId="6841AC8E" w14:textId="77777777" w:rsidTr="00D63C6B">
        <w:trPr>
          <w:tblCellSpacing w:w="0" w:type="dxa"/>
        </w:trPr>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EC606"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p>
        </w:tc>
        <w:tc>
          <w:tcPr>
            <w:tcW w:w="35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FBB34"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toán trưởng</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DB0BA"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p>
        </w:tc>
      </w:tr>
      <w:tr w:rsidR="00D63C6B" w14:paraId="791C31EA" w14:textId="77777777" w:rsidTr="00D63C6B">
        <w:trPr>
          <w:tblCellSpacing w:w="0" w:type="dxa"/>
        </w:trPr>
        <w:tc>
          <w:tcPr>
            <w:tcW w:w="2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5AD63"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58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974B9"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FBB2B"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 đóng dấu)</w:t>
            </w:r>
          </w:p>
        </w:tc>
      </w:tr>
    </w:tbl>
    <w:p w14:paraId="49B3E148"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14D669F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p>
    <w:p w14:paraId="00ACD8C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Những chỉ tiêu không có thông tin, số liệu thì không phải trình bày nhưng không được đánh lại số thứ tự chỉ tiêu.</w:t>
      </w:r>
    </w:p>
    <w:p w14:paraId="02059AF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Chỉ áp dụng cho công ty niêm yết.</w:t>
      </w:r>
    </w:p>
    <w:p w14:paraId="2C16F0E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Doanh nghiệp được trình bày thêm các thông tin khác xét thấy cần thiết cho người sử dụng báo cáo tài chính.</w:t>
      </w:r>
    </w:p>
    <w:p w14:paraId="072517AA"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3509870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và mẫu biểu Báo cáo tài chính giữa niên độ</w:t>
      </w:r>
    </w:p>
    <w:p w14:paraId="498CC99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Báo cáo tài chính giữa niên độ (dạng đầy đủ):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76"/>
        <w:gridCol w:w="3028"/>
      </w:tblGrid>
      <w:tr w:rsidR="00D63C6B" w14:paraId="1B103A08" w14:textId="77777777" w:rsidTr="00D63C6B">
        <w:trPr>
          <w:tblCellSpacing w:w="0" w:type="dxa"/>
        </w:trPr>
        <w:tc>
          <w:tcPr>
            <w:tcW w:w="6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EFCC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giữa niên độ(dạng đầy đủ):</w:t>
            </w:r>
          </w:p>
        </w:tc>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4997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01a – DN;</w:t>
            </w:r>
          </w:p>
        </w:tc>
      </w:tr>
      <w:tr w:rsidR="00D63C6B" w14:paraId="39D70EAC" w14:textId="77777777" w:rsidTr="00D63C6B">
        <w:trPr>
          <w:tblCellSpacing w:w="0" w:type="dxa"/>
        </w:trPr>
        <w:tc>
          <w:tcPr>
            <w:tcW w:w="6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F099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giữa niên độ (dạng đầy đủ) :</w:t>
            </w:r>
          </w:p>
        </w:tc>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0BB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02a – DN;</w:t>
            </w:r>
          </w:p>
        </w:tc>
      </w:tr>
      <w:tr w:rsidR="00D63C6B" w14:paraId="1C0E7483" w14:textId="77777777" w:rsidTr="00D63C6B">
        <w:trPr>
          <w:tblCellSpacing w:w="0" w:type="dxa"/>
        </w:trPr>
        <w:tc>
          <w:tcPr>
            <w:tcW w:w="6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AB42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giữa niên độ (dạng đầy đủ):</w:t>
            </w:r>
          </w:p>
        </w:tc>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E1A9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03a – DN;</w:t>
            </w:r>
          </w:p>
        </w:tc>
      </w:tr>
      <w:tr w:rsidR="00D63C6B" w14:paraId="4FF265EA" w14:textId="77777777" w:rsidTr="00D63C6B">
        <w:trPr>
          <w:tblCellSpacing w:w="0" w:type="dxa"/>
        </w:trPr>
        <w:tc>
          <w:tcPr>
            <w:tcW w:w="6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889C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 chọn lọc</w:t>
            </w:r>
          </w:p>
        </w:tc>
        <w:tc>
          <w:tcPr>
            <w:tcW w:w="3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A560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09a – DN;</w:t>
            </w:r>
          </w:p>
        </w:tc>
      </w:tr>
    </w:tbl>
    <w:p w14:paraId="213C9E0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biểu báo cáo tài chính giữa niên độ (dạng đầy đủ)</w:t>
      </w:r>
    </w:p>
    <w:p w14:paraId="2D8701C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Bảng cân đối kế toán giữa niên độ (dạng đầy đủ)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1"/>
        <w:gridCol w:w="5573"/>
      </w:tblGrid>
      <w:tr w:rsidR="00D63C6B" w14:paraId="255C3F90" w14:textId="77777777" w:rsidTr="00D63C6B">
        <w:trPr>
          <w:tblCellSpacing w:w="0" w:type="dxa"/>
        </w:trPr>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B1E15"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 báo cáo:………………....</w:t>
            </w:r>
          </w:p>
        </w:tc>
        <w:tc>
          <w:tcPr>
            <w:tcW w:w="6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DE4B8"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B 01a – DN</w:t>
            </w:r>
          </w:p>
        </w:tc>
      </w:tr>
      <w:tr w:rsidR="00D63C6B" w14:paraId="764783F9" w14:textId="77777777" w:rsidTr="00D63C6B">
        <w:trPr>
          <w:tblCellSpacing w:w="0" w:type="dxa"/>
        </w:trPr>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F2D2F"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w:t>
            </w:r>
          </w:p>
        </w:tc>
        <w:tc>
          <w:tcPr>
            <w:tcW w:w="6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554EA"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theo QĐ số 15/2006/QĐ-BTC Ngày 20/03/2006 của Bộ trưởng BTC)</w:t>
            </w:r>
          </w:p>
        </w:tc>
      </w:tr>
    </w:tbl>
    <w:p w14:paraId="309EE81C" w14:textId="77777777" w:rsidR="00D63C6B" w:rsidRDefault="00D63C6B" w:rsidP="00D63C6B">
      <w:pPr>
        <w:pStyle w:val="NormalWeb"/>
        <w:spacing w:after="90" w:afterAutospacing="0" w:line="345" w:lineRule="atLeast"/>
        <w:jc w:val="center"/>
        <w:rPr>
          <w:rFonts w:ascii="Arial" w:hAnsi="Arial" w:cs="Arial"/>
          <w:color w:val="000000"/>
          <w:sz w:val="21"/>
          <w:szCs w:val="21"/>
        </w:rPr>
      </w:pPr>
    </w:p>
    <w:p w14:paraId="5B3B4F5D"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CÂN ĐỐI KẾ TOÁN GIỮA NIÊN ĐỘ</w:t>
      </w:r>
    </w:p>
    <w:p w14:paraId="0D6090C9"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(Dạng đầy đủ)</w:t>
      </w:r>
    </w:p>
    <w:p w14:paraId="4C9F1502"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Quý.... năm ...</w:t>
      </w:r>
    </w:p>
    <w:p w14:paraId="0DF5CB17"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Tại ngày... tháng... năm...</w:t>
      </w:r>
    </w:p>
    <w:p w14:paraId="297CF14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Đơn vị tính:.............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3"/>
        <w:gridCol w:w="654"/>
        <w:gridCol w:w="1009"/>
        <w:gridCol w:w="1050"/>
        <w:gridCol w:w="1668"/>
      </w:tblGrid>
      <w:tr w:rsidR="00D63C6B" w14:paraId="2112EA8F" w14:textId="77777777" w:rsidTr="00D63C6B">
        <w:trPr>
          <w:tblCellSpacing w:w="0" w:type="dxa"/>
        </w:trPr>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0BB95"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SẢN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922F7"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F1D6B"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Thuyết minh</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87AD9"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cuối quý</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D9CBE"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đầu năm</w:t>
            </w:r>
          </w:p>
        </w:tc>
      </w:tr>
      <w:tr w:rsidR="00D63C6B" w14:paraId="1633B261" w14:textId="77777777" w:rsidTr="00D63C6B">
        <w:trPr>
          <w:tblCellSpacing w:w="0" w:type="dxa"/>
        </w:trPr>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D3900"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0B907"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6F71E"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30EDE"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E33BC"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r w:rsidR="00D63C6B" w14:paraId="64004D6D" w14:textId="77777777" w:rsidTr="00D63C6B">
        <w:trPr>
          <w:tblCellSpacing w:w="0" w:type="dxa"/>
        </w:trPr>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EE91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 TÀI SẢN NGẮN HẠN (100)=110+120+130+140+150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1C80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30A0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5BBA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D36E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ECFC4B8" w14:textId="77777777" w:rsidTr="00D63C6B">
        <w:trPr>
          <w:tblCellSpacing w:w="0" w:type="dxa"/>
        </w:trPr>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7450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Tiền và các khoản tương đương tiền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130F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FFF0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8335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5A10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3086574" w14:textId="77777777" w:rsidTr="00D63C6B">
        <w:trPr>
          <w:tblCellSpacing w:w="0" w:type="dxa"/>
        </w:trPr>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A704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1.Tiền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23EC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FB3E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5B40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86E3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5E766B0" w14:textId="77777777" w:rsidTr="00D63C6B">
        <w:trPr>
          <w:tblCellSpacing w:w="0" w:type="dxa"/>
        </w:trPr>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9058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7007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8991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5B70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AB5A5"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795B4F9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Nội dung các chỉ tiêu và mã số trên báo cáo này tương tự như các chỉ tiêu của Bảng cân đối kế toán năm - Mẫu số B01-DN.</w:t>
      </w:r>
    </w:p>
    <w:p w14:paraId="3F08618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53"/>
        <w:gridCol w:w="3226"/>
        <w:gridCol w:w="2925"/>
      </w:tblGrid>
      <w:tr w:rsidR="00D63C6B" w14:paraId="7FF95AE8" w14:textId="77777777" w:rsidTr="00D63C6B">
        <w:trPr>
          <w:tblCellSpacing w:w="0" w:type="dxa"/>
          <w:jc w:val="center"/>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1D7E6"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p>
        </w:tc>
        <w:tc>
          <w:tcPr>
            <w:tcW w:w="3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46F51"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toán trưởng</w:t>
            </w:r>
          </w:p>
        </w:tc>
        <w:tc>
          <w:tcPr>
            <w:tcW w:w="3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F4B51"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Giám đốc</w:t>
            </w:r>
          </w:p>
        </w:tc>
      </w:tr>
      <w:tr w:rsidR="00D63C6B" w14:paraId="71CC5E05" w14:textId="77777777" w:rsidTr="00D63C6B">
        <w:trPr>
          <w:tblCellSpacing w:w="0" w:type="dxa"/>
          <w:jc w:val="center"/>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1797C"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E3F9F"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B8BBB"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 đóng dấu)</w:t>
            </w:r>
          </w:p>
        </w:tc>
      </w:tr>
    </w:tbl>
    <w:p w14:paraId="483FE4E5" w14:textId="77777777" w:rsidR="00D63C6B" w:rsidRDefault="00D63C6B" w:rsidP="00D63C6B">
      <w:pPr>
        <w:spacing w:line="375" w:lineRule="atLeast"/>
        <w:jc w:val="both"/>
        <w:rPr>
          <w:rFonts w:ascii="Arial" w:hAnsi="Arial" w:cs="Arial"/>
          <w:color w:val="000000"/>
          <w:sz w:val="21"/>
          <w:szCs w:val="21"/>
        </w:rPr>
      </w:pPr>
    </w:p>
    <w:p w14:paraId="563D016D"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7D6CA37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Báo cáo kết quả hoạt động kinh doanh giữa niên độ (dạng đầy đủ)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4"/>
        <w:gridCol w:w="215"/>
        <w:gridCol w:w="5345"/>
      </w:tblGrid>
      <w:tr w:rsidR="00D63C6B" w14:paraId="599CB64E" w14:textId="77777777" w:rsidTr="00D63C6B">
        <w:trPr>
          <w:tblCellSpacing w:w="0" w:type="dxa"/>
        </w:trPr>
        <w:tc>
          <w:tcPr>
            <w:tcW w:w="3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6EEA8"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 báo cáo: .................</w:t>
            </w:r>
          </w:p>
        </w:tc>
        <w:tc>
          <w:tcPr>
            <w:tcW w:w="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E7D52"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6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A87E9"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B 02a – DN</w:t>
            </w:r>
          </w:p>
        </w:tc>
      </w:tr>
      <w:tr w:rsidR="00D63C6B" w14:paraId="7B3CCAE4" w14:textId="77777777" w:rsidTr="00D63C6B">
        <w:trPr>
          <w:tblCellSpacing w:w="0" w:type="dxa"/>
        </w:trPr>
        <w:tc>
          <w:tcPr>
            <w:tcW w:w="3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AC52B"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w:t>
            </w:r>
          </w:p>
        </w:tc>
        <w:tc>
          <w:tcPr>
            <w:tcW w:w="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B05F8"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6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0E4F8"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theo QĐ số 15/2006/QĐ-BTC Ngày 20/03/2006 của Bộ trưởng BTC)</w:t>
            </w:r>
          </w:p>
        </w:tc>
      </w:tr>
    </w:tbl>
    <w:p w14:paraId="664093FF" w14:textId="77777777" w:rsidR="00D63C6B" w:rsidRDefault="00D63C6B" w:rsidP="00D63C6B">
      <w:pPr>
        <w:pStyle w:val="NormalWeb"/>
        <w:spacing w:after="90" w:afterAutospacing="0" w:line="345" w:lineRule="atLeast"/>
        <w:jc w:val="center"/>
        <w:rPr>
          <w:rFonts w:ascii="Arial" w:hAnsi="Arial" w:cs="Arial"/>
          <w:color w:val="000000"/>
          <w:sz w:val="21"/>
          <w:szCs w:val="21"/>
        </w:rPr>
      </w:pPr>
    </w:p>
    <w:p w14:paraId="567A918D"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KẾT QUẢ HOẠT ĐỘNG KINH DOANH GIỮA NIÊN ĐỘ</w:t>
      </w:r>
    </w:p>
    <w:p w14:paraId="372EA7FD"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(Dạng đầy đủ)</w:t>
      </w:r>
    </w:p>
    <w:p w14:paraId="13EF5F9E"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Quý ...năm...</w:t>
      </w:r>
    </w:p>
    <w:p w14:paraId="6133E78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2"/>
        <w:gridCol w:w="687"/>
        <w:gridCol w:w="1106"/>
        <w:gridCol w:w="908"/>
        <w:gridCol w:w="901"/>
        <w:gridCol w:w="923"/>
        <w:gridCol w:w="1127"/>
      </w:tblGrid>
      <w:tr w:rsidR="00D63C6B" w14:paraId="33A97A95" w14:textId="77777777" w:rsidTr="00D63C6B">
        <w:trPr>
          <w:tblCellSpacing w:w="0" w:type="dxa"/>
        </w:trPr>
        <w:tc>
          <w:tcPr>
            <w:tcW w:w="3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6B3B6"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91C63"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w:t>
            </w:r>
          </w:p>
        </w:tc>
        <w:tc>
          <w:tcPr>
            <w:tcW w:w="11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308E9"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Thuyết minh</w:t>
            </w:r>
          </w:p>
        </w:tc>
        <w:tc>
          <w:tcPr>
            <w:tcW w:w="18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9B1BB"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Quý.....</w:t>
            </w:r>
          </w:p>
        </w:tc>
        <w:tc>
          <w:tcPr>
            <w:tcW w:w="2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419AB"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Luỹ kế từ đầu năm đến cuối quý này</w:t>
            </w:r>
          </w:p>
        </w:tc>
      </w:tr>
      <w:tr w:rsidR="00D63C6B" w14:paraId="1721F400" w14:textId="77777777" w:rsidTr="00D63C6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D06838" w14:textId="77777777" w:rsidR="00D63C6B" w:rsidRDefault="00D63C6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3AE7C3" w14:textId="77777777" w:rsidR="00D63C6B" w:rsidRDefault="00D63C6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D9FF41" w14:textId="77777777" w:rsidR="00D63C6B" w:rsidRDefault="00D63C6B">
            <w:pPr>
              <w:spacing w:line="375" w:lineRule="atLeast"/>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22B2A"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nay</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EE031"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trước</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BB443"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nay</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F1694"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trước</w:t>
            </w:r>
          </w:p>
        </w:tc>
      </w:tr>
      <w:tr w:rsidR="00D63C6B" w14:paraId="21EDFA1D" w14:textId="77777777" w:rsidTr="00D63C6B">
        <w:trPr>
          <w:tblCellSpacing w:w="0" w:type="dxa"/>
        </w:trPr>
        <w:tc>
          <w:tcPr>
            <w:tcW w:w="3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A725E"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24A98"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45B28"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9FCFC"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B43D6"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63EFD"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B2602"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r>
      <w:tr w:rsidR="00D63C6B" w14:paraId="2B523888" w14:textId="77777777" w:rsidTr="00D63C6B">
        <w:trPr>
          <w:tblCellSpacing w:w="0" w:type="dxa"/>
        </w:trPr>
        <w:tc>
          <w:tcPr>
            <w:tcW w:w="3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0E6C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thu bán hàng và cung cấp dịch vụ</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23BA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6797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D916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F325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A45D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5F8A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A80F81B" w14:textId="77777777" w:rsidTr="00D63C6B">
        <w:trPr>
          <w:tblCellSpacing w:w="0" w:type="dxa"/>
        </w:trPr>
        <w:tc>
          <w:tcPr>
            <w:tcW w:w="3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F738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0C04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CB49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8CE1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6010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2FCE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D1810"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60BAD29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 Nội dung các chỉ tiêu và mã số trên báo cáo này tương tự như các chỉ tiêu của Báo cáo kết quả hoạt động kinh doanh năm - Mẫu số B02 – DN.</w:t>
      </w:r>
    </w:p>
    <w:p w14:paraId="7A2CC55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28"/>
        <w:gridCol w:w="3324"/>
        <w:gridCol w:w="2552"/>
      </w:tblGrid>
      <w:tr w:rsidR="00D63C6B" w14:paraId="086F3C44" w14:textId="77777777" w:rsidTr="00D63C6B">
        <w:trPr>
          <w:tblCellSpacing w:w="0" w:type="dxa"/>
          <w:jc w:val="center"/>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B6B15"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7BB67"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toán trưởng</w:t>
            </w:r>
          </w:p>
        </w:tc>
        <w:tc>
          <w:tcPr>
            <w:tcW w:w="2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D2FCB"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p>
        </w:tc>
      </w:tr>
      <w:tr w:rsidR="00D63C6B" w14:paraId="7421F9AD" w14:textId="77777777" w:rsidTr="00D63C6B">
        <w:trPr>
          <w:tblCellSpacing w:w="0" w:type="dxa"/>
          <w:jc w:val="center"/>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7B50D"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97DFA"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2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2B9E3"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 đóng dấu)</w:t>
            </w:r>
          </w:p>
        </w:tc>
      </w:tr>
    </w:tbl>
    <w:p w14:paraId="5674553C" w14:textId="77777777" w:rsidR="00D63C6B" w:rsidRDefault="00D63C6B" w:rsidP="00D63C6B">
      <w:pPr>
        <w:spacing w:line="375" w:lineRule="atLeast"/>
        <w:jc w:val="both"/>
        <w:rPr>
          <w:rFonts w:ascii="Arial" w:hAnsi="Arial" w:cs="Arial"/>
          <w:color w:val="000000"/>
          <w:sz w:val="21"/>
          <w:szCs w:val="21"/>
        </w:rPr>
      </w:pPr>
    </w:p>
    <w:p w14:paraId="47F6D482"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634366C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Báo cáo lưu chuyển tiền tệ giữa niên độ (dạng đầy đủ)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13"/>
        <w:gridCol w:w="215"/>
        <w:gridCol w:w="5776"/>
      </w:tblGrid>
      <w:tr w:rsidR="00D63C6B" w14:paraId="42BFD11A" w14:textId="77777777" w:rsidTr="00D63C6B">
        <w:trPr>
          <w:tblCellSpacing w:w="0" w:type="dxa"/>
        </w:trPr>
        <w:tc>
          <w:tcPr>
            <w:tcW w:w="3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ABB2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báo cáo: .................</w:t>
            </w:r>
          </w:p>
        </w:tc>
        <w:tc>
          <w:tcPr>
            <w:tcW w:w="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BBA3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6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39609"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B 03a – DN</w:t>
            </w:r>
          </w:p>
        </w:tc>
      </w:tr>
      <w:tr w:rsidR="00D63C6B" w14:paraId="25760587" w14:textId="77777777" w:rsidTr="00D63C6B">
        <w:trPr>
          <w:tblCellSpacing w:w="0" w:type="dxa"/>
        </w:trPr>
        <w:tc>
          <w:tcPr>
            <w:tcW w:w="3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5B9C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4A6E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6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42B83"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theo QĐ số 15/2006/QĐ-BTC Ngày 20/03/2006 của Bộ trưởng BTC)</w:t>
            </w:r>
          </w:p>
        </w:tc>
      </w:tr>
    </w:tbl>
    <w:p w14:paraId="3BBEC3B7"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20671BC0"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LƯU CHUYỂN TIỀN TỆ GIỮA NIÊN ĐỘ</w:t>
      </w:r>
    </w:p>
    <w:p w14:paraId="2EA0472E"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(Dạng đầy đủ)</w:t>
      </w:r>
    </w:p>
    <w:p w14:paraId="55D76C8D"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(Theo phương pháp trực tiếp)</w:t>
      </w:r>
    </w:p>
    <w:p w14:paraId="446C49F2"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Quý…..năm….</w:t>
      </w:r>
    </w:p>
    <w:p w14:paraId="095D91E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8"/>
        <w:gridCol w:w="766"/>
        <w:gridCol w:w="1011"/>
        <w:gridCol w:w="1234"/>
        <w:gridCol w:w="1585"/>
      </w:tblGrid>
      <w:tr w:rsidR="00D63C6B" w14:paraId="4ADE8FE1" w14:textId="77777777" w:rsidTr="00D63C6B">
        <w:trPr>
          <w:tblCellSpacing w:w="0" w:type="dxa"/>
        </w:trPr>
        <w:tc>
          <w:tcPr>
            <w:tcW w:w="45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2D4E2"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Chỉ tiêu</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DC203"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w:t>
            </w:r>
          </w:p>
        </w:tc>
        <w:tc>
          <w:tcPr>
            <w:tcW w:w="10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8B3BF"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Thuyết minh</w:t>
            </w:r>
          </w:p>
        </w:tc>
        <w:tc>
          <w:tcPr>
            <w:tcW w:w="28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48B3D"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Luỹ kế từ đầu năm đến cuối quí này</w:t>
            </w:r>
          </w:p>
        </w:tc>
      </w:tr>
      <w:tr w:rsidR="00D63C6B" w14:paraId="22F0A727" w14:textId="77777777" w:rsidTr="00D63C6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429A28" w14:textId="77777777" w:rsidR="00D63C6B" w:rsidRDefault="00D63C6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20CE31" w14:textId="77777777" w:rsidR="00D63C6B" w:rsidRDefault="00D63C6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930996" w14:textId="77777777" w:rsidR="00D63C6B" w:rsidRDefault="00D63C6B">
            <w:pPr>
              <w:spacing w:line="375" w:lineRule="atLeast"/>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3ACE3"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nay</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C61CC"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trước</w:t>
            </w:r>
          </w:p>
        </w:tc>
      </w:tr>
      <w:tr w:rsidR="00D63C6B" w14:paraId="7EE5F444"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9470F"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7AD4A"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FDB7A"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3D13B"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E8C37"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r w:rsidR="00D63C6B" w14:paraId="4CF8F8AE"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8D02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Lưu chuyển tiền từ hoạt động kinh doanh</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7821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6EFE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EE75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E77D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E7FD0CC"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909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thu từ bán hàng, cung cấp dịch vụ và doanh thu khác</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48E2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E46F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5083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8C5F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D5E95F5"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A2A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chi trả cho người cung cấp hàng hóa và dịch vụ</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51A5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FC15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7E7C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30B8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E97F5A8" w14:textId="77777777" w:rsidTr="00D63C6B">
        <w:trPr>
          <w:tblCellSpacing w:w="0" w:type="dxa"/>
        </w:trPr>
        <w:tc>
          <w:tcPr>
            <w:tcW w:w="4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BB64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C158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20F1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9D0A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674B5"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16B806D3"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2CEA897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r>
        <w:rPr>
          <w:rFonts w:ascii="Arial" w:hAnsi="Arial" w:cs="Arial"/>
          <w:color w:val="000000"/>
          <w:sz w:val="21"/>
          <w:szCs w:val="21"/>
        </w:rPr>
        <w:t>(*)</w:t>
      </w:r>
      <w:r>
        <w:rPr>
          <w:rStyle w:val="Emphasis"/>
          <w:rFonts w:ascii="Arial" w:hAnsi="Arial" w:cs="Arial"/>
          <w:color w:val="000000"/>
          <w:sz w:val="21"/>
          <w:szCs w:val="21"/>
        </w:rPr>
        <w:t> Nội dung các chỉ tiêu và mã số của báo cáo này như các chỉ tiêu của Báo cáo lưu chuyển tiền tệ năm - Mẫu B03 –DN</w:t>
      </w:r>
    </w:p>
    <w:p w14:paraId="3CA9937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7"/>
        <w:gridCol w:w="2819"/>
        <w:gridCol w:w="2928"/>
      </w:tblGrid>
      <w:tr w:rsidR="00D63C6B" w14:paraId="79E97ADB" w14:textId="77777777" w:rsidTr="00D63C6B">
        <w:trPr>
          <w:tblCellSpacing w:w="0" w:type="dxa"/>
          <w:jc w:val="center"/>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C381E"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1AD98"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toán trưởng</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D59C4"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p>
        </w:tc>
      </w:tr>
      <w:tr w:rsidR="00D63C6B" w14:paraId="2ABD2800" w14:textId="77777777" w:rsidTr="00D63C6B">
        <w:trPr>
          <w:tblCellSpacing w:w="0" w:type="dxa"/>
          <w:jc w:val="center"/>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B2EC7"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E4EA6"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C25A5"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 đóng dấu)</w:t>
            </w:r>
          </w:p>
        </w:tc>
      </w:tr>
    </w:tbl>
    <w:p w14:paraId="35B4419F" w14:textId="77777777" w:rsidR="00D63C6B" w:rsidRDefault="00D63C6B" w:rsidP="00D63C6B">
      <w:pPr>
        <w:spacing w:line="375" w:lineRule="atLeast"/>
        <w:jc w:val="both"/>
        <w:rPr>
          <w:rFonts w:ascii="Arial" w:hAnsi="Arial" w:cs="Arial"/>
          <w:color w:val="000000"/>
          <w:sz w:val="21"/>
          <w:szCs w:val="21"/>
        </w:rPr>
      </w:pPr>
    </w:p>
    <w:p w14:paraId="5F463E63" w14:textId="77777777" w:rsidR="00D63C6B" w:rsidRDefault="00D63C6B" w:rsidP="00D63C6B">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72"/>
        <w:gridCol w:w="347"/>
        <w:gridCol w:w="5485"/>
      </w:tblGrid>
      <w:tr w:rsidR="00D63C6B" w14:paraId="08920B5B" w14:textId="77777777" w:rsidTr="00D63C6B">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43CB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báo cáo: .................</w:t>
            </w: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9659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5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BEF8F"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B 03a – DN</w:t>
            </w:r>
          </w:p>
        </w:tc>
      </w:tr>
      <w:tr w:rsidR="00D63C6B" w14:paraId="41362599" w14:textId="77777777" w:rsidTr="00D63C6B">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A63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F820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57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B07C7"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theo QĐ số 15/2006/QĐ-BTC Ngày 20/03/2006 của Bộ trưởng BTC)</w:t>
            </w:r>
          </w:p>
        </w:tc>
      </w:tr>
    </w:tbl>
    <w:p w14:paraId="554D4349"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101B2628"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LƯU CHUYỂN TIỀN TỆ GIỮA NIÊN ĐỘ</w:t>
      </w:r>
    </w:p>
    <w:p w14:paraId="7C938FD0"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(Dạng đầy đủ)</w:t>
      </w:r>
    </w:p>
    <w:p w14:paraId="4401231C"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(Theo phương pháp gián tiếp)</w:t>
      </w:r>
    </w:p>
    <w:p w14:paraId="7AACCF72"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Quý…..năm…..</w:t>
      </w:r>
    </w:p>
    <w:p w14:paraId="529F464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4"/>
        <w:gridCol w:w="701"/>
        <w:gridCol w:w="1120"/>
        <w:gridCol w:w="1221"/>
        <w:gridCol w:w="2078"/>
      </w:tblGrid>
      <w:tr w:rsidR="00D63C6B" w14:paraId="09281D2F" w14:textId="77777777" w:rsidTr="00D63C6B">
        <w:trPr>
          <w:tblCellSpacing w:w="0" w:type="dxa"/>
        </w:trPr>
        <w:tc>
          <w:tcPr>
            <w:tcW w:w="40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88B14"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Chỉ tiêu</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C6452"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w:t>
            </w:r>
          </w:p>
        </w:tc>
        <w:tc>
          <w:tcPr>
            <w:tcW w:w="11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16067"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Thuyết minh</w:t>
            </w:r>
          </w:p>
        </w:tc>
        <w:tc>
          <w:tcPr>
            <w:tcW w:w="34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C1541"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Luỹ kế từ đầu năm đến cuối quí này</w:t>
            </w:r>
          </w:p>
        </w:tc>
      </w:tr>
      <w:tr w:rsidR="00D63C6B" w14:paraId="0161935B" w14:textId="77777777" w:rsidTr="00D63C6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F43AE3" w14:textId="77777777" w:rsidR="00D63C6B" w:rsidRDefault="00D63C6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83F3C0" w14:textId="77777777" w:rsidR="00D63C6B" w:rsidRDefault="00D63C6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2AEC0F" w14:textId="77777777" w:rsidR="00D63C6B" w:rsidRDefault="00D63C6B">
            <w:pPr>
              <w:spacing w:line="375" w:lineRule="atLeast"/>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ED717"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nay</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E4673"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trước</w:t>
            </w:r>
          </w:p>
        </w:tc>
      </w:tr>
      <w:tr w:rsidR="00D63C6B" w14:paraId="03A6FA3E" w14:textId="77777777" w:rsidTr="00D63C6B">
        <w:trPr>
          <w:tblCellSpacing w:w="0" w:type="dxa"/>
        </w:trPr>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EBAEA"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566F9"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C13C5"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F3C55"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A36D9"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r w:rsidR="00D63C6B" w14:paraId="52F82E29" w14:textId="77777777" w:rsidTr="00D63C6B">
        <w:trPr>
          <w:tblCellSpacing w:w="0" w:type="dxa"/>
        </w:trPr>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AC3D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Lưu chuyển tiền từ hoạt động kinh doanh</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8B69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2DA9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88AC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FD4E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C9B57D7" w14:textId="77777777" w:rsidTr="00D63C6B">
        <w:trPr>
          <w:tblCellSpacing w:w="0" w:type="dxa"/>
        </w:trPr>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FBF3A"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Lợi nhuận trước thuế</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7CFD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E292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E7FB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727B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0603379" w14:textId="77777777" w:rsidTr="00D63C6B">
        <w:trPr>
          <w:tblCellSpacing w:w="0" w:type="dxa"/>
        </w:trPr>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5D46F" w14:textId="77777777" w:rsidR="00D63C6B" w:rsidRDefault="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Điều chỉnh cho các khoản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36D9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FBD0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29AF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FDA2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09C80B1" w14:textId="77777777" w:rsidTr="00D63C6B">
        <w:trPr>
          <w:tblCellSpacing w:w="0" w:type="dxa"/>
        </w:trPr>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3A3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Khấu hao TSCĐ</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4860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721E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D30F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CC34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A5DD3A1" w14:textId="77777777" w:rsidTr="00D63C6B">
        <w:trPr>
          <w:tblCellSpacing w:w="0" w:type="dxa"/>
        </w:trPr>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1D08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AB1A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E13E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D923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EAB48"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5C8CA59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w:t>
      </w:r>
      <w:r>
        <w:rPr>
          <w:rFonts w:ascii="Arial" w:hAnsi="Arial" w:cs="Arial"/>
          <w:color w:val="000000"/>
          <w:sz w:val="21"/>
          <w:szCs w:val="21"/>
        </w:rPr>
        <w:t>(*) </w:t>
      </w:r>
      <w:r>
        <w:rPr>
          <w:rStyle w:val="Emphasis"/>
          <w:rFonts w:ascii="Arial" w:hAnsi="Arial" w:cs="Arial"/>
          <w:color w:val="000000"/>
          <w:sz w:val="21"/>
          <w:szCs w:val="21"/>
        </w:rPr>
        <w:t>Nội dung các chỉ tiêu và mã số của báo cáo này như các chỉ tiêu của Báo cáo lưu chuyển tiền tệ năm - Mẫu B03 –DN</w:t>
      </w:r>
    </w:p>
    <w:p w14:paraId="1AB9BDD2" w14:textId="519BFF42"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r w:rsidRPr="00D63C6B">
        <w:t xml:space="preserve"> </w:t>
      </w:r>
      <w:r w:rsidRPr="00D63C6B">
        <w:rPr>
          <w:rStyle w:val="Emphasis"/>
          <w:rFonts w:ascii="Arial" w:hAnsi="Arial" w:cs="Arial"/>
          <w:color w:val="000000"/>
          <w:sz w:val="21"/>
          <w:szCs w:val="21"/>
        </w:rPr>
        <w:t>15.88 cm</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7"/>
        <w:gridCol w:w="2819"/>
        <w:gridCol w:w="2928"/>
      </w:tblGrid>
      <w:tr w:rsidR="00D63C6B" w14:paraId="6BE3E56F" w14:textId="77777777" w:rsidTr="00D63C6B">
        <w:trPr>
          <w:tblCellSpacing w:w="0" w:type="dxa"/>
          <w:jc w:val="center"/>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3CF98"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FDDCD"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toán trưởng</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CC44E"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p>
        </w:tc>
      </w:tr>
      <w:tr w:rsidR="00D63C6B" w14:paraId="6DB23BE1" w14:textId="77777777" w:rsidTr="00D63C6B">
        <w:trPr>
          <w:tblCellSpacing w:w="0" w:type="dxa"/>
          <w:jc w:val="center"/>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5D254"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2B5DC"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78E7D"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 đóng dấu)</w:t>
            </w:r>
          </w:p>
        </w:tc>
      </w:tr>
    </w:tbl>
    <w:p w14:paraId="69B02B36" w14:textId="77777777" w:rsidR="00D63C6B" w:rsidRDefault="00D63C6B" w:rsidP="00D63C6B">
      <w:pPr>
        <w:spacing w:line="375" w:lineRule="atLeast"/>
        <w:jc w:val="both"/>
        <w:rPr>
          <w:rFonts w:ascii="Arial" w:hAnsi="Arial" w:cs="Arial"/>
          <w:color w:val="000000"/>
          <w:sz w:val="21"/>
          <w:szCs w:val="21"/>
        </w:rPr>
      </w:pPr>
    </w:p>
    <w:p w14:paraId="267695DA"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2E5FA0D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Bản thuyết minh báo cáo tài chính chọn lọc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8"/>
        <w:gridCol w:w="341"/>
        <w:gridCol w:w="5205"/>
      </w:tblGrid>
      <w:tr w:rsidR="00D63C6B" w14:paraId="4C7E6E96" w14:textId="77777777" w:rsidTr="00D63C6B">
        <w:trPr>
          <w:tblCellSpacing w:w="0" w:type="dxa"/>
        </w:trPr>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B21DE"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 báo cáo: ................</w:t>
            </w: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F047C"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5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BE3C9"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B 09a - DN</w:t>
            </w:r>
          </w:p>
        </w:tc>
      </w:tr>
      <w:tr w:rsidR="00D63C6B" w14:paraId="0B60D80A" w14:textId="77777777" w:rsidTr="00D63C6B">
        <w:trPr>
          <w:tblCellSpacing w:w="0" w:type="dxa"/>
        </w:trPr>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53ECB"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 ..............................</w:t>
            </w: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6C478"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5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BF773"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theo QĐ số 15/2006/QĐ-BTC Ngày 20/03/2006 của Bộ trưởng BTC)</w:t>
            </w:r>
          </w:p>
        </w:tc>
      </w:tr>
    </w:tbl>
    <w:p w14:paraId="1D4CA245" w14:textId="77777777" w:rsidR="00D63C6B" w:rsidRDefault="00D63C6B" w:rsidP="00D63C6B">
      <w:pPr>
        <w:pStyle w:val="NormalWeb"/>
        <w:spacing w:after="90" w:afterAutospacing="0" w:line="345" w:lineRule="atLeast"/>
        <w:jc w:val="center"/>
        <w:rPr>
          <w:rFonts w:ascii="Arial" w:hAnsi="Arial" w:cs="Arial"/>
          <w:color w:val="000000"/>
          <w:sz w:val="21"/>
          <w:szCs w:val="21"/>
        </w:rPr>
      </w:pPr>
    </w:p>
    <w:p w14:paraId="1FF9F21B"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THUYẾT MINH BÁO CÁO TÀI CHÍNH CHỌN LỌC</w:t>
      </w:r>
    </w:p>
    <w:p w14:paraId="52C9C2C2"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Quý ... năm ...</w:t>
      </w:r>
    </w:p>
    <w:p w14:paraId="21417B3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Đặc điểm hoạt động của doanh nghiệp</w:t>
      </w:r>
    </w:p>
    <w:p w14:paraId="6820FF0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sở hữu vốn.</w:t>
      </w:r>
    </w:p>
    <w:p w14:paraId="54E416F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Lĩnh vực kinh doanh.</w:t>
      </w:r>
    </w:p>
    <w:p w14:paraId="4D51EBC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Ngành nghề kinh doanh.</w:t>
      </w:r>
    </w:p>
    <w:p w14:paraId="5ACE25C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Đặc điểm hoạt động kinh doanh của doanh nghiệp trong kỳ kế toán có ảnh hưởng đến báo cáo tài chính.</w:t>
      </w:r>
    </w:p>
    <w:p w14:paraId="318C14E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Kỳ kế toán, đơn vị tiền tệ sử dụng trong kế toán</w:t>
      </w:r>
    </w:p>
    <w:p w14:paraId="660A413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Kỳ kế toán năm (bắt đầu từ ngày .../.../... kết thúc vào ngày .../.../...).</w:t>
      </w:r>
    </w:p>
    <w:p w14:paraId="3276069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tiền tệ sử dụng trong kế toán.</w:t>
      </w:r>
    </w:p>
    <w:p w14:paraId="74E7E6F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Chuẩn mực và chế độ kế toán áp dụng</w:t>
      </w:r>
    </w:p>
    <w:p w14:paraId="7F943AD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kế toán áp dụng.</w:t>
      </w:r>
    </w:p>
    <w:p w14:paraId="74A325D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bố về việc tuân thủ chuẩn mực kế toán và chế độ kế toán</w:t>
      </w:r>
    </w:p>
    <w:p w14:paraId="31EFCF8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kế toán áp dụng.</w:t>
      </w:r>
    </w:p>
    <w:p w14:paraId="57F90B7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Các chính sách kế toán áp dụng</w:t>
      </w:r>
    </w:p>
    <w:p w14:paraId="083AA30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công bố việc lập báo cáo tài chính giữa niên độ và báo cáo tài chính năm gần nhất là cùng áp dụng các chính sách kế toán như nhau. Trường hợp có thay đổi thì phải mô tả sự thay đổi và nêu rõ ảnh hưởng của những thay đổi đó.</w:t>
      </w:r>
    </w:p>
    <w:p w14:paraId="4C8C737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Các sự kiện hoặc giao dịch trọng yếu trong kỳ kế toán giữa niên độ</w:t>
      </w:r>
    </w:p>
    <w:p w14:paraId="4335AF9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thích về tính thời vụ hoặc tính chu kỳ của các hoạt động kinh doanh trong kỳ kế toán giữa niên độ.</w:t>
      </w:r>
    </w:p>
    <w:p w14:paraId="7D9DD8C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bày tính chất và giá trị của các khoản mục ảnh hưởng đến tài sản, nợ phải trả, nguồn vốn chủ sở hữu, thu nhập thuần, hoặc các luồng tiền được coi là yếu tố không bình thường do tính chất, quy mô hoặc tác động của chúng.</w:t>
      </w:r>
    </w:p>
    <w:p w14:paraId="2B92D2A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bày những biến động trong nguồn vốn chủ sở hữu và giá trị luỹ kế tính đến ngày lập báo cáo tài chính giữa niên độ, cũng như phần thuyết minh tương ứng mang tính so sánh của cùng kỳ kế toán trên của niên độ trước gần nhất.</w:t>
      </w:r>
    </w:p>
    <w:p w14:paraId="3AA7B0D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Tính chất và giá trị của những thay đổi trong các ước tính kế toán đã được báo cáo trong báo cáo giữa niên độ trước của niên độ kế toán hiện tại hoặc những thay đổi trong các ước tính kế toán đã được báo cáo trong các niên độ trước, nếu những thay đổi này có ảnh hưởng trọng yếu đến kỳ kế toán giữa niên độ hiện tại.</w:t>
      </w:r>
    </w:p>
    <w:p w14:paraId="4E3760E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Trình bày việc phát hành, mua lại và hoàn trả các chứng khoán nợ và chứng khoán vốn.</w:t>
      </w:r>
    </w:p>
    <w:p w14:paraId="3D8E288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Cổ tức đã trả (tổng số hay trên mỗi cổ phần) của cổ phiếu phổ thông và cổ phiếu ưu đãi (áp dụng cho công ty cổ phần).</w:t>
      </w:r>
    </w:p>
    <w:p w14:paraId="11B4D6D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bày doanh thu và kết quả kinh doanh bộ phận theo lĩnh vực kinh doanh hoặc khu vực địa lý dựa trên cơ sở phân chia của báo cáo bộ phận (Áp dụng cho công ty niêm yết).</w:t>
      </w:r>
    </w:p>
    <w:p w14:paraId="61A3119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Trình bày những sự kiện trọng yếu phát sinh sau ngày kết thúc kỳ kế toán giữa niên độ chưa được phản ánh trong báo cáo tài chính giữa niên độ đó.</w:t>
      </w:r>
    </w:p>
    <w:p w14:paraId="47E6574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Trình bày những thay đổi trong các khoản nợ tiềm tàng hoặc tài sản tiềm tàng kể từ ngày kết thúc kỳ kế toán năm gần nhất.</w:t>
      </w:r>
    </w:p>
    <w:p w14:paraId="6AAFD41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thông tin khác.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21"/>
        <w:gridCol w:w="1433"/>
        <w:gridCol w:w="1610"/>
        <w:gridCol w:w="3540"/>
      </w:tblGrid>
      <w:tr w:rsidR="00D63C6B" w14:paraId="096C5E0F" w14:textId="77777777" w:rsidTr="00D63C6B">
        <w:trPr>
          <w:tblCellSpacing w:w="0" w:type="dxa"/>
        </w:trPr>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8CCF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B688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532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52229" w14:textId="77777777" w:rsidR="00D63C6B" w:rsidRDefault="00D63C6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Lập, ngày ... tháng ... năm ...</w:t>
            </w:r>
          </w:p>
        </w:tc>
      </w:tr>
      <w:tr w:rsidR="00D63C6B" w14:paraId="55981F61" w14:textId="77777777" w:rsidTr="00D63C6B">
        <w:trPr>
          <w:tblCellSpacing w:w="0" w:type="dxa"/>
        </w:trPr>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10CCA"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p>
        </w:tc>
        <w:tc>
          <w:tcPr>
            <w:tcW w:w="31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462B9"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toán trưởng</w:t>
            </w:r>
          </w:p>
        </w:tc>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C15AC"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p>
        </w:tc>
      </w:tr>
      <w:tr w:rsidR="00D63C6B" w14:paraId="252CEE4E" w14:textId="77777777" w:rsidTr="00D63C6B">
        <w:trPr>
          <w:tblCellSpacing w:w="0" w:type="dxa"/>
        </w:trPr>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8B969"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1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DBD93"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E6E5E"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 đóng dấu)</w:t>
            </w:r>
          </w:p>
        </w:tc>
      </w:tr>
    </w:tbl>
    <w:p w14:paraId="47BEFE3A"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052BD36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mục báo cáo tài chính giữa niên độ (dạng tóm lược)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498"/>
        <w:gridCol w:w="2506"/>
      </w:tblGrid>
      <w:tr w:rsidR="00D63C6B" w14:paraId="341FAEFE" w14:textId="77777777" w:rsidTr="00D63C6B">
        <w:trPr>
          <w:tblCellSpacing w:w="0" w:type="dxa"/>
        </w:trPr>
        <w:tc>
          <w:tcPr>
            <w:tcW w:w="7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9280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cân đối kế toán giữa niên độ (dạng tóm lược):</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23F3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01b –DN</w:t>
            </w:r>
          </w:p>
        </w:tc>
      </w:tr>
      <w:tr w:rsidR="00D63C6B" w14:paraId="602A2480" w14:textId="77777777" w:rsidTr="00D63C6B">
        <w:trPr>
          <w:tblCellSpacing w:w="0" w:type="dxa"/>
        </w:trPr>
        <w:tc>
          <w:tcPr>
            <w:tcW w:w="7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91E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kết quả hoạt động kinh doanh giữa niên độ (dạng tóm lược):</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0EC6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02b – DN</w:t>
            </w:r>
          </w:p>
        </w:tc>
      </w:tr>
      <w:tr w:rsidR="00D63C6B" w14:paraId="57CF8A71" w14:textId="77777777" w:rsidTr="00D63C6B">
        <w:trPr>
          <w:tblCellSpacing w:w="0" w:type="dxa"/>
        </w:trPr>
        <w:tc>
          <w:tcPr>
            <w:tcW w:w="7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730B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lưu chuyển tiền tệ giữa niên độ (dạng tóm lược):</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4E41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03b – DN</w:t>
            </w:r>
          </w:p>
        </w:tc>
      </w:tr>
      <w:tr w:rsidR="00D63C6B" w14:paraId="044A2C1A" w14:textId="77777777" w:rsidTr="00D63C6B">
        <w:trPr>
          <w:tblCellSpacing w:w="0" w:type="dxa"/>
        </w:trPr>
        <w:tc>
          <w:tcPr>
            <w:tcW w:w="7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EF87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thuyết minh báo cáo tài chính chọn lọc</w:t>
            </w:r>
          </w:p>
        </w:tc>
        <w:tc>
          <w:tcPr>
            <w:tcW w:w="2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E471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B 09a – DN</w:t>
            </w:r>
          </w:p>
        </w:tc>
      </w:tr>
    </w:tbl>
    <w:p w14:paraId="2C8AA6C1"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5E2C14A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Mẫu biểu báo cáo tài chính giữa niên độ (dạng tóm lược)</w:t>
      </w:r>
    </w:p>
    <w:p w14:paraId="5C20282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Bảng cân đối kế toán giữa niên độ (dạng tóm lược)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6"/>
        <w:gridCol w:w="5628"/>
      </w:tblGrid>
      <w:tr w:rsidR="00D63C6B" w14:paraId="527F5739" w14:textId="77777777" w:rsidTr="00D63C6B">
        <w:trPr>
          <w:tblCellSpacing w:w="0" w:type="dxa"/>
        </w:trPr>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11477"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 báo cáo:………………....</w:t>
            </w:r>
          </w:p>
        </w:tc>
        <w:tc>
          <w:tcPr>
            <w:tcW w:w="6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B1131"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B 01b– DN</w:t>
            </w:r>
          </w:p>
        </w:tc>
      </w:tr>
      <w:tr w:rsidR="00D63C6B" w14:paraId="5F4330E1" w14:textId="77777777" w:rsidTr="00D63C6B">
        <w:trPr>
          <w:tblCellSpacing w:w="0" w:type="dxa"/>
        </w:trPr>
        <w:tc>
          <w:tcPr>
            <w:tcW w:w="3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1F80D"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w:t>
            </w:r>
          </w:p>
        </w:tc>
        <w:tc>
          <w:tcPr>
            <w:tcW w:w="6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5FC77"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theo QĐ số 15/2006/QĐ-BTC Ngày 20/03/2006 của Bộ trưởng BTC)</w:t>
            </w:r>
          </w:p>
        </w:tc>
      </w:tr>
    </w:tbl>
    <w:p w14:paraId="2FB704CD" w14:textId="77777777" w:rsidR="00D63C6B" w:rsidRDefault="00D63C6B" w:rsidP="00D63C6B">
      <w:pPr>
        <w:pStyle w:val="NormalWeb"/>
        <w:spacing w:after="90" w:afterAutospacing="0" w:line="345" w:lineRule="atLeast"/>
        <w:jc w:val="center"/>
        <w:rPr>
          <w:rFonts w:ascii="Arial" w:hAnsi="Arial" w:cs="Arial"/>
          <w:color w:val="000000"/>
          <w:sz w:val="21"/>
          <w:szCs w:val="21"/>
        </w:rPr>
      </w:pPr>
    </w:p>
    <w:p w14:paraId="1B3FF6E1"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BẢNG CÂN ĐỐI KẾ TOÁN GIỮA NIÊN ĐỘ</w:t>
      </w:r>
    </w:p>
    <w:p w14:paraId="7FEED75F"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(Dạng tóm lược)</w:t>
      </w:r>
    </w:p>
    <w:p w14:paraId="08C95C37"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Quý...năm ...</w:t>
      </w:r>
    </w:p>
    <w:p w14:paraId="2FE3517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Tại ngày ... tháng ... năm ...</w:t>
      </w:r>
    </w:p>
    <w:p w14:paraId="3EB937D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Đơn vị tính:.............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4"/>
        <w:gridCol w:w="686"/>
        <w:gridCol w:w="961"/>
        <w:gridCol w:w="1040"/>
        <w:gridCol w:w="1193"/>
      </w:tblGrid>
      <w:tr w:rsidR="00D63C6B" w14:paraId="7F279F0B"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1203B"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E5671"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7132D"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7954B"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cuối quý</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7201B"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đầu năm</w:t>
            </w:r>
          </w:p>
        </w:tc>
      </w:tr>
      <w:tr w:rsidR="00D63C6B" w14:paraId="7E6BC6FF"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D774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602F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C703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A719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52FE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D63C6B" w14:paraId="2E48601D"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E1E2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 TÀI SẢN NGẮN HẠN (100=110+120+130+140+150)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8497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6242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5DD8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0A3C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541D834"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C094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Tiền và các khoản tương đương tiền</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DEE3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7CD7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2AEF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E236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CB96421"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000E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Các khoản đầu tư tài chính ngắn hạn</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0939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AB54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8A80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2F97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8CB2519"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349A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Các khoản phải thu ngắn hạn</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CD19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1BD4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695A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7C0C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9A053E1"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B20A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Hàng tồn kho</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F6D5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3A7C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88E6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CE59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87EB79A"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EB4E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Tài sản ngắn hạn khác</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EFDC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A787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B1C8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3527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02DFEC5"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6873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 TÀI SẢN DÀI HẠN (200 = 210 + 220 + 240 + 250 + 260)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DC4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F072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2EBB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AB0D0"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9F12304"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391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khoản phải thu dài hạn</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1FA1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3A81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501A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D487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3C1F5D8"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935F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Tài sản cố định</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8BCB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DA7B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786B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7407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3FB3B10"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131A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Bất động sản đầu tư</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B2A9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CAE0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E347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F89E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289034A"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5B93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Các khoản đầu tư tài chính dài hạn</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F5C1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D4B9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9497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3B52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6DFBD25"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0063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Tài sản dài hạn khác</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B987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4EC5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AA62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5385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F75C1BD"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8163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 TÀI SẢN (270 = 100 + 200)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9641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2C3D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EF88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01C9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F1EBEC2"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67DA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VỐN</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F2B3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A862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9221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EA93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3A9408B"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8E42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5978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36E2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508D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1B92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7309A0F"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E0ED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 NỢ PHẢI TRẢ (300 = 310+ 330)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CB2C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3B0F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80B5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87AE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28EE973"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3019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Nợ ngắn hạn</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2183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8B01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7D9E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EC59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8BAC60B"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ED87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Nợ dài hạn</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21D9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6596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1016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F108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A8832DE"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C5F2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 VỐN CHỦ SỞ HỮU (400 = 410 + 430)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B15C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EB57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4E8C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303D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EF9D5CE"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4329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Vốn chủ sở hữu</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65AD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7F7F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FD2E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AFFF2"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7260063"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C397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Nguồn kinh phí và quỹ khác</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49CA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BD05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4BA0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17443"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CA724AC" w14:textId="77777777" w:rsidTr="00D63C6B">
        <w:trPr>
          <w:tblCellSpacing w:w="0" w:type="dxa"/>
        </w:trPr>
        <w:tc>
          <w:tcPr>
            <w:tcW w:w="5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9ABD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 nguồn vốn (440 = 300 + 400)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1EA5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440</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8BF6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3FFE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C2152"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3336CB2D"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581D5E6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1"/>
        <w:gridCol w:w="2831"/>
        <w:gridCol w:w="3192"/>
      </w:tblGrid>
      <w:tr w:rsidR="00D63C6B" w14:paraId="58B0702E" w14:textId="77777777" w:rsidTr="00D63C6B">
        <w:trPr>
          <w:tblCellSpacing w:w="0" w:type="dxa"/>
          <w:jc w:val="center"/>
        </w:trPr>
        <w:tc>
          <w:tcPr>
            <w:tcW w:w="3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A91B1"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42712"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toán trưởng</w:t>
            </w:r>
          </w:p>
        </w:tc>
        <w:tc>
          <w:tcPr>
            <w:tcW w:w="3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B8314"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p>
        </w:tc>
      </w:tr>
      <w:tr w:rsidR="00D63C6B" w14:paraId="24FB891D" w14:textId="77777777" w:rsidTr="00D63C6B">
        <w:trPr>
          <w:tblCellSpacing w:w="0" w:type="dxa"/>
          <w:jc w:val="center"/>
        </w:trPr>
        <w:tc>
          <w:tcPr>
            <w:tcW w:w="3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C6D5B"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BEAF6"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1D455"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 đóng dấu)</w:t>
            </w:r>
          </w:p>
        </w:tc>
      </w:tr>
    </w:tbl>
    <w:p w14:paraId="60C7D4E8" w14:textId="77777777" w:rsidR="00D63C6B" w:rsidRDefault="00D63C6B" w:rsidP="00D63C6B">
      <w:pPr>
        <w:spacing w:line="375" w:lineRule="atLeast"/>
        <w:jc w:val="both"/>
        <w:rPr>
          <w:rFonts w:ascii="Arial" w:hAnsi="Arial" w:cs="Arial"/>
          <w:color w:val="000000"/>
          <w:sz w:val="21"/>
          <w:szCs w:val="21"/>
        </w:rPr>
      </w:pPr>
    </w:p>
    <w:p w14:paraId="6D3FAB09"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3E91618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Báo cáo kết qủa hoạt động kinh doanh giữa niên độ (dạng tóm lược)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29"/>
        <w:gridCol w:w="233"/>
        <w:gridCol w:w="5442"/>
      </w:tblGrid>
      <w:tr w:rsidR="00D63C6B" w14:paraId="773B39C5" w14:textId="77777777" w:rsidTr="00D63C6B">
        <w:trPr>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7F346"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 báo cáo: .................</w:t>
            </w:r>
          </w:p>
        </w:tc>
        <w:tc>
          <w:tcPr>
            <w:tcW w:w="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CC635"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5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CA9CF"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B 02b – DN</w:t>
            </w:r>
          </w:p>
        </w:tc>
      </w:tr>
      <w:tr w:rsidR="00D63C6B" w14:paraId="288A0934" w14:textId="77777777" w:rsidTr="00D63C6B">
        <w:trPr>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43706"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w:t>
            </w:r>
          </w:p>
        </w:tc>
        <w:tc>
          <w:tcPr>
            <w:tcW w:w="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FAFC8"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5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753E3"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theo QĐ số 15/2006/QĐ-BTC Ngày 20/03/2006 của Bộ trưởng BTC)</w:t>
            </w:r>
          </w:p>
        </w:tc>
      </w:tr>
    </w:tbl>
    <w:p w14:paraId="528FCC48" w14:textId="77777777" w:rsidR="00D63C6B" w:rsidRDefault="00D63C6B" w:rsidP="00D63C6B">
      <w:pPr>
        <w:pStyle w:val="NormalWeb"/>
        <w:spacing w:after="90" w:afterAutospacing="0" w:line="345" w:lineRule="atLeast"/>
        <w:jc w:val="center"/>
        <w:rPr>
          <w:rFonts w:ascii="Arial" w:hAnsi="Arial" w:cs="Arial"/>
          <w:color w:val="000000"/>
          <w:sz w:val="21"/>
          <w:szCs w:val="21"/>
        </w:rPr>
      </w:pPr>
    </w:p>
    <w:p w14:paraId="719CCF6E"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KẾT QUẢ HOẠT ĐỘNG KINH DOANH GIỮA NIÊN ĐỘ</w:t>
      </w:r>
    </w:p>
    <w:p w14:paraId="27CE90AB"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(Dạng tóm lược)</w:t>
      </w:r>
    </w:p>
    <w:p w14:paraId="3A90C491"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Quý ...Năm...</w:t>
      </w:r>
    </w:p>
    <w:p w14:paraId="5ED1BD59"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Đơn vị tính:............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3"/>
        <w:gridCol w:w="672"/>
        <w:gridCol w:w="1161"/>
        <w:gridCol w:w="865"/>
        <w:gridCol w:w="1055"/>
        <w:gridCol w:w="992"/>
        <w:gridCol w:w="956"/>
      </w:tblGrid>
      <w:tr w:rsidR="00D63C6B" w14:paraId="1ABB0620" w14:textId="77777777" w:rsidTr="00D63C6B">
        <w:trPr>
          <w:tblCellSpacing w:w="0" w:type="dxa"/>
        </w:trPr>
        <w:tc>
          <w:tcPr>
            <w:tcW w:w="3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9F4E5"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4CECF"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w:t>
            </w:r>
          </w:p>
        </w:tc>
        <w:tc>
          <w:tcPr>
            <w:tcW w:w="11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E97F8"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Thuyết minh</w:t>
            </w:r>
          </w:p>
        </w:tc>
        <w:tc>
          <w:tcPr>
            <w:tcW w:w="19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8C47C"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Quý.....</w:t>
            </w:r>
          </w:p>
        </w:tc>
        <w:tc>
          <w:tcPr>
            <w:tcW w:w="19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69626"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Luỹ kế từ đầu năm đến cuối quý này</w:t>
            </w:r>
          </w:p>
        </w:tc>
      </w:tr>
      <w:tr w:rsidR="00D63C6B" w14:paraId="58644696" w14:textId="77777777" w:rsidTr="00D63C6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E6B6B2" w14:textId="77777777" w:rsidR="00D63C6B" w:rsidRDefault="00D63C6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FB7F91" w14:textId="77777777" w:rsidR="00D63C6B" w:rsidRDefault="00D63C6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599A4C" w14:textId="77777777" w:rsidR="00D63C6B" w:rsidRDefault="00D63C6B">
            <w:pPr>
              <w:spacing w:line="375" w:lineRule="atLeast"/>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1070F"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nay</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8C628"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trước</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6C22D"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nay</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4036D"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trước</w:t>
            </w:r>
          </w:p>
        </w:tc>
      </w:tr>
      <w:tr w:rsidR="00D63C6B" w14:paraId="5E335C75"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4C81A"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D5E97"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2BC32"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A8EE0"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7F082"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2697F"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5DE70"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r>
      <w:tr w:rsidR="00D63C6B" w14:paraId="20FD09B3"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ED25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thu bán hàng và cung cấp dịch vụ</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730C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7743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37E0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60CD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8309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D9EA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2B12B87"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9CA0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Doanh thu hoạt động tài chính và thu nhập khác</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7681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24C5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7B91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386A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0DD4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6B4C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A954A85"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FA49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lợi nhuận kế toán trước thuế</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A512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841A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A65A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A78E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E246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6F9A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84B8A15" w14:textId="77777777" w:rsidTr="00D63C6B">
        <w:trPr>
          <w:tblCellSpacing w:w="0" w:type="dxa"/>
        </w:trPr>
        <w:tc>
          <w:tcPr>
            <w:tcW w:w="3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8C70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Lợi nhuận sau thuế thu nhập doanh nghiệp</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7406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EEE3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46C7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1366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17B0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9219E"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44FD1FD2"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3DBA8D1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Lập, ngày ... tháng ... năm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68"/>
        <w:gridCol w:w="2808"/>
        <w:gridCol w:w="2928"/>
      </w:tblGrid>
      <w:tr w:rsidR="00D63C6B" w14:paraId="1F0E5129" w14:textId="77777777" w:rsidTr="00D63C6B">
        <w:trPr>
          <w:tblCellSpacing w:w="0" w:type="dxa"/>
        </w:trPr>
        <w:tc>
          <w:tcPr>
            <w:tcW w:w="3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45280"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DBE7B"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toán trưởng</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1678C"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p>
        </w:tc>
      </w:tr>
      <w:tr w:rsidR="00D63C6B" w14:paraId="56DB70D0" w14:textId="77777777" w:rsidTr="00D63C6B">
        <w:trPr>
          <w:tblCellSpacing w:w="0" w:type="dxa"/>
        </w:trPr>
        <w:tc>
          <w:tcPr>
            <w:tcW w:w="3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C4992"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F17F2"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65157"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 đóng dấu)</w:t>
            </w:r>
          </w:p>
        </w:tc>
      </w:tr>
    </w:tbl>
    <w:p w14:paraId="3B83BF4B"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484E710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Báo cáo lưu chuyển tiền tệ giữa niên độ (dạng tóm lược)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2"/>
        <w:gridCol w:w="1081"/>
        <w:gridCol w:w="4401"/>
      </w:tblGrid>
      <w:tr w:rsidR="00D63C6B" w14:paraId="773F0915" w14:textId="77777777" w:rsidTr="00D63C6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29F51"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 báo cáo: ………………..</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69960"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6E57F"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B 03b – DN</w:t>
            </w:r>
          </w:p>
        </w:tc>
      </w:tr>
      <w:tr w:rsidR="00D63C6B" w14:paraId="195329E0" w14:textId="77777777" w:rsidTr="00D63C6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C6390"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46BBF" w14:textId="77777777" w:rsidR="00D63C6B" w:rsidRDefault="00D63C6B">
            <w:pPr>
              <w:pStyle w:val="NormalWeb"/>
              <w:spacing w:after="90" w:afterAutospacing="0" w:line="345" w:lineRule="atLeast"/>
              <w:jc w:val="center"/>
              <w:rPr>
                <w:rFonts w:ascii="Arial" w:hAnsi="Arial" w:cs="Arial"/>
                <w:color w:val="000000"/>
                <w:sz w:val="21"/>
                <w:szCs w:val="21"/>
              </w:rPr>
            </w:pPr>
          </w:p>
        </w:tc>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64F76"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theo QĐ số 15/2006/QĐ-BTC Ngày 20/03/2006 của Bộ trưởng BTC)</w:t>
            </w:r>
          </w:p>
        </w:tc>
      </w:tr>
    </w:tbl>
    <w:p w14:paraId="267A3F35"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3AD79D0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LƯU CHUYỂN TIỀN TỆ</w:t>
      </w:r>
    </w:p>
    <w:p w14:paraId="7CAF3DE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(Dạng tóm lược)</w:t>
      </w:r>
    </w:p>
    <w:p w14:paraId="69E5A6A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Quý…..năm…..</w:t>
      </w:r>
    </w:p>
    <w:p w14:paraId="2A36F3E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2"/>
        <w:gridCol w:w="700"/>
        <w:gridCol w:w="1091"/>
        <w:gridCol w:w="1473"/>
        <w:gridCol w:w="1508"/>
      </w:tblGrid>
      <w:tr w:rsidR="00D63C6B" w14:paraId="6E951A84" w14:textId="77777777" w:rsidTr="00D63C6B">
        <w:trPr>
          <w:tblCellSpacing w:w="0" w:type="dxa"/>
        </w:trPr>
        <w:tc>
          <w:tcPr>
            <w:tcW w:w="44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82809"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49473"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w:t>
            </w:r>
          </w:p>
        </w:tc>
        <w:tc>
          <w:tcPr>
            <w:tcW w:w="11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FB594"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Thuyết minh</w:t>
            </w:r>
          </w:p>
        </w:tc>
        <w:tc>
          <w:tcPr>
            <w:tcW w:w="30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5B247"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Luỹ kế từ đầu năm đến cuối quí này</w:t>
            </w:r>
          </w:p>
        </w:tc>
      </w:tr>
      <w:tr w:rsidR="00D63C6B" w14:paraId="3B330368" w14:textId="77777777" w:rsidTr="00D63C6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273A27" w14:textId="77777777" w:rsidR="00D63C6B" w:rsidRDefault="00D63C6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EEE248" w14:textId="77777777" w:rsidR="00D63C6B" w:rsidRDefault="00D63C6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6B9E28" w14:textId="77777777" w:rsidR="00D63C6B" w:rsidRDefault="00D63C6B">
            <w:pPr>
              <w:spacing w:line="375" w:lineRule="atLeast"/>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F0846"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nay</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D318E"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trước</w:t>
            </w:r>
          </w:p>
        </w:tc>
      </w:tr>
      <w:tr w:rsidR="00D63C6B" w14:paraId="2ED80C4A" w14:textId="77777777" w:rsidTr="00D63C6B">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6790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F0AD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FC48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2600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9E9B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D63C6B" w14:paraId="7A9F96F6" w14:textId="77777777" w:rsidTr="00D63C6B">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C41A2" w14:textId="77777777" w:rsidR="00D63C6B" w:rsidRDefault="00D63C6B">
            <w:pPr>
              <w:pStyle w:val="NormalWeb"/>
              <w:spacing w:after="90" w:afterAutospacing="0" w:line="345" w:lineRule="atLeast"/>
              <w:jc w:val="both"/>
              <w:rPr>
                <w:rFonts w:ascii="Arial" w:hAnsi="Arial" w:cs="Arial"/>
                <w:color w:val="000000"/>
                <w:sz w:val="21"/>
                <w:szCs w:val="21"/>
              </w:rPr>
            </w:pPr>
          </w:p>
          <w:p w14:paraId="3B4EBA0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Lưu chuyển tiền thuần từ hoạt động kinh doanh</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3274F" w14:textId="77777777" w:rsidR="00D63C6B" w:rsidRDefault="00D63C6B">
            <w:pPr>
              <w:pStyle w:val="NormalWeb"/>
              <w:spacing w:after="90" w:afterAutospacing="0" w:line="345" w:lineRule="atLeast"/>
              <w:jc w:val="both"/>
              <w:rPr>
                <w:rFonts w:ascii="Arial" w:hAnsi="Arial" w:cs="Arial"/>
                <w:color w:val="000000"/>
                <w:sz w:val="21"/>
                <w:szCs w:val="21"/>
              </w:rPr>
            </w:pPr>
          </w:p>
          <w:p w14:paraId="6947E53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0DE2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62A2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ABF74"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7F1059A" w14:textId="77777777" w:rsidTr="00D63C6B">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F42B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E6CB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DC8A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87C0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AD09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004A921" w14:textId="77777777" w:rsidTr="00D63C6B">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0A92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Lưu chuyển tiền thuần từ hoạt động đầu tư</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53C1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E334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272E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FCE2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82FED21" w14:textId="77777777" w:rsidTr="00D63C6B">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90D5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083F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4650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417B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E38A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003CBCD" w14:textId="77777777" w:rsidTr="00D63C6B">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8E6F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Lưu chuyển tiền thuần từ hoạt động tài chính</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2C6E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6BA3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3499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A1B3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ADC4DAD" w14:textId="77777777" w:rsidTr="00D63C6B">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E4CD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5C37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9A34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8860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966D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6649DBE" w14:textId="77777777" w:rsidTr="00D63C6B">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CEFC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Lưu chuyển tiền thuần trong kỳ</w:t>
            </w:r>
          </w:p>
          <w:p w14:paraId="4FA801A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20+30+40)</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46BC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8E5F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B726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F9C8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57F63A8" w14:textId="77777777" w:rsidTr="00D63C6B">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45AD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CC0C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C0BE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24C1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D721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DDB18B2" w14:textId="77777777" w:rsidTr="00D63C6B">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EE27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Tiền và tương đương tiền đầu kỳ</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2150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D1FF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0BEB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261B5"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A375F75" w14:textId="77777777" w:rsidTr="00D63C6B">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F4A7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997D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30BA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35C9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2D80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3448EF1" w14:textId="77777777" w:rsidTr="00D63C6B">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60B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Ảnh hưởng của thay đổi tỷ giá hối đoái quy đổi ngoại tệ</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BF0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63ED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6480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600AB"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41AFCAB" w14:textId="77777777" w:rsidTr="00D63C6B">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C7FD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0BE6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5862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969D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EB38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FAAF004" w14:textId="77777777" w:rsidTr="00D63C6B">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BFAC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Tiền và tương đương tiền cuối kỳ</w:t>
            </w:r>
          </w:p>
          <w:p w14:paraId="05B1335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 50+60+61)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A374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8DB3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DCCA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010A1"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3BC6A92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Lập, ngày ... tháng ... năm ...</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66"/>
        <w:gridCol w:w="2855"/>
        <w:gridCol w:w="2983"/>
      </w:tblGrid>
      <w:tr w:rsidR="00D63C6B" w14:paraId="75146AB5" w14:textId="77777777" w:rsidTr="00D63C6B">
        <w:trPr>
          <w:tblCellSpacing w:w="0" w:type="dxa"/>
          <w:jc w:val="center"/>
        </w:trPr>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37BD4"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p>
        </w:tc>
        <w:tc>
          <w:tcPr>
            <w:tcW w:w="3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2653B"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toán trưởng</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273E1" w14:textId="77777777" w:rsidR="00D63C6B" w:rsidRDefault="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p>
        </w:tc>
      </w:tr>
      <w:tr w:rsidR="00D63C6B" w14:paraId="661FC2D2" w14:textId="77777777" w:rsidTr="00D63C6B">
        <w:trPr>
          <w:tblCellSpacing w:w="0" w:type="dxa"/>
          <w:jc w:val="center"/>
        </w:trPr>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E9824"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F769F"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66790" w14:textId="77777777" w:rsidR="00D63C6B" w:rsidRDefault="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họ tên, đóng dấu)</w:t>
            </w:r>
          </w:p>
        </w:tc>
      </w:tr>
    </w:tbl>
    <w:p w14:paraId="6B81F0E1" w14:textId="77777777" w:rsidR="00D63C6B" w:rsidRDefault="00D63C6B" w:rsidP="00D63C6B">
      <w:pPr>
        <w:spacing w:line="375" w:lineRule="atLeast"/>
        <w:jc w:val="both"/>
        <w:rPr>
          <w:rFonts w:ascii="Arial" w:hAnsi="Arial" w:cs="Arial"/>
          <w:color w:val="000000"/>
          <w:sz w:val="21"/>
          <w:szCs w:val="21"/>
        </w:rPr>
      </w:pPr>
    </w:p>
    <w:p w14:paraId="7302D02F"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4DF9A35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Bản thuyết minh báo cáo tài chính chọn lọc (Thực hiện theo Mẫu số B09a-DN)</w:t>
      </w:r>
    </w:p>
    <w:p w14:paraId="7CFD3692"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19236EAF"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ba:</w:t>
      </w:r>
    </w:p>
    <w:p w14:paraId="7F59FBEC"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CHỨNG TỪ KẾ TOÁN DOANH NGHIỆP</w:t>
      </w:r>
    </w:p>
    <w:p w14:paraId="3A22907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QUY ĐỊNH CHUNG</w:t>
      </w:r>
    </w:p>
    <w:p w14:paraId="5B0CBEE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và mẫu chứng từ kế toán</w:t>
      </w:r>
    </w:p>
    <w:p w14:paraId="130595E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kế toán áp dụng cho các doanh nghiệp phải thực hiện theo đúng nội dung, phương pháp lập, ký chứng từ theo quy định của Luật Kế toán và Nghị định số 129/2004/NĐ-CP ngày 31/5/2004 của Chính phủ, các văn bản pháp luật khác có liên quan đến chứng từ kế toán và các quy định trong chế độ này.</w:t>
      </w:r>
    </w:p>
    <w:p w14:paraId="5855099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Doanh nghiệp có các nghiệp vụ kinh tế, tài chính đặc thù chưa được quy định danh mục, mẫu chứng từ trong chế độ kế toán này thì áp dụng theo quy định về chứng từ tại chế độ kế toán riêng, các văn bản pháp luật khác hoặc phải được Bộ Tài chính chấp thuận.</w:t>
      </w:r>
    </w:p>
    <w:p w14:paraId="515E196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biểu mẫu chứng từ kế toán</w:t>
      </w:r>
    </w:p>
    <w:p w14:paraId="2200A68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biểu mẫu chứng từ kế toán áp dụng cho các doanh nghiệp, gồm:</w:t>
      </w:r>
    </w:p>
    <w:p w14:paraId="0E0198C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Chứng từ kế toán ban hành theo Chế độ kế toán doanh nghiệp này, gồm 5 chỉ tiêu:</w:t>
      </w:r>
    </w:p>
    <w:p w14:paraId="6E4E0CC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lao động tiền lương;</w:t>
      </w:r>
    </w:p>
    <w:p w14:paraId="434D71B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hàng tồn kho;</w:t>
      </w:r>
    </w:p>
    <w:p w14:paraId="0D0FFBC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bán hàng;</w:t>
      </w:r>
    </w:p>
    <w:p w14:paraId="393BD98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tiền tệ;</w:t>
      </w:r>
    </w:p>
    <w:p w14:paraId="481461F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tiêu TSCĐ.</w:t>
      </w:r>
    </w:p>
    <w:p w14:paraId="50FEFF5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Chứng từ kế toán ban hành theo các văn bản pháp luật khác </w:t>
      </w:r>
      <w:r>
        <w:rPr>
          <w:rFonts w:ascii="Arial" w:hAnsi="Arial" w:cs="Arial"/>
          <w:color w:val="000000"/>
          <w:sz w:val="21"/>
          <w:szCs w:val="21"/>
        </w:rPr>
        <w:t>(Mẫu và hướng dẫn lập áp dụng theo các văn bản đã ban hành).</w:t>
      </w:r>
    </w:p>
    <w:p w14:paraId="6197B3A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Lập chứng từ kế toán</w:t>
      </w:r>
    </w:p>
    <w:p w14:paraId="13D40D3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nghiệp vụ kinh tế, tài chính phát sinh liên quan đến hoạt động của doanh nghiệp đều phải lập chứng từ kế toán. Chứng từ kế toán chỉ lập 1 lần cho một nghiệp vụ kinh tế, tài chính phát sinh. Nội dung chứng từ kế toán phải đầy đủ các chỉ tiêu, phải rõ ràng, trung thực với nội dung nghiệp vụ kinh tế, tài chính phát sinh. Chữ viết trên chứng từ phải rõ ràng, không tẩy xoá, không viết tắt. Số tiền viết bằng chữ phải khớp, đúng với số tiền viết bằng số.</w:t>
      </w:r>
    </w:p>
    <w:p w14:paraId="490B16D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kế toán phải được lập đủ số liên theo quy định cho mỗi chứng từ. Đối với chứng từ lập nhiều liên phải được lập một lần cho tất cả các liên theo cùng một nội dung bằng máy tính, máy chữ hoặc viết lồng bằng giấy than. Trường hợp đặc biệt phải lập nhiều liên nhưng không thể viết một lần tất cả các liên chứng từ thì có thể viết hai lần nhưng phải đảm bảo thống nhất nội dung và tính pháp lý của tất cả các liên chứng từ.</w:t>
      </w:r>
    </w:p>
    <w:p w14:paraId="49785AF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chứng từ kế toán được lập bằng máy vi tính phải đảm bảo nội dung quy định cho chứng từ kế toán.</w:t>
      </w:r>
    </w:p>
    <w:p w14:paraId="2945E72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Ký chứng từ kế toán</w:t>
      </w:r>
    </w:p>
    <w:p w14:paraId="79C0C86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Mọi chứng từ kế toán phải có đủ chữ ký theo chức danh quy định trên chứng từ mới có giá trị thực hiện. Riêng chứng từ điện tử phải có chữ ký điện tử theo quy định của pháp luật. Tất cả các chữ ký trên chứng từ kế toán đều phải ký bằng bút bi hoặc bút mực, không được ký bằng mực đỏ, </w:t>
      </w:r>
      <w:r>
        <w:rPr>
          <w:rFonts w:ascii="Arial" w:hAnsi="Arial" w:cs="Arial"/>
          <w:color w:val="000000"/>
          <w:sz w:val="21"/>
          <w:szCs w:val="21"/>
        </w:rPr>
        <w:lastRenderedPageBreak/>
        <w:t>bằng bút chì, chữ ký trên chứng từ kế toán dùng để chi tiền phải ký theo từng liên. Chữ ký trên chứng từ kế toán của một người phải thống nhất và phải giống với chữ ký đã đăng ký theo quy định, trường hợp không đăng ký chữ ký thì chữ ký lần sau phải khớp với chữ ký các lần trước đó.</w:t>
      </w:r>
    </w:p>
    <w:p w14:paraId="73D6364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chưa có chức danh kế toán trưởng thì phải cử người phụ trách kế toán để giao dịch với khách hàng, ngân hàng, chữ ký kế toán trưởng được thay bằng chữ ký của người phụ trách kế toán của đơn vị đó. Người phụ trách kế toán phải thực hiện đúng nhiệm vụ, trách nhiệm và quyền quy định cho kế toán trưởng.</w:t>
      </w:r>
    </w:p>
    <w:p w14:paraId="7BEDD1B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ký của người đứng đầu doanh nghiệp (Tổng Giám đốc, Giám đốc hoặc người được uỷ quyền), của kế toán trưởng (hoặc người được uỷ quyền) và dấu đóng trên chứng từ phải phù hợp với mẫu dấu và chữ ký còn giá trị đã đăng ký tại ngân hàng. Chữ ký của kế toán viên trên chứng từ phải giống chữ ký đã đăng ký với kế toán trưởng.</w:t>
      </w:r>
    </w:p>
    <w:p w14:paraId="6D92ED5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toán trưởng (hoặc người được uỷ quyền) không được ký “thừa uỷ quyền” của người đứng đầu doanh nghiệp. Người được uỷ quyền không được uỷ quyền lại cho người khác.</w:t>
      </w:r>
    </w:p>
    <w:p w14:paraId="38A7DB5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phải mở sổ đăng ký mẫu chữ ký của thủ quỹ, thủ kho, các nhân viên kế toán, kế toán trưởng (và người được uỷ quyền), Tổng Giám đốc (và người được uỷ quyền). Sổ đăng ký mẫu chữ ký phải đánh số trang, đóng dấu giáp lai do Thủ trưởng đơn vị (hoặc người được uỷ quyền) quản lý để tiện kiểm tra khi cần. Mỗi người phải ký ba chữ ký mẫu trong sổ đăng ký.</w:t>
      </w:r>
    </w:p>
    <w:p w14:paraId="1A95EC5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cá nhân có quyền hoặc được uỷ quyền ký chứng từ, không được ký chứng từ kế toán khi chưa ghi hoặc chưa ghi đủ nội dung chứng từ theo trách nhiệm của người ký.</w:t>
      </w:r>
    </w:p>
    <w:p w14:paraId="0497F89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cấp ký trên chứng từ kế toán do Tổng Giám đốc (Giám đốc) doanh nghiệp quy định phù hợp với luật pháp, yêu cầu quản lý, đảm bảo kiểm soát chặt chẽ, an toàn tài sản.</w:t>
      </w:r>
    </w:p>
    <w:p w14:paraId="55282A1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luân chuyển và kiểm tra chứng từ kế toán</w:t>
      </w:r>
    </w:p>
    <w:p w14:paraId="00E3BCE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chứng từ kế toán do doanh nghiệp lập hoặc từ bên ngoài chuyển đến đều phải tập trung vào bộ phận kế toán doanh nghiệp. Bộ phận kế toán kiểm tra những chứng từ kế toán đó và chỉ sau khi kiểm tra và xác minh tính pháp lý của chứng từ thì mới dùng những chứng từ đó để ghi sổ kế toán.</w:t>
      </w:r>
    </w:p>
    <w:p w14:paraId="3BD1B54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luân chuyển chứng từ kế toán bao gồm các bước sau:</w:t>
      </w:r>
    </w:p>
    <w:p w14:paraId="7723CE0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tiếp nhận, xử lý chứng từ kế toán;</w:t>
      </w:r>
    </w:p>
    <w:p w14:paraId="33A34C5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viên, kế toán trưởng kiểm tra và ký chứng từ kế toán hoặc trình Giám đốc doanh nghiệp ký duyệt;</w:t>
      </w:r>
    </w:p>
    <w:p w14:paraId="1AB56E9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loại, sắp xếp chứng từ kế toán, định khoản và ghi sổ kế toán;</w:t>
      </w:r>
    </w:p>
    <w:p w14:paraId="3D616D4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Lưu trữ, bảo quản chứng từ kế toán.</w:t>
      </w:r>
    </w:p>
    <w:p w14:paraId="5DAA1A6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kiểm tra chứng từ kế toán.</w:t>
      </w:r>
    </w:p>
    <w:p w14:paraId="61C2D00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tính rõ ràng, trung thực, đầy đủ của các chỉ tiêu, các yếu tố ghi chép trên chứng từ kế toán;</w:t>
      </w:r>
    </w:p>
    <w:p w14:paraId="09B49A9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tính hợp pháp của nghiệp vụ kinh tế, tài chính phát sinh đã ghi trên chứng từ kế toán, đối chiếu chứng từ kế toán với các tài liệu khác có liên quan;</w:t>
      </w:r>
    </w:p>
    <w:p w14:paraId="709BE6E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tính chính xác của số liệu, thông tin trên chứng từ kế toán.</w:t>
      </w:r>
    </w:p>
    <w:p w14:paraId="27F6076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kiểm tra chứng từ kế toán nếu phát hiện có hành vi vi phạm chính sách, chế độ, các quy định về quản lý kinh tế, tài chính của Nhà nước, phải từ chối thực hiện (Không xuất quỹ, thanh toán, xuất kho,…) đồng thời báo ngay cho Giám đốc doanh nghiệp biết để xử lý kịp thời theo pháp luật hiện hành.</w:t>
      </w:r>
    </w:p>
    <w:p w14:paraId="2486F26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chứng từ kế toán lập không đúng thủ tục, nội dung và chữ số không rõ ràng thì người chịu trách nhiệm kiểm tra hoặc ghi sổ phải trả lại, yêu cầu làm thêm thủ tục và điều chỉnh sau đó mới làm căn cứ ghi sổ.</w:t>
      </w:r>
    </w:p>
    <w:p w14:paraId="680D45A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Dịch chứng từ kế toán ra tiếng Việt</w:t>
      </w:r>
    </w:p>
    <w:p w14:paraId="603636B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chứng từ kế toán ghi bằng tiếng nước ngoài, khi sử dụng để ghi sổ kế toán ở Việt Nam phải được dịch ra tiếng Việt. Những chứng từ ít phát sinh hoặc nhiều lần phát sinh nhưng có nội dung không giống nhau thì phải dịch toàn bộ nội dung chứng từ kế toán. Những chứng từ phát sinh nhiều lần, có nội dung giống nhau thì bản đầu phải dịch toàn bộ, từ bản thứ hai trở đi chỉ dịch những nội dung chủ yếu như: Tên chứng từ, tên đơn vị và cá nhân lập, tên đơn vị và cá nhân nhận, nội dung kinh tế của chứng từ, chức danh của người ký trên chứng từ... Người dịch phải ký, ghi rõ họ tên và chịu trách nhiệm về nội dung dịch ra tiếng Việt. Bản chứng từ dịch ra tiếng Việt phải đính kèm với bản chính bằng tiếng nước ngoài.</w:t>
      </w:r>
    </w:p>
    <w:p w14:paraId="1ADEE26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 dụng, quản lý, in và phát hành biểu mẫu chứng từ kế toán</w:t>
      </w:r>
    </w:p>
    <w:p w14:paraId="73A058E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doanh nghiệp đều phải sử dụng thống nhất mẫu chứng từ kế toán quy định trong chế độ kế toán này. Trong quá trình thực hiện, các doanh nghiệp không được sửa đổi biểu mẫu chứng từ thuộc loại bắt buộc.</w:t>
      </w:r>
    </w:p>
    <w:p w14:paraId="697FFE7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chứng từ in sẵn phải được bảo quản cẩn thận, không được để hư hỏng, mục nát. Séc và giấy tờ có giá phải được quản lý như tiền.</w:t>
      </w:r>
    </w:p>
    <w:p w14:paraId="6E5320C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Biểu mẫu chứng từ kế toán bắt buộc do Bộ Tài chính hoặc đơn vị được Bộ Tài chính uỷ quyền in và phát hành. Đơn vị được uỷ quyền in và phát hành chứng từ kế toán bắt buộc phải in đúng theo </w:t>
      </w:r>
      <w:r>
        <w:rPr>
          <w:rFonts w:ascii="Arial" w:hAnsi="Arial" w:cs="Arial"/>
          <w:color w:val="000000"/>
          <w:sz w:val="21"/>
          <w:szCs w:val="21"/>
        </w:rPr>
        <w:lastRenderedPageBreak/>
        <w:t>mẫu quy định, đúng số lượng được phép in cho từng loại chứng từ và phải chấp hành đúng các quy định về quản lý ấn chỉ của Bộ Tài chính.</w:t>
      </w:r>
    </w:p>
    <w:p w14:paraId="061D7FE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biểu mẫu chứng từ kế toán hướng dẫn, các doanh nghiệp có thể mua sẵn hoặc tự thiết kế mẫu, tự in, nhưng phải đảm bảo các nội dung chủ yếu của chứng từ quy định tại Điều 17 Luật Kế toán.</w:t>
      </w:r>
    </w:p>
    <w:p w14:paraId="34C0CCC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doanh nghiệp có sử dụng chứng từ điện tử cho hoạt động kinh tế, tài chính và ghi sổ kế toán thì phải tuân thủ theo quy định của các văn bản pháp luật về chứng từ điện tử.</w:t>
      </w:r>
    </w:p>
    <w:p w14:paraId="637DFFC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DANH MỤC CHỨNG TỪ KẾ TOÁN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
        <w:gridCol w:w="4884"/>
        <w:gridCol w:w="1546"/>
        <w:gridCol w:w="768"/>
        <w:gridCol w:w="134"/>
        <w:gridCol w:w="902"/>
      </w:tblGrid>
      <w:tr w:rsidR="00D63C6B" w14:paraId="794F2C5D"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99827"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F18D7"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CHỨNG TỪ</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8AF91"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HIỆU</w:t>
            </w:r>
          </w:p>
        </w:tc>
        <w:tc>
          <w:tcPr>
            <w:tcW w:w="18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4481D"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TÍNH CHẤT</w:t>
            </w:r>
          </w:p>
        </w:tc>
      </w:tr>
      <w:tr w:rsidR="00D63C6B" w14:paraId="2931D488"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5F5F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98075"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1FB3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F70C7"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BB (*)</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66F8B" w14:textId="77777777" w:rsidR="00D63C6B" w:rsidRDefault="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HD (*)</w:t>
            </w:r>
          </w:p>
        </w:tc>
      </w:tr>
      <w:tr w:rsidR="00D63C6B" w14:paraId="7F8C3420"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31F4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44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2CB2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TỪ KẾ TOÁN BAN HÀNH THEO QUYẾT ĐỊNH NÀY</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90046"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03E56CEB"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8A06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E046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Lao động tiền lương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BC8B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02AD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928F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A8F0283"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0170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09FC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chấm công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EFB5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01a-LĐTL</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C6B0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3D21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3D17E2B2"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02CB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11DA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chấm công làm thêm giờ</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ABAE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01b-LĐTL</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1DF3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D98B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6B18FD72"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08E1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7265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thanh toán tiền lương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70E0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02-LĐTL</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3143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C4A3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30BCBC51"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FDED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4FBF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thanh toán tiền thưởng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39B2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03-LĐTL</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4389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C5B7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494D24AC"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147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12B2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đi đường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0487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04-LĐTL</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7B40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315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4B84BFFA"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4AB6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0953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xác nhận sản phẩm hoặc công việc hoàn thành</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9300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05-LĐTL</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5511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4CE8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347D4FBE"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5C1F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F335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thanh toán tiền làm thêm giờ</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262A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06-LĐTL</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09CA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5AA2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2C89F497"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9011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AC93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thanh toán tiền thuê ngoài</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6D76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07-LĐTL</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1F3F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82B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51FFEEFC"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920F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1A07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giao khoán</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5795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08-LĐTL</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D4B2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939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51136098"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02C4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EE3B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thanh lý (nghiệm thu) hợp đồng giao khoán</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2304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09-LĐTL</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3F7D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8460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18663EFF"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D903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193F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kê trích nộp các khoản theo lương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7829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10-LĐTL</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8C1D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1A57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4E5ABB7F"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B71E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DD71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phân bổ tiền lương và bảo hiểm xã hội</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1EA0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11-LĐTL</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B991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D921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5E3EE3F4"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7DEF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2604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Hàng tồn kho</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58CB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4366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7D2C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7EA187F"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BF90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C94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nhập kho</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3471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01-VT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C1AA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80AF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0731F020"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AADC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8BB6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xuất kho</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B172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02-VT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4ACE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A036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33C63766"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59D5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208C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kiểm nghiệm vật tư, công cụ, sản phẩm, hàng hoá</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7323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03-VT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DB70D"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4567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45EEAB22"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81CF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D2D6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báo vật tư còn lại cuối kỳ</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41FF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04-VT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BF6A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1C13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147D2ADD"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801E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DF0D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kiểm kê vật tư, công cụ, sản phẩm, hàng hoá</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DD7C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05-VT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CAFF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6433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6EB2AEA9"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2154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66EE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kê mua hàng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A4DC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06-VT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73A7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B94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1DE92940"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3696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E7BF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phân bổ nguyên liệu, vật liệu, công cụ, dụng cụ</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58DE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07-VT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1264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6C32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07F577B3"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048A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0F92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Bán hàng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4158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9CDE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D013E"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7C46667"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DCF2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06C0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thanh toán hàng đại lý, ký gửi</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C004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01-BH</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2D00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34D2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7AA39DBC"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959F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CCBF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Thẻ quầy hàng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AADC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02-BH</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8C73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E62D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06A3CCE3"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73340"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6052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Tiền tệ</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F8599"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52AC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6F93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79E2CD0"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7D76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ED04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thu</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8E91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01-TT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210A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5006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422A64DA"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A11E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D01A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chi</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4B1B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02-TT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1A73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8F9F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5F92E66"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BDD2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018D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tạm ứng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55A0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03-TT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A9BC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7CD3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73545193"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5A9F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72BD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thanh toán tiền tạm ứng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8FA1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04-TT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0412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FDFA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2F1B5A35"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A65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4C96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đề nghị thanh toán</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F56E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05-TT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49CC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F4A1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73719592"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0800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BEE5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lai thu tiền</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39E7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06-TT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2A4F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FE6AF"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2555332"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4059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8306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kê vàng, bạc, kim khí quý, đá quý</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4B2A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07-TT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5CFE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6F0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17A74B89"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567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6E40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kiểm kê quỹ (dùng cho VND)</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6E25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08a-TT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52E5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FB59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311F8CDF"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9982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E80F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kiểm kê quỹ (dùng cho ngoại tệ, vàng bạc...)</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615B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08b-TT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BD7BC"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0217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677B65F8"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C0FE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B7A1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kê chi tiền</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7CE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09-TT</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3620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4B54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7577D727"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3BAA2"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B7CA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Tài sản cố định</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A7F38"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F4BA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71EDC"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3FB8C260"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5EF5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B1C3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giao nhận TSCĐ</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74F3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01-TSCĐ</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7B366"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A1A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049C11F1"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5B72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09B6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thanh lý TSCĐ</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598E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02-TSCĐ</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7A663"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7275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2A51C7CE"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8F0E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F265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bàn giao TSCĐ sửa chữa lớn hoàn thành</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ED6C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03-TSCĐ</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1B3A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706E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28F06E19"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B008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01AF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đánh giá lại TSCĐ</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6C94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04-TSCĐ</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54D7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9947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65ED8B07"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C6DA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77ED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kiểm kê TSCĐ</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958B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05-TSCĐ</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D4C2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0698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3A383698"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B78B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2D0E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tính và phân bổ khấu hao TSCĐ</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5389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06-TSCĐ</w:t>
            </w:r>
          </w:p>
        </w:tc>
        <w:tc>
          <w:tcPr>
            <w:tcW w:w="9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99AD4"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58EE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3861CEE6"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336A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835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5029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TỪ BAN HÀNH THEO CÁC VĂN BẢN PHÁP LUẬT KHÁC</w:t>
            </w:r>
          </w:p>
        </w:tc>
      </w:tr>
      <w:tr w:rsidR="00D63C6B" w14:paraId="556C8B80"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B183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B999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nghỉ ốm hưởng BHXH</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1145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74F6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E533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19BBBB87"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091D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7542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người nghỉ hưởng trợ cấp ốm đau, thai sản</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4F3E1"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CB4A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C956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2938E368"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5E54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AFB8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Hoá đơn Giá trị gia tăng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0AFE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01GTKT-3LL</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A0C4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629A9"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CB96F91"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8CA4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5A45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Hoá đơn bán hàng thông thường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DA80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02GTGT-3LL</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4881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48E07"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6F0D737A"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A036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0D48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xuất kho kiêm vận chuyển nội bộ</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5A6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PXK-3LL</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E6C9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962B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2772A15"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3FD8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2787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xuất kho hàng gửi đại lý</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4454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HDL-3LL</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2525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CB6A1"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29B3646D"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6618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8B2F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Hoá đơn dịch vụ cho thuê tài chính</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7752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TTC-LL</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6C39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B6BCD"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7708FE7D"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071F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16F7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kê thu mua hàng hoá mua vào không có hoá đơn</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F0F4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04/GTGT</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A4D8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DA828"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5CF5F9E3" w14:textId="77777777" w:rsidTr="00D63C6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7FA4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9027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010BB"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EA1A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DA8EA" w14:textId="77777777" w:rsidR="00D63C6B" w:rsidRDefault="00D63C6B">
            <w:pPr>
              <w:pStyle w:val="NormalWeb"/>
              <w:spacing w:after="90" w:afterAutospacing="0" w:line="345" w:lineRule="atLeast"/>
              <w:jc w:val="both"/>
              <w:rPr>
                <w:rFonts w:ascii="Arial" w:hAnsi="Arial" w:cs="Arial"/>
                <w:color w:val="000000"/>
                <w:sz w:val="21"/>
                <w:szCs w:val="21"/>
              </w:rPr>
            </w:pPr>
          </w:p>
        </w:tc>
      </w:tr>
      <w:tr w:rsidR="00D63C6B" w14:paraId="18644F23" w14:textId="77777777" w:rsidTr="00D63C6B">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0746C" w14:textId="77777777" w:rsidR="00D63C6B" w:rsidRDefault="00D63C6B">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F2FD8" w14:textId="77777777" w:rsidR="00D63C6B" w:rsidRDefault="00D63C6B">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B5ECA" w14:textId="77777777" w:rsidR="00D63C6B" w:rsidRDefault="00D63C6B">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045C0" w14:textId="77777777" w:rsidR="00D63C6B" w:rsidRDefault="00D63C6B">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08C79" w14:textId="77777777" w:rsidR="00D63C6B" w:rsidRDefault="00D63C6B">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9E0DD" w14:textId="77777777" w:rsidR="00D63C6B" w:rsidRDefault="00D63C6B">
            <w:pPr>
              <w:spacing w:line="375" w:lineRule="atLeast"/>
              <w:rPr>
                <w:rFonts w:ascii="Arial" w:hAnsi="Arial" w:cs="Arial"/>
                <w:color w:val="000000"/>
                <w:sz w:val="21"/>
                <w:szCs w:val="21"/>
              </w:rPr>
            </w:pPr>
          </w:p>
        </w:tc>
      </w:tr>
    </w:tbl>
    <w:p w14:paraId="5B3CA4D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 BB: Mẫu bắt buộc</w:t>
      </w:r>
    </w:p>
    <w:p w14:paraId="408BBB1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HD: Mẫu hướng dẫn</w:t>
      </w:r>
    </w:p>
    <w:p w14:paraId="4B965BE5"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62502C8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thứ tư:</w:t>
      </w:r>
    </w:p>
    <w:p w14:paraId="38C9ADD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SỔ KẾ TOÁN VÀ HÌNH THỨC KẾ TOÁN</w:t>
      </w:r>
    </w:p>
    <w:p w14:paraId="2C1F90D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 ĐỊNH CHUNG</w:t>
      </w:r>
    </w:p>
    <w:p w14:paraId="5204394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kế toán</w:t>
      </w:r>
    </w:p>
    <w:p w14:paraId="071578D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dùng để ghi chép, hệ thống và lưu giữ toàn bộ các nghiệp vụ kinh tế, tài chính đã phát sinh theo nội dung kinh tế và theo trình tự thời gian có liên quan đến doanh nghiệp.</w:t>
      </w:r>
    </w:p>
    <w:p w14:paraId="5DC8834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thực hiện các quy định về sổ kế toán trong Luật Kế toán, Nghị định số 129/2004/NĐ-CP ngày 31/5/2005 của Chính phủ quy định chi tiết và hướng dẫn thi hành một số điều của Luật Kế toán trong lĩnh vực kinh doanh, các văn bản hướng dẫn thi hành Luật Kế toán và Chế độ kế toán này.</w:t>
      </w:r>
    </w:p>
    <w:p w14:paraId="7060173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sổ kế toán</w:t>
      </w:r>
    </w:p>
    <w:p w14:paraId="3167D1E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Mỗi doanh nghiệp chỉ có một hệ thống sổ kế toán cho một kỳ kế toán năm. Sổ kế toán gồm sổ kế toán tổng hợp và sổ kế toán chi tiết.</w:t>
      </w:r>
    </w:p>
    <w:p w14:paraId="76EC6FD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tổng hợp, gồm: Sổ Nhật ký, Sổ Cái.</w:t>
      </w:r>
    </w:p>
    <w:p w14:paraId="678BA50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kế toán chi tiết, gồm: Sổ, thẻ kế toán chi tiết.</w:t>
      </w:r>
    </w:p>
    <w:p w14:paraId="73461B2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quy định bắt buộc về mẫu sổ, nội dung và phương pháp ghi chép đối với các loại Sổ Cái, sổ Nhật ký; quy định mang tính hướng dẫn đối với các loại sổ, thẻ kế toán chi tiết.</w:t>
      </w:r>
    </w:p>
    <w:p w14:paraId="638CE12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 Sổ kế toán tổng hợp</w:t>
      </w:r>
    </w:p>
    <w:p w14:paraId="2EA5F5A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Nhật ký dùng để ghi chép các nghiệp vụ kinh tế, tài chính phát sinh trong từng kỳ kế toán và trong một niên độ kế toán theo trình tự thời gian và quan hệ đối ứng các tài khoản của các nghiệp vụ đó. Số liệu kế toán trên sổ Nhật ký phản ánh tổng số phát sinh bên Nợ và bên Có của tất cả các tài khoản kế toán sử dụng ở doanh nghiệp.</w:t>
      </w:r>
    </w:p>
    <w:p w14:paraId="2FCCC2E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Nhật ký phải phản ánh đầy đủ các nội dung sau:</w:t>
      </w:r>
    </w:p>
    <w:p w14:paraId="5D5E189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ghi sổ;</w:t>
      </w:r>
    </w:p>
    <w:p w14:paraId="7DE16E2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hiệu và ngày, tháng của chứng từ kế toán dùng làm căn cứ ghi sổ;</w:t>
      </w:r>
    </w:p>
    <w:p w14:paraId="4C4BDB8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Tóm tắt nội dung của nghiệp vụ kinh tế, tài chính phát sinh;</w:t>
      </w:r>
    </w:p>
    <w:p w14:paraId="1532CD8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của nghiệp vụ kinh tế, tài chính phát sinh.</w:t>
      </w:r>
    </w:p>
    <w:p w14:paraId="5902651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Cái dùng để ghi chép các nghiệp vụ kinh tế, tài chính phát sinh trong từng kỳ và trong một niên độ kế toán theo các tài khoản kế toán được quy định trong chế độ tài khoản kế toán áp dụng cho doanh nghiệp. Số liệu kế toán trên Sổ Cái phản ánh tổng hợp tình hình tài sản, nguồn vốn, tình hình và kết quả hoạt động sản xuất, kinh doanh của doanh nghiệp.</w:t>
      </w:r>
    </w:p>
    <w:p w14:paraId="4BED090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Cái phải phản ánh đầy đủ các nội dung sau:</w:t>
      </w:r>
    </w:p>
    <w:p w14:paraId="5F80646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ghi sổ;</w:t>
      </w:r>
    </w:p>
    <w:p w14:paraId="5B989DD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hiệu và ngày, tháng của chứng từ kế toán dùng làm căn cứ ghi sổ;</w:t>
      </w:r>
    </w:p>
    <w:p w14:paraId="08ECBD9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Tóm tắt nội dung của nghiệp vụ kinh tế, tài chính phát sinh;</w:t>
      </w:r>
    </w:p>
    <w:p w14:paraId="7D330ED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của nghiệp vụ kinh tế, tài chính phát sinh ghi vào bên Nợ hoặc bên Có của tài khoản.</w:t>
      </w:r>
    </w:p>
    <w:p w14:paraId="2ACC5F8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 Sổ, thẻ kế toán chi tiết</w:t>
      </w:r>
    </w:p>
    <w:p w14:paraId="7D78FA8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Sổ kế toán chi tiết dùng để ghi chép các nghiệp vụ kinh tế, tài chính phát sinh liên quan đến các đối tượng kế toán cần thiết phải theo dõi chi tiết theo yêu cầu quản lý. Số liệu trên sổ kế toán chi tiết cung cấp các thông tin phục vụ cho việc quản lý từng loại tài sản, nguồn vốn, doanh thu, chi phí chưa được phản ánh trên sổ Nhật ký và Sổ Cái.</w:t>
      </w:r>
    </w:p>
    <w:p w14:paraId="25301A5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kết cấu các sổ kế toán chi tiết không quy định bắt buộc. Các doanh nghiệp căn cứ vào quy định mang tính hướng dẫn của Nhà nước về sổ kế toán chi tiết và yêu cầu quản lý của doanh nghiệp để mở các sổ kế toán chi tiết cần thiết, phù hợp.</w:t>
      </w:r>
    </w:p>
    <w:p w14:paraId="4170051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sổ kế toán</w:t>
      </w:r>
    </w:p>
    <w:p w14:paraId="017F98F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đơn vị kế toán chỉ có một hệ thống sổ kế toán chính thức và duy nhất cho một kỳ kế toán năm. Doanh nghiệp phải căn cứ vào hệ thống tài khoản kế toán áp dụng tại doanh nghiệp và yêu cầu quản lý để mở đủ các sổ kế toán tổng hợp và sổ kế toán chi tiết cần thiết.</w:t>
      </w:r>
    </w:p>
    <w:p w14:paraId="171B5D1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người giữ và ghi sổ kế toán</w:t>
      </w:r>
    </w:p>
    <w:p w14:paraId="0FCF521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phải được quản lý chặt chẽ, phân công rõ ràng trách nhiệm cá nhân giữ và ghi sổ. Sổ kế toán giao cho nhân viên nào thì nhân viên đó phải chịu trách nhiệm về những điều ghi trong sổ và việc giữ sổ trong suốt thời gian dùng sổ.</w:t>
      </w:r>
    </w:p>
    <w:p w14:paraId="1F8DF33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sự thay đổi nhân viên giữ và ghi sổ, kế toán trưởng phải tổ chức việc bàn giao trách nhiệm quản lý và ghi sổ kế toán giữa nhân viên cũ và nhân viên mới. Biên bản bàn giao phải được kế toán trưởng ký xác nhận.</w:t>
      </w:r>
    </w:p>
    <w:p w14:paraId="23B7A06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sổ kế toán bằng tay hoặc bằng máy vi tính</w:t>
      </w:r>
    </w:p>
    <w:p w14:paraId="5690E8A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kế toán được ghi sổ kế toán bằng tay hoặc ghi sổ kế toán bằng máy vi tính.</w:t>
      </w:r>
    </w:p>
    <w:p w14:paraId="1039C8A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ghi sổ bằng tay phải theo một trong các hình thức kế toán và mẫu sổ kế toán theo quy định tại Mục II- “Các hình thức kế toán”. Đơn vị được mở thêm các sổ kế toán chi tiết theo yêu cầu quản lý của đơn vị.</w:t>
      </w:r>
    </w:p>
    <w:p w14:paraId="13D2EA5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ghi sổ kế toán bằng máy vi tính thì doanh nghiệp được lựa chọn mua hoặc tự xây dựng hình thức kế toán trên máy vi tính cho phù hợp. Hình thức kế toán trên máy vi tính áp dụng tại doanh nghiệp phải đảm bảo các yêu cầu sau:</w:t>
      </w:r>
    </w:p>
    <w:p w14:paraId="1D74A5E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đủ các sổ kế toán tổng hợp và sổ kế toán chi tiết cần thiết để đáp ứng yêu cầu kế toán theo quy định. Các sổ kế toán tổng hợp phải có đầy đủ các yếu tố theo quy định của Chế độ sổ kế toán.</w:t>
      </w:r>
    </w:p>
    <w:p w14:paraId="1F0D85C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đúng các quy định về mở sổ, ghi sổ, khóa sổ và sửa chữa sổ kế toán theo quy định của Luật Kế toán, các văn bản hướng dẫn thi hành Luật Kế toán và quy định tại Chế độ kế toán này.</w:t>
      </w:r>
    </w:p>
    <w:p w14:paraId="64D11A1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nghiệp phải căn cứ vào các tiêu chuẩn, điều kiện của phần mềm kế toán do Bộ Tài chính quy định tại Thông tư số 103/2005/TT-BTC ngày 24/11/2005 để lựa chọn phần mềm kế toán phù hợp với yêu cầu quản lý và điều kiện của doanh nghiệp.</w:t>
      </w:r>
    </w:p>
    <w:p w14:paraId="44E31AE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Mở và ghi sổ kế toán</w:t>
      </w:r>
    </w:p>
    <w:p w14:paraId="578B15D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 Mở sổ</w:t>
      </w:r>
    </w:p>
    <w:p w14:paraId="0DD276E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phải mở vào đầu kỳ kế toán năm. Đối với doanh nghiệp mới thành lập, sổ kế toán phải mở từ ngày thành lập. Người đại diện theo pháp luật và kế toán trưởng của doanh nghiệp có trách nhiệm ký duyệt các sổ kế toán ghi bằng tay trước khi sử dụng, hoặc ký duyệt vào sổ kế toán chính thức sau khi in ra từ máy vi tính.</w:t>
      </w:r>
    </w:p>
    <w:p w14:paraId="5E278D6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phải dùng mẫu in sẵn hoặc kẻ sẵn, có thể đóng thành quyển hoặc để tờ rời. Các tờ sổ khi dùng xong phải đóng thành quyển để lưu trữ.</w:t>
      </w:r>
    </w:p>
    <w:p w14:paraId="2E685EF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dùng sổ kế toán phải hoàn thiện các thủ tục sau:</w:t>
      </w:r>
    </w:p>
    <w:p w14:paraId="75100C8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sổ kế toán dạng quyển:</w:t>
      </w:r>
    </w:p>
    <w:p w14:paraId="03BEBA3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Trang đầu sổ phải ghi tõ tên doanh nghiệp, tên sổ, ngày mở sổ, niên độ kế toán và kỳ ghi sổ, họ tên, chữ ký của người giữ và ghi sổ, của kế toán trưởng và người đại diện theo pháp luật, ngày kết thúc ghi sổ hoặc ngày chuyển giao cho người khác</w:t>
      </w:r>
    </w:p>
    <w:p w14:paraId="46F9C78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phải đánh số trang từ trang đầu đến trang cuối, giữa hai trang sổ phải đóng dấu giáp lai của đơn vị kế toán.</w:t>
      </w:r>
    </w:p>
    <w:p w14:paraId="7768B58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sổ tờ rời:</w:t>
      </w:r>
    </w:p>
    <w:p w14:paraId="0708BEF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mỗi sổ tờ rời phải ghi rõ tên doanh nghiệp, số thứ tự của từng tờ sổ, tên sổ, tháng sử dụng, họ tên người giữ và ghi sổ. Các tờ rời trước khi dùng phải được giám đốc doanh nghiệp hoặc người được uỷ quyền ký xác nhận, đóng dấu và ghi vào sổ đăng ký sử dụng sổ tờ rời. Các sổ tờ rời phải được sắp xếp theo thứ tự các tài khoản kế toán và phải đảm bảo sự an toàn, dễ tìm.</w:t>
      </w:r>
    </w:p>
    <w:p w14:paraId="7592786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6.2- Ghi sổ</w:t>
      </w:r>
    </w:p>
    <w:p w14:paraId="0F22A2A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ghi sổ kế toán nhất thiết phải căn cứ vào chứng từ kế toán đã được kiểm tra bảo đảm các quy định về chứng từ kế toán. Mọi số liệu ghi trên sổ kế toán bắt buộc phải có chứng từ kế toán hợp pháp, hợp lý chứng minh.</w:t>
      </w:r>
    </w:p>
    <w:p w14:paraId="3EC684D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6.3- Khoá sổ</w:t>
      </w:r>
    </w:p>
    <w:p w14:paraId="60E3BB7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kỳ kế toán phải khoá sổ kế toán trước khi lập báo cáo tài chính. Ngoài ra phải khoá sổ kế toán trong các trường hợp kiểm kê hoặc các trường hợp khác theo quy định của pháp luật.</w:t>
      </w:r>
    </w:p>
    <w:p w14:paraId="1B9CCD3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Sửa chữa sổ kế toán</w:t>
      </w:r>
    </w:p>
    <w:p w14:paraId="697A1EF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7.1- Khi phát hiện sổ kế toán ghi</w:t>
      </w:r>
      <w:r>
        <w:rPr>
          <w:rFonts w:ascii="Arial" w:hAnsi="Arial" w:cs="Arial"/>
          <w:color w:val="000000"/>
          <w:sz w:val="21"/>
          <w:szCs w:val="21"/>
        </w:rPr>
        <w:t> </w:t>
      </w:r>
      <w:r>
        <w:rPr>
          <w:rStyle w:val="Emphasis"/>
          <w:rFonts w:ascii="Arial" w:hAnsi="Arial" w:cs="Arial"/>
          <w:color w:val="000000"/>
          <w:sz w:val="21"/>
          <w:szCs w:val="21"/>
        </w:rPr>
        <w:t>bằng tay</w:t>
      </w:r>
      <w:r>
        <w:rPr>
          <w:rFonts w:ascii="Arial" w:hAnsi="Arial" w:cs="Arial"/>
          <w:color w:val="000000"/>
          <w:sz w:val="21"/>
          <w:szCs w:val="21"/>
        </w:rPr>
        <w:t> có sai sót trong quá trình ghi sổ kế toán thì không được tẩy xoá làm mất dấu vết thông tin, số liệu ghi sai mà phải sửa chữa theo một trong các phương pháp sau:</w:t>
      </w:r>
    </w:p>
    <w:p w14:paraId="0D0284A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1)- Phương pháp cải chính:</w:t>
      </w:r>
    </w:p>
    <w:p w14:paraId="34A6F65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này dùng để đính chính những sai sót bằng cách gạch một đường thẳng xoá bỏ chỗ ghi sai nhưng vẫn đảm bảo nhìn rõ nội dung sai. Trên chỗ bị xoá bỏ ghi con số hoặc chữ đúng bằng mực thường ở phía trên và phải có chữ ký của kế toán trưởng hoặc phụ trách kế toán bên cạnh chỗ sửa. Phương pháp này áp dụng cho các trường hợp:</w:t>
      </w:r>
    </w:p>
    <w:p w14:paraId="0445705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Sai sót trong diễn giải, không liên quan đến quan hệ đối ứng của các tài khoản;</w:t>
      </w:r>
    </w:p>
    <w:p w14:paraId="76F3F32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Sai sót không ảnh hưởng đến số tiền tổng cộng.</w:t>
      </w:r>
    </w:p>
    <w:p w14:paraId="07C308F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Phương pháp ghi số âm (còn gọi Phương pháp ghi đỏ):</w:t>
      </w:r>
    </w:p>
    <w:p w14:paraId="603AB1D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này dùng để điều chỉnh những sai sót bằng cách: Ghi lại bằng mực đỏ hoặc ghi trong ngoặc đơn bút toán đã ghi sai để huỷ bút toán đã ghi sai. Ghi lại bút toán đúng bằng mực thường để thay thế.</w:t>
      </w:r>
    </w:p>
    <w:p w14:paraId="46C51FA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này áp dụng cho các trường hợp:</w:t>
      </w:r>
    </w:p>
    <w:p w14:paraId="135B48D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Sai về quan hệ đối ứng giữa các tài khoản do định khoản sai đã ghi sổ kế toán mà không thể sửa lại bằng phương pháp cải chính;</w:t>
      </w:r>
    </w:p>
    <w:p w14:paraId="30073D4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hiện ra sai sót sau khi đã nộp báo cáo tài chính cho cơ quan có thẩm quyền</w:t>
      </w:r>
    </w:p>
    <w:p w14:paraId="20C66AF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này được sửa chữa sai sót vào sổ kế toán năm phát hiện ra sai sót theo phương pháp phi hồi tố, hoặc hồi tố theo quy định của chuẩn mực kế toán số 29 “Thay đổi chính sách kế toán, ước tính kế toán và các sai sót”;</w:t>
      </w:r>
    </w:p>
    <w:p w14:paraId="77034D7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Sai sót trong đó bút toán ở tài khoản đã ghi số tiền nhiều lần hoặc con số ghi sai lớn hơn con số ghi đúng.</w:t>
      </w:r>
    </w:p>
    <w:p w14:paraId="54BFBB1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dùng phương pháp ghi số âm để đính chính chỗ sai thì phải lập một “Chứng từ ghi sổ đính chính” do kế toán trưởng (hoặc phụ trách kế toán) ký xác nhận.</w:t>
      </w:r>
    </w:p>
    <w:p w14:paraId="5A79AB7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Phương pháp ghi bổ sung:</w:t>
      </w:r>
    </w:p>
    <w:p w14:paraId="08B2BD1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Phương pháp này áp dụng cho trường hợp ghi đúng về quan hệ đối ứng tài khoản nhưng số tiền ghi sổ ít hơn số tiền trên chứng từ hoặc là bỏ sót không cộng đủ số tiền ghi trên chứng từ. Sửa </w:t>
      </w:r>
      <w:r>
        <w:rPr>
          <w:rFonts w:ascii="Arial" w:hAnsi="Arial" w:cs="Arial"/>
          <w:color w:val="000000"/>
          <w:sz w:val="21"/>
          <w:szCs w:val="21"/>
        </w:rPr>
        <w:lastRenderedPageBreak/>
        <w:t>chữa theo phương pháp này phải lập “Chứng từ ghi sổ bổ sung" để ghi bổ sung bằng mực thường số tiền chênh lệch còn thiếu so với chứng từ.</w:t>
      </w:r>
    </w:p>
    <w:p w14:paraId="4C0D915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7.2- Sửa chữa trong trường hợp ghi sổ kế toán bằng máy vi tính</w:t>
      </w:r>
    </w:p>
    <w:p w14:paraId="3F8DC35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phát hiện sai sót trước khi báo cáo tài chính năm nộp cho cơ quan nhà nước có thẩm quyền thì phải sửa chữa trực tiếp vào sổ kế toán của năm đó trên máy vi tính;</w:t>
      </w:r>
    </w:p>
    <w:p w14:paraId="3C8AFF4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sai sót sau khi báo cáo tài chính năm đã nộp cho cơ quan Nhà nước có thẩm quyền thì phải sửa chữa trực tiếp vào sổ kế toán của năm đã phát hiện sai sót trên máy vi tính và ghi chú vào dòng cuối của sổ kế toán năm có sai sót;</w:t>
      </w:r>
    </w:p>
    <w:p w14:paraId="3B6FFC2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sửa chữa khi ghi sổ kế toán bằng máy vi tính đều được thực hiện theo “Phương pháp ghi số âm” hoặc “Phương pháp ghi bổ sung” .</w:t>
      </w:r>
    </w:p>
    <w:p w14:paraId="5228D78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7.3- Khi báo cáo quyết toán năm được duyệt</w:t>
      </w:r>
      <w:r>
        <w:rPr>
          <w:rFonts w:ascii="Arial" w:hAnsi="Arial" w:cs="Arial"/>
          <w:color w:val="000000"/>
          <w:sz w:val="21"/>
          <w:szCs w:val="21"/>
        </w:rPr>
        <w:t> hoặc khi công việc thanh tra, kiểm tra, kiểm toán kết thúc và đã có ý kiến kết luận chính thức, nếu có quyết định phải sửa chữa lại số liệu trên báo cáo tài chính liên quan đến số liệu đã ghi sổ kế toán thì đơn vị phải sửa lại sổ kế toán và số dư của những tài khoản kế toán có liên quan theo phương pháp quy định. Việc sửa chữa được thực hiện trực tiếp trên sổ kế toán của năm đã phát hiện sai sót, đồng thời phải ghi chú vào trang cuối (dòng cuối) của sổ kế toán năm trước có sai sót (nếu phát hiện sai sót báo cáo tài chính đã nộp cho cơ quan có thẩm quyền) để tiện đối chiếu, kiểm tra.</w:t>
      </w:r>
    </w:p>
    <w:p w14:paraId="03E0555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chỉnh sổ kế toán</w:t>
      </w:r>
    </w:p>
    <w:p w14:paraId="5035DC0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phải áp dụng hồi tố do thay đổi chính sách kế toán và phải điều chỉnh hồi tố do phát hiện sai sót trọng yếu trong các năm trước theo quy định của chuẩn mực kế toán số 29 “Thay đổi chính sách kế toán, ước tính kế toán và các sai sót” thì kế toán phải điều chỉnh số dư đầu năm trên sổ kế toán tổng hợp và sổ kế toán chi tiết của các tài khoản có liên quan.</w:t>
      </w:r>
    </w:p>
    <w:p w14:paraId="3D466C4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hình thức sổ kế toán</w:t>
      </w:r>
    </w:p>
    <w:p w14:paraId="51B3DB8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áp dụng một trong năm hình thức kế toán sau:</w:t>
      </w:r>
    </w:p>
    <w:p w14:paraId="7BFA4CD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kế toán Nhật ký chung;</w:t>
      </w:r>
    </w:p>
    <w:p w14:paraId="4C62E32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kế toán Nhật ký - Sổ Cái;</w:t>
      </w:r>
    </w:p>
    <w:p w14:paraId="08B0D2D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kế toán Chứng từ ghi sổ;</w:t>
      </w:r>
    </w:p>
    <w:p w14:paraId="0295582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kế toán Nhật ký- Chứng từ;</w:t>
      </w:r>
    </w:p>
    <w:p w14:paraId="36628B2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kế toán trên máy vi tính.</w:t>
      </w:r>
    </w:p>
    <w:p w14:paraId="7D824F7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mỗi hình thức sổ kế toán có những quy định cụ thể về số lượng, kết cấu, mẫu sổ, trình tự, phương pháp ghi chép và mối quan hệ giữa các sổ kế toán.</w:t>
      </w:r>
    </w:p>
    <w:p w14:paraId="0B2F33F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phải căn cứ vào quy mô, đặc điểm hoạt động sản xuất, kinh doanh, yêu cầu quản lý, trình độ nghiệp vụ của cán bộ kế toán, điều kiện trang bị kỹ thuật tính toán, lựa chọn một hình thức kế toán phù hợp và phải tuân thủ theo đúng quy định của hình thức sổ kế toán đó, gồm: Các loại sổ và kết cấu các loại sổ, quan hệ đối chiếu kiểm tra, trình tự, phương pháp ghi chép các loại sổ kế toán.</w:t>
      </w:r>
    </w:p>
    <w:p w14:paraId="2CEA4DB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CÁC HÌNH THỨC KẾ TOÁN</w:t>
      </w:r>
    </w:p>
    <w:p w14:paraId="33B5744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kế toán Nhật ký chung</w:t>
      </w:r>
    </w:p>
    <w:p w14:paraId="5339894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 Nguyên tắc, đặc trưng cơ bản của hình thức kế toán Nhật ký chung</w:t>
      </w:r>
    </w:p>
    <w:p w14:paraId="6153397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trưng cơ bản của hình thức kế toán Nhật ký chung: Tất cả các nghiệp vụ kinh tế, tài chính phát sinh đều phải được ghi vào sổ Nhật ký, mà trọng tâm là sổ Nhật ký chung, theo trình tự thời gian phát sinh và theo nội dung kinh tế (định khoản kế toán) của nghiệp vụ đó. Sau đó lấy số liệu trên các sổ Nhật ký để ghi Sổ Cái theo từng nghiệp vụ phát sinh.</w:t>
      </w:r>
    </w:p>
    <w:p w14:paraId="50D03C3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kế toán Nhật ký chung gồm các loại sổ chủ yếu sau:</w:t>
      </w:r>
    </w:p>
    <w:p w14:paraId="5FA29D0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Nhật ký chung, Sổ Nhật ký đặc biệt;</w:t>
      </w:r>
    </w:p>
    <w:p w14:paraId="7C6E5B2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Cái;</w:t>
      </w:r>
    </w:p>
    <w:p w14:paraId="30AC941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sổ, thẻ kế toán chi tiết.</w:t>
      </w:r>
    </w:p>
    <w:p w14:paraId="67B9AF1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 Trình tự ghi sổ kế toán theo hình thức kế toán Nhật ký chung </w:t>
      </w:r>
      <w:r>
        <w:rPr>
          <w:rFonts w:ascii="Arial" w:hAnsi="Arial" w:cs="Arial"/>
          <w:color w:val="000000"/>
          <w:sz w:val="21"/>
          <w:szCs w:val="21"/>
        </w:rPr>
        <w:t>(Biểu số 01)</w:t>
      </w:r>
    </w:p>
    <w:p w14:paraId="597EC77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ngày, căn cứ vào các chứng từ đã kiểm tra được dùng làm căn cứ ghi sổ, trước hết ghi nghiệp vụ phát sinh vào sổ Nhật ký chung, sau đó căn cứ số liệu đã ghi trên sổ Nhật ký chung để ghi vào Sổ Cái theo các tài khoản kế toán phù hợp. Nếu đơn vị có mở sổ, thẻ kế toán chi tiết thì đồng thời với việc ghi sổ Nhật ký chung, các nghiệp vụ phát sinh được ghi vào các sổ, thẻ kế toán chi tiết liên quan.</w:t>
      </w:r>
    </w:p>
    <w:p w14:paraId="6FB61BD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mở các sổ Nhật ký đặc biệt thì hàng ngày, căn cứ vào các chứng từ được dùng làm căn cứ ghi sổ, ghi nghiệp vụ phát sinh vào sổ Nhật ký đặc biệt liên quan. Định kỳ (3, 5, 10... ngày) hoặc cuối tháng, tuỳ khối lượng nghiệp vụ phát sinh, tổng hợp từng sổ Nhật ký đặc biệt, lấy số liệu để ghi vào các tài khoản phù hợp trên Sổ Cái, sau khi đã loại trừ số trùng lặp do một nghiệp vụ được ghi đồng thời vào nhiều sổ Nhật ký đặc biệt (nếu có).</w:t>
      </w:r>
    </w:p>
    <w:p w14:paraId="385695C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Cuối tháng, cuối quý, cuối năm, cộng số liệu trên Sổ Cái, lập Bảng cân đối số phát sinh.</w:t>
      </w:r>
    </w:p>
    <w:p w14:paraId="6CBD574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khi đã kiểm tra đối chiếu khớp đúng, số liệu ghi trên Sổ Cái và bảng tổng hợp chi tiết (được lập từ các Sổ, thẻ kế toán chi tiết) được dùng để lập các Báo cáo tài chính.</w:t>
      </w:r>
    </w:p>
    <w:p w14:paraId="36CAF48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nguyên tắc, Tổng số phát sinh Nợ và Tổng số phát sinh Có trên Bảng cân đối số phát sinh phải bằng Tổng số phát sinh Nợ và Tổng số phát sinh Có trên sổ Nhật ký chung (hoặc sổ Nhật ký chung và các sổ Nhật ký đặc biệt sau khi đã loại trừ số trùng lặp trên các sổ Nhật ký đặc biệt) cùng kỳ.</w:t>
      </w:r>
    </w:p>
    <w:p w14:paraId="2314751B"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62DD42E8"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số 01</w:t>
      </w:r>
    </w:p>
    <w:p w14:paraId="5D5C9DAA"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GHI SỔ KẾ TOÁN</w:t>
      </w:r>
    </w:p>
    <w:p w14:paraId="4519655D"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 HÌNH THỨC KẾ TOÁN NHẬT KÝ CHUNG</w:t>
      </w:r>
    </w:p>
    <w:p w14:paraId="7A527C1F" w14:textId="41CED42D"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"https://cdn.luatminhkhue.vn/lmk/article/2023/A%CC%89nh%20chu%CC%A3p%20Ma%CC%80n%20hi%CC%80nh%202024-12-22%20lu%CC%81c%2023_01_07.png"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3C4CF24" wp14:editId="1BC0782B">
            <wp:extent cx="5756910" cy="46742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4674235"/>
                    </a:xfrm>
                    <a:prstGeom prst="rect">
                      <a:avLst/>
                    </a:prstGeom>
                    <a:noFill/>
                    <a:ln>
                      <a:noFill/>
                    </a:ln>
                  </pic:spPr>
                </pic:pic>
              </a:graphicData>
            </a:graphic>
          </wp:inline>
        </w:drawing>
      </w:r>
      <w:r>
        <w:rPr>
          <w:rFonts w:ascii="Arial" w:hAnsi="Arial" w:cs="Arial"/>
          <w:color w:val="000000"/>
          <w:sz w:val="21"/>
          <w:szCs w:val="21"/>
        </w:rPr>
        <w:fldChar w:fldCharType="end"/>
      </w:r>
    </w:p>
    <w:p w14:paraId="49709B3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kế toán Nhật ký - Sổ Cái</w:t>
      </w:r>
    </w:p>
    <w:p w14:paraId="7FFF3A7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 Đặc trưng cơ bản của hình thức kế toán Nhật ký - Sổ Cái</w:t>
      </w:r>
    </w:p>
    <w:p w14:paraId="7D72A48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Đặc trưng cơ bản của hình thức kế toán Nhật ký - Sổ Cái: Các nghiệp vụ kinh tế, tài chính phát sinh được kết hợp ghi chép theo trình tự thời gian và theo nội dung kinh tế (theo tài khoản kế toán) </w:t>
      </w:r>
      <w:r>
        <w:rPr>
          <w:rFonts w:ascii="Arial" w:hAnsi="Arial" w:cs="Arial"/>
          <w:color w:val="000000"/>
          <w:sz w:val="21"/>
          <w:szCs w:val="21"/>
        </w:rPr>
        <w:lastRenderedPageBreak/>
        <w:t>trên cùng một quyển sổ kế toán tổng hợp duy nhất là sổ Nhật ký - Sổ Cái. Căn cứ để ghi vào sổ Nhật ký - Sổ Cái là các chứng từ kế toán hoặc Bảng tổng hợp chứng từ kế toán cùng loại.</w:t>
      </w:r>
    </w:p>
    <w:p w14:paraId="321E72A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kế toán Nhật ký - Sổ Cái gồm có các loại sổ kế toán sau:</w:t>
      </w:r>
    </w:p>
    <w:p w14:paraId="5520957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Nhật ký - Sổ Cái;</w:t>
      </w:r>
    </w:p>
    <w:p w14:paraId="5E13675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Sổ, Thẻ kế toán chi tiết.</w:t>
      </w:r>
    </w:p>
    <w:p w14:paraId="2970AF1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 Trình tự ghi sổ kế toán theo hình thức kế toán Nhật ký - Sổ Cái (Biểu số 02)</w:t>
      </w:r>
    </w:p>
    <w:p w14:paraId="62FA564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ngày, kế toán căn cứ vào các chứng từ kế toán hoặc Bảng tổng hợp chứng từ kế toán cùng loại đã được kiểm tra và được dùng làm căn cứ ghi sổ, trước hết xác định tài khoản ghi Nợ, tài khoản ghi Có để ghi vào Sổ Nhật ký – Sổ Cái. Số liệu của mỗi chứng từ (hoặc Bảng tổng hợp chứng từ kế toán cùng loại) được ghi trên một dòng ở cả 2 phần Nhật ký và phần Sổ Cái. Bảng tổng hợp chứng từ kế toán được lập cho những chứng từ cùng loại (Phiếu thu, phiếu chi, phiếu xuất, phiếu nhập,…) phát sinh nhiều lần trong một ngày hoặc định kỳ 1 đến 3 ngày.</w:t>
      </w:r>
    </w:p>
    <w:p w14:paraId="38CBE55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kế toán và Bảng tổng hợp chứng từ kế toán cùng loại sau khi đã ghi Sổ Nhật ký - Sổ Cái, được dùng để ghi vào Sổ, Thẻ kế toán chi tiết có liên quan.</w:t>
      </w:r>
    </w:p>
    <w:p w14:paraId="0129F96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Cuối tháng, sau khi đã phản ánh toàn bộ chứng từ kế toán phát sinh trong tháng vào Sổ Nhật ký - Sổ Cái và các sổ, thẻ kế toán chi tiết, kế toán tiến hành cộng số liệu của cột số phát sinh ở phần Nhật ký và các cột Nợ, cột Có của từng tài khoản ở phần Sổ Cái để ghi vào dòng cộng phát sinh cuối tháng. Căn cứ vào số phát sinh các tháng trước và số phát sinh tháng này tính ra số phát sinh luỹ kế từ đầu quý đến cuối tháng này. Căn cứ vào số dư đầu tháng (đầu quý) và số phát sinh trong tháng kế toán tính ra số dư cuối tháng (cuối quý) của từng tài khoản trên Nhật ký - Sổ Cái.</w:t>
      </w:r>
    </w:p>
    <w:p w14:paraId="425179C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kiểm tra, đối chiếu số cộng cuối tháng (cuối quý) trong Sổ Nhật ký - Sổ Cái phải đảm bảo các yêu cầu sau:</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7"/>
        <w:gridCol w:w="413"/>
        <w:gridCol w:w="2457"/>
        <w:gridCol w:w="500"/>
        <w:gridCol w:w="2443"/>
      </w:tblGrid>
      <w:tr w:rsidR="00D63C6B" w14:paraId="06B8E70D" w14:textId="77777777" w:rsidTr="00D63C6B">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971D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tiền của cột “Phát sinh” ở phần Nhật ký</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1A41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0F5C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phát sinh Nợ của tất cả các Tài khoản</w:t>
            </w:r>
          </w:p>
        </w:tc>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18A9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E9EA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phát sinh Có của tất cả các Tài khoản</w:t>
            </w:r>
          </w:p>
        </w:tc>
      </w:tr>
    </w:tbl>
    <w:p w14:paraId="7E849FA8" w14:textId="77777777" w:rsidR="00D63C6B" w:rsidRDefault="00D63C6B" w:rsidP="00D63C6B">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0"/>
      </w:tblGrid>
      <w:tr w:rsidR="00D63C6B" w14:paraId="024009E5" w14:textId="77777777" w:rsidTr="00D63C6B">
        <w:trPr>
          <w:tblCellSpacing w:w="0" w:type="dxa"/>
        </w:trPr>
        <w:tc>
          <w:tcPr>
            <w:tcW w:w="9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DEA3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dư Nợ các Tài khoản     =     Tổng số dư Có các tài khoản</w:t>
            </w:r>
          </w:p>
        </w:tc>
      </w:tr>
    </w:tbl>
    <w:p w14:paraId="6DC8409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sổ, thẻ kế toán chi tiết cũng phải được khoá sổ để cộng số phát sinh Nợ, số phát sinh Có và tính ra số dư cuối tháng của từng đối tượng. Căn cứ vào số liệu khoá sổ của các đối tượng lập “Bảng tổng hợp chi tiết" cho từng tài khoản. Số liệu trên “Bảng tổng hợp chi tiết” được đối chiếu với số phát sinh Nợ, số phát sinh Có và Số dư cuối tháng của từng tài khoản trên Sổ Nhật ký - Sổ Cái.</w:t>
      </w:r>
    </w:p>
    <w:p w14:paraId="3663267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liệu trên Nhật ký - Sổ Cái và trên “Bảng tổng hợp chi tiết” sau khi khóa sổ được kiểm tra, đối chiếu nếu khớp, đúng sẽ được sử dụng để lập báo cáo tài chính.</w:t>
      </w:r>
    </w:p>
    <w:p w14:paraId="14C6AD5F"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24F5D3B4"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số 02</w:t>
      </w:r>
    </w:p>
    <w:p w14:paraId="05C77118"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GHI SỔ KẾ TOÁN</w:t>
      </w:r>
    </w:p>
    <w:p w14:paraId="4F4A4AE2"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 HÌNH THỨC KẾ TOÁN NHẬT KÝ - SỔ CÁI</w:t>
      </w:r>
    </w:p>
    <w:p w14:paraId="70279D89" w14:textId="3BA049A1"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"https://cdn.luatminhkhue.vn/lmk/article/2023/A%CC%89nh%20chu%CC%A3p%20Ma%CC%80n%20hi%CC%80nh%202024-12-22%20lu%CC%81c%2023_00_25.png"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04B77AF" wp14:editId="00864F63">
            <wp:extent cx="5756910" cy="48844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4884420"/>
                    </a:xfrm>
                    <a:prstGeom prst="rect">
                      <a:avLst/>
                    </a:prstGeom>
                    <a:noFill/>
                    <a:ln>
                      <a:noFill/>
                    </a:ln>
                  </pic:spPr>
                </pic:pic>
              </a:graphicData>
            </a:graphic>
          </wp:inline>
        </w:drawing>
      </w:r>
      <w:r>
        <w:rPr>
          <w:rFonts w:ascii="Arial" w:hAnsi="Arial" w:cs="Arial"/>
          <w:color w:val="000000"/>
          <w:sz w:val="21"/>
          <w:szCs w:val="21"/>
        </w:rPr>
        <w:fldChar w:fldCharType="end"/>
      </w:r>
    </w:p>
    <w:p w14:paraId="3AD37E0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kế toán Chứng từ ghi sổ</w:t>
      </w:r>
    </w:p>
    <w:p w14:paraId="5E9632F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 Đặc trưng cơ bản của hình thức kế toán Chứng từ ghi sổ</w:t>
      </w:r>
    </w:p>
    <w:p w14:paraId="432F4EC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trưng cơ bản của hình thức kế toán Chứng từ ghi sổ: Căn cứ trực tiếp để ghi sổ kế toán tổng hợp là “Chứng từ ghi sổ”. Việc ghi sổ kế toán tổng hợp bao gồm:</w:t>
      </w:r>
    </w:p>
    <w:p w14:paraId="08EE28F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theo trình tự thời gian trên Sổ Đăng ký Chứng từ ghi sổ.</w:t>
      </w:r>
    </w:p>
    <w:p w14:paraId="33A5A109"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Ghi theo nội dung kinh tế trên Sổ Cái.</w:t>
      </w:r>
    </w:p>
    <w:p w14:paraId="741F96EE"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ghi sổ do kế toán lập trên cơ sở từng chứng từ kế toán hoặc Bảng Tổng hợp chứng từ kế toán cùng loại, có cùng nội dung kinh tế.</w:t>
      </w:r>
    </w:p>
    <w:p w14:paraId="7AEE1F4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ghi sổ được đánh số hiệu liên tục trong từng tháng hoặc cả năm (theo số thứ tự trong Sổ Đăng ký Chứng từ ghi sổ) và có chứng từ kế toán đính kèm, phải được kế toán trưởng duyệt trước khi ghi sổ kế toán.</w:t>
      </w:r>
    </w:p>
    <w:p w14:paraId="1C3383B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kế toán Chứng từ ghi sổ gồm có các loại sổ kế toán sau:</w:t>
      </w:r>
    </w:p>
    <w:p w14:paraId="7F5207D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ghi sổ;</w:t>
      </w:r>
    </w:p>
    <w:p w14:paraId="0903613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Đăng ký Chứng từ ghi sổ;</w:t>
      </w:r>
    </w:p>
    <w:p w14:paraId="61B5C8C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Cái;</w:t>
      </w:r>
    </w:p>
    <w:p w14:paraId="15E585C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Sổ, Thẻ kế toán chi tiết.</w:t>
      </w:r>
    </w:p>
    <w:p w14:paraId="21497E8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3.2/ Trình tự ghi sổ kế toán theo hình thức kế toán Chứng từ ghi sổ (Biểu số 03)</w:t>
      </w:r>
    </w:p>
    <w:p w14:paraId="1B86ED96"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ngày, căn cứ vào các chứng từ kế toán hoặc Bảng Tổng hợp chứng từ kế toán cùng loại đã được kiểm tra, được dùng làm căn cứ ghi sổ, kế toán lập Chứng từ ghi sổ. Căn cứ vào Chứng từ ghi sổ để ghi vào sổ Đăng ký Chứng từ ghi sổ, sau đó được dùng để ghi vào Sổ Cái. Các chứng từ kế toán sau khi làm căn cứ lập Chứng từ ghi sổ được dùng để ghi vào Sổ, Thẻ kế toán chi tiết có liên quan.</w:t>
      </w:r>
    </w:p>
    <w:p w14:paraId="22555B5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Cuối tháng, phải khoá sổ tính ra tổng số tiền của các nghiệp vụ kinh tế, tài chính phát sinh trong tháng trên sổ Đăng ký Chứng từ ghi sổ, tính ra Tổng số phát sinh Nợ, Tổng số phát sinh Có và Số dư của từng tài khoản trên Sổ Cái. Căn cứ vào Sổ Cái lập Bảng Cân đối số phỏt sinh.</w:t>
      </w:r>
    </w:p>
    <w:p w14:paraId="3F9E469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đối chiếu khớp đúng, số liệu ghi trên Sổ Cái và Bảng tổng hợp chi tiết (được lập từ các sổ, thẻ kế toán chi tiết) được dùng để lập Báo cáo tài chính.</w:t>
      </w:r>
    </w:p>
    <w:p w14:paraId="3606DFD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hệ đối chiếu, kiểm tra phải đảm bảo Tổng số phát sinh Nợ và Tổng số phát sinh Có của tất cả các tài khoản trên Bảng Cân đối số phỏt sinh phải bằng nhau và bằng Tổng số tiền phát sinh trên sổ Đăng ký Chứng từ ghi sổ. Tổng số dư Nợ và Tổng số dư Có của các tài khoản trên Bảng Cân đối số phỏt sinh phải bằng nhau, và số dư của từng tài khoản trên Bảng Cân đối số phỏt sinh phải bằng số dư của từng tài khoản tương ứng trên Bảng tổng hợp chi tiết.</w:t>
      </w:r>
    </w:p>
    <w:p w14:paraId="40C69599"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1D65DB89"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số 03</w:t>
      </w:r>
    </w:p>
    <w:p w14:paraId="67A3DF26"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GHI SỔ KẾ TOÁN</w:t>
      </w:r>
    </w:p>
    <w:p w14:paraId="14B4A07B"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THEO HÌNH THỨC KẾ TOÁN CHỨNG TỪ GHI SỔ</w:t>
      </w:r>
    </w:p>
    <w:p w14:paraId="707D42D5" w14:textId="55A9C9C7"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"https://cdn.luatminhkhue.vn/lmk/article/2023/A%CC%89nh%20chu%CC%A3p%20Ma%CC%80n%20hi%CC%80nh%202024-12-22%20lu%CC%81c%2022_59_40.png"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A3B6C16" wp14:editId="696B5507">
            <wp:extent cx="5756910" cy="4638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4638040"/>
                    </a:xfrm>
                    <a:prstGeom prst="rect">
                      <a:avLst/>
                    </a:prstGeom>
                    <a:noFill/>
                    <a:ln>
                      <a:noFill/>
                    </a:ln>
                  </pic:spPr>
                </pic:pic>
              </a:graphicData>
            </a:graphic>
          </wp:inline>
        </w:drawing>
      </w:r>
      <w:r>
        <w:rPr>
          <w:rFonts w:ascii="Arial" w:hAnsi="Arial" w:cs="Arial"/>
          <w:color w:val="000000"/>
          <w:sz w:val="21"/>
          <w:szCs w:val="21"/>
        </w:rPr>
        <w:fldChar w:fldCharType="end"/>
      </w:r>
    </w:p>
    <w:p w14:paraId="1079CF6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sổ kế toán Nhật ký - Chứng từ</w:t>
      </w:r>
    </w:p>
    <w:p w14:paraId="2C167D2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4.1/ Đặc trưng cơ bản của hình thức kế toán Nhật ký-Chứng từ (NKCT)</w:t>
      </w:r>
    </w:p>
    <w:p w14:paraId="75CC401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hợp và hệ thống hoá các nghiệp vụ kinh tế phát sinh theo bên Có của các tài khoản kết hợp với việc phân tích các nghiệp vụ kinh tế đó theo các tài khoản đối ứng Nợ.</w:t>
      </w:r>
    </w:p>
    <w:p w14:paraId="37C3CD6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hợp chặt chẽ việc ghi chép các nghiệp vụ kinh tế phát sinh theo trình tự thời gian với việc hệ thống hoá các nghiệp vụ theo nội dung kinh tế (theo tài khoản).</w:t>
      </w:r>
    </w:p>
    <w:p w14:paraId="6DAAFB6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hợp rộng rãi việc hạch toán tổng hợp với hạch toán chi tiết trên cùng một sổ kế toán và trong cùng một quá trình ghi chép.</w:t>
      </w:r>
    </w:p>
    <w:p w14:paraId="537B46E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các mẫu sổ in sẵn các quan hệ đối ứng tài khoản, chỉ tiêu quản lý kinh tế, tài chính và lập báo cáo tài chính.</w:t>
      </w:r>
    </w:p>
    <w:p w14:paraId="3B5B02E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kế toán Nhật ký – Chứng từ gồm có các loại sổ kế toán sau:</w:t>
      </w:r>
    </w:p>
    <w:p w14:paraId="2D8A1CC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Nhật ký chứng từ;</w:t>
      </w:r>
    </w:p>
    <w:p w14:paraId="267DAF4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Bảng kê;</w:t>
      </w:r>
    </w:p>
    <w:p w14:paraId="3EB9A26A"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Cái;</w:t>
      </w:r>
    </w:p>
    <w:p w14:paraId="729886C2"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hoặc thẻ kế toán chi tiết.</w:t>
      </w:r>
    </w:p>
    <w:p w14:paraId="6076C0E7"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4.2/ Trình tự ghi sổ kế toán theo hình thức kế toán Nhật ký - Chứng từ (Biểu số 04)</w:t>
      </w:r>
    </w:p>
    <w:p w14:paraId="46D344A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ngày căn cứ vào các chứng từ kế toán đã được kiểm tra lấy số liệu ghi trực tiếp vào các Nhật ký - Chứng từ hoặc Bảng kê, sổ chi tiết có liên quan.</w:t>
      </w:r>
    </w:p>
    <w:p w14:paraId="31FD48E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loại chi phí sản xuất, kinh doanh phát sinh nhiều lần hoặc mang tính chất phân bổ, các chứng từ gốc trước hết được tập hợp và phân loại trong các bảng phân bổ, sau đó lấy số liệu kết quả của bảng phân bổ ghi vào các Bảng kê và Nhật ký - Chứng từ có liên quan.</w:t>
      </w:r>
    </w:p>
    <w:p w14:paraId="5CE2B363"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Nhật ký - Chứng từ được ghi căn cứ vào các Bảng kê, sổ chi tiết thì căn cứ vào số liệu tổng cộng của bảng kê, sổ chi tiết, cuối tháng chuyển số liệu vào Nhật ký - Chứng từ.</w:t>
      </w:r>
    </w:p>
    <w:p w14:paraId="0008C54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Cuối tháng khoá sổ, cộng số liệu trên các Nhật ký - Chứng từ, kiểm tra, đối chiếu số liệu trên các Nhật ký - Chứng từ với các sổ, thẻ kế toán chi tiết, bảng tổng hợp chi tiết có liên quan và lấy số liệu tổng cộng của các Nhật ký - Chứng từ ghi trực tiếp vào Sổ Cái.</w:t>
      </w:r>
    </w:p>
    <w:p w14:paraId="6B84958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chứng từ có liên quan đến các sổ, thẻ kế toán chi tiết thì được ghi trực tiếp vào các sổ, thẻ có liên quan. Cuối tháng, cộng các sổ hoặc thẻ kế toán chi tiết và căn cứ vào sổ hoặc thẻ kế toán chi tiết để lập các Bảng tổng hợp chi tiết theo từng tài khoản để đối chiếu với Sổ Cái.</w:t>
      </w:r>
    </w:p>
    <w:p w14:paraId="5869FF84"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tổng cộng ở Sổ Cái và một số chỉ tiêu chi tiết trong Nhật ký - Chứng từ, Bảng kê và các Bảng tổng hợp chi tiết được dùng để lập báo cáo tài chính.</w:t>
      </w:r>
    </w:p>
    <w:p w14:paraId="757C428B"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3B11B54C"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số 04</w:t>
      </w:r>
    </w:p>
    <w:p w14:paraId="3165068B"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GHI SỔ KẾ TOÁN</w:t>
      </w:r>
    </w:p>
    <w:p w14:paraId="0BB8C57C"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 HÌNH THỨC KẾ TOÁN NHẬT KÝ - CHỨNG TỪ</w:t>
      </w:r>
    </w:p>
    <w:p w14:paraId="4A7CE85C" w14:textId="2549C26F"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"https://cdn.luatminhkhue.vn/lmk/article/2023/A%CC%89nh%20chu%CC%A3p%20Ma%CC%80n%20hi%CC%80nh%202024-12-22%20lu%CC%81c%2022_58_56.png"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4AE570A" wp14:editId="12E2E3CC">
            <wp:extent cx="5756910" cy="4002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4002405"/>
                    </a:xfrm>
                    <a:prstGeom prst="rect">
                      <a:avLst/>
                    </a:prstGeom>
                    <a:noFill/>
                    <a:ln>
                      <a:noFill/>
                    </a:ln>
                  </pic:spPr>
                </pic:pic>
              </a:graphicData>
            </a:graphic>
          </wp:inline>
        </w:drawing>
      </w:r>
      <w:r>
        <w:rPr>
          <w:rFonts w:ascii="Arial" w:hAnsi="Arial" w:cs="Arial"/>
          <w:color w:val="000000"/>
          <w:sz w:val="21"/>
          <w:szCs w:val="21"/>
        </w:rPr>
        <w:fldChar w:fldCharType="end"/>
      </w:r>
    </w:p>
    <w:p w14:paraId="34EAE1B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kế toán trên máy vi tính</w:t>
      </w:r>
    </w:p>
    <w:p w14:paraId="31E32B7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5.1- Đặc trưng cơ bản của Hình thức kế toán trên máy vi tính</w:t>
      </w:r>
    </w:p>
    <w:p w14:paraId="7306335D"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trưng cơ bản của Hình thức kế toán trên máy vi tính là công việc kế toán được thực hiện theo một chương trình phần mềm kế toán trên máy vi tính. Phần mềm kế toán được thiết kế theo nguyên tắc của một trong bốn hình thức kế toán hoặc kết hợp các hình thức kế toán quy định trên đây. Phần mềm kế toán không hiển thị đầy đủ quy trình ghi sổ kế toán, nhưng phải in được đầy đủ sổ kế toán và báo cáo tài chính theo quy định.</w:t>
      </w:r>
    </w:p>
    <w:p w14:paraId="4FED622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sổ của Hình thức kế toán trên máy vi tính:</w:t>
      </w:r>
    </w:p>
    <w:p w14:paraId="60DB7D9C"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mềm kế toán được thiết kế theo Hình thức kế toán nào sẽ có các loại sổ của hình thức kế toán đó nhưng không hoàn toàn giống mẫu sổ kế toán ghi bằng tay.</w:t>
      </w:r>
    </w:p>
    <w:p w14:paraId="5F6EA4C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 Trình tự ghi sổ kế toán theo Hình thức kế toán trên máy vi tính </w:t>
      </w:r>
      <w:r>
        <w:rPr>
          <w:rFonts w:ascii="Arial" w:hAnsi="Arial" w:cs="Arial"/>
          <w:color w:val="000000"/>
          <w:sz w:val="21"/>
          <w:szCs w:val="21"/>
        </w:rPr>
        <w:t>(Biểu số 05)</w:t>
      </w:r>
    </w:p>
    <w:p w14:paraId="32B48810"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ngày, kế toán căn cứ vào chứng từ kế toán hoặc Bảng tổng hợp chứng từ kế toán cùng loại đã được kiểm tra, được dùng làm căn cứ ghi sổ, xác định tài khoản ghi Nợ, tài khoản ghi Có để nhập dữ liệu vào máy vi tính theo các bảng, biểu được thiết kế sẵn trên phần mềm kế toán.</w:t>
      </w:r>
    </w:p>
    <w:p w14:paraId="52D4ADDF"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trình của phần mềm kế toán, các thông tin được tự động nhập vào sổ kế toán tổng hợp (Sổ Cái hoặc Nhật ký- Sổ Cái...) và các sổ, thẻ kế toán chi tiết liên quan.</w:t>
      </w:r>
    </w:p>
    <w:p w14:paraId="441F189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Cuối tháng (hoặc bất kỳ vào thời điểm cần thiết nào), kế toán thực hiện các thao tác khoá sổ (cộng sổ) và lập báo cáo tài chính. Việc đối chiếu giữa số liệu tổng hợp với số liệu chi tiết được thực hiện tự động và luôn đảm bảo chính xác, trung thực theo thông tin đã được nhập trong kỳ. Người làm kế toán có thể kiểm tra, đối chiếu số liệu giữa sổ kế toán với báo cáo tài chính sau khi đã in ra giấy.</w:t>
      </w:r>
    </w:p>
    <w:p w14:paraId="77FFCEEB"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các thao tác để in báo cáo tài chính theo quy định.</w:t>
      </w:r>
    </w:p>
    <w:p w14:paraId="2BB1FAB1"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Cuối tháng, cuối năm sổ kế toán tổng hợp và sổ kế toán chi tiết được in ra giấy, đóng thành quyển và thực hiện các thủ tục pháp lý theo quy định về sổ kế toán ghi bằng tay.</w:t>
      </w:r>
    </w:p>
    <w:p w14:paraId="65EB32BD" w14:textId="77777777" w:rsidR="00D63C6B" w:rsidRDefault="00D63C6B" w:rsidP="00D63C6B">
      <w:pPr>
        <w:pStyle w:val="NormalWeb"/>
        <w:spacing w:after="90" w:afterAutospacing="0" w:line="345" w:lineRule="atLeast"/>
        <w:jc w:val="both"/>
        <w:rPr>
          <w:rFonts w:ascii="Arial" w:hAnsi="Arial" w:cs="Arial"/>
          <w:color w:val="000000"/>
          <w:sz w:val="21"/>
          <w:szCs w:val="21"/>
        </w:rPr>
      </w:pPr>
    </w:p>
    <w:p w14:paraId="0B065FB8"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số 05</w:t>
      </w:r>
    </w:p>
    <w:p w14:paraId="0E92CE45"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GHI SỔ KẾ TOÁN</w:t>
      </w:r>
    </w:p>
    <w:p w14:paraId="30FFD7ED" w14:textId="77777777" w:rsidR="00D63C6B" w:rsidRDefault="00D63C6B" w:rsidP="00D63C6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 HÌNH THỨC KẾ TOÁN TRÊN MÁY VI TÍNH</w:t>
      </w:r>
    </w:p>
    <w:p w14:paraId="620B750A" w14:textId="59C455CC" w:rsidR="00D63C6B" w:rsidRDefault="00D63C6B" w:rsidP="00D63C6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"https://cdn.luatminhkhue.vn/lmk/article/2023/A%CC%89nh%20chu%CC%A3p%20Ma%CC%80n%20hi%CC%80nh%202024-12-22%20lu%CC%81c%2022_58_11.png"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F4E0CAC" wp14:editId="6A22F2AA">
            <wp:extent cx="5756910" cy="4137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4137025"/>
                    </a:xfrm>
                    <a:prstGeom prst="rect">
                      <a:avLst/>
                    </a:prstGeom>
                    <a:noFill/>
                    <a:ln>
                      <a:noFill/>
                    </a:ln>
                  </pic:spPr>
                </pic:pic>
              </a:graphicData>
            </a:graphic>
          </wp:inline>
        </w:drawing>
      </w:r>
      <w:r>
        <w:rPr>
          <w:rFonts w:ascii="Arial" w:hAnsi="Arial" w:cs="Arial"/>
          <w:color w:val="000000"/>
          <w:sz w:val="21"/>
          <w:szCs w:val="21"/>
        </w:rPr>
        <w:fldChar w:fldCharType="end"/>
      </w:r>
    </w:p>
    <w:p w14:paraId="6C95E795"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DANH MỤC SỔ KẾ TOÁN ÁP DỤNG CHO DOANH NGHIỆP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
        <w:gridCol w:w="3293"/>
        <w:gridCol w:w="1370"/>
        <w:gridCol w:w="880"/>
        <w:gridCol w:w="866"/>
        <w:gridCol w:w="1050"/>
        <w:gridCol w:w="1022"/>
      </w:tblGrid>
      <w:tr w:rsidR="00D63C6B" w14:paraId="28FA1FDB" w14:textId="77777777" w:rsidTr="00D63C6B">
        <w:trPr>
          <w:tblHeader/>
          <w:tblCellSpacing w:w="0" w:type="dxa"/>
        </w:trPr>
        <w:tc>
          <w:tcPr>
            <w:tcW w:w="540" w:type="dxa"/>
            <w:vMerge w:val="restart"/>
            <w:tcBorders>
              <w:top w:val="outset" w:sz="6" w:space="0" w:color="auto"/>
              <w:left w:val="outset" w:sz="6" w:space="0" w:color="auto"/>
              <w:bottom w:val="outset" w:sz="6" w:space="0" w:color="auto"/>
              <w:right w:val="outset" w:sz="6" w:space="0" w:color="auto"/>
            </w:tcBorders>
            <w:vAlign w:val="center"/>
            <w:hideMark/>
          </w:tcPr>
          <w:p w14:paraId="4DE22EFF" w14:textId="77777777" w:rsidR="00D63C6B" w:rsidRDefault="00D63C6B">
            <w:pPr>
              <w:pStyle w:val="NormalWeb"/>
              <w:spacing w:after="90" w:afterAutospacing="0" w:line="345" w:lineRule="atLeast"/>
              <w:jc w:val="center"/>
              <w:rPr>
                <w:rFonts w:ascii="Arial" w:hAnsi="Arial" w:cs="Arial"/>
                <w:b/>
                <w:bCs/>
                <w:color w:val="000000"/>
                <w:sz w:val="21"/>
                <w:szCs w:val="21"/>
              </w:rPr>
            </w:pPr>
            <w:r>
              <w:rPr>
                <w:rStyle w:val="Strong"/>
                <w:rFonts w:ascii="Arial" w:hAnsi="Arial" w:cs="Arial"/>
                <w:color w:val="000000"/>
                <w:sz w:val="21"/>
                <w:szCs w:val="21"/>
              </w:rPr>
              <w:lastRenderedPageBreak/>
              <w:t>Số TT</w:t>
            </w:r>
          </w:p>
        </w:tc>
        <w:tc>
          <w:tcPr>
            <w:tcW w:w="3525" w:type="dxa"/>
            <w:vMerge w:val="restart"/>
            <w:tcBorders>
              <w:top w:val="outset" w:sz="6" w:space="0" w:color="auto"/>
              <w:left w:val="outset" w:sz="6" w:space="0" w:color="auto"/>
              <w:bottom w:val="outset" w:sz="6" w:space="0" w:color="auto"/>
              <w:right w:val="outset" w:sz="6" w:space="0" w:color="auto"/>
            </w:tcBorders>
            <w:vAlign w:val="center"/>
            <w:hideMark/>
          </w:tcPr>
          <w:p w14:paraId="7931CDD1" w14:textId="77777777" w:rsidR="00D63C6B" w:rsidRDefault="00D63C6B">
            <w:pPr>
              <w:pStyle w:val="NormalWeb"/>
              <w:spacing w:after="90" w:afterAutospacing="0" w:line="345" w:lineRule="atLeast"/>
              <w:jc w:val="center"/>
              <w:rPr>
                <w:rFonts w:ascii="Arial" w:hAnsi="Arial" w:cs="Arial"/>
                <w:b/>
                <w:bCs/>
                <w:color w:val="000000"/>
                <w:sz w:val="21"/>
                <w:szCs w:val="21"/>
              </w:rPr>
            </w:pPr>
            <w:r>
              <w:rPr>
                <w:rStyle w:val="Strong"/>
                <w:rFonts w:ascii="Arial" w:hAnsi="Arial" w:cs="Arial"/>
                <w:color w:val="000000"/>
                <w:sz w:val="21"/>
                <w:szCs w:val="21"/>
              </w:rPr>
              <w:t>Tên sổ</w:t>
            </w:r>
          </w:p>
        </w:tc>
        <w:tc>
          <w:tcPr>
            <w:tcW w:w="1425" w:type="dxa"/>
            <w:vMerge w:val="restart"/>
            <w:tcBorders>
              <w:top w:val="outset" w:sz="6" w:space="0" w:color="auto"/>
              <w:left w:val="outset" w:sz="6" w:space="0" w:color="auto"/>
              <w:bottom w:val="outset" w:sz="6" w:space="0" w:color="auto"/>
              <w:right w:val="outset" w:sz="6" w:space="0" w:color="auto"/>
            </w:tcBorders>
            <w:vAlign w:val="center"/>
            <w:hideMark/>
          </w:tcPr>
          <w:p w14:paraId="06B1BB52" w14:textId="77777777" w:rsidR="00D63C6B" w:rsidRDefault="00D63C6B">
            <w:pPr>
              <w:pStyle w:val="NormalWeb"/>
              <w:spacing w:after="90" w:afterAutospacing="0" w:line="345" w:lineRule="atLeast"/>
              <w:jc w:val="center"/>
              <w:rPr>
                <w:rFonts w:ascii="Arial" w:hAnsi="Arial" w:cs="Arial"/>
                <w:b/>
                <w:bCs/>
                <w:color w:val="000000"/>
                <w:sz w:val="21"/>
                <w:szCs w:val="21"/>
              </w:rPr>
            </w:pPr>
            <w:r>
              <w:rPr>
                <w:rStyle w:val="Strong"/>
                <w:rFonts w:ascii="Arial" w:hAnsi="Arial" w:cs="Arial"/>
                <w:color w:val="000000"/>
                <w:sz w:val="21"/>
                <w:szCs w:val="21"/>
              </w:rPr>
              <w:t>Ký hiệu</w:t>
            </w:r>
          </w:p>
        </w:tc>
        <w:tc>
          <w:tcPr>
            <w:tcW w:w="3930" w:type="dxa"/>
            <w:gridSpan w:val="4"/>
            <w:tcBorders>
              <w:top w:val="outset" w:sz="6" w:space="0" w:color="auto"/>
              <w:left w:val="outset" w:sz="6" w:space="0" w:color="auto"/>
              <w:bottom w:val="outset" w:sz="6" w:space="0" w:color="auto"/>
              <w:right w:val="outset" w:sz="6" w:space="0" w:color="auto"/>
            </w:tcBorders>
            <w:vAlign w:val="center"/>
            <w:hideMark/>
          </w:tcPr>
          <w:p w14:paraId="6B6BFDF2" w14:textId="77777777" w:rsidR="00D63C6B" w:rsidRDefault="00D63C6B">
            <w:pPr>
              <w:pStyle w:val="NormalWeb"/>
              <w:spacing w:after="90" w:afterAutospacing="0" w:line="345" w:lineRule="atLeast"/>
              <w:jc w:val="center"/>
              <w:rPr>
                <w:rFonts w:ascii="Arial" w:hAnsi="Arial" w:cs="Arial"/>
                <w:b/>
                <w:bCs/>
                <w:color w:val="000000"/>
                <w:sz w:val="21"/>
                <w:szCs w:val="21"/>
              </w:rPr>
            </w:pPr>
            <w:r>
              <w:rPr>
                <w:rStyle w:val="Strong"/>
                <w:rFonts w:ascii="Arial" w:hAnsi="Arial" w:cs="Arial"/>
                <w:color w:val="000000"/>
                <w:sz w:val="21"/>
                <w:szCs w:val="21"/>
              </w:rPr>
              <w:t>Hình thức kế toán</w:t>
            </w:r>
          </w:p>
        </w:tc>
      </w:tr>
      <w:tr w:rsidR="00D63C6B" w14:paraId="58C4EBEC" w14:textId="77777777" w:rsidTr="00D63C6B">
        <w:trPr>
          <w:tblHeade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A4E09D" w14:textId="77777777" w:rsidR="00D63C6B" w:rsidRDefault="00D63C6B">
            <w:pPr>
              <w:spacing w:line="375" w:lineRule="atLeast"/>
              <w:rPr>
                <w:rFonts w:ascii="Arial" w:hAnsi="Arial" w:cs="Arial"/>
                <w:b/>
                <w:bCs/>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49A886" w14:textId="77777777" w:rsidR="00D63C6B" w:rsidRDefault="00D63C6B">
            <w:pPr>
              <w:spacing w:line="375" w:lineRule="atLeast"/>
              <w:rPr>
                <w:rFonts w:ascii="Arial" w:hAnsi="Arial" w:cs="Arial"/>
                <w:b/>
                <w:bCs/>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D2ED14" w14:textId="77777777" w:rsidR="00D63C6B" w:rsidRDefault="00D63C6B">
            <w:pPr>
              <w:spacing w:line="375" w:lineRule="atLeast"/>
              <w:rPr>
                <w:rFonts w:ascii="Arial" w:hAnsi="Arial" w:cs="Arial"/>
                <w:b/>
                <w:bCs/>
                <w:color w:val="000000"/>
                <w:sz w:val="21"/>
                <w:szCs w:val="21"/>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30DDEE49" w14:textId="77777777" w:rsidR="00D63C6B" w:rsidRDefault="00D63C6B">
            <w:pPr>
              <w:pStyle w:val="NormalWeb"/>
              <w:spacing w:after="90" w:afterAutospacing="0" w:line="345" w:lineRule="atLeast"/>
              <w:jc w:val="center"/>
              <w:rPr>
                <w:rFonts w:ascii="Arial" w:hAnsi="Arial" w:cs="Arial"/>
                <w:b/>
                <w:bCs/>
                <w:color w:val="000000"/>
                <w:sz w:val="21"/>
                <w:szCs w:val="21"/>
              </w:rPr>
            </w:pPr>
            <w:r>
              <w:rPr>
                <w:rStyle w:val="Strong"/>
                <w:rFonts w:ascii="Arial" w:hAnsi="Arial" w:cs="Arial"/>
                <w:color w:val="000000"/>
                <w:sz w:val="21"/>
                <w:szCs w:val="21"/>
              </w:rPr>
              <w:t>Nhật ký chung</w:t>
            </w:r>
          </w:p>
        </w:tc>
        <w:tc>
          <w:tcPr>
            <w:tcW w:w="900" w:type="dxa"/>
            <w:tcBorders>
              <w:top w:val="outset" w:sz="6" w:space="0" w:color="auto"/>
              <w:left w:val="outset" w:sz="6" w:space="0" w:color="auto"/>
              <w:bottom w:val="outset" w:sz="6" w:space="0" w:color="auto"/>
              <w:right w:val="outset" w:sz="6" w:space="0" w:color="auto"/>
            </w:tcBorders>
            <w:vAlign w:val="center"/>
            <w:hideMark/>
          </w:tcPr>
          <w:p w14:paraId="4D0B2E13" w14:textId="77777777" w:rsidR="00D63C6B" w:rsidRDefault="00D63C6B">
            <w:pPr>
              <w:pStyle w:val="NormalWeb"/>
              <w:spacing w:after="90" w:afterAutospacing="0" w:line="345" w:lineRule="atLeast"/>
              <w:jc w:val="center"/>
              <w:rPr>
                <w:rFonts w:ascii="Arial" w:hAnsi="Arial" w:cs="Arial"/>
                <w:b/>
                <w:bCs/>
                <w:color w:val="000000"/>
                <w:sz w:val="21"/>
                <w:szCs w:val="21"/>
              </w:rPr>
            </w:pPr>
            <w:r>
              <w:rPr>
                <w:rStyle w:val="Strong"/>
                <w:rFonts w:ascii="Arial" w:hAnsi="Arial" w:cs="Arial"/>
                <w:color w:val="000000"/>
                <w:sz w:val="21"/>
                <w:szCs w:val="21"/>
              </w:rPr>
              <w:t>Nhật ký - Sổ cái</w:t>
            </w:r>
          </w:p>
        </w:tc>
        <w:tc>
          <w:tcPr>
            <w:tcW w:w="1080" w:type="dxa"/>
            <w:tcBorders>
              <w:top w:val="outset" w:sz="6" w:space="0" w:color="auto"/>
              <w:left w:val="outset" w:sz="6" w:space="0" w:color="auto"/>
              <w:bottom w:val="outset" w:sz="6" w:space="0" w:color="auto"/>
              <w:right w:val="outset" w:sz="6" w:space="0" w:color="auto"/>
            </w:tcBorders>
            <w:vAlign w:val="center"/>
            <w:hideMark/>
          </w:tcPr>
          <w:p w14:paraId="40F37AA6" w14:textId="77777777" w:rsidR="00D63C6B" w:rsidRDefault="00D63C6B">
            <w:pPr>
              <w:pStyle w:val="NormalWeb"/>
              <w:spacing w:after="90" w:afterAutospacing="0" w:line="345" w:lineRule="atLeast"/>
              <w:jc w:val="center"/>
              <w:rPr>
                <w:rFonts w:ascii="Arial" w:hAnsi="Arial" w:cs="Arial"/>
                <w:b/>
                <w:bCs/>
                <w:color w:val="000000"/>
                <w:sz w:val="21"/>
                <w:szCs w:val="21"/>
              </w:rPr>
            </w:pPr>
            <w:r>
              <w:rPr>
                <w:rStyle w:val="Strong"/>
                <w:rFonts w:ascii="Arial" w:hAnsi="Arial" w:cs="Arial"/>
                <w:color w:val="000000"/>
                <w:sz w:val="21"/>
                <w:szCs w:val="21"/>
              </w:rPr>
              <w:t>Chứng từ ghi sổ</w:t>
            </w:r>
          </w:p>
        </w:tc>
        <w:tc>
          <w:tcPr>
            <w:tcW w:w="1050" w:type="dxa"/>
            <w:tcBorders>
              <w:top w:val="outset" w:sz="6" w:space="0" w:color="auto"/>
              <w:left w:val="outset" w:sz="6" w:space="0" w:color="auto"/>
              <w:bottom w:val="outset" w:sz="6" w:space="0" w:color="auto"/>
              <w:right w:val="outset" w:sz="6" w:space="0" w:color="auto"/>
            </w:tcBorders>
            <w:vAlign w:val="center"/>
            <w:hideMark/>
          </w:tcPr>
          <w:p w14:paraId="57B513C9" w14:textId="77777777" w:rsidR="00D63C6B" w:rsidRDefault="00D63C6B">
            <w:pPr>
              <w:pStyle w:val="NormalWeb"/>
              <w:spacing w:after="90" w:afterAutospacing="0" w:line="345" w:lineRule="atLeast"/>
              <w:jc w:val="center"/>
              <w:rPr>
                <w:rFonts w:ascii="Arial" w:hAnsi="Arial" w:cs="Arial"/>
                <w:b/>
                <w:bCs/>
                <w:color w:val="000000"/>
                <w:sz w:val="21"/>
                <w:szCs w:val="21"/>
              </w:rPr>
            </w:pPr>
            <w:r>
              <w:rPr>
                <w:rStyle w:val="Strong"/>
                <w:rFonts w:ascii="Arial" w:hAnsi="Arial" w:cs="Arial"/>
                <w:color w:val="000000"/>
                <w:sz w:val="21"/>
                <w:szCs w:val="21"/>
              </w:rPr>
              <w:t>Nhật ký - Chứng từ</w:t>
            </w:r>
          </w:p>
        </w:tc>
      </w:tr>
      <w:tr w:rsidR="00D63C6B" w14:paraId="28A5B33C" w14:textId="77777777" w:rsidTr="00D63C6B">
        <w:trPr>
          <w:tblHeade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59B97C6" w14:textId="77777777" w:rsidR="00D63C6B" w:rsidRDefault="00D63C6B">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1</w:t>
            </w:r>
          </w:p>
        </w:tc>
        <w:tc>
          <w:tcPr>
            <w:tcW w:w="3525" w:type="dxa"/>
            <w:tcBorders>
              <w:top w:val="outset" w:sz="6" w:space="0" w:color="auto"/>
              <w:left w:val="outset" w:sz="6" w:space="0" w:color="auto"/>
              <w:bottom w:val="outset" w:sz="6" w:space="0" w:color="auto"/>
              <w:right w:val="outset" w:sz="6" w:space="0" w:color="auto"/>
            </w:tcBorders>
            <w:vAlign w:val="center"/>
            <w:hideMark/>
          </w:tcPr>
          <w:p w14:paraId="0D1A5502" w14:textId="77777777" w:rsidR="00D63C6B" w:rsidRDefault="00D63C6B">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2</w:t>
            </w:r>
          </w:p>
        </w:tc>
        <w:tc>
          <w:tcPr>
            <w:tcW w:w="1425" w:type="dxa"/>
            <w:tcBorders>
              <w:top w:val="outset" w:sz="6" w:space="0" w:color="auto"/>
              <w:left w:val="outset" w:sz="6" w:space="0" w:color="auto"/>
              <w:bottom w:val="outset" w:sz="6" w:space="0" w:color="auto"/>
              <w:right w:val="outset" w:sz="6" w:space="0" w:color="auto"/>
            </w:tcBorders>
            <w:vAlign w:val="center"/>
            <w:hideMark/>
          </w:tcPr>
          <w:p w14:paraId="463BEB8B" w14:textId="77777777" w:rsidR="00D63C6B" w:rsidRDefault="00D63C6B">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3</w:t>
            </w:r>
          </w:p>
        </w:tc>
        <w:tc>
          <w:tcPr>
            <w:tcW w:w="900" w:type="dxa"/>
            <w:tcBorders>
              <w:top w:val="outset" w:sz="6" w:space="0" w:color="auto"/>
              <w:left w:val="outset" w:sz="6" w:space="0" w:color="auto"/>
              <w:bottom w:val="outset" w:sz="6" w:space="0" w:color="auto"/>
              <w:right w:val="outset" w:sz="6" w:space="0" w:color="auto"/>
            </w:tcBorders>
            <w:vAlign w:val="center"/>
            <w:hideMark/>
          </w:tcPr>
          <w:p w14:paraId="03C807B8" w14:textId="77777777" w:rsidR="00D63C6B" w:rsidRDefault="00D63C6B">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4</w:t>
            </w:r>
          </w:p>
        </w:tc>
        <w:tc>
          <w:tcPr>
            <w:tcW w:w="900" w:type="dxa"/>
            <w:tcBorders>
              <w:top w:val="outset" w:sz="6" w:space="0" w:color="auto"/>
              <w:left w:val="outset" w:sz="6" w:space="0" w:color="auto"/>
              <w:bottom w:val="outset" w:sz="6" w:space="0" w:color="auto"/>
              <w:right w:val="outset" w:sz="6" w:space="0" w:color="auto"/>
            </w:tcBorders>
            <w:vAlign w:val="center"/>
            <w:hideMark/>
          </w:tcPr>
          <w:p w14:paraId="2BDCD79D" w14:textId="77777777" w:rsidR="00D63C6B" w:rsidRDefault="00D63C6B">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5</w:t>
            </w:r>
          </w:p>
        </w:tc>
        <w:tc>
          <w:tcPr>
            <w:tcW w:w="1080" w:type="dxa"/>
            <w:tcBorders>
              <w:top w:val="outset" w:sz="6" w:space="0" w:color="auto"/>
              <w:left w:val="outset" w:sz="6" w:space="0" w:color="auto"/>
              <w:bottom w:val="outset" w:sz="6" w:space="0" w:color="auto"/>
              <w:right w:val="outset" w:sz="6" w:space="0" w:color="auto"/>
            </w:tcBorders>
            <w:vAlign w:val="center"/>
            <w:hideMark/>
          </w:tcPr>
          <w:p w14:paraId="52487D99" w14:textId="77777777" w:rsidR="00D63C6B" w:rsidRDefault="00D63C6B">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6</w:t>
            </w:r>
          </w:p>
        </w:tc>
        <w:tc>
          <w:tcPr>
            <w:tcW w:w="1050" w:type="dxa"/>
            <w:tcBorders>
              <w:top w:val="outset" w:sz="6" w:space="0" w:color="auto"/>
              <w:left w:val="outset" w:sz="6" w:space="0" w:color="auto"/>
              <w:bottom w:val="outset" w:sz="6" w:space="0" w:color="auto"/>
              <w:right w:val="outset" w:sz="6" w:space="0" w:color="auto"/>
            </w:tcBorders>
            <w:vAlign w:val="center"/>
            <w:hideMark/>
          </w:tcPr>
          <w:p w14:paraId="42072F13" w14:textId="77777777" w:rsidR="00D63C6B" w:rsidRDefault="00D63C6B">
            <w:pPr>
              <w:pStyle w:val="NormalWeb"/>
              <w:spacing w:after="90" w:afterAutospacing="0" w:line="345" w:lineRule="atLeast"/>
              <w:jc w:val="center"/>
              <w:rPr>
                <w:rFonts w:ascii="Arial" w:hAnsi="Arial" w:cs="Arial"/>
                <w:b/>
                <w:bCs/>
                <w:color w:val="000000"/>
                <w:sz w:val="21"/>
                <w:szCs w:val="21"/>
              </w:rPr>
            </w:pPr>
            <w:r>
              <w:rPr>
                <w:rFonts w:ascii="Arial" w:hAnsi="Arial" w:cs="Arial"/>
                <w:b/>
                <w:bCs/>
                <w:color w:val="000000"/>
                <w:sz w:val="21"/>
                <w:szCs w:val="21"/>
              </w:rPr>
              <w:t>7</w:t>
            </w:r>
          </w:p>
        </w:tc>
      </w:tr>
      <w:tr w:rsidR="00D63C6B" w14:paraId="33FE1609"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9DBA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BEA0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Nhật ký - Sổ Cái</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F266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S01-DN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0247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4B3A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D5BF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D2EE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06D0A45B"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02C3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DF94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ghi sổ</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FE4F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S02a-DN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FB3F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7FB9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AFF2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B89C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4A485557"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DF87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2036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Đăng ký Chứng từ ghi sổ</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8C71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S02b-DN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B1DF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A622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54E6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EDC5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4633A4B9"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ED2F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0C1F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Cái (dùng cho hình thức Chứng từ ghi sổ)</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F332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S02c1-DN</w:t>
            </w:r>
          </w:p>
          <w:p w14:paraId="456AE93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S02c2-DN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2A33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CA84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0C58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p w14:paraId="3FF75B3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2E7C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55D83D65"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333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3932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Nhật ký chung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1F8D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S03a-DN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3511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B30D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E164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A728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63AAB541"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826C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581E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Nhật ký thu tiền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474C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S03a1-DN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18AB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2F80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1055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5F52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7803F69D"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8618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1FC2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Nhật ký chi tiền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3B0B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S03a2-DN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F7E6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0FD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8A81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4BE4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7E52DDCA"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8E2E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60AD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Nhật ký mua hàng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AC02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S03a3-DN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AA78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8EC1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4E06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0B66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59037919"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3940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3B8B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Nhật ký bán hàng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270A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S03a4-DN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9135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77B1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A320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EA02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0C548BC0"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9880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352A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Cái (dùng cho hình thức Nhật ký chung)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589E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S03b-DN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7811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F141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3531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72F7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3A4FE6B6"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1FBF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C544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Nhật ký- Chứng từ, các loại Nhật ký - Chứng từ, Bảng kê</w:t>
            </w:r>
          </w:p>
          <w:p w14:paraId="4129F2F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Gồm: - Nhật ký - Chứng từ từ số 1 đến số 10</w:t>
            </w:r>
          </w:p>
          <w:p w14:paraId="015A0EF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Bảng kê từ số 1 đến số 11</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C3C5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S04-DN</w:t>
            </w:r>
          </w:p>
          <w:p w14:paraId="45A4D5E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S04a-DN</w:t>
            </w:r>
          </w:p>
          <w:p w14:paraId="5FAF497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S04b-DN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199A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C9012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p w14:paraId="6E2C385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A9E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80E2BF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t>-</w:t>
            </w:r>
          </w:p>
          <w:p w14:paraId="62B99B5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A299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069269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p w14:paraId="7CF97DC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B848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p w14:paraId="73F8EAD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x</w:t>
            </w:r>
          </w:p>
          <w:p w14:paraId="2F5711B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x</w:t>
            </w:r>
          </w:p>
        </w:tc>
      </w:tr>
      <w:tr w:rsidR="00D63C6B" w14:paraId="37AABB86"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29B4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CA1E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Cái (dùng cho hình thức Nhật ký-Chứng từ)</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B047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S05-DN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706E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06BD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5D91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72EC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77BC109D"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8C9B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02B2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cân đối số phát sinh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3782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S06-DN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5C1A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391D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FB5D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F917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7F1AADA2"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6527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5992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quỹ tiền mặt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27BA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S07-DN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DF4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18B1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1A1D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A563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597B8465"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4136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8C0C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chi tiết quỹ tiền mặt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7E6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S07a-DN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2AD6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28F2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B6D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5355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D63C6B" w14:paraId="6ECE829A"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30F5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FCDE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tiền gửi ngân hàng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BD0C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S08-DN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5D17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1944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23DA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45C8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243AA228"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54CC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01BE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chi tiết vật liệu, dụng cụ, sản phẩm, hàng hóa</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A648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S10-DN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0389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7915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0392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E93D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06FAFC56"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BA67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DACB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tổng hợp chi tiết vật liệu, dụng cụ, sản phẩm, hàng hóa</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8F7E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S11-DN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BFF1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5CD7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89D0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D225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46E65705"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F207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D826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Thẻ kho (Sổ kho)</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03EA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S12-DN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F431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E71D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2622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C730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6969C557"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5357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1814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tài sản cố định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9799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S21-DN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9F51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D24E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DF48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9EE5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6A7FA5C6"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481D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693F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theo dõi TSCĐ và công cụ, dụng cụ tại nơi sử dụng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62EC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S22-DN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EA61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7D4D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C42F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122C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4AE2EFCD"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77E5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6882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Thẻ Tài sản cố định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305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S23-DN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719E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A80C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BFAF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6811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747A9DA1"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657E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6F6E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chi tiết thanh toán với người mua (người bán)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A1E5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S31-DN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A81B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007D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A080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268C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4A279321"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E2A6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D8BD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chi tiết thanh toán với người mua (người bán) bằng ngoại tệ</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B339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S32-DN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7ECD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5059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4286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EDA3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77B88762"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4369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E7A3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theo dõi thanh toán bằng ngoại tệ</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3A7D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S33-DN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B83E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F2A3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3DB9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C3EF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194A9BD8"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EABF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81C3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chi tiết tiền vay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E483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S34-DN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5133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FF0E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A0E1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C1E7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431A1B93"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97FD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9404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chi tiết bán hàng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4BFD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S35-DN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043D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86E4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C1A7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15F8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5B7D86B3"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0C15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56EB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chi phí sản xuất, kinh doanh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502A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S36-DN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28B0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CF37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43D1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7C1A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0E2D7B03"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5691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DEFB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Thẻ tính giá thành sản phẩm, dịch vụ</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3626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S37-DN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2F87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2A80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5C4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9E54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1C98642A"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4C7A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B456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chi tiết các tài khoản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2590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S38-DN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F80B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9FED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167F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DAED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411E7139"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769B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0404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kế toán chi tiết theo dõi các khoản đầu tư vào công ty liên kết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E4AE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S41-DN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CE78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AC47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FD95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14C0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0735E45C"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A78E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C8CD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theo dõi phân bổ các khoản chênh lệch phát sinh khi mua khoản đầu tư vào công ty liên kết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4991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S42-DN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1873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CC82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7807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76E0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35EA22F5"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645A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B2C9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chi tiết phát hành cổ phiếu</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BD3D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S43-DN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B81C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D92F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CF80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3477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2BBDB2D9"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BF2B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B048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chi tiết cổ phiếu quỹ</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AD71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S44-DN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956F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AB0A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8C06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AFEC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49DF4FC1"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3076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FA25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chi tiết đầu tư chứng khoán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44FC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S45-DN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5738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D49D9"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6DAFA"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B9E2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04486745"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3762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36</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99F1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theo dõi chi tiết nguồn vốn kinh doanh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95A8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S51-DN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1A0D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5193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6735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4525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380B33BC"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E7F5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8B63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chi phí đầu tư xây dựng</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3A5B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S52-DN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829E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B678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F176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2C70D"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3D7746E5"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C906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DC3B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theo dõi thuế GTGT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9678C"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S61-DN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61E34"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1A18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DD24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94775"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0396A1D5"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78E8B"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42BB0"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chi tiết thuế GTGT được hoàn lại</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CB37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S62-DN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D9C5F"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4AE9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9EA8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6646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3C881C9A"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B16C2"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4FB0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chi tiết thuế GTGT được miễn giảm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EFA43"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S63-DN</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39117"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1F466"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9CD1E"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EA621"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D63C6B" w14:paraId="018F1947" w14:textId="77777777" w:rsidTr="00D63C6B">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E06E7"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BA648" w14:textId="77777777" w:rsidR="00D63C6B" w:rsidRDefault="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sổ chi tiết khác theo yêu cầu quản lý của doanh nghiệp</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6F43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4D16E"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339CF"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D93AA" w14:textId="77777777" w:rsidR="00D63C6B" w:rsidRDefault="00D63C6B">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6B5F4" w14:textId="77777777" w:rsidR="00D63C6B" w:rsidRDefault="00D63C6B">
            <w:pPr>
              <w:pStyle w:val="NormalWeb"/>
              <w:spacing w:after="90" w:afterAutospacing="0" w:line="345" w:lineRule="atLeast"/>
              <w:jc w:val="both"/>
              <w:rPr>
                <w:rFonts w:ascii="Arial" w:hAnsi="Arial" w:cs="Arial"/>
                <w:color w:val="000000"/>
                <w:sz w:val="21"/>
                <w:szCs w:val="21"/>
              </w:rPr>
            </w:pPr>
          </w:p>
        </w:tc>
      </w:tr>
    </w:tbl>
    <w:p w14:paraId="69C95EC8" w14:textId="77777777" w:rsidR="00D63C6B" w:rsidRDefault="00D63C6B" w:rsidP="00D63C6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phương pháp ghi chép và mối quan hệ giữa các loại sổ kế toán theo từng hình thức kế toán quy định trong Mục II “Các hình thức kế toán” trên đây./.</w:t>
      </w:r>
    </w:p>
    <w:p w14:paraId="57B992D3" w14:textId="77777777" w:rsidR="00E84537" w:rsidRPr="00D63C6B" w:rsidRDefault="00E84537" w:rsidP="00D63C6B"/>
    <w:sectPr w:rsidR="00E84537" w:rsidRPr="00D63C6B" w:rsidSect="001128EA">
      <w:pgSz w:w="11901" w:h="16840"/>
      <w:pgMar w:top="1134" w:right="1134" w:bottom="1134" w:left="1701" w:header="709" w:footer="709" w:gutter="0"/>
      <w:cols w:space="708"/>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22T23:18:00Z" w:initials="MOU">
    <w:p w14:paraId="6220E0D3" w14:textId="225DF38B" w:rsidR="00D63C6B" w:rsidRDefault="00D63C6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0E0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31CBA" w16cex:dateUtc="2024-12-22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0E0D3" w16cid:durableId="2B131CB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6255F"/>
    <w:rsid w:val="001128EA"/>
    <w:rsid w:val="00260B56"/>
    <w:rsid w:val="00332D26"/>
    <w:rsid w:val="0036105C"/>
    <w:rsid w:val="003D58BB"/>
    <w:rsid w:val="005743D0"/>
    <w:rsid w:val="00795FC3"/>
    <w:rsid w:val="007A1069"/>
    <w:rsid w:val="007F33C5"/>
    <w:rsid w:val="00816C44"/>
    <w:rsid w:val="008332B0"/>
    <w:rsid w:val="009B2BFA"/>
    <w:rsid w:val="009D1272"/>
    <w:rsid w:val="00A84986"/>
    <w:rsid w:val="00AA2785"/>
    <w:rsid w:val="00AF1DC1"/>
    <w:rsid w:val="00B4260E"/>
    <w:rsid w:val="00BB565B"/>
    <w:rsid w:val="00BE0C28"/>
    <w:rsid w:val="00CE4905"/>
    <w:rsid w:val="00D63C6B"/>
    <w:rsid w:val="00E32F73"/>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rPr>
      <w:sz w:val="20"/>
      <w:szCs w:val="20"/>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van-ban/nghi-dinh-77-2003-nd-cp-quy-dinh-chuc-nang-nhiem-vu-quyen-han-va-co-cau-to-chuc.aspx" TargetMode="External"/><Relationship Id="rId11" Type="http://schemas.openxmlformats.org/officeDocument/2006/relationships/image" Target="media/image1.png"/><Relationship Id="rId5" Type="http://schemas.openxmlformats.org/officeDocument/2006/relationships/hyperlink" Target="https://admin.luatminhkhue.vn/van-ban/nghi-dinh-129-2004-nd-cp-huong-dan-thi-hanh-mot-so-dieu-cua-luat-ke-toan-ap-dung-trong-hoat-dong-kinh-doanh-.aspx" TargetMode="External"/><Relationship Id="rId15" Type="http://schemas.openxmlformats.org/officeDocument/2006/relationships/image" Target="media/image5.png"/><Relationship Id="rId10" Type="http://schemas.microsoft.com/office/2018/08/relationships/commentsExtensible" Target="commentsExtensible.xml"/><Relationship Id="rId4" Type="http://schemas.openxmlformats.org/officeDocument/2006/relationships/hyperlink" Target="https://admin.luatminhkhue.vn/van-ban/luat-ke-toan-nam-2003.aspx" TargetMode="External"/><Relationship Id="rId9" Type="http://schemas.microsoft.com/office/2016/09/relationships/commentsIds" Target="commentsId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86</Pages>
  <Words>15866</Words>
  <Characters>90440</Characters>
  <Application>Microsoft Office Word</Application>
  <DocSecurity>0</DocSecurity>
  <Lines>753</Lines>
  <Paragraphs>212</Paragraphs>
  <ScaleCrop>false</ScaleCrop>
  <Company/>
  <LinksUpToDate>false</LinksUpToDate>
  <CharactersWithSpaces>106094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2024-12-11T16:15:00Z</dcterms:created>
  <dcterms:modified xsi:type="dcterms:W3CDTF">2024-12-22T16:25:00Z</dcterms:modified>
</cp:coreProperties>
</file>