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6740B3" w14:paraId="3868B410" w14:textId="77777777" w:rsidTr="006740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0C2FE" w14:textId="77777777" w:rsidR="006740B3" w:rsidRDefault="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5774" w14:textId="77777777" w:rsidR="006740B3" w:rsidRDefault="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6740B3" w14:paraId="4C248803" w14:textId="77777777" w:rsidTr="006740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A920" w14:textId="77777777" w:rsidR="006740B3" w:rsidRDefault="006740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120/2013/ND-CP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4E5E7" w14:textId="77777777" w:rsidR="006740B3" w:rsidRDefault="006740B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09, 2013</w:t>
            </w:r>
          </w:p>
        </w:tc>
      </w:tr>
    </w:tbl>
    <w:p w14:paraId="3082C4AA" w14:textId="77777777" w:rsidR="006740B3" w:rsidRDefault="006740B3" w:rsidP="006740B3">
      <w:pPr>
        <w:pStyle w:val="NormalWeb"/>
        <w:spacing w:after="90" w:afterAutospacing="0" w:line="345" w:lineRule="atLeast"/>
        <w:jc w:val="center"/>
        <w:rPr>
          <w:rFonts w:ascii="Arial" w:hAnsi="Arial" w:cs="Arial"/>
          <w:color w:val="000000"/>
          <w:sz w:val="21"/>
          <w:szCs w:val="21"/>
        </w:rPr>
      </w:pPr>
    </w:p>
    <w:p w14:paraId="23BF84FA"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55D2EC9"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PENALTIES FOR ADMINISTRATIVE VIOLATIONS AGAINST REGULATIONS ON NATIONAL DEFENSE AND CRYPTOGRAPHY</w:t>
      </w:r>
    </w:p>
    <w:p w14:paraId="62D87ED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2686727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Administrative Violations dated June 20, 2012;</w:t>
      </w:r>
    </w:p>
    <w:p w14:paraId="0EE31FB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National Defense dated June 14, 2005;</w:t>
      </w:r>
    </w:p>
    <w:p w14:paraId="3A43B3E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Military Conscription dated December 30, 1981 and 1990, 1994 and 2005 Laws on Amendments to Law on Military Conscription;</w:t>
      </w:r>
    </w:p>
    <w:p w14:paraId="525A50C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Vietnam People’s Army Officers dated December 21, 1999; and 2008 Law on Amendments to Law on Vietnam People’s Army Officers;</w:t>
      </w:r>
    </w:p>
    <w:p w14:paraId="6DD9DFA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Militia and Self Defense Forces dated November 23, 2009;</w:t>
      </w:r>
    </w:p>
    <w:p w14:paraId="5A65B8B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Cryptography Law dated November 26, 2011;</w:t>
      </w:r>
    </w:p>
    <w:p w14:paraId="0B6C6DB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Reserve Forces dated August 27, 1996;</w:t>
      </w:r>
    </w:p>
    <w:p w14:paraId="59BAF86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Industrial Mobilization dated February 25, 2003;</w:t>
      </w:r>
    </w:p>
    <w:p w14:paraId="74D7595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National Defense Industry dated January 26, 2008;</w:t>
      </w:r>
    </w:p>
    <w:p w14:paraId="048BFA2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Protection of National Defense Projects and Military Zones dated May 19, 1994;</w:t>
      </w:r>
    </w:p>
    <w:p w14:paraId="0907D0C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National Defense;</w:t>
      </w:r>
    </w:p>
    <w:p w14:paraId="0BE147C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on penalties for administrative violations against regulations on national defense and cryptography.</w:t>
      </w:r>
    </w:p>
    <w:p w14:paraId="5C8A41FA"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3F11FA9F"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FC887B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Scope</w:t>
      </w:r>
    </w:p>
    <w:p w14:paraId="3B0A7AA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administrative violations, penalty types, fine rates, remedial measures, power to impose penalties and power to issue violation notices concerning administrative violations against regulations on national defense and cryptography.</w:t>
      </w:r>
    </w:p>
    <w:p w14:paraId="1C101AF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violations against regulations on national defense include:</w:t>
      </w:r>
    </w:p>
    <w:p w14:paraId="30E7DF8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conscription;</w:t>
      </w:r>
    </w:p>
    <w:p w14:paraId="4A764D4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reserve forces;</w:t>
      </w:r>
    </w:p>
    <w:p w14:paraId="377F687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industrial mobilization;</w:t>
      </w:r>
    </w:p>
    <w:p w14:paraId="2DD7AEF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national defense industry;</w:t>
      </w:r>
    </w:p>
    <w:p w14:paraId="46601EB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militia and self-defense forces;</w:t>
      </w:r>
    </w:p>
    <w:p w14:paraId="7087E67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Violations against regulations on protection of national defense works and military zones; and encroachment upon land for national defense and military-managed residential land and houses;</w:t>
      </w:r>
    </w:p>
    <w:p w14:paraId="28A0563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Violations against regulations on use of military driver’s licenses and number plates of military transport vehicles, automobiles and motorbikes;</w:t>
      </w:r>
    </w:p>
    <w:p w14:paraId="2A185BD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Violations against regulations on use, purchase, selling and production of military uniforms, work signage and signal flags.</w:t>
      </w:r>
    </w:p>
    <w:p w14:paraId="0387209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Administrative violations against regulations on cryptography include:</w:t>
      </w:r>
    </w:p>
    <w:p w14:paraId="71FB100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use of cryptographic products not provided by Government Cipher Commission to protect information pertaining to state secrets;</w:t>
      </w:r>
    </w:p>
    <w:p w14:paraId="47A208E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state secret protection during transmission of confidential information via information or telecommunications equipment or storage of confidential information using electronic or computer devices without encryption using keys provided by cryptography forces;</w:t>
      </w:r>
    </w:p>
    <w:p w14:paraId="2E3D2AA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period of ineligibility for cryptographic operations and regulations on production and provision of cryptographic products for protection of information pertaining to state secrets.</w:t>
      </w:r>
    </w:p>
    <w:p w14:paraId="7B9A88E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Administrative violations related to national defense and cryptography mentioned in Decrees on penalties for administrative violations against regulations on land; healthcare; social insurance; transport; construction; management and use of state property; public order and social safety and other fields shall be subject to the penalties provided for in those Decrees.</w:t>
      </w:r>
    </w:p>
    <w:p w14:paraId="7284161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Prescriptive period for imposition of</w:t>
      </w:r>
      <w:r>
        <w:rPr>
          <w:rFonts w:ascii="Arial" w:hAnsi="Arial" w:cs="Arial"/>
          <w:color w:val="000000"/>
          <w:sz w:val="21"/>
          <w:szCs w:val="21"/>
        </w:rPr>
        <w:t> </w:t>
      </w:r>
      <w:r>
        <w:rPr>
          <w:rStyle w:val="Strong"/>
          <w:rFonts w:ascii="Arial" w:hAnsi="Arial" w:cs="Arial"/>
          <w:color w:val="000000"/>
          <w:sz w:val="21"/>
          <w:szCs w:val="21"/>
        </w:rPr>
        <w:t>administrative penalties for violations against regulations on national defense and cryptography</w:t>
      </w:r>
    </w:p>
    <w:p w14:paraId="50510F8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Prescriptive period for imposition of penalties for administrative violations against regulations on national defense and cryptography shall be one year. Prescriptive period for imposition of penalties for administrative violations against regulations on management of land for national defense and military-managed residential land and houses; national defense works and military zones shall be two years.</w:t>
      </w:r>
    </w:p>
    <w:p w14:paraId="50CE9D4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Regulations on fine rates and power to impose fines</w:t>
      </w:r>
    </w:p>
    <w:p w14:paraId="21741C0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Maximum fines imposed upon administrative violations against regulations on national defense and cryptography:</w:t>
      </w:r>
    </w:p>
    <w:p w14:paraId="7E635E8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maximum fine for committing a violation against national defense regulations shall be VND 75.000.000 if it is imposed upon an individual or VND 150.000.000 if it is imposed upon an organization;</w:t>
      </w:r>
    </w:p>
    <w:p w14:paraId="452F41A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maximum fine for committing a violation against cryptography regulations shall be VND 50.000.000 if it is imposed upon an individual or VND 100.000.000 if it is imposed upon an organization.</w:t>
      </w:r>
    </w:p>
    <w:p w14:paraId="40F69C6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imposed upon the administrative violations provided for in Sections 1, 2, 3, 4, 5, 6, 7 and 8 Chapter II and Section 1 Chapter III of this Decree are incurred by individuals. The maximum fines that may be imposed upon organizations are twice as much as the fines incurred by individuals.</w:t>
      </w:r>
    </w:p>
    <w:p w14:paraId="4FDA009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impose fines of those holding the titles specified in Section 9 Chapter II and Section 2 Chapter III of this Decree is applicable to administrative violations committed by individuals; the power to impose a fine on an administrative violation committed by an organization is twice as much as the power to impose a fine on an individual.</w:t>
      </w:r>
    </w:p>
    <w:p w14:paraId="79567CE5"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060252AF"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PENALTIES FOR ADMINISTRATIVE VIOLATIONS AGAINST NATIONAL DEFENSE REGULATIONS</w:t>
      </w:r>
    </w:p>
    <w:p w14:paraId="222AAFD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ADMINISTRATIVE VIOLATIONS AGAINST CONSCRIPTION REGULATIONS AND PENALTY TYPES AND REMEDIAL MEASURES THEREOF</w:t>
      </w:r>
    </w:p>
    <w:p w14:paraId="5AA94BC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Violations against regulations on conscription registration</w:t>
      </w:r>
    </w:p>
    <w:p w14:paraId="2BCE299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to male citizens reaching 17 years old in the year and required to register for conscription if they fail to apply for initial conscription registration.</w:t>
      </w:r>
    </w:p>
    <w:p w14:paraId="1F1DE36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 to VND 600.000 shall be imposed upon the following violations:</w:t>
      </w:r>
    </w:p>
    <w:p w14:paraId="58A937E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apply for initial registration for conscription, excluding the case provided for in Clause 1 of this Article;</w:t>
      </w:r>
    </w:p>
    <w:p w14:paraId="6ED1E10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apply for supplemental conscription registration in case of change to name, address or workplace as per the law;</w:t>
      </w:r>
    </w:p>
    <w:p w14:paraId="04B269B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apply for modification of conscription registration prior to change of place of residence as per the law;</w:t>
      </w:r>
    </w:p>
    <w:p w14:paraId="4B8D5BE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register for reserve force as per the law.</w:t>
      </w:r>
    </w:p>
    <w:p w14:paraId="090C8EE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enforced conscription registration, supplemental conscription registration, application for modification of conscription registration and reserve force registration for the violations mentioned in Clauses 1 and 2 herein.</w:t>
      </w:r>
    </w:p>
    <w:p w14:paraId="41D22A4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Violations against regulations on preliminary selection for conscription</w:t>
      </w:r>
    </w:p>
    <w:p w14:paraId="36ACA5C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failure to be present at the time or location for preliminary selection stated in the call to preliminary selection for conscription without a legitimate reason.</w:t>
      </w:r>
    </w:p>
    <w:p w14:paraId="1860C82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 enforced participation in preliminary selection for conscription according to the plan of the conscription council for the violations mentioned in Clause 1 herein.</w:t>
      </w:r>
    </w:p>
    <w:p w14:paraId="53EAE8C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Violations against regulations on health examination for conscription</w:t>
      </w:r>
    </w:p>
    <w:p w14:paraId="75F173C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 to VND 1.200.000 shall be imposed upon failure to be present at the time or location for health examination stated in the call to health examination for conscription without a legitimate reason.</w:t>
      </w:r>
    </w:p>
    <w:p w14:paraId="4AF4B1A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4.000.000 shall be imposed upon the following violations:</w:t>
      </w:r>
    </w:p>
    <w:p w14:paraId="28502B6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Alteration of health classification results by persons undergoing health examination for the purpose of conscription evasion;</w:t>
      </w:r>
    </w:p>
    <w:p w14:paraId="269E298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Offering of money or other material benefits to healthcare officials and workers for the purpose of falsification of health classification results of persons undergoing health examination for conscription;</w:t>
      </w:r>
    </w:p>
    <w:p w14:paraId="1CABAD0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 alteration of health determinants of persons undergoing health examination for conscription by healthcare officials and workers.</w:t>
      </w:r>
    </w:p>
    <w:p w14:paraId="0118E97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3C1358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Enforced health examination according to the plan of the conscription council for the violations mentioned in Clause 1 herein;</w:t>
      </w:r>
    </w:p>
    <w:p w14:paraId="162E3CF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illegal profit obtained by healthcare officials and workers due to the violations provided for in Point b Clause 2 of this Article;</w:t>
      </w:r>
    </w:p>
    <w:p w14:paraId="06E6211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health reexamination for persons undergoing health examination for conscription for the violations mentioned in Points a, b and c Clause 2 herein.</w:t>
      </w:r>
    </w:p>
    <w:p w14:paraId="4591595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against enlistment regulations</w:t>
      </w:r>
    </w:p>
    <w:p w14:paraId="741E6F0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 to VND 2.500.000 shall be imposed upon failure to be present at the assembling time or location stated in the enlistment order without a legitimate reason.</w:t>
      </w:r>
    </w:p>
    <w:p w14:paraId="4E97770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 enforced compliance with the enlistment order for the violations mentioned in Clause 1 herein.</w:t>
      </w:r>
    </w:p>
    <w:p w14:paraId="23BD323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conscription in regular armed forces</w:t>
      </w:r>
    </w:p>
    <w:p w14:paraId="2C3C1B1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the following violations:</w:t>
      </w:r>
    </w:p>
    <w:p w14:paraId="18E7C9D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Desertion during conscription in a regular armed force in peacetime which has not resulted in any serious consequence and for which the regiment-level military unit or equivalent has sent a notification of desertion and removal from personnel list to the commune-level People’s Committee and district-level military authority;</w:t>
      </w:r>
    </w:p>
    <w:p w14:paraId="0F366B4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Sheltering and concealment of deserting soldiers.</w:t>
      </w:r>
    </w:p>
    <w:p w14:paraId="35BE9BD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enforced return of all military uniforms provided and enforced performance of conscription according to regulations of the Law on Military Conscription for the violation mentioned in Point a Clause 1 herein.</w:t>
      </w:r>
    </w:p>
    <w:p w14:paraId="6C6E975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performance of conscription</w:t>
      </w:r>
    </w:p>
    <w:p w14:paraId="69B1FDC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 to VND 2.000.000 shall be imposed upon failure to enable citizens to register for conscription, participate in preliminary selection for conscription, participate in health examination for conscription and comply with enlistment orders.</w:t>
      </w:r>
    </w:p>
    <w:p w14:paraId="6C6205F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3.000.000 shall be imposed upon obstructing persons tasked with conscription registration, preliminary selection for conscription, health examination for conscription and execution of enlistment orders from fulfilling their duties.</w:t>
      </w:r>
    </w:p>
    <w:p w14:paraId="078C084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5.000.000 shall be imposed upon the following violations:</w:t>
      </w:r>
    </w:p>
    <w:p w14:paraId="2225ADE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report or failure to sufficiently or accurately report list of male citizens reaching 17 years old in the year or list of female citizens aged 18 to 40 and having technical qualifications needed by the army;</w:t>
      </w:r>
    </w:p>
    <w:p w14:paraId="1A8D86A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report or failure to sufficiently or accurately report the numbers of reserve servicemen and persons ready to enlist in one’s unit per regulations.</w:t>
      </w:r>
    </w:p>
    <w:p w14:paraId="4272B72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upon failure to allow citizens who have completed conscription to return to the workplaces that they work for prior to conscription.</w:t>
      </w:r>
    </w:p>
    <w:p w14:paraId="45E9969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D42A12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enabling citizens to register for conscription, participate in preliminary selection for conscription, participate in health examination for conscription and comply with enlistment orders as per the law for the violations mentioned in Clause 1 herein;</w:t>
      </w:r>
    </w:p>
    <w:p w14:paraId="702E2D6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employment of citizens who have completed conscription in the workplaces that they work for prior to conscription for the violation mentioned in Clause 4 herein.</w:t>
      </w:r>
    </w:p>
    <w:p w14:paraId="36901A5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ADMINISTRATIVE VIOLATIONS AGAINST REGULATIONS ON RESERVE FORCES AND PENALTY TYPES AND REMEDIAL MEASURES THEREOF</w:t>
      </w:r>
    </w:p>
    <w:p w14:paraId="514F3A5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registration as reserve serviceman</w:t>
      </w:r>
    </w:p>
    <w:p w14:paraId="677D36E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1.500.000 shall be imposed upon failure to register as reserve serviceman with the military authority of the locality where the new place of residence or new workplace is located when moving to a new place of residence or workplace.</w:t>
      </w:r>
    </w:p>
    <w:p w14:paraId="49B010F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 enforced registration as reserve serviceman for the violation mentioned in Clause 1 herein.</w:t>
      </w:r>
    </w:p>
    <w:p w14:paraId="02878D6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reserve serviceman training</w:t>
      </w:r>
    </w:p>
    <w:p w14:paraId="2549633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 to VND 1.200.000 shall be imposed upon failure to be present at the time or location stated in the call to health examination for selection or reserve serviceman training decision without a legitimate reason.</w:t>
      </w:r>
    </w:p>
    <w:p w14:paraId="0B6F2B6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upon failure to enable citizens to follow the call to health examination for selection or reserve serviceman training decision.</w:t>
      </w:r>
    </w:p>
    <w:p w14:paraId="42E15F7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4.000.000 shall be imposed upon the following violations:</w:t>
      </w:r>
    </w:p>
    <w:p w14:paraId="5B184FE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Alteration of health classification results by persons undergoing health examination for the purpose of avoiding reserve serviceman training;</w:t>
      </w:r>
    </w:p>
    <w:p w14:paraId="4EBDBAB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Offering of money or other material benefits to healthcare officials and workers for the purpose of falsification of health classification results of persons undergoing health examination for reserve serviceman training;</w:t>
      </w:r>
    </w:p>
    <w:p w14:paraId="5FB1C77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 falsification of health determinants of persons undergoing health examination for reserve serviceman training by healthcare officials and workers.</w:t>
      </w:r>
    </w:p>
    <w:p w14:paraId="423EF6A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upon failure to allow persons who have completed reserve serviceman training to return to the workplaces that they work for prior to training.</w:t>
      </w:r>
    </w:p>
    <w:p w14:paraId="0489424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0BF8C6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compliance with call to health examination for selection or reserve serviceman training decision for the violations mentioned in Clause 1 herein;</w:t>
      </w:r>
    </w:p>
    <w:p w14:paraId="6F7B497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Confiscation of illegal profit obtained by healthcare officials and workers due to the violations mentioned in Point b Clause 3 of this Article;</w:t>
      </w:r>
    </w:p>
    <w:p w14:paraId="67BEAE4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health reexamination for persons undergoing health examination for reserve serviceman training for the violations mentioned in Points a, b and c Clause 3 herein;</w:t>
      </w:r>
    </w:p>
    <w:p w14:paraId="1930B56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employment of persons who have completed reserve serviceman training in the workplaces that they work for prior to training for the violation mentioned in Clause 4 herein.</w:t>
      </w:r>
    </w:p>
    <w:p w14:paraId="7CAD1C6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training, drilling and mobilization and fighting readiness assessment</w:t>
      </w:r>
    </w:p>
    <w:p w14:paraId="18281E7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 to VND 1.200.000 shall be imposed upon failure to be present at the time or location stated in the call to training, drilling and mobilization and fighting readiness assessment without a legitimate reason.</w:t>
      </w:r>
    </w:p>
    <w:p w14:paraId="5624D2B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2.000.000 shall be imposed upon failure to enable reserve servicemen to comply with regulations on training, drilling and mobilization and fighting readiness assessment.</w:t>
      </w:r>
    </w:p>
    <w:p w14:paraId="5DB434A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failure to allow reserve servicemen who have completed training, drilling and mobilization and fighting readiness assessment to return to the workplaces that they work for prior to such activities.</w:t>
      </w:r>
    </w:p>
    <w:p w14:paraId="6555E9A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BF086F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compliance with calls to training, drilling and mobilization and fighting readiness assessment according to orders from competent authorities for the violations mentioned in Clause 1 herein;</w:t>
      </w:r>
    </w:p>
    <w:p w14:paraId="4576F53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Enforced employment of reserve servicemen in their previous workplaces for the violation mentioned in Clause 3 herein.</w:t>
      </w:r>
    </w:p>
    <w:p w14:paraId="7FAA3B5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technical equipment registration</w:t>
      </w:r>
    </w:p>
    <w:p w14:paraId="40B4265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the following violations against regulations on registration of technical equipment included in list of additional technical equipment to be mobilized for the army's permanent standing bodies:</w:t>
      </w:r>
    </w:p>
    <w:p w14:paraId="5A2FC36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register technical equipment with the competent authority of the locality where an individual resides or an organization’s office is located;</w:t>
      </w:r>
    </w:p>
    <w:p w14:paraId="7569150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modify registration upon change to functions, uses or technical condition of technical equipment;</w:t>
      </w:r>
    </w:p>
    <w:p w14:paraId="5B594F2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register change of place of residence or relocation upon change to place of residence of the technical equipment’s owner;</w:t>
      </w:r>
    </w:p>
    <w:p w14:paraId="0C3DF39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remove technical equipment registration as per the law;</w:t>
      </w:r>
    </w:p>
    <w:p w14:paraId="3FB5D33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register temporary absence of technical equipment planned to be mobilized for the army’s permanent standing bodies.</w:t>
      </w:r>
    </w:p>
    <w:p w14:paraId="3D7416F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 enforced compliance with regulations on technical equipment registration for the violation mentioned in Clause 1 herein.</w:t>
      </w:r>
    </w:p>
    <w:p w14:paraId="29A271A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technical equipment mobilized</w:t>
      </w:r>
    </w:p>
    <w:p w14:paraId="57EEDEA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failure to execute decisions or orders concerning mobilization of technical equipment not yet provided for reserve forces for the purposes of reserve force training, drilling and assessment in peacetime.</w:t>
      </w:r>
    </w:p>
    <w:p w14:paraId="01E13F8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upon failure to execute decisions or orders concerning mobilization of technical equipment already provided for reserve forces for the purposes of reserve force training, drilling and assessment in peacetime.</w:t>
      </w:r>
    </w:p>
    <w:p w14:paraId="394E1B9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 enforced execution of decisions or orders concerning technical equipment mobilization for the violations mentioned in Clauses 1 and 2 herein.</w:t>
      </w:r>
    </w:p>
    <w:p w14:paraId="048566F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ADMINISTRATIVE VIOLATIONS AGAINST REGULATIONS ON INDUSTRIAL MOBILIZATION AND PENALTY TYPES AND REMEDIAL MEASURES THEREOF</w:t>
      </w:r>
    </w:p>
    <w:p w14:paraId="0CCD07C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industrial mobilization</w:t>
      </w:r>
    </w:p>
    <w:p w14:paraId="30B0072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provision of insufficient or false information on production or repair capacity to survey authority.</w:t>
      </w:r>
    </w:p>
    <w:p w14:paraId="6C1037C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10.000.000 to VND 20.000.000 shall be imposed upon failure to cooperate with survey authority in surveying production or repair capacity of industrial enterprises.</w:t>
      </w:r>
    </w:p>
    <w:p w14:paraId="4539368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75.000.000 shall be imposed upon the following violations:</w:t>
      </w:r>
    </w:p>
    <w:p w14:paraId="3EEE5D9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Avoiding industrial mobilization tasks assigned;</w:t>
      </w:r>
    </w:p>
    <w:p w14:paraId="5988732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execute decisions on mobilization for industrial mobilization drilling.</w:t>
      </w:r>
    </w:p>
    <w:p w14:paraId="62B71D3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5E9F7E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provision of sufficient and correct information on production or repair capacity to survey authority for the violations mentioned in Clause 1 herein;</w:t>
      </w:r>
    </w:p>
    <w:p w14:paraId="1BD8B9C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performance of industrial mobilization tasks for the violation mentioned in Point a Clause 3 herein.</w:t>
      </w:r>
    </w:p>
    <w:p w14:paraId="645BE51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management and use of technological documents and equipment for industrial mobilization</w:t>
      </w:r>
    </w:p>
    <w:p w14:paraId="3471002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3.000.000 shall be imposed upon industrial enterprises allocated equipment by the State committing the following violations:</w:t>
      </w:r>
    </w:p>
    <w:p w14:paraId="6E2056C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open a logbook or failure to record use and fluctuation of allocated equipment in a logbook;</w:t>
      </w:r>
    </w:p>
    <w:p w14:paraId="69ADCC0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formulate regulations on management and use of allocated equipment;</w:t>
      </w:r>
    </w:p>
    <w:p w14:paraId="4B78601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carry out stocktaking of allocated equipment as per regulations;</w:t>
      </w:r>
    </w:p>
    <w:p w14:paraId="640B136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report results of stocktaking of allocated equipment to competent authority as per regulations.</w:t>
      </w:r>
    </w:p>
    <w:p w14:paraId="17F3D6A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the following violations:</w:t>
      </w:r>
    </w:p>
    <w:p w14:paraId="007E405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report to the supervisory authority or submit a written request to the Minister of National Defense when using state-allocated equipment to complete production or repair lines outside of industrial mobilization plan;</w:t>
      </w:r>
    </w:p>
    <w:p w14:paraId="0676757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a written report to the authority issuing the enterprise establishment decision and the Ministry of National Defense upon a decision on merger, division, dissolution or transfer of ownership to another entity or a written request for bankruptcy declaration or incapacity to perform industrial mobilization tasks after technological renovation is completed.</w:t>
      </w:r>
    </w:p>
    <w:p w14:paraId="09850A6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10.000.000 to VND 20.000.000 shall be imposed upon the following violations:</w:t>
      </w:r>
    </w:p>
    <w:p w14:paraId="4FEC20C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use equipment outside of industrial mobilization plan for the intended purpose or permitted time;</w:t>
      </w:r>
    </w:p>
    <w:p w14:paraId="30B1942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Misuse of depreciation amounts for state-invested property.</w:t>
      </w:r>
    </w:p>
    <w:p w14:paraId="278DEB9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upon the following violations:</w:t>
      </w:r>
    </w:p>
    <w:p w14:paraId="0A93117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Destruction or loss of technological documents allocated by the State for industrial mobilization purpose;</w:t>
      </w:r>
    </w:p>
    <w:p w14:paraId="4712ACE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transfer sufficient technological documents received and state-allocated equipment upon a revocation decision.</w:t>
      </w:r>
    </w:p>
    <w:p w14:paraId="327FA7C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6546E4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revocation of equipment and/or technological documents allocated by the State for industrial mobilization purpose for the violation mentioned in Point a Clause 3 herein;</w:t>
      </w:r>
    </w:p>
    <w:p w14:paraId="5017BD1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return of misused depreciation amounts for the violation mentioned in Point b Clause 3 herein.</w:t>
      </w:r>
    </w:p>
    <w:p w14:paraId="39BCE0C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industrial mobilization products</w:t>
      </w:r>
    </w:p>
    <w:p w14:paraId="1E084DE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upon failure to deliver sufficient industrial mobilization products according to industrial mobilization targets.</w:t>
      </w:r>
    </w:p>
    <w:p w14:paraId="3FA2147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upon failure to deliver industrial mobilization products of required quality according to industrial mobilization targets.</w:t>
      </w:r>
    </w:p>
    <w:p w14:paraId="47F8599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50.000.000 shall be imposed upon trading, gifting, leasing and pawning of industrial mobilization products.</w:t>
      </w:r>
    </w:p>
    <w:p w14:paraId="1D911A4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 enforced recall of unqualified products or enforced disposal of products causing harm to humans, domestic animals or the environment for the violation mentioned in Clause 2 herein.</w:t>
      </w:r>
    </w:p>
    <w:p w14:paraId="62AA8A6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ADMINISTRATIVE VIOLATIONS AGAINST REGULATIONS ON NATIONAL DEFENSE INDUSTRY AND PENALTY TYPES AND REMEDIAL MEASURES THEREOF</w:t>
      </w:r>
    </w:p>
    <w:p w14:paraId="438DA05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applications for certificates of eligibility to participate in national defense industry</w:t>
      </w:r>
    </w:p>
    <w:p w14:paraId="2B4CDF2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1.000.000 to VND 3.000.000 shall be imposed upon alteration, erasure or other acts of falsification of contents of documents in applications for certificates of eligibility to participate in national defense industry.</w:t>
      </w:r>
    </w:p>
    <w:p w14:paraId="3F1ABCA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upon forgery of documents or use of forged documents in applications for certificates of eligibility to participate in national defense industry.</w:t>
      </w:r>
    </w:p>
    <w:p w14:paraId="7FC5384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 confiscation of altered or forged documents for the violations mentioned in Clauses 1 and 2 herein.</w:t>
      </w:r>
    </w:p>
    <w:p w14:paraId="4C0DBAB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 revocation of issued certificates of eligibility to participate in national defense industry for the violations mentioned in Clauses 1 and 2 herein.</w:t>
      </w:r>
    </w:p>
    <w:p w14:paraId="45BFCE2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use of certificates of eligibility to participate in national defense industry</w:t>
      </w:r>
    </w:p>
    <w:p w14:paraId="6A555ED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7.000.000 to VND 10.000.000 shall be imposed upon alteration, erasure or other acts of falsification of contents of certificates of eligibility to participate in national defense industry.</w:t>
      </w:r>
    </w:p>
    <w:p w14:paraId="6823B39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upon selling, leasing and lending of certificates of eligibility to participate in national defense industry.</w:t>
      </w:r>
    </w:p>
    <w:p w14:paraId="3CAEB4F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 revocation of certificates of eligibility to participate in national defense industry for 6-12 months for the violations mentioned in Clause 2 herein.</w:t>
      </w:r>
    </w:p>
    <w:p w14:paraId="1561A8F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 revocation of issued certificates of eligibility to participate in national defense industry for the violations mentioned in Clause 1 herein.</w:t>
      </w:r>
    </w:p>
    <w:p w14:paraId="5E9C1D3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activities of national defense industry</w:t>
      </w:r>
    </w:p>
    <w:p w14:paraId="261AA3A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3.000.000 shall be imposed upon the following violations:</w:t>
      </w:r>
    </w:p>
    <w:p w14:paraId="6703EB4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requirements for periodic reporting on participation in national defense industry to the contracting authority and issuer of the certificate of eligibility to participate in national defense industry;</w:t>
      </w:r>
    </w:p>
    <w:p w14:paraId="1C658E1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ad hoc reports at the request of affiliates of the Ministry of National Defense.</w:t>
      </w:r>
    </w:p>
    <w:p w14:paraId="7F098C0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upon the following violations:</w:t>
      </w:r>
    </w:p>
    <w:p w14:paraId="2C4EE4A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ensure correct types or quantities or compliance with technical requirements of goods and services under agreements on participation in national defense industry;</w:t>
      </w:r>
    </w:p>
    <w:p w14:paraId="69A6C65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participate in national defense industry in accordance with contents written in the issued certificate of eligibility to participate in national defense industry.</w:t>
      </w:r>
    </w:p>
    <w:p w14:paraId="3E13D21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upon participation in national defense industry without signing an agreement on such participation.</w:t>
      </w:r>
    </w:p>
    <w:p w14:paraId="1970B2E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upon failure to maintain compliance with requirements for participation in national defense industry according to the issued certificate of eligibility to participate in national defense industry.</w:t>
      </w:r>
    </w:p>
    <w:p w14:paraId="138CE26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upon participation in national defense industry without a certificate of eligibility to participate in national defense industry.</w:t>
      </w:r>
    </w:p>
    <w:p w14:paraId="1ED634A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 revocation of certificates of eligibility to participate in national defense industry for 01-03 months for the violation mentioned in Point b Clause 2 herein.</w:t>
      </w:r>
    </w:p>
    <w:p w14:paraId="1AAEBD1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ADMINISTRATIVE VIOLATIONS AGAINST REGULATIONS ON MILITIA AND SELF-DEFENSE FORCES AND PENALTY TYPES AND REMEDIAL MEASURES THEREOF</w:t>
      </w:r>
    </w:p>
    <w:p w14:paraId="3C98EDB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organization of militia and self-defense forces</w:t>
      </w:r>
    </w:p>
    <w:p w14:paraId="51E3DDC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1.500.000 shall be imposed upon evasion of participation in core militia and self-defense forces.</w:t>
      </w:r>
    </w:p>
    <w:p w14:paraId="2DBF9E1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4.000.000 shall be imposed upon obstructing development of militia and self-defense forces.</w:t>
      </w:r>
    </w:p>
    <w:p w14:paraId="2B1FC14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 to VND 6.000.000 shall be imposed upon failure to execute decisions on development of militia and self-defense forces issued by competent authorities.</w:t>
      </w:r>
    </w:p>
    <w:p w14:paraId="7C47799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15.000.000 shall be imposed upon organization of militia and self-defense forces against the law.</w:t>
      </w:r>
    </w:p>
    <w:p w14:paraId="5D1189A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4DA8AD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participation in militia and self-defense forces for the violation mentioned in Clause 1 herein;</w:t>
      </w:r>
    </w:p>
    <w:p w14:paraId="4F0CEBF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organization of militia and self-defense forces according to decisions of competent authorities for the violation mentioned in Clause 3 herein;</w:t>
      </w:r>
    </w:p>
    <w:p w14:paraId="3DC438D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dissolution of militia and self-defense forces organized against the law for the violation mentioned in Clause 4 herein.</w:t>
      </w:r>
    </w:p>
    <w:p w14:paraId="2BC67EF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training of militia and self-defense forces</w:t>
      </w:r>
    </w:p>
    <w:p w14:paraId="79013C7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1.000.000 to VND 2.000.000 shall be imposed upon failure to enable responsible persons to train militia and self-defense forces.</w:t>
      </w:r>
    </w:p>
    <w:p w14:paraId="3F799BA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4.000.000 shall be imposed upon the following violations against regulations on training of militia and self-defense forces:</w:t>
      </w:r>
    </w:p>
    <w:p w14:paraId="37559B1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training according to given schedule;</w:t>
      </w:r>
    </w:p>
    <w:p w14:paraId="6A2C262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training according to required programs and contents.</w:t>
      </w:r>
    </w:p>
    <w:p w14:paraId="3AC1CEF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 enforced provision of training to militia and self-defense forces for required duration and according to required programs and contents for the violations mentioned in Points a and b Clause 2 herein.</w:t>
      </w:r>
    </w:p>
    <w:p w14:paraId="382C9C5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impersonation of core militia and self-defense forces, use of militia and self-defense forces and obstruction of on-duty militia and self-defense forces</w:t>
      </w:r>
    </w:p>
    <w:p w14:paraId="22757BB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impersonation of core militia and self-defense forces.</w:t>
      </w:r>
    </w:p>
    <w:p w14:paraId="1017B60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4.000.000 shall be imposed upon misuse of militia and self-defense forces.</w:t>
      </w:r>
    </w:p>
    <w:p w14:paraId="78AE29B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 to VND 6.000.000 shall be imposed upon obstructing on-duty members of militia and self-defense forces.</w:t>
      </w:r>
    </w:p>
    <w:p w14:paraId="4C842EA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 exhibit confiscation for the violation mentioned in Clause 1 herein;</w:t>
      </w:r>
    </w:p>
    <w:p w14:paraId="05FE5AD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weapon and equipment management</w:t>
      </w:r>
    </w:p>
    <w:p w14:paraId="09F0B1D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illegal weapon use or lending weapons to other people without permission (unless during fights).</w:t>
      </w:r>
    </w:p>
    <w:p w14:paraId="71E371F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4.000.000 shall be imposed upon damaging weapons or equipment through negligence.</w:t>
      </w:r>
    </w:p>
    <w:p w14:paraId="3D985AB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upon losing weapons or equipment through negligence if not liable to criminal prosecution.</w:t>
      </w:r>
    </w:p>
    <w:p w14:paraId="18DDD31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 revocation of weapon licenses for 01 - 03 months for the violations mentioned in Clause 1, Clause 2 and Clause 3 of this Article.</w:t>
      </w:r>
    </w:p>
    <w:p w14:paraId="10F8B9D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SECTION 6. ADMINISTRATIVE VIOLATIONS AGAINST REGULATIONS ON PROTECTION OF NATIONAL DEFENSE WORKS AND MILITARY ZONES; AND ENCROACHMENT UPON LAND </w:t>
      </w:r>
      <w:r>
        <w:rPr>
          <w:rStyle w:val="Strong"/>
          <w:rFonts w:ascii="Arial" w:hAnsi="Arial" w:cs="Arial"/>
          <w:color w:val="000000"/>
          <w:sz w:val="21"/>
          <w:szCs w:val="21"/>
        </w:rPr>
        <w:lastRenderedPageBreak/>
        <w:t>FOR NATIONAL DEFENSE AND MILITARY-MANAGED RESIDENTIAL LAND AND HOUSES AND PENALTY TYPES AND REMEDIAL MEASURES THEREOF</w:t>
      </w:r>
    </w:p>
    <w:p w14:paraId="30FDDFF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illegal movement, residence and business operation in no entry areas, protection areas and safety zones of national defense works and military zones</w:t>
      </w:r>
    </w:p>
    <w:p w14:paraId="1686F54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to persons carelessly entering, exiting or moving in no entry areas, protection areas and safety zones of national defense works and military zones.</w:t>
      </w:r>
    </w:p>
    <w:p w14:paraId="527C951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 to VND 500.000 shall be imposed upon persons deliberately entering, exiting or moving in protection areas and safety zones of national defense works and military zones.</w:t>
      </w:r>
    </w:p>
    <w:p w14:paraId="107137B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 to VND 1.000.000 shall be imposed upon persons deliberately entering, exiting or moving in no entry areas of national defense works and military zones.</w:t>
      </w:r>
    </w:p>
    <w:p w14:paraId="6273AB4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 to VND 3.000.000 shall be imposed upon illegal residence in no entry areas, protection areas and safety zones of national defense works.</w:t>
      </w:r>
    </w:p>
    <w:p w14:paraId="0A7E419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5.000.000 to VND 10.000.000 shall be imposed upon illegal business operation in no entry areas, protection areas and safety zones of national defense works and military zones.</w:t>
      </w:r>
    </w:p>
    <w:p w14:paraId="28A741A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 enforced demolition of illegally built works and housing, reversal of the changes made and relocation from no entry areas, protection areas and safety zones of national defense works and military zones for the violations mentioned in Clauses 4 and 5 herein.</w:t>
      </w:r>
    </w:p>
    <w:p w14:paraId="338E90E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protection of secrets concerning national defense works and military zones</w:t>
      </w:r>
    </w:p>
    <w:p w14:paraId="7F5A346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2.000.000 shall be imposed upon filming, photographing, measuring or mapping safety zones of national defense works and military zones without permission of competent authority.</w:t>
      </w:r>
    </w:p>
    <w:p w14:paraId="429933A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 to VND 3.000.000 shall be imposed upon filming, photographing, measuring or mapping protection areas of national defense works and military zones without permission of competent authority.</w:t>
      </w:r>
    </w:p>
    <w:p w14:paraId="0A5E63A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 to VND 4.000.000 shall be imposed upon filming, photographing, measuring or mapping no entry areas of national defense works and military zones without permission of competent authority.</w:t>
      </w:r>
    </w:p>
    <w:p w14:paraId="6221F86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5.000.000 to VND 7.000.000 shall be imposed upon researching the location, functions or structure of or recording information concerning national defense works and military zones ultra vires or without permission of competent authority.</w:t>
      </w:r>
    </w:p>
    <w:p w14:paraId="4C434F2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 confiscation of exhibits and vehicles used to commit the violations mentioned in Clauses 1, 2, 3 and 4 herein.</w:t>
      </w:r>
    </w:p>
    <w:p w14:paraId="4D3F51F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protection of national defense works and military zones</w:t>
      </w:r>
    </w:p>
    <w:p w14:paraId="11378A2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 to VND 5.000.000 shall be imposed upon the following violations:</w:t>
      </w:r>
    </w:p>
    <w:p w14:paraId="1ABBE0D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waste to erode or damage structure or equipment of national defense works;</w:t>
      </w:r>
    </w:p>
    <w:p w14:paraId="34ACAC4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equipment that affects structure, functions, safety or secret of national defense works and military zones;</w:t>
      </w:r>
    </w:p>
    <w:p w14:paraId="5F5A37B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Damaging markers or signage of national defense works and military zones;</w:t>
      </w:r>
    </w:p>
    <w:p w14:paraId="2319825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Cutting trees used to disguise national defense works and military zones.</w:t>
      </w:r>
    </w:p>
    <w:p w14:paraId="24A90E6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upon collecting materials, minerals or antiques in protection areas and safety zones of national defense works and military zones.</w:t>
      </w:r>
    </w:p>
    <w:p w14:paraId="049B63D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30.000.000 shall be imposed upon the following violations:</w:t>
      </w:r>
    </w:p>
    <w:p w14:paraId="5852B6D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toxic chemicals or toxic substances to enter national defense works;</w:t>
      </w:r>
    </w:p>
    <w:p w14:paraId="783DB16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materials, minerals or antiques on the top of, on the sides of or under national defense works or in no entry areas of national defense works and military zones.</w:t>
      </w:r>
    </w:p>
    <w:p w14:paraId="71CC491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upon construction without permission of competent authority that affects national defense works and military zones.</w:t>
      </w:r>
    </w:p>
    <w:p w14:paraId="451D9F1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60.000.000 shall be imposed upon demolishing or damaging structure and equipment of national defense works.</w:t>
      </w:r>
    </w:p>
    <w:p w14:paraId="1C6D598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 confiscation of exhibits and vehicles used to commit the violations mentioned in Clause 2 and Point b Clause 3 herein.</w:t>
      </w:r>
    </w:p>
    <w:p w14:paraId="2A10428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4CD5B8A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Enforced reversal of the changes made for the violations mentioned in Point a, Point b and Point c Clause 1 and Clause 5 of this Article;</w:t>
      </w:r>
    </w:p>
    <w:p w14:paraId="3E1A60B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removal of waste, toxic chemicals and toxic substances from national defense works for the violations mentioned in Point a Clause 1 and Point a Clause 3 of this Article;</w:t>
      </w:r>
    </w:p>
    <w:p w14:paraId="14FD629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removal of illegally built equipment and works for the violations mentioned in Point b Clause 1 and Clause 4 of this Article.</w:t>
      </w:r>
    </w:p>
    <w:p w14:paraId="57BB017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regulations on use of national defense works and military zones</w:t>
      </w:r>
    </w:p>
    <w:p w14:paraId="3C34BD5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upon misuse of specialized equipment and materials of national defense works.</w:t>
      </w:r>
    </w:p>
    <w:p w14:paraId="4E50EE3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upon misuse of national defense works and military zones without permission of competent authority.</w:t>
      </w:r>
    </w:p>
    <w:p w14:paraId="11CFFA5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60.000.000 shall be imposed upon conversion of national defense works and military zones without permission of competent authority.</w:t>
      </w:r>
    </w:p>
    <w:p w14:paraId="72C2C7B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 enforced reversal of the changes made for the violation mentioned in Clause 3 herein.</w:t>
      </w:r>
    </w:p>
    <w:p w14:paraId="3573E27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encroachment upon land for national defense and military-managed residential land and houses</w:t>
      </w:r>
    </w:p>
    <w:p w14:paraId="39C2B66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shall be imposed upon violations against regulations on management of land for national defense. To be specific:</w:t>
      </w:r>
    </w:p>
    <w:p w14:paraId="7DDBA35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15.000.000 shall be imposed on encroachment upon land for national defense having land use right value of less than VND 200.000.000;</w:t>
      </w:r>
    </w:p>
    <w:p w14:paraId="6E1552D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30.000.000 shall be imposed on encroachment upon land for national defense having land use right value from VND 200.000.000 to under VND 400.000.000;</w:t>
      </w:r>
    </w:p>
    <w:p w14:paraId="4317B1A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on encroachment upon land for national defense having land use right value from VND 400.000.000 to under VND 1.000.000.000;</w:t>
      </w:r>
    </w:p>
    <w:p w14:paraId="7F086D9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75.000.000 shall be imposed on encroachment upon land for national defense having land use right value of VND 1.000.000.000 or more.</w:t>
      </w:r>
    </w:p>
    <w:p w14:paraId="01617D6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shall be imposed upon violations against regulations on military-managed residential land and houses. To be specific:</w:t>
      </w:r>
    </w:p>
    <w:p w14:paraId="14154F0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5.000.000 to VND 10.000.000 shall be imposed on encroachment upon military-managed residential houses and land having land use right value of less than VND 200.000.000;</w:t>
      </w:r>
    </w:p>
    <w:p w14:paraId="1084D11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on encroachment upon military-managed residential houses and land having land use right value from VND 200.000.000 to under VND 400.000.000;</w:t>
      </w:r>
    </w:p>
    <w:p w14:paraId="52569B7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on encroachment upon military-managed residential houses and land having land use right value from VND 400.000.000 to under VND 1.000.000.000;</w:t>
      </w:r>
    </w:p>
    <w:p w14:paraId="5F96EB3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75.000.000 shall be imposed on encroachment upon military-managed residential houses and land having land use right value of VND 1.000.000.000 or more.</w:t>
      </w:r>
    </w:p>
    <w:p w14:paraId="3BCADAB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enforced reversal of the changes made and returning of encroached land for the violations mentioned in Clauses 1 and 2 herein.</w:t>
      </w:r>
    </w:p>
    <w:p w14:paraId="7034DB9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ADMINISTRATIVE VIOLATIONS AGAINST REGULATIONS ON USE OF MILITARY DRIVER’S LICENSES AND NUMBER PLATES OF MILITARY TRANSPORT VEHICLES, AUTOMOBILES AND MOTORBIKES AND PENALTY TYPES AND REMEDIAL MEASURES THEREOF</w:t>
      </w:r>
    </w:p>
    <w:p w14:paraId="36D8420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selling, buying and use of forged military driver’s licenses and number plates of military transport vehicles, automobiles and motorbikes</w:t>
      </w:r>
    </w:p>
    <w:p w14:paraId="21693C2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4.000.000 to VND 6.000.000 shall be imposed upon the following violations:</w:t>
      </w:r>
    </w:p>
    <w:p w14:paraId="5D34FCC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forged military driver’s licenses;</w:t>
      </w:r>
    </w:p>
    <w:p w14:paraId="54D1637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number plates of military transport vehicles, automobiles and motorbikes against the law.</w:t>
      </w:r>
    </w:p>
    <w:p w14:paraId="7FE2710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the following violations:</w:t>
      </w:r>
    </w:p>
    <w:p w14:paraId="2D17D3D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and buying forged military driver’s licenses;</w:t>
      </w:r>
    </w:p>
    <w:p w14:paraId="0627C4E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and buying number plates of military transport vehicles, automobiles and motorbikes.</w:t>
      </w:r>
    </w:p>
    <w:p w14:paraId="3EB91F1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 confiscation of forged military driver’s licenses and number plates of military transport vehicles, automobiles and motorbikes for the violations mentioned in Clauses 1 and 2 herein.</w:t>
      </w:r>
    </w:p>
    <w:p w14:paraId="5EEB95E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Violations against regulations on forgery of military driver’s licenses and number plates of military transport vehicles, automobiles and motorbikes</w:t>
      </w:r>
    </w:p>
    <w:p w14:paraId="0EE23D6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20.000.000 shall be imposed upon the following violations:</w:t>
      </w:r>
    </w:p>
    <w:p w14:paraId="185B19C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Forgery of forged military driver’s licenses;</w:t>
      </w:r>
    </w:p>
    <w:p w14:paraId="79F97E7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Forgery of number plates of military transport vehicles, automobiles and motorbikes.</w:t>
      </w:r>
    </w:p>
    <w:p w14:paraId="7375E03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 confiscation of forged military driver’s licenses and number plates of military transport vehicles, automobiles and motorbikes for the violations mentioned in Clause 1 herein.</w:t>
      </w:r>
    </w:p>
    <w:p w14:paraId="0C278C5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ADMINISTRATIVE VIOLATIONS AGAINST REGULATIONS ON USE, PURCHASE, SELLING AND PRODUCTION OF MILITARY UNIFORMS, WORK SIGNAGE AND SIGNAL FLAGS AND PENALTY TYPES AND REMEDIAL MEASURES THEREOF</w:t>
      </w:r>
    </w:p>
    <w:p w14:paraId="6440219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use of military uniforms</w:t>
      </w:r>
    </w:p>
    <w:p w14:paraId="0B55E0A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 to VND 1.000.000 shall be imposed upon the following violations:</w:t>
      </w:r>
    </w:p>
    <w:p w14:paraId="7898E42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headwear with military badge against the law;</w:t>
      </w:r>
    </w:p>
    <w:p w14:paraId="1C75727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military uniforms with epaulets or badges, laurel branches, military name tags or military symbols against the law.</w:t>
      </w:r>
    </w:p>
    <w:p w14:paraId="60B48E4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 exhibit confiscation for the violations mentioned in Clause 1 herein.</w:t>
      </w:r>
    </w:p>
    <w:p w14:paraId="09C408B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on military uniform management</w:t>
      </w:r>
    </w:p>
    <w:p w14:paraId="408F788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illegal possession of military badges, epaulets, laurel branches, military name tags, military symbols, kepi caps, combat hats, dress uniforms, regular military uniforms, combat uniforms, uniforms for professional operations and other military uniforms.</w:t>
      </w:r>
    </w:p>
    <w:p w14:paraId="5B0E916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15.000.000 shall be imposed upon illegal exchange of military badges, epaulets, laurel branches, military name tags, military symbols, kepi caps, combat hats, dress uniforms, regular military uniforms, combat uniforms, uniforms for professional operations and other military uniforms.</w:t>
      </w:r>
    </w:p>
    <w:p w14:paraId="58EDF50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 to VND 20.000.000 shall be imposed upon illegal selling of military badges, epaulets, laurel branches, military name tags, military symbols, kepi caps, combat hats, dress uniforms, regular military uniforms, combat uniforms, uniforms for professional operations and other military uniforms.</w:t>
      </w:r>
    </w:p>
    <w:p w14:paraId="3BDD5BF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Additional penalty: exhibit confiscation for the violations mentioned in Clauses 1, 2 and 3 herein.</w:t>
      </w:r>
    </w:p>
    <w:p w14:paraId="361CFCF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military uniform production</w:t>
      </w:r>
    </w:p>
    <w:p w14:paraId="1120CC4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40.000.000 shall be imposed upon the following violations:</w:t>
      </w:r>
    </w:p>
    <w:p w14:paraId="324A472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production of military badges, epaulets, laurel branches, military name tags, military symbols, kepi caps, combat hats, dress uniforms, regular military uniforms, combat uniforms, uniforms for professional operations and other military uniforms;</w:t>
      </w:r>
    </w:p>
    <w:p w14:paraId="6699020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Counterfeiting of military badges, epaulets, laurel branches, military name tags, military symbols, kepi caps, combat hats, dress uniforms, regular military uniforms, combat uniforms, uniforms for professional operations and other military uniforms.</w:t>
      </w:r>
    </w:p>
    <w:p w14:paraId="16EEC1D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 confiscation of exhibits and vehicles used to commit the violations mentioned in Clause 1 herein.</w:t>
      </w:r>
    </w:p>
    <w:p w14:paraId="608F615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use of work signage, signal flags and priority signals for on-duty military forces</w:t>
      </w:r>
    </w:p>
    <w:p w14:paraId="7797548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 to VND 5.000.000 shall be imposed upon illegal use of work signage, signal flags and priority signals for on-duty military forces.</w:t>
      </w:r>
    </w:p>
    <w:p w14:paraId="0393734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upon illegal selling and buying of work signage and signal flags for on-duty military forces.</w:t>
      </w:r>
    </w:p>
    <w:p w14:paraId="4ABB0EF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0538EF5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Exhibit confiscation for the violation mentioned in Clause 1 herein;</w:t>
      </w:r>
    </w:p>
    <w:p w14:paraId="7442DAD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Exhibit confiscation for the violation mentioned in Clause 2 herein.</w:t>
      </w:r>
    </w:p>
    <w:p w14:paraId="43D3063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production of work signage and signal flags for on-duty military forces</w:t>
      </w:r>
    </w:p>
    <w:p w14:paraId="11A2FD3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the following violations:</w:t>
      </w:r>
    </w:p>
    <w:p w14:paraId="34DA1E5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 production of work signage and signal flags for on-duty military forces;</w:t>
      </w:r>
    </w:p>
    <w:p w14:paraId="2ECBFD1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Counterfeiting of work signage and signal flags for on-duty military forces.</w:t>
      </w:r>
    </w:p>
    <w:p w14:paraId="62B9991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 confiscation of exhibits and vehicles used to commit the violations mentioned in Clause 1 herein.</w:t>
      </w:r>
    </w:p>
    <w:p w14:paraId="0532447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9. POWER TO IMPOSE PENALTIES UPON ADMINISTRATIVE VIOLATIONS AGAINST NATIONAL DEFENSE REGULATIONS</w:t>
      </w:r>
    </w:p>
    <w:p w14:paraId="74789B6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Power to impose penalties of Chairpersons of People’s Committees at all levels</w:t>
      </w:r>
    </w:p>
    <w:p w14:paraId="51EDF3D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Chairpersons of People’s Committees at all levels have the power to impose penalties upon the administrative violations mentioned in Sections 1, 2, 3, 5, 6, 7 and 8 Chapter II of this Decree in localities under their management. To be specific:</w:t>
      </w:r>
    </w:p>
    <w:p w14:paraId="30B1497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commune-level People’s Committees have the power to:</w:t>
      </w:r>
    </w:p>
    <w:p w14:paraId="1C5C2E7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76ED1E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5.000.000;</w:t>
      </w:r>
    </w:p>
    <w:p w14:paraId="1177B33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 worth up to VND 5.000.000;</w:t>
      </w:r>
    </w:p>
    <w:p w14:paraId="3822D0B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Section 6 Chapter II herein.</w:t>
      </w:r>
    </w:p>
    <w:p w14:paraId="2AAEF6B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district-level People’s Committees have the power to:</w:t>
      </w:r>
    </w:p>
    <w:p w14:paraId="153BC7B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168726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37.500.000;</w:t>
      </w:r>
    </w:p>
    <w:p w14:paraId="0EFA57A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Revoke licenses temporarily;</w:t>
      </w:r>
    </w:p>
    <w:p w14:paraId="350160E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vehicles used to commit administrative violations worth up to VND 37.500.000;</w:t>
      </w:r>
    </w:p>
    <w:p w14:paraId="10EF89D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mentioned in Sections 1, 2, 3, 5 and 6 Chapter II herein.</w:t>
      </w:r>
    </w:p>
    <w:p w14:paraId="5086A8C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provincial People’s Committees have the power to:</w:t>
      </w:r>
    </w:p>
    <w:p w14:paraId="5904FD2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F70C9D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75.000.000;</w:t>
      </w:r>
    </w:p>
    <w:p w14:paraId="14FBFC9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Revoke licenses temporarily;</w:t>
      </w:r>
    </w:p>
    <w:p w14:paraId="2215411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vehicles used to commit administrative violations;</w:t>
      </w:r>
    </w:p>
    <w:p w14:paraId="246FA15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mentioned in Sections 1, 2, 3, 5 and 6 Chapter II herein.</w:t>
      </w:r>
    </w:p>
    <w:p w14:paraId="698E76F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Power to impose penalties of national defense inspectorates</w:t>
      </w:r>
    </w:p>
    <w:p w14:paraId="1976466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National defense inspectorates have the power to impose penalties upon the administrative violations mentioned in Chapter II herein.</w:t>
      </w:r>
    </w:p>
    <w:p w14:paraId="6976EBF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national defense inspectors have the rights to:</w:t>
      </w:r>
    </w:p>
    <w:p w14:paraId="1247AF8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324F85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1C5769C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 worth up to VND 500.000;</w:t>
      </w:r>
    </w:p>
    <w:p w14:paraId="6082117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Section 6 Chapter II herein;</w:t>
      </w:r>
    </w:p>
    <w:p w14:paraId="78E607E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national defense inspectors of high commands of Hanoi, Ho Chi Minh City, provinces and central-affiliated cities have the rights to:</w:t>
      </w:r>
    </w:p>
    <w:p w14:paraId="2BCB2AA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C2FFF7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37.500.000;</w:t>
      </w:r>
    </w:p>
    <w:p w14:paraId="4867636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Revoke licenses temporarily;</w:t>
      </w:r>
    </w:p>
    <w:p w14:paraId="415E0A1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vehicles used to commit administrative violations worth up to VND 37.500.000;</w:t>
      </w:r>
    </w:p>
    <w:p w14:paraId="4FB6D93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mentioned in Chapter II herein.</w:t>
      </w:r>
    </w:p>
    <w:p w14:paraId="34B9102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national defense inspectors of military zones have the rights to:</w:t>
      </w:r>
    </w:p>
    <w:p w14:paraId="3AAD0F2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C2ABEA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52.500.000;</w:t>
      </w:r>
    </w:p>
    <w:p w14:paraId="2EE1000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Revoke licenses temporarily;</w:t>
      </w:r>
    </w:p>
    <w:p w14:paraId="08CC0EC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vehicles used to commit administrative violations worth up to VND 52.500.000;</w:t>
      </w:r>
    </w:p>
    <w:p w14:paraId="17608FA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mentioned in Chapter II herein.</w:t>
      </w:r>
    </w:p>
    <w:p w14:paraId="6E74214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of the Ministry of National Defense has the rights to:</w:t>
      </w:r>
    </w:p>
    <w:p w14:paraId="782DADA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B6BF27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75.000.000;</w:t>
      </w:r>
    </w:p>
    <w:p w14:paraId="47411FB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Revoke licenses temporarily;</w:t>
      </w:r>
    </w:p>
    <w:p w14:paraId="28696AB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 vehicles used to commit administrative violations;</w:t>
      </w:r>
    </w:p>
    <w:p w14:paraId="6F2FEF2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mentioned in Chapter II herein.</w:t>
      </w:r>
    </w:p>
    <w:p w14:paraId="1CF5C07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national defense inspector teams of high commands of Hanoi, Ho Chi Minh City, provinces and central-affiliated cities have the power to impose the penalties mentioned in Clause 2 of this Article.</w:t>
      </w:r>
    </w:p>
    <w:p w14:paraId="1AE5A29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Heads of national defense inspector teams of military zones have the power to impose the penalties mentioned in Clause 2 of this Article.</w:t>
      </w:r>
    </w:p>
    <w:p w14:paraId="769C7E3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Heads of inspector teams of the Ministry of National Defense have the power to impose the penalties mentioned in Clause 3 of this Article.</w:t>
      </w:r>
    </w:p>
    <w:p w14:paraId="6CA3A0C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Power to impose penalties of police forces</w:t>
      </w:r>
    </w:p>
    <w:p w14:paraId="5C5C028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Police forces have the power to impose penalties upon the violations mentioned in Sections 7 and 8 Chapter II of this Decree. To be specific:</w:t>
      </w:r>
    </w:p>
    <w:p w14:paraId="50D9E83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police officers have the right to impose fines of up to VND 500.000.</w:t>
      </w:r>
    </w:p>
    <w:p w14:paraId="52AE1A0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police posts and teams to which the officers in Clause 1 herein are affiliated have the right to impose fines of up to VND 1.500.000.</w:t>
      </w:r>
    </w:p>
    <w:p w14:paraId="7C2AA55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commune-level police forces and heads of police stations have the rights to:</w:t>
      </w:r>
    </w:p>
    <w:p w14:paraId="0B16BA8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of up to VND 2.500.000;</w:t>
      </w:r>
    </w:p>
    <w:p w14:paraId="01FF7E1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 worth no more than the amount mentioned in Point a of this Clause.</w:t>
      </w:r>
    </w:p>
    <w:p w14:paraId="41948A5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district-level police forces, heads of professional divisions affiliated to road and railway traffic police department and waterway police department, heads of divisions affiliated to provincial police forces, including heads of police divisions for investigation of economic management order and position-related crimes, chiefs of road and railway traffic police divisions, chiefs of waterway police divisions and chiefs of economic security police divisions, have the rights to:</w:t>
      </w:r>
    </w:p>
    <w:p w14:paraId="7A8C644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of up to VND 15.000.000;</w:t>
      </w:r>
    </w:p>
    <w:p w14:paraId="76F0EB5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 worth no more than the amount mentioned in Point a of this Clause.</w:t>
      </w:r>
    </w:p>
    <w:p w14:paraId="13821F5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provincial police forces have the rights to:</w:t>
      </w:r>
    </w:p>
    <w:p w14:paraId="01F8E3E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Impose fines of up to VND 37.500.000;</w:t>
      </w:r>
    </w:p>
    <w:p w14:paraId="444C27E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 worth no more than the amount mentioned in Point a of this Clause.</w:t>
      </w:r>
    </w:p>
    <w:p w14:paraId="38A4977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 of economic security department, head of police department for investigation of economic management order and position-related crimes, head of road and railway traffic police department and head of waterway police department have the rights to:</w:t>
      </w:r>
    </w:p>
    <w:p w14:paraId="1D53EEC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of up to VND 75.000.000;</w:t>
      </w:r>
    </w:p>
    <w:p w14:paraId="37FBF86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w:t>
      </w:r>
    </w:p>
    <w:p w14:paraId="58752C0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Power to impose penalties of market surveillance forces</w:t>
      </w:r>
    </w:p>
    <w:p w14:paraId="22280E7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surveillance forces have the power to impose penalties upon the violations mentioned in Article 33, Article 34, Clause 2 and Point b Clause 3 Article 35 and Article 36 of Section 8 Chapter II herein. To be specific:</w:t>
      </w:r>
    </w:p>
    <w:p w14:paraId="75BFF55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members of market surveillance forces have the right to impose fines of up to VND 500.000.</w:t>
      </w:r>
    </w:p>
    <w:p w14:paraId="603341E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market surveillance teams have the rights to:</w:t>
      </w:r>
    </w:p>
    <w:p w14:paraId="2974F3B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of up to VND 25.000.000;</w:t>
      </w:r>
    </w:p>
    <w:p w14:paraId="06B7A74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 worth no more than the amount mentioned in Point a of this Clause.</w:t>
      </w:r>
    </w:p>
    <w:p w14:paraId="4E990DC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district-level market surveillance authorities affiliated to Departments of Industry and Trade, head of district-level smuggling control authorities, heads of district-level counterfeit control authorities and heads of goods quality control authorities affiliated to provincial market surveillance authorities have the rights to:</w:t>
      </w:r>
    </w:p>
    <w:p w14:paraId="60B38ED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of up to VND 50.000.000;</w:t>
      </w:r>
    </w:p>
    <w:p w14:paraId="637AF93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 worth no more than the amount mentioned in Point a of this Clause.</w:t>
      </w:r>
    </w:p>
    <w:p w14:paraId="7FB76E2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provincial market surveillance authorities have the rights to:</w:t>
      </w:r>
    </w:p>
    <w:p w14:paraId="3B0A7AD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of up to VND 75.000.000;</w:t>
      </w:r>
    </w:p>
    <w:p w14:paraId="1C17FA8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w:t>
      </w:r>
    </w:p>
    <w:p w14:paraId="5EF3C8A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Power to impose penalties of Border guard</w:t>
      </w:r>
    </w:p>
    <w:p w14:paraId="4965181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Border Guards has the power to impose penalties upon the violations mentioned in Sections 6 and 7 Chapter II of this Decree. To be specific:</w:t>
      </w:r>
    </w:p>
    <w:p w14:paraId="465AF6E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border guards have the rights to:</w:t>
      </w:r>
    </w:p>
    <w:p w14:paraId="2ABE40F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FCE85F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500.000.</w:t>
      </w:r>
    </w:p>
    <w:p w14:paraId="10F7215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posts and teams to which the persons in Clause 1 herein are affiliated have the rights to:</w:t>
      </w:r>
    </w:p>
    <w:p w14:paraId="73C6C5B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B9B154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w:t>
      </w:r>
    </w:p>
    <w:p w14:paraId="778B457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border guard stations, heads of border guard flotillas, heads of border guard sub-zones and heads of border guards at port checkpoints have the rights to:</w:t>
      </w:r>
    </w:p>
    <w:p w14:paraId="34F5B55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1397CE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15.000.000;</w:t>
      </w:r>
    </w:p>
    <w:p w14:paraId="257A792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 worth no more than the amount mentioned in Point b of this Clause;</w:t>
      </w:r>
    </w:p>
    <w:p w14:paraId="6686739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Section 6 Chapter II herein.</w:t>
      </w:r>
    </w:p>
    <w:p w14:paraId="4F0DE21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provincial border guard forces and heads of border guard naval squadrons affiliated to Border Guard High Command have the rights to:</w:t>
      </w:r>
    </w:p>
    <w:p w14:paraId="62A8667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16F238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75.000.000;</w:t>
      </w:r>
    </w:p>
    <w:p w14:paraId="4FB3563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w:t>
      </w:r>
    </w:p>
    <w:p w14:paraId="2DFEC01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Section 6 Chapter II herein.</w:t>
      </w:r>
    </w:p>
    <w:p w14:paraId="211CED5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Power to impose penalties of Coast Guard</w:t>
      </w:r>
    </w:p>
    <w:p w14:paraId="6DCA873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Coast Guard has the power to impose penalties upon the violations mentioned in Sections 6 and 7 Chapter II of this Decree. To be specific:</w:t>
      </w:r>
    </w:p>
    <w:p w14:paraId="0DB2039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coast guard officers have the rights to:</w:t>
      </w:r>
    </w:p>
    <w:p w14:paraId="013FFA0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E68311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VND 1.500.000.</w:t>
      </w:r>
    </w:p>
    <w:p w14:paraId="4E3028E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Coast guard team leaders have the rights to:</w:t>
      </w:r>
    </w:p>
    <w:p w14:paraId="289F152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9FC584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3.700.000.</w:t>
      </w:r>
    </w:p>
    <w:p w14:paraId="60D3A27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Coast guard squad leaders and captains of coastguard stations have the rights to:</w:t>
      </w:r>
    </w:p>
    <w:p w14:paraId="320B8C4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010BD9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7.500.000;</w:t>
      </w:r>
    </w:p>
    <w:p w14:paraId="1D44DAE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mentioned in Points a and b Clause 7 Article 27, Clause 4 Article 28 and Clause 3 Article 29 Section 6 Chapter II herein.</w:t>
      </w:r>
    </w:p>
    <w:p w14:paraId="758EECD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coast guard platoons have the rights to:</w:t>
      </w:r>
    </w:p>
    <w:p w14:paraId="0720030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2216CD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15.000.000;</w:t>
      </w:r>
    </w:p>
    <w:p w14:paraId="075AA9D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 worth no more than the amount mentioned in Point b of this Clause;</w:t>
      </w:r>
    </w:p>
    <w:p w14:paraId="3C32564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Section 6 Chapter II herein.</w:t>
      </w:r>
    </w:p>
    <w:p w14:paraId="7224ABF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coast guard squadrons have the rights to:</w:t>
      </w:r>
    </w:p>
    <w:p w14:paraId="03E6428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39405F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22.500.000;</w:t>
      </w:r>
    </w:p>
    <w:p w14:paraId="50B6DB4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 worth no more than the amount mentioned in Point b of this Clause;</w:t>
      </w:r>
    </w:p>
    <w:p w14:paraId="120641B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Section 6 Chapter II herein.</w:t>
      </w:r>
    </w:p>
    <w:p w14:paraId="151452B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Commanding officers of coast guard regions have the rights to:</w:t>
      </w:r>
    </w:p>
    <w:p w14:paraId="47B6F22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074A5A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37.500.000;</w:t>
      </w:r>
    </w:p>
    <w:p w14:paraId="260499B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 worth no more than the amount mentioned in Point b of this Clause;</w:t>
      </w:r>
    </w:p>
    <w:p w14:paraId="1989E05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Impose the remedial measures mentioned in Section 6 Chapter II herein.</w:t>
      </w:r>
    </w:p>
    <w:p w14:paraId="597041C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Commander of Vietnam Coast Guard has the rights to:</w:t>
      </w:r>
    </w:p>
    <w:p w14:paraId="429900E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2C591C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75.000.000;</w:t>
      </w:r>
    </w:p>
    <w:p w14:paraId="7076B85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exhibits and vehicles used to commit administrative violations;</w:t>
      </w:r>
    </w:p>
    <w:p w14:paraId="158BBAA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mentioned in Section 6 Chapter II herein.</w:t>
      </w:r>
    </w:p>
    <w:p w14:paraId="2C84749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Power to issue notices of administrative violations against national defense regulations</w:t>
      </w:r>
    </w:p>
    <w:p w14:paraId="707A3346"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power to impose penalties mentioned in Articles 37, 38, 39, 40, 41 and 42 of this Decree.</w:t>
      </w:r>
    </w:p>
    <w:p w14:paraId="1B0E03E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On-duty professional servicemen, servicewomen and police officers.</w:t>
      </w:r>
    </w:p>
    <w:p w14:paraId="03B7CDE5"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On-duty officials.</w:t>
      </w:r>
    </w:p>
    <w:p w14:paraId="3D628709"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07E32AA2"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CRYPTOGRAPHY</w:t>
      </w:r>
    </w:p>
    <w:p w14:paraId="30E72B7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ADMINISTRATIVE VIOLATIONS AGAINST CRYPTOGRAPHY REGULATIONS AND PENALTY TYPES AND REMEDIAL MEASURES THEREOF</w:t>
      </w:r>
    </w:p>
    <w:p w14:paraId="2F7B714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use of cryptographic products not provided by Government Cipher Commission to protect information pertaining to state secrets</w:t>
      </w:r>
    </w:p>
    <w:p w14:paraId="2DB5DD6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40.000.000 shall be imposed upon use of cryptographic techniques and products not provided by Government Cipher Commission to protect information pertaining to state secrets.</w:t>
      </w:r>
    </w:p>
    <w:p w14:paraId="34FC8B9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penalty: confiscation of cryptographic techniques and products used for the violation mentioned in Clause 1 herein.</w:t>
      </w:r>
    </w:p>
    <w:p w14:paraId="5785114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state secret protection during transmission of confidential information via information or telecommunications equipment or storage of confidential information using electronic or computer devices without encryption using keys provided by cryptography forces</w:t>
      </w:r>
    </w:p>
    <w:p w14:paraId="26F3B0D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15.000.000 shall be imposed upon the following violations:</w:t>
      </w:r>
    </w:p>
    <w:p w14:paraId="6DD349B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encrypt state secret information transmitted via information or telecommunications equipment using keys provided by cryptography forces;</w:t>
      </w:r>
    </w:p>
    <w:p w14:paraId="5DBF109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encrypt state secret information stored in electronic or computer devices and on telecommunications networks using keys provided by cryptography forces.</w:t>
      </w:r>
    </w:p>
    <w:p w14:paraId="05EC9CD2"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enforced use of technical and professional measures of Government Cipher Commission to ensure safety and confidentiality of state secret information transmitted via information or telecommunications equipment or stored in electronic or computer devices.</w:t>
      </w:r>
    </w:p>
    <w:p w14:paraId="6148D29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against regulations on period of ineligibility for cryptographic operations and regulations on production and provision of cryptographic products for protection of information pertaining to state secrets</w:t>
      </w:r>
    </w:p>
    <w:p w14:paraId="41C3F4C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upon cryptography personnel who have retired, switched to another profession, moved to another workplace or resigned and participate in cryptographic activities of organizations and individuals outside of the cryptography sector within 5 years after the decision issuance date.</w:t>
      </w:r>
    </w:p>
    <w:p w14:paraId="15931F5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40.000.000 to VND 50.000.000 shall be imposed upon production and provision of cryptographic products to regulatory bodies and organizations for state secret protection without permission of Government Cipher Commission.</w:t>
      </w:r>
    </w:p>
    <w:p w14:paraId="4824F47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 confiscation of exhibits and instrumentalities used to commit the violations mentioned in Clause 2 herein.</w:t>
      </w:r>
    </w:p>
    <w:p w14:paraId="4CC2454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POWER TO IMPOSE PENALTIES UPON ADMINISTRATIVE VIOLATIONS AGAINST CRYPTOGRAPHY REGULATIONS</w:t>
      </w:r>
    </w:p>
    <w:p w14:paraId="53E79CE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Power to impose penalties of cryptography inspectorates</w:t>
      </w:r>
    </w:p>
    <w:p w14:paraId="777B8FB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cryptography inspectors have the rights to:</w:t>
      </w:r>
    </w:p>
    <w:p w14:paraId="5A45C0C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exhibits and vehicles used to commit administrative violations worth up to VND 500.000;</w:t>
      </w:r>
    </w:p>
    <w:p w14:paraId="4101E6B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the remedial measures mentioned in Section 1 Chapter III herein.</w:t>
      </w:r>
    </w:p>
    <w:p w14:paraId="00FCD273"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Government Cryptography Inspector and heads of cryptography inspectorates have the rights to:</w:t>
      </w:r>
    </w:p>
    <w:p w14:paraId="7E2242B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fines of up to VND 25.000.000;</w:t>
      </w:r>
    </w:p>
    <w:p w14:paraId="036573FF"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 vehicles used to commit administrative violations worth up to VND 25.000.000;</w:t>
      </w:r>
    </w:p>
    <w:p w14:paraId="661FA7A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Impose the remedial measures mentioned in Section 1 Chapter III herein.</w:t>
      </w:r>
    </w:p>
    <w:p w14:paraId="6770478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Power to impose penalties of Head of Government Cipher Commission</w:t>
      </w:r>
    </w:p>
    <w:p w14:paraId="5973E76B"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Government Cipher Commission has the power to:</w:t>
      </w:r>
    </w:p>
    <w:p w14:paraId="4E81DF9E"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Impose fines of up to VND 50.000.000;</w:t>
      </w:r>
    </w:p>
    <w:p w14:paraId="676C91E1"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Confiscate exhibits and vehicles used to commit administrative violations;</w:t>
      </w:r>
    </w:p>
    <w:p w14:paraId="4B254AA4"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Impose the remedial measures mentioned in Section 1 Chapter III herein.</w:t>
      </w:r>
    </w:p>
    <w:p w14:paraId="70AD509D"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Power to issue notices of administrative violations against cryptography regulations</w:t>
      </w:r>
    </w:p>
    <w:p w14:paraId="43FA8B79"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power to impose penalties mentioned in Articles 47 and 48 of this Decree.</w:t>
      </w:r>
    </w:p>
    <w:p w14:paraId="7DC5854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On-duty cryptography personnel.</w:t>
      </w:r>
    </w:p>
    <w:p w14:paraId="1D9723AE"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4A407BE3" w14:textId="77777777" w:rsidR="006740B3" w:rsidRDefault="006740B3" w:rsidP="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26DD9DB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Effect</w:t>
      </w:r>
    </w:p>
    <w:p w14:paraId="1EF83EB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from November 22, 2013 and supersedes the Government’s Decree No. 151/2003/ND-CP dated December 09, 2003 on penalties for administrative violations against regulations on national defense.</w:t>
      </w:r>
    </w:p>
    <w:p w14:paraId="3489AB2C"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Transitional clauses</w:t>
      </w:r>
    </w:p>
    <w:p w14:paraId="20788A88"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violations against national defense regulations committed prior to the entry into force of this Decree and discovered afterwards or under consideration shall be handled according to regulations of this Decree if the application of this Decree is favorable to the individuals and organizations committing these violations.</w:t>
      </w:r>
    </w:p>
    <w:p w14:paraId="4B674B3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complaints against administrative penalty decisions issued or executed prior to the entry into force of this Decree filed by individuals or organizations incurring such administrative penalties, these complaints shall be handled according to regulations of the Ordinance on Handling of Administrative Violations and Decree No. 151/2003/ND-CP.</w:t>
      </w:r>
    </w:p>
    <w:p w14:paraId="54BC4ABA"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Implementing responsibilities</w:t>
      </w:r>
    </w:p>
    <w:p w14:paraId="568B96B0"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National Defense shall provide guidelines for the implementation of this Decree.</w:t>
      </w:r>
    </w:p>
    <w:p w14:paraId="4420C4F7" w14:textId="77777777" w:rsidR="006740B3" w:rsidRDefault="006740B3" w:rsidP="006740B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Ministers, heads of Ministerial-level agencies, heads of Governmental agencies, Chairpersons of People’s Committees of provinces and central-affiliated cities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740B3" w14:paraId="4BE06E2C" w14:textId="77777777" w:rsidTr="006740B3">
        <w:trPr>
          <w:tblCellSpacing w:w="0" w:type="dxa"/>
        </w:trPr>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10834" w14:textId="77777777" w:rsidR="006740B3" w:rsidRDefault="006740B3">
            <w:pPr>
              <w:pStyle w:val="NormalWeb"/>
              <w:spacing w:after="90" w:afterAutospacing="0" w:line="345" w:lineRule="atLeast"/>
              <w:jc w:val="both"/>
              <w:rPr>
                <w:rFonts w:ascii="Arial" w:hAnsi="Arial" w:cs="Arial"/>
                <w:color w:val="000000"/>
                <w:sz w:val="21"/>
                <w:szCs w:val="21"/>
              </w:rPr>
            </w:pP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48FE0" w14:textId="77777777" w:rsidR="006740B3" w:rsidRDefault="006740B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color w:val="000000"/>
                <w:sz w:val="21"/>
                <w:szCs w:val="21"/>
              </w:rPr>
              <w:br/>
            </w:r>
            <w:r>
              <w:rPr>
                <w:rStyle w:val="Strong"/>
                <w:rFonts w:ascii="Arial" w:hAnsi="Arial" w:cs="Arial"/>
                <w:color w:val="000000"/>
                <w:sz w:val="21"/>
                <w:szCs w:val="21"/>
              </w:rPr>
              <w:t>THE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Tan Dung</w:t>
            </w:r>
          </w:p>
        </w:tc>
      </w:tr>
    </w:tbl>
    <w:p w14:paraId="2EE2F0BF" w14:textId="3E8BD270" w:rsidR="00043F8F" w:rsidRPr="006740B3" w:rsidRDefault="00043F8F" w:rsidP="006740B3"/>
    <w:sectPr w:rsidR="00043F8F" w:rsidRPr="006740B3"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2BAF5" w14:textId="77777777" w:rsidR="003635DA" w:rsidRDefault="003635DA" w:rsidP="00F81C2C">
      <w:r>
        <w:separator/>
      </w:r>
    </w:p>
  </w:endnote>
  <w:endnote w:type="continuationSeparator" w:id="0">
    <w:p w14:paraId="3E1ED08D" w14:textId="77777777" w:rsidR="003635DA" w:rsidRDefault="003635D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49F1B" w14:textId="77777777" w:rsidR="003635DA" w:rsidRDefault="003635DA" w:rsidP="00F81C2C">
      <w:r>
        <w:separator/>
      </w:r>
    </w:p>
  </w:footnote>
  <w:footnote w:type="continuationSeparator" w:id="0">
    <w:p w14:paraId="7954CA78" w14:textId="77777777" w:rsidR="003635DA" w:rsidRDefault="003635D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29</Pages>
  <Words>8587</Words>
  <Characters>48952</Characters>
  <Application>Microsoft Office Word</Application>
  <DocSecurity>0</DocSecurity>
  <Lines>407</Lines>
  <Paragraphs>114</Paragraphs>
  <ScaleCrop>false</ScaleCrop>
  <Company/>
  <LinksUpToDate>false</LinksUpToDate>
  <CharactersWithSpaces>57425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352</cp:revision>
  <dcterms:created xsi:type="dcterms:W3CDTF">2024-12-12T06:40:00Z</dcterms:created>
  <dcterms:modified xsi:type="dcterms:W3CDTF">2024-12-24T06:49:00Z</dcterms:modified>
</cp:coreProperties>
</file>