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79/2003/NĐ-CP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7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thực hiện dân chủ ở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17/NQ-TW ngày 18 tháng 3 năm 2002 Hội nghị lần thứ năm Ban Chấp hành Trung ương Đảng khoá IX về ''Đổi mới và nâng cao chất lượng hệ thống chính trị ở cơ sở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Chỉ thị số 10-CT/TW ngày 28 tháng 3 năm 2002 của Ban Bí thư Trung ương Đảng tiếp tục đẩy mạnh việc xây dựng và thực hiện Quy chế dân chủ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Nghị định này bản Quy chế thực hiện dân chủ ở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 chế ban hành kèm theo Nghị định này áp dụng đối với cả phường và thị trấn. Bộ trưởng Bộ Nội vụ ban hành văn bản hướng dẫn để áp dụng Quy chế thực hiện dân chủ ở xã đối với phường và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Nghị định này có hiệu lực thi hành sau 15 ngày, kể từ ngày đăng Công báo và thay thế Nghị định số 29/1998/NĐ-CP ngày 11 tháng 5 năm 1998 của Chính phủ về việc ban hành Quy chế thực hiện dân chủ ở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Phan Văn Khải</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DÂN CHỦ Ở XÃ</w:t>
      </w:r>
      <w:r>
        <w:rPr/>
        <w:br/>
      </w:r>
      <w:r>
        <w:t xml:space="preserve"> </w:t>
      </w:r>
      <w:r>
        <w:rPr>
          <w:i/>
        </w:rPr>
        <w:t xml:space="preserve">(ban hành kèm theo nghị định số 79/2003/NĐ-CP ngày 07 tháng 7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Quy chế này quy định cụ thể những việc Hội đồng nhân dân và Uỷ ban nhân dân xã (sau đây gọi là chính quyền xã) phải thông tin kịp thời và công khai để dân biết; những việc dân bàn và quyết định trực tiếp; những việc dân tham gia ý kiến trước khi cơ quan nhà nước quyết định; những việc dân giám sát, kiểm tra và các hình thức thực hiện Quy chế dân chủ ở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 chế thực hiện dân chủ ở xã nhằm phát huy quyền làm chủ, sức sáng tạo của nhân dân ở xã, động viên sức mạnh vật chất và tinh thần to lớn của nhân dân trong phát triển kinh tế - xã hội, cải thiện dân sinh, nâng cao dân trí, ổn định chính trị, tăng cường đoàn kết, xây dựng Đảng bộ, chính quyền và các đoàn thể ở xã trong sạch, vững mạnh; ngăn chặn và khắc phục tình trạng suy thoái, quan liêu, tham nhũng của một số cán bộ, đảng viên và các tệ nạn xã hội, góp phần thực hiện mục tiêu dân giàu, nước mạnh, xã hội công bằng, dân chủ, văn minh, theo định hướng xã hội chủ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Phát huy quyền làm chủ của nhân dân gắn liền với cơ chế ''Đảng lãnh đạo, Nhà nước quản lý, nhân dân làm chủ''; phát huy chế độ dân chủ đại diện, nâng cao chất lượng và hiệu lực hoạt động của chính quyền địa phương, thực hiện chế độ dân chủ trực tiếp ở cơ sở để nhân dân bàn bạc và trực tiếp quyết định những công việc quan trọng, thiết thực, gắn với quyền lợi và nghĩa vụ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Dân chủ phải trong khuôn khổ của Hiến pháp và pháp luật; đi đôi với trật tự, kỷ cương; quyền đi đôi với nghĩa vụ; kiên quyết xử lý những hành vi lợi dụng dân chủ, vi phạm Hiến pháp, pháp luật, xâm phạm lợi ích của Nhà nước, lợi ích tập thể, quyền tự do, dân chủ và lợi ích hợp pháp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VIỆC CẦN THÔNG BÁO ĐỂ NHÂN DÂN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Chính quyền xã có trách nhiệm thông tin kịp thời và công khai để nhân dân biết những công việc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trương, chính sách, pháp luật của Nhà nước liên quan trực tiếp đến quyền và lợi ích của nhân dân trong xã,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nghị quyết của Hội đồng nhân dân, quyết định của ủy ban nhân dân xã và của cấp trên liên quan đến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của pháp luật về thủ tục hành chính, giải quyết các công việc liên quan đến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quy định của Nhà nước và chính quyền địa phương về đối tượng, mức thu các loại thuế, phí, lệ phí và các nghĩa vụ khác đối với nhân dân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phát triển kinh tế - xã hội dài hạn và hàng năm của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 kế hoạch sử dụng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toán và quyết toán ngân sách xã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toán, quyết toán thu chi các quỹ, chương trình, dự án, các khoản huy động nhân dân đóng góp xây dựng cơ sở hạ tầng, các công trình phúc lợi công cộng của xã, thôn, làng, ấp, bản, khóm (thôn, làng, ấp, bản, khóm sau đây gọi chung là thôn) và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chương trình, dự án do Nhà nước, các tổ chức và cá nhân đầu tư, tài trợ trực tiếp cho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trương, kế hoạch vay vốn phát triển sản xuất, xoá đói, giảm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Điều chỉnh địa giới hành chính xã và các đơn vị hành chính liên quan đến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Kết quả thanh tra, kiểm tra, giải quyết các vụ việc tiêu cực, tham nhũng của cán bộ xã,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Công tác văn hóa, xã hội, phòng, chống tệ nạn xã hội, giữ gìn an ninh, trật tự, an toàn xã hội của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Sơ kết, tổng kết hoạt động của Hội đồng nhân dân, ủy ban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Phương án dồn điền, đổi thửa phục vụ chuyển dịch cơ cấu kinh tế, phát triển nông nghiệp, kinh tế trang trại,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Bình xét các hộ nghèo được vay vốn phát triển sản xuất và xây dựng nhà tình thương; thực hiện chính sách đối với gia đình có công với cách mạng, gia đình liệt sĩ, thương binh, bệnh binh được tặng nhà tình nghĩa, sổ tiết kiệm,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Kết quả lựa chọn, thứ tự ưu tiên và tổ chức thực hiện các công trình thuộc các chương trình, dự án của Nhà nước, của các tổ chức và cá nhân đầu tư, tài trợ trực tiếp cho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Chính quyền xã có trách nhiệm phối hợp với Uỷ ban Mặt trận Tổ quốc Việt Nam, các thành viên của Mặt trận Tổ quốc Việt Nam cùng cấp và Trưởng thôn cung cấp các thông tin theo quy định tại Điều 5 của Quy chế này để nhân dân biết bằng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Niêm yết công khai văn bản tại trụ sở Uỷ ban nhân dân xã và các trung tâm dân cư,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truyền thanh của xã, thôn và các tổ chức văn hóa, thông tin, tuyên truyền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các cuộc tiếp xúc cử tri của đại biểu Hội đồng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Tại các kỳ họp của Hội đồng nhân dân xã, các cuộc họp của Uỷ ban nhân dân, Uỷ ban Mặt trận Tổ quốc Việt Nam, các thành viên của Mặt trận Tổ quốc Việt Nam cùng cấp và của cuộc họp của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Gửi văn bản tới hộ gia đình hoặc Trưởng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VIỆC NHÂN DÂN BÀN VÀ QUYẾT ĐỊNH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Nhân dân ở xã, thôn bàn và quyết định trực tiếp những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trương và mức đóng góp xây dựng cơ sở hạ tầng và các công trình phúc lợi công cộng (điện, đường, trường học, trạm y tế, nghĩa trang, các công trình văn hóa,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hương ước, quy ước làng văn hóa, nếp sống văn minh, giữ gìn an ninh trật tự, bài trừ các hủ tục, mê tín dị đoan,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công việc trong nội bộ cộng đồng dân cư thôn, phù hợp với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lập Ban Giám sát các công trình xây dựng do dân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bảo vệ sản xuất, kinh doanh giữ gìn an ninh trật tự, an toàn giao thông, vệ sinh môi trường và các hoạt động khác trên địa bàn xã,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Ngoài những khoản đóng góp quy định tại khoản 1 Điều 7, những khoản đóng góp khác của nhân dân ủng hộ với mục đích tương trợ, nhân đạo, từ thiện ủy ban nhân dân xã phối hợp với Uỷ ban Mặt trận Tổ quốc Việt Nam, các thành viên của Mặt trận Tổ quốc Việt Nam cùng cấp tuyên truyền, vận động nhân dân theo nguyên tắc hoàn toàn tự nguyện, không được áp đặt, phân bổ, bình quân nhất loạt.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Phương thức thực hiện những việc nhân dân quyết định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xã xây dựng phương án, chương trình, kế hoạch; phối hợp với Uỷ ban Mặt trận Tổ quốc Việt Nam cùng cấp chỉ đạo, tổ chức nhân dân thảo luận, quyết định những công việc quy định tại Điều 7 của Quy chế này bằng một trong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Họp toàn thể nhân dân hoặc chủ hộ gia đình hay cử tri đại diện hộ gia đình ở từng thôn, thảo luận và biểu quyết công khai hoặc bỏ phiếu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phiếu lấy ý kiến các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lấy ý kiến, biểu quyết công khai tại cuộc họp hoặc bỏ phiếu kín về từng vấn đề do nhân dân tự quyết định theo quy định tại Điều 7 của Quy chế này phải được lập biên bản để báo cáo Uỷ ban nhân dân xã về nội dung cuộc họp và kết quả những vấn đề đã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nội dung quy định tại Điều 7 của Quy chế này phù hợp với quy định của pháp luật, đạt tỷ lệ trên 50% số người tham gia cuộc họp hoặc lấy ý kiến tán thành, thì ủy ban nhân dân xã ra quyết định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xã phối hợp với Mặt trận Tổ quốc Việt Nam cùng cấp chỉ đạo Trưởng thôn và Trưởng Ban công tác Mặt trận tổ chức thực hiện những vấn đề do nhân dân tự quyết định đã được Uỷ ban nhân dân xã công nhận, có sự giám sát của Thanh tra nhân dân hoặc Ban Giám sát công trình, dự án do nhân dân bầu.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Nhân dân có trách nhiệm chấp hành và thực hiện nghiêm chỉnh các quyết định đã được trên 50% các hộ gia đình của xã hoặc của thôn nhất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VIỆC NHÂN DÂN BÀN, THAM GIA Ý KIẾN, CHÍNH QUYỀN XÃ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Những việc chính quyền xã có trách nhiệm đưa ra nhân dân thảo luận hoặc tham gia ý kiến trước khi chính quyền xã quyết định (hoặc trình cấp có thẩm quyền quyết định)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thảo nghị quyết của Hội đồng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thảo quy hoạch, kế hoạch phát triển kinh tế - xã hội dài hạn và hàng năm của xã, phương án chuyển đổi cơ cấu kinh tế, cơ cấu sản xuất và phương án phát triển ngành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thảo quy hoạch, kế hoạch sử dụng đất đai ở địa phương và việc quản lý, sử dụng có hiệu quả quỹ đất công ích của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án quy hoạch khu dân cư; đề án định canh, định cư, vùng kinh tế mới; kế hoạch, dự án huy động và sử dụng các khoản đóng góp của nhân dân để đầu tư xây dựng cơ sở hạ tầng do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thảo đề án phân vạch, điều chỉnh địa giới hành chính xã, đề án chia tách, thành lập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thảo kế hoạch triển khai các chương trình mục tiêu quốc gia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trương, phương án đền bù giải phóng mặt bằng, xây dựng hạ tầng cơ sở,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việc làm cho người lao động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Những công việc khác mà chính quyền xã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Phương thức thực hiện những việc nhân dân bàn, tham gia ý kiến trước khi chính quyền xã quyết định (hoặc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nghị quyết của cấp ủy đảng, nghị quyết của Hội đồng nhân dân xã, Uỷ ban nhân dân xã dự thảo các văn bản, kế hoạch, phương án và phối hợp với Uỷ ban Mặt trận Tổ quốc Việt Nam và các thành viên Mặt trận Tổ quốc Việt Nam cùng cấp tổ chức lấy ý kiến nhân dân công khai bằng các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Họp toàn thể nhân dân hoặc chủ hộ gia đình thảo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phiếu lấy ý kiến từng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Họp các tổ chức kinh tế để thảo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Đặt hòm thư góp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Ý kiến của nhân dân tại cuộc họp hoặc các ý kiến góp ý phải được tổng hợp báo cáo đầy đủ, khách quan để Uỷ ban nhân dân xã xem xét, trình Hội đồng nhân dân xã quyết định theo thẩm quyền hoặc trình cơ quan có thẩm quyền cấp trên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VIỆC NHÂN DÂN GIÁM SÁT,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Những việc nhân dân ở xã giám sát, kiểm tra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của chính quyền xã, các tổ chức chính trị - xã hội, tổ chức xã hội và tổ chức nghề nghiệp ở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thực hiện nghị quyết của Hội đồng nhân dân và quyết định, chỉ thị của Uỷ ban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và phẩm chất đạo đức của Chủ tịch Hội đồng nhân dân và Chủ tịch Uỷ ban nhân dân, hoạt động của đại biểu Hội đồng nhân dân xã, của cán bộ Uỷ ban nhân dân xã và cán bộ, công chức hoạt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 khiếu nại, tố cáo của công dân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toán và quyết toán ngân sách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Quá trình tổ chức thực hiện công trình</w:t>
      </w:r>
      <w:r>
        <w:rPr>
          <w:i/>
        </w:rPr>
        <w:t xml:space="preserve">, </w:t>
      </w:r>
      <w:r>
        <w:t xml:space="preserve">kết quả nghiệm thu và quyết toán công trình do nhân dân đóng góp xây dựng và các chương trình, dự án do Nhà nước, các tổ chức và cá nhân đầu tư, tài trợ trực tiếp cho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công trình của cấp trên triển khai trên địa bàn xã có ảnh hưởng trực tiếp đến sản xuất, an ninh, trật tự, văn hoá - xã hội, vệ sinh môi trường và đời sống của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và sử dụng đất đai tại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Thu, chi các loại quỹ và lệ phí theo quy định của Nhà nước,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Kết quả thanh tra, kiểm tra, giải quyết các vụ việc tiêu cực, tham nhũng liên quan đến cán bộ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Việc thực hiện chế độ, chính sách ưu đãi, chăm sóc, giúp đỡ thương binh, bệnh binh, gia đình liệt sĩ, những người và gia đình có công với nước, chính sách bảo hiểm xã hội,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Phương thức thực hiện những việc dân giám sát,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dân trực tiếp giám sát hoạt động của cơ quan, tổ chức, cá nhân hoặc gián tiếp thông qua các tổ chức chính trị - xã hội, các tổ chức đại diện cho mình hoặc Ban Thanh tra nhân dân bằng các phương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trực tiếp (nếu được mời) hoặc thông qua các tổ chức đại diện cho mình trong các cuộc họp của chính quyền xã bàn về các vấn đề liên quan trực tiếp đến quyền và lợi ích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ý kiến đánh giá báo cáo tổng kết công tác sáu tháng và hàng năm của chính quyền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Góp ý kiến vào bản kiểm điểm công tác và tự phê bình của Chủ tịch Hội đồng nhân dân và Chủ tịch Uỷ ban nhân dân xã trong cuộc họp tổng kết công tác cuối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Bỏ phiếu tín nhiệm đối với các chức vụ do Hội đồng nhân dân xã bầu;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hiện những cơ quan, tổ chức, cá nhân xâm phạm quyền làm chủ của nhân dân và có dấu hiệu tham nhũng, lãng phí, sử dụng sai mục đích thu, chi ngân sách và các khoản đóng góp của nhân dân; thực hiện chương trình, dự án và sử dụng quản lý đất đai, đền bù giải phóng mặt bằng trái với những quy định của pháp luật và các hành vi vi phạm pháp luật khác; tố cáo, kiến nghị với chính quyền xã, cơ quan có thẩm quyền làm rõ, giải quyết và thông báo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Trách nhiệm của các cơ quan, tổ chức và cá nhân đối với việc giám sát và kiểm tra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Mời đại diện Uỷ ban Mặt trận Tổ quốc Việt Nam và các thành viên của Mặt trận Tổ quốc cùng cấp, các đối tượng liên quan trực tiếp tham gia các cuộc họp của chính quyền xã bàn bạc về các vấn đề liên quan đến quyền và lợi ích trực tiếp của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Xem xét, giải quyết các kiến nghị của cơ quan, tổ chức, cá nhân theo thẩm quyền và thông báo kết quả giải quyết cho tổ chức, cá nhân có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cơ quan có thẩm quyền các vụ việc vượt quá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Hội đồng nhân dân, Chủ tịch Uỷ ban nhân dân xã có trách nhiệm gửi cho Trưởng thôn bản kiểm điểm công tác và tự phê bình tại cuộc họp tổng kết hàng năm để Trưởng thôn tổ chức nhân dân đóng góp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Mặt trận Tổ quốc xã tổ chức lấy phiếu tín nhiệm của các thành viên Mặt trận đối với các chức vụ chủ chốt do Hội đồng nhân dân xã bầu ra. Nếu tỷ lệ số phiếu tín nhiệm thấp dưới 50% số người tham gia thì Mặt trận Tổ quốc xã đề nghị Hội đồng nhân dân xã xem xét,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thôn phối hợp với Trưởng Ban công tác Mặt trận có trách nhiệm tổ chức cuộc họp thu thập ý kiến của nhân dân về các vấn đề do nhân dân tự quyết định; tổng hợp, báo cáo một cách chính xác, khách quan, trung thực ý kiến góp ý của nhân dân bằng văn bản gửi về chính quyền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Nhân dân không được tụ tập đông người khiếu kiện vượt cấp, gây mất trận tự an ninh và chống đối người thi hành công vụ trong khi các kiến nghị đang được xem xét,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XÂY DỰNG CỘNG ĐỒNG DÂN CƯ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Thôn là nơi sinh sống của cộng đồng dân cư, là nơi thực hiện dân chủ một cách trực tiếp và rộng rãi để phát huy các hình thức hoạt động tự quản của cộng đồng dân cư và là nơi tổ chức cho nhân dân thực hiện chủ trương, đường lối của Đảng, chính sách, pháp luật của Nhà nước và nhiệm vụ cấp trên giao. ủy ban nhân dân xã có trách nhiệm chỉ đạo, hướng dẫn, hỗ trợ và giám sát, kiểm tra hoạt động của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Hội nghị nhân dân thôn được tổ chức 6 tháng một lần, trong trường hợp cần thiết có thể họp bất thường</w:t>
      </w:r>
      <w:r>
        <w:rPr>
          <w:i/>
        </w:rPr>
        <w:t xml:space="preserve">,</w:t>
      </w:r>
      <w:r>
        <w:t xml:space="preserve"> gồm toàn thể cử tri hoặc chủ hộ hay cử tri đại diện hộ nhằm: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Thảo luận và quyết định các công việc của nội bộ cộng đồng dân cư về sản xuất, xây dựng cơ sở hạ tầng, giải quyết việc làm, xóa đói giảm nghèo, đoàn kết tương trợ giúp đỡ nhau trong sản xuất và đời sống, những vấn đề về văn hóa, xã hội, vệ sinh môi trường, an ninh, trật tự an toàn xã hội phù hợp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Bàn biện pháp thực hiện nghị quyết của Hội đồng nhân dân xã, các quyết định của ủy ban nhân dân xã, nghĩa vụ công dân và nhiệm vụ cấp trên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Thảo luận, góp ý kiến về báo cáo kết quả công tác và tự phê bình, kiểm điểm của Trưởng thôn, Chủ tịch Hội đồng nhân dân và Chủ tịch Uỷ ban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Bầu, miễn nhiệm Trưởng thôn; xây dựng hương ước, quy ước; cử các ban, nhóm tự quản, ủy viên thanh tra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hội nghị có giá trị khi có ít nhất quá nửa số người dự họp tán thành và không trái với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Nhiệm vụ và quyền hạn của Trưởng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thôn là người do nhân dân trực tiếp bầu tại hội nghị nhân dân và được Chủ tịch Uỷ ban nhân dân xã xem xét, ra quyết định công nhận và chịu sự chỉ đạo quản lý của Uỷ ban nhân dân xã. Chủ tịch Uỷ ban nhân dân xã có quyền phê bình, cảnh cáo, tạm đình chỉ cho thôi chức khi Trưởng thôn không hoàn thành nhiệm vụ, vi phạm quyền làm chủ của nhân dân, tham nhũng, lãng phí; không phục tùng sự chỉ đạo, điều hành của Uỷ ban nhân dân xã; vi phạm pháp luật và các quy định của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trách nhiệm và quyền hạn của Trưởng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Ban công tác Mặt trận Tổ quốc và các đoàn thể ở thôn trong quá trình triển khai thực hiện các hoạt động bao gồm: triệu tập và chủ trì hội nghị thôn; tổ chức thực hiện các quyết định của thôn; tổ chức nhân dân thực hiện tốt Quy chế dân chủ; tổ chức xây dựng và thực hiện hương ước; bảo đảm đoàn kết, giữ gìn trật tự, an toàn trong thôn; tổ chức thực hiện nhiệm vụ do Uỷ ban nhân dân xã giao; tập hợp, phản ánh, đề nghị chính quyền xã giải quyết những nguyện vọng chính đáng của nhân dân; ký hợp đồng dịch vụ phục vụ sản xuất và xây dựng cơ sở hạ tầng trên cơ sở nghị quyết hội nghị nhân dân trong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sáu tháng và một năm báo cáo công tác tự phê bình, kiểm điểm trước hội nghị thôn. Hàng năm, Ban công tác Mặt trận Tổ quốc cùng với các thành viên của Mặt trận ở thôn tổ chức lấy phiếu tín nhiệm đối với Trưởng thôn. Nếu tỷ lệ phiếu tín nhiệm thấp dưới 50% số người tham gia bỏ phiếu thì đề nghị tổ chức hội nghị thôn xem xét miễn nhiệm và báo cáo lên Chủ tịch Uỷ ban nhân dân xã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Uỷ ban nhân dân xã mời dự họp về các vấn đề liên quan. Hàng tháng báo cáo kết quả công tác với Uỷ ban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tham dự các lớp tập huấn, bồi dưỡng, được hưởng phụ cấp theo quy định của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Thôn xây dựng hương ước, quy ước về công việc thuộc nội bộ cộng đồng dân cư, kế thừa và phát huy thuần phong mỹ tục của cộng đồng, phù hợp với quy định của pháp luật hiện hành nhằm bài trừ hủ tục, mê tín dị đoan, tệ nạn xã hội, giữ gìn an ninh trật tự, an toàn giao thông, vệ sinh môi trường, xây dựng nông thôn mới giàu đẹp, văn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quy ước được nhân dân ở thôn bàn bạc và thông qua tại Hội nghị nhân dân. Trưởng thôn gửi hương ước, quy ước đã được thông qua lên Uỷ ban nhân dân xã. Sau khi thống nhất với Chủ tịch Hội đồng nhân dân xã và Uỷ ban Mặt trận Tổ quốc cùng cấp, Chủ tịch Uỷ ban nhân dân xã có công văn đề nghị Chủ tịch Uỷ ban nhân dân cấp huyện phê duyệt hương ước, quy ước. Phòng Tư pháp, Phòng Văn hóa - Thông tin cấp huyện có trách nhiệm giúp Chủ tịch Uỷ ban nhân dân cấp huyện thẩm định hương ước, quy ước trước khi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Thôn có thể thành lập các tổ: hòa giải, an ninh, bảo vệ sản xuất, kiến thiết. Các tổ chức này được thành lập hoặc giải thể theo yêu cầu thực tế của từng địa phương. Thành viên của các tổ chức này do nhân dân bầu. Hoạt động của các tổ chức nói trên do Trưởng thôn chủ trì, phối hợp với Ban công tác Mặt trận quản lý và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Các cấp, các ngành có trách nhiệm xây dựng chính quyền cơ sở trong sạch, vững mạnh, hiệu lực, hiệu quả, khắc phục biểu hiện quan liêu, thiếu trách nhiệm, mất dân chủ trong giải quyết các công việc; thường xuyên quan tâm xây dựng đội ngũ cán bộ ở cơ sở; có kế hoạch bồi dưỡng, đào tạo về trình độ văn hóa, chuyên môn nghiệp vụ, lý luận chính trị và phương pháp công tác, đáp ứng yêu cầu nhiệm vụ trong giai đoạn cách mạng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Cán bộ, công chức chính quyền các cấp và nhân dân có nghĩa vụ chấp hành nghiêm chỉnh những quy định trong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Chủ tịch Uỷ ban nhân dân các cấp có trách nhiệm chỉ đạo thực hiện Quy chế này. Sáu tháng, Chủ tịch Uỷ ban nhân dân cấp dưới báo cáo kết quả thực hiện với Chủ tịch Uỷ ban nhân dân cấp trên; hàng năm, Chủ tịch Uỷ ban nhân dân tỉnh, thành phố trực thuộc Trung ương báo cáo Chính phủ (thông qua Bộ Nội vụ) kết quả thực hiện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Bộ Nội vụ có trách nhiệm chỉ đạo, hướng dẫn, theo dõi thực hiện Quy chế này. Bộ Tài chính có trách nhiệm chỉ đạo, hướng dẫn các cơ quan chuyên môn cấp dưới kiểm tra tài chính và thu, chi ngân sách của xã, bồi dưỡng nghiệp vụ chuyên môn cho cán bộ tài chính xã. Thanh tra Nhà nước có trách nhiệm hướng dẫn công tác thanh tra, kiểm tra ở xã, bồi dưỡng, hướng dẫn nghiệp vụ cho Ban Thanh tra nhân dân xã. Bộ Tư pháp và Bộ Văn hóa - Thông tin có trách nhiệm hướng dẫn xây dựng các hương ước, quy ước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Đề nghị Uỷ ban Trung ương Mặt trận Tổ quốc Việt Nam, các thành viên Mặt trận Tổ quốc Việt Nam chỉ đạo, hướng dẫn, kiểm tra cấp dưới thực hiện tốt nhiệm vụ được quy định trong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Trong quá trình thực hiện Quy chế, các tổ chức, cá nhân có thành tích sẽ được khen thưởng; các tổ chức, cá nhân vi phạm sẽ bị xử lý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nơi không tổ chức triển khai thực hiện Quy chế hoặc triển khai hình thức, kém hiệu quả thì Chủ tịch Uỷ ban nhân dân xã phải chịu trách nhiệm và bị xử lý kỷ luật tùy theo mức độ sai phạm. Hình thức kỷ luật đối với Chủ tịch Uỷ ban nhân dân xã do Chủ tịch Uỷ ban nhân dân cấp huyện xem xét, quyết 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9-2003-nd-cp-cua-chinh-phu---nghi-dinh-ban-hanh-quy-che-thuc-hien-dan-chu-o-x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2022-06-20T22:34:07Z</dcterms:created>
  <dcterms:modified xsi:type="dcterms:W3CDTF">2022-06-20T22:34:07Z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2022-06-20T22:34:07Z</dcterms:created>
  <dcterms:modified xsi:type="dcterms:W3CDTF">2022-06-20T22:34:07Z</dcterms:modified>
</cp:coreProperties>
</file>