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666AAD" w14:paraId="5C7C0B77" w14:textId="77777777" w:rsidTr="00666AAD">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B7518" w14:textId="77777777" w:rsidR="00666AAD" w:rsidRDefault="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XÂY DỰNG</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815E1" w14:textId="77777777" w:rsidR="00666AAD" w:rsidRDefault="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66AAD" w14:paraId="127E4EA6" w14:textId="77777777" w:rsidTr="00666AAD">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0ACF3"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41a/QĐ-BXD</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79C26" w14:textId="77777777" w:rsidR="00666AAD" w:rsidRDefault="00666AA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01 năm 2022</w:t>
            </w:r>
          </w:p>
        </w:tc>
      </w:tr>
    </w:tbl>
    <w:p w14:paraId="129BFEEA" w14:textId="77777777" w:rsidR="00666AAD" w:rsidRDefault="00666AAD" w:rsidP="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58F0ADD" w14:textId="77777777" w:rsidR="00666AAD" w:rsidRDefault="00666AAD" w:rsidP="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CÔNG BỐ DANH MỤC VĂN BẢN QUY PHẠM PHÁP LUẬT HẾT HIỆU LỰC TOÀN BỘ HOẶC MỘT PHẦN THUỘC LĨNH VỰC QUẢN LÝ NHÀ NƯỚC CỦA BỘ XÂY DỰNG NĂM 2021</w:t>
      </w:r>
    </w:p>
    <w:p w14:paraId="5BA06812" w14:textId="77777777" w:rsidR="00666AAD" w:rsidRDefault="00666AAD" w:rsidP="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XÂY DỰNG</w:t>
      </w:r>
    </w:p>
    <w:p w14:paraId="33C565B0" w14:textId="77777777" w:rsidR="00666AAD" w:rsidRDefault="00666AAD" w:rsidP="00666AA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năm 2015 được sửa đổi, bổ sung tai </w:t>
      </w:r>
      <w:hyperlink r:id="rId8" w:tgtFrame="_blank"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năm 2020;</w:t>
      </w:r>
    </w:p>
    <w:p w14:paraId="36DAE109" w14:textId="77777777" w:rsidR="00666AAD" w:rsidRDefault="00666AAD" w:rsidP="00666AA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w:t>
      </w:r>
      <w:hyperlink r:id="rId9" w:tgtFrame="_blank" w:history="1">
        <w:r>
          <w:rPr>
            <w:rStyle w:val="Hyperlink"/>
            <w:rFonts w:ascii="Arial" w:hAnsi="Arial" w:cs="Arial"/>
            <w:i/>
            <w:iCs/>
            <w:color w:val="135ECD"/>
            <w:sz w:val="21"/>
            <w:szCs w:val="21"/>
          </w:rPr>
          <w:t>34/2016/NĐ-CP</w:t>
        </w:r>
      </w:hyperlink>
      <w:r>
        <w:rPr>
          <w:rStyle w:val="Emphasis"/>
          <w:rFonts w:ascii="Arial" w:hAnsi="Arial" w:cs="Arial"/>
          <w:color w:val="000000"/>
          <w:sz w:val="21"/>
          <w:szCs w:val="21"/>
        </w:rPr>
        <w:t> ngày 14/5/2016 của Chính phủ quy định chi tiết một số điều và biện pháp thi hành Luật Ban hành văn bản quy phạm pháp luật được sửa đổi, bổ sung tại Nghị định số </w:t>
      </w:r>
      <w:hyperlink r:id="rId10" w:tgtFrame="_blank" w:history="1">
        <w:r>
          <w:rPr>
            <w:rStyle w:val="Hyperlink"/>
            <w:rFonts w:ascii="Arial" w:hAnsi="Arial" w:cs="Arial"/>
            <w:i/>
            <w:iCs/>
            <w:color w:val="135ECD"/>
            <w:sz w:val="21"/>
            <w:szCs w:val="21"/>
          </w:rPr>
          <w:t>154/2020/NĐ-CP</w:t>
        </w:r>
      </w:hyperlink>
      <w:r>
        <w:rPr>
          <w:rStyle w:val="Emphasis"/>
          <w:rFonts w:ascii="Arial" w:hAnsi="Arial" w:cs="Arial"/>
          <w:color w:val="000000"/>
          <w:sz w:val="21"/>
          <w:szCs w:val="21"/>
        </w:rPr>
        <w:t> ngày 31/12/2020 của Chính phủ sửa đổi, bổ sung một số điều của Nghị định số 34/2016/NĐ-CP ;</w:t>
      </w:r>
    </w:p>
    <w:p w14:paraId="05F7F6C8" w14:textId="77777777" w:rsidR="00666AAD" w:rsidRDefault="00666AAD" w:rsidP="00666AA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w:t>
      </w:r>
      <w:hyperlink r:id="rId11" w:tgtFrame="_blank" w:history="1">
        <w:r>
          <w:rPr>
            <w:rStyle w:val="Hyperlink"/>
            <w:rFonts w:ascii="Arial" w:hAnsi="Arial" w:cs="Arial"/>
            <w:i/>
            <w:iCs/>
            <w:color w:val="135ECD"/>
            <w:sz w:val="21"/>
            <w:szCs w:val="21"/>
          </w:rPr>
          <w:t>81/2017/NĐ-CP </w:t>
        </w:r>
      </w:hyperlink>
      <w:r>
        <w:rPr>
          <w:rStyle w:val="Emphasis"/>
          <w:rFonts w:ascii="Arial" w:hAnsi="Arial" w:cs="Arial"/>
          <w:color w:val="000000"/>
          <w:sz w:val="21"/>
          <w:szCs w:val="21"/>
        </w:rPr>
        <w:t>ngày 17 7/2017 của Chính phủ quy định chức năng, nhiệm vụ, quyền hạn và cơ cấu tổ chức của Bộ Xây dựng;</w:t>
      </w:r>
    </w:p>
    <w:p w14:paraId="14C30856" w14:textId="77777777" w:rsidR="00666AAD" w:rsidRDefault="00666AAD" w:rsidP="00666AA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Vụ trưởng Vụ Pháp chế.</w:t>
      </w:r>
    </w:p>
    <w:p w14:paraId="19238F21" w14:textId="77777777" w:rsidR="00666AAD" w:rsidRDefault="00666AAD" w:rsidP="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436AE32" w14:textId="77777777" w:rsidR="00666AAD" w:rsidRDefault="00666AAD" w:rsidP="00666AA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Công bố kèm theo Quyết định này Danh mục văn bản quy phạm pháp luật hết hiệu lực toàn bộ hoặc một phần thuộc lĩnh vực quản lý nhà nước của Bộ Xây dựng năm 2021 (từ ngày 01/01/2021 đến hết ngày 31/12/2021).</w:t>
      </w:r>
    </w:p>
    <w:p w14:paraId="40C57966" w14:textId="77777777" w:rsidR="00666AAD" w:rsidRDefault="00666AAD" w:rsidP="00666AA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72CF1199" w14:textId="77777777" w:rsidR="00666AAD" w:rsidRDefault="00666AAD" w:rsidP="00666AA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Chánh Văn phòng Bộ, Vụ trưởng Vụ Pháp chế, Thủ trưởng cơ quan, đơn vị thuộc Bộ và các tổ chức, cá nhân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666AAD" w14:paraId="379E09C8" w14:textId="77777777" w:rsidTr="00666AAD">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308BB" w14:textId="77777777" w:rsidR="00666AAD" w:rsidRDefault="00666AAD" w:rsidP="00666AA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Bộ trưởng Nguyễn Thanh Nghị (để b/c);</w:t>
            </w:r>
            <w:r>
              <w:rPr>
                <w:rFonts w:ascii="Arial" w:hAnsi="Arial" w:cs="Arial"/>
                <w:color w:val="000000"/>
                <w:sz w:val="21"/>
                <w:szCs w:val="21"/>
              </w:rPr>
              <w:br/>
              <w:t>- Các Thứ trưởng BXD;</w:t>
            </w:r>
            <w:r>
              <w:rPr>
                <w:rFonts w:ascii="Arial" w:hAnsi="Arial" w:cs="Arial"/>
                <w:color w:val="000000"/>
                <w:sz w:val="21"/>
                <w:szCs w:val="21"/>
              </w:rPr>
              <w:br/>
            </w:r>
            <w:r>
              <w:rPr>
                <w:rFonts w:ascii="Arial" w:hAnsi="Arial" w:cs="Arial"/>
                <w:color w:val="000000"/>
                <w:sz w:val="21"/>
                <w:szCs w:val="21"/>
              </w:rPr>
              <w:lastRenderedPageBreak/>
              <w:t>- Văn phòng Chính phủ;</w:t>
            </w:r>
            <w:r>
              <w:rPr>
                <w:rFonts w:ascii="Arial" w:hAnsi="Arial" w:cs="Arial"/>
                <w:color w:val="000000"/>
                <w:sz w:val="21"/>
                <w:szCs w:val="21"/>
              </w:rPr>
              <w:br/>
              <w:t>- Văn phòng Quốc hội, VP Chủ tịch nước:</w:t>
            </w:r>
            <w:r>
              <w:rPr>
                <w:rFonts w:ascii="Arial" w:hAnsi="Arial" w:cs="Arial"/>
                <w:color w:val="000000"/>
                <w:sz w:val="21"/>
                <w:szCs w:val="21"/>
              </w:rPr>
              <w:br/>
              <w:t>- Các bộ, cơ quan ngang bộ, cơ quan thuộc CP;</w:t>
            </w:r>
            <w:r>
              <w:rPr>
                <w:rFonts w:ascii="Arial" w:hAnsi="Arial" w:cs="Arial"/>
                <w:color w:val="000000"/>
                <w:sz w:val="21"/>
                <w:szCs w:val="21"/>
              </w:rPr>
              <w:br/>
              <w:t>- Viện Kiểm sát nhân dân tối cao;</w:t>
            </w:r>
            <w:r>
              <w:rPr>
                <w:rFonts w:ascii="Arial" w:hAnsi="Arial" w:cs="Arial"/>
                <w:color w:val="000000"/>
                <w:sz w:val="21"/>
                <w:szCs w:val="21"/>
              </w:rPr>
              <w:br/>
              <w:t>- Toà án nhân dân tối cao;</w:t>
            </w:r>
            <w:r>
              <w:rPr>
                <w:rFonts w:ascii="Arial" w:hAnsi="Arial" w:cs="Arial"/>
                <w:color w:val="000000"/>
                <w:sz w:val="21"/>
                <w:szCs w:val="21"/>
              </w:rPr>
              <w:br/>
              <w:t>- Kiểm toán Nhà nước;</w:t>
            </w:r>
            <w:r>
              <w:rPr>
                <w:rFonts w:ascii="Arial" w:hAnsi="Arial" w:cs="Arial"/>
                <w:color w:val="000000"/>
                <w:sz w:val="21"/>
                <w:szCs w:val="21"/>
              </w:rPr>
              <w:br/>
              <w:t>- HĐND, UBND các tỉnh, thành phố trực thuộc TW;</w:t>
            </w:r>
            <w:r>
              <w:rPr>
                <w:rFonts w:ascii="Arial" w:hAnsi="Arial" w:cs="Arial"/>
                <w:color w:val="000000"/>
                <w:sz w:val="21"/>
                <w:szCs w:val="21"/>
              </w:rPr>
              <w:br/>
              <w:t>- Cục Kiểm tra văn bản QPPL - Bộ Tư pháp;</w:t>
            </w:r>
            <w:r>
              <w:rPr>
                <w:rFonts w:ascii="Arial" w:hAnsi="Arial" w:cs="Arial"/>
                <w:color w:val="000000"/>
                <w:sz w:val="21"/>
                <w:szCs w:val="21"/>
              </w:rPr>
              <w:br/>
              <w:t>- Công báo;</w:t>
            </w:r>
            <w:r>
              <w:rPr>
                <w:rFonts w:ascii="Arial" w:hAnsi="Arial" w:cs="Arial"/>
                <w:color w:val="000000"/>
                <w:sz w:val="21"/>
                <w:szCs w:val="21"/>
              </w:rPr>
              <w:br/>
              <w:t>- Lưu: VT, PC.</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2A201" w14:textId="77777777" w:rsidR="00666AAD" w:rsidRDefault="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Nguyễn Văn Sinh</w:t>
            </w:r>
          </w:p>
        </w:tc>
      </w:tr>
    </w:tbl>
    <w:p w14:paraId="44EA1C97" w14:textId="77777777" w:rsidR="00666AAD" w:rsidRDefault="00666AAD" w:rsidP="00666AAD">
      <w:pPr>
        <w:pStyle w:val="NormalWeb"/>
        <w:spacing w:after="90" w:afterAutospacing="0" w:line="345" w:lineRule="atLeast"/>
        <w:rPr>
          <w:rFonts w:ascii="Arial" w:hAnsi="Arial" w:cs="Arial"/>
          <w:color w:val="000000"/>
          <w:sz w:val="21"/>
          <w:szCs w:val="21"/>
        </w:rPr>
      </w:pPr>
    </w:p>
    <w:p w14:paraId="6457AC03" w14:textId="77777777" w:rsidR="00666AAD" w:rsidRDefault="00666AAD" w:rsidP="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w:t>
      </w:r>
    </w:p>
    <w:p w14:paraId="126EE328" w14:textId="77777777" w:rsidR="00666AAD" w:rsidRDefault="00666AAD" w:rsidP="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VĂN BẢN QUY PHẠM PHÁP LUẬT HẾT HIỆU LỰC TOÀN BỘ HOẶC MỘT PHẦN THUỘC LĨNH VỰC QUẢN LÝ NHÀ NƯỚC CỦA BỘ XÂY DỰNG NĂM 2021</w:t>
      </w:r>
      <w:r>
        <w:rPr>
          <w:rFonts w:ascii="Arial" w:hAnsi="Arial" w:cs="Arial"/>
          <w:color w:val="000000"/>
          <w:sz w:val="21"/>
          <w:szCs w:val="21"/>
        </w:rPr>
        <w:br/>
      </w:r>
      <w:r>
        <w:rPr>
          <w:rStyle w:val="Emphasis"/>
          <w:rFonts w:ascii="Arial" w:hAnsi="Arial" w:cs="Arial"/>
          <w:color w:val="000000"/>
          <w:sz w:val="21"/>
          <w:szCs w:val="21"/>
        </w:rPr>
        <w:t>(Ban hành kèm theo Quyết định số 41a/QĐ-BXD ngày 28 tháng 01 năm 2022 của Bộ trưởng Bộ Xây dựng)</w:t>
      </w:r>
    </w:p>
    <w:p w14:paraId="430D36DE" w14:textId="77777777" w:rsidR="00666AAD" w:rsidRDefault="00666AAD" w:rsidP="00666AA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 VĂN BẢN HẾT HIỆU LỰC TOÀN BỘ NĂM 2021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
        <w:gridCol w:w="783"/>
        <w:gridCol w:w="2145"/>
        <w:gridCol w:w="2005"/>
        <w:gridCol w:w="2442"/>
        <w:gridCol w:w="1142"/>
      </w:tblGrid>
      <w:tr w:rsidR="00666AAD" w14:paraId="0841CE16"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ECB78" w14:textId="77777777" w:rsidR="00666AAD" w:rsidRDefault="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0BF39" w14:textId="77777777" w:rsidR="00666AAD" w:rsidRDefault="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loại văn bản</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48E4D" w14:textId="77777777" w:rsidR="00666AAD" w:rsidRDefault="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ký hiệu; ngày tháng nám ban hành văn bản</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3FA56" w14:textId="77777777" w:rsidR="00666AAD" w:rsidRDefault="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gọi của văn bản/Trích yếu nội dung văn bản</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79155" w14:textId="77777777" w:rsidR="00666AAD" w:rsidRDefault="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do hết hiệu lực</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F266C" w14:textId="77777777" w:rsidR="00666AAD" w:rsidRDefault="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hết hiệu lực</w:t>
            </w:r>
          </w:p>
        </w:tc>
      </w:tr>
      <w:tr w:rsidR="00666AAD" w14:paraId="127ACEEA" w14:textId="77777777" w:rsidTr="00666AAD">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BD517" w14:textId="77777777" w:rsidR="00666AAD" w:rsidRDefault="00666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Văn bản QPPL do Quốc hội, Chính phủ, Thủ tướng Chính phủ ban hành</w:t>
            </w:r>
          </w:p>
        </w:tc>
      </w:tr>
      <w:tr w:rsidR="00666AAD" w14:paraId="3ADFD233"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0AEA5"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895ED"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CA8D2" w14:textId="77777777" w:rsidR="00666AAD" w:rsidRDefault="00666AAD">
            <w:pPr>
              <w:pStyle w:val="NormalWeb"/>
              <w:spacing w:after="90" w:afterAutospacing="0" w:line="345" w:lineRule="atLeast"/>
              <w:jc w:val="center"/>
              <w:rPr>
                <w:rFonts w:ascii="Arial" w:hAnsi="Arial" w:cs="Arial"/>
                <w:color w:val="000000"/>
                <w:sz w:val="21"/>
                <w:szCs w:val="21"/>
              </w:rPr>
            </w:pPr>
            <w:hyperlink r:id="rId12" w:tgtFrame="_blank" w:history="1">
              <w:r>
                <w:rPr>
                  <w:rStyle w:val="Hyperlink"/>
                  <w:rFonts w:ascii="Arial" w:hAnsi="Arial" w:cs="Arial"/>
                  <w:color w:val="135ECD"/>
                  <w:sz w:val="21"/>
                  <w:szCs w:val="21"/>
                </w:rPr>
                <w:t>46/2015/NĐ-CP</w:t>
              </w:r>
            </w:hyperlink>
            <w:r>
              <w:rPr>
                <w:rFonts w:ascii="Arial" w:hAnsi="Arial" w:cs="Arial"/>
                <w:color w:val="000000"/>
                <w:sz w:val="21"/>
                <w:szCs w:val="21"/>
              </w:rPr>
              <w:t> ngày 12/5/2015</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566B8"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chất lượng và bảo trì công trình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26002"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thay thế bởi Nghị định số </w:t>
            </w:r>
            <w:hyperlink r:id="rId13" w:tgtFrame="_blank" w:history="1">
              <w:r>
                <w:rPr>
                  <w:rStyle w:val="Hyperlink"/>
                  <w:rFonts w:ascii="Arial" w:hAnsi="Arial" w:cs="Arial"/>
                  <w:color w:val="135ECD"/>
                  <w:sz w:val="21"/>
                  <w:szCs w:val="21"/>
                </w:rPr>
                <w:t>06/2021/NĐ-CP</w:t>
              </w:r>
            </w:hyperlink>
            <w:r>
              <w:rPr>
                <w:rFonts w:ascii="Arial" w:hAnsi="Arial" w:cs="Arial"/>
                <w:color w:val="000000"/>
                <w:sz w:val="21"/>
                <w:szCs w:val="21"/>
              </w:rPr>
              <w:t> ngày 26/01 2021 của Chính phủ quy định chi tiết một số nội dung về quản lý chất lượng, thi công xây dựng và bảo trì công trình xây dựng</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A0B4A"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26/01/2021</w:t>
            </w:r>
          </w:p>
        </w:tc>
      </w:tr>
      <w:tr w:rsidR="00666AAD" w14:paraId="40A8CAE1"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FD0D6"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B6135"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D0253" w14:textId="77777777" w:rsidR="00666AAD" w:rsidRDefault="00666AAD">
            <w:pPr>
              <w:pStyle w:val="NormalWeb"/>
              <w:spacing w:after="90" w:afterAutospacing="0" w:line="345" w:lineRule="atLeast"/>
              <w:jc w:val="center"/>
              <w:rPr>
                <w:rFonts w:ascii="Arial" w:hAnsi="Arial" w:cs="Arial"/>
                <w:color w:val="000000"/>
                <w:sz w:val="21"/>
                <w:szCs w:val="21"/>
              </w:rPr>
            </w:pPr>
            <w:hyperlink r:id="rId14" w:tgtFrame="_blank" w:history="1">
              <w:r>
                <w:rPr>
                  <w:rStyle w:val="Hyperlink"/>
                  <w:rFonts w:ascii="Arial" w:hAnsi="Arial" w:cs="Arial"/>
                  <w:color w:val="135ECD"/>
                  <w:sz w:val="21"/>
                  <w:szCs w:val="21"/>
                </w:rPr>
                <w:t>59/2015/NĐ-CP</w:t>
              </w:r>
            </w:hyperlink>
            <w:r>
              <w:rPr>
                <w:rFonts w:ascii="Arial" w:hAnsi="Arial" w:cs="Arial"/>
                <w:color w:val="000000"/>
                <w:sz w:val="21"/>
                <w:szCs w:val="21"/>
              </w:rPr>
              <w:t> ngày 18/6/2015</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EFC59"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dự án đầu tư xây dựng</w:t>
            </w:r>
          </w:p>
        </w:tc>
        <w:tc>
          <w:tcPr>
            <w:tcW w:w="255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3C62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thay thế bởi Nghị định số </w:t>
            </w:r>
            <w:hyperlink r:id="rId15" w:tgtFrame="_blank" w:history="1">
              <w:r>
                <w:rPr>
                  <w:rStyle w:val="Hyperlink"/>
                  <w:rFonts w:ascii="Arial" w:hAnsi="Arial" w:cs="Arial"/>
                  <w:color w:val="135ECD"/>
                  <w:sz w:val="21"/>
                  <w:szCs w:val="21"/>
                </w:rPr>
                <w:t>15/2021/NĐ-CP</w:t>
              </w:r>
            </w:hyperlink>
            <w:r>
              <w:rPr>
                <w:rFonts w:ascii="Arial" w:hAnsi="Arial" w:cs="Arial"/>
                <w:color w:val="000000"/>
                <w:sz w:val="21"/>
                <w:szCs w:val="21"/>
              </w:rPr>
              <w:t> ngày 03/3/2021 của Chính phủ quy định chi tiết một số nội dung về quản lý dự án đầu tư xây dựng</w:t>
            </w:r>
          </w:p>
        </w:tc>
        <w:tc>
          <w:tcPr>
            <w:tcW w:w="90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50474"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03/3/2021</w:t>
            </w:r>
          </w:p>
        </w:tc>
      </w:tr>
      <w:tr w:rsidR="00666AAD" w14:paraId="2CDCE1AB"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BF36E"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686B1"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A3C4B" w14:textId="77777777" w:rsidR="00666AAD" w:rsidRDefault="00666AAD">
            <w:pPr>
              <w:pStyle w:val="NormalWeb"/>
              <w:spacing w:after="90" w:afterAutospacing="0" w:line="345" w:lineRule="atLeast"/>
              <w:jc w:val="center"/>
              <w:rPr>
                <w:rFonts w:ascii="Arial" w:hAnsi="Arial" w:cs="Arial"/>
                <w:color w:val="000000"/>
                <w:sz w:val="21"/>
                <w:szCs w:val="21"/>
              </w:rPr>
            </w:pPr>
            <w:hyperlink r:id="rId16" w:tgtFrame="_blank" w:history="1">
              <w:r>
                <w:rPr>
                  <w:rStyle w:val="Hyperlink"/>
                  <w:rFonts w:ascii="Arial" w:hAnsi="Arial" w:cs="Arial"/>
                  <w:color w:val="135ECD"/>
                  <w:sz w:val="21"/>
                  <w:szCs w:val="21"/>
                </w:rPr>
                <w:t>42/2017/NĐ-CP</w:t>
              </w:r>
            </w:hyperlink>
            <w:r>
              <w:rPr>
                <w:rFonts w:ascii="Arial" w:hAnsi="Arial" w:cs="Arial"/>
                <w:color w:val="000000"/>
                <w:sz w:val="21"/>
                <w:szCs w:val="21"/>
              </w:rPr>
              <w:t> ngày 05/4/2017</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7FD2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Nghị định số </w:t>
            </w:r>
            <w:hyperlink r:id="rId17" w:tgtFrame="_blank" w:history="1">
              <w:r>
                <w:rPr>
                  <w:rStyle w:val="Hyperlink"/>
                  <w:rFonts w:ascii="Arial" w:hAnsi="Arial" w:cs="Arial"/>
                  <w:color w:val="135ECD"/>
                  <w:sz w:val="21"/>
                  <w:szCs w:val="21"/>
                </w:rPr>
                <w:t>59/2015/NĐ-CP</w:t>
              </w:r>
            </w:hyperlink>
            <w:r>
              <w:rPr>
                <w:rFonts w:ascii="Arial" w:hAnsi="Arial" w:cs="Arial"/>
                <w:color w:val="000000"/>
                <w:sz w:val="21"/>
                <w:szCs w:val="21"/>
              </w:rPr>
              <w:t> ngày 18/6/2015 của Chính phủ về quản lý dự án đầu tư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C7E7A8" w14:textId="77777777" w:rsidR="00666AAD" w:rsidRDefault="00666A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0F091A" w14:textId="77777777" w:rsidR="00666AAD" w:rsidRDefault="00666AAD">
            <w:pPr>
              <w:spacing w:line="375" w:lineRule="atLeast"/>
              <w:rPr>
                <w:rFonts w:ascii="Arial" w:hAnsi="Arial" w:cs="Arial"/>
                <w:color w:val="000000"/>
                <w:sz w:val="21"/>
                <w:szCs w:val="21"/>
              </w:rPr>
            </w:pPr>
          </w:p>
        </w:tc>
      </w:tr>
      <w:tr w:rsidR="00666AAD" w14:paraId="1B99FBFF"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A31F1"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AB5B4"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99B59" w14:textId="77777777" w:rsidR="00666AAD" w:rsidRDefault="00666AAD">
            <w:pPr>
              <w:pStyle w:val="NormalWeb"/>
              <w:spacing w:after="90" w:afterAutospacing="0" w:line="345" w:lineRule="atLeast"/>
              <w:jc w:val="center"/>
              <w:rPr>
                <w:rFonts w:ascii="Arial" w:hAnsi="Arial" w:cs="Arial"/>
                <w:color w:val="000000"/>
                <w:sz w:val="21"/>
                <w:szCs w:val="21"/>
              </w:rPr>
            </w:pPr>
            <w:hyperlink r:id="rId18" w:tgtFrame="_blank" w:history="1">
              <w:r>
                <w:rPr>
                  <w:rStyle w:val="Hyperlink"/>
                  <w:rFonts w:ascii="Arial" w:hAnsi="Arial" w:cs="Arial"/>
                  <w:color w:val="135ECD"/>
                  <w:sz w:val="21"/>
                  <w:szCs w:val="21"/>
                </w:rPr>
                <w:t>101/2015/NĐ-CP</w:t>
              </w:r>
            </w:hyperlink>
            <w:r>
              <w:rPr>
                <w:rFonts w:ascii="Arial" w:hAnsi="Arial" w:cs="Arial"/>
                <w:color w:val="000000"/>
                <w:sz w:val="21"/>
                <w:szCs w:val="21"/>
              </w:rPr>
              <w:t> ngày 20/10/2015</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980D2"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cải tạo, xây dựng lại nhà chung cư</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FC9CF"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thay thế bởi Nghị định số </w:t>
            </w:r>
            <w:hyperlink r:id="rId19" w:tgtFrame="_blank" w:history="1">
              <w:r>
                <w:rPr>
                  <w:rStyle w:val="Hyperlink"/>
                  <w:rFonts w:ascii="Arial" w:hAnsi="Arial" w:cs="Arial"/>
                  <w:color w:val="135ECD"/>
                  <w:sz w:val="21"/>
                  <w:szCs w:val="21"/>
                </w:rPr>
                <w:t>69/2021/NĐ-CP</w:t>
              </w:r>
            </w:hyperlink>
            <w:r>
              <w:rPr>
                <w:rFonts w:ascii="Arial" w:hAnsi="Arial" w:cs="Arial"/>
                <w:color w:val="000000"/>
                <w:sz w:val="21"/>
                <w:szCs w:val="21"/>
              </w:rPr>
              <w:t> ngày 15/7/2021 của Chính phủ về cải tạo, xây dựng lại nhà chung cư</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DFC03"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01/9/2021</w:t>
            </w:r>
          </w:p>
        </w:tc>
      </w:tr>
      <w:tr w:rsidR="00666AAD" w14:paraId="6BC9624F"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5379B"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32A93"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50739" w14:textId="77777777" w:rsidR="00666AAD" w:rsidRDefault="00666AAD">
            <w:pPr>
              <w:pStyle w:val="NormalWeb"/>
              <w:spacing w:after="90" w:afterAutospacing="0" w:line="345" w:lineRule="atLeast"/>
              <w:jc w:val="center"/>
              <w:rPr>
                <w:rFonts w:ascii="Arial" w:hAnsi="Arial" w:cs="Arial"/>
                <w:color w:val="000000"/>
                <w:sz w:val="21"/>
                <w:szCs w:val="21"/>
              </w:rPr>
            </w:pPr>
            <w:hyperlink r:id="rId20" w:tgtFrame="_blank" w:history="1">
              <w:r>
                <w:rPr>
                  <w:rStyle w:val="Hyperlink"/>
                  <w:rFonts w:ascii="Arial" w:hAnsi="Arial" w:cs="Arial"/>
                  <w:color w:val="135ECD"/>
                  <w:sz w:val="21"/>
                  <w:szCs w:val="21"/>
                </w:rPr>
                <w:t>24a/2016/NĐ-CP</w:t>
              </w:r>
            </w:hyperlink>
            <w:r>
              <w:rPr>
                <w:rFonts w:ascii="Arial" w:hAnsi="Arial" w:cs="Arial"/>
                <w:color w:val="000000"/>
                <w:sz w:val="21"/>
                <w:szCs w:val="21"/>
              </w:rPr>
              <w:t> ngày 05/4/2016</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2C39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vật liệu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54B7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thay thế bởi Nghị định số </w:t>
            </w:r>
            <w:hyperlink r:id="rId21" w:tgtFrame="_blank" w:history="1">
              <w:r>
                <w:rPr>
                  <w:rStyle w:val="Hyperlink"/>
                  <w:rFonts w:ascii="Arial" w:hAnsi="Arial" w:cs="Arial"/>
                  <w:color w:val="135ECD"/>
                  <w:sz w:val="21"/>
                  <w:szCs w:val="21"/>
                </w:rPr>
                <w:t>09/2021/NĐ-CP</w:t>
              </w:r>
            </w:hyperlink>
            <w:r>
              <w:rPr>
                <w:rFonts w:ascii="Arial" w:hAnsi="Arial" w:cs="Arial"/>
                <w:color w:val="000000"/>
                <w:sz w:val="21"/>
                <w:szCs w:val="21"/>
              </w:rPr>
              <w:t> ngày 09/02/2021 của Chính phủ về quản lý vật liệu xây dựng</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C2FFA"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09/02/2021</w:t>
            </w:r>
          </w:p>
        </w:tc>
      </w:tr>
      <w:tr w:rsidR="00666AAD" w14:paraId="759C58A6"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D5E65"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B1F89"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59241" w14:textId="77777777" w:rsidR="00666AAD" w:rsidRDefault="00666AAD">
            <w:pPr>
              <w:pStyle w:val="NormalWeb"/>
              <w:spacing w:after="90" w:afterAutospacing="0" w:line="345" w:lineRule="atLeast"/>
              <w:jc w:val="center"/>
              <w:rPr>
                <w:rFonts w:ascii="Arial" w:hAnsi="Arial" w:cs="Arial"/>
                <w:color w:val="000000"/>
                <w:sz w:val="21"/>
                <w:szCs w:val="21"/>
              </w:rPr>
            </w:pPr>
            <w:hyperlink r:id="rId22" w:tgtFrame="_blank" w:history="1">
              <w:r>
                <w:rPr>
                  <w:rStyle w:val="Hyperlink"/>
                  <w:rFonts w:ascii="Arial" w:hAnsi="Arial" w:cs="Arial"/>
                  <w:color w:val="135ECD"/>
                  <w:sz w:val="21"/>
                  <w:szCs w:val="21"/>
                </w:rPr>
                <w:t>95/2019/NĐ-CP</w:t>
              </w:r>
            </w:hyperlink>
            <w:r>
              <w:rPr>
                <w:rFonts w:ascii="Arial" w:hAnsi="Arial" w:cs="Arial"/>
                <w:color w:val="000000"/>
                <w:sz w:val="21"/>
                <w:szCs w:val="21"/>
              </w:rPr>
              <w:t> ngày 16/12/2019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88607"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Nghị định số 24a/2016/NĐ-CP ngày 05/4/2016 của Chính phủ về quản lý vật liệu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AA026" w14:textId="77777777" w:rsidR="00666AAD" w:rsidRDefault="00666AAD">
            <w:pPr>
              <w:pStyle w:val="NormalWeb"/>
              <w:spacing w:after="90" w:afterAutospacing="0" w:line="345" w:lineRule="atLeast"/>
              <w:jc w:val="both"/>
              <w:rPr>
                <w:rFonts w:ascii="Arial" w:hAnsi="Arial" w:cs="Arial"/>
                <w:color w:val="000000"/>
                <w:sz w:val="21"/>
                <w:szCs w:val="21"/>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E90F9" w14:textId="77777777" w:rsidR="00666AAD" w:rsidRDefault="00666AAD">
            <w:pPr>
              <w:pStyle w:val="NormalWeb"/>
              <w:spacing w:after="90" w:afterAutospacing="0" w:line="345" w:lineRule="atLeast"/>
              <w:jc w:val="both"/>
              <w:rPr>
                <w:rFonts w:ascii="Arial" w:hAnsi="Arial" w:cs="Arial"/>
                <w:color w:val="000000"/>
                <w:sz w:val="21"/>
                <w:szCs w:val="21"/>
              </w:rPr>
            </w:pPr>
          </w:p>
        </w:tc>
      </w:tr>
      <w:tr w:rsidR="00666AAD" w14:paraId="2BB4EBD6"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1E15A"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EF5B7"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533E9" w14:textId="77777777" w:rsidR="00666AAD" w:rsidRDefault="00666AAD">
            <w:pPr>
              <w:pStyle w:val="NormalWeb"/>
              <w:spacing w:after="90" w:afterAutospacing="0" w:line="345" w:lineRule="atLeast"/>
              <w:jc w:val="center"/>
              <w:rPr>
                <w:rFonts w:ascii="Arial" w:hAnsi="Arial" w:cs="Arial"/>
                <w:color w:val="000000"/>
                <w:sz w:val="21"/>
                <w:szCs w:val="21"/>
              </w:rPr>
            </w:pPr>
            <w:hyperlink r:id="rId23" w:tgtFrame="_blank" w:history="1">
              <w:r>
                <w:rPr>
                  <w:rStyle w:val="Hyperlink"/>
                  <w:rFonts w:ascii="Arial" w:hAnsi="Arial" w:cs="Arial"/>
                  <w:color w:val="135ECD"/>
                  <w:sz w:val="21"/>
                  <w:szCs w:val="21"/>
                </w:rPr>
                <w:t>79/2016/NĐ-CP</w:t>
              </w:r>
            </w:hyperlink>
            <w:r>
              <w:rPr>
                <w:rFonts w:ascii="Arial" w:hAnsi="Arial" w:cs="Arial"/>
                <w:color w:val="000000"/>
                <w:sz w:val="21"/>
                <w:szCs w:val="21"/>
              </w:rPr>
              <w:t> ngày 01 /7/2016</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567F4"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 định điều kiện kinh doanh dịch vụ đào tạo bồi dưỡng kiến thức chuyên môn, nghiệp vụ quản lý vận hành nhà chung cư; kiến thức hành nghề môi giới bất động </w:t>
            </w:r>
            <w:r>
              <w:rPr>
                <w:rFonts w:ascii="Arial" w:hAnsi="Arial" w:cs="Arial"/>
                <w:color w:val="000000"/>
                <w:sz w:val="21"/>
                <w:szCs w:val="21"/>
              </w:rPr>
              <w:lastRenderedPageBreak/>
              <w:t>sản, điều hành sàn giao dịch bất động sản</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1F4A7"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Đã được tuyên bố hết hiệu lực tại Nghị định số </w:t>
            </w:r>
            <w:hyperlink r:id="rId24" w:tgtFrame="_blank" w:history="1">
              <w:r>
                <w:rPr>
                  <w:rStyle w:val="Hyperlink"/>
                  <w:rFonts w:ascii="Arial" w:hAnsi="Arial" w:cs="Arial"/>
                  <w:color w:val="135ECD"/>
                  <w:sz w:val="21"/>
                  <w:szCs w:val="21"/>
                </w:rPr>
                <w:t>31/2021/NĐ-CP</w:t>
              </w:r>
            </w:hyperlink>
            <w:r>
              <w:rPr>
                <w:rFonts w:ascii="Arial" w:hAnsi="Arial" w:cs="Arial"/>
                <w:color w:val="000000"/>
                <w:sz w:val="21"/>
                <w:szCs w:val="21"/>
              </w:rPr>
              <w:t> ngày 26/3/2021 của Chính phủ quy định chi tiết và hướng dẫn thi hành một số điều của Luật Đầu tư</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36BA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01/01/2021</w:t>
            </w:r>
          </w:p>
        </w:tc>
      </w:tr>
      <w:tr w:rsidR="00666AAD" w14:paraId="48F6C54E"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83D3E"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25ED2"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C7C53" w14:textId="77777777" w:rsidR="00666AAD" w:rsidRDefault="00666AAD">
            <w:pPr>
              <w:pStyle w:val="NormalWeb"/>
              <w:spacing w:after="90" w:afterAutospacing="0" w:line="345" w:lineRule="atLeast"/>
              <w:jc w:val="center"/>
              <w:rPr>
                <w:rFonts w:ascii="Arial" w:hAnsi="Arial" w:cs="Arial"/>
                <w:color w:val="000000"/>
                <w:sz w:val="21"/>
                <w:szCs w:val="21"/>
              </w:rPr>
            </w:pPr>
            <w:hyperlink r:id="rId25" w:tgtFrame="_blank" w:history="1">
              <w:r>
                <w:rPr>
                  <w:rStyle w:val="Hyperlink"/>
                  <w:rFonts w:ascii="Arial" w:hAnsi="Arial" w:cs="Arial"/>
                  <w:color w:val="135ECD"/>
                  <w:sz w:val="21"/>
                  <w:szCs w:val="21"/>
                </w:rPr>
                <w:t>68/2019/NĐ-CP</w:t>
              </w:r>
            </w:hyperlink>
            <w:r>
              <w:rPr>
                <w:rFonts w:ascii="Arial" w:hAnsi="Arial" w:cs="Arial"/>
                <w:color w:val="000000"/>
                <w:sz w:val="21"/>
                <w:szCs w:val="21"/>
              </w:rPr>
              <w:t> ngày 14/8/2019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A546B"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chi phí đầu tư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565A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thay thế bởi Nghị định số </w:t>
            </w:r>
            <w:hyperlink r:id="rId26" w:tgtFrame="_blank" w:history="1">
              <w:r>
                <w:rPr>
                  <w:rStyle w:val="Hyperlink"/>
                  <w:rFonts w:ascii="Arial" w:hAnsi="Arial" w:cs="Arial"/>
                  <w:color w:val="135ECD"/>
                  <w:sz w:val="21"/>
                  <w:szCs w:val="21"/>
                </w:rPr>
                <w:t>10/2021/NĐ-CP</w:t>
              </w:r>
            </w:hyperlink>
            <w:r>
              <w:rPr>
                <w:rFonts w:ascii="Arial" w:hAnsi="Arial" w:cs="Arial"/>
                <w:color w:val="000000"/>
                <w:sz w:val="21"/>
                <w:szCs w:val="21"/>
              </w:rPr>
              <w:t> ngày 09/02/2021 của Chính phủ về quản lý chi phí đầu tư xây dựng</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9E799"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09/02/2021</w:t>
            </w:r>
          </w:p>
        </w:tc>
      </w:tr>
      <w:tr w:rsidR="00666AAD" w14:paraId="09277BFE" w14:textId="77777777" w:rsidTr="00666AAD">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C0A64" w14:textId="77777777" w:rsidR="00666AAD" w:rsidRDefault="00666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Văn bản QPPL do Bộ Xây dựng ban hành và liên tịch ban hành</w:t>
            </w:r>
          </w:p>
        </w:tc>
      </w:tr>
      <w:tr w:rsidR="00666AAD" w14:paraId="34E4A0E2"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C74B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5BE10"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926C9" w14:textId="77777777" w:rsidR="00666AAD" w:rsidRDefault="00666AAD">
            <w:pPr>
              <w:pStyle w:val="NormalWeb"/>
              <w:spacing w:after="90" w:afterAutospacing="0" w:line="345" w:lineRule="atLeast"/>
              <w:jc w:val="center"/>
              <w:rPr>
                <w:rFonts w:ascii="Arial" w:hAnsi="Arial" w:cs="Arial"/>
                <w:color w:val="000000"/>
                <w:sz w:val="21"/>
                <w:szCs w:val="21"/>
              </w:rPr>
            </w:pPr>
            <w:hyperlink r:id="rId27" w:tgtFrame="_blank" w:history="1">
              <w:r>
                <w:rPr>
                  <w:rStyle w:val="Hyperlink"/>
                  <w:rFonts w:ascii="Arial" w:hAnsi="Arial" w:cs="Arial"/>
                  <w:color w:val="135ECD"/>
                  <w:sz w:val="21"/>
                  <w:szCs w:val="21"/>
                </w:rPr>
                <w:t>07/2006/TT-BXD</w:t>
              </w:r>
            </w:hyperlink>
            <w:r>
              <w:rPr>
                <w:rFonts w:ascii="Arial" w:hAnsi="Arial" w:cs="Arial"/>
                <w:color w:val="000000"/>
                <w:sz w:val="21"/>
                <w:szCs w:val="21"/>
              </w:rPr>
              <w:t> ngày 10/11/2006</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19E9F"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điều chỉnh dự toán xây dựng công trình</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F1D0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w:t>
            </w:r>
            <w:hyperlink r:id="rId28" w:tgtFrame="_blank" w:history="1">
              <w:r>
                <w:rPr>
                  <w:rStyle w:val="Hyperlink"/>
                  <w:rFonts w:ascii="Arial" w:hAnsi="Arial" w:cs="Arial"/>
                  <w:color w:val="135ECD"/>
                  <w:sz w:val="21"/>
                  <w:szCs w:val="21"/>
                </w:rPr>
                <w:t>05/2021/TT-BXD</w:t>
              </w:r>
            </w:hyperlink>
            <w:r>
              <w:rPr>
                <w:rFonts w:ascii="Arial" w:hAnsi="Arial" w:cs="Arial"/>
                <w:color w:val="000000"/>
                <w:sz w:val="21"/>
                <w:szCs w:val="21"/>
              </w:rPr>
              <w:t>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9FC65"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0F6FACC9"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CD10C"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C9620"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7F829" w14:textId="77777777" w:rsidR="00666AAD" w:rsidRDefault="00666AAD">
            <w:pPr>
              <w:pStyle w:val="NormalWeb"/>
              <w:spacing w:after="90" w:afterAutospacing="0" w:line="345" w:lineRule="atLeast"/>
              <w:jc w:val="center"/>
              <w:rPr>
                <w:rFonts w:ascii="Arial" w:hAnsi="Arial" w:cs="Arial"/>
                <w:color w:val="000000"/>
                <w:sz w:val="21"/>
                <w:szCs w:val="21"/>
              </w:rPr>
            </w:pPr>
            <w:hyperlink r:id="rId29" w:tgtFrame="_blank" w:history="1">
              <w:r>
                <w:rPr>
                  <w:rStyle w:val="Hyperlink"/>
                  <w:rFonts w:ascii="Arial" w:hAnsi="Arial" w:cs="Arial"/>
                  <w:color w:val="135ECD"/>
                  <w:sz w:val="21"/>
                  <w:szCs w:val="21"/>
                </w:rPr>
                <w:t>01/2007/TTLT-BTTTT-BXD</w:t>
              </w:r>
            </w:hyperlink>
            <w:r>
              <w:rPr>
                <w:rFonts w:ascii="Arial" w:hAnsi="Arial" w:cs="Arial"/>
                <w:color w:val="000000"/>
                <w:sz w:val="21"/>
                <w:szCs w:val="21"/>
              </w:rPr>
              <w:t> ngày 10/12/2007</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7E8A7"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việc lắp đặt, quản lý, sử dụng thùng thư bưu chính, hệ thống cáp điện thoại cố định và hệ thống cáp truyền hình trong các tòa nhà nhiều tầng có nhiều chủ sử dụng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52B8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w:t>
            </w:r>
            <w:hyperlink r:id="rId30" w:tgtFrame="_blank" w:history="1">
              <w:r>
                <w:rPr>
                  <w:rStyle w:val="Hyperlink"/>
                  <w:rFonts w:ascii="Arial" w:hAnsi="Arial" w:cs="Arial"/>
                  <w:color w:val="135ECD"/>
                  <w:sz w:val="21"/>
                  <w:szCs w:val="21"/>
                </w:rPr>
                <w:t>05/2021/TT-BXD</w:t>
              </w:r>
            </w:hyperlink>
            <w:r>
              <w:rPr>
                <w:rFonts w:ascii="Arial" w:hAnsi="Arial" w:cs="Arial"/>
                <w:color w:val="000000"/>
                <w:sz w:val="21"/>
                <w:szCs w:val="21"/>
              </w:rPr>
              <w:t>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2DB31"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59E06A04"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46785"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4449D"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91911" w14:textId="77777777" w:rsidR="00666AAD" w:rsidRDefault="00666AAD">
            <w:pPr>
              <w:pStyle w:val="NormalWeb"/>
              <w:spacing w:after="90" w:afterAutospacing="0" w:line="345" w:lineRule="atLeast"/>
              <w:jc w:val="center"/>
              <w:rPr>
                <w:rFonts w:ascii="Arial" w:hAnsi="Arial" w:cs="Arial"/>
                <w:color w:val="000000"/>
                <w:sz w:val="21"/>
                <w:szCs w:val="21"/>
              </w:rPr>
            </w:pPr>
            <w:hyperlink r:id="rId31" w:tgtFrame="_blank" w:history="1">
              <w:r>
                <w:rPr>
                  <w:rStyle w:val="Hyperlink"/>
                  <w:rFonts w:ascii="Arial" w:hAnsi="Arial" w:cs="Arial"/>
                  <w:color w:val="135ECD"/>
                  <w:sz w:val="21"/>
                  <w:szCs w:val="21"/>
                </w:rPr>
                <w:t>04/2007/TTLT-BXD-BCA</w:t>
              </w:r>
            </w:hyperlink>
            <w:r>
              <w:rPr>
                <w:rFonts w:ascii="Arial" w:hAnsi="Arial" w:cs="Arial"/>
                <w:color w:val="000000"/>
                <w:sz w:val="21"/>
                <w:szCs w:val="21"/>
              </w:rPr>
              <w:t> ngày 07/7/2007</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39FCF"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phối hợp xử lý vi phạm pháp luật trong hoạt động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67AC6"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0EF1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52F8DA85"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00B8D"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4.</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7C982"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A5D49" w14:textId="77777777" w:rsidR="00666AAD" w:rsidRDefault="00666AAD">
            <w:pPr>
              <w:pStyle w:val="NormalWeb"/>
              <w:spacing w:after="90" w:afterAutospacing="0" w:line="345" w:lineRule="atLeast"/>
              <w:jc w:val="center"/>
              <w:rPr>
                <w:rFonts w:ascii="Arial" w:hAnsi="Arial" w:cs="Arial"/>
                <w:color w:val="000000"/>
                <w:sz w:val="21"/>
                <w:szCs w:val="21"/>
              </w:rPr>
            </w:pPr>
            <w:hyperlink r:id="rId32" w:tgtFrame="_blank" w:history="1">
              <w:r>
                <w:rPr>
                  <w:rStyle w:val="Hyperlink"/>
                  <w:rFonts w:ascii="Arial" w:hAnsi="Arial" w:cs="Arial"/>
                  <w:color w:val="135ECD"/>
                  <w:sz w:val="21"/>
                  <w:szCs w:val="21"/>
                </w:rPr>
                <w:t>02/2008/TT-BXD</w:t>
              </w:r>
            </w:hyperlink>
            <w:r>
              <w:rPr>
                <w:rFonts w:ascii="Arial" w:hAnsi="Arial" w:cs="Arial"/>
                <w:color w:val="000000"/>
                <w:sz w:val="21"/>
                <w:szCs w:val="21"/>
              </w:rPr>
              <w:t> ngày 02/01/2008</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9AA4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lập và quản lý chi phí đầu tư xây dựng công trình cơ sở hạ tầng thuộc Chương trình phát triển kinh tế - xã hội các xã đặc biệt khó khăn thuộc vùng đồng bào Dân tộc và miền núi giai đoạn 2006 -2010</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69A84"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2BEA6"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0EF78A44"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3EF98"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B5470"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32BB2" w14:textId="77777777" w:rsidR="00666AAD" w:rsidRDefault="00666AAD">
            <w:pPr>
              <w:pStyle w:val="NormalWeb"/>
              <w:spacing w:after="90" w:afterAutospacing="0" w:line="345" w:lineRule="atLeast"/>
              <w:jc w:val="center"/>
              <w:rPr>
                <w:rFonts w:ascii="Arial" w:hAnsi="Arial" w:cs="Arial"/>
                <w:color w:val="000000"/>
                <w:sz w:val="21"/>
                <w:szCs w:val="21"/>
              </w:rPr>
            </w:pPr>
            <w:hyperlink r:id="rId33" w:tgtFrame="_blank" w:history="1">
              <w:r>
                <w:rPr>
                  <w:rStyle w:val="Hyperlink"/>
                  <w:rFonts w:ascii="Arial" w:hAnsi="Arial" w:cs="Arial"/>
                  <w:color w:val="135ECD"/>
                  <w:sz w:val="21"/>
                  <w:szCs w:val="21"/>
                </w:rPr>
                <w:t>03/2008/TT-BXD</w:t>
              </w:r>
            </w:hyperlink>
            <w:r>
              <w:rPr>
                <w:rFonts w:ascii="Arial" w:hAnsi="Arial" w:cs="Arial"/>
                <w:color w:val="000000"/>
                <w:sz w:val="21"/>
                <w:szCs w:val="21"/>
              </w:rPr>
              <w:t> ngày 25/01/2008</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031CB"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điều chỉnh dự toán xây dựng công trình</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30266"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FF219"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6EBC9140"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01CCF"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DFD5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C47F9" w14:textId="77777777" w:rsidR="00666AAD" w:rsidRDefault="00666AAD">
            <w:pPr>
              <w:pStyle w:val="NormalWeb"/>
              <w:spacing w:after="90" w:afterAutospacing="0" w:line="345" w:lineRule="atLeast"/>
              <w:jc w:val="center"/>
              <w:rPr>
                <w:rFonts w:ascii="Arial" w:hAnsi="Arial" w:cs="Arial"/>
                <w:color w:val="000000"/>
                <w:sz w:val="21"/>
                <w:szCs w:val="21"/>
              </w:rPr>
            </w:pPr>
            <w:hyperlink r:id="rId34" w:tgtFrame="_blank" w:history="1">
              <w:r>
                <w:rPr>
                  <w:rStyle w:val="Hyperlink"/>
                  <w:rFonts w:ascii="Arial" w:hAnsi="Arial" w:cs="Arial"/>
                  <w:color w:val="135ECD"/>
                  <w:sz w:val="21"/>
                  <w:szCs w:val="21"/>
                </w:rPr>
                <w:t>09/2008/TT-BXD</w:t>
              </w:r>
            </w:hyperlink>
            <w:r>
              <w:rPr>
                <w:rFonts w:ascii="Arial" w:hAnsi="Arial" w:cs="Arial"/>
                <w:color w:val="000000"/>
                <w:sz w:val="21"/>
                <w:szCs w:val="21"/>
              </w:rPr>
              <w:t> ngày 17/4/2008</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1E7BB"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điều chỉnh giá và hợp đồng xây dựng do biến động giá nguyên liệu, nhiên liệu và vật liệu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3EDB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26369"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77CD4599"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D49D9"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6DE94"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597F4" w14:textId="77777777" w:rsidR="00666AAD" w:rsidRDefault="00666AAD">
            <w:pPr>
              <w:pStyle w:val="NormalWeb"/>
              <w:spacing w:after="90" w:afterAutospacing="0" w:line="345" w:lineRule="atLeast"/>
              <w:jc w:val="center"/>
              <w:rPr>
                <w:rFonts w:ascii="Arial" w:hAnsi="Arial" w:cs="Arial"/>
                <w:color w:val="000000"/>
                <w:sz w:val="21"/>
                <w:szCs w:val="21"/>
              </w:rPr>
            </w:pPr>
            <w:hyperlink r:id="rId35" w:tgtFrame="_blank" w:history="1">
              <w:r>
                <w:rPr>
                  <w:rStyle w:val="Hyperlink"/>
                  <w:rFonts w:ascii="Arial" w:hAnsi="Arial" w:cs="Arial"/>
                  <w:color w:val="135ECD"/>
                  <w:sz w:val="21"/>
                  <w:szCs w:val="21"/>
                </w:rPr>
                <w:t>17/2008/TT-BXD</w:t>
              </w:r>
            </w:hyperlink>
            <w:r>
              <w:rPr>
                <w:rFonts w:ascii="Arial" w:hAnsi="Arial" w:cs="Arial"/>
                <w:color w:val="000000"/>
                <w:sz w:val="21"/>
                <w:szCs w:val="21"/>
              </w:rPr>
              <w:t> ngày 02/10/2008</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32A5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lập và quản lý chi phí đầu tư xây dựng công trình thủy điện theo cơ chế 797-400</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CC02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52D08"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74175C02"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3F98B"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8.</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8FFD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AE936" w14:textId="77777777" w:rsidR="00666AAD" w:rsidRDefault="00666AAD">
            <w:pPr>
              <w:pStyle w:val="NormalWeb"/>
              <w:spacing w:after="90" w:afterAutospacing="0" w:line="345" w:lineRule="atLeast"/>
              <w:jc w:val="center"/>
              <w:rPr>
                <w:rFonts w:ascii="Arial" w:hAnsi="Arial" w:cs="Arial"/>
                <w:color w:val="000000"/>
                <w:sz w:val="21"/>
                <w:szCs w:val="21"/>
              </w:rPr>
            </w:pPr>
            <w:hyperlink r:id="rId36" w:tgtFrame="_blank" w:history="1">
              <w:r>
                <w:rPr>
                  <w:rStyle w:val="Hyperlink"/>
                  <w:rFonts w:ascii="Arial" w:hAnsi="Arial" w:cs="Arial"/>
                  <w:color w:val="135ECD"/>
                  <w:sz w:val="21"/>
                  <w:szCs w:val="21"/>
                </w:rPr>
                <w:t>05/2009/TT-BXD</w:t>
              </w:r>
            </w:hyperlink>
            <w:r>
              <w:rPr>
                <w:rFonts w:ascii="Arial" w:hAnsi="Arial" w:cs="Arial"/>
                <w:color w:val="000000"/>
                <w:sz w:val="21"/>
                <w:szCs w:val="21"/>
              </w:rPr>
              <w:t> ngày 15/4/2009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1B939"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điều chỉnh dự toán xây dựng công trình</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B9C3E"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5DCE1"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599A6EF4"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1A260"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F1B35"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3B465"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18/2010/TT-BXD ngày 15/10/2010</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C4F25"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việc áp dụng quy chuẩn tiêu chuẩn trong hoạt động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53115"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8C92C"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49591CCA"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F7BE8"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13106"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2806E" w14:textId="77777777" w:rsidR="00666AAD" w:rsidRDefault="00666AAD">
            <w:pPr>
              <w:pStyle w:val="NormalWeb"/>
              <w:spacing w:after="90" w:afterAutospacing="0" w:line="345" w:lineRule="atLeast"/>
              <w:jc w:val="center"/>
              <w:rPr>
                <w:rFonts w:ascii="Arial" w:hAnsi="Arial" w:cs="Arial"/>
                <w:color w:val="000000"/>
                <w:sz w:val="21"/>
                <w:szCs w:val="21"/>
              </w:rPr>
            </w:pPr>
            <w:hyperlink r:id="rId37" w:tgtFrame="_blank" w:history="1">
              <w:r>
                <w:rPr>
                  <w:rStyle w:val="Hyperlink"/>
                  <w:rFonts w:ascii="Arial" w:hAnsi="Arial" w:cs="Arial"/>
                  <w:color w:val="135ECD"/>
                  <w:sz w:val="21"/>
                  <w:szCs w:val="21"/>
                </w:rPr>
                <w:t>05/2015/TT-BXD</w:t>
              </w:r>
            </w:hyperlink>
            <w:r>
              <w:rPr>
                <w:rFonts w:ascii="Arial" w:hAnsi="Arial" w:cs="Arial"/>
                <w:color w:val="000000"/>
                <w:sz w:val="21"/>
                <w:szCs w:val="21"/>
              </w:rPr>
              <w:t> ngày 30/10/2015</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5E037"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quản lý chất lượng xây dựng và bảo trì nhà ở riêng lẻ</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7792B"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042A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4B53BE24"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24659"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1C3C9"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0CED0" w14:textId="77777777" w:rsidR="00666AAD" w:rsidRDefault="00666AAD">
            <w:pPr>
              <w:pStyle w:val="NormalWeb"/>
              <w:spacing w:after="90" w:afterAutospacing="0" w:line="345" w:lineRule="atLeast"/>
              <w:jc w:val="center"/>
              <w:rPr>
                <w:rFonts w:ascii="Arial" w:hAnsi="Arial" w:cs="Arial"/>
                <w:color w:val="000000"/>
                <w:sz w:val="21"/>
                <w:szCs w:val="21"/>
              </w:rPr>
            </w:pPr>
            <w:hyperlink r:id="rId38" w:tgtFrame="_blank" w:history="1">
              <w:r>
                <w:rPr>
                  <w:rStyle w:val="Hyperlink"/>
                  <w:rFonts w:ascii="Arial" w:hAnsi="Arial" w:cs="Arial"/>
                  <w:color w:val="135ECD"/>
                  <w:sz w:val="21"/>
                  <w:szCs w:val="21"/>
                </w:rPr>
                <w:t>10/2015/TT-BXD</w:t>
              </w:r>
            </w:hyperlink>
            <w:r>
              <w:rPr>
                <w:rFonts w:ascii="Arial" w:hAnsi="Arial" w:cs="Arial"/>
                <w:color w:val="000000"/>
                <w:sz w:val="21"/>
                <w:szCs w:val="21"/>
              </w:rPr>
              <w:t> ngày 30/12/2015</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ABE67"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việc đào tạo, bồi dưỡng kiến thức chuyên môn, nghiệp vụ quản lý vận hành nhà chung cư</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76224"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CC810"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7D2BC977"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24AFC"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12.</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3929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AA987" w14:textId="77777777" w:rsidR="00666AAD" w:rsidRDefault="00666AAD">
            <w:pPr>
              <w:pStyle w:val="NormalWeb"/>
              <w:spacing w:after="90" w:afterAutospacing="0" w:line="345" w:lineRule="atLeast"/>
              <w:jc w:val="center"/>
              <w:rPr>
                <w:rFonts w:ascii="Arial" w:hAnsi="Arial" w:cs="Arial"/>
                <w:color w:val="000000"/>
                <w:sz w:val="21"/>
                <w:szCs w:val="21"/>
              </w:rPr>
            </w:pPr>
            <w:hyperlink r:id="rId39" w:tgtFrame="_blank" w:history="1">
              <w:r>
                <w:rPr>
                  <w:rStyle w:val="Hyperlink"/>
                  <w:rFonts w:ascii="Arial" w:hAnsi="Arial" w:cs="Arial"/>
                  <w:color w:val="135ECD"/>
                  <w:sz w:val="21"/>
                  <w:szCs w:val="21"/>
                </w:rPr>
                <w:t>06/2015/TT-BXD</w:t>
              </w:r>
            </w:hyperlink>
            <w:r>
              <w:rPr>
                <w:rFonts w:ascii="Arial" w:hAnsi="Arial" w:cs="Arial"/>
                <w:color w:val="000000"/>
                <w:sz w:val="21"/>
                <w:szCs w:val="21"/>
              </w:rPr>
              <w:t> ngày 30/10/2015</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68C9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công tác thi đua, khen thưởng ngành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D4484"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thay thế bởi Thông tư số 04/2020/TT-BXD ngày 30/12/2020 của Bộ trưởng Bộ Xây dựng hướng dẫn công tác thi đua, khen thưởng ngành Xây dựng</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A61EE"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15/02/2021</w:t>
            </w:r>
          </w:p>
        </w:tc>
      </w:tr>
      <w:tr w:rsidR="00666AAD" w14:paraId="58C0AF3F"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CCA8D"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3417E"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43013"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04/2016/TT-BXD ngày 10/3/2016</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536A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Giải thưởng về chất tượng công trình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F424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F20F9"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19136067"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FE5F7"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62C04"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375E3" w14:textId="77777777" w:rsidR="00666AAD" w:rsidRDefault="00666AAD">
            <w:pPr>
              <w:pStyle w:val="NormalWeb"/>
              <w:spacing w:after="90" w:afterAutospacing="0" w:line="345" w:lineRule="atLeast"/>
              <w:jc w:val="center"/>
              <w:rPr>
                <w:rFonts w:ascii="Arial" w:hAnsi="Arial" w:cs="Arial"/>
                <w:color w:val="000000"/>
                <w:sz w:val="21"/>
                <w:szCs w:val="21"/>
              </w:rPr>
            </w:pPr>
            <w:hyperlink r:id="rId40" w:tgtFrame="_blank" w:history="1">
              <w:r>
                <w:rPr>
                  <w:rStyle w:val="Hyperlink"/>
                  <w:rFonts w:ascii="Arial" w:hAnsi="Arial" w:cs="Arial"/>
                  <w:color w:val="135ECD"/>
                  <w:sz w:val="21"/>
                  <w:szCs w:val="21"/>
                </w:rPr>
                <w:t>13/2016/TT-BXD</w:t>
              </w:r>
            </w:hyperlink>
            <w:r>
              <w:rPr>
                <w:rFonts w:ascii="Arial" w:hAnsi="Arial" w:cs="Arial"/>
                <w:color w:val="000000"/>
                <w:sz w:val="21"/>
                <w:szCs w:val="21"/>
              </w:rPr>
              <w:t> ngày 29/6/2016</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E5689"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về thi tuyển, tuyển chọn phương án thiết kế kiến trúc công trình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AB42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D91E9"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16DE2827"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61135"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EE42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3E4CA" w14:textId="77777777" w:rsidR="00666AAD" w:rsidRDefault="00666AAD">
            <w:pPr>
              <w:pStyle w:val="NormalWeb"/>
              <w:spacing w:after="90" w:afterAutospacing="0" w:line="345" w:lineRule="atLeast"/>
              <w:jc w:val="center"/>
              <w:rPr>
                <w:rFonts w:ascii="Arial" w:hAnsi="Arial" w:cs="Arial"/>
                <w:color w:val="000000"/>
                <w:sz w:val="21"/>
                <w:szCs w:val="21"/>
              </w:rPr>
            </w:pPr>
            <w:hyperlink r:id="rId41" w:tgtFrame="_blank" w:history="1">
              <w:r>
                <w:rPr>
                  <w:rStyle w:val="Hyperlink"/>
                  <w:rFonts w:ascii="Arial" w:hAnsi="Arial" w:cs="Arial"/>
                  <w:color w:val="135ECD"/>
                  <w:sz w:val="21"/>
                  <w:szCs w:val="21"/>
                </w:rPr>
                <w:t>14/2016/TT-BXD</w:t>
              </w:r>
            </w:hyperlink>
            <w:r>
              <w:rPr>
                <w:rFonts w:ascii="Arial" w:hAnsi="Arial" w:cs="Arial"/>
                <w:color w:val="000000"/>
                <w:sz w:val="21"/>
                <w:szCs w:val="21"/>
              </w:rPr>
              <w:t> ngày 30/6/2016</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D08CE"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về cấp giấy phép hoạt động xây dựng và quản lý nhà thầu nước ngoài hoạt động xây dựng tại Việt Nam</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77E34"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19A03"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41FF301F"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7297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DECF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9289D" w14:textId="77777777" w:rsidR="00666AAD" w:rsidRDefault="00666AAD">
            <w:pPr>
              <w:pStyle w:val="NormalWeb"/>
              <w:spacing w:after="90" w:afterAutospacing="0" w:line="345" w:lineRule="atLeast"/>
              <w:jc w:val="center"/>
              <w:rPr>
                <w:rFonts w:ascii="Arial" w:hAnsi="Arial" w:cs="Arial"/>
                <w:color w:val="000000"/>
                <w:sz w:val="21"/>
                <w:szCs w:val="21"/>
              </w:rPr>
            </w:pPr>
            <w:hyperlink r:id="rId42" w:tgtFrame="_blank" w:history="1">
              <w:r>
                <w:rPr>
                  <w:rStyle w:val="Hyperlink"/>
                  <w:rFonts w:ascii="Arial" w:hAnsi="Arial" w:cs="Arial"/>
                  <w:color w:val="135ECD"/>
                  <w:sz w:val="21"/>
                  <w:szCs w:val="21"/>
                </w:rPr>
                <w:t>15/2016/TT-BXD</w:t>
              </w:r>
            </w:hyperlink>
            <w:r>
              <w:rPr>
                <w:rFonts w:ascii="Arial" w:hAnsi="Arial" w:cs="Arial"/>
                <w:color w:val="000000"/>
                <w:sz w:val="21"/>
                <w:szCs w:val="21"/>
              </w:rPr>
              <w:t> ngày 30/6/2016</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7B0D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về cấp giấy phép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78BC8"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Đã được bãi bỏ tại Thông tư số 05/2021/TT-BXD ngày 30/6/2021 của Bộ trưởng Bộ Xây dựng </w:t>
            </w:r>
            <w:r>
              <w:rPr>
                <w:rFonts w:ascii="Arial" w:hAnsi="Arial" w:cs="Arial"/>
                <w:color w:val="000000"/>
                <w:sz w:val="21"/>
                <w:szCs w:val="21"/>
              </w:rPr>
              <w:lastRenderedPageBreak/>
              <w:t>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A5EAF"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15/8/2021</w:t>
            </w:r>
          </w:p>
        </w:tc>
      </w:tr>
      <w:tr w:rsidR="00666AAD" w14:paraId="60A0AE01"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5F937"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698A9"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B519A"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15/2016/TTLT-BTTTT-BXD ngày 22/6/2016</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6625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quản lý việc xây dựng công trình hạ tầng kỹ thuật viễn thông thụ động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7F5A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700A6"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60256FF9"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04411"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002A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20579" w14:textId="77777777" w:rsidR="00666AAD" w:rsidRDefault="00666AAD">
            <w:pPr>
              <w:pStyle w:val="NormalWeb"/>
              <w:spacing w:after="90" w:afterAutospacing="0" w:line="345" w:lineRule="atLeast"/>
              <w:jc w:val="center"/>
              <w:rPr>
                <w:rFonts w:ascii="Arial" w:hAnsi="Arial" w:cs="Arial"/>
                <w:color w:val="000000"/>
                <w:sz w:val="21"/>
                <w:szCs w:val="21"/>
              </w:rPr>
            </w:pPr>
            <w:hyperlink r:id="rId43" w:tgtFrame="_blank" w:history="1">
              <w:r>
                <w:rPr>
                  <w:rStyle w:val="Hyperlink"/>
                  <w:rFonts w:ascii="Arial" w:hAnsi="Arial" w:cs="Arial"/>
                  <w:color w:val="135ECD"/>
                  <w:sz w:val="21"/>
                  <w:szCs w:val="21"/>
                </w:rPr>
                <w:t>16/2016/TT-BXD</w:t>
              </w:r>
            </w:hyperlink>
            <w:r>
              <w:rPr>
                <w:rFonts w:ascii="Arial" w:hAnsi="Arial" w:cs="Arial"/>
                <w:color w:val="000000"/>
                <w:sz w:val="21"/>
                <w:szCs w:val="21"/>
              </w:rPr>
              <w:t> ngày 30/6/2016</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8E02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điều của Nghị định số 59/2015/NĐ-CP ngày 18/6/2015 của Chính phủ về hình thức tổ chức quản lý dự án đầu tư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B1E6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AACD7"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0B724BB4"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5825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54114"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E8C6F" w14:textId="77777777" w:rsidR="00666AAD" w:rsidRDefault="00666AAD">
            <w:pPr>
              <w:pStyle w:val="NormalWeb"/>
              <w:spacing w:after="90" w:afterAutospacing="0" w:line="345" w:lineRule="atLeast"/>
              <w:jc w:val="center"/>
              <w:rPr>
                <w:rFonts w:ascii="Arial" w:hAnsi="Arial" w:cs="Arial"/>
                <w:color w:val="000000"/>
                <w:sz w:val="21"/>
                <w:szCs w:val="21"/>
              </w:rPr>
            </w:pPr>
            <w:hyperlink r:id="rId44" w:tgtFrame="_blank" w:history="1">
              <w:r>
                <w:rPr>
                  <w:rStyle w:val="Hyperlink"/>
                  <w:rFonts w:ascii="Arial" w:hAnsi="Arial" w:cs="Arial"/>
                  <w:color w:val="135ECD"/>
                  <w:sz w:val="21"/>
                  <w:szCs w:val="21"/>
                </w:rPr>
                <w:t>18/2016/TT-BXD</w:t>
              </w:r>
            </w:hyperlink>
            <w:r>
              <w:rPr>
                <w:rFonts w:ascii="Arial" w:hAnsi="Arial" w:cs="Arial"/>
                <w:color w:val="000000"/>
                <w:sz w:val="21"/>
                <w:szCs w:val="21"/>
              </w:rPr>
              <w:t> ngày 30/6/2016</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E54F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và hướng dẫn một số nội dung về thẩm định, phê duyệt dự án và thiết kế, dự toán xây dựng công trình</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D7A7E"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0FE8D"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47155ECD"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F021F"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12EE9"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17DB6" w14:textId="77777777" w:rsidR="00666AAD" w:rsidRDefault="00666AAD">
            <w:pPr>
              <w:pStyle w:val="NormalWeb"/>
              <w:spacing w:after="90" w:afterAutospacing="0" w:line="345" w:lineRule="atLeast"/>
              <w:jc w:val="center"/>
              <w:rPr>
                <w:rFonts w:ascii="Arial" w:hAnsi="Arial" w:cs="Arial"/>
                <w:color w:val="000000"/>
                <w:sz w:val="21"/>
                <w:szCs w:val="21"/>
              </w:rPr>
            </w:pPr>
            <w:hyperlink r:id="rId45" w:tgtFrame="_blank" w:history="1">
              <w:r>
                <w:rPr>
                  <w:rStyle w:val="Hyperlink"/>
                  <w:rFonts w:ascii="Arial" w:hAnsi="Arial" w:cs="Arial"/>
                  <w:color w:val="135ECD"/>
                  <w:sz w:val="21"/>
                  <w:szCs w:val="21"/>
                </w:rPr>
                <w:t>20/2016/TT-BXD</w:t>
              </w:r>
            </w:hyperlink>
            <w:r>
              <w:rPr>
                <w:rFonts w:ascii="Arial" w:hAnsi="Arial" w:cs="Arial"/>
                <w:color w:val="000000"/>
                <w:sz w:val="21"/>
                <w:szCs w:val="21"/>
              </w:rPr>
              <w:t> ngày 30/6/2016</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05328"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thực hiện một số nội dung của Nghị định số 100/2015/NĐ-CP ngày 20/10/2015 của Chính phủ về </w:t>
            </w:r>
            <w:r>
              <w:rPr>
                <w:rFonts w:ascii="Arial" w:hAnsi="Arial" w:cs="Arial"/>
                <w:color w:val="000000"/>
                <w:sz w:val="21"/>
                <w:szCs w:val="21"/>
              </w:rPr>
              <w:lastRenderedPageBreak/>
              <w:t>phát triển và quản lý nhà ở xã hội</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30D88"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Đã được thay thế bởi Thông tư số 09/2021/TT-BXD ngày 16/8/2021 của Bộ trưởng Bộ Xây dựng hướng dẫn thực hiện một số nội dung của Nghị </w:t>
            </w:r>
            <w:r>
              <w:rPr>
                <w:rFonts w:ascii="Arial" w:hAnsi="Arial" w:cs="Arial"/>
                <w:color w:val="000000"/>
                <w:sz w:val="21"/>
                <w:szCs w:val="21"/>
              </w:rPr>
              <w:lastRenderedPageBreak/>
              <w:t>định số 100/2015/NĐ-CP ngày 20/10/2015 của Chính phủ về phát triển và quản lý nhà ở xã hội và Nghị định số 49/2021/NĐ-CP ngày 01/4/2021 của Chính phủ sửa đổi, bổ sung một số điều của Nghị định số 100/2015/NĐ-CP ngày 20/10/2015 của Chính phủ về phát triển và quản lý nhà ở xã hội</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AF8BD"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01/10/2021</w:t>
            </w:r>
          </w:p>
        </w:tc>
      </w:tr>
      <w:tr w:rsidR="00666AAD" w14:paraId="5F79E439"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2A6EE"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AC4BD"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A5D0E" w14:textId="77777777" w:rsidR="00666AAD" w:rsidRDefault="00666AAD">
            <w:pPr>
              <w:pStyle w:val="NormalWeb"/>
              <w:spacing w:after="90" w:afterAutospacing="0" w:line="345" w:lineRule="atLeast"/>
              <w:jc w:val="center"/>
              <w:rPr>
                <w:rFonts w:ascii="Arial" w:hAnsi="Arial" w:cs="Arial"/>
                <w:color w:val="000000"/>
                <w:sz w:val="21"/>
                <w:szCs w:val="21"/>
              </w:rPr>
            </w:pPr>
            <w:hyperlink r:id="rId46" w:tgtFrame="_blank" w:history="1">
              <w:r>
                <w:rPr>
                  <w:rStyle w:val="Hyperlink"/>
                  <w:rFonts w:ascii="Arial" w:hAnsi="Arial" w:cs="Arial"/>
                  <w:color w:val="135ECD"/>
                  <w:sz w:val="21"/>
                  <w:szCs w:val="21"/>
                </w:rPr>
                <w:t>24/2016/TT-BXD</w:t>
              </w:r>
            </w:hyperlink>
            <w:r>
              <w:rPr>
                <w:rFonts w:ascii="Arial" w:hAnsi="Arial" w:cs="Arial"/>
                <w:color w:val="000000"/>
                <w:sz w:val="21"/>
                <w:szCs w:val="21"/>
              </w:rPr>
              <w:t> ngày 01/9/2016</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0A61F"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các Thông tư liên quan đến quản lý dự án đầu tư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1CA68"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EB4C6"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0B0C2943"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545CE"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3EDA4"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08571" w14:textId="77777777" w:rsidR="00666AAD" w:rsidRDefault="00666AAD">
            <w:pPr>
              <w:pStyle w:val="NormalWeb"/>
              <w:spacing w:after="90" w:afterAutospacing="0" w:line="345" w:lineRule="atLeast"/>
              <w:jc w:val="center"/>
              <w:rPr>
                <w:rFonts w:ascii="Arial" w:hAnsi="Arial" w:cs="Arial"/>
                <w:color w:val="000000"/>
                <w:sz w:val="21"/>
                <w:szCs w:val="21"/>
              </w:rPr>
            </w:pPr>
            <w:hyperlink r:id="rId47" w:tgtFrame="_blank" w:history="1">
              <w:r>
                <w:rPr>
                  <w:rStyle w:val="Hyperlink"/>
                  <w:rFonts w:ascii="Arial" w:hAnsi="Arial" w:cs="Arial"/>
                  <w:color w:val="135ECD"/>
                  <w:sz w:val="21"/>
                  <w:szCs w:val="21"/>
                </w:rPr>
                <w:t>26/2016/TT-BXD</w:t>
              </w:r>
            </w:hyperlink>
            <w:r>
              <w:rPr>
                <w:rFonts w:ascii="Arial" w:hAnsi="Arial" w:cs="Arial"/>
                <w:color w:val="000000"/>
                <w:sz w:val="21"/>
                <w:szCs w:val="21"/>
              </w:rPr>
              <w:t> ngày 26/10/2016</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C2A39"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một số nội dung về quản lý chất tượng và bảo trì công trình xây dựng</w:t>
            </w:r>
          </w:p>
        </w:tc>
        <w:tc>
          <w:tcPr>
            <w:tcW w:w="255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CB54F"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thay thế bởi Thông tư số </w:t>
            </w:r>
            <w:hyperlink r:id="rId48" w:tgtFrame="_blank" w:history="1">
              <w:r>
                <w:rPr>
                  <w:rStyle w:val="Hyperlink"/>
                  <w:rFonts w:ascii="Arial" w:hAnsi="Arial" w:cs="Arial"/>
                  <w:color w:val="135ECD"/>
                  <w:sz w:val="21"/>
                  <w:szCs w:val="21"/>
                </w:rPr>
                <w:t>10/2021/TT-BXD</w:t>
              </w:r>
            </w:hyperlink>
            <w:r>
              <w:rPr>
                <w:rFonts w:ascii="Arial" w:hAnsi="Arial" w:cs="Arial"/>
                <w:color w:val="000000"/>
                <w:sz w:val="21"/>
                <w:szCs w:val="21"/>
              </w:rPr>
              <w:t> ngày 25/8/2021 của Bộ trưởng Bộ Xây dựng hướng dẫn một số điều và biện pháp thi hành Nghị định số </w:t>
            </w:r>
            <w:hyperlink r:id="rId49" w:tgtFrame="_blank" w:history="1">
              <w:r>
                <w:rPr>
                  <w:rStyle w:val="Hyperlink"/>
                  <w:rFonts w:ascii="Arial" w:hAnsi="Arial" w:cs="Arial"/>
                  <w:color w:val="135ECD"/>
                  <w:sz w:val="21"/>
                  <w:szCs w:val="21"/>
                </w:rPr>
                <w:t>06/2021/NĐ-CP</w:t>
              </w:r>
            </w:hyperlink>
            <w:r>
              <w:rPr>
                <w:rFonts w:ascii="Arial" w:hAnsi="Arial" w:cs="Arial"/>
                <w:color w:val="000000"/>
                <w:sz w:val="21"/>
                <w:szCs w:val="21"/>
              </w:rPr>
              <w:t> ngày 26 tháng 01 năm 2021 và Nghị định số </w:t>
            </w:r>
            <w:hyperlink r:id="rId50" w:tgtFrame="_blank" w:history="1">
              <w:r>
                <w:rPr>
                  <w:rStyle w:val="Hyperlink"/>
                  <w:rFonts w:ascii="Arial" w:hAnsi="Arial" w:cs="Arial"/>
                  <w:color w:val="135ECD"/>
                  <w:sz w:val="21"/>
                  <w:szCs w:val="21"/>
                </w:rPr>
                <w:t>44/2016/NĐ-CP</w:t>
              </w:r>
            </w:hyperlink>
            <w:r>
              <w:rPr>
                <w:rFonts w:ascii="Arial" w:hAnsi="Arial" w:cs="Arial"/>
                <w:color w:val="000000"/>
                <w:sz w:val="21"/>
                <w:szCs w:val="21"/>
              </w:rPr>
              <w:t> ngày 15 tháng 5 năm 2016 của Chính phủ</w:t>
            </w:r>
          </w:p>
        </w:tc>
        <w:tc>
          <w:tcPr>
            <w:tcW w:w="90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4610D"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15/10/2021</w:t>
            </w:r>
          </w:p>
        </w:tc>
      </w:tr>
      <w:tr w:rsidR="00666AAD" w14:paraId="57CA0090"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79447"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056B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A7130"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04/2019/TT-BXD ngày 16/8/2019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4EA58"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một số nội dung của Thông tư số 26/2016/TT-BXD ngày 26/10/2016 của Bộ trưởng Bộ Xây dựng quy định chi tiết một số nội dung về quản lý chất lượng và bảo </w:t>
            </w:r>
            <w:r>
              <w:rPr>
                <w:rFonts w:ascii="Arial" w:hAnsi="Arial" w:cs="Arial"/>
                <w:color w:val="000000"/>
                <w:sz w:val="21"/>
                <w:szCs w:val="21"/>
              </w:rPr>
              <w:lastRenderedPageBreak/>
              <w:t>trì công trình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5F1CBE" w14:textId="77777777" w:rsidR="00666AAD" w:rsidRDefault="00666A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DE78B8" w14:textId="77777777" w:rsidR="00666AAD" w:rsidRDefault="00666AAD">
            <w:pPr>
              <w:spacing w:line="375" w:lineRule="atLeast"/>
              <w:rPr>
                <w:rFonts w:ascii="Arial" w:hAnsi="Arial" w:cs="Arial"/>
                <w:color w:val="000000"/>
                <w:sz w:val="21"/>
                <w:szCs w:val="21"/>
              </w:rPr>
            </w:pPr>
          </w:p>
        </w:tc>
      </w:tr>
      <w:tr w:rsidR="00666AAD" w14:paraId="305AF8AD"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4665B"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7AD4B"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FD004" w14:textId="77777777" w:rsidR="00666AAD" w:rsidRDefault="00666AAD">
            <w:pPr>
              <w:pStyle w:val="NormalWeb"/>
              <w:spacing w:after="90" w:afterAutospacing="0" w:line="345" w:lineRule="atLeast"/>
              <w:jc w:val="center"/>
              <w:rPr>
                <w:rFonts w:ascii="Arial" w:hAnsi="Arial" w:cs="Arial"/>
                <w:color w:val="000000"/>
                <w:sz w:val="21"/>
                <w:szCs w:val="21"/>
              </w:rPr>
            </w:pPr>
            <w:hyperlink r:id="rId51" w:tgtFrame="_blank" w:history="1">
              <w:r>
                <w:rPr>
                  <w:rStyle w:val="Hyperlink"/>
                  <w:rFonts w:ascii="Arial" w:hAnsi="Arial" w:cs="Arial"/>
                  <w:color w:val="135ECD"/>
                  <w:sz w:val="21"/>
                  <w:szCs w:val="21"/>
                </w:rPr>
                <w:t>04/2017/TT-BXD</w:t>
              </w:r>
            </w:hyperlink>
            <w:r>
              <w:rPr>
                <w:rFonts w:ascii="Arial" w:hAnsi="Arial" w:cs="Arial"/>
                <w:color w:val="000000"/>
                <w:sz w:val="21"/>
                <w:szCs w:val="21"/>
              </w:rPr>
              <w:t> ngày 30/3/2017</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C050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quản lý an toàn lao động trong thi công xây dựng công trình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B5942F1" w14:textId="77777777" w:rsidR="00666AAD" w:rsidRDefault="00666A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6A0552" w14:textId="77777777" w:rsidR="00666AAD" w:rsidRDefault="00666AAD">
            <w:pPr>
              <w:spacing w:line="375" w:lineRule="atLeast"/>
              <w:rPr>
                <w:rFonts w:ascii="Arial" w:hAnsi="Arial" w:cs="Arial"/>
                <w:color w:val="000000"/>
                <w:sz w:val="21"/>
                <w:szCs w:val="21"/>
              </w:rPr>
            </w:pPr>
          </w:p>
        </w:tc>
      </w:tr>
      <w:tr w:rsidR="00666AAD" w14:paraId="51B26776"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2CF2E"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2D26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DB5B2" w14:textId="77777777" w:rsidR="00666AAD" w:rsidRDefault="00666AAD">
            <w:pPr>
              <w:pStyle w:val="NormalWeb"/>
              <w:spacing w:after="90" w:afterAutospacing="0" w:line="345" w:lineRule="atLeast"/>
              <w:jc w:val="center"/>
              <w:rPr>
                <w:rFonts w:ascii="Arial" w:hAnsi="Arial" w:cs="Arial"/>
                <w:color w:val="000000"/>
                <w:sz w:val="21"/>
                <w:szCs w:val="21"/>
              </w:rPr>
            </w:pPr>
            <w:hyperlink r:id="rId52" w:tgtFrame="_blank" w:history="1">
              <w:r>
                <w:rPr>
                  <w:rStyle w:val="Hyperlink"/>
                  <w:rFonts w:ascii="Arial" w:hAnsi="Arial" w:cs="Arial"/>
                  <w:color w:val="135ECD"/>
                  <w:sz w:val="21"/>
                  <w:szCs w:val="21"/>
                </w:rPr>
                <w:t>03/2019/TT-BXD</w:t>
              </w:r>
            </w:hyperlink>
            <w:r>
              <w:rPr>
                <w:rFonts w:ascii="Arial" w:hAnsi="Arial" w:cs="Arial"/>
                <w:color w:val="000000"/>
                <w:sz w:val="21"/>
                <w:szCs w:val="21"/>
              </w:rPr>
              <w:t> ngày 30/7/2019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03B1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Thông tư số 04/2017/TT-BXD ngày 30/3/2017 của Bộ trưởng Bộ Xây dựng quy định về quản lý an toàn lao động trong thi công xây dựng công trình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36C701" w14:textId="77777777" w:rsidR="00666AAD" w:rsidRDefault="00666A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7D4450" w14:textId="77777777" w:rsidR="00666AAD" w:rsidRDefault="00666AAD">
            <w:pPr>
              <w:spacing w:line="375" w:lineRule="atLeast"/>
              <w:rPr>
                <w:rFonts w:ascii="Arial" w:hAnsi="Arial" w:cs="Arial"/>
                <w:color w:val="000000"/>
                <w:sz w:val="21"/>
                <w:szCs w:val="21"/>
              </w:rPr>
            </w:pPr>
          </w:p>
        </w:tc>
      </w:tr>
      <w:tr w:rsidR="00666AAD" w14:paraId="68FC5ABA"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7EEC3"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F80F6"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33A35"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03/2016/TT-BXD ngày 10/3/2016</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CB8C0"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phân cấp công trình xây dựng và Hướng dẫn áp dụng trong quản lý hoạt động đầu tư xây dựng</w:t>
            </w:r>
          </w:p>
        </w:tc>
        <w:tc>
          <w:tcPr>
            <w:tcW w:w="255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8921D"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thay thế bởi Thông tư số 06/2021/TT-BXD ngày 30/6/2021 của Bộ trưởng Bộ Xây dựng quy định về phân cấp công trình xây dựng và Hướng dẫn áp dụng trong quản lý hoạt động đầu tư xây dựng</w:t>
            </w:r>
          </w:p>
        </w:tc>
        <w:tc>
          <w:tcPr>
            <w:tcW w:w="90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A3FC0"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60E5E171"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17154"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58299"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014AE"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07/2019/TT-BXD ngày 07/11/2019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61CAB"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một số quy định tại Thông tư số 03/2016/TT-BXD quy định về phân cấp công trình xây dựng và hướng dẫn áp dụng trong quản lý hoạt động đầu tư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26B493" w14:textId="77777777" w:rsidR="00666AAD" w:rsidRDefault="00666A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EA26F8" w14:textId="77777777" w:rsidR="00666AAD" w:rsidRDefault="00666AAD">
            <w:pPr>
              <w:spacing w:line="375" w:lineRule="atLeast"/>
              <w:rPr>
                <w:rFonts w:ascii="Arial" w:hAnsi="Arial" w:cs="Arial"/>
                <w:color w:val="000000"/>
                <w:sz w:val="21"/>
                <w:szCs w:val="21"/>
              </w:rPr>
            </w:pPr>
          </w:p>
        </w:tc>
      </w:tr>
      <w:tr w:rsidR="00666AAD" w14:paraId="2C2B2924"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694DF"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A33A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BBB2D" w14:textId="77777777" w:rsidR="00666AAD" w:rsidRDefault="00666AAD">
            <w:pPr>
              <w:pStyle w:val="NormalWeb"/>
              <w:spacing w:after="90" w:afterAutospacing="0" w:line="345" w:lineRule="atLeast"/>
              <w:jc w:val="center"/>
              <w:rPr>
                <w:rFonts w:ascii="Arial" w:hAnsi="Arial" w:cs="Arial"/>
                <w:color w:val="000000"/>
                <w:sz w:val="21"/>
                <w:szCs w:val="21"/>
              </w:rPr>
            </w:pPr>
            <w:hyperlink r:id="rId53" w:tgtFrame="_blank" w:history="1">
              <w:r>
                <w:rPr>
                  <w:rStyle w:val="Hyperlink"/>
                  <w:rFonts w:ascii="Arial" w:hAnsi="Arial" w:cs="Arial"/>
                  <w:color w:val="135ECD"/>
                  <w:sz w:val="21"/>
                  <w:szCs w:val="21"/>
                </w:rPr>
                <w:t>03/2017/TT-BXD</w:t>
              </w:r>
            </w:hyperlink>
            <w:r>
              <w:rPr>
                <w:rFonts w:ascii="Arial" w:hAnsi="Arial" w:cs="Arial"/>
                <w:color w:val="000000"/>
                <w:sz w:val="21"/>
                <w:szCs w:val="21"/>
              </w:rPr>
              <w:t> ngày 16/3/2017</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86159"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chi phí bảo trì công trình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B6F6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thay thế bởi Thông tư số </w:t>
            </w:r>
            <w:hyperlink r:id="rId54" w:tgtFrame="_blank" w:history="1">
              <w:r>
                <w:rPr>
                  <w:rStyle w:val="Hyperlink"/>
                  <w:rFonts w:ascii="Arial" w:hAnsi="Arial" w:cs="Arial"/>
                  <w:color w:val="135ECD"/>
                  <w:sz w:val="21"/>
                  <w:szCs w:val="21"/>
                </w:rPr>
                <w:t>14/2021/TT-BXD</w:t>
              </w:r>
            </w:hyperlink>
            <w:r>
              <w:rPr>
                <w:rFonts w:ascii="Arial" w:hAnsi="Arial" w:cs="Arial"/>
                <w:color w:val="000000"/>
                <w:sz w:val="21"/>
                <w:szCs w:val="21"/>
              </w:rPr>
              <w:t xml:space="preserve"> ngày 08/9/2021 của Bộ trưởng Bộ Xây dựng </w:t>
            </w:r>
            <w:r>
              <w:rPr>
                <w:rFonts w:ascii="Arial" w:hAnsi="Arial" w:cs="Arial"/>
                <w:color w:val="000000"/>
                <w:sz w:val="21"/>
                <w:szCs w:val="21"/>
              </w:rPr>
              <w:lastRenderedPageBreak/>
              <w:t>hướng dẫn xác định chi phí bảo trì công trình xây dựng</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E3EC6"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01/11/2021</w:t>
            </w:r>
          </w:p>
        </w:tc>
      </w:tr>
      <w:tr w:rsidR="00666AAD" w14:paraId="1CB25973"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6239F"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1408F"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697D3"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05/2018/TT-BXD ngày 29/6/2018</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B4660"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hướng dẫn xuất khẩu khoáng sản làm vật liệu xây dựng</w:t>
            </w:r>
          </w:p>
        </w:tc>
        <w:tc>
          <w:tcPr>
            <w:tcW w:w="255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7D114"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thay thế bởi Thông tư số </w:t>
            </w:r>
            <w:hyperlink r:id="rId55" w:tgtFrame="_blank" w:history="1">
              <w:r>
                <w:rPr>
                  <w:rStyle w:val="Hyperlink"/>
                  <w:rFonts w:ascii="Arial" w:hAnsi="Arial" w:cs="Arial"/>
                  <w:color w:val="135ECD"/>
                  <w:sz w:val="21"/>
                  <w:szCs w:val="21"/>
                </w:rPr>
                <w:t>04/2021/TT-BXD</w:t>
              </w:r>
            </w:hyperlink>
            <w:r>
              <w:rPr>
                <w:rFonts w:ascii="Arial" w:hAnsi="Arial" w:cs="Arial"/>
                <w:color w:val="000000"/>
                <w:sz w:val="21"/>
                <w:szCs w:val="21"/>
              </w:rPr>
              <w:t> ngày 30/6/2021 của Bộ trưởng Bộ Xây dựng hướng dẫn xuất khẩu khoáng sản làm vật liệu xây dựng</w:t>
            </w:r>
          </w:p>
        </w:tc>
        <w:tc>
          <w:tcPr>
            <w:tcW w:w="90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CBE03"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28/8/2021</w:t>
            </w:r>
          </w:p>
        </w:tc>
      </w:tr>
      <w:tr w:rsidR="00666AAD" w14:paraId="47FF8471"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E5AE3"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15C3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C0BE4"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05/2019/TT-BXD ngày 10/10/2019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1019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sửa đổi, bổ sung Phụ lục của Thông tư số 05/2018;TT-BXD ngày 29/6/2018 của Bộ trưởng Bộ Xây dựng về hướng dẫn xuất khẩu khoáng sản làm vật liệu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974E61" w14:textId="77777777" w:rsidR="00666AAD" w:rsidRDefault="00666A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A6CC7D" w14:textId="77777777" w:rsidR="00666AAD" w:rsidRDefault="00666AAD">
            <w:pPr>
              <w:spacing w:line="375" w:lineRule="atLeast"/>
              <w:rPr>
                <w:rFonts w:ascii="Arial" w:hAnsi="Arial" w:cs="Arial"/>
                <w:color w:val="000000"/>
                <w:sz w:val="21"/>
                <w:szCs w:val="21"/>
              </w:rPr>
            </w:pPr>
          </w:p>
        </w:tc>
      </w:tr>
      <w:tr w:rsidR="00666AAD" w14:paraId="32FE87A4"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8C343"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79D8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25898"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08/2018/TT-BXD ngày 05/10/2018</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DAD4B"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về chứng chỉ hành nghề hoạt động xây dựng, chứng chỉ năng lực hoạt động xây dựng và quản lý nhà thầu nước ngoài hoạt động xây dựng tại Việt Nam</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DC33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67B2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12302EA6"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6729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63CA2"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0D46B"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08/2019/TT-BXD ngày 11/11/2019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1BDE0"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giám sát. quản lý chất tượng các công trình được đầu tư xây dựng theo hình thức đối tác công tư</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E0C46"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9A15C"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485F9B07"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A632E"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33.</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BC37D"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75BD6" w14:textId="77777777" w:rsidR="00666AAD" w:rsidRDefault="00666AAD">
            <w:pPr>
              <w:pStyle w:val="NormalWeb"/>
              <w:spacing w:after="90" w:afterAutospacing="0" w:line="345" w:lineRule="atLeast"/>
              <w:jc w:val="center"/>
              <w:rPr>
                <w:rFonts w:ascii="Arial" w:hAnsi="Arial" w:cs="Arial"/>
                <w:color w:val="000000"/>
                <w:sz w:val="21"/>
                <w:szCs w:val="21"/>
              </w:rPr>
            </w:pPr>
            <w:hyperlink r:id="rId56" w:tgtFrame="_blank" w:history="1">
              <w:r>
                <w:rPr>
                  <w:rStyle w:val="Hyperlink"/>
                  <w:rFonts w:ascii="Arial" w:hAnsi="Arial" w:cs="Arial"/>
                  <w:color w:val="135ECD"/>
                  <w:sz w:val="21"/>
                  <w:szCs w:val="21"/>
                </w:rPr>
                <w:t>09/2019/TT-BXD</w:t>
              </w:r>
            </w:hyperlink>
            <w:r>
              <w:rPr>
                <w:rFonts w:ascii="Arial" w:hAnsi="Arial" w:cs="Arial"/>
                <w:color w:val="000000"/>
                <w:sz w:val="21"/>
                <w:szCs w:val="21"/>
              </w:rPr>
              <w:t> ngày 26/12/2019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B213F"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và quản lý chi phí đầu tư xây dựng</w:t>
            </w:r>
          </w:p>
        </w:tc>
        <w:tc>
          <w:tcPr>
            <w:tcW w:w="255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73525"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thay thế bởi Thông tư số </w:t>
            </w:r>
            <w:hyperlink r:id="rId57" w:tgtFrame="_blank" w:history="1">
              <w:r>
                <w:rPr>
                  <w:rStyle w:val="Hyperlink"/>
                  <w:rFonts w:ascii="Arial" w:hAnsi="Arial" w:cs="Arial"/>
                  <w:color w:val="135ECD"/>
                  <w:sz w:val="21"/>
                  <w:szCs w:val="21"/>
                </w:rPr>
                <w:t>11/2021/TT-BXD</w:t>
              </w:r>
            </w:hyperlink>
            <w:r>
              <w:rPr>
                <w:rFonts w:ascii="Arial" w:hAnsi="Arial" w:cs="Arial"/>
                <w:color w:val="000000"/>
                <w:sz w:val="21"/>
                <w:szCs w:val="21"/>
              </w:rPr>
              <w:t> ngày 31/8/2021 của Bộ trưởng Bộ Xây dựng hướng dẫn một số nội dung xác định và quản lý chi phí đầu tư xây dựng</w:t>
            </w:r>
          </w:p>
        </w:tc>
        <w:tc>
          <w:tcPr>
            <w:tcW w:w="90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E9C5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15/10/2021</w:t>
            </w:r>
          </w:p>
        </w:tc>
      </w:tr>
      <w:tr w:rsidR="00666AAD" w14:paraId="7204F0DE"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B3FF4"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1270B"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39BB3" w14:textId="77777777" w:rsidR="00666AAD" w:rsidRDefault="00666AAD">
            <w:pPr>
              <w:pStyle w:val="NormalWeb"/>
              <w:spacing w:after="90" w:afterAutospacing="0" w:line="345" w:lineRule="atLeast"/>
              <w:jc w:val="center"/>
              <w:rPr>
                <w:rFonts w:ascii="Arial" w:hAnsi="Arial" w:cs="Arial"/>
                <w:color w:val="000000"/>
                <w:sz w:val="21"/>
                <w:szCs w:val="21"/>
              </w:rPr>
            </w:pPr>
            <w:hyperlink r:id="rId58" w:tgtFrame="_blank" w:history="1">
              <w:r>
                <w:rPr>
                  <w:rStyle w:val="Hyperlink"/>
                  <w:rFonts w:ascii="Arial" w:hAnsi="Arial" w:cs="Arial"/>
                  <w:color w:val="135ECD"/>
                  <w:sz w:val="21"/>
                  <w:szCs w:val="21"/>
                </w:rPr>
                <w:t>11/2019/TT-BXD</w:t>
              </w:r>
            </w:hyperlink>
            <w:r>
              <w:rPr>
                <w:rFonts w:ascii="Arial" w:hAnsi="Arial" w:cs="Arial"/>
                <w:color w:val="000000"/>
                <w:sz w:val="21"/>
                <w:szCs w:val="21"/>
              </w:rPr>
              <w:t> ngày 26/12/2019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8FF8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giá ca máy và thiết bị thi công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101EFC" w14:textId="77777777" w:rsidR="00666AAD" w:rsidRDefault="00666A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8178D3" w14:textId="77777777" w:rsidR="00666AAD" w:rsidRDefault="00666AAD">
            <w:pPr>
              <w:spacing w:line="375" w:lineRule="atLeast"/>
              <w:rPr>
                <w:rFonts w:ascii="Arial" w:hAnsi="Arial" w:cs="Arial"/>
                <w:color w:val="000000"/>
                <w:sz w:val="21"/>
                <w:szCs w:val="21"/>
              </w:rPr>
            </w:pPr>
          </w:p>
        </w:tc>
      </w:tr>
      <w:tr w:rsidR="00666AAD" w14:paraId="759A5C44"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97A05"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AF7F2"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6C87F"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14/2019/TT-BXD ngày 26/12/2019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671D9"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và quản lý chỉ số giá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3A7722" w14:textId="77777777" w:rsidR="00666AAD" w:rsidRDefault="00666A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F94360" w14:textId="77777777" w:rsidR="00666AAD" w:rsidRDefault="00666AAD">
            <w:pPr>
              <w:spacing w:line="375" w:lineRule="atLeast"/>
              <w:rPr>
                <w:rFonts w:ascii="Arial" w:hAnsi="Arial" w:cs="Arial"/>
                <w:color w:val="000000"/>
                <w:sz w:val="21"/>
                <w:szCs w:val="21"/>
              </w:rPr>
            </w:pPr>
          </w:p>
        </w:tc>
      </w:tr>
      <w:tr w:rsidR="00666AAD" w14:paraId="71E828E9"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284DB"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F970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0EC36" w14:textId="77777777" w:rsidR="00666AAD" w:rsidRDefault="00666AAD">
            <w:pPr>
              <w:pStyle w:val="NormalWeb"/>
              <w:spacing w:after="90" w:afterAutospacing="0" w:line="345" w:lineRule="atLeast"/>
              <w:jc w:val="center"/>
              <w:rPr>
                <w:rFonts w:ascii="Arial" w:hAnsi="Arial" w:cs="Arial"/>
                <w:color w:val="000000"/>
                <w:sz w:val="21"/>
                <w:szCs w:val="21"/>
              </w:rPr>
            </w:pPr>
            <w:hyperlink r:id="rId59" w:tgtFrame="_blank" w:history="1">
              <w:r>
                <w:rPr>
                  <w:rStyle w:val="Hyperlink"/>
                  <w:rFonts w:ascii="Arial" w:hAnsi="Arial" w:cs="Arial"/>
                  <w:color w:val="135ECD"/>
                  <w:sz w:val="21"/>
                  <w:szCs w:val="21"/>
                </w:rPr>
                <w:t>15/2019/TT-BXD</w:t>
              </w:r>
            </w:hyperlink>
            <w:r>
              <w:rPr>
                <w:rFonts w:ascii="Arial" w:hAnsi="Arial" w:cs="Arial"/>
                <w:color w:val="000000"/>
                <w:sz w:val="21"/>
                <w:szCs w:val="21"/>
              </w:rPr>
              <w:t> ngày 26/12/2019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2AE34"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đơn giá nhân công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A1F1E2" w14:textId="77777777" w:rsidR="00666AAD" w:rsidRDefault="00666A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C941A6" w14:textId="77777777" w:rsidR="00666AAD" w:rsidRDefault="00666AAD">
            <w:pPr>
              <w:spacing w:line="375" w:lineRule="atLeast"/>
              <w:rPr>
                <w:rFonts w:ascii="Arial" w:hAnsi="Arial" w:cs="Arial"/>
                <w:color w:val="000000"/>
                <w:sz w:val="21"/>
                <w:szCs w:val="21"/>
              </w:rPr>
            </w:pPr>
          </w:p>
        </w:tc>
      </w:tr>
      <w:tr w:rsidR="00666AAD" w14:paraId="4AA5F308"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667E8"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37.</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D1376"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06A2A"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16/2019/TT-BXD ngày 26/12/2019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58DFE"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chi phí quản lý dự án và tư vấn đầu tư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B54715" w14:textId="77777777" w:rsidR="00666AAD" w:rsidRDefault="00666A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74A335" w14:textId="77777777" w:rsidR="00666AAD" w:rsidRDefault="00666AAD">
            <w:pPr>
              <w:spacing w:line="375" w:lineRule="atLeast"/>
              <w:rPr>
                <w:rFonts w:ascii="Arial" w:hAnsi="Arial" w:cs="Arial"/>
                <w:color w:val="000000"/>
                <w:sz w:val="21"/>
                <w:szCs w:val="21"/>
              </w:rPr>
            </w:pPr>
          </w:p>
        </w:tc>
      </w:tr>
      <w:tr w:rsidR="00666AAD" w14:paraId="2C314C09"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95E6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38.</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6C5B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B0D50"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18/2019/TT-BXD ngày 26/12/2019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A933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quy đổi vốn đầu tư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9DDCE7" w14:textId="77777777" w:rsidR="00666AAD" w:rsidRDefault="00666A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30476F" w14:textId="77777777" w:rsidR="00666AAD" w:rsidRDefault="00666AAD">
            <w:pPr>
              <w:spacing w:line="375" w:lineRule="atLeast"/>
              <w:rPr>
                <w:rFonts w:ascii="Arial" w:hAnsi="Arial" w:cs="Arial"/>
                <w:color w:val="000000"/>
                <w:sz w:val="21"/>
                <w:szCs w:val="21"/>
              </w:rPr>
            </w:pPr>
          </w:p>
        </w:tc>
      </w:tr>
      <w:tr w:rsidR="00666AAD" w14:paraId="1A2D9098"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EBF85"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39.</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651BE"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ACCC0" w14:textId="77777777" w:rsidR="00666AAD" w:rsidRDefault="00666AAD">
            <w:pPr>
              <w:pStyle w:val="NormalWeb"/>
              <w:spacing w:after="90" w:afterAutospacing="0" w:line="345" w:lineRule="atLeast"/>
              <w:jc w:val="center"/>
              <w:rPr>
                <w:rFonts w:ascii="Arial" w:hAnsi="Arial" w:cs="Arial"/>
                <w:color w:val="000000"/>
                <w:sz w:val="21"/>
                <w:szCs w:val="21"/>
              </w:rPr>
            </w:pPr>
            <w:hyperlink r:id="rId60" w:tgtFrame="_blank" w:history="1">
              <w:r>
                <w:rPr>
                  <w:rStyle w:val="Hyperlink"/>
                  <w:rFonts w:ascii="Arial" w:hAnsi="Arial" w:cs="Arial"/>
                  <w:color w:val="135ECD"/>
                  <w:sz w:val="21"/>
                  <w:szCs w:val="21"/>
                </w:rPr>
                <w:t>02/2020/TT-BXD</w:t>
              </w:r>
            </w:hyperlink>
            <w:r>
              <w:rPr>
                <w:rFonts w:ascii="Arial" w:hAnsi="Arial" w:cs="Arial"/>
                <w:color w:val="000000"/>
                <w:sz w:val="21"/>
                <w:szCs w:val="21"/>
              </w:rPr>
              <w:t> ngày 20/7/2020</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DBCB7"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04 Thông tư có liên quan đến quản lý chi phí đầu tư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4D7F96" w14:textId="77777777" w:rsidR="00666AAD" w:rsidRDefault="00666A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2485CB" w14:textId="77777777" w:rsidR="00666AAD" w:rsidRDefault="00666AAD">
            <w:pPr>
              <w:spacing w:line="375" w:lineRule="atLeast"/>
              <w:rPr>
                <w:rFonts w:ascii="Arial" w:hAnsi="Arial" w:cs="Arial"/>
                <w:color w:val="000000"/>
                <w:sz w:val="21"/>
                <w:szCs w:val="21"/>
              </w:rPr>
            </w:pPr>
          </w:p>
        </w:tc>
      </w:tr>
      <w:tr w:rsidR="00666AAD" w14:paraId="6D45879A"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0D48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56F65"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F4C50"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10/2019/TT-BXD ngày 26/12/2019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F4BA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định mức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59D5B"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thay thế bởi Thông tư số 12/2021/TT-BXD ngày 31/8/2021 của Bộ trưởng Bộ Xây dựng ban hành định mức xây dựng</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290B1"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15/10/2021</w:t>
            </w:r>
          </w:p>
        </w:tc>
      </w:tr>
      <w:tr w:rsidR="00666AAD" w14:paraId="50488FDE"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00CB8"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4A65E"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F2E7A"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17/2019/TT-BXD ngày 26/12/2019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6DF5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đo bóc khối lượng xây dựng công trình</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36227"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Đã được thay thế bởi Thông tư số 13/2021/TT-BXD ngày 31/8/2021 của Bộ trưởng Bộ Xây dựng hướng dẫn phương pháp xác định các chỉ tiêu kinh </w:t>
            </w:r>
            <w:r>
              <w:rPr>
                <w:rFonts w:ascii="Arial" w:hAnsi="Arial" w:cs="Arial"/>
                <w:color w:val="000000"/>
                <w:sz w:val="21"/>
                <w:szCs w:val="21"/>
              </w:rPr>
              <w:lastRenderedPageBreak/>
              <w:t>tế kỹ thuật và đo bóc khối lượng công trình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93F9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15/10/2021</w:t>
            </w:r>
          </w:p>
        </w:tc>
      </w:tr>
      <w:tr w:rsidR="00666AAD" w14:paraId="7DAA3F3D"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40A99"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745FB"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48313"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21/2019/TT-BXD ngày 31/12/2019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5686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QCVN 04:2019/BXD quy chuẩn kỹ thuật quốc gia về Nhà chung cư</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27ACE"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thay thế bởi Thông tư số 03/2021/TT-BXD ngày 19/5/2021 của Bộ trưởng Bộ Xây dựng ban hành QCVN 04:2021/BXD quy chuẩn kỹ thuật quốc gia về Nhà chung cư</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DE655"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05/7/2021</w:t>
            </w:r>
          </w:p>
        </w:tc>
      </w:tr>
      <w:tr w:rsidR="00666AAD" w14:paraId="0D67DA29"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90AD0"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08696"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7E4BD"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22/2019/TT-BXD ngày 31/12/2019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EDBA2"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QCVN 01:2019/BXD quy chuẩn kỹ thuật quốc gia về Quy hoạch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CBFC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thay thế bởi Thông tư số 01/2021/TT-BXD ngày 19/5/2021 của Bộ trưởng Bộ Xây dựng ban hành QCVN 01:2021/BXD quy chuẩn kỹ thuật quốc gia về Quy hoạch xây dựng</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6EF51"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05/7/2021</w:t>
            </w:r>
          </w:p>
        </w:tc>
      </w:tr>
      <w:tr w:rsidR="00666AAD" w14:paraId="36CE68D6"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9014D"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44.</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3DFD6"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EC7B2" w14:textId="77777777" w:rsidR="00666AAD" w:rsidRDefault="00666AAD">
            <w:pPr>
              <w:pStyle w:val="NormalWeb"/>
              <w:spacing w:after="90" w:afterAutospacing="0" w:line="345" w:lineRule="atLeast"/>
              <w:jc w:val="center"/>
              <w:rPr>
                <w:rFonts w:ascii="Arial" w:hAnsi="Arial" w:cs="Arial"/>
                <w:color w:val="000000"/>
                <w:sz w:val="21"/>
                <w:szCs w:val="21"/>
              </w:rPr>
            </w:pPr>
            <w:hyperlink r:id="rId61" w:tgtFrame="_blank" w:history="1">
              <w:r>
                <w:rPr>
                  <w:rStyle w:val="Hyperlink"/>
                  <w:rFonts w:ascii="Arial" w:hAnsi="Arial" w:cs="Arial"/>
                  <w:color w:val="135ECD"/>
                  <w:sz w:val="21"/>
                  <w:szCs w:val="21"/>
                </w:rPr>
                <w:t>01/2020/TT-BXD</w:t>
              </w:r>
            </w:hyperlink>
            <w:r>
              <w:rPr>
                <w:rFonts w:ascii="Arial" w:hAnsi="Arial" w:cs="Arial"/>
                <w:color w:val="000000"/>
                <w:sz w:val="21"/>
                <w:szCs w:val="21"/>
              </w:rPr>
              <w:t> ngày 06/4/2020</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FBEE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QCVN 06:2020/BXD về An toàn cháy cho nhà và công trình</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C339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thay thế bởi Thông tư số 02/2021/TT-BXD ngày 19/5/2021 của Bộ trưởng Bộ Xây dựng ban hành QCVN 06:2021/BXD về An toàn cháy cho nhà và công trình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4B347"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05/7/2021</w:t>
            </w:r>
          </w:p>
        </w:tc>
      </w:tr>
      <w:tr w:rsidR="00666AAD" w14:paraId="0F1A5219"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89C81"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8D4A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22789"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378/1998/QĐ-BXD ngày 10/6/1998</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3A70E"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phân công, phân cấp quản lý tổ chức, cán bộ</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CC0B2"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922D6"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566DA70C"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C415A"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46.</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40358"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1254F"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15/1999/QĐ-BXD ngày 05/5/1999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0EF1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Ban hành Quy chế thực hiện dân chủ </w:t>
            </w:r>
            <w:r>
              <w:rPr>
                <w:rFonts w:ascii="Arial" w:hAnsi="Arial" w:cs="Arial"/>
                <w:color w:val="000000"/>
                <w:sz w:val="21"/>
                <w:szCs w:val="21"/>
              </w:rPr>
              <w:lastRenderedPageBreak/>
              <w:t>trong hoạt động của cơ quan Bộ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1F3D7"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Đã được bãi bỏ tại Thông tư số 05/2021/TT-</w:t>
            </w:r>
            <w:r>
              <w:rPr>
                <w:rFonts w:ascii="Arial" w:hAnsi="Arial" w:cs="Arial"/>
                <w:color w:val="000000"/>
                <w:sz w:val="21"/>
                <w:szCs w:val="21"/>
              </w:rPr>
              <w:lastRenderedPageBreak/>
              <w: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46F46"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15/8/2021</w:t>
            </w:r>
          </w:p>
        </w:tc>
      </w:tr>
      <w:tr w:rsidR="00666AAD" w14:paraId="5C58645F"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E504D"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47.</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B64C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4FE3B"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23/1999/QĐ-BXD ngày 24/9/1999</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9E72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Phê duyệt phương án thực hiện chế độ làm việc 40 giờ/tuần</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605E9"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D7257"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69D43876"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F8420"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48.</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CA3E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7C9EE"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29/2000/QĐ-BXD ngày 25/12/2000</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A651D"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"Định mức dự toán công tác sửa chữa trong Xây dựng cơ bản”</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5BF1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18124"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4BC85863"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706C6"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49.</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B8FBB"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5BC73"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19/2000/QĐ-BXD ngày 09/10/2000</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B2E24"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định mức dự toán xây dựng cơ bản các công trình trên biển và hải đảo</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5F4E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1AD0B"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22FBA815"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3AA93"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3B6B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5B19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21/2001/QĐ-BXD ngày 17/8/2001</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A0A2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Về việc ban hành “Quy chế về tổ chức và hoạt động của Ban chuyên ngành và Ban kỹ thuật tiêu </w:t>
            </w:r>
            <w:r>
              <w:rPr>
                <w:rFonts w:ascii="Arial" w:hAnsi="Arial" w:cs="Arial"/>
                <w:color w:val="000000"/>
                <w:sz w:val="21"/>
                <w:szCs w:val="21"/>
              </w:rPr>
              <w:lastRenderedPageBreak/>
              <w:t>chuẩn ngành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35088"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Đã được bãi bỏ tại Thông tư số 05/2021/TT-BXD ngày 30/6/2021 của Bộ trưởng Bộ Xây dựng bãi bỏ các văn bản quy </w:t>
            </w:r>
            <w:r>
              <w:rPr>
                <w:rFonts w:ascii="Arial" w:hAnsi="Arial" w:cs="Arial"/>
                <w:color w:val="000000"/>
                <w:sz w:val="21"/>
                <w:szCs w:val="21"/>
              </w:rPr>
              <w:lastRenderedPageBreak/>
              <w:t>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54241"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15/8/2021</w:t>
            </w:r>
          </w:p>
        </w:tc>
      </w:tr>
      <w:tr w:rsidR="00666AAD" w14:paraId="3008A6DB"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BF9D5"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C2FCD"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2B9FE"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25/2001/QĐ-BXD ngày 04/9/2001</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61C0B"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chế lập, xét duyệt và ban hành các văn bản thuộc hệ thống tiêu chuẩn xây dựng Việt Nam”</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E9282"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76E1F"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498213A2"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5E25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8378F"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845A3"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18/2002/QĐ-BXD ngày 02/7/2002</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44C25"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định mức dự toán xây dựng cơ bản các công trình trên biển và hải đảo phần Điện - Nước - Thông tin</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9D75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64140"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70FC6A99"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81076"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C33D7"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DA90F"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33/2002/QĐ-BXD ngày 28/11/2002</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B51C8"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tạm thời về việc “Xét tặng các danh hiệu thi đua hàng năm cho các đơn vị trong toàn ngành Xây dựng bằng phương pháp chấm điểm”</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D3B60"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BA3EC"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176C1273"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275EE"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2F929"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D8199"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13/2003/QĐ-BXD ngày 30/5/2003</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18D0B"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“Đơn giá tổng hợp công trình xây dựng Nhà máy xi măng Hải Phòng (mới)'’</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CBD4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Đã được bãi bỏ tại Thông tư số 05/2021/TT-BXD ngày 30/6/2021 của Bộ trưởng Bộ Xây dựng bãi bỏ các văn bản quy phạm pháp luật do Bộ trưởng Bộ Xây dựng ban </w:t>
            </w:r>
            <w:r>
              <w:rPr>
                <w:rFonts w:ascii="Arial" w:hAnsi="Arial" w:cs="Arial"/>
                <w:color w:val="000000"/>
                <w:sz w:val="21"/>
                <w:szCs w:val="21"/>
              </w:rPr>
              <w:lastRenderedPageBreak/>
              <w:t>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553C8"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15/8/2021</w:t>
            </w:r>
          </w:p>
        </w:tc>
      </w:tr>
      <w:tr w:rsidR="00666AAD" w14:paraId="0256505D"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C83BF"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6F22F"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5A69B"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22/2003/QĐ-BXD ngày 11/9/2003</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53E4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chế quản lý thu, nộp và sử dụng lệ phí thẩm định đầu tư do Bộ Xây dựng thực hiện</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2526B"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w:t>
            </w:r>
            <w:hyperlink r:id="rId62" w:tgtFrame="_blank" w:history="1">
              <w:r>
                <w:rPr>
                  <w:rStyle w:val="Hyperlink"/>
                  <w:rFonts w:ascii="Arial" w:hAnsi="Arial" w:cs="Arial"/>
                  <w:color w:val="135ECD"/>
                  <w:sz w:val="21"/>
                  <w:szCs w:val="21"/>
                </w:rPr>
                <w:t>05/2021/TT-BXD</w:t>
              </w:r>
            </w:hyperlink>
            <w:r>
              <w:rPr>
                <w:rFonts w:ascii="Arial" w:hAnsi="Arial" w:cs="Arial"/>
                <w:color w:val="000000"/>
                <w:sz w:val="21"/>
                <w:szCs w:val="21"/>
              </w:rPr>
              <w:t>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0A568"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4BEFDD6B"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5C17F"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D0A72"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671B6"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25/2003/QĐ-BXD ngày 24/9/2003</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512B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định chi tiết về thẩm quyền ký văn bản</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C71F0"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BF48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32639A2D"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E229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1069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5C61D"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19/2005/QĐ-BXD ngày 29/6/2005</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E0D6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chế quản lý, lập và sử dụng tài liệu bí mật Nhà nước</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59545"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C31EA"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531ABBA8"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E84B8"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64E8D"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04A8B"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38/2005/QĐ-BXD ngày 02/11/2005</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88FB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“Định mức dự toán duy trì hệ thống chiếu sáng công cộng”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F05F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Đã được bãi bỏ tại Thông tư số 05/2021/TT-BXD ngày 30/6/2021 của Bộ trưởng Bộ Xây dựng bãi bỏ các văn bản quy phạm pháp luật do Bộ trưởng Bộ Xây dựng ban </w:t>
            </w:r>
            <w:r>
              <w:rPr>
                <w:rFonts w:ascii="Arial" w:hAnsi="Arial" w:cs="Arial"/>
                <w:color w:val="000000"/>
                <w:sz w:val="21"/>
                <w:szCs w:val="21"/>
              </w:rPr>
              <w:lastRenderedPageBreak/>
              <w:t>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40F46"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15/8/2021</w:t>
            </w:r>
          </w:p>
        </w:tc>
      </w:tr>
      <w:tr w:rsidR="00666AAD" w14:paraId="721D580F"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E03F5"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AA55F"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6FF68"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22/2006/QĐ-BXD ngày 08/8/2006</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12714"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chế gửi nhận và quản lý khai thác, sử dụng văn bản, giấy tờ hành chính trên mạng tin học của Bộ Xây dựng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4EC20"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37ADD"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5CC870E0" w14:textId="77777777" w:rsidTr="00666AAD">
        <w:trPr>
          <w:tblCellSpacing w:w="0" w:type="dxa"/>
        </w:trPr>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8273D"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w:t>
            </w:r>
          </w:p>
        </w:tc>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64FA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thị</w:t>
            </w:r>
          </w:p>
        </w:tc>
        <w:tc>
          <w:tcPr>
            <w:tcW w:w="1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AF403" w14:textId="77777777" w:rsidR="00666AAD" w:rsidRDefault="00666AAD">
            <w:pPr>
              <w:pStyle w:val="NormalWeb"/>
              <w:spacing w:after="90" w:afterAutospacing="0" w:line="345" w:lineRule="atLeast"/>
              <w:jc w:val="center"/>
              <w:rPr>
                <w:rFonts w:ascii="Arial" w:hAnsi="Arial" w:cs="Arial"/>
                <w:color w:val="000000"/>
                <w:sz w:val="21"/>
                <w:szCs w:val="21"/>
              </w:rPr>
            </w:pPr>
            <w:hyperlink r:id="rId63" w:tgtFrame="_blank" w:history="1">
              <w:r>
                <w:rPr>
                  <w:rStyle w:val="Hyperlink"/>
                  <w:rFonts w:ascii="Arial" w:hAnsi="Arial" w:cs="Arial"/>
                  <w:color w:val="135ECD"/>
                  <w:sz w:val="21"/>
                  <w:szCs w:val="21"/>
                </w:rPr>
                <w:t>07/2007/CT-BXD</w:t>
              </w:r>
            </w:hyperlink>
            <w:r>
              <w:rPr>
                <w:rFonts w:ascii="Arial" w:hAnsi="Arial" w:cs="Arial"/>
                <w:color w:val="000000"/>
                <w:sz w:val="21"/>
                <w:szCs w:val="21"/>
              </w:rPr>
              <w:t> ngày 05/11/2007</w:t>
            </w:r>
          </w:p>
        </w:tc>
        <w:tc>
          <w:tcPr>
            <w:tcW w:w="1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00D54"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tăng cường công tác quản lý xây dựng đối với các công trình xây dựng nhà cao tầng</w:t>
            </w:r>
          </w:p>
        </w:tc>
        <w:tc>
          <w:tcPr>
            <w:tcW w:w="2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C1B45"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EF20C"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bl>
    <w:p w14:paraId="109F3C43" w14:textId="77777777" w:rsidR="00666AAD" w:rsidRDefault="00666AAD" w:rsidP="00666AA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 VĂN BẢN HẾT HIỆU LỰC MỘT PHẦN NĂM 2021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1"/>
        <w:gridCol w:w="734"/>
        <w:gridCol w:w="1670"/>
        <w:gridCol w:w="2602"/>
        <w:gridCol w:w="2255"/>
        <w:gridCol w:w="1222"/>
      </w:tblGrid>
      <w:tr w:rsidR="00666AAD" w14:paraId="08E44503" w14:textId="77777777" w:rsidTr="00666AAD">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7859F" w14:textId="77777777" w:rsidR="00666AAD" w:rsidRDefault="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DEFD7" w14:textId="77777777" w:rsidR="00666AAD" w:rsidRDefault="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loại văn bản</w:t>
            </w:r>
          </w:p>
        </w:tc>
        <w:tc>
          <w:tcPr>
            <w:tcW w:w="15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6E519" w14:textId="77777777" w:rsidR="00666AAD" w:rsidRDefault="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ký hiệu; ngày tháng năm ban hành văn bản; Tên gọi của văn bản/Trích yếu nội dung văn bản</w:t>
            </w: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FA954" w14:textId="77777777" w:rsidR="00666AAD" w:rsidRDefault="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quy định hết hiệu lực</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FCCAA" w14:textId="77777777" w:rsidR="00666AAD" w:rsidRDefault="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do hết hiệu lực</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B64BC" w14:textId="77777777" w:rsidR="00666AAD" w:rsidRDefault="00666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hết hiệu lực</w:t>
            </w:r>
          </w:p>
        </w:tc>
      </w:tr>
      <w:tr w:rsidR="00666AAD" w14:paraId="5D378430" w14:textId="77777777" w:rsidTr="00666AAD">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826DB" w14:textId="77777777" w:rsidR="00666AAD" w:rsidRDefault="00666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Văn bản QPPL do Quốc hội, Chính phủ, Thủ tướng Chính phủ ban hành</w:t>
            </w:r>
          </w:p>
        </w:tc>
      </w:tr>
      <w:tr w:rsidR="00666AAD" w14:paraId="5FC4E1B3" w14:textId="77777777" w:rsidTr="00666AAD">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6FD1B"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8BC38"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w:t>
            </w:r>
          </w:p>
        </w:tc>
        <w:tc>
          <w:tcPr>
            <w:tcW w:w="15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967CB"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hoạch đô thị số 30/2009/QH12 ngày 17/6/2009</w:t>
            </w: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F9A1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Điều 10 và điểm a khoản 2 Điều 43</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7E2F7"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được bãi bỏ tại </w:t>
            </w:r>
            <w:hyperlink r:id="rId64" w:tgtFrame="_blank" w:history="1">
              <w:r>
                <w:rPr>
                  <w:rStyle w:val="Hyperlink"/>
                  <w:rFonts w:ascii="Arial" w:hAnsi="Arial" w:cs="Arial"/>
                  <w:color w:val="135ECD"/>
                  <w:sz w:val="21"/>
                  <w:szCs w:val="21"/>
                </w:rPr>
                <w:t>Luật Đầu tư</w:t>
              </w:r>
            </w:hyperlink>
            <w:r>
              <w:rPr>
                <w:rFonts w:ascii="Arial" w:hAnsi="Arial" w:cs="Arial"/>
                <w:color w:val="000000"/>
                <w:sz w:val="21"/>
                <w:szCs w:val="21"/>
              </w:rPr>
              <w:t> số 61/2020/QH14 ngày 17/6/2020</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AD97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01/01/2021</w:t>
            </w:r>
          </w:p>
        </w:tc>
      </w:tr>
      <w:tr w:rsidR="00666AAD" w14:paraId="108E096F" w14:textId="77777777" w:rsidTr="00666AAD">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37076"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w:t>
            </w:r>
          </w:p>
        </w:tc>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E2FF0"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w:t>
            </w:r>
          </w:p>
        </w:tc>
        <w:tc>
          <w:tcPr>
            <w:tcW w:w="15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1F88E"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số 50/2014/QH13 ngay 18/6/2014</w:t>
            </w: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94EC7"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 Sửa đổi, bổ sung: khoản 1, khoản 4, khoản 10, khoản 13, khoản 36 Điều 3; khoản 1, khoản 6, khoản 8 Điều 4, Điều 5, Điều 7; điểm c khoản 2 Điều 9; khoản 1 Điều 10, khoản 3 Điều 34, Điều 49, khoản 2 Điều 50; Điều 52; Điều 56; Điều 57; Điều 58; Điều 59; Điều 60; Điều 62; khoản 1 Điều 64; Điều 71; điểm a khoản 1 Điều 72; Điều 78; Điều 82; Điều 83; Điều 85; Điều 87; Điều 89; khoản 2 Điều 91; điểm a khoản 1 Điều 93; Điều 94; điểm d khoản 2, điểm h khoản 4, khoản 6 Điều 95; khoản 4 Điều 96; điểm d, điểm e khoản 1, khoản 5 Điều 102; khoản 2, khoản 3 Điều 103; điểm c khoản 2 Điều 106; khoản 1 Điều 107; Điều 110; điểm h khoản 1 Điều 113; Điều 115; Điều 118; khoản 4, khoản 5 Điều 123; khoản 1, khoản 4 Điều 126; Điều 130; Điều 131; khoản 2 Điều 132; khoản 3, khoản 4 Điều 136; khoản 1 Điều 137; khoản 3,khoản 4, khoản 5 Điều 148; điểm h khoản 1, điểm d khoản 2 Điều 152; khoản 2 Điều 154, khoản 2 Điều 157; đoạn mở đầu Điều 158; Điều 159; khoản 6 Điều 160; Điều 161; khoản </w:t>
            </w:r>
            <w:r>
              <w:rPr>
                <w:rFonts w:ascii="Arial" w:hAnsi="Arial" w:cs="Arial"/>
                <w:color w:val="000000"/>
                <w:sz w:val="21"/>
                <w:szCs w:val="21"/>
              </w:rPr>
              <w:lastRenderedPageBreak/>
              <w:t>2, khoản 3, khoản 5, khoản 9, khoản 11 Điều 162; khoản 1, điểm a, điểm c khoản 2 Điều 163; điểm a, điểm c, điểm d khoản 1 Điều 164.</w:t>
            </w:r>
          </w:p>
          <w:p w14:paraId="10D0176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Bổ sung: khoản 15a vào sau khoản 15, khoản 46 vào sau khoản 45 Điều 3; khoản 9 vào sau khoản 8 Điều 4; khoản 4 vào sau khoản 3 Điều 10; điểm c vào sau điểm b khoản 2 Điều 34; khoản 7 vào sau khoản 6 Điều 53; điểm d1 vào sau điểm d khoản 2 Điều 54; điểm d vào sau điểm d khoản 1 Điều 61; Điều 83a vào sau Điều 83; Điều 87a vào sau Điều 87; điểm c vào sau điểm b khoản 1, khoản 5 vào sau khoản 4 Điều 124; khoản 5 vào sau khoản 4 Điều 126; khoản 5 và khoản 6 vào sau khoản 4 Điều 136.</w:t>
            </w:r>
          </w:p>
          <w:p w14:paraId="1A1EFF4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Bãi bỏ: khoản 29 Điều 3; khoản 2 Điều 48; khoản 1 Điều 63; điểm d khoản 2 Điều 72; khoản 1 Điều 103; điểm h khoản 3 Điều 140.</w:t>
            </w:r>
          </w:p>
          <w:p w14:paraId="3234CC85"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(iv) Thay thế: cụm từ “vốn ngân sách nhà nước” bằng cụm từ “vốn đầu tư công” tại khoản 1 Điều 67; cụm từ “vốn nhà nước” bằng cụm từ “vốn đầu tư công” tại </w:t>
            </w:r>
            <w:r>
              <w:rPr>
                <w:rFonts w:ascii="Arial" w:hAnsi="Arial" w:cs="Arial"/>
                <w:color w:val="000000"/>
                <w:sz w:val="21"/>
                <w:szCs w:val="21"/>
              </w:rPr>
              <w:lastRenderedPageBreak/>
              <w:t>điểm a khoản 1 và khoản 2 Điều 8; cụm từ “vốn nhà nước” bằng cụm từ “vốn đầu tư công, vốn nhà nước ngoài đầu tư công” tại khoản 5 Điều 12, khoản 1 và khoản 2 Điều 61, điểm d khoản 2 Điều 86, khoản 5 Điều 132, khoản 4 và khoản 5 Điều 134, khoản 3 và khoản 4 Điều 135, khoản 2 Điều 137, khoản 3 Điều 143, khoản 2 Điều 146, khoản 2 và khoản 4 Điều 147 và khoản 2 Điều 166; cụm từ “tư vấn quản lý chi phí đầu tư xây dựng bằng cụm từ “quản lý chi phí đầu tư xây dựng" tại tên Điều 156.</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6CFD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sửa đổi, bổ sung, bãi bỏ tại Luật số 62/2020/QH14 ngày 17/6/2020 sửa đổi, bổ sung một số điều của Luật Xây dựng</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0A740"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01/01/2021</w:t>
            </w:r>
          </w:p>
          <w:p w14:paraId="160D1FE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(ii) 15/8/2020 (đối với các nội dung: quy định về thẩm quyền tham định Báo cáo kinh tế - kỹ thuật đầu tư xây dựng của người quyết định đầu tư; quy định về miễn giấy phép xây dựng đối với công trình xây dựng Đã được cơ quan chuyên môn về xây dựng Thông báo kết quả thẩm định thiết kế xây dựng triển khai sau thiết kế cơ sở đủ điều kiện phê duyệt thiết kế xây dựng; quy </w:t>
            </w:r>
            <w:r>
              <w:rPr>
                <w:rFonts w:ascii="Arial" w:hAnsi="Arial" w:cs="Arial"/>
                <w:color w:val="000000"/>
                <w:sz w:val="21"/>
                <w:szCs w:val="21"/>
              </w:rPr>
              <w:lastRenderedPageBreak/>
              <w:t>định về bãi bỏ thẩm quyền của Bộ Xây dựng và giao Ủy ban nhân dân cấp tỉnh cấp giấy phép xây dựng đối với công trình xây dựng cấp đặc biệt)</w:t>
            </w:r>
          </w:p>
        </w:tc>
      </w:tr>
      <w:tr w:rsidR="00666AAD" w14:paraId="31C40878" w14:textId="77777777" w:rsidTr="00666AAD">
        <w:trPr>
          <w:tblCellSpacing w:w="0" w:type="dxa"/>
        </w:trPr>
        <w:tc>
          <w:tcPr>
            <w:tcW w:w="3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CAE5B"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w:t>
            </w:r>
          </w:p>
        </w:tc>
        <w:tc>
          <w:tcPr>
            <w:tcW w:w="5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9BA63"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w:t>
            </w:r>
          </w:p>
        </w:tc>
        <w:tc>
          <w:tcPr>
            <w:tcW w:w="150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0664B"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Nhà ở số 65/2014/QH13 ngày 25/11/2014</w:t>
            </w: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12E87"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Điều 17 về hình thức phát triển nhà ở, dự án đầu tư xây dựng nhà ở</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2BE7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sửa đổi, bổ sung, bãi bỏ tại Luật số 62/2020/QH14 ngày 17/6/2020 sửa đổi, bổ sung một số điều của Luật Xây dựng</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0E73D"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01/01/2021</w:t>
            </w:r>
          </w:p>
        </w:tc>
      </w:tr>
      <w:tr w:rsidR="00666AAD" w14:paraId="00443063" w14:textId="77777777" w:rsidTr="00666AA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85C05B" w14:textId="77777777" w:rsidR="00666AAD" w:rsidRDefault="00666A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3137F4" w14:textId="77777777" w:rsidR="00666AAD" w:rsidRDefault="00666A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3C5DC3" w14:textId="77777777" w:rsidR="00666AAD" w:rsidRDefault="00666AAD">
            <w:pPr>
              <w:spacing w:line="375" w:lineRule="atLeast"/>
              <w:rPr>
                <w:rFonts w:ascii="Arial" w:hAnsi="Arial" w:cs="Arial"/>
                <w:color w:val="000000"/>
                <w:sz w:val="21"/>
                <w:szCs w:val="21"/>
              </w:rPr>
            </w:pP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5DEAE"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Sửa đổi, bổ sung: khoản 2 Điều 21; điểm c khoản 2 Điều 22; khoản 1 Điều 23; khoản 2 Điều 170; khoản 7 Điều 175.</w:t>
            </w:r>
          </w:p>
          <w:p w14:paraId="749C6EB5"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Bãi bỏ: khoản 3 Điều 22 và Điều 171</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00A1E"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sửa đổi, bổ sung, bãi bỏ tại Luật Đầu tư số 61/2020/QH14 ngày 17/6/2020</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0FE30"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01/01/2021</w:t>
            </w:r>
          </w:p>
        </w:tc>
      </w:tr>
      <w:tr w:rsidR="00666AAD" w14:paraId="0BEF50E9" w14:textId="77777777" w:rsidTr="00666AA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00FB3D" w14:textId="77777777" w:rsidR="00666AAD" w:rsidRDefault="00666A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B3329E" w14:textId="77777777" w:rsidR="00666AAD" w:rsidRDefault="00666A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A9CF5B" w14:textId="77777777" w:rsidR="00666AAD" w:rsidRDefault="00666AAD">
            <w:pPr>
              <w:spacing w:line="375" w:lineRule="atLeast"/>
              <w:rPr>
                <w:rFonts w:ascii="Arial" w:hAnsi="Arial" w:cs="Arial"/>
                <w:color w:val="000000"/>
                <w:sz w:val="21"/>
                <w:szCs w:val="21"/>
              </w:rPr>
            </w:pP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4CED7"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Sửa đổi, bổ sung: khoản 3 Điều 36, khoản 1 Điều 53.</w:t>
            </w:r>
          </w:p>
          <w:p w14:paraId="1B0006D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 Bãi bỏ: điểm b khoản 3 Điều 40, điểm b khoản 1 Điều 114</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24B60"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Đã được sửa đổi, bổ sung, bãi bỏ tại Luật Đầu tư theo phương </w:t>
            </w:r>
            <w:r>
              <w:rPr>
                <w:rFonts w:ascii="Arial" w:hAnsi="Arial" w:cs="Arial"/>
                <w:color w:val="000000"/>
                <w:sz w:val="21"/>
                <w:szCs w:val="21"/>
              </w:rPr>
              <w:lastRenderedPageBreak/>
              <w:t>thức đối tác công tư số 61/2020/QH14 ngày 18/6/2020</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29EB5"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01/01/2021</w:t>
            </w:r>
          </w:p>
        </w:tc>
      </w:tr>
      <w:tr w:rsidR="00666AAD" w14:paraId="2D5C758D" w14:textId="77777777" w:rsidTr="00666AAD">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FB53C"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8C0A6"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w:t>
            </w:r>
          </w:p>
        </w:tc>
        <w:tc>
          <w:tcPr>
            <w:tcW w:w="15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371E6"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động sản số 66/2014/QH13 ngày 25/11/2014</w:t>
            </w: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57D57"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Sửa đổi, bổ sung: khoản 1 Điều 10; Điều 50.</w:t>
            </w:r>
          </w:p>
          <w:p w14:paraId="457644F4"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Bổ sung đoạn mở đầu vào trước khoản 1 Điều 51</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01004"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sửa đổi, bổ sung tại Luật Đầu tư số 61/2020/QH14</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35F50"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01/01/2021</w:t>
            </w:r>
          </w:p>
        </w:tc>
      </w:tr>
      <w:tr w:rsidR="00666AAD" w14:paraId="3930721A" w14:textId="77777777" w:rsidTr="00666AAD">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674DE"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E4FE7"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định</w:t>
            </w:r>
          </w:p>
        </w:tc>
        <w:tc>
          <w:tcPr>
            <w:tcW w:w="15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C0FF0"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11/2013/NĐ-CP ngày 14/01/2013 của Chính phủ về quản lý đầu tư phát triển đô thị</w:t>
            </w: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C147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Sửa đổi, bổ sung Điều 29.</w:t>
            </w:r>
          </w:p>
          <w:p w14:paraId="4B494456"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Bãi bỏ: Điều 20, Điều 21, Điều 22, Điều 23, Điều 24, Điều 25, Điều 26, Điều 27, Điều 28, Điều 30, Điều 33, các khoản 8 và 9 Điều 41 và Điều 51.</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F78C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sửa đổi, bổ sung tại Nghị định số </w:t>
            </w:r>
            <w:hyperlink r:id="rId65" w:tgtFrame="_blank" w:history="1">
              <w:r>
                <w:rPr>
                  <w:rStyle w:val="Hyperlink"/>
                  <w:rFonts w:ascii="Arial" w:hAnsi="Arial" w:cs="Arial"/>
                  <w:color w:val="135ECD"/>
                  <w:sz w:val="21"/>
                  <w:szCs w:val="21"/>
                </w:rPr>
                <w:t>31/2021/NĐ-CP</w:t>
              </w:r>
            </w:hyperlink>
            <w:r>
              <w:rPr>
                <w:rFonts w:ascii="Arial" w:hAnsi="Arial" w:cs="Arial"/>
                <w:color w:val="000000"/>
                <w:sz w:val="21"/>
                <w:szCs w:val="21"/>
              </w:rPr>
              <w:t> ngày 26/3/2021 của Chính phủ quy định chi tiết và hướng dẫn thi hành một số điều của Luật Đầu tư</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A16FB"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26/3/2021</w:t>
            </w:r>
          </w:p>
        </w:tc>
      </w:tr>
      <w:tr w:rsidR="00666AAD" w14:paraId="7CEB173D" w14:textId="77777777" w:rsidTr="00666AAD">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61DE6"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5BADA"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định</w:t>
            </w:r>
          </w:p>
        </w:tc>
        <w:tc>
          <w:tcPr>
            <w:tcW w:w="15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DFCD0"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37/2015/NĐ-CP ngày 22/4/2015 của Chính phủ quy định chi tiết về hợp đồng xây dựng</w:t>
            </w: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87336"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Sửa đổi, bổ sung: khoản 2 Điều 1; điểm c, điểm đ, điểm c, điểm g khoản 1, điểm d khoản 2 Điều 3; khoản 3 Điều 22; Điều 23; điểm d khoản 2 Điều 31; điểm e khoản 2 Điều 32; khoản 2 Điều 35; Điều 36; khoản 3 Điều 37; điểm b khoản 2, điểm a khoản 3 Điều 38; Điều 42; khoản 2 Điều 54.</w:t>
            </w:r>
          </w:p>
          <w:p w14:paraId="6DA88235"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(ii) Bổ sung: điểm i1 vào sau điểm i, điểm d1, d2 vào sau điểm d khoản 2 Điều 3: khoản 5 vào sau khoản 4 Điều 4; khoản 7 vào sau khoản 6 Điều 7; điểm d1 vào sau điểm d khoản 3, điểm d1 vào sau điểm d </w:t>
            </w:r>
            <w:r>
              <w:rPr>
                <w:rFonts w:ascii="Arial" w:hAnsi="Arial" w:cs="Arial"/>
                <w:color w:val="000000"/>
                <w:sz w:val="21"/>
                <w:szCs w:val="21"/>
              </w:rPr>
              <w:lastRenderedPageBreak/>
              <w:t>khoản 5 Điều 15; điểm a1 vào sau điểm a khoản 4 và khoản 5a vào sau khoản 5 của Điều 18.</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80FCE"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Đã được sửa đổi, bổ sung tại Nghị định số 50/2021/NĐ-CP ngày 01/4/2021 của Chính phủ sửa đổi, bổ sung một số điều của Nghị định số 37/2015/NĐ-CP ngày 22/4/2015 của Chính phủ quy định chi tiết về hợp đồng xây dựng</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35471"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01/4/2021</w:t>
            </w:r>
          </w:p>
        </w:tc>
      </w:tr>
      <w:tr w:rsidR="00666AAD" w14:paraId="5A4BC859" w14:textId="77777777" w:rsidTr="00666AAD">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77518"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41654"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định</w:t>
            </w:r>
          </w:p>
        </w:tc>
        <w:tc>
          <w:tcPr>
            <w:tcW w:w="15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94A9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99/2015/NĐ-CP ngày 20/10/2015 của Chính phủ quy định chi tiết và hướng dẫn thi hành một số điều của Luật Nhà ở</w:t>
            </w: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0486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Sửa đổi, bổ sung: khoản 3 Điều 4; Điều 9; điểm a khoản 1 Điều 12; Điều 18; Điều 36; Điều 37; điểm a khoản 1 Điều 62; điểm b khoản 2 Điều 63; khoản 3 Điều 65; khoản 4, khoản 5 Điều 71; khoản 2 Điều 75; điểm a, điểm h khoản 1 Điều 76.</w:t>
            </w:r>
          </w:p>
          <w:p w14:paraId="7F37138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Bổ sung: khoản 2a vào sau khoản 2 Điều 4; điểm đ khoản 2 Điều 57; điểm b khoản 1 Điều 60; điểm đ khoản 3 Điều 63; bổ sung vào cuối khoản 1 Điều 65; điểm e và điểm 2 khoản 2 Điều 65; điểm g khoản 2 Điều 69; bổ sung vào cuối điểm c khoản 1 Điều 70; bổ sung vào cuối điểm b khoản 2 Điều 71; Điều 71 a vào sau Điều 71; khoản 2a sau khoản 2 Điều 77.</w:t>
            </w:r>
          </w:p>
          <w:p w14:paraId="7EF5EA86"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Bãi bỏ: Điều 10, Điều 11, khoản 4 Điều 13, các quy định liên quan đến đầu tư theo hình thức xây dựng - chuyển giao (BT) tại Điều 14, khoản 2 Điều 26, điểm c khoản 2, điểm c và điểm d khoản 4 Điều 27, khoản 3 Điều 29</w:t>
            </w:r>
          </w:p>
          <w:p w14:paraId="3B3322DF"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(iv) Thay thế cụm từ “nộp 02 bộ hồ sơ” bằng cụm từ “nộp 01 bộ hồ sơ” tại khoản 1 Điều 54, điểm a khoản 2, điểm a, điểm b khoản 3 Điều 60</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D9928"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Đã được sửa đổi, bổ sung, bãi bỏ tại Nghị định số </w:t>
            </w:r>
            <w:hyperlink r:id="rId66" w:tgtFrame="_blank" w:history="1">
              <w:r>
                <w:rPr>
                  <w:rStyle w:val="Hyperlink"/>
                  <w:rFonts w:ascii="Arial" w:hAnsi="Arial" w:cs="Arial"/>
                  <w:color w:val="135ECD"/>
                  <w:sz w:val="21"/>
                  <w:szCs w:val="21"/>
                </w:rPr>
                <w:t>30/2021/NĐ-CP</w:t>
              </w:r>
            </w:hyperlink>
            <w:r>
              <w:rPr>
                <w:rFonts w:ascii="Arial" w:hAnsi="Arial" w:cs="Arial"/>
                <w:color w:val="000000"/>
                <w:sz w:val="21"/>
                <w:szCs w:val="21"/>
              </w:rPr>
              <w:t> ngày 26/3/2021 sửa đổi, bổ sung một số điều của Nghị định số 99/2015/NĐ-CP ngày 20/10/2015 của Chính phủ quy định chi tiết và hướng dẫn thi hành một số điều của Luật Nhà ở</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96CB1"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26/3/2021</w:t>
            </w:r>
          </w:p>
        </w:tc>
      </w:tr>
      <w:tr w:rsidR="00666AAD" w14:paraId="186F6FB4" w14:textId="77777777" w:rsidTr="00666AAD">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1D686"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FA480"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định</w:t>
            </w:r>
          </w:p>
        </w:tc>
        <w:tc>
          <w:tcPr>
            <w:tcW w:w="15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6A9D4" w14:textId="77777777" w:rsidR="00666AAD" w:rsidRDefault="00666AAD">
            <w:pPr>
              <w:pStyle w:val="NormalWeb"/>
              <w:spacing w:after="90" w:afterAutospacing="0" w:line="345" w:lineRule="atLeast"/>
              <w:jc w:val="both"/>
              <w:rPr>
                <w:rFonts w:ascii="Arial" w:hAnsi="Arial" w:cs="Arial"/>
                <w:color w:val="000000"/>
                <w:sz w:val="21"/>
                <w:szCs w:val="21"/>
              </w:rPr>
            </w:pPr>
            <w:hyperlink r:id="rId67" w:tgtFrame="_blank" w:history="1">
              <w:r>
                <w:rPr>
                  <w:rStyle w:val="Hyperlink"/>
                  <w:rFonts w:ascii="Arial" w:hAnsi="Arial" w:cs="Arial"/>
                  <w:color w:val="135ECD"/>
                  <w:sz w:val="21"/>
                  <w:szCs w:val="21"/>
                </w:rPr>
                <w:t>100/2015/NĐ-CP</w:t>
              </w:r>
            </w:hyperlink>
            <w:r>
              <w:rPr>
                <w:rFonts w:ascii="Arial" w:hAnsi="Arial" w:cs="Arial"/>
                <w:color w:val="000000"/>
                <w:sz w:val="21"/>
                <w:szCs w:val="21"/>
              </w:rPr>
              <w:t> ngày 20/10/2015 về phát triển và quản lý nhà ở xã hội</w:t>
            </w: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DF00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Sửa đổi, bổ sung: khoản 2 Điều 3; khoản 1 và 3 Điều 4; Điều 5; Điều 6; điểm a và b khoản 1 Điều 7; các khoản 1, 2 và 3 Điều 8; khoản 1, khoản 4 Điều 9; khoản 2 Điều 12; sửa đổi tên điều, tiêu đề khoản 2, các điểm d và đ khoản 2, các điểm đ và e khoản 3, các khoản 4, 5 và 6 Điều 16; sửa đổi tên điều, khoản 2 Điều 17; điểm đ khoản 1 Điều 20; các khoản 4, 5, 6 và 7 Điều 21; Điều 22: Điều 23; các khoản 2 và 4 Điều 28; điểm a khoản 4 Điều 29; khoản 1 Điều 30</w:t>
            </w:r>
          </w:p>
          <w:p w14:paraId="22CCFC8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Bổ sung: khoản 4, 5 và 6 vào sau khoản 3 Điều 1; khoản 4 và 5 vào sau khoản 3 Điều 3; khoản 1a vào sau khoản 1 Điều 4; khoản 10 vào sau khoản 9 Điều 19; khoản 3 vào sau khoản 2 Điều 20; Điều 21a vào sau Điều 21; điểm d vào sau điểm d khoản 2 Điều 29; khoản 8 vào sau khoản 7 Điều 30</w:t>
            </w:r>
          </w:p>
          <w:p w14:paraId="2CFFA5CC"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(iii) Bãi bỏ: khoản 2 Điều 7; khoản 4 Điều 8; khoản 5 Điều 9; Điều 11; khoản 7 và 8 Điều 16; khoản 3 và 5 Điều 28</w:t>
            </w:r>
          </w:p>
          <w:p w14:paraId="66886124"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Thay thế cụm từ “dự án xây dựng nhà ở xã hội" tại tên Điều 8, tên Điều 9, khoản 1 và khoản 2 Điều 15, khoản 1 Điều 20 bằng cụm từ “dự án đầu tư xây dựng nhà ở xã hội"; thay thế cụm từ “dự án phát triển nhà ở thương mại, dự án đầu tư phát triển đô thị”, “dự án nhà ở thương mại, khu đô thị” tại khoản 2 Điều 30 bằng cụm từ “dự án đầu tư xây dựng nhà ở thương mại, khu đô thị”.</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3A0B6"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Đã được sửa đổi, bổ sung, bãi bỏ tại Nghị định số </w:t>
            </w:r>
            <w:hyperlink r:id="rId68" w:tgtFrame="_blank" w:history="1">
              <w:r>
                <w:rPr>
                  <w:rStyle w:val="Hyperlink"/>
                  <w:rFonts w:ascii="Arial" w:hAnsi="Arial" w:cs="Arial"/>
                  <w:color w:val="135ECD"/>
                  <w:sz w:val="21"/>
                  <w:szCs w:val="21"/>
                </w:rPr>
                <w:t>49/2021/NĐ-CP</w:t>
              </w:r>
            </w:hyperlink>
            <w:r>
              <w:rPr>
                <w:rFonts w:ascii="Arial" w:hAnsi="Arial" w:cs="Arial"/>
                <w:color w:val="000000"/>
                <w:sz w:val="21"/>
                <w:szCs w:val="21"/>
              </w:rPr>
              <w:t> ngày 01/4/2021 của Chính phủ sửa đổi, bổ sung một số điều của Nghị định số 100/2015/NĐ-CP ngày 20/10/2015 của Chính phủ về phát triển và quản lý nhà ở xã hội</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9188B"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01/4/2021</w:t>
            </w:r>
          </w:p>
        </w:tc>
      </w:tr>
      <w:tr w:rsidR="00666AAD" w14:paraId="534F8BD9" w14:textId="77777777" w:rsidTr="00666AAD">
        <w:trPr>
          <w:tblCellSpacing w:w="0" w:type="dxa"/>
        </w:trPr>
        <w:tc>
          <w:tcPr>
            <w:tcW w:w="3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D12C1"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5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518BB"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định</w:t>
            </w:r>
          </w:p>
        </w:tc>
        <w:tc>
          <w:tcPr>
            <w:tcW w:w="150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294A0" w14:textId="77777777" w:rsidR="00666AAD" w:rsidRDefault="00666AAD">
            <w:pPr>
              <w:pStyle w:val="NormalWeb"/>
              <w:spacing w:after="90" w:afterAutospacing="0" w:line="345" w:lineRule="atLeast"/>
              <w:jc w:val="both"/>
              <w:rPr>
                <w:rFonts w:ascii="Arial" w:hAnsi="Arial" w:cs="Arial"/>
                <w:color w:val="000000"/>
                <w:sz w:val="21"/>
                <w:szCs w:val="21"/>
              </w:rPr>
            </w:pPr>
            <w:hyperlink r:id="rId69" w:tgtFrame="_blank" w:history="1">
              <w:r>
                <w:rPr>
                  <w:rStyle w:val="Hyperlink"/>
                  <w:rFonts w:ascii="Arial" w:hAnsi="Arial" w:cs="Arial"/>
                  <w:color w:val="135ECD"/>
                  <w:sz w:val="21"/>
                  <w:szCs w:val="21"/>
                </w:rPr>
                <w:t>100/2018/NĐ-CP</w:t>
              </w:r>
            </w:hyperlink>
            <w:r>
              <w:rPr>
                <w:rFonts w:ascii="Arial" w:hAnsi="Arial" w:cs="Arial"/>
                <w:color w:val="000000"/>
                <w:sz w:val="21"/>
                <w:szCs w:val="21"/>
              </w:rPr>
              <w:t> ngày 16/7/2018 của Chính phủ về sửa đổi, bổ sung, bãi bỏ một số quy định về điều kiện đầu tư kinh doanh thuộc các lĩnh vực quản lý nhà nước của Bộ Xây dựng</w:t>
            </w: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C9E09"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Điều 4, từ Phụ lục I đến Phụ lục IX</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785EE"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thay thế bởi Nghị định số </w:t>
            </w:r>
            <w:hyperlink r:id="rId70" w:tgtFrame="_blank" w:history="1">
              <w:r>
                <w:rPr>
                  <w:rStyle w:val="Hyperlink"/>
                  <w:rFonts w:ascii="Arial" w:hAnsi="Arial" w:cs="Arial"/>
                  <w:color w:val="135ECD"/>
                  <w:sz w:val="21"/>
                  <w:szCs w:val="21"/>
                </w:rPr>
                <w:t>15/2021/NĐ-CP</w:t>
              </w:r>
            </w:hyperlink>
            <w:r>
              <w:rPr>
                <w:rFonts w:ascii="Arial" w:hAnsi="Arial" w:cs="Arial"/>
                <w:color w:val="000000"/>
                <w:sz w:val="21"/>
                <w:szCs w:val="21"/>
              </w:rPr>
              <w:t> ngày 03/3/2021 của Chính phủ quy định chi tiết một số nội dung về quản lý dự án đầu tư xây dựng</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9B9F3"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03/3/2021</w:t>
            </w:r>
          </w:p>
        </w:tc>
      </w:tr>
      <w:tr w:rsidR="00666AAD" w14:paraId="61DD79E7" w14:textId="77777777" w:rsidTr="00666AA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B4E53E" w14:textId="77777777" w:rsidR="00666AAD" w:rsidRDefault="00666A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CB3419" w14:textId="77777777" w:rsidR="00666AAD" w:rsidRDefault="00666A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9A5BE2" w14:textId="77777777" w:rsidR="00666AAD" w:rsidRDefault="00666AAD">
            <w:pPr>
              <w:spacing w:line="375" w:lineRule="atLeast"/>
              <w:rPr>
                <w:rFonts w:ascii="Arial" w:hAnsi="Arial" w:cs="Arial"/>
                <w:color w:val="000000"/>
                <w:sz w:val="21"/>
                <w:szCs w:val="21"/>
              </w:rPr>
            </w:pP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39471"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2746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tuyên bố hết hiệu lực tại Nghị định số </w:t>
            </w:r>
            <w:hyperlink r:id="rId71" w:tgtFrame="_blank" w:history="1">
              <w:r>
                <w:rPr>
                  <w:rStyle w:val="Hyperlink"/>
                  <w:rFonts w:ascii="Arial" w:hAnsi="Arial" w:cs="Arial"/>
                  <w:color w:val="135ECD"/>
                  <w:sz w:val="21"/>
                  <w:szCs w:val="21"/>
                </w:rPr>
                <w:t>31/2021/NĐ-CP</w:t>
              </w:r>
            </w:hyperlink>
            <w:r>
              <w:rPr>
                <w:rFonts w:ascii="Arial" w:hAnsi="Arial" w:cs="Arial"/>
                <w:color w:val="000000"/>
                <w:sz w:val="21"/>
                <w:szCs w:val="21"/>
              </w:rPr>
              <w:t> ngày 26/3/2021 của Chính phủ quy định chi tiết và hướng dẫn thi hành một số điều của Luật Đầu tư</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7EE4A"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01/01/2021</w:t>
            </w:r>
          </w:p>
        </w:tc>
      </w:tr>
      <w:tr w:rsidR="00666AAD" w14:paraId="28F1AD24" w14:textId="77777777" w:rsidTr="00666AAD">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A77C6" w14:textId="77777777" w:rsidR="00666AAD" w:rsidRDefault="00666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Văn bản QPPL do Bộ Xây dựng ban hành và liên tịch ban hành</w:t>
            </w:r>
          </w:p>
        </w:tc>
      </w:tr>
      <w:tr w:rsidR="00666AAD" w14:paraId="6DB6CEB6" w14:textId="77777777" w:rsidTr="00666AAD">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BF91F"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0F93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15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4D253" w14:textId="77777777" w:rsidR="00666AAD" w:rsidRDefault="00666AAD">
            <w:pPr>
              <w:pStyle w:val="NormalWeb"/>
              <w:spacing w:after="90" w:afterAutospacing="0" w:line="345" w:lineRule="atLeast"/>
              <w:jc w:val="both"/>
              <w:rPr>
                <w:rFonts w:ascii="Arial" w:hAnsi="Arial" w:cs="Arial"/>
                <w:color w:val="000000"/>
                <w:sz w:val="21"/>
                <w:szCs w:val="21"/>
              </w:rPr>
            </w:pPr>
            <w:hyperlink r:id="rId72" w:tgtFrame="_blank" w:history="1">
              <w:r>
                <w:rPr>
                  <w:rStyle w:val="Hyperlink"/>
                  <w:rFonts w:ascii="Arial" w:hAnsi="Arial" w:cs="Arial"/>
                  <w:color w:val="135ECD"/>
                  <w:sz w:val="21"/>
                  <w:szCs w:val="21"/>
                </w:rPr>
                <w:t>20/2005/TT-BXD</w:t>
              </w:r>
            </w:hyperlink>
            <w:r>
              <w:rPr>
                <w:rFonts w:ascii="Arial" w:hAnsi="Arial" w:cs="Arial"/>
                <w:color w:val="000000"/>
                <w:sz w:val="21"/>
                <w:szCs w:val="21"/>
              </w:rPr>
              <w:t> ngày 20/12/2005 của Bộ trưởng Bộ Xây dựng hướng dẫn quản lý cây xanh đô thị.</w:t>
            </w: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587D9"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V Phần I và mục I, mục IV Phần II</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99DE5"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w:t>
            </w:r>
            <w:hyperlink r:id="rId73" w:tgtFrame="_blank" w:history="1">
              <w:r>
                <w:rPr>
                  <w:rStyle w:val="Hyperlink"/>
                  <w:rFonts w:ascii="Arial" w:hAnsi="Arial" w:cs="Arial"/>
                  <w:color w:val="135ECD"/>
                  <w:sz w:val="21"/>
                  <w:szCs w:val="21"/>
                </w:rPr>
                <w:t>05/2021/TT-BXD</w:t>
              </w:r>
            </w:hyperlink>
            <w:r>
              <w:rPr>
                <w:rFonts w:ascii="Arial" w:hAnsi="Arial" w:cs="Arial"/>
                <w:color w:val="000000"/>
                <w:sz w:val="21"/>
                <w:szCs w:val="21"/>
              </w:rPr>
              <w:t>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B4304"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7FDF07ED" w14:textId="77777777" w:rsidTr="00666AAD">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5094A"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22863"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15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422E6" w14:textId="77777777" w:rsidR="00666AAD" w:rsidRDefault="00666AAD">
            <w:pPr>
              <w:pStyle w:val="NormalWeb"/>
              <w:spacing w:after="90" w:afterAutospacing="0" w:line="345" w:lineRule="atLeast"/>
              <w:jc w:val="both"/>
              <w:rPr>
                <w:rFonts w:ascii="Arial" w:hAnsi="Arial" w:cs="Arial"/>
                <w:color w:val="000000"/>
                <w:sz w:val="21"/>
                <w:szCs w:val="21"/>
              </w:rPr>
            </w:pPr>
            <w:hyperlink r:id="rId74" w:tgtFrame="_blank" w:history="1">
              <w:r>
                <w:rPr>
                  <w:rStyle w:val="Hyperlink"/>
                  <w:rFonts w:ascii="Arial" w:hAnsi="Arial" w:cs="Arial"/>
                  <w:color w:val="135ECD"/>
                  <w:sz w:val="21"/>
                  <w:szCs w:val="21"/>
                </w:rPr>
                <w:t>20/2009/TT-BXD</w:t>
              </w:r>
            </w:hyperlink>
            <w:r>
              <w:rPr>
                <w:rFonts w:ascii="Arial" w:hAnsi="Arial" w:cs="Arial"/>
                <w:color w:val="000000"/>
                <w:sz w:val="21"/>
                <w:szCs w:val="21"/>
              </w:rPr>
              <w:t> ngày 30/6/2009 của Bộ trưởng Bộ Xây dựng sửa đổi, bổ sung Thông tư số 20/2005/TT-BXD ngày 20/12/2005 của Bộ trưởng Bộ Xây dựng hướng dẫn quản lý cây xanh đô thị</w:t>
            </w: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BAF97"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 và Điều 3</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C0C1E"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w:t>
            </w:r>
            <w:hyperlink r:id="rId75" w:tgtFrame="_blank" w:history="1">
              <w:r>
                <w:rPr>
                  <w:rStyle w:val="Hyperlink"/>
                  <w:rFonts w:ascii="Arial" w:hAnsi="Arial" w:cs="Arial"/>
                  <w:color w:val="135ECD"/>
                  <w:sz w:val="21"/>
                  <w:szCs w:val="21"/>
                </w:rPr>
                <w:t>05/2021/TT-BXD</w:t>
              </w:r>
            </w:hyperlink>
            <w:r>
              <w:rPr>
                <w:rFonts w:ascii="Arial" w:hAnsi="Arial" w:cs="Arial"/>
                <w:color w:val="000000"/>
                <w:sz w:val="21"/>
                <w:szCs w:val="21"/>
              </w:rPr>
              <w:t>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9DA0E"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756FE8EB" w14:textId="77777777" w:rsidTr="00666AAD">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FFBD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C7057"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 liên tịch</w:t>
            </w:r>
          </w:p>
        </w:tc>
        <w:tc>
          <w:tcPr>
            <w:tcW w:w="15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EBDA1" w14:textId="77777777" w:rsidR="00666AAD" w:rsidRDefault="00666AAD">
            <w:pPr>
              <w:pStyle w:val="NormalWeb"/>
              <w:spacing w:after="90" w:afterAutospacing="0" w:line="345" w:lineRule="atLeast"/>
              <w:jc w:val="both"/>
              <w:rPr>
                <w:rFonts w:ascii="Arial" w:hAnsi="Arial" w:cs="Arial"/>
                <w:color w:val="000000"/>
                <w:sz w:val="21"/>
                <w:szCs w:val="21"/>
              </w:rPr>
            </w:pPr>
            <w:hyperlink r:id="rId76" w:tgtFrame="_blank" w:history="1">
              <w:r>
                <w:rPr>
                  <w:rStyle w:val="Hyperlink"/>
                  <w:rFonts w:ascii="Arial" w:hAnsi="Arial" w:cs="Arial"/>
                  <w:color w:val="135ECD"/>
                  <w:sz w:val="21"/>
                  <w:szCs w:val="21"/>
                </w:rPr>
                <w:t>20/2013/TTLT-BXD-BNV</w:t>
              </w:r>
            </w:hyperlink>
            <w:r>
              <w:rPr>
                <w:rFonts w:ascii="Arial" w:hAnsi="Arial" w:cs="Arial"/>
                <w:color w:val="000000"/>
                <w:sz w:val="21"/>
                <w:szCs w:val="21"/>
              </w:rPr>
              <w:t xml:space="preserve"> ngày 21/11/2013 của Bộ trưởng Bộ Xây dựng và Bộ trưởng Bộ Nội vụ hướng dẫn một số nội dung của Nghị định số 11/2013/NĐ- CP ngày 14/01/2013 của Chính phủ </w:t>
            </w:r>
            <w:r>
              <w:rPr>
                <w:rFonts w:ascii="Arial" w:hAnsi="Arial" w:cs="Arial"/>
                <w:color w:val="000000"/>
                <w:sz w:val="21"/>
                <w:szCs w:val="21"/>
              </w:rPr>
              <w:lastRenderedPageBreak/>
              <w:t>về quản lý đầu tư phát triển đô thị</w:t>
            </w: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DA56E"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III, khoản 2 Điều 28, Phụ lục IV, Phụ lục V và Phụ lục VI</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01B90"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E62C4"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756AA5AA" w14:textId="77777777" w:rsidTr="00666AAD">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778E7"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627BD"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15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F2DC4" w14:textId="77777777" w:rsidR="00666AAD" w:rsidRDefault="00666AAD">
            <w:pPr>
              <w:pStyle w:val="NormalWeb"/>
              <w:spacing w:after="90" w:afterAutospacing="0" w:line="345" w:lineRule="atLeast"/>
              <w:jc w:val="both"/>
              <w:rPr>
                <w:rFonts w:ascii="Arial" w:hAnsi="Arial" w:cs="Arial"/>
                <w:color w:val="000000"/>
                <w:sz w:val="21"/>
                <w:szCs w:val="21"/>
              </w:rPr>
            </w:pPr>
            <w:hyperlink r:id="rId77" w:tgtFrame="_blank" w:history="1">
              <w:r>
                <w:rPr>
                  <w:rStyle w:val="Hyperlink"/>
                  <w:rFonts w:ascii="Arial" w:hAnsi="Arial" w:cs="Arial"/>
                  <w:color w:val="135ECD"/>
                  <w:sz w:val="21"/>
                  <w:szCs w:val="21"/>
                </w:rPr>
                <w:t>02/2016/TT-BXD</w:t>
              </w:r>
            </w:hyperlink>
            <w:r>
              <w:rPr>
                <w:rFonts w:ascii="Arial" w:hAnsi="Arial" w:cs="Arial"/>
                <w:color w:val="000000"/>
                <w:sz w:val="21"/>
                <w:szCs w:val="21"/>
              </w:rPr>
              <w:t> ngày 15/02/2016 của Bộ trưởng Bộ Xây dựng về ban hành Quy chế quản lý, sử dụng nhà chung cư</w:t>
            </w: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B8335"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e khoản 4 Điều 8 Quy chế quản lý, sử dụng nhà chung cư ban hành kèm theo Thông tư số 02/2016/TT-BXD</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55B47"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07/2021/TT-BXD ngày 30/6/2021 của Bộ trưởng Bộ Xây dựng sửa đổi, bổ sung, bãi bỏ một số điều của Thông tư số 19/2016/TT-BXD ngày 30/6/2016 và Thông tư số 02/2016/TT-BXD ngày 15/02/2016</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B7028"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1E354DE0" w14:textId="77777777" w:rsidTr="00666AAD">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2639F"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47DCA"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15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A7C9C" w14:textId="77777777" w:rsidR="00666AAD" w:rsidRDefault="00666AAD">
            <w:pPr>
              <w:pStyle w:val="NormalWeb"/>
              <w:spacing w:after="90" w:afterAutospacing="0" w:line="345" w:lineRule="atLeast"/>
              <w:jc w:val="both"/>
              <w:rPr>
                <w:rFonts w:ascii="Arial" w:hAnsi="Arial" w:cs="Arial"/>
                <w:color w:val="000000"/>
                <w:sz w:val="21"/>
                <w:szCs w:val="21"/>
              </w:rPr>
            </w:pPr>
            <w:hyperlink r:id="rId78" w:tgtFrame="_blank" w:history="1">
              <w:r>
                <w:rPr>
                  <w:rStyle w:val="Hyperlink"/>
                  <w:rFonts w:ascii="Arial" w:hAnsi="Arial" w:cs="Arial"/>
                  <w:color w:val="135ECD"/>
                  <w:sz w:val="21"/>
                  <w:szCs w:val="21"/>
                </w:rPr>
                <w:t>19/2016/TT-BXD</w:t>
              </w:r>
            </w:hyperlink>
            <w:r>
              <w:rPr>
                <w:rFonts w:ascii="Arial" w:hAnsi="Arial" w:cs="Arial"/>
                <w:color w:val="000000"/>
                <w:sz w:val="21"/>
                <w:szCs w:val="21"/>
              </w:rPr>
              <w:t> ngày 30/36/2016 hướng dẫn thực hiện một số nội dung của Luật Nhà ở và Nghị định số 99/2015/NĐ-CP ngày 20/10/2015 của Chính phủ quy định chi tiết và hướng dẫn thi hành một số điều của Luật Nhà ở</w:t>
            </w: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B386E"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Sửa đổi, bổ sung khoản 5 Điều 3: bổ sung Điều 3a vào sau Điều 3</w:t>
            </w:r>
          </w:p>
          <w:p w14:paraId="34307993"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Bãi bỏ Điều 4, Điều 5, Điều 6, Điều 7, Điều 8, khoản 1 Điều 9, Điều 11, các nội dung liên quan đến đầu tư theo hình thức xây dựng - chuyển giao (BT) tại điểm b, điểm c khoản 2 Điều 13, điểm b khoản 2 Điều 17.</w:t>
            </w:r>
          </w:p>
          <w:p w14:paraId="42B4DD49"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Thay thế cụm từ “giá thuê mua” tại khoản 2 Điều 20, khoản 1 Điều 21 và các phụ lục số 02, 03, 04, 05, 06.</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A0E0A"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sửa đổi, bổ sung, bãi bỏ tại Thông tư số 07/2021/TT-BXD ngày 30/6/2021 của Bộ trưởng Bộ Xây dựng sửa đổi, bổ sung, bãi bỏ một số điều của Thông tư số 19/2016/TT-BXD ngày 30/6/2016 vá Thông tư số 02/2016/TT-BXD ngày 15/02/2016</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96B47"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r w:rsidR="00666AAD" w14:paraId="4BD6B2D8" w14:textId="77777777" w:rsidTr="00666AAD">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93DFF"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C659B"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15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2E2D3" w14:textId="77777777" w:rsidR="00666AAD" w:rsidRDefault="00666AAD">
            <w:pPr>
              <w:pStyle w:val="NormalWeb"/>
              <w:spacing w:after="90" w:afterAutospacing="0" w:line="345" w:lineRule="atLeast"/>
              <w:jc w:val="both"/>
              <w:rPr>
                <w:rFonts w:ascii="Arial" w:hAnsi="Arial" w:cs="Arial"/>
                <w:color w:val="000000"/>
                <w:sz w:val="21"/>
                <w:szCs w:val="21"/>
              </w:rPr>
            </w:pPr>
            <w:hyperlink r:id="rId79" w:tgtFrame="_blank" w:history="1">
              <w:r>
                <w:rPr>
                  <w:rStyle w:val="Hyperlink"/>
                  <w:rFonts w:ascii="Arial" w:hAnsi="Arial" w:cs="Arial"/>
                  <w:color w:val="135ECD"/>
                  <w:sz w:val="21"/>
                  <w:szCs w:val="21"/>
                </w:rPr>
                <w:t>28/2016/TT-BXD</w:t>
              </w:r>
            </w:hyperlink>
            <w:r>
              <w:rPr>
                <w:rFonts w:ascii="Arial" w:hAnsi="Arial" w:cs="Arial"/>
                <w:color w:val="000000"/>
                <w:sz w:val="21"/>
                <w:szCs w:val="21"/>
              </w:rPr>
              <w:t xml:space="preserve"> ngày 15/12/2016 của Bộ trưởng Bộ Xây dựng về sửa </w:t>
            </w:r>
            <w:r>
              <w:rPr>
                <w:rFonts w:ascii="Arial" w:hAnsi="Arial" w:cs="Arial"/>
                <w:color w:val="000000"/>
                <w:sz w:val="21"/>
                <w:szCs w:val="21"/>
              </w:rPr>
              <w:lastRenderedPageBreak/>
              <w:t>đổi, bổ sung một số quy định của Thông tư số 10/2015/TT-BXD ngày 30/12/2015 quy định về việc đào tạo, bồi dưỡng kiến thức chuyên môn, nghiệp vụ quản lý vận hành nhà chung cư. Thông tư số 11/2015/TT-BXD ngày 30/12/2015 quy định về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w:t>
            </w:r>
            <w:r>
              <w:rPr>
                <w:rFonts w:ascii="Arial" w:hAnsi="Arial" w:cs="Arial"/>
                <w:color w:val="000000"/>
                <w:sz w:val="21"/>
                <w:szCs w:val="21"/>
              </w:rPr>
              <w:lastRenderedPageBreak/>
              <w:t>BXD ngày 15/02/2016 của Bộ trưởng Bộ Xây dựng</w:t>
            </w: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46144"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43269"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w:t>
            </w:r>
            <w:hyperlink r:id="rId80" w:tgtFrame="_blank" w:history="1">
              <w:r>
                <w:rPr>
                  <w:rStyle w:val="Hyperlink"/>
                  <w:rFonts w:ascii="Arial" w:hAnsi="Arial" w:cs="Arial"/>
                  <w:color w:val="135ECD"/>
                  <w:sz w:val="21"/>
                  <w:szCs w:val="21"/>
                </w:rPr>
                <w:t>05/2021/TT-BXD</w:t>
              </w:r>
            </w:hyperlink>
            <w:r>
              <w:rPr>
                <w:rFonts w:ascii="Arial" w:hAnsi="Arial" w:cs="Arial"/>
                <w:color w:val="000000"/>
                <w:sz w:val="21"/>
                <w:szCs w:val="21"/>
              </w:rPr>
              <w:t xml:space="preserve"> ngày 30/6/2021 của Bộ trưởng Bộ Xây </w:t>
            </w:r>
            <w:r>
              <w:rPr>
                <w:rFonts w:ascii="Arial" w:hAnsi="Arial" w:cs="Arial"/>
                <w:color w:val="000000"/>
                <w:sz w:val="21"/>
                <w:szCs w:val="21"/>
              </w:rPr>
              <w:lastRenderedPageBreak/>
              <w:t>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ED5A2"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15/8/2021</w:t>
            </w:r>
          </w:p>
        </w:tc>
      </w:tr>
      <w:tr w:rsidR="00666AAD" w14:paraId="49512D82" w14:textId="77777777" w:rsidTr="00666AAD">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7E037"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7.</w:t>
            </w:r>
          </w:p>
        </w:tc>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145FF"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15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6FAF6"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10/2018/TT-BXD ngày 26/12/2018 của Bộ trưởng Bộ Xây dựng sửa đổi, bổ sung một số điều của Thông tư số 10/2015/TT-BXD ngày 30/12/2015 quy định về việc đào tạo, bồi dưỡng kiến thức chuyên môn, nghiệp vụ quản lý vận hành nhà chung cư và Thông tư số 28/2016/TT-BXD ngày 15/12/2016 về sửa đổi, bổ sung một số quy định của Thông tư số 10/2015/TT-BXD ngày 30/12/2015 quy định về việc đào tạo, bồi dưỡng kiến thức chuyên môn, nghiệp vụ quản lý vận hành nhà chung cư. Thông tư số 11/2015/TT- BXD ngày </w:t>
            </w:r>
            <w:r>
              <w:rPr>
                <w:rFonts w:ascii="Arial" w:hAnsi="Arial" w:cs="Arial"/>
                <w:color w:val="000000"/>
                <w:sz w:val="21"/>
                <w:szCs w:val="21"/>
              </w:rPr>
              <w:lastRenderedPageBreak/>
              <w:t>30/12/2015 quy định về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15/02/2016 của Bộ trưởng Bộ Xây dựng</w:t>
            </w:r>
          </w:p>
        </w:tc>
        <w:tc>
          <w:tcPr>
            <w:tcW w:w="2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69976"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 khoản 3 Điều 2 và Phụ lục</w:t>
            </w:r>
          </w:p>
        </w:tc>
        <w:tc>
          <w:tcPr>
            <w:tcW w:w="21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A4BDD" w14:textId="77777777" w:rsidR="00666AAD" w:rsidRDefault="00666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05/2021/TT-BXD ngày 30/6/2021 của Bộ trưởng Bộ Xây dựng bãi bỏ các văn bản quy phạm pháp luật do Bộ trưởng Bộ Xây dựng ban hành hoặc liên tịch ban hành.</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D2AD5" w14:textId="77777777" w:rsidR="00666AAD" w:rsidRDefault="00666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15/8/2021</w:t>
            </w:r>
          </w:p>
        </w:tc>
      </w:tr>
    </w:tbl>
    <w:p w14:paraId="57B992D3" w14:textId="02E18E37" w:rsidR="00E84537" w:rsidRPr="00666AAD" w:rsidRDefault="00E84537" w:rsidP="00666AAD"/>
    <w:sectPr w:rsidR="00E84537" w:rsidRPr="00666AAD" w:rsidSect="002A4574">
      <w:headerReference w:type="default" r:id="rId81"/>
      <w:footerReference w:type="even" r:id="rId82"/>
      <w:footerReference w:type="default" r:id="rId83"/>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39A1F" w14:textId="77777777" w:rsidR="00436A22" w:rsidRDefault="00436A22" w:rsidP="006C1190">
      <w:r>
        <w:separator/>
      </w:r>
    </w:p>
  </w:endnote>
  <w:endnote w:type="continuationSeparator" w:id="0">
    <w:p w14:paraId="3ED3967B" w14:textId="77777777" w:rsidR="00436A22" w:rsidRDefault="00436A22"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3E154" w14:textId="77777777" w:rsidR="00436A22" w:rsidRDefault="00436A22" w:rsidP="006C1190">
      <w:r>
        <w:separator/>
      </w:r>
    </w:p>
  </w:footnote>
  <w:footnote w:type="continuationSeparator" w:id="0">
    <w:p w14:paraId="1A23F852" w14:textId="77777777" w:rsidR="00436A22" w:rsidRDefault="00436A22"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B35AD"/>
    <w:rsid w:val="000B52AC"/>
    <w:rsid w:val="001128EA"/>
    <w:rsid w:val="001D3DF4"/>
    <w:rsid w:val="00260B56"/>
    <w:rsid w:val="002935B6"/>
    <w:rsid w:val="002F370D"/>
    <w:rsid w:val="003157B3"/>
    <w:rsid w:val="0033252B"/>
    <w:rsid w:val="00332D26"/>
    <w:rsid w:val="00351151"/>
    <w:rsid w:val="0036105C"/>
    <w:rsid w:val="00371B74"/>
    <w:rsid w:val="003D58BB"/>
    <w:rsid w:val="003D7103"/>
    <w:rsid w:val="00436A22"/>
    <w:rsid w:val="00491C96"/>
    <w:rsid w:val="004C4768"/>
    <w:rsid w:val="004C73C1"/>
    <w:rsid w:val="004D6CD3"/>
    <w:rsid w:val="004E394D"/>
    <w:rsid w:val="004E528B"/>
    <w:rsid w:val="0050744F"/>
    <w:rsid w:val="00513B44"/>
    <w:rsid w:val="00550EA4"/>
    <w:rsid w:val="005743D0"/>
    <w:rsid w:val="005B3846"/>
    <w:rsid w:val="005C2A52"/>
    <w:rsid w:val="00643AE4"/>
    <w:rsid w:val="00666AAD"/>
    <w:rsid w:val="006C1190"/>
    <w:rsid w:val="0070151C"/>
    <w:rsid w:val="00714B88"/>
    <w:rsid w:val="00734295"/>
    <w:rsid w:val="00755FB2"/>
    <w:rsid w:val="00795FC3"/>
    <w:rsid w:val="007A1069"/>
    <w:rsid w:val="007A1874"/>
    <w:rsid w:val="007B2F36"/>
    <w:rsid w:val="007B45FC"/>
    <w:rsid w:val="007D7137"/>
    <w:rsid w:val="007F31EE"/>
    <w:rsid w:val="007F33C5"/>
    <w:rsid w:val="00805CBC"/>
    <w:rsid w:val="00816C44"/>
    <w:rsid w:val="0082422E"/>
    <w:rsid w:val="008332B0"/>
    <w:rsid w:val="00836C84"/>
    <w:rsid w:val="008E4A55"/>
    <w:rsid w:val="008F63B4"/>
    <w:rsid w:val="00920A74"/>
    <w:rsid w:val="009364B5"/>
    <w:rsid w:val="00947C10"/>
    <w:rsid w:val="009564C9"/>
    <w:rsid w:val="00992C12"/>
    <w:rsid w:val="009A3339"/>
    <w:rsid w:val="009B2BFA"/>
    <w:rsid w:val="009C7596"/>
    <w:rsid w:val="009D1258"/>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8591A"/>
    <w:rsid w:val="00BB565B"/>
    <w:rsid w:val="00BE0C28"/>
    <w:rsid w:val="00BF6575"/>
    <w:rsid w:val="00C10149"/>
    <w:rsid w:val="00C53F0E"/>
    <w:rsid w:val="00C574F8"/>
    <w:rsid w:val="00CA0D38"/>
    <w:rsid w:val="00CA17FC"/>
    <w:rsid w:val="00CB365A"/>
    <w:rsid w:val="00CE4905"/>
    <w:rsid w:val="00D000E6"/>
    <w:rsid w:val="00D2647B"/>
    <w:rsid w:val="00D367D2"/>
    <w:rsid w:val="00D63C6B"/>
    <w:rsid w:val="00D66380"/>
    <w:rsid w:val="00D9345B"/>
    <w:rsid w:val="00DC5407"/>
    <w:rsid w:val="00DD011B"/>
    <w:rsid w:val="00DE7113"/>
    <w:rsid w:val="00E32F73"/>
    <w:rsid w:val="00E33ABB"/>
    <w:rsid w:val="00E431CF"/>
    <w:rsid w:val="00E51C51"/>
    <w:rsid w:val="00E84537"/>
    <w:rsid w:val="00E87517"/>
    <w:rsid w:val="00E96837"/>
    <w:rsid w:val="00ED366C"/>
    <w:rsid w:val="00EF2BFA"/>
    <w:rsid w:val="00F152D2"/>
    <w:rsid w:val="00F15BB6"/>
    <w:rsid w:val="00F20AC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min.luatminhkhue.vn/van-ban/nghi-dinh-10-2021-nd-cp-quan-ly-chi-phi-dau-tu-xay-dung.aspx" TargetMode="External"/><Relationship Id="rId21" Type="http://schemas.openxmlformats.org/officeDocument/2006/relationships/hyperlink" Target="https://admin.luatminhkhue.vn/van-ban/nghi-dinh-09-2021-nd-cp.aspx" TargetMode="External"/><Relationship Id="rId42" Type="http://schemas.openxmlformats.org/officeDocument/2006/relationships/hyperlink" Target="https://admin.luatminhkhue.vn/van-ban/thong-tu-15-2016-tt-bxd.aspx" TargetMode="External"/><Relationship Id="rId47" Type="http://schemas.openxmlformats.org/officeDocument/2006/relationships/hyperlink" Target="https://admin.luatminhkhue.vn/van-ban/thong-tu-26-2016-tt-bxd.aspx" TargetMode="External"/><Relationship Id="rId63" Type="http://schemas.openxmlformats.org/officeDocument/2006/relationships/hyperlink" Target="https://admin.luatminhkhue.vn/van-ban/chi-thi-so-07-2007-ct-bxd-cua-bo-xay-dung---ve-tang-cuong-cong-tac-quan-ly-xay-dung-doi-voi-cac-cong-trinh-xay-dung-nha-cao-tang.aspx" TargetMode="External"/><Relationship Id="rId68" Type="http://schemas.openxmlformats.org/officeDocument/2006/relationships/hyperlink" Target="https://admin.luatminhkhue.vn/van-ban/nghi-dinh-49-2021-nd-cp-sua-doi-nghi-dinh-100-2015-nd-cp-phat-trien-quan-ly-nha-o-xa-hoi.aspx" TargetMode="External"/><Relationship Id="rId84" Type="http://schemas.openxmlformats.org/officeDocument/2006/relationships/fontTable" Target="fontTable.xml"/><Relationship Id="rId16" Type="http://schemas.openxmlformats.org/officeDocument/2006/relationships/hyperlink" Target="https://admin.luatminhkhue.vn/van-ban/nghi-dinh-42-2017-nd-cp.aspx" TargetMode="External"/><Relationship Id="rId11" Type="http://schemas.openxmlformats.org/officeDocument/2006/relationships/hyperlink" Target="https://admin.luatminhkhue.vn/van-ban/nghi-dinh-81-2017-nd-cp-quy-dinh-chuc-nang-nhiem-vu-quyen-han-co-cau-to-chuc-cua-bo-xay-dung.aspx" TargetMode="External"/><Relationship Id="rId32" Type="http://schemas.openxmlformats.org/officeDocument/2006/relationships/hyperlink" Target="https://admin.luatminhkhue.vn/van-ban/thong-tu-so-02-2008-tt-bxd-cua-bo-xay-dung---huong-dan-lap-va-quan-ly-chi-phi-dau-tu-xay-dung-cong-trinh-co-so-ha-tang-thuoc-chuong-trinh-phat-trien-kinh-te---xa-hoi-cac-xa-dac-biet-kho-khan-vung-dong.aspx" TargetMode="External"/><Relationship Id="rId37" Type="http://schemas.openxmlformats.org/officeDocument/2006/relationships/hyperlink" Target="https://admin.luatminhkhue.vn/van-ban/thong-tu-so-05-2015-tt-bxd.aspx" TargetMode="External"/><Relationship Id="rId53" Type="http://schemas.openxmlformats.org/officeDocument/2006/relationships/hyperlink" Target="https://admin.luatminhkhue.vn/van-ban/thong-tu-so-03-2017-tt-bxd-huong-dan-xac-dinh-chi-phi-bao-tri-cong-trinh-xay-dung.aspx" TargetMode="External"/><Relationship Id="rId58" Type="http://schemas.openxmlformats.org/officeDocument/2006/relationships/hyperlink" Target="https://admin.luatminhkhue.vn/van-ban/thong-tu-so-11-2019-tt-bxd-huong-dan-xac-dinh-gia-ca-may-va-thiet-bi-thi-cong-xay-dung.aspx" TargetMode="External"/><Relationship Id="rId74" Type="http://schemas.openxmlformats.org/officeDocument/2006/relationships/hyperlink" Target="https://admin.luatminhkhue.vn/van-ban/thong-tu-20-2009-tt-bxd-sua-doi-20-2005-tt-bxd-quan-ly-cay-xanh-do-thi.aspx" TargetMode="External"/><Relationship Id="rId79" Type="http://schemas.openxmlformats.org/officeDocument/2006/relationships/hyperlink" Target="https://admin.luatminhkhue.vn/van-ban/thong-tu-28-2016-tt-bxd.aspx" TargetMode="External"/><Relationship Id="rId5" Type="http://schemas.openxmlformats.org/officeDocument/2006/relationships/footnotes" Target="footnotes.xml"/><Relationship Id="rId19" Type="http://schemas.openxmlformats.org/officeDocument/2006/relationships/hyperlink" Target="https://admin.luatminhkhue.vn/van-ban/nghi-dinh-69-2021-nd-cp.aspx" TargetMode="External"/><Relationship Id="rId14" Type="http://schemas.openxmlformats.org/officeDocument/2006/relationships/hyperlink" Target="https://admin.luatminhkhue.vn/van-ban/nghi-dinh-59-2015-nd-cp.aspx" TargetMode="External"/><Relationship Id="rId22" Type="http://schemas.openxmlformats.org/officeDocument/2006/relationships/hyperlink" Target="https://admin.luatminhkhue.vn/van-ban/nghi-dinh-95-2019-nd-cp.aspx" TargetMode="External"/><Relationship Id="rId27" Type="http://schemas.openxmlformats.org/officeDocument/2006/relationships/hyperlink" Target="https://admin.luatminhkhue.vn/van-ban/thong-tu-so-07-2006-tt-bxd.aspx" TargetMode="External"/><Relationship Id="rId30" Type="http://schemas.openxmlformats.org/officeDocument/2006/relationships/hyperlink" Target="https://admin.luatminhkhue.vn/van-ban/thong-tu-05-2021-tt-bxd.aspx" TargetMode="External"/><Relationship Id="rId35" Type="http://schemas.openxmlformats.org/officeDocument/2006/relationships/hyperlink" Target="https://admin.luatminhkhue.vn/van-ban/thong-tu-so-17-2008-tt-bxd-cua-bo-xay-dung---huong-dan-mot-so-noi-dung-lap-va-quan-ly-chi-phi-dau-tu-xay-dung-cong-trinh-thuy-dien-theo-co-che-797---400.aspx" TargetMode="External"/><Relationship Id="rId43" Type="http://schemas.openxmlformats.org/officeDocument/2006/relationships/hyperlink" Target="https://admin.luatminhkhue.vn/van-ban/thong-tu-16-2016-tt-bxd.aspx" TargetMode="External"/><Relationship Id="rId48" Type="http://schemas.openxmlformats.org/officeDocument/2006/relationships/hyperlink" Target="https://admin.luatminhkhue.vn/van-ban/thong-tu-10-2021-tt-bxd.aspx" TargetMode="External"/><Relationship Id="rId56" Type="http://schemas.openxmlformats.org/officeDocument/2006/relationships/hyperlink" Target="https://admin.luatminhkhue.vn/van-ban/thong-tu-09-2019-tt-bxd-ve-xac-dinh-quan-ly-chi-phi-dau-tu-xay-dung.aspx" TargetMode="External"/><Relationship Id="rId64" Type="http://schemas.openxmlformats.org/officeDocument/2006/relationships/hyperlink" Target="https://admin.luatminhkhue.vn/van-ban/luat-dau-tu-nam-2020.aspx" TargetMode="External"/><Relationship Id="rId69" Type="http://schemas.openxmlformats.org/officeDocument/2006/relationships/hyperlink" Target="https://admin.luatminhkhue.vn/van-ban/nghi-dinh-100-2018-nd-cp-sua-doi-quy-dinh-ve-dieu-kien-dau-tu-kinh-doanh-trong-quan-ly-nha-nuoc.aspx" TargetMode="External"/><Relationship Id="rId77" Type="http://schemas.openxmlformats.org/officeDocument/2006/relationships/hyperlink" Target="https://admin.luatminhkhue.vn/van-ban/thong-tu-02-2016-tt-bxd.aspx" TargetMode="External"/><Relationship Id="rId8" Type="http://schemas.openxmlformats.org/officeDocument/2006/relationships/hyperlink" Target="https://admin.luatminhkhue.vn/van-ban/luat-ban-hanh-van-ban-quy-pham-phap-luat-sua-doi-bo-sung-nam-2020.aspx" TargetMode="External"/><Relationship Id="rId51" Type="http://schemas.openxmlformats.org/officeDocument/2006/relationships/hyperlink" Target="https://admin.luatminhkhue.vn/van-ban/quy-dinh-ve-quan-ly-an-toan-lao-dong-trong-thi-cong-xay-dung-cong-trinh.aspx" TargetMode="External"/><Relationship Id="rId72" Type="http://schemas.openxmlformats.org/officeDocument/2006/relationships/hyperlink" Target="https://admin.luatminhkhue.vn/van-ban/thong-tu-20-2005-tt-bxd.aspx" TargetMode="External"/><Relationship Id="rId80" Type="http://schemas.openxmlformats.org/officeDocument/2006/relationships/hyperlink" Target="https://admin.luatminhkhue.vn/van-ban/thong-tu-05-2021-tt-bxd.aspx"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dmin.luatminhkhue.vn/van-ban/nghi-dinh-so-46-2015-nd-cp.aspx" TargetMode="External"/><Relationship Id="rId17" Type="http://schemas.openxmlformats.org/officeDocument/2006/relationships/hyperlink" Target="https://admin.luatminhkhue.vn/van-ban/nghi-dinh-59-2015-nd-cp.aspx" TargetMode="External"/><Relationship Id="rId25" Type="http://schemas.openxmlformats.org/officeDocument/2006/relationships/hyperlink" Target="https://admin.luatminhkhue.vn/van-ban/nghi-dinh-68-2019-nd-cp-ve-quan-ly-chi-phi-dau-tu-xay-dung.aspx" TargetMode="External"/><Relationship Id="rId33" Type="http://schemas.openxmlformats.org/officeDocument/2006/relationships/hyperlink" Target="https://admin.luatminhkhue.vn/van-ban/thong-tu-so-03-2008-tt-bxd-cua-bo-xay-dung---huong-dan-dieu-chinh-du-toan-xay-dung-cong-trinh.aspx" TargetMode="External"/><Relationship Id="rId38" Type="http://schemas.openxmlformats.org/officeDocument/2006/relationships/hyperlink" Target="https://admin.luatminhkhue.vn/van-ban/thong-tu-10-2015-tt-bxd-dao-tao-boi-duong-kien-thuc-chuyen-mon-quan-ly-van-hanh-nha-chung-cu.aspx" TargetMode="External"/><Relationship Id="rId46" Type="http://schemas.openxmlformats.org/officeDocument/2006/relationships/hyperlink" Target="https://admin.luatminhkhue.vn/van-ban/thong-tu-24-2016-tt-bxd.aspx" TargetMode="External"/><Relationship Id="rId59" Type="http://schemas.openxmlformats.org/officeDocument/2006/relationships/hyperlink" Target="https://admin.luatminhkhue.vn/van-ban/thong-tu-huong-dan-xac-dinh-don-gia-nhan-cong-xay-dung.aspx" TargetMode="External"/><Relationship Id="rId67" Type="http://schemas.openxmlformats.org/officeDocument/2006/relationships/hyperlink" Target="https://admin.luatminhkhue.vn/van-ban/nghi-dinh-100-2015-nd-cp-phat-trien-quan-ly-nha-o-xa-hoi.aspx" TargetMode="External"/><Relationship Id="rId20" Type="http://schemas.openxmlformats.org/officeDocument/2006/relationships/hyperlink" Target="https://admin.luatminhkhue.vn/van-ban/nghi-dinh-24a-2016-nd-cp.aspx" TargetMode="External"/><Relationship Id="rId41" Type="http://schemas.openxmlformats.org/officeDocument/2006/relationships/hyperlink" Target="https://admin.luatminhkhue.vn/van-ban/thong-tu-14-2016-tt-bxd.aspx" TargetMode="External"/><Relationship Id="rId54" Type="http://schemas.openxmlformats.org/officeDocument/2006/relationships/hyperlink" Target="https://admin.luatminhkhue.vn/van-ban/thong-tu-14-2021-tt-bxd.aspx" TargetMode="External"/><Relationship Id="rId62" Type="http://schemas.openxmlformats.org/officeDocument/2006/relationships/hyperlink" Target="https://admin.luatminhkhue.vn/van-ban/thong-tu-05-2021-tt-bxd.aspx" TargetMode="External"/><Relationship Id="rId70" Type="http://schemas.openxmlformats.org/officeDocument/2006/relationships/hyperlink" Target="https://admin.luatminhkhue.vn/van-ban/nghi-dinh-15-2021-nd-cp-huong-dan-quan-ly-du-an-dau-tu-xay-dung.aspx" TargetMode="External"/><Relationship Id="rId75" Type="http://schemas.openxmlformats.org/officeDocument/2006/relationships/hyperlink" Target="https://admin.luatminhkhue.vn/van-ban/thong-tu-05-2021-tt-bxd.aspx"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admin.luatminhkhue.vn/van-ban/nghi-dinh-15-2021-nd-cp-huong-dan-quan-ly-du-an-dau-tu-xay-dung.aspx" TargetMode="External"/><Relationship Id="rId23" Type="http://schemas.openxmlformats.org/officeDocument/2006/relationships/hyperlink" Target="https://admin.luatminhkhue.vn/van-ban/nghi-dinh-79-2016-nd-cp-dieu-kien-kinh-doanh-dich-vu-dao-tao-kien-thuc-quan-ly-nha-chung-cu-chung-cu-2016.aspx" TargetMode="External"/><Relationship Id="rId28" Type="http://schemas.openxmlformats.org/officeDocument/2006/relationships/hyperlink" Target="https://admin.luatminhkhue.vn/van-ban/thong-tu-05-2021-tt-bxd.aspx" TargetMode="External"/><Relationship Id="rId36" Type="http://schemas.openxmlformats.org/officeDocument/2006/relationships/hyperlink" Target="https://admin.luatminhkhue.vn/van-ban/thong-tu-05-2009-tt-bxd.aspx" TargetMode="External"/><Relationship Id="rId49" Type="http://schemas.openxmlformats.org/officeDocument/2006/relationships/hyperlink" Target="https://admin.luatminhkhue.vn/van-ban/nghi-dinh-06-2021-nd-cp-huong-dan-quan-ly-chat-luong-thi-cong-xay-dung-va-bao-tri-cong-trinh-xay-dung.aspx" TargetMode="External"/><Relationship Id="rId57" Type="http://schemas.openxmlformats.org/officeDocument/2006/relationships/hyperlink" Target="https://admin.luatminhkhue.vn/van-ban/thong-tu-11-2021-tt-bxd.aspx" TargetMode="External"/><Relationship Id="rId10" Type="http://schemas.openxmlformats.org/officeDocument/2006/relationships/hyperlink" Target="https://admin.luatminhkhue.vn/van-ban/nghi-dinh-154-2020-nd-cp-sua-nghi-dinh-34-2016-huong-dan-luat-ban-hanh-vbqppl.aspx" TargetMode="External"/><Relationship Id="rId31" Type="http://schemas.openxmlformats.org/officeDocument/2006/relationships/hyperlink" Target="https://admin.luatminhkhue.vn/van-ban/thong-tu-lien-tich-04-2007-ttlt-bxd-bca-huong-dan-phoi-hop-xu-ly-vi-pham-phap-luat-trong-hoat-dong-xay-dung-do-lien-bo-bo-xay-dung-va-bo-cong-an-ban-hanh.aspx" TargetMode="External"/><Relationship Id="rId44" Type="http://schemas.openxmlformats.org/officeDocument/2006/relationships/hyperlink" Target="https://admin.luatminhkhue.vn/van-ban/thong-tu-18-2016-tt-bxd.aspx" TargetMode="External"/><Relationship Id="rId52" Type="http://schemas.openxmlformats.org/officeDocument/2006/relationships/hyperlink" Target="https://admin.luatminhkhue.vn/van-ban/thong-tu-03-2019-tt-bxd-sua-doi-thong-tu-04-2017-tt-bxd-quan-ly-an-toan-lao-dong-trong-xay-dung.aspx" TargetMode="External"/><Relationship Id="rId60" Type="http://schemas.openxmlformats.org/officeDocument/2006/relationships/hyperlink" Target="https://admin.luatminhkhue.vn/van-ban/thong-tu-02-2020-tt-bxd-sua-doi-04-thong-tu-co-lien-quan-den-quan-ly-chi-phi-dau-tu-xay-dung.aspx" TargetMode="External"/><Relationship Id="rId65" Type="http://schemas.openxmlformats.org/officeDocument/2006/relationships/hyperlink" Target="https://admin.luatminhkhue.vn/van-ban/nghi-dinh-31-2021-nd-cp-huong-dan-luat-dau-tu.aspx" TargetMode="External"/><Relationship Id="rId73" Type="http://schemas.openxmlformats.org/officeDocument/2006/relationships/hyperlink" Target="https://admin.luatminhkhue.vn/van-ban/thong-tu-05-2021-tt-bxd.aspx" TargetMode="External"/><Relationship Id="rId78" Type="http://schemas.openxmlformats.org/officeDocument/2006/relationships/hyperlink" Target="https://admin.luatminhkhue.vn/van-ban/thong-tu-19-2016-tt-bxd-huong-dan-99-2015-nd-cp-luat-nha-o.aspx" TargetMode="External"/><Relationship Id="rId8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nghi-dinh-34-2016-nd-cp-quy-dinh-chi-tiet-bien-phap-thi-hanh-luat-ban-hanh-van-ban-quy-pham-phap-luat.aspx" TargetMode="External"/><Relationship Id="rId13" Type="http://schemas.openxmlformats.org/officeDocument/2006/relationships/hyperlink" Target="https://admin.luatminhkhue.vn/van-ban/nghi-dinh-06-2021-nd-cp-huong-dan-quan-ly-chat-luong-thi-cong-xay-dung-va-bao-tri-cong-trinh-xay-dung.aspx" TargetMode="External"/><Relationship Id="rId18" Type="http://schemas.openxmlformats.org/officeDocument/2006/relationships/hyperlink" Target="https://admin.luatminhkhue.vn/van-ban/nghi-dinh-101-2015-nd-cp.aspx" TargetMode="External"/><Relationship Id="rId39" Type="http://schemas.openxmlformats.org/officeDocument/2006/relationships/hyperlink" Target="https://admin.luatminhkhue.vn/van-ban/thong-tu-06-2015-tt-bxd-huong-dan-cong-tac-thi-dua-khen-thuong-nganh-xay-dung.aspx" TargetMode="External"/><Relationship Id="rId34" Type="http://schemas.openxmlformats.org/officeDocument/2006/relationships/hyperlink" Target="https://admin.luatminhkhue.vn/van-ban/thong-tu-so-09-2008-tt-bxd-cua-bo-xay-dung---huong-dan-dieu-chinh-gia-va-hop-dong-xay-dung-do-bien-dong-gia-nguyen-lieu--nhien-lieu-va-vat-lieu-xay-dung.aspx" TargetMode="External"/><Relationship Id="rId50" Type="http://schemas.openxmlformats.org/officeDocument/2006/relationships/hyperlink" Target="https://admin.luatminhkhue.vn/van-ban/nghi-dinh-44-2016-nd-cp-ky-thuat-an-toan-lao-dong-huan-luyen-an-toan-ve-sinh-moi-truong-lao-dong.aspx" TargetMode="External"/><Relationship Id="rId55" Type="http://schemas.openxmlformats.org/officeDocument/2006/relationships/hyperlink" Target="https://admin.luatminhkhue.vn/van-ban/thong-tu-04-2021-tt-bxd.aspx" TargetMode="External"/><Relationship Id="rId76" Type="http://schemas.openxmlformats.org/officeDocument/2006/relationships/hyperlink" Target="https://admin.luatminhkhue.vn/van-ban/thong-tu-lien-tich-so-20-2013-ttlt-bxd-bnv-cua-bo-noi-vu-bo-xay-dung---huong-dan-mot-so-noi-dung-cua-nghi-dinh-so-11-2013-nd-cp-ngay-14-thang-01-nam-2013-cua-chinh-phu-ve-quan-ly-dau-tu-phat-trien-do-.aspx" TargetMode="External"/><Relationship Id="rId7" Type="http://schemas.openxmlformats.org/officeDocument/2006/relationships/hyperlink" Target="https://admin.luatminhkhue.vn/van-ban/luat-ban-hanh-van-ban-quy-pham-phap-luat-nam-2015.aspx" TargetMode="External"/><Relationship Id="rId71" Type="http://schemas.openxmlformats.org/officeDocument/2006/relationships/hyperlink" Target="https://admin.luatminhkhue.vn/van-ban/nghi-dinh-31-2021-nd-cp-huong-dan-luat-dau-tu.aspx" TargetMode="External"/><Relationship Id="rId2" Type="http://schemas.openxmlformats.org/officeDocument/2006/relationships/styles" Target="styles.xml"/><Relationship Id="rId29" Type="http://schemas.openxmlformats.org/officeDocument/2006/relationships/hyperlink" Target="https://admin.luatminhkhue.vn/van-ban/thong-tu-lien-tich-so-01-2007-ttlt-btttt-bxd-cua-bo-thong-tin-va-truyen-thong-bo-xay-dung---huong-dan-viec-lap-dat--quan-ly--su-dung-thung-thu-buu-chinh--he-thong-cap-dien-thoai-co-dinh-va-he-thong-ca.aspx" TargetMode="External"/><Relationship Id="rId24" Type="http://schemas.openxmlformats.org/officeDocument/2006/relationships/hyperlink" Target="https://admin.luatminhkhue.vn/van-ban/nghi-dinh-31-2021-nd-cp-huong-dan-luat-dau-tu.aspx" TargetMode="External"/><Relationship Id="rId40" Type="http://schemas.openxmlformats.org/officeDocument/2006/relationships/hyperlink" Target="https://admin.luatminhkhue.vn/van-ban/thong-tu-13-2016-tt-bxd.aspx" TargetMode="External"/><Relationship Id="rId45" Type="http://schemas.openxmlformats.org/officeDocument/2006/relationships/hyperlink" Target="https://admin.luatminhkhue.vn/van-ban/thong-tu-20-2016-tt-bxd.aspx" TargetMode="External"/><Relationship Id="rId66" Type="http://schemas.openxmlformats.org/officeDocument/2006/relationships/hyperlink" Target="https://admin.luatminhkhue.vn/van-ban/nghi-dinh-30-2021-nd-cp-sua-doi-nghi-dinh-99-2015-nd-cp-huong-dan-luat-nha-o.aspx" TargetMode="External"/><Relationship Id="rId61" Type="http://schemas.openxmlformats.org/officeDocument/2006/relationships/hyperlink" Target="https://admin.luatminhkhue.vn/van-ban/thong-tu-01-2020-tt-bxd-quy-chuan-ky-thuat-quoc-gia-an-toan-chay-cho-nha-va-cong-trinh.aspx"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29</Pages>
  <Words>6818</Words>
  <Characters>38864</Characters>
  <Application>Microsoft Office Word</Application>
  <DocSecurity>0</DocSecurity>
  <Lines>323</Lines>
  <Paragraphs>91</Paragraphs>
  <ScaleCrop>false</ScaleCrop>
  <Company/>
  <LinksUpToDate>false</LinksUpToDate>
  <CharactersWithSpaces>45591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77</cp:revision>
  <dcterms:created xsi:type="dcterms:W3CDTF">2024-12-11T16:15:00Z</dcterms:created>
  <dcterms:modified xsi:type="dcterms:W3CDTF">2025-01-08T18:40:00Z</dcterms:modified>
</cp:coreProperties>
</file>