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9049"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3420"/>
        <w:gridCol w:w="5629"/>
      </w:tblGrid>
      <w:tr w:rsidR="00524399" w14:paraId="56CA488C" w14:textId="77777777" w:rsidTr="00524399">
        <w:trPr>
          <w:tblCellSpacing w:w="0" w:type="dxa"/>
        </w:trPr>
        <w:tc>
          <w:tcPr>
            <w:tcW w:w="33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AA197D3" w14:textId="77777777" w:rsidR="00524399" w:rsidRDefault="00524399">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GOVERNMENT OF VIETNAM</w:t>
            </w:r>
            <w:r>
              <w:rPr>
                <w:rFonts w:ascii="Arial" w:hAnsi="Arial" w:cs="Arial"/>
                <w:b/>
                <w:bCs/>
                <w:color w:val="000000"/>
                <w:sz w:val="21"/>
                <w:szCs w:val="21"/>
              </w:rPr>
              <w:br/>
            </w:r>
            <w:r>
              <w:rPr>
                <w:rStyle w:val="Strong"/>
                <w:rFonts w:ascii="Arial" w:hAnsi="Arial" w:cs="Arial"/>
                <w:color w:val="000000"/>
                <w:sz w:val="21"/>
                <w:szCs w:val="21"/>
              </w:rPr>
              <w:t>-------</w:t>
            </w:r>
          </w:p>
        </w:tc>
        <w:tc>
          <w:tcPr>
            <w:tcW w:w="55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44A707E" w14:textId="77777777" w:rsidR="00524399" w:rsidRDefault="00524399">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SOCIALIST REPUBLIC OF VIETNAM</w:t>
            </w:r>
            <w:r>
              <w:rPr>
                <w:rFonts w:ascii="Arial" w:hAnsi="Arial" w:cs="Arial"/>
                <w:b/>
                <w:bCs/>
                <w:color w:val="000000"/>
                <w:sz w:val="21"/>
                <w:szCs w:val="21"/>
              </w:rPr>
              <w:br/>
            </w:r>
            <w:r>
              <w:rPr>
                <w:rStyle w:val="Strong"/>
                <w:rFonts w:ascii="Arial" w:hAnsi="Arial" w:cs="Arial"/>
                <w:color w:val="000000"/>
                <w:sz w:val="21"/>
                <w:szCs w:val="21"/>
              </w:rPr>
              <w:t>Independence - Freedom – Happiness</w:t>
            </w:r>
            <w:r>
              <w:rPr>
                <w:rFonts w:ascii="Arial" w:hAnsi="Arial" w:cs="Arial"/>
                <w:b/>
                <w:bCs/>
                <w:color w:val="000000"/>
                <w:sz w:val="21"/>
                <w:szCs w:val="21"/>
              </w:rPr>
              <w:br/>
            </w:r>
            <w:r>
              <w:rPr>
                <w:rStyle w:val="Strong"/>
                <w:rFonts w:ascii="Arial" w:hAnsi="Arial" w:cs="Arial"/>
                <w:color w:val="000000"/>
                <w:sz w:val="21"/>
                <w:szCs w:val="21"/>
              </w:rPr>
              <w:t>---------------</w:t>
            </w:r>
          </w:p>
        </w:tc>
      </w:tr>
      <w:tr w:rsidR="00524399" w14:paraId="33185EC6" w14:textId="77777777" w:rsidTr="00524399">
        <w:trPr>
          <w:tblCellSpacing w:w="0" w:type="dxa"/>
        </w:trPr>
        <w:tc>
          <w:tcPr>
            <w:tcW w:w="33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94DF43C" w14:textId="77777777" w:rsidR="00524399" w:rsidRDefault="00524399">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No. 83/2022/ND-CP</w:t>
            </w:r>
          </w:p>
        </w:tc>
        <w:tc>
          <w:tcPr>
            <w:tcW w:w="55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E9F5F50" w14:textId="77777777" w:rsidR="00524399" w:rsidRDefault="00524399">
            <w:pPr>
              <w:pStyle w:val="NormalWeb"/>
              <w:spacing w:after="90" w:afterAutospacing="0" w:line="345" w:lineRule="atLeast"/>
              <w:jc w:val="right"/>
              <w:rPr>
                <w:rFonts w:ascii="Arial" w:hAnsi="Arial" w:cs="Arial"/>
                <w:color w:val="000000"/>
                <w:sz w:val="21"/>
                <w:szCs w:val="21"/>
              </w:rPr>
            </w:pPr>
            <w:r>
              <w:rPr>
                <w:rStyle w:val="Emphasis"/>
                <w:rFonts w:ascii="Arial" w:hAnsi="Arial" w:cs="Arial"/>
                <w:color w:val="000000"/>
                <w:sz w:val="21"/>
                <w:szCs w:val="21"/>
              </w:rPr>
              <w:t>Hanoi, October 18, 2022</w:t>
            </w:r>
          </w:p>
        </w:tc>
      </w:tr>
    </w:tbl>
    <w:p w14:paraId="48F89C2F" w14:textId="77777777" w:rsidR="00524399" w:rsidRDefault="00524399" w:rsidP="00524399">
      <w:pPr>
        <w:pStyle w:val="NormalWeb"/>
        <w:spacing w:after="90" w:afterAutospacing="0" w:line="345" w:lineRule="atLeast"/>
        <w:jc w:val="center"/>
        <w:rPr>
          <w:rFonts w:ascii="Arial" w:hAnsi="Arial" w:cs="Arial"/>
          <w:color w:val="000000"/>
          <w:sz w:val="21"/>
          <w:szCs w:val="21"/>
        </w:rPr>
      </w:pPr>
    </w:p>
    <w:p w14:paraId="048C9124" w14:textId="77777777" w:rsidR="00524399" w:rsidRDefault="00524399" w:rsidP="00524399">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DECREE</w:t>
      </w:r>
    </w:p>
    <w:p w14:paraId="1FA8D24B" w14:textId="77777777" w:rsidR="00524399" w:rsidRDefault="00524399" w:rsidP="00524399">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ON RETIREMENT AT OLDER AGES FOR OFFICIALS HOLDING LEADERSHIP AND MANAGEMENT POSITIONS</w:t>
      </w:r>
    </w:p>
    <w:p w14:paraId="2A985446" w14:textId="77777777" w:rsidR="00524399" w:rsidRDefault="00524399" w:rsidP="00524399">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Pursuant to the Law on Governmental Organization dated June 19, 2015; Law on Local Government Organization dated June 19, 2015; the Law on amendments to the Law on Governmental Organization and the Law on Local Government Organization dated November 22, 2019;</w:t>
      </w:r>
    </w:p>
    <w:p w14:paraId="30E5D0C8" w14:textId="77777777" w:rsidR="00524399" w:rsidRDefault="00524399" w:rsidP="00524399">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Pursuant to the Labor Code dated November 20, 2019;</w:t>
      </w:r>
    </w:p>
    <w:p w14:paraId="7B8749D7" w14:textId="77777777" w:rsidR="00524399" w:rsidRDefault="00524399" w:rsidP="00524399">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Pursuant to the Law on Officials dated November 13, 2008; Law on amendments to some articles of the Law on Officials and Law on Public Employees dated November 25, 2019;</w:t>
      </w:r>
    </w:p>
    <w:p w14:paraId="1028BE5C" w14:textId="77777777" w:rsidR="00524399" w:rsidRDefault="00524399" w:rsidP="00524399">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At the request of the Minister of Domestic Affairs;</w:t>
      </w:r>
    </w:p>
    <w:p w14:paraId="061B8FA4" w14:textId="77777777" w:rsidR="00524399" w:rsidRDefault="00524399" w:rsidP="00524399">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The Government promulgates a Decree on retirement at older ages for officials holding leadership and management positions,</w:t>
      </w:r>
    </w:p>
    <w:p w14:paraId="6A622D3D" w14:textId="77777777" w:rsidR="00524399" w:rsidRDefault="00524399" w:rsidP="00524399">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I</w:t>
      </w:r>
    </w:p>
    <w:p w14:paraId="536E72DF" w14:textId="77777777" w:rsidR="00524399" w:rsidRDefault="00524399" w:rsidP="00524399">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GENERAL PROVISIONS</w:t>
      </w:r>
    </w:p>
    <w:p w14:paraId="4F39BC90" w14:textId="77777777" w:rsidR="00524399" w:rsidRDefault="00524399" w:rsidP="0052439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 Scope</w:t>
      </w:r>
    </w:p>
    <w:p w14:paraId="7503BB33" w14:textId="77777777" w:rsidR="00524399" w:rsidRDefault="00524399" w:rsidP="005243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This Decree provides for retirement at older ages for officials holding leadership and management positions.</w:t>
      </w:r>
    </w:p>
    <w:p w14:paraId="2B317A08" w14:textId="77777777" w:rsidR="00524399" w:rsidRDefault="00524399" w:rsidP="0052439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 Regulated entities</w:t>
      </w:r>
    </w:p>
    <w:p w14:paraId="24234AF7" w14:textId="77777777" w:rsidR="00524399" w:rsidRDefault="00524399" w:rsidP="005243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Female officials holding the following positions:</w:t>
      </w:r>
    </w:p>
    <w:p w14:paraId="78FFB933" w14:textId="77777777" w:rsidR="00524399" w:rsidRDefault="00524399" w:rsidP="005243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Deputy Heads of  central committees or organs of the Communist Party of Vietnam; Deputy Director of Ho Chi Minh National Academy of Politics, Deputy Editor-in-Chief of Nhan Dan Newspaper, Deputy Editor-in-Chief of Communist Review;</w:t>
      </w:r>
    </w:p>
    <w:p w14:paraId="0570C0B5" w14:textId="77777777" w:rsidR="00524399" w:rsidRDefault="00524399" w:rsidP="005243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Vice Chairperson of the Central Committee of the Vietnam Fatherland Front;</w:t>
      </w:r>
    </w:p>
    <w:p w14:paraId="519D97E0" w14:textId="77777777" w:rsidR="00524399" w:rsidRDefault="00524399" w:rsidP="005243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Vice President of the Council for Ethnic Minorities, Vice Chairpersons of Committees of the National Assembly, Vice Chairman of the Office of the National Assembly;</w:t>
      </w:r>
    </w:p>
    <w:p w14:paraId="25D84817" w14:textId="77777777" w:rsidR="00524399" w:rsidRDefault="00524399" w:rsidP="005243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Deputy Chief Justice of the Supreme People's Court, Deputy Director of the Supreme People's Procuracy;</w:t>
      </w:r>
    </w:p>
    <w:p w14:paraId="75525A6B" w14:textId="77777777" w:rsidR="00524399" w:rsidRDefault="00524399" w:rsidP="005243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Deputy ministers and deputy heads of ministerial agencies;</w:t>
      </w:r>
    </w:p>
    <w:p w14:paraId="7363A052" w14:textId="77777777" w:rsidR="00524399" w:rsidRDefault="00524399" w:rsidP="005243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Vice Chairperson of the Office of the President, Deputy Auditor General in charge of State Audit;</w:t>
      </w:r>
    </w:p>
    <w:p w14:paraId="500A67E5" w14:textId="77777777" w:rsidR="00524399" w:rsidRDefault="00524399" w:rsidP="005243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Deputy heads of central socio-political organizations at the central level;</w:t>
      </w:r>
    </w:p>
    <w:p w14:paraId="3A408AA4" w14:textId="77777777" w:rsidR="00524399" w:rsidRDefault="00524399" w:rsidP="005243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 Deputy Secretary of the Provincial Party Committee, the Municipal Party Committee, the Party Committee of the block under the Central Government; Presidents of the People's Councils, Presidents of the People's Committees of provinces and central-affiliated cities;</w:t>
      </w:r>
    </w:p>
    <w:p w14:paraId="5913963C" w14:textId="77777777" w:rsidR="00524399" w:rsidRDefault="00524399" w:rsidP="005243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 Members of the Central Inspection Commission;</w:t>
      </w:r>
    </w:p>
    <w:p w14:paraId="5F7761C6" w14:textId="77777777" w:rsidR="00524399" w:rsidRDefault="00524399" w:rsidP="005243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 Director of the Truth National Political Publishing House;</w:t>
      </w:r>
    </w:p>
    <w:p w14:paraId="01EECAF1" w14:textId="77777777" w:rsidR="00524399" w:rsidRDefault="00524399" w:rsidP="005243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 Director of the Institute for Legislative Studies under the National Assembly Standing Committee;</w:t>
      </w:r>
    </w:p>
    <w:p w14:paraId="40EC2324" w14:textId="77777777" w:rsidR="00524399" w:rsidRDefault="00524399" w:rsidP="005243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 President of Vietnam National University, Hanoi (VNU-HN), President of Vietnam National University, Ho Chi Minh City (VNU-HCM), General Director of Vietnam Social Security, Head of President Ho Chi Minh Mausoleum Management Board, President of the National Financial Supervisory Commission; Vice President of the Committee for Management of State Capital at Enterprises;</w:t>
      </w:r>
    </w:p>
    <w:p w14:paraId="3E0D00A2" w14:textId="77777777" w:rsidR="00524399" w:rsidRDefault="00524399" w:rsidP="005243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 Vice President of the People's Council, Vice President of the People's Committee of Hanoi and Ho Chi Minh City;</w:t>
      </w:r>
    </w:p>
    <w:p w14:paraId="13DE2E8E" w14:textId="77777777" w:rsidR="00524399" w:rsidRDefault="00524399" w:rsidP="005243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o) Standing members of the Council of Ethnic Minorities and Committees of the National Assembly;</w:t>
      </w:r>
    </w:p>
    <w:p w14:paraId="4DACC00C" w14:textId="77777777" w:rsidR="00524399" w:rsidRDefault="00524399" w:rsidP="005243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 Members of the Standing Committee cum Head of Party Committees of the Party Committees of Hanoi and Ho Chi Minh City;</w:t>
      </w:r>
    </w:p>
    <w:p w14:paraId="77506A9E" w14:textId="77777777" w:rsidR="00524399" w:rsidRDefault="00524399" w:rsidP="005243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q) Members of the Standing Committee of the provincial or municipal Party Committee who are ethnic minorities.</w:t>
      </w:r>
    </w:p>
    <w:p w14:paraId="63171C91" w14:textId="77777777" w:rsidR="00524399" w:rsidRDefault="00524399" w:rsidP="005243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Officials appointed to the titles of Judge of the Supreme People's Court, Procurator of the Supreme People's Procuracy.</w:t>
      </w:r>
    </w:p>
    <w:p w14:paraId="08AFD98B" w14:textId="77777777" w:rsidR="00524399" w:rsidRDefault="00524399" w:rsidP="005243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This Decree is not applicable to the following entities:</w:t>
      </w:r>
    </w:p>
    <w:p w14:paraId="5D396E6E" w14:textId="77777777" w:rsidR="00524399" w:rsidRDefault="00524399" w:rsidP="005243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Officials holding the position of Minister or equivalent or higher;</w:t>
      </w:r>
    </w:p>
    <w:p w14:paraId="7F4E4FFE" w14:textId="77777777" w:rsidR="00524399" w:rsidRDefault="00524399" w:rsidP="005243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Officials prescribed in clause 1 of this Article who are members of the Central Committee of the Party;</w:t>
      </w:r>
    </w:p>
    <w:p w14:paraId="7A5FC1E6" w14:textId="77777777" w:rsidR="00524399" w:rsidRDefault="00524399" w:rsidP="005243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Assistants and secretaries of the General Secretary, the President, the Prime Minister, the President of the National Assembly, standing members of the Secretariat, members of the Politburo, members of the Secretariat, the Vice President of the State, Deputy Prime Minister, Vice Chairman of the National Assembly of Vietnam.</w:t>
      </w:r>
    </w:p>
    <w:p w14:paraId="469E93DC" w14:textId="77777777" w:rsidR="00524399" w:rsidRDefault="00524399" w:rsidP="005243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retirement at older ages for persons prescribed in this clause shall comply with regulations of competent authorities of the Communist Party of Vietnam.</w:t>
      </w:r>
    </w:p>
    <w:p w14:paraId="4C9B29C6" w14:textId="77777777" w:rsidR="00524399" w:rsidRDefault="00524399" w:rsidP="00524399">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II</w:t>
      </w:r>
    </w:p>
    <w:p w14:paraId="779E7C60" w14:textId="77777777" w:rsidR="00524399" w:rsidRDefault="00524399" w:rsidP="00524399">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SPECIFIC PROVISIONS</w:t>
      </w:r>
    </w:p>
    <w:p w14:paraId="16165AD9" w14:textId="77777777" w:rsidR="00524399" w:rsidRDefault="00524399" w:rsidP="0052439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 Rules for application of retirement at older ages</w:t>
      </w:r>
    </w:p>
    <w:p w14:paraId="72A806ED" w14:textId="77777777" w:rsidR="00524399" w:rsidRDefault="00524399" w:rsidP="005243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Ensure objectivity, fairness, publicity and compliance with regulations.</w:t>
      </w:r>
    </w:p>
    <w:p w14:paraId="331EB8F8" w14:textId="77777777" w:rsidR="00524399" w:rsidRDefault="00524399" w:rsidP="005243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Agencies have the power to decide retirement at older ages for their officials according to regulations in this Decree but must ensure that the actual retirement age does not exceed 65 years for men and 60 years for women.</w:t>
      </w:r>
    </w:p>
    <w:p w14:paraId="3CAADA23" w14:textId="77777777" w:rsidR="00524399" w:rsidRDefault="00524399" w:rsidP="005243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Officials prescribed in clause 1 Article 2 of this Decree shall still hold their management positions when being accepted for retirement at older ages by the competent agencies.</w:t>
      </w:r>
    </w:p>
    <w:p w14:paraId="017F349B" w14:textId="77777777" w:rsidR="00524399" w:rsidRDefault="00524399" w:rsidP="005243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During the period of applying policy for retirement at older ages, if officials have expectations of leaving work, their retirement benefits shall be paid as prescribed by laws.</w:t>
      </w:r>
    </w:p>
    <w:p w14:paraId="0811C127" w14:textId="77777777" w:rsidR="00524399" w:rsidRDefault="00524399" w:rsidP="0052439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 Work periods when retiring at older ages</w:t>
      </w:r>
    </w:p>
    <w:p w14:paraId="2C2BBA68" w14:textId="77777777" w:rsidR="00524399" w:rsidRDefault="00524399" w:rsidP="005243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Officials prescribed in clause 1 Article 2 of this Decree shall not work beyond the age of 60.</w:t>
      </w:r>
    </w:p>
    <w:p w14:paraId="249AE077" w14:textId="77777777" w:rsidR="00524399" w:rsidRDefault="00524399" w:rsidP="005243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persons prescribed in clause 2 Article 2 of this Decree shall not work beyond the age of 65 for men and 60 for women.</w:t>
      </w:r>
    </w:p>
    <w:p w14:paraId="64A20BA9" w14:textId="77777777" w:rsidR="00524399" w:rsidRDefault="00524399" w:rsidP="00524399">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III</w:t>
      </w:r>
    </w:p>
    <w:p w14:paraId="37A62D19" w14:textId="77777777" w:rsidR="00524399" w:rsidRDefault="00524399" w:rsidP="00524399">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IMPLEMENTATION CLAUSES</w:t>
      </w:r>
    </w:p>
    <w:p w14:paraId="7D1CDA04" w14:textId="77777777" w:rsidR="00524399" w:rsidRDefault="00524399" w:rsidP="0052439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5. Effect</w:t>
      </w:r>
    </w:p>
    <w:p w14:paraId="56E4C5A9" w14:textId="77777777" w:rsidR="00524399" w:rsidRDefault="00524399" w:rsidP="005243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This Decree takes effect from October 20, 2022.</w:t>
      </w:r>
    </w:p>
    <w:p w14:paraId="217FC820" w14:textId="77777777" w:rsidR="00524399" w:rsidRDefault="00524399" w:rsidP="005243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This Decree replaces Decree No. 53/2015/ND-CP dated May 29, 2015 of the Government on retirement at older ages for officials and Decree No. 104/2020/ND-CP dated September 04, 2020 of the Government amending Decree No. 53/2015/ND-CP.</w:t>
      </w:r>
    </w:p>
    <w:p w14:paraId="3E2D4466" w14:textId="77777777" w:rsidR="00524399" w:rsidRDefault="00524399" w:rsidP="0052439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6. Responsibility for implementation</w:t>
      </w:r>
    </w:p>
    <w:p w14:paraId="69A5CF8C" w14:textId="77777777" w:rsidR="00524399" w:rsidRDefault="00524399" w:rsidP="005243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Ministers, Heads of ministerial agencies, Heads of Governmental agencies, Presidents of the People's Committees of provinces and central-affiliated cities, heads of relative agencies, organizations and units are responsible for implementation of this Decree.</w:t>
      </w:r>
    </w:p>
    <w:tbl>
      <w:tblPr>
        <w:tblW w:w="9049"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3552"/>
        <w:gridCol w:w="5497"/>
      </w:tblGrid>
      <w:tr w:rsidR="00524399" w14:paraId="57BC707E" w14:textId="77777777" w:rsidTr="00524399">
        <w:trPr>
          <w:tblCellSpacing w:w="0" w:type="dxa"/>
        </w:trPr>
        <w:tc>
          <w:tcPr>
            <w:tcW w:w="451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9182D8A" w14:textId="77777777" w:rsidR="00524399" w:rsidRDefault="00524399">
            <w:pPr>
              <w:pStyle w:val="NormalWeb"/>
              <w:spacing w:after="90" w:afterAutospacing="0" w:line="345" w:lineRule="atLeast"/>
              <w:jc w:val="both"/>
              <w:rPr>
                <w:rFonts w:ascii="Arial" w:hAnsi="Arial" w:cs="Arial"/>
                <w:color w:val="000000"/>
                <w:sz w:val="21"/>
                <w:szCs w:val="21"/>
              </w:rPr>
            </w:pPr>
          </w:p>
          <w:p w14:paraId="4F97CE64" w14:textId="77777777" w:rsidR="00524399" w:rsidRDefault="00524399">
            <w:pPr>
              <w:pStyle w:val="NormalWeb"/>
              <w:spacing w:after="90" w:afterAutospacing="0" w:line="345" w:lineRule="atLeast"/>
              <w:jc w:val="both"/>
              <w:rPr>
                <w:rFonts w:ascii="Arial" w:hAnsi="Arial" w:cs="Arial"/>
                <w:color w:val="000000"/>
                <w:sz w:val="21"/>
                <w:szCs w:val="21"/>
              </w:rPr>
            </w:pPr>
          </w:p>
        </w:tc>
        <w:tc>
          <w:tcPr>
            <w:tcW w:w="65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DD5A234" w14:textId="77777777" w:rsidR="00524399" w:rsidRDefault="00524399">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ON BEHALF OF. GOVERNMENT OF VIETNAM</w:t>
            </w:r>
            <w:r>
              <w:rPr>
                <w:rFonts w:ascii="Arial" w:hAnsi="Arial" w:cs="Arial"/>
                <w:b/>
                <w:bCs/>
                <w:color w:val="000000"/>
                <w:sz w:val="21"/>
                <w:szCs w:val="21"/>
              </w:rPr>
              <w:br/>
            </w:r>
            <w:r>
              <w:rPr>
                <w:rStyle w:val="Strong"/>
                <w:rFonts w:ascii="Arial" w:hAnsi="Arial" w:cs="Arial"/>
                <w:color w:val="000000"/>
                <w:sz w:val="21"/>
                <w:szCs w:val="21"/>
              </w:rPr>
              <w:t>PP. PRIME MISNISTER</w:t>
            </w:r>
            <w:r>
              <w:rPr>
                <w:rFonts w:ascii="Arial" w:hAnsi="Arial" w:cs="Arial"/>
                <w:b/>
                <w:bCs/>
                <w:color w:val="000000"/>
                <w:sz w:val="21"/>
                <w:szCs w:val="21"/>
              </w:rPr>
              <w:br/>
            </w:r>
            <w:r>
              <w:rPr>
                <w:rStyle w:val="Strong"/>
                <w:rFonts w:ascii="Arial" w:hAnsi="Arial" w:cs="Arial"/>
                <w:color w:val="000000"/>
                <w:sz w:val="21"/>
                <w:szCs w:val="21"/>
              </w:rPr>
              <w:t>DEPUTY PRIME MINISTER</w:t>
            </w:r>
            <w:r>
              <w:rPr>
                <w:rFonts w:ascii="Arial" w:hAnsi="Arial" w:cs="Arial"/>
                <w:b/>
                <w:bCs/>
                <w:color w:val="000000"/>
                <w:sz w:val="21"/>
                <w:szCs w:val="21"/>
              </w:rPr>
              <w:br/>
            </w:r>
            <w:r>
              <w:rPr>
                <w:rFonts w:ascii="Arial" w:hAnsi="Arial" w:cs="Arial"/>
                <w:b/>
                <w:bCs/>
                <w:color w:val="000000"/>
                <w:sz w:val="21"/>
                <w:szCs w:val="21"/>
              </w:rPr>
              <w:br/>
            </w:r>
            <w:r>
              <w:rPr>
                <w:rFonts w:ascii="Arial" w:hAnsi="Arial" w:cs="Arial"/>
                <w:b/>
                <w:bCs/>
                <w:color w:val="000000"/>
                <w:sz w:val="21"/>
                <w:szCs w:val="21"/>
              </w:rPr>
              <w:br/>
            </w:r>
            <w:r>
              <w:rPr>
                <w:rFonts w:ascii="Arial" w:hAnsi="Arial" w:cs="Arial"/>
                <w:b/>
                <w:bCs/>
                <w:color w:val="000000"/>
                <w:sz w:val="21"/>
                <w:szCs w:val="21"/>
              </w:rPr>
              <w:br/>
            </w:r>
            <w:r>
              <w:rPr>
                <w:rFonts w:ascii="Arial" w:hAnsi="Arial" w:cs="Arial"/>
                <w:b/>
                <w:bCs/>
                <w:color w:val="000000"/>
                <w:sz w:val="21"/>
                <w:szCs w:val="21"/>
              </w:rPr>
              <w:br/>
            </w:r>
            <w:r>
              <w:rPr>
                <w:rStyle w:val="Strong"/>
                <w:rFonts w:ascii="Arial" w:hAnsi="Arial" w:cs="Arial"/>
                <w:color w:val="000000"/>
                <w:sz w:val="21"/>
                <w:szCs w:val="21"/>
              </w:rPr>
              <w:t>Pham Binh Minh</w:t>
            </w:r>
          </w:p>
        </w:tc>
      </w:tr>
    </w:tbl>
    <w:p w14:paraId="2EE2F0BF" w14:textId="5AB57004" w:rsidR="00043F8F" w:rsidRPr="00524399" w:rsidRDefault="00043F8F" w:rsidP="00524399"/>
    <w:sectPr w:rsidR="00043F8F" w:rsidRPr="00524399" w:rsidSect="0080007A">
      <w:headerReference w:type="default" r:id="rId7"/>
      <w:footerReference w:type="even" r:id="rId8"/>
      <w:footerReference w:type="default" r:id="rId9"/>
      <w:pgSz w:w="11906" w:h="16838"/>
      <w:pgMar w:top="567" w:right="1134" w:bottom="567" w:left="1701" w:header="720" w:footer="72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60F9E04" w14:textId="77777777" w:rsidR="00000DFA" w:rsidRDefault="00000DFA" w:rsidP="00F81C2C">
      <w:r>
        <w:separator/>
      </w:r>
    </w:p>
  </w:endnote>
  <w:endnote w:type="continuationSeparator" w:id="0">
    <w:p w14:paraId="0C180B6D" w14:textId="77777777" w:rsidR="00000DFA" w:rsidRDefault="00000DFA" w:rsidP="00F81C2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4D"/>
    <w:family w:val="decorative"/>
    <w:pitch w:val="variable"/>
    <w:sig w:usb0="00000003" w:usb1="10000000" w:usb2="00000000" w:usb3="00000000" w:csb0="80000001"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1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Times New Roman (Body CS)">
    <w:altName w:val="Times New Roman"/>
    <w:panose1 w:val="020B0604020202020204"/>
    <w:charset w:val="00"/>
    <w:family w:val="roman"/>
    <w:pitch w:val="default"/>
  </w:font>
  <w:font w:name="Calibri Light">
    <w:panose1 w:val="020F03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Style w:val="PageNumber"/>
      </w:rPr>
      <w:id w:val="-1504890144"/>
      <w:docPartObj>
        <w:docPartGallery w:val="Page Numbers (Bottom of Page)"/>
        <w:docPartUnique/>
      </w:docPartObj>
    </w:sdtPr>
    <w:sdtEndPr>
      <w:rPr>
        <w:rStyle w:val="PageNumber"/>
      </w:rPr>
    </w:sdtEndPr>
    <w:sdtContent>
      <w:p w14:paraId="2DC9F185" w14:textId="2A5531AA" w:rsidR="00FF653A" w:rsidRDefault="00FF653A" w:rsidP="00A31F3F">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65133AF7" w14:textId="77777777" w:rsidR="00FF653A" w:rsidRDefault="00FF653A" w:rsidP="00FF653A">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Style w:val="PageNumber"/>
      </w:rPr>
      <w:id w:val="870272482"/>
      <w:docPartObj>
        <w:docPartGallery w:val="Page Numbers (Bottom of Page)"/>
        <w:docPartUnique/>
      </w:docPartObj>
    </w:sdtPr>
    <w:sdtEndPr>
      <w:rPr>
        <w:rStyle w:val="PageNumber"/>
      </w:rPr>
    </w:sdtEndPr>
    <w:sdtContent>
      <w:p w14:paraId="1EC0640F" w14:textId="77A364FC" w:rsidR="00FF653A" w:rsidRDefault="00FF653A" w:rsidP="00A31F3F">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14:paraId="691D2925" w14:textId="77777777" w:rsidR="00FF653A" w:rsidRDefault="00FF653A" w:rsidP="00FF653A">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FA33BCF" w14:textId="77777777" w:rsidR="00000DFA" w:rsidRDefault="00000DFA" w:rsidP="00F81C2C">
      <w:r>
        <w:separator/>
      </w:r>
    </w:p>
  </w:footnote>
  <w:footnote w:type="continuationSeparator" w:id="0">
    <w:p w14:paraId="2F2660E5" w14:textId="77777777" w:rsidR="00000DFA" w:rsidRDefault="00000DFA" w:rsidP="00F81C2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A070CDD" w14:textId="32DA6FE1" w:rsidR="00F81C2C" w:rsidRDefault="00F81C2C">
    <w:pPr>
      <w:pStyle w:val="Header"/>
    </w:pPr>
  </w:p>
  <w:p w14:paraId="0102CACE" w14:textId="77777777" w:rsidR="00F81C2C" w:rsidRDefault="00F81C2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285051DF"/>
    <w:multiLevelType w:val="multilevel"/>
    <w:tmpl w:val="3A9821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grammar="clean"/>
  <w:defaultTabStop w:val="720"/>
  <w:drawingGridHorizontalSpacing w:val="85"/>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76F9D"/>
    <w:rsid w:val="000006E2"/>
    <w:rsid w:val="00000DFA"/>
    <w:rsid w:val="000011DE"/>
    <w:rsid w:val="0000314E"/>
    <w:rsid w:val="0000526D"/>
    <w:rsid w:val="000060A0"/>
    <w:rsid w:val="00007D46"/>
    <w:rsid w:val="00013215"/>
    <w:rsid w:val="00014112"/>
    <w:rsid w:val="00016592"/>
    <w:rsid w:val="00017CBA"/>
    <w:rsid w:val="00022D23"/>
    <w:rsid w:val="00025AA5"/>
    <w:rsid w:val="00026789"/>
    <w:rsid w:val="00026906"/>
    <w:rsid w:val="00027AB0"/>
    <w:rsid w:val="0003046E"/>
    <w:rsid w:val="0004252E"/>
    <w:rsid w:val="00043F8F"/>
    <w:rsid w:val="0004530F"/>
    <w:rsid w:val="00047BCE"/>
    <w:rsid w:val="000517EF"/>
    <w:rsid w:val="0005326C"/>
    <w:rsid w:val="00053E85"/>
    <w:rsid w:val="00054B9A"/>
    <w:rsid w:val="000600E5"/>
    <w:rsid w:val="00061AF1"/>
    <w:rsid w:val="0006368F"/>
    <w:rsid w:val="0006631C"/>
    <w:rsid w:val="00066766"/>
    <w:rsid w:val="00071CE6"/>
    <w:rsid w:val="0007336F"/>
    <w:rsid w:val="000749C7"/>
    <w:rsid w:val="00074DE3"/>
    <w:rsid w:val="00076ECC"/>
    <w:rsid w:val="00081B18"/>
    <w:rsid w:val="0008719B"/>
    <w:rsid w:val="00091B4B"/>
    <w:rsid w:val="00095509"/>
    <w:rsid w:val="000A0AA2"/>
    <w:rsid w:val="000A0FC6"/>
    <w:rsid w:val="000A35DF"/>
    <w:rsid w:val="000A4EC6"/>
    <w:rsid w:val="000A7516"/>
    <w:rsid w:val="000B3329"/>
    <w:rsid w:val="000B3B06"/>
    <w:rsid w:val="000B5DAB"/>
    <w:rsid w:val="000C068E"/>
    <w:rsid w:val="000C122F"/>
    <w:rsid w:val="000C191B"/>
    <w:rsid w:val="000C25D9"/>
    <w:rsid w:val="000C355E"/>
    <w:rsid w:val="000C6F0B"/>
    <w:rsid w:val="000C725C"/>
    <w:rsid w:val="000D248B"/>
    <w:rsid w:val="000D5320"/>
    <w:rsid w:val="000E20EA"/>
    <w:rsid w:val="000E49BA"/>
    <w:rsid w:val="000E4F4E"/>
    <w:rsid w:val="000E6B87"/>
    <w:rsid w:val="000E7465"/>
    <w:rsid w:val="000F4C8E"/>
    <w:rsid w:val="000F54B9"/>
    <w:rsid w:val="000F59BA"/>
    <w:rsid w:val="000F5EEA"/>
    <w:rsid w:val="00104EC3"/>
    <w:rsid w:val="00105809"/>
    <w:rsid w:val="00111AD4"/>
    <w:rsid w:val="00113DC5"/>
    <w:rsid w:val="00114BF2"/>
    <w:rsid w:val="00115C8D"/>
    <w:rsid w:val="001211BF"/>
    <w:rsid w:val="00124551"/>
    <w:rsid w:val="00124D6F"/>
    <w:rsid w:val="00131B41"/>
    <w:rsid w:val="0013333D"/>
    <w:rsid w:val="00135EA4"/>
    <w:rsid w:val="00140681"/>
    <w:rsid w:val="001421FB"/>
    <w:rsid w:val="00145DB9"/>
    <w:rsid w:val="00150E68"/>
    <w:rsid w:val="001530B0"/>
    <w:rsid w:val="0015657A"/>
    <w:rsid w:val="00156A2F"/>
    <w:rsid w:val="00157785"/>
    <w:rsid w:val="00160775"/>
    <w:rsid w:val="001650FA"/>
    <w:rsid w:val="00170684"/>
    <w:rsid w:val="0017308A"/>
    <w:rsid w:val="00174F75"/>
    <w:rsid w:val="001756D1"/>
    <w:rsid w:val="00175B45"/>
    <w:rsid w:val="00177B94"/>
    <w:rsid w:val="00177DFC"/>
    <w:rsid w:val="00183974"/>
    <w:rsid w:val="0018703E"/>
    <w:rsid w:val="001877D6"/>
    <w:rsid w:val="00193503"/>
    <w:rsid w:val="001936C1"/>
    <w:rsid w:val="001953F2"/>
    <w:rsid w:val="001A75A8"/>
    <w:rsid w:val="001A7952"/>
    <w:rsid w:val="001B5FE7"/>
    <w:rsid w:val="001C07AD"/>
    <w:rsid w:val="001C09A7"/>
    <w:rsid w:val="001C1A91"/>
    <w:rsid w:val="001C6587"/>
    <w:rsid w:val="001C7F19"/>
    <w:rsid w:val="001D10EC"/>
    <w:rsid w:val="001D1CA2"/>
    <w:rsid w:val="001D3758"/>
    <w:rsid w:val="001D43B5"/>
    <w:rsid w:val="001D457C"/>
    <w:rsid w:val="001E0D30"/>
    <w:rsid w:val="001E3C35"/>
    <w:rsid w:val="001E7829"/>
    <w:rsid w:val="001F1EC2"/>
    <w:rsid w:val="001F4422"/>
    <w:rsid w:val="00203ADD"/>
    <w:rsid w:val="00207A43"/>
    <w:rsid w:val="002112D1"/>
    <w:rsid w:val="002163B4"/>
    <w:rsid w:val="002213E7"/>
    <w:rsid w:val="002262EC"/>
    <w:rsid w:val="00232695"/>
    <w:rsid w:val="00235DEE"/>
    <w:rsid w:val="002403CD"/>
    <w:rsid w:val="00240E9D"/>
    <w:rsid w:val="00245123"/>
    <w:rsid w:val="002504E8"/>
    <w:rsid w:val="00252C78"/>
    <w:rsid w:val="00253BF8"/>
    <w:rsid w:val="00256917"/>
    <w:rsid w:val="00261B1C"/>
    <w:rsid w:val="0026304B"/>
    <w:rsid w:val="002674E3"/>
    <w:rsid w:val="0027308D"/>
    <w:rsid w:val="0027545F"/>
    <w:rsid w:val="00276FED"/>
    <w:rsid w:val="00286470"/>
    <w:rsid w:val="002948C5"/>
    <w:rsid w:val="00295085"/>
    <w:rsid w:val="00297D7B"/>
    <w:rsid w:val="002A0D84"/>
    <w:rsid w:val="002A3A88"/>
    <w:rsid w:val="002A3ED3"/>
    <w:rsid w:val="002B0E51"/>
    <w:rsid w:val="002B1AEF"/>
    <w:rsid w:val="002B5372"/>
    <w:rsid w:val="002B57F8"/>
    <w:rsid w:val="002C39EF"/>
    <w:rsid w:val="002C73C0"/>
    <w:rsid w:val="002D729A"/>
    <w:rsid w:val="002E1988"/>
    <w:rsid w:val="002E1B10"/>
    <w:rsid w:val="002E7C05"/>
    <w:rsid w:val="002F174D"/>
    <w:rsid w:val="002F1C34"/>
    <w:rsid w:val="002F1F28"/>
    <w:rsid w:val="003029E0"/>
    <w:rsid w:val="0030440B"/>
    <w:rsid w:val="00310DE6"/>
    <w:rsid w:val="00310E25"/>
    <w:rsid w:val="00311302"/>
    <w:rsid w:val="00312966"/>
    <w:rsid w:val="00312B24"/>
    <w:rsid w:val="00313DE3"/>
    <w:rsid w:val="00314954"/>
    <w:rsid w:val="003160DB"/>
    <w:rsid w:val="0032056F"/>
    <w:rsid w:val="00321D69"/>
    <w:rsid w:val="00327DBD"/>
    <w:rsid w:val="003311BA"/>
    <w:rsid w:val="00332D48"/>
    <w:rsid w:val="0033614C"/>
    <w:rsid w:val="00336B89"/>
    <w:rsid w:val="00337AB7"/>
    <w:rsid w:val="003420A4"/>
    <w:rsid w:val="003461F1"/>
    <w:rsid w:val="003550C8"/>
    <w:rsid w:val="00356F25"/>
    <w:rsid w:val="00357956"/>
    <w:rsid w:val="003605F9"/>
    <w:rsid w:val="00362830"/>
    <w:rsid w:val="003635DA"/>
    <w:rsid w:val="00367C93"/>
    <w:rsid w:val="00373817"/>
    <w:rsid w:val="00374365"/>
    <w:rsid w:val="00380EA7"/>
    <w:rsid w:val="00383562"/>
    <w:rsid w:val="00383870"/>
    <w:rsid w:val="0038734F"/>
    <w:rsid w:val="00387F8C"/>
    <w:rsid w:val="00391AA0"/>
    <w:rsid w:val="003A3A59"/>
    <w:rsid w:val="003A4737"/>
    <w:rsid w:val="003A7307"/>
    <w:rsid w:val="003A7D68"/>
    <w:rsid w:val="003B2997"/>
    <w:rsid w:val="003B2B51"/>
    <w:rsid w:val="003B4998"/>
    <w:rsid w:val="003B57D5"/>
    <w:rsid w:val="003B59CD"/>
    <w:rsid w:val="003B78AA"/>
    <w:rsid w:val="003C03AC"/>
    <w:rsid w:val="003C1113"/>
    <w:rsid w:val="003C18C4"/>
    <w:rsid w:val="003C7DDC"/>
    <w:rsid w:val="003D24D7"/>
    <w:rsid w:val="003D2768"/>
    <w:rsid w:val="003D31C9"/>
    <w:rsid w:val="003D3805"/>
    <w:rsid w:val="003D52F5"/>
    <w:rsid w:val="003E49AF"/>
    <w:rsid w:val="003F5DCE"/>
    <w:rsid w:val="003F7B9A"/>
    <w:rsid w:val="00400B98"/>
    <w:rsid w:val="00401D1F"/>
    <w:rsid w:val="00403826"/>
    <w:rsid w:val="00407A5F"/>
    <w:rsid w:val="00410BC4"/>
    <w:rsid w:val="0041629B"/>
    <w:rsid w:val="00422CC8"/>
    <w:rsid w:val="00424CB6"/>
    <w:rsid w:val="00424F34"/>
    <w:rsid w:val="00431768"/>
    <w:rsid w:val="00433402"/>
    <w:rsid w:val="0043486F"/>
    <w:rsid w:val="004419E4"/>
    <w:rsid w:val="00441ED7"/>
    <w:rsid w:val="004426FF"/>
    <w:rsid w:val="004457A1"/>
    <w:rsid w:val="00445D55"/>
    <w:rsid w:val="00447E6A"/>
    <w:rsid w:val="004512C7"/>
    <w:rsid w:val="004601CA"/>
    <w:rsid w:val="0046380D"/>
    <w:rsid w:val="00464A7E"/>
    <w:rsid w:val="0046705D"/>
    <w:rsid w:val="0047123E"/>
    <w:rsid w:val="00475DAA"/>
    <w:rsid w:val="00475F68"/>
    <w:rsid w:val="00480B55"/>
    <w:rsid w:val="0048133A"/>
    <w:rsid w:val="004818D2"/>
    <w:rsid w:val="00483CB1"/>
    <w:rsid w:val="00485F27"/>
    <w:rsid w:val="0048790E"/>
    <w:rsid w:val="00493E56"/>
    <w:rsid w:val="00497C5D"/>
    <w:rsid w:val="004A1093"/>
    <w:rsid w:val="004A1F61"/>
    <w:rsid w:val="004A5EBF"/>
    <w:rsid w:val="004A763D"/>
    <w:rsid w:val="004A7982"/>
    <w:rsid w:val="004B09F0"/>
    <w:rsid w:val="004B0A93"/>
    <w:rsid w:val="004B0AC8"/>
    <w:rsid w:val="004B717E"/>
    <w:rsid w:val="004B7E85"/>
    <w:rsid w:val="004C413F"/>
    <w:rsid w:val="004C6B45"/>
    <w:rsid w:val="004C7287"/>
    <w:rsid w:val="004C79E9"/>
    <w:rsid w:val="004D3DAE"/>
    <w:rsid w:val="004E6136"/>
    <w:rsid w:val="004F1948"/>
    <w:rsid w:val="0050069C"/>
    <w:rsid w:val="005014BA"/>
    <w:rsid w:val="00501555"/>
    <w:rsid w:val="00501B62"/>
    <w:rsid w:val="005142FA"/>
    <w:rsid w:val="00516306"/>
    <w:rsid w:val="00516990"/>
    <w:rsid w:val="00517D21"/>
    <w:rsid w:val="00524399"/>
    <w:rsid w:val="005271AD"/>
    <w:rsid w:val="00531452"/>
    <w:rsid w:val="00532925"/>
    <w:rsid w:val="00533E2D"/>
    <w:rsid w:val="00534951"/>
    <w:rsid w:val="00534DAA"/>
    <w:rsid w:val="00540837"/>
    <w:rsid w:val="00542695"/>
    <w:rsid w:val="00544F58"/>
    <w:rsid w:val="00545D4D"/>
    <w:rsid w:val="00546DE1"/>
    <w:rsid w:val="00551FC4"/>
    <w:rsid w:val="0055575F"/>
    <w:rsid w:val="005558EF"/>
    <w:rsid w:val="00555F5F"/>
    <w:rsid w:val="00556E73"/>
    <w:rsid w:val="00557439"/>
    <w:rsid w:val="00562327"/>
    <w:rsid w:val="00570AC6"/>
    <w:rsid w:val="00571BA0"/>
    <w:rsid w:val="00572F4D"/>
    <w:rsid w:val="00576FD4"/>
    <w:rsid w:val="00580A0A"/>
    <w:rsid w:val="005814EC"/>
    <w:rsid w:val="00582A2A"/>
    <w:rsid w:val="0058541E"/>
    <w:rsid w:val="00585B5A"/>
    <w:rsid w:val="00586856"/>
    <w:rsid w:val="0059081D"/>
    <w:rsid w:val="00591341"/>
    <w:rsid w:val="00592668"/>
    <w:rsid w:val="00594C92"/>
    <w:rsid w:val="00595D3C"/>
    <w:rsid w:val="0059646A"/>
    <w:rsid w:val="005A764A"/>
    <w:rsid w:val="005B0E41"/>
    <w:rsid w:val="005B193E"/>
    <w:rsid w:val="005C3A9B"/>
    <w:rsid w:val="005C5CC6"/>
    <w:rsid w:val="005C6DF2"/>
    <w:rsid w:val="005D4C8F"/>
    <w:rsid w:val="005D5645"/>
    <w:rsid w:val="005E0247"/>
    <w:rsid w:val="005E364A"/>
    <w:rsid w:val="005E4F9A"/>
    <w:rsid w:val="005F012B"/>
    <w:rsid w:val="005F6514"/>
    <w:rsid w:val="00607887"/>
    <w:rsid w:val="00612FC7"/>
    <w:rsid w:val="006164AA"/>
    <w:rsid w:val="00620D80"/>
    <w:rsid w:val="006241A9"/>
    <w:rsid w:val="00624707"/>
    <w:rsid w:val="00625A5D"/>
    <w:rsid w:val="0062730D"/>
    <w:rsid w:val="00631877"/>
    <w:rsid w:val="00631E94"/>
    <w:rsid w:val="006326B4"/>
    <w:rsid w:val="0063561C"/>
    <w:rsid w:val="0064219F"/>
    <w:rsid w:val="00643385"/>
    <w:rsid w:val="00643DDA"/>
    <w:rsid w:val="00645734"/>
    <w:rsid w:val="00647D9E"/>
    <w:rsid w:val="006515A9"/>
    <w:rsid w:val="00653CED"/>
    <w:rsid w:val="00660842"/>
    <w:rsid w:val="006647FB"/>
    <w:rsid w:val="006661F9"/>
    <w:rsid w:val="006675B5"/>
    <w:rsid w:val="00671EC6"/>
    <w:rsid w:val="00673EA5"/>
    <w:rsid w:val="00673EF2"/>
    <w:rsid w:val="006740B3"/>
    <w:rsid w:val="00677B1B"/>
    <w:rsid w:val="0068045C"/>
    <w:rsid w:val="00683986"/>
    <w:rsid w:val="00684B53"/>
    <w:rsid w:val="00694A1F"/>
    <w:rsid w:val="00696003"/>
    <w:rsid w:val="00696CD1"/>
    <w:rsid w:val="006A1073"/>
    <w:rsid w:val="006A2F50"/>
    <w:rsid w:val="006A302F"/>
    <w:rsid w:val="006B02C9"/>
    <w:rsid w:val="006B319F"/>
    <w:rsid w:val="006B5775"/>
    <w:rsid w:val="006C0B82"/>
    <w:rsid w:val="006C2F82"/>
    <w:rsid w:val="006C38C5"/>
    <w:rsid w:val="006C4D43"/>
    <w:rsid w:val="006C62CD"/>
    <w:rsid w:val="006D2C93"/>
    <w:rsid w:val="006D3726"/>
    <w:rsid w:val="006D4622"/>
    <w:rsid w:val="006D5D3B"/>
    <w:rsid w:val="006E3597"/>
    <w:rsid w:val="006E4155"/>
    <w:rsid w:val="006E44DB"/>
    <w:rsid w:val="006E781D"/>
    <w:rsid w:val="006F38BD"/>
    <w:rsid w:val="006F5E06"/>
    <w:rsid w:val="006F6620"/>
    <w:rsid w:val="006F6690"/>
    <w:rsid w:val="006F77CB"/>
    <w:rsid w:val="0070352E"/>
    <w:rsid w:val="007067FC"/>
    <w:rsid w:val="0070739B"/>
    <w:rsid w:val="00723D6E"/>
    <w:rsid w:val="00724E6F"/>
    <w:rsid w:val="00725427"/>
    <w:rsid w:val="007262A6"/>
    <w:rsid w:val="007301A5"/>
    <w:rsid w:val="00732754"/>
    <w:rsid w:val="00736790"/>
    <w:rsid w:val="00736805"/>
    <w:rsid w:val="0073757F"/>
    <w:rsid w:val="00737A2B"/>
    <w:rsid w:val="007406E4"/>
    <w:rsid w:val="007441E1"/>
    <w:rsid w:val="007509B3"/>
    <w:rsid w:val="00752068"/>
    <w:rsid w:val="007548BA"/>
    <w:rsid w:val="007566CC"/>
    <w:rsid w:val="0075778E"/>
    <w:rsid w:val="007606D2"/>
    <w:rsid w:val="00762FC1"/>
    <w:rsid w:val="007632D0"/>
    <w:rsid w:val="00764198"/>
    <w:rsid w:val="0076435A"/>
    <w:rsid w:val="00770B50"/>
    <w:rsid w:val="00772348"/>
    <w:rsid w:val="00772AC8"/>
    <w:rsid w:val="007737E6"/>
    <w:rsid w:val="0077474C"/>
    <w:rsid w:val="00775B29"/>
    <w:rsid w:val="00776F9D"/>
    <w:rsid w:val="00777D3C"/>
    <w:rsid w:val="00777FAC"/>
    <w:rsid w:val="00783B2F"/>
    <w:rsid w:val="00786D0A"/>
    <w:rsid w:val="00790B12"/>
    <w:rsid w:val="00791129"/>
    <w:rsid w:val="007952DD"/>
    <w:rsid w:val="007A33E6"/>
    <w:rsid w:val="007A33F1"/>
    <w:rsid w:val="007A6F24"/>
    <w:rsid w:val="007B0EB3"/>
    <w:rsid w:val="007B61B6"/>
    <w:rsid w:val="007B6B64"/>
    <w:rsid w:val="007B70BB"/>
    <w:rsid w:val="007C2030"/>
    <w:rsid w:val="007C5609"/>
    <w:rsid w:val="007C5D0C"/>
    <w:rsid w:val="007C75D7"/>
    <w:rsid w:val="007D15C1"/>
    <w:rsid w:val="007D1B53"/>
    <w:rsid w:val="007D304A"/>
    <w:rsid w:val="007D58C9"/>
    <w:rsid w:val="007D5F3C"/>
    <w:rsid w:val="007D7371"/>
    <w:rsid w:val="007D7459"/>
    <w:rsid w:val="007D771E"/>
    <w:rsid w:val="007E01E4"/>
    <w:rsid w:val="007E0A6A"/>
    <w:rsid w:val="007F23EC"/>
    <w:rsid w:val="007F29DD"/>
    <w:rsid w:val="00803C77"/>
    <w:rsid w:val="0080658A"/>
    <w:rsid w:val="00807C78"/>
    <w:rsid w:val="0081017D"/>
    <w:rsid w:val="008114EE"/>
    <w:rsid w:val="0081451A"/>
    <w:rsid w:val="00815203"/>
    <w:rsid w:val="008159FE"/>
    <w:rsid w:val="0081668B"/>
    <w:rsid w:val="00827350"/>
    <w:rsid w:val="0083533C"/>
    <w:rsid w:val="00843668"/>
    <w:rsid w:val="0084587D"/>
    <w:rsid w:val="00845E7D"/>
    <w:rsid w:val="00847F21"/>
    <w:rsid w:val="008509E2"/>
    <w:rsid w:val="00851C93"/>
    <w:rsid w:val="00852461"/>
    <w:rsid w:val="00852E0C"/>
    <w:rsid w:val="00854FD5"/>
    <w:rsid w:val="00865ED8"/>
    <w:rsid w:val="00870651"/>
    <w:rsid w:val="0087672B"/>
    <w:rsid w:val="00880C67"/>
    <w:rsid w:val="00881E0D"/>
    <w:rsid w:val="008824C5"/>
    <w:rsid w:val="00883241"/>
    <w:rsid w:val="00886575"/>
    <w:rsid w:val="00887F90"/>
    <w:rsid w:val="00897D0A"/>
    <w:rsid w:val="008A1551"/>
    <w:rsid w:val="008A2265"/>
    <w:rsid w:val="008A33AA"/>
    <w:rsid w:val="008A3CD4"/>
    <w:rsid w:val="008A4B56"/>
    <w:rsid w:val="008B1F4D"/>
    <w:rsid w:val="008B3F78"/>
    <w:rsid w:val="008B52B2"/>
    <w:rsid w:val="008B70FC"/>
    <w:rsid w:val="008C42F0"/>
    <w:rsid w:val="008C5D36"/>
    <w:rsid w:val="008D127F"/>
    <w:rsid w:val="008D1CCD"/>
    <w:rsid w:val="008D2303"/>
    <w:rsid w:val="008D43B2"/>
    <w:rsid w:val="008D4B65"/>
    <w:rsid w:val="008D53AF"/>
    <w:rsid w:val="008D69DA"/>
    <w:rsid w:val="008E2F31"/>
    <w:rsid w:val="008E4605"/>
    <w:rsid w:val="008E7EAF"/>
    <w:rsid w:val="008F0F53"/>
    <w:rsid w:val="008F166D"/>
    <w:rsid w:val="008F1C41"/>
    <w:rsid w:val="008F4052"/>
    <w:rsid w:val="008F66CC"/>
    <w:rsid w:val="008F704F"/>
    <w:rsid w:val="008F7E0C"/>
    <w:rsid w:val="00900D13"/>
    <w:rsid w:val="00905691"/>
    <w:rsid w:val="00907446"/>
    <w:rsid w:val="009172A9"/>
    <w:rsid w:val="0092034E"/>
    <w:rsid w:val="00920536"/>
    <w:rsid w:val="00926D1E"/>
    <w:rsid w:val="00935135"/>
    <w:rsid w:val="00936037"/>
    <w:rsid w:val="0094459A"/>
    <w:rsid w:val="009644D2"/>
    <w:rsid w:val="009676C3"/>
    <w:rsid w:val="00972967"/>
    <w:rsid w:val="00974156"/>
    <w:rsid w:val="00976D6F"/>
    <w:rsid w:val="00977ACE"/>
    <w:rsid w:val="00981C67"/>
    <w:rsid w:val="00985CFF"/>
    <w:rsid w:val="0099049E"/>
    <w:rsid w:val="009A1678"/>
    <w:rsid w:val="009A4ABD"/>
    <w:rsid w:val="009A6BE6"/>
    <w:rsid w:val="009A7F6E"/>
    <w:rsid w:val="009B2050"/>
    <w:rsid w:val="009B25C8"/>
    <w:rsid w:val="009B4FAC"/>
    <w:rsid w:val="009B593E"/>
    <w:rsid w:val="009C0F68"/>
    <w:rsid w:val="009C1FB9"/>
    <w:rsid w:val="009C21C4"/>
    <w:rsid w:val="009C4DB9"/>
    <w:rsid w:val="009C520A"/>
    <w:rsid w:val="009D54E1"/>
    <w:rsid w:val="009D5AD1"/>
    <w:rsid w:val="009D69D5"/>
    <w:rsid w:val="009E0946"/>
    <w:rsid w:val="009E3616"/>
    <w:rsid w:val="009E446B"/>
    <w:rsid w:val="009E6AB3"/>
    <w:rsid w:val="009F14E9"/>
    <w:rsid w:val="009F2F20"/>
    <w:rsid w:val="009F778A"/>
    <w:rsid w:val="00A002D3"/>
    <w:rsid w:val="00A04B07"/>
    <w:rsid w:val="00A06950"/>
    <w:rsid w:val="00A103F1"/>
    <w:rsid w:val="00A1193D"/>
    <w:rsid w:val="00A12A01"/>
    <w:rsid w:val="00A16C81"/>
    <w:rsid w:val="00A17C38"/>
    <w:rsid w:val="00A219E5"/>
    <w:rsid w:val="00A307B4"/>
    <w:rsid w:val="00A3101A"/>
    <w:rsid w:val="00A31459"/>
    <w:rsid w:val="00A32389"/>
    <w:rsid w:val="00A35611"/>
    <w:rsid w:val="00A356A9"/>
    <w:rsid w:val="00A3755C"/>
    <w:rsid w:val="00A40B03"/>
    <w:rsid w:val="00A40C7C"/>
    <w:rsid w:val="00A43FB5"/>
    <w:rsid w:val="00A46B75"/>
    <w:rsid w:val="00A51457"/>
    <w:rsid w:val="00A52FF3"/>
    <w:rsid w:val="00A531BD"/>
    <w:rsid w:val="00A538E9"/>
    <w:rsid w:val="00A57550"/>
    <w:rsid w:val="00A57D43"/>
    <w:rsid w:val="00A60597"/>
    <w:rsid w:val="00A66334"/>
    <w:rsid w:val="00A712A7"/>
    <w:rsid w:val="00A71C5A"/>
    <w:rsid w:val="00A73F36"/>
    <w:rsid w:val="00A7525C"/>
    <w:rsid w:val="00A755C2"/>
    <w:rsid w:val="00A759FF"/>
    <w:rsid w:val="00A80446"/>
    <w:rsid w:val="00A80533"/>
    <w:rsid w:val="00A81BAD"/>
    <w:rsid w:val="00A84C14"/>
    <w:rsid w:val="00A92153"/>
    <w:rsid w:val="00A93D42"/>
    <w:rsid w:val="00A96490"/>
    <w:rsid w:val="00A9741C"/>
    <w:rsid w:val="00AA0D27"/>
    <w:rsid w:val="00AA3AB2"/>
    <w:rsid w:val="00AB03FC"/>
    <w:rsid w:val="00AB081C"/>
    <w:rsid w:val="00AB0E30"/>
    <w:rsid w:val="00AB1AF3"/>
    <w:rsid w:val="00AB36F7"/>
    <w:rsid w:val="00AC130D"/>
    <w:rsid w:val="00AC62B9"/>
    <w:rsid w:val="00AD04C7"/>
    <w:rsid w:val="00AD1349"/>
    <w:rsid w:val="00AD72AA"/>
    <w:rsid w:val="00AE29D1"/>
    <w:rsid w:val="00AE7DA2"/>
    <w:rsid w:val="00AF2D39"/>
    <w:rsid w:val="00AF4412"/>
    <w:rsid w:val="00AF76F0"/>
    <w:rsid w:val="00B00471"/>
    <w:rsid w:val="00B008C5"/>
    <w:rsid w:val="00B00D48"/>
    <w:rsid w:val="00B01732"/>
    <w:rsid w:val="00B0316A"/>
    <w:rsid w:val="00B043D9"/>
    <w:rsid w:val="00B06142"/>
    <w:rsid w:val="00B07FDB"/>
    <w:rsid w:val="00B12DDB"/>
    <w:rsid w:val="00B146FE"/>
    <w:rsid w:val="00B17A3E"/>
    <w:rsid w:val="00B20CDC"/>
    <w:rsid w:val="00B27C99"/>
    <w:rsid w:val="00B32572"/>
    <w:rsid w:val="00B3452A"/>
    <w:rsid w:val="00B35857"/>
    <w:rsid w:val="00B35F5C"/>
    <w:rsid w:val="00B407F0"/>
    <w:rsid w:val="00B4305B"/>
    <w:rsid w:val="00B43D91"/>
    <w:rsid w:val="00B5072C"/>
    <w:rsid w:val="00B51828"/>
    <w:rsid w:val="00B51912"/>
    <w:rsid w:val="00B533E1"/>
    <w:rsid w:val="00B64B08"/>
    <w:rsid w:val="00B65396"/>
    <w:rsid w:val="00B657C3"/>
    <w:rsid w:val="00B70AFD"/>
    <w:rsid w:val="00B769DB"/>
    <w:rsid w:val="00B76D60"/>
    <w:rsid w:val="00B779F0"/>
    <w:rsid w:val="00B80FAE"/>
    <w:rsid w:val="00B81B09"/>
    <w:rsid w:val="00B81EE6"/>
    <w:rsid w:val="00B82507"/>
    <w:rsid w:val="00B825B1"/>
    <w:rsid w:val="00B825EC"/>
    <w:rsid w:val="00B87C1C"/>
    <w:rsid w:val="00BA540D"/>
    <w:rsid w:val="00BB4111"/>
    <w:rsid w:val="00BB46C8"/>
    <w:rsid w:val="00BB4B8E"/>
    <w:rsid w:val="00BC0231"/>
    <w:rsid w:val="00BD023B"/>
    <w:rsid w:val="00BD0D3E"/>
    <w:rsid w:val="00BD1824"/>
    <w:rsid w:val="00BE0766"/>
    <w:rsid w:val="00BE7FD6"/>
    <w:rsid w:val="00BF1380"/>
    <w:rsid w:val="00BF2A43"/>
    <w:rsid w:val="00BF3ACC"/>
    <w:rsid w:val="00BF4C59"/>
    <w:rsid w:val="00C04457"/>
    <w:rsid w:val="00C07E89"/>
    <w:rsid w:val="00C126C0"/>
    <w:rsid w:val="00C1632C"/>
    <w:rsid w:val="00C22C41"/>
    <w:rsid w:val="00C233BA"/>
    <w:rsid w:val="00C254D7"/>
    <w:rsid w:val="00C26E59"/>
    <w:rsid w:val="00C3138D"/>
    <w:rsid w:val="00C34E0F"/>
    <w:rsid w:val="00C36A23"/>
    <w:rsid w:val="00C40496"/>
    <w:rsid w:val="00C54ACD"/>
    <w:rsid w:val="00C60A4D"/>
    <w:rsid w:val="00C66925"/>
    <w:rsid w:val="00C67E9F"/>
    <w:rsid w:val="00C72418"/>
    <w:rsid w:val="00C7699D"/>
    <w:rsid w:val="00C776CD"/>
    <w:rsid w:val="00C866BF"/>
    <w:rsid w:val="00C90367"/>
    <w:rsid w:val="00C94AA7"/>
    <w:rsid w:val="00C971EC"/>
    <w:rsid w:val="00C9796A"/>
    <w:rsid w:val="00CA0936"/>
    <w:rsid w:val="00CA292A"/>
    <w:rsid w:val="00CB28C0"/>
    <w:rsid w:val="00CB3E1F"/>
    <w:rsid w:val="00CB5BC9"/>
    <w:rsid w:val="00CB6650"/>
    <w:rsid w:val="00CC0454"/>
    <w:rsid w:val="00CC0D5B"/>
    <w:rsid w:val="00CC44BB"/>
    <w:rsid w:val="00CC52C6"/>
    <w:rsid w:val="00CC66CA"/>
    <w:rsid w:val="00CC791C"/>
    <w:rsid w:val="00CD4480"/>
    <w:rsid w:val="00CD5070"/>
    <w:rsid w:val="00CD7D7D"/>
    <w:rsid w:val="00CE1D40"/>
    <w:rsid w:val="00CE386D"/>
    <w:rsid w:val="00CE3915"/>
    <w:rsid w:val="00CE4A11"/>
    <w:rsid w:val="00CE78A2"/>
    <w:rsid w:val="00CF3A9B"/>
    <w:rsid w:val="00CF3F2C"/>
    <w:rsid w:val="00CF69D0"/>
    <w:rsid w:val="00D035BD"/>
    <w:rsid w:val="00D035F6"/>
    <w:rsid w:val="00D04276"/>
    <w:rsid w:val="00D05FF6"/>
    <w:rsid w:val="00D061F4"/>
    <w:rsid w:val="00D06D59"/>
    <w:rsid w:val="00D07FFB"/>
    <w:rsid w:val="00D121B3"/>
    <w:rsid w:val="00D127C9"/>
    <w:rsid w:val="00D13409"/>
    <w:rsid w:val="00D1356A"/>
    <w:rsid w:val="00D2482B"/>
    <w:rsid w:val="00D24CC0"/>
    <w:rsid w:val="00D26B63"/>
    <w:rsid w:val="00D31883"/>
    <w:rsid w:val="00D3195A"/>
    <w:rsid w:val="00D32159"/>
    <w:rsid w:val="00D339C4"/>
    <w:rsid w:val="00D352AF"/>
    <w:rsid w:val="00D37895"/>
    <w:rsid w:val="00D4015F"/>
    <w:rsid w:val="00D41AA5"/>
    <w:rsid w:val="00D420EC"/>
    <w:rsid w:val="00D4727D"/>
    <w:rsid w:val="00D47D3A"/>
    <w:rsid w:val="00D537F2"/>
    <w:rsid w:val="00D57AF5"/>
    <w:rsid w:val="00D60C14"/>
    <w:rsid w:val="00D64834"/>
    <w:rsid w:val="00D65FD1"/>
    <w:rsid w:val="00D71446"/>
    <w:rsid w:val="00D73C2B"/>
    <w:rsid w:val="00D74743"/>
    <w:rsid w:val="00D74B0A"/>
    <w:rsid w:val="00D74EC5"/>
    <w:rsid w:val="00D757B4"/>
    <w:rsid w:val="00D767A8"/>
    <w:rsid w:val="00D76F13"/>
    <w:rsid w:val="00D84191"/>
    <w:rsid w:val="00D8688C"/>
    <w:rsid w:val="00D8722D"/>
    <w:rsid w:val="00D87BB3"/>
    <w:rsid w:val="00D90481"/>
    <w:rsid w:val="00DA0720"/>
    <w:rsid w:val="00DA4965"/>
    <w:rsid w:val="00DA5B8D"/>
    <w:rsid w:val="00DA5F55"/>
    <w:rsid w:val="00DA5F99"/>
    <w:rsid w:val="00DA77C8"/>
    <w:rsid w:val="00DB03C0"/>
    <w:rsid w:val="00DB7218"/>
    <w:rsid w:val="00DC19C2"/>
    <w:rsid w:val="00DC74BA"/>
    <w:rsid w:val="00DD2C0B"/>
    <w:rsid w:val="00DE1792"/>
    <w:rsid w:val="00DE41FB"/>
    <w:rsid w:val="00DF33E8"/>
    <w:rsid w:val="00DF553B"/>
    <w:rsid w:val="00DF6293"/>
    <w:rsid w:val="00E011E2"/>
    <w:rsid w:val="00E05747"/>
    <w:rsid w:val="00E06747"/>
    <w:rsid w:val="00E122AA"/>
    <w:rsid w:val="00E14D2B"/>
    <w:rsid w:val="00E1738F"/>
    <w:rsid w:val="00E2500E"/>
    <w:rsid w:val="00E25EA6"/>
    <w:rsid w:val="00E27B9D"/>
    <w:rsid w:val="00E355E6"/>
    <w:rsid w:val="00E35F49"/>
    <w:rsid w:val="00E360F8"/>
    <w:rsid w:val="00E41E48"/>
    <w:rsid w:val="00E4281F"/>
    <w:rsid w:val="00E44347"/>
    <w:rsid w:val="00E445A7"/>
    <w:rsid w:val="00E45B92"/>
    <w:rsid w:val="00E4789C"/>
    <w:rsid w:val="00E504AB"/>
    <w:rsid w:val="00E528CC"/>
    <w:rsid w:val="00E52B91"/>
    <w:rsid w:val="00E53214"/>
    <w:rsid w:val="00E54B55"/>
    <w:rsid w:val="00E550EC"/>
    <w:rsid w:val="00E60706"/>
    <w:rsid w:val="00E62A65"/>
    <w:rsid w:val="00E62A73"/>
    <w:rsid w:val="00E6310A"/>
    <w:rsid w:val="00E67FBC"/>
    <w:rsid w:val="00E73DFD"/>
    <w:rsid w:val="00E74C23"/>
    <w:rsid w:val="00E76E8E"/>
    <w:rsid w:val="00E77835"/>
    <w:rsid w:val="00E82AD0"/>
    <w:rsid w:val="00E85FF4"/>
    <w:rsid w:val="00E86271"/>
    <w:rsid w:val="00E878A6"/>
    <w:rsid w:val="00EA112B"/>
    <w:rsid w:val="00EA4544"/>
    <w:rsid w:val="00EB04DD"/>
    <w:rsid w:val="00EB4949"/>
    <w:rsid w:val="00EB5325"/>
    <w:rsid w:val="00EC048F"/>
    <w:rsid w:val="00EC40D4"/>
    <w:rsid w:val="00EC64BA"/>
    <w:rsid w:val="00ED16B1"/>
    <w:rsid w:val="00ED38B1"/>
    <w:rsid w:val="00ED7395"/>
    <w:rsid w:val="00ED78F6"/>
    <w:rsid w:val="00EE0990"/>
    <w:rsid w:val="00EE2B95"/>
    <w:rsid w:val="00F00BB2"/>
    <w:rsid w:val="00F1359D"/>
    <w:rsid w:val="00F16799"/>
    <w:rsid w:val="00F20FAE"/>
    <w:rsid w:val="00F2157E"/>
    <w:rsid w:val="00F2420D"/>
    <w:rsid w:val="00F26706"/>
    <w:rsid w:val="00F31181"/>
    <w:rsid w:val="00F33EA8"/>
    <w:rsid w:val="00F33FCC"/>
    <w:rsid w:val="00F369D2"/>
    <w:rsid w:val="00F4254B"/>
    <w:rsid w:val="00F42789"/>
    <w:rsid w:val="00F4758A"/>
    <w:rsid w:val="00F47F22"/>
    <w:rsid w:val="00F50B7B"/>
    <w:rsid w:val="00F52DD5"/>
    <w:rsid w:val="00F55FB0"/>
    <w:rsid w:val="00F6060E"/>
    <w:rsid w:val="00F678EB"/>
    <w:rsid w:val="00F72867"/>
    <w:rsid w:val="00F81C2C"/>
    <w:rsid w:val="00F82EC7"/>
    <w:rsid w:val="00F916CB"/>
    <w:rsid w:val="00F94478"/>
    <w:rsid w:val="00F96412"/>
    <w:rsid w:val="00FA17AE"/>
    <w:rsid w:val="00FA6FED"/>
    <w:rsid w:val="00FA7C01"/>
    <w:rsid w:val="00FB082E"/>
    <w:rsid w:val="00FB1151"/>
    <w:rsid w:val="00FB13AE"/>
    <w:rsid w:val="00FB46D1"/>
    <w:rsid w:val="00FB47EB"/>
    <w:rsid w:val="00FC3DC6"/>
    <w:rsid w:val="00FC6CFE"/>
    <w:rsid w:val="00FD56CC"/>
    <w:rsid w:val="00FE0032"/>
    <w:rsid w:val="00FE10C5"/>
    <w:rsid w:val="00FE15D4"/>
    <w:rsid w:val="00FE2901"/>
    <w:rsid w:val="00FF09FB"/>
    <w:rsid w:val="00FF3406"/>
    <w:rsid w:val="00FF653A"/>
  </w:rsids>
  <m:mathPr>
    <m:mathFont m:val="Cambria Math"/>
    <m:brkBin m:val="before"/>
    <m:brkBinSub m:val="--"/>
    <m:smallFrac m:val="0"/>
    <m:dispDef/>
    <m:lMargin m:val="0"/>
    <m:rMargin m:val="0"/>
    <m:defJc m:val="centerGroup"/>
    <m:wrapIndent m:val="1440"/>
    <m:intLim m:val="subSup"/>
    <m:naryLim m:val="undOvr"/>
  </m:mathPr>
  <w:themeFontLang w:val="en-V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C39E10"/>
  <w15:chartTrackingRefBased/>
  <w15:docId w15:val="{0D668CA3-A967-A642-AF7A-E342B024C9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heme="minorHAnsi" w:hAnsi="Times New Roman" w:cs="Times New Roman (Body CS)"/>
        <w:sz w:val="28"/>
        <w:szCs w:val="24"/>
        <w:vertAlign w:val="subscript"/>
        <w:lang w:val="en-VN" w:eastAsia="en-US" w:bidi="ar-SA"/>
      </w:rPr>
    </w:rPrDefault>
    <w:pPrDefault>
      <w:pPr>
        <w:spacing w:before="120" w:after="120"/>
        <w:ind w:firstLine="72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3561C"/>
    <w:pPr>
      <w:spacing w:before="0" w:after="0"/>
      <w:ind w:firstLine="0"/>
    </w:pPr>
    <w:rPr>
      <w:rFonts w:eastAsia="Times New Roman" w:cs="Times New Roman"/>
      <w:sz w:val="24"/>
      <w:vertAlign w:val="baseline"/>
    </w:rPr>
  </w:style>
  <w:style w:type="paragraph" w:styleId="Heading2">
    <w:name w:val="heading 2"/>
    <w:basedOn w:val="Normal"/>
    <w:next w:val="Normal"/>
    <w:link w:val="Heading2Char"/>
    <w:uiPriority w:val="9"/>
    <w:semiHidden/>
    <w:unhideWhenUsed/>
    <w:qFormat/>
    <w:rsid w:val="00383562"/>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semiHidden/>
    <w:unhideWhenUsed/>
    <w:qFormat/>
    <w:rsid w:val="00555F5F"/>
    <w:pPr>
      <w:keepNext/>
      <w:keepLines/>
      <w:spacing w:before="40"/>
      <w:outlineLvl w:val="2"/>
    </w:pPr>
    <w:rPr>
      <w:rFonts w:asciiTheme="majorHAnsi" w:eastAsiaTheme="majorEastAsia" w:hAnsiTheme="majorHAnsi" w:cstheme="majorBidi"/>
      <w:color w:val="1F3763" w:themeColor="accent1" w:themeShade="7F"/>
    </w:rPr>
  </w:style>
  <w:style w:type="paragraph" w:styleId="Heading4">
    <w:name w:val="heading 4"/>
    <w:basedOn w:val="Normal"/>
    <w:link w:val="Heading4Char"/>
    <w:uiPriority w:val="9"/>
    <w:qFormat/>
    <w:rsid w:val="00B769DB"/>
    <w:pPr>
      <w:spacing w:before="100" w:beforeAutospacing="1" w:after="100" w:afterAutospacing="1"/>
      <w:outlineLvl w:val="3"/>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msonormal0">
    <w:name w:val="msonormal"/>
    <w:basedOn w:val="Normal"/>
    <w:rsid w:val="00776F9D"/>
    <w:pPr>
      <w:spacing w:before="100" w:beforeAutospacing="1" w:after="100" w:afterAutospacing="1"/>
    </w:pPr>
  </w:style>
  <w:style w:type="paragraph" w:styleId="NormalWeb">
    <w:name w:val="Normal (Web)"/>
    <w:basedOn w:val="Normal"/>
    <w:uiPriority w:val="99"/>
    <w:unhideWhenUsed/>
    <w:rsid w:val="00776F9D"/>
    <w:pPr>
      <w:spacing w:before="100" w:beforeAutospacing="1" w:after="100" w:afterAutospacing="1"/>
    </w:pPr>
  </w:style>
  <w:style w:type="character" w:styleId="Strong">
    <w:name w:val="Strong"/>
    <w:basedOn w:val="DefaultParagraphFont"/>
    <w:uiPriority w:val="22"/>
    <w:qFormat/>
    <w:rsid w:val="00776F9D"/>
    <w:rPr>
      <w:b/>
      <w:bCs/>
    </w:rPr>
  </w:style>
  <w:style w:type="character" w:styleId="Emphasis">
    <w:name w:val="Emphasis"/>
    <w:basedOn w:val="DefaultParagraphFont"/>
    <w:uiPriority w:val="20"/>
    <w:qFormat/>
    <w:rsid w:val="00776F9D"/>
    <w:rPr>
      <w:i/>
      <w:iCs/>
    </w:rPr>
  </w:style>
  <w:style w:type="character" w:styleId="Hyperlink">
    <w:name w:val="Hyperlink"/>
    <w:basedOn w:val="DefaultParagraphFont"/>
    <w:uiPriority w:val="99"/>
    <w:semiHidden/>
    <w:unhideWhenUsed/>
    <w:rsid w:val="00776F9D"/>
    <w:rPr>
      <w:color w:val="0000FF"/>
      <w:u w:val="single"/>
    </w:rPr>
  </w:style>
  <w:style w:type="character" w:styleId="FollowedHyperlink">
    <w:name w:val="FollowedHyperlink"/>
    <w:basedOn w:val="DefaultParagraphFont"/>
    <w:uiPriority w:val="99"/>
    <w:semiHidden/>
    <w:unhideWhenUsed/>
    <w:rsid w:val="00776F9D"/>
    <w:rPr>
      <w:color w:val="800080"/>
      <w:u w:val="single"/>
    </w:rPr>
  </w:style>
  <w:style w:type="paragraph" w:styleId="Header">
    <w:name w:val="header"/>
    <w:basedOn w:val="Normal"/>
    <w:link w:val="HeaderChar"/>
    <w:uiPriority w:val="99"/>
    <w:unhideWhenUsed/>
    <w:rsid w:val="00F81C2C"/>
    <w:pPr>
      <w:tabs>
        <w:tab w:val="center" w:pos="4680"/>
        <w:tab w:val="right" w:pos="9360"/>
      </w:tabs>
    </w:pPr>
  </w:style>
  <w:style w:type="character" w:customStyle="1" w:styleId="HeaderChar">
    <w:name w:val="Header Char"/>
    <w:basedOn w:val="DefaultParagraphFont"/>
    <w:link w:val="Header"/>
    <w:uiPriority w:val="99"/>
    <w:rsid w:val="00F81C2C"/>
    <w:rPr>
      <w:rFonts w:eastAsia="Times New Roman" w:cs="Times New Roman"/>
      <w:sz w:val="24"/>
      <w:vertAlign w:val="baseline"/>
    </w:rPr>
  </w:style>
  <w:style w:type="paragraph" w:styleId="Footer">
    <w:name w:val="footer"/>
    <w:basedOn w:val="Normal"/>
    <w:link w:val="FooterChar"/>
    <w:uiPriority w:val="99"/>
    <w:unhideWhenUsed/>
    <w:rsid w:val="00F81C2C"/>
    <w:pPr>
      <w:tabs>
        <w:tab w:val="center" w:pos="4680"/>
        <w:tab w:val="right" w:pos="9360"/>
      </w:tabs>
    </w:pPr>
  </w:style>
  <w:style w:type="character" w:customStyle="1" w:styleId="FooterChar">
    <w:name w:val="Footer Char"/>
    <w:basedOn w:val="DefaultParagraphFont"/>
    <w:link w:val="Footer"/>
    <w:uiPriority w:val="99"/>
    <w:rsid w:val="00F81C2C"/>
    <w:rPr>
      <w:rFonts w:eastAsia="Times New Roman" w:cs="Times New Roman"/>
      <w:sz w:val="24"/>
      <w:vertAlign w:val="baseline"/>
    </w:rPr>
  </w:style>
  <w:style w:type="character" w:styleId="CommentReference">
    <w:name w:val="annotation reference"/>
    <w:basedOn w:val="DefaultParagraphFont"/>
    <w:uiPriority w:val="99"/>
    <w:semiHidden/>
    <w:unhideWhenUsed/>
    <w:rsid w:val="000C6F0B"/>
    <w:rPr>
      <w:sz w:val="16"/>
      <w:szCs w:val="16"/>
    </w:rPr>
  </w:style>
  <w:style w:type="paragraph" w:styleId="CommentText">
    <w:name w:val="annotation text"/>
    <w:basedOn w:val="Normal"/>
    <w:link w:val="CommentTextChar"/>
    <w:uiPriority w:val="99"/>
    <w:semiHidden/>
    <w:unhideWhenUsed/>
    <w:rsid w:val="000C6F0B"/>
    <w:rPr>
      <w:sz w:val="20"/>
      <w:szCs w:val="20"/>
    </w:rPr>
  </w:style>
  <w:style w:type="character" w:customStyle="1" w:styleId="CommentTextChar">
    <w:name w:val="Comment Text Char"/>
    <w:basedOn w:val="DefaultParagraphFont"/>
    <w:link w:val="CommentText"/>
    <w:uiPriority w:val="99"/>
    <w:semiHidden/>
    <w:rsid w:val="000C6F0B"/>
    <w:rPr>
      <w:rFonts w:eastAsia="Times New Roman" w:cs="Times New Roman"/>
      <w:sz w:val="20"/>
      <w:szCs w:val="20"/>
      <w:vertAlign w:val="baseline"/>
    </w:rPr>
  </w:style>
  <w:style w:type="paragraph" w:styleId="CommentSubject">
    <w:name w:val="annotation subject"/>
    <w:basedOn w:val="CommentText"/>
    <w:next w:val="CommentText"/>
    <w:link w:val="CommentSubjectChar"/>
    <w:uiPriority w:val="99"/>
    <w:semiHidden/>
    <w:unhideWhenUsed/>
    <w:rsid w:val="000C6F0B"/>
    <w:rPr>
      <w:b/>
      <w:bCs/>
    </w:rPr>
  </w:style>
  <w:style w:type="character" w:customStyle="1" w:styleId="CommentSubjectChar">
    <w:name w:val="Comment Subject Char"/>
    <w:basedOn w:val="CommentTextChar"/>
    <w:link w:val="CommentSubject"/>
    <w:uiPriority w:val="99"/>
    <w:semiHidden/>
    <w:rsid w:val="000C6F0B"/>
    <w:rPr>
      <w:rFonts w:eastAsia="Times New Roman" w:cs="Times New Roman"/>
      <w:b/>
      <w:bCs/>
      <w:sz w:val="20"/>
      <w:szCs w:val="20"/>
      <w:vertAlign w:val="baseline"/>
    </w:rPr>
  </w:style>
  <w:style w:type="character" w:customStyle="1" w:styleId="Heading4Char">
    <w:name w:val="Heading 4 Char"/>
    <w:basedOn w:val="DefaultParagraphFont"/>
    <w:link w:val="Heading4"/>
    <w:uiPriority w:val="9"/>
    <w:rsid w:val="00B769DB"/>
    <w:rPr>
      <w:rFonts w:eastAsia="Times New Roman" w:cs="Times New Roman"/>
      <w:b/>
      <w:bCs/>
      <w:sz w:val="24"/>
      <w:vertAlign w:val="baseline"/>
    </w:rPr>
  </w:style>
  <w:style w:type="character" w:customStyle="1" w:styleId="Heading3Char">
    <w:name w:val="Heading 3 Char"/>
    <w:basedOn w:val="DefaultParagraphFont"/>
    <w:link w:val="Heading3"/>
    <w:uiPriority w:val="9"/>
    <w:semiHidden/>
    <w:rsid w:val="00555F5F"/>
    <w:rPr>
      <w:rFonts w:asciiTheme="majorHAnsi" w:eastAsiaTheme="majorEastAsia" w:hAnsiTheme="majorHAnsi" w:cstheme="majorBidi"/>
      <w:color w:val="1F3763" w:themeColor="accent1" w:themeShade="7F"/>
      <w:sz w:val="24"/>
      <w:vertAlign w:val="baseline"/>
    </w:rPr>
  </w:style>
  <w:style w:type="character" w:customStyle="1" w:styleId="Heading2Char">
    <w:name w:val="Heading 2 Char"/>
    <w:basedOn w:val="DefaultParagraphFont"/>
    <w:link w:val="Heading2"/>
    <w:uiPriority w:val="9"/>
    <w:semiHidden/>
    <w:rsid w:val="00383562"/>
    <w:rPr>
      <w:rFonts w:asciiTheme="majorHAnsi" w:eastAsiaTheme="majorEastAsia" w:hAnsiTheme="majorHAnsi" w:cstheme="majorBidi"/>
      <w:color w:val="2F5496" w:themeColor="accent1" w:themeShade="BF"/>
      <w:sz w:val="26"/>
      <w:szCs w:val="26"/>
      <w:vertAlign w:val="baseline"/>
    </w:rPr>
  </w:style>
  <w:style w:type="character" w:styleId="PageNumber">
    <w:name w:val="page number"/>
    <w:basedOn w:val="DefaultParagraphFont"/>
    <w:uiPriority w:val="99"/>
    <w:semiHidden/>
    <w:unhideWhenUsed/>
    <w:rsid w:val="00FF653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6493329">
      <w:bodyDiv w:val="1"/>
      <w:marLeft w:val="0"/>
      <w:marRight w:val="0"/>
      <w:marTop w:val="0"/>
      <w:marBottom w:val="0"/>
      <w:divBdr>
        <w:top w:val="none" w:sz="0" w:space="0" w:color="auto"/>
        <w:left w:val="none" w:sz="0" w:space="0" w:color="auto"/>
        <w:bottom w:val="none" w:sz="0" w:space="0" w:color="auto"/>
        <w:right w:val="none" w:sz="0" w:space="0" w:color="auto"/>
      </w:divBdr>
    </w:div>
    <w:div w:id="6947394">
      <w:bodyDiv w:val="1"/>
      <w:marLeft w:val="0"/>
      <w:marRight w:val="0"/>
      <w:marTop w:val="0"/>
      <w:marBottom w:val="0"/>
      <w:divBdr>
        <w:top w:val="none" w:sz="0" w:space="0" w:color="auto"/>
        <w:left w:val="none" w:sz="0" w:space="0" w:color="auto"/>
        <w:bottom w:val="none" w:sz="0" w:space="0" w:color="auto"/>
        <w:right w:val="none" w:sz="0" w:space="0" w:color="auto"/>
      </w:divBdr>
    </w:div>
    <w:div w:id="16591248">
      <w:bodyDiv w:val="1"/>
      <w:marLeft w:val="0"/>
      <w:marRight w:val="0"/>
      <w:marTop w:val="0"/>
      <w:marBottom w:val="0"/>
      <w:divBdr>
        <w:top w:val="none" w:sz="0" w:space="0" w:color="auto"/>
        <w:left w:val="none" w:sz="0" w:space="0" w:color="auto"/>
        <w:bottom w:val="none" w:sz="0" w:space="0" w:color="auto"/>
        <w:right w:val="none" w:sz="0" w:space="0" w:color="auto"/>
      </w:divBdr>
    </w:div>
    <w:div w:id="19212392">
      <w:bodyDiv w:val="1"/>
      <w:marLeft w:val="0"/>
      <w:marRight w:val="0"/>
      <w:marTop w:val="0"/>
      <w:marBottom w:val="0"/>
      <w:divBdr>
        <w:top w:val="none" w:sz="0" w:space="0" w:color="auto"/>
        <w:left w:val="none" w:sz="0" w:space="0" w:color="auto"/>
        <w:bottom w:val="none" w:sz="0" w:space="0" w:color="auto"/>
        <w:right w:val="none" w:sz="0" w:space="0" w:color="auto"/>
      </w:divBdr>
    </w:div>
    <w:div w:id="27488259">
      <w:bodyDiv w:val="1"/>
      <w:marLeft w:val="0"/>
      <w:marRight w:val="0"/>
      <w:marTop w:val="0"/>
      <w:marBottom w:val="0"/>
      <w:divBdr>
        <w:top w:val="none" w:sz="0" w:space="0" w:color="auto"/>
        <w:left w:val="none" w:sz="0" w:space="0" w:color="auto"/>
        <w:bottom w:val="none" w:sz="0" w:space="0" w:color="auto"/>
        <w:right w:val="none" w:sz="0" w:space="0" w:color="auto"/>
      </w:divBdr>
    </w:div>
    <w:div w:id="32538502">
      <w:bodyDiv w:val="1"/>
      <w:marLeft w:val="0"/>
      <w:marRight w:val="0"/>
      <w:marTop w:val="0"/>
      <w:marBottom w:val="0"/>
      <w:divBdr>
        <w:top w:val="none" w:sz="0" w:space="0" w:color="auto"/>
        <w:left w:val="none" w:sz="0" w:space="0" w:color="auto"/>
        <w:bottom w:val="none" w:sz="0" w:space="0" w:color="auto"/>
        <w:right w:val="none" w:sz="0" w:space="0" w:color="auto"/>
      </w:divBdr>
    </w:div>
    <w:div w:id="33819077">
      <w:bodyDiv w:val="1"/>
      <w:marLeft w:val="0"/>
      <w:marRight w:val="0"/>
      <w:marTop w:val="0"/>
      <w:marBottom w:val="0"/>
      <w:divBdr>
        <w:top w:val="none" w:sz="0" w:space="0" w:color="auto"/>
        <w:left w:val="none" w:sz="0" w:space="0" w:color="auto"/>
        <w:bottom w:val="none" w:sz="0" w:space="0" w:color="auto"/>
        <w:right w:val="none" w:sz="0" w:space="0" w:color="auto"/>
      </w:divBdr>
    </w:div>
    <w:div w:id="36512008">
      <w:bodyDiv w:val="1"/>
      <w:marLeft w:val="0"/>
      <w:marRight w:val="0"/>
      <w:marTop w:val="0"/>
      <w:marBottom w:val="0"/>
      <w:divBdr>
        <w:top w:val="none" w:sz="0" w:space="0" w:color="auto"/>
        <w:left w:val="none" w:sz="0" w:space="0" w:color="auto"/>
        <w:bottom w:val="none" w:sz="0" w:space="0" w:color="auto"/>
        <w:right w:val="none" w:sz="0" w:space="0" w:color="auto"/>
      </w:divBdr>
    </w:div>
    <w:div w:id="40786296">
      <w:bodyDiv w:val="1"/>
      <w:marLeft w:val="0"/>
      <w:marRight w:val="0"/>
      <w:marTop w:val="0"/>
      <w:marBottom w:val="0"/>
      <w:divBdr>
        <w:top w:val="none" w:sz="0" w:space="0" w:color="auto"/>
        <w:left w:val="none" w:sz="0" w:space="0" w:color="auto"/>
        <w:bottom w:val="none" w:sz="0" w:space="0" w:color="auto"/>
        <w:right w:val="none" w:sz="0" w:space="0" w:color="auto"/>
      </w:divBdr>
    </w:div>
    <w:div w:id="41827162">
      <w:bodyDiv w:val="1"/>
      <w:marLeft w:val="0"/>
      <w:marRight w:val="0"/>
      <w:marTop w:val="0"/>
      <w:marBottom w:val="0"/>
      <w:divBdr>
        <w:top w:val="none" w:sz="0" w:space="0" w:color="auto"/>
        <w:left w:val="none" w:sz="0" w:space="0" w:color="auto"/>
        <w:bottom w:val="none" w:sz="0" w:space="0" w:color="auto"/>
        <w:right w:val="none" w:sz="0" w:space="0" w:color="auto"/>
      </w:divBdr>
    </w:div>
    <w:div w:id="47187012">
      <w:bodyDiv w:val="1"/>
      <w:marLeft w:val="0"/>
      <w:marRight w:val="0"/>
      <w:marTop w:val="0"/>
      <w:marBottom w:val="0"/>
      <w:divBdr>
        <w:top w:val="none" w:sz="0" w:space="0" w:color="auto"/>
        <w:left w:val="none" w:sz="0" w:space="0" w:color="auto"/>
        <w:bottom w:val="none" w:sz="0" w:space="0" w:color="auto"/>
        <w:right w:val="none" w:sz="0" w:space="0" w:color="auto"/>
      </w:divBdr>
    </w:div>
    <w:div w:id="51734367">
      <w:bodyDiv w:val="1"/>
      <w:marLeft w:val="0"/>
      <w:marRight w:val="0"/>
      <w:marTop w:val="0"/>
      <w:marBottom w:val="0"/>
      <w:divBdr>
        <w:top w:val="none" w:sz="0" w:space="0" w:color="auto"/>
        <w:left w:val="none" w:sz="0" w:space="0" w:color="auto"/>
        <w:bottom w:val="none" w:sz="0" w:space="0" w:color="auto"/>
        <w:right w:val="none" w:sz="0" w:space="0" w:color="auto"/>
      </w:divBdr>
    </w:div>
    <w:div w:id="51856998">
      <w:bodyDiv w:val="1"/>
      <w:marLeft w:val="0"/>
      <w:marRight w:val="0"/>
      <w:marTop w:val="0"/>
      <w:marBottom w:val="0"/>
      <w:divBdr>
        <w:top w:val="none" w:sz="0" w:space="0" w:color="auto"/>
        <w:left w:val="none" w:sz="0" w:space="0" w:color="auto"/>
        <w:bottom w:val="none" w:sz="0" w:space="0" w:color="auto"/>
        <w:right w:val="none" w:sz="0" w:space="0" w:color="auto"/>
      </w:divBdr>
    </w:div>
    <w:div w:id="58602367">
      <w:bodyDiv w:val="1"/>
      <w:marLeft w:val="0"/>
      <w:marRight w:val="0"/>
      <w:marTop w:val="0"/>
      <w:marBottom w:val="0"/>
      <w:divBdr>
        <w:top w:val="none" w:sz="0" w:space="0" w:color="auto"/>
        <w:left w:val="none" w:sz="0" w:space="0" w:color="auto"/>
        <w:bottom w:val="none" w:sz="0" w:space="0" w:color="auto"/>
        <w:right w:val="none" w:sz="0" w:space="0" w:color="auto"/>
      </w:divBdr>
    </w:div>
    <w:div w:id="87580070">
      <w:bodyDiv w:val="1"/>
      <w:marLeft w:val="0"/>
      <w:marRight w:val="0"/>
      <w:marTop w:val="0"/>
      <w:marBottom w:val="0"/>
      <w:divBdr>
        <w:top w:val="none" w:sz="0" w:space="0" w:color="auto"/>
        <w:left w:val="none" w:sz="0" w:space="0" w:color="auto"/>
        <w:bottom w:val="none" w:sz="0" w:space="0" w:color="auto"/>
        <w:right w:val="none" w:sz="0" w:space="0" w:color="auto"/>
      </w:divBdr>
    </w:div>
    <w:div w:id="87622486">
      <w:bodyDiv w:val="1"/>
      <w:marLeft w:val="0"/>
      <w:marRight w:val="0"/>
      <w:marTop w:val="0"/>
      <w:marBottom w:val="0"/>
      <w:divBdr>
        <w:top w:val="none" w:sz="0" w:space="0" w:color="auto"/>
        <w:left w:val="none" w:sz="0" w:space="0" w:color="auto"/>
        <w:bottom w:val="none" w:sz="0" w:space="0" w:color="auto"/>
        <w:right w:val="none" w:sz="0" w:space="0" w:color="auto"/>
      </w:divBdr>
    </w:div>
    <w:div w:id="90399793">
      <w:bodyDiv w:val="1"/>
      <w:marLeft w:val="0"/>
      <w:marRight w:val="0"/>
      <w:marTop w:val="0"/>
      <w:marBottom w:val="0"/>
      <w:divBdr>
        <w:top w:val="none" w:sz="0" w:space="0" w:color="auto"/>
        <w:left w:val="none" w:sz="0" w:space="0" w:color="auto"/>
        <w:bottom w:val="none" w:sz="0" w:space="0" w:color="auto"/>
        <w:right w:val="none" w:sz="0" w:space="0" w:color="auto"/>
      </w:divBdr>
    </w:div>
    <w:div w:id="97336389">
      <w:bodyDiv w:val="1"/>
      <w:marLeft w:val="0"/>
      <w:marRight w:val="0"/>
      <w:marTop w:val="0"/>
      <w:marBottom w:val="0"/>
      <w:divBdr>
        <w:top w:val="none" w:sz="0" w:space="0" w:color="auto"/>
        <w:left w:val="none" w:sz="0" w:space="0" w:color="auto"/>
        <w:bottom w:val="none" w:sz="0" w:space="0" w:color="auto"/>
        <w:right w:val="none" w:sz="0" w:space="0" w:color="auto"/>
      </w:divBdr>
    </w:div>
    <w:div w:id="97796253">
      <w:bodyDiv w:val="1"/>
      <w:marLeft w:val="0"/>
      <w:marRight w:val="0"/>
      <w:marTop w:val="0"/>
      <w:marBottom w:val="0"/>
      <w:divBdr>
        <w:top w:val="none" w:sz="0" w:space="0" w:color="auto"/>
        <w:left w:val="none" w:sz="0" w:space="0" w:color="auto"/>
        <w:bottom w:val="none" w:sz="0" w:space="0" w:color="auto"/>
        <w:right w:val="none" w:sz="0" w:space="0" w:color="auto"/>
      </w:divBdr>
    </w:div>
    <w:div w:id="97992979">
      <w:bodyDiv w:val="1"/>
      <w:marLeft w:val="0"/>
      <w:marRight w:val="0"/>
      <w:marTop w:val="0"/>
      <w:marBottom w:val="0"/>
      <w:divBdr>
        <w:top w:val="none" w:sz="0" w:space="0" w:color="auto"/>
        <w:left w:val="none" w:sz="0" w:space="0" w:color="auto"/>
        <w:bottom w:val="none" w:sz="0" w:space="0" w:color="auto"/>
        <w:right w:val="none" w:sz="0" w:space="0" w:color="auto"/>
      </w:divBdr>
    </w:div>
    <w:div w:id="99689396">
      <w:bodyDiv w:val="1"/>
      <w:marLeft w:val="0"/>
      <w:marRight w:val="0"/>
      <w:marTop w:val="0"/>
      <w:marBottom w:val="0"/>
      <w:divBdr>
        <w:top w:val="none" w:sz="0" w:space="0" w:color="auto"/>
        <w:left w:val="none" w:sz="0" w:space="0" w:color="auto"/>
        <w:bottom w:val="none" w:sz="0" w:space="0" w:color="auto"/>
        <w:right w:val="none" w:sz="0" w:space="0" w:color="auto"/>
      </w:divBdr>
    </w:div>
    <w:div w:id="99961385">
      <w:bodyDiv w:val="1"/>
      <w:marLeft w:val="0"/>
      <w:marRight w:val="0"/>
      <w:marTop w:val="0"/>
      <w:marBottom w:val="0"/>
      <w:divBdr>
        <w:top w:val="none" w:sz="0" w:space="0" w:color="auto"/>
        <w:left w:val="none" w:sz="0" w:space="0" w:color="auto"/>
        <w:bottom w:val="none" w:sz="0" w:space="0" w:color="auto"/>
        <w:right w:val="none" w:sz="0" w:space="0" w:color="auto"/>
      </w:divBdr>
    </w:div>
    <w:div w:id="111558468">
      <w:bodyDiv w:val="1"/>
      <w:marLeft w:val="0"/>
      <w:marRight w:val="0"/>
      <w:marTop w:val="0"/>
      <w:marBottom w:val="0"/>
      <w:divBdr>
        <w:top w:val="none" w:sz="0" w:space="0" w:color="auto"/>
        <w:left w:val="none" w:sz="0" w:space="0" w:color="auto"/>
        <w:bottom w:val="none" w:sz="0" w:space="0" w:color="auto"/>
        <w:right w:val="none" w:sz="0" w:space="0" w:color="auto"/>
      </w:divBdr>
    </w:div>
    <w:div w:id="115756693">
      <w:bodyDiv w:val="1"/>
      <w:marLeft w:val="0"/>
      <w:marRight w:val="0"/>
      <w:marTop w:val="0"/>
      <w:marBottom w:val="0"/>
      <w:divBdr>
        <w:top w:val="none" w:sz="0" w:space="0" w:color="auto"/>
        <w:left w:val="none" w:sz="0" w:space="0" w:color="auto"/>
        <w:bottom w:val="none" w:sz="0" w:space="0" w:color="auto"/>
        <w:right w:val="none" w:sz="0" w:space="0" w:color="auto"/>
      </w:divBdr>
    </w:div>
    <w:div w:id="123080567">
      <w:bodyDiv w:val="1"/>
      <w:marLeft w:val="0"/>
      <w:marRight w:val="0"/>
      <w:marTop w:val="0"/>
      <w:marBottom w:val="0"/>
      <w:divBdr>
        <w:top w:val="none" w:sz="0" w:space="0" w:color="auto"/>
        <w:left w:val="none" w:sz="0" w:space="0" w:color="auto"/>
        <w:bottom w:val="none" w:sz="0" w:space="0" w:color="auto"/>
        <w:right w:val="none" w:sz="0" w:space="0" w:color="auto"/>
      </w:divBdr>
    </w:div>
    <w:div w:id="124395845">
      <w:bodyDiv w:val="1"/>
      <w:marLeft w:val="0"/>
      <w:marRight w:val="0"/>
      <w:marTop w:val="0"/>
      <w:marBottom w:val="0"/>
      <w:divBdr>
        <w:top w:val="none" w:sz="0" w:space="0" w:color="auto"/>
        <w:left w:val="none" w:sz="0" w:space="0" w:color="auto"/>
        <w:bottom w:val="none" w:sz="0" w:space="0" w:color="auto"/>
        <w:right w:val="none" w:sz="0" w:space="0" w:color="auto"/>
      </w:divBdr>
    </w:div>
    <w:div w:id="126359464">
      <w:bodyDiv w:val="1"/>
      <w:marLeft w:val="0"/>
      <w:marRight w:val="0"/>
      <w:marTop w:val="0"/>
      <w:marBottom w:val="0"/>
      <w:divBdr>
        <w:top w:val="none" w:sz="0" w:space="0" w:color="auto"/>
        <w:left w:val="none" w:sz="0" w:space="0" w:color="auto"/>
        <w:bottom w:val="none" w:sz="0" w:space="0" w:color="auto"/>
        <w:right w:val="none" w:sz="0" w:space="0" w:color="auto"/>
      </w:divBdr>
    </w:div>
    <w:div w:id="131145272">
      <w:bodyDiv w:val="1"/>
      <w:marLeft w:val="0"/>
      <w:marRight w:val="0"/>
      <w:marTop w:val="0"/>
      <w:marBottom w:val="0"/>
      <w:divBdr>
        <w:top w:val="none" w:sz="0" w:space="0" w:color="auto"/>
        <w:left w:val="none" w:sz="0" w:space="0" w:color="auto"/>
        <w:bottom w:val="none" w:sz="0" w:space="0" w:color="auto"/>
        <w:right w:val="none" w:sz="0" w:space="0" w:color="auto"/>
      </w:divBdr>
    </w:div>
    <w:div w:id="131560341">
      <w:bodyDiv w:val="1"/>
      <w:marLeft w:val="0"/>
      <w:marRight w:val="0"/>
      <w:marTop w:val="0"/>
      <w:marBottom w:val="0"/>
      <w:divBdr>
        <w:top w:val="none" w:sz="0" w:space="0" w:color="auto"/>
        <w:left w:val="none" w:sz="0" w:space="0" w:color="auto"/>
        <w:bottom w:val="none" w:sz="0" w:space="0" w:color="auto"/>
        <w:right w:val="none" w:sz="0" w:space="0" w:color="auto"/>
      </w:divBdr>
    </w:div>
    <w:div w:id="134106479">
      <w:bodyDiv w:val="1"/>
      <w:marLeft w:val="0"/>
      <w:marRight w:val="0"/>
      <w:marTop w:val="0"/>
      <w:marBottom w:val="0"/>
      <w:divBdr>
        <w:top w:val="none" w:sz="0" w:space="0" w:color="auto"/>
        <w:left w:val="none" w:sz="0" w:space="0" w:color="auto"/>
        <w:bottom w:val="none" w:sz="0" w:space="0" w:color="auto"/>
        <w:right w:val="none" w:sz="0" w:space="0" w:color="auto"/>
      </w:divBdr>
    </w:div>
    <w:div w:id="134571690">
      <w:bodyDiv w:val="1"/>
      <w:marLeft w:val="0"/>
      <w:marRight w:val="0"/>
      <w:marTop w:val="0"/>
      <w:marBottom w:val="0"/>
      <w:divBdr>
        <w:top w:val="none" w:sz="0" w:space="0" w:color="auto"/>
        <w:left w:val="none" w:sz="0" w:space="0" w:color="auto"/>
        <w:bottom w:val="none" w:sz="0" w:space="0" w:color="auto"/>
        <w:right w:val="none" w:sz="0" w:space="0" w:color="auto"/>
      </w:divBdr>
    </w:div>
    <w:div w:id="136647675">
      <w:bodyDiv w:val="1"/>
      <w:marLeft w:val="0"/>
      <w:marRight w:val="0"/>
      <w:marTop w:val="0"/>
      <w:marBottom w:val="0"/>
      <w:divBdr>
        <w:top w:val="none" w:sz="0" w:space="0" w:color="auto"/>
        <w:left w:val="none" w:sz="0" w:space="0" w:color="auto"/>
        <w:bottom w:val="none" w:sz="0" w:space="0" w:color="auto"/>
        <w:right w:val="none" w:sz="0" w:space="0" w:color="auto"/>
      </w:divBdr>
    </w:div>
    <w:div w:id="143476093">
      <w:bodyDiv w:val="1"/>
      <w:marLeft w:val="0"/>
      <w:marRight w:val="0"/>
      <w:marTop w:val="0"/>
      <w:marBottom w:val="0"/>
      <w:divBdr>
        <w:top w:val="none" w:sz="0" w:space="0" w:color="auto"/>
        <w:left w:val="none" w:sz="0" w:space="0" w:color="auto"/>
        <w:bottom w:val="none" w:sz="0" w:space="0" w:color="auto"/>
        <w:right w:val="none" w:sz="0" w:space="0" w:color="auto"/>
      </w:divBdr>
    </w:div>
    <w:div w:id="152919878">
      <w:bodyDiv w:val="1"/>
      <w:marLeft w:val="0"/>
      <w:marRight w:val="0"/>
      <w:marTop w:val="0"/>
      <w:marBottom w:val="0"/>
      <w:divBdr>
        <w:top w:val="none" w:sz="0" w:space="0" w:color="auto"/>
        <w:left w:val="none" w:sz="0" w:space="0" w:color="auto"/>
        <w:bottom w:val="none" w:sz="0" w:space="0" w:color="auto"/>
        <w:right w:val="none" w:sz="0" w:space="0" w:color="auto"/>
      </w:divBdr>
    </w:div>
    <w:div w:id="160463137">
      <w:bodyDiv w:val="1"/>
      <w:marLeft w:val="0"/>
      <w:marRight w:val="0"/>
      <w:marTop w:val="0"/>
      <w:marBottom w:val="0"/>
      <w:divBdr>
        <w:top w:val="none" w:sz="0" w:space="0" w:color="auto"/>
        <w:left w:val="none" w:sz="0" w:space="0" w:color="auto"/>
        <w:bottom w:val="none" w:sz="0" w:space="0" w:color="auto"/>
        <w:right w:val="none" w:sz="0" w:space="0" w:color="auto"/>
      </w:divBdr>
    </w:div>
    <w:div w:id="163206468">
      <w:bodyDiv w:val="1"/>
      <w:marLeft w:val="0"/>
      <w:marRight w:val="0"/>
      <w:marTop w:val="0"/>
      <w:marBottom w:val="0"/>
      <w:divBdr>
        <w:top w:val="none" w:sz="0" w:space="0" w:color="auto"/>
        <w:left w:val="none" w:sz="0" w:space="0" w:color="auto"/>
        <w:bottom w:val="none" w:sz="0" w:space="0" w:color="auto"/>
        <w:right w:val="none" w:sz="0" w:space="0" w:color="auto"/>
      </w:divBdr>
    </w:div>
    <w:div w:id="166989620">
      <w:bodyDiv w:val="1"/>
      <w:marLeft w:val="0"/>
      <w:marRight w:val="0"/>
      <w:marTop w:val="0"/>
      <w:marBottom w:val="0"/>
      <w:divBdr>
        <w:top w:val="none" w:sz="0" w:space="0" w:color="auto"/>
        <w:left w:val="none" w:sz="0" w:space="0" w:color="auto"/>
        <w:bottom w:val="none" w:sz="0" w:space="0" w:color="auto"/>
        <w:right w:val="none" w:sz="0" w:space="0" w:color="auto"/>
      </w:divBdr>
    </w:div>
    <w:div w:id="167793810">
      <w:bodyDiv w:val="1"/>
      <w:marLeft w:val="0"/>
      <w:marRight w:val="0"/>
      <w:marTop w:val="0"/>
      <w:marBottom w:val="0"/>
      <w:divBdr>
        <w:top w:val="none" w:sz="0" w:space="0" w:color="auto"/>
        <w:left w:val="none" w:sz="0" w:space="0" w:color="auto"/>
        <w:bottom w:val="none" w:sz="0" w:space="0" w:color="auto"/>
        <w:right w:val="none" w:sz="0" w:space="0" w:color="auto"/>
      </w:divBdr>
    </w:div>
    <w:div w:id="181481624">
      <w:bodyDiv w:val="1"/>
      <w:marLeft w:val="0"/>
      <w:marRight w:val="0"/>
      <w:marTop w:val="0"/>
      <w:marBottom w:val="0"/>
      <w:divBdr>
        <w:top w:val="none" w:sz="0" w:space="0" w:color="auto"/>
        <w:left w:val="none" w:sz="0" w:space="0" w:color="auto"/>
        <w:bottom w:val="none" w:sz="0" w:space="0" w:color="auto"/>
        <w:right w:val="none" w:sz="0" w:space="0" w:color="auto"/>
      </w:divBdr>
    </w:div>
    <w:div w:id="181743602">
      <w:bodyDiv w:val="1"/>
      <w:marLeft w:val="0"/>
      <w:marRight w:val="0"/>
      <w:marTop w:val="0"/>
      <w:marBottom w:val="0"/>
      <w:divBdr>
        <w:top w:val="none" w:sz="0" w:space="0" w:color="auto"/>
        <w:left w:val="none" w:sz="0" w:space="0" w:color="auto"/>
        <w:bottom w:val="none" w:sz="0" w:space="0" w:color="auto"/>
        <w:right w:val="none" w:sz="0" w:space="0" w:color="auto"/>
      </w:divBdr>
    </w:div>
    <w:div w:id="182786136">
      <w:bodyDiv w:val="1"/>
      <w:marLeft w:val="0"/>
      <w:marRight w:val="0"/>
      <w:marTop w:val="0"/>
      <w:marBottom w:val="0"/>
      <w:divBdr>
        <w:top w:val="none" w:sz="0" w:space="0" w:color="auto"/>
        <w:left w:val="none" w:sz="0" w:space="0" w:color="auto"/>
        <w:bottom w:val="none" w:sz="0" w:space="0" w:color="auto"/>
        <w:right w:val="none" w:sz="0" w:space="0" w:color="auto"/>
      </w:divBdr>
    </w:div>
    <w:div w:id="183791609">
      <w:bodyDiv w:val="1"/>
      <w:marLeft w:val="0"/>
      <w:marRight w:val="0"/>
      <w:marTop w:val="0"/>
      <w:marBottom w:val="0"/>
      <w:divBdr>
        <w:top w:val="none" w:sz="0" w:space="0" w:color="auto"/>
        <w:left w:val="none" w:sz="0" w:space="0" w:color="auto"/>
        <w:bottom w:val="none" w:sz="0" w:space="0" w:color="auto"/>
        <w:right w:val="none" w:sz="0" w:space="0" w:color="auto"/>
      </w:divBdr>
    </w:div>
    <w:div w:id="187330443">
      <w:bodyDiv w:val="1"/>
      <w:marLeft w:val="0"/>
      <w:marRight w:val="0"/>
      <w:marTop w:val="0"/>
      <w:marBottom w:val="0"/>
      <w:divBdr>
        <w:top w:val="none" w:sz="0" w:space="0" w:color="auto"/>
        <w:left w:val="none" w:sz="0" w:space="0" w:color="auto"/>
        <w:bottom w:val="none" w:sz="0" w:space="0" w:color="auto"/>
        <w:right w:val="none" w:sz="0" w:space="0" w:color="auto"/>
      </w:divBdr>
    </w:div>
    <w:div w:id="188376163">
      <w:bodyDiv w:val="1"/>
      <w:marLeft w:val="0"/>
      <w:marRight w:val="0"/>
      <w:marTop w:val="0"/>
      <w:marBottom w:val="0"/>
      <w:divBdr>
        <w:top w:val="none" w:sz="0" w:space="0" w:color="auto"/>
        <w:left w:val="none" w:sz="0" w:space="0" w:color="auto"/>
        <w:bottom w:val="none" w:sz="0" w:space="0" w:color="auto"/>
        <w:right w:val="none" w:sz="0" w:space="0" w:color="auto"/>
      </w:divBdr>
    </w:div>
    <w:div w:id="192306894">
      <w:bodyDiv w:val="1"/>
      <w:marLeft w:val="0"/>
      <w:marRight w:val="0"/>
      <w:marTop w:val="0"/>
      <w:marBottom w:val="0"/>
      <w:divBdr>
        <w:top w:val="none" w:sz="0" w:space="0" w:color="auto"/>
        <w:left w:val="none" w:sz="0" w:space="0" w:color="auto"/>
        <w:bottom w:val="none" w:sz="0" w:space="0" w:color="auto"/>
        <w:right w:val="none" w:sz="0" w:space="0" w:color="auto"/>
      </w:divBdr>
    </w:div>
    <w:div w:id="209540307">
      <w:bodyDiv w:val="1"/>
      <w:marLeft w:val="0"/>
      <w:marRight w:val="0"/>
      <w:marTop w:val="0"/>
      <w:marBottom w:val="0"/>
      <w:divBdr>
        <w:top w:val="none" w:sz="0" w:space="0" w:color="auto"/>
        <w:left w:val="none" w:sz="0" w:space="0" w:color="auto"/>
        <w:bottom w:val="none" w:sz="0" w:space="0" w:color="auto"/>
        <w:right w:val="none" w:sz="0" w:space="0" w:color="auto"/>
      </w:divBdr>
    </w:div>
    <w:div w:id="210269038">
      <w:bodyDiv w:val="1"/>
      <w:marLeft w:val="0"/>
      <w:marRight w:val="0"/>
      <w:marTop w:val="0"/>
      <w:marBottom w:val="0"/>
      <w:divBdr>
        <w:top w:val="none" w:sz="0" w:space="0" w:color="auto"/>
        <w:left w:val="none" w:sz="0" w:space="0" w:color="auto"/>
        <w:bottom w:val="none" w:sz="0" w:space="0" w:color="auto"/>
        <w:right w:val="none" w:sz="0" w:space="0" w:color="auto"/>
      </w:divBdr>
    </w:div>
    <w:div w:id="238567150">
      <w:bodyDiv w:val="1"/>
      <w:marLeft w:val="0"/>
      <w:marRight w:val="0"/>
      <w:marTop w:val="0"/>
      <w:marBottom w:val="0"/>
      <w:divBdr>
        <w:top w:val="none" w:sz="0" w:space="0" w:color="auto"/>
        <w:left w:val="none" w:sz="0" w:space="0" w:color="auto"/>
        <w:bottom w:val="none" w:sz="0" w:space="0" w:color="auto"/>
        <w:right w:val="none" w:sz="0" w:space="0" w:color="auto"/>
      </w:divBdr>
    </w:div>
    <w:div w:id="242181026">
      <w:bodyDiv w:val="1"/>
      <w:marLeft w:val="0"/>
      <w:marRight w:val="0"/>
      <w:marTop w:val="0"/>
      <w:marBottom w:val="0"/>
      <w:divBdr>
        <w:top w:val="none" w:sz="0" w:space="0" w:color="auto"/>
        <w:left w:val="none" w:sz="0" w:space="0" w:color="auto"/>
        <w:bottom w:val="none" w:sz="0" w:space="0" w:color="auto"/>
        <w:right w:val="none" w:sz="0" w:space="0" w:color="auto"/>
      </w:divBdr>
    </w:div>
    <w:div w:id="242496762">
      <w:bodyDiv w:val="1"/>
      <w:marLeft w:val="0"/>
      <w:marRight w:val="0"/>
      <w:marTop w:val="0"/>
      <w:marBottom w:val="0"/>
      <w:divBdr>
        <w:top w:val="none" w:sz="0" w:space="0" w:color="auto"/>
        <w:left w:val="none" w:sz="0" w:space="0" w:color="auto"/>
        <w:bottom w:val="none" w:sz="0" w:space="0" w:color="auto"/>
        <w:right w:val="none" w:sz="0" w:space="0" w:color="auto"/>
      </w:divBdr>
    </w:div>
    <w:div w:id="248927831">
      <w:bodyDiv w:val="1"/>
      <w:marLeft w:val="0"/>
      <w:marRight w:val="0"/>
      <w:marTop w:val="0"/>
      <w:marBottom w:val="0"/>
      <w:divBdr>
        <w:top w:val="none" w:sz="0" w:space="0" w:color="auto"/>
        <w:left w:val="none" w:sz="0" w:space="0" w:color="auto"/>
        <w:bottom w:val="none" w:sz="0" w:space="0" w:color="auto"/>
        <w:right w:val="none" w:sz="0" w:space="0" w:color="auto"/>
      </w:divBdr>
    </w:div>
    <w:div w:id="264072841">
      <w:bodyDiv w:val="1"/>
      <w:marLeft w:val="0"/>
      <w:marRight w:val="0"/>
      <w:marTop w:val="0"/>
      <w:marBottom w:val="0"/>
      <w:divBdr>
        <w:top w:val="none" w:sz="0" w:space="0" w:color="auto"/>
        <w:left w:val="none" w:sz="0" w:space="0" w:color="auto"/>
        <w:bottom w:val="none" w:sz="0" w:space="0" w:color="auto"/>
        <w:right w:val="none" w:sz="0" w:space="0" w:color="auto"/>
      </w:divBdr>
    </w:div>
    <w:div w:id="264264534">
      <w:bodyDiv w:val="1"/>
      <w:marLeft w:val="0"/>
      <w:marRight w:val="0"/>
      <w:marTop w:val="0"/>
      <w:marBottom w:val="0"/>
      <w:divBdr>
        <w:top w:val="none" w:sz="0" w:space="0" w:color="auto"/>
        <w:left w:val="none" w:sz="0" w:space="0" w:color="auto"/>
        <w:bottom w:val="none" w:sz="0" w:space="0" w:color="auto"/>
        <w:right w:val="none" w:sz="0" w:space="0" w:color="auto"/>
      </w:divBdr>
    </w:div>
    <w:div w:id="265430193">
      <w:bodyDiv w:val="1"/>
      <w:marLeft w:val="0"/>
      <w:marRight w:val="0"/>
      <w:marTop w:val="0"/>
      <w:marBottom w:val="0"/>
      <w:divBdr>
        <w:top w:val="none" w:sz="0" w:space="0" w:color="auto"/>
        <w:left w:val="none" w:sz="0" w:space="0" w:color="auto"/>
        <w:bottom w:val="none" w:sz="0" w:space="0" w:color="auto"/>
        <w:right w:val="none" w:sz="0" w:space="0" w:color="auto"/>
      </w:divBdr>
    </w:div>
    <w:div w:id="270669480">
      <w:bodyDiv w:val="1"/>
      <w:marLeft w:val="0"/>
      <w:marRight w:val="0"/>
      <w:marTop w:val="0"/>
      <w:marBottom w:val="0"/>
      <w:divBdr>
        <w:top w:val="none" w:sz="0" w:space="0" w:color="auto"/>
        <w:left w:val="none" w:sz="0" w:space="0" w:color="auto"/>
        <w:bottom w:val="none" w:sz="0" w:space="0" w:color="auto"/>
        <w:right w:val="none" w:sz="0" w:space="0" w:color="auto"/>
      </w:divBdr>
    </w:div>
    <w:div w:id="273171259">
      <w:bodyDiv w:val="1"/>
      <w:marLeft w:val="0"/>
      <w:marRight w:val="0"/>
      <w:marTop w:val="0"/>
      <w:marBottom w:val="0"/>
      <w:divBdr>
        <w:top w:val="none" w:sz="0" w:space="0" w:color="auto"/>
        <w:left w:val="none" w:sz="0" w:space="0" w:color="auto"/>
        <w:bottom w:val="none" w:sz="0" w:space="0" w:color="auto"/>
        <w:right w:val="none" w:sz="0" w:space="0" w:color="auto"/>
      </w:divBdr>
    </w:div>
    <w:div w:id="282925697">
      <w:bodyDiv w:val="1"/>
      <w:marLeft w:val="0"/>
      <w:marRight w:val="0"/>
      <w:marTop w:val="0"/>
      <w:marBottom w:val="0"/>
      <w:divBdr>
        <w:top w:val="none" w:sz="0" w:space="0" w:color="auto"/>
        <w:left w:val="none" w:sz="0" w:space="0" w:color="auto"/>
        <w:bottom w:val="none" w:sz="0" w:space="0" w:color="auto"/>
        <w:right w:val="none" w:sz="0" w:space="0" w:color="auto"/>
      </w:divBdr>
    </w:div>
    <w:div w:id="283082120">
      <w:bodyDiv w:val="1"/>
      <w:marLeft w:val="0"/>
      <w:marRight w:val="0"/>
      <w:marTop w:val="0"/>
      <w:marBottom w:val="0"/>
      <w:divBdr>
        <w:top w:val="none" w:sz="0" w:space="0" w:color="auto"/>
        <w:left w:val="none" w:sz="0" w:space="0" w:color="auto"/>
        <w:bottom w:val="none" w:sz="0" w:space="0" w:color="auto"/>
        <w:right w:val="none" w:sz="0" w:space="0" w:color="auto"/>
      </w:divBdr>
    </w:div>
    <w:div w:id="284628360">
      <w:bodyDiv w:val="1"/>
      <w:marLeft w:val="0"/>
      <w:marRight w:val="0"/>
      <w:marTop w:val="0"/>
      <w:marBottom w:val="0"/>
      <w:divBdr>
        <w:top w:val="none" w:sz="0" w:space="0" w:color="auto"/>
        <w:left w:val="none" w:sz="0" w:space="0" w:color="auto"/>
        <w:bottom w:val="none" w:sz="0" w:space="0" w:color="auto"/>
        <w:right w:val="none" w:sz="0" w:space="0" w:color="auto"/>
      </w:divBdr>
    </w:div>
    <w:div w:id="290522814">
      <w:bodyDiv w:val="1"/>
      <w:marLeft w:val="0"/>
      <w:marRight w:val="0"/>
      <w:marTop w:val="0"/>
      <w:marBottom w:val="0"/>
      <w:divBdr>
        <w:top w:val="none" w:sz="0" w:space="0" w:color="auto"/>
        <w:left w:val="none" w:sz="0" w:space="0" w:color="auto"/>
        <w:bottom w:val="none" w:sz="0" w:space="0" w:color="auto"/>
        <w:right w:val="none" w:sz="0" w:space="0" w:color="auto"/>
      </w:divBdr>
    </w:div>
    <w:div w:id="290597082">
      <w:bodyDiv w:val="1"/>
      <w:marLeft w:val="0"/>
      <w:marRight w:val="0"/>
      <w:marTop w:val="0"/>
      <w:marBottom w:val="0"/>
      <w:divBdr>
        <w:top w:val="none" w:sz="0" w:space="0" w:color="auto"/>
        <w:left w:val="none" w:sz="0" w:space="0" w:color="auto"/>
        <w:bottom w:val="none" w:sz="0" w:space="0" w:color="auto"/>
        <w:right w:val="none" w:sz="0" w:space="0" w:color="auto"/>
      </w:divBdr>
    </w:div>
    <w:div w:id="297150977">
      <w:bodyDiv w:val="1"/>
      <w:marLeft w:val="0"/>
      <w:marRight w:val="0"/>
      <w:marTop w:val="0"/>
      <w:marBottom w:val="0"/>
      <w:divBdr>
        <w:top w:val="none" w:sz="0" w:space="0" w:color="auto"/>
        <w:left w:val="none" w:sz="0" w:space="0" w:color="auto"/>
        <w:bottom w:val="none" w:sz="0" w:space="0" w:color="auto"/>
        <w:right w:val="none" w:sz="0" w:space="0" w:color="auto"/>
      </w:divBdr>
    </w:div>
    <w:div w:id="298077020">
      <w:bodyDiv w:val="1"/>
      <w:marLeft w:val="0"/>
      <w:marRight w:val="0"/>
      <w:marTop w:val="0"/>
      <w:marBottom w:val="0"/>
      <w:divBdr>
        <w:top w:val="none" w:sz="0" w:space="0" w:color="auto"/>
        <w:left w:val="none" w:sz="0" w:space="0" w:color="auto"/>
        <w:bottom w:val="none" w:sz="0" w:space="0" w:color="auto"/>
        <w:right w:val="none" w:sz="0" w:space="0" w:color="auto"/>
      </w:divBdr>
    </w:div>
    <w:div w:id="305429462">
      <w:bodyDiv w:val="1"/>
      <w:marLeft w:val="0"/>
      <w:marRight w:val="0"/>
      <w:marTop w:val="0"/>
      <w:marBottom w:val="0"/>
      <w:divBdr>
        <w:top w:val="none" w:sz="0" w:space="0" w:color="auto"/>
        <w:left w:val="none" w:sz="0" w:space="0" w:color="auto"/>
        <w:bottom w:val="none" w:sz="0" w:space="0" w:color="auto"/>
        <w:right w:val="none" w:sz="0" w:space="0" w:color="auto"/>
      </w:divBdr>
    </w:div>
    <w:div w:id="308022110">
      <w:bodyDiv w:val="1"/>
      <w:marLeft w:val="0"/>
      <w:marRight w:val="0"/>
      <w:marTop w:val="0"/>
      <w:marBottom w:val="0"/>
      <w:divBdr>
        <w:top w:val="none" w:sz="0" w:space="0" w:color="auto"/>
        <w:left w:val="none" w:sz="0" w:space="0" w:color="auto"/>
        <w:bottom w:val="none" w:sz="0" w:space="0" w:color="auto"/>
        <w:right w:val="none" w:sz="0" w:space="0" w:color="auto"/>
      </w:divBdr>
    </w:div>
    <w:div w:id="309673557">
      <w:bodyDiv w:val="1"/>
      <w:marLeft w:val="0"/>
      <w:marRight w:val="0"/>
      <w:marTop w:val="0"/>
      <w:marBottom w:val="0"/>
      <w:divBdr>
        <w:top w:val="none" w:sz="0" w:space="0" w:color="auto"/>
        <w:left w:val="none" w:sz="0" w:space="0" w:color="auto"/>
        <w:bottom w:val="none" w:sz="0" w:space="0" w:color="auto"/>
        <w:right w:val="none" w:sz="0" w:space="0" w:color="auto"/>
      </w:divBdr>
    </w:div>
    <w:div w:id="309872509">
      <w:bodyDiv w:val="1"/>
      <w:marLeft w:val="0"/>
      <w:marRight w:val="0"/>
      <w:marTop w:val="0"/>
      <w:marBottom w:val="0"/>
      <w:divBdr>
        <w:top w:val="none" w:sz="0" w:space="0" w:color="auto"/>
        <w:left w:val="none" w:sz="0" w:space="0" w:color="auto"/>
        <w:bottom w:val="none" w:sz="0" w:space="0" w:color="auto"/>
        <w:right w:val="none" w:sz="0" w:space="0" w:color="auto"/>
      </w:divBdr>
    </w:div>
    <w:div w:id="313989930">
      <w:bodyDiv w:val="1"/>
      <w:marLeft w:val="0"/>
      <w:marRight w:val="0"/>
      <w:marTop w:val="0"/>
      <w:marBottom w:val="0"/>
      <w:divBdr>
        <w:top w:val="none" w:sz="0" w:space="0" w:color="auto"/>
        <w:left w:val="none" w:sz="0" w:space="0" w:color="auto"/>
        <w:bottom w:val="none" w:sz="0" w:space="0" w:color="auto"/>
        <w:right w:val="none" w:sz="0" w:space="0" w:color="auto"/>
      </w:divBdr>
    </w:div>
    <w:div w:id="322389848">
      <w:bodyDiv w:val="1"/>
      <w:marLeft w:val="0"/>
      <w:marRight w:val="0"/>
      <w:marTop w:val="0"/>
      <w:marBottom w:val="0"/>
      <w:divBdr>
        <w:top w:val="none" w:sz="0" w:space="0" w:color="auto"/>
        <w:left w:val="none" w:sz="0" w:space="0" w:color="auto"/>
        <w:bottom w:val="none" w:sz="0" w:space="0" w:color="auto"/>
        <w:right w:val="none" w:sz="0" w:space="0" w:color="auto"/>
      </w:divBdr>
    </w:div>
    <w:div w:id="336928919">
      <w:bodyDiv w:val="1"/>
      <w:marLeft w:val="0"/>
      <w:marRight w:val="0"/>
      <w:marTop w:val="0"/>
      <w:marBottom w:val="0"/>
      <w:divBdr>
        <w:top w:val="none" w:sz="0" w:space="0" w:color="auto"/>
        <w:left w:val="none" w:sz="0" w:space="0" w:color="auto"/>
        <w:bottom w:val="none" w:sz="0" w:space="0" w:color="auto"/>
        <w:right w:val="none" w:sz="0" w:space="0" w:color="auto"/>
      </w:divBdr>
    </w:div>
    <w:div w:id="337656438">
      <w:bodyDiv w:val="1"/>
      <w:marLeft w:val="0"/>
      <w:marRight w:val="0"/>
      <w:marTop w:val="0"/>
      <w:marBottom w:val="0"/>
      <w:divBdr>
        <w:top w:val="none" w:sz="0" w:space="0" w:color="auto"/>
        <w:left w:val="none" w:sz="0" w:space="0" w:color="auto"/>
        <w:bottom w:val="none" w:sz="0" w:space="0" w:color="auto"/>
        <w:right w:val="none" w:sz="0" w:space="0" w:color="auto"/>
      </w:divBdr>
    </w:div>
    <w:div w:id="343098630">
      <w:bodyDiv w:val="1"/>
      <w:marLeft w:val="0"/>
      <w:marRight w:val="0"/>
      <w:marTop w:val="0"/>
      <w:marBottom w:val="0"/>
      <w:divBdr>
        <w:top w:val="none" w:sz="0" w:space="0" w:color="auto"/>
        <w:left w:val="none" w:sz="0" w:space="0" w:color="auto"/>
        <w:bottom w:val="none" w:sz="0" w:space="0" w:color="auto"/>
        <w:right w:val="none" w:sz="0" w:space="0" w:color="auto"/>
      </w:divBdr>
    </w:div>
    <w:div w:id="343551779">
      <w:bodyDiv w:val="1"/>
      <w:marLeft w:val="0"/>
      <w:marRight w:val="0"/>
      <w:marTop w:val="0"/>
      <w:marBottom w:val="0"/>
      <w:divBdr>
        <w:top w:val="none" w:sz="0" w:space="0" w:color="auto"/>
        <w:left w:val="none" w:sz="0" w:space="0" w:color="auto"/>
        <w:bottom w:val="none" w:sz="0" w:space="0" w:color="auto"/>
        <w:right w:val="none" w:sz="0" w:space="0" w:color="auto"/>
      </w:divBdr>
    </w:div>
    <w:div w:id="344672507">
      <w:bodyDiv w:val="1"/>
      <w:marLeft w:val="0"/>
      <w:marRight w:val="0"/>
      <w:marTop w:val="0"/>
      <w:marBottom w:val="0"/>
      <w:divBdr>
        <w:top w:val="none" w:sz="0" w:space="0" w:color="auto"/>
        <w:left w:val="none" w:sz="0" w:space="0" w:color="auto"/>
        <w:bottom w:val="none" w:sz="0" w:space="0" w:color="auto"/>
        <w:right w:val="none" w:sz="0" w:space="0" w:color="auto"/>
      </w:divBdr>
    </w:div>
    <w:div w:id="349071178">
      <w:bodyDiv w:val="1"/>
      <w:marLeft w:val="0"/>
      <w:marRight w:val="0"/>
      <w:marTop w:val="0"/>
      <w:marBottom w:val="0"/>
      <w:divBdr>
        <w:top w:val="none" w:sz="0" w:space="0" w:color="auto"/>
        <w:left w:val="none" w:sz="0" w:space="0" w:color="auto"/>
        <w:bottom w:val="none" w:sz="0" w:space="0" w:color="auto"/>
        <w:right w:val="none" w:sz="0" w:space="0" w:color="auto"/>
      </w:divBdr>
    </w:div>
    <w:div w:id="360981175">
      <w:bodyDiv w:val="1"/>
      <w:marLeft w:val="0"/>
      <w:marRight w:val="0"/>
      <w:marTop w:val="0"/>
      <w:marBottom w:val="0"/>
      <w:divBdr>
        <w:top w:val="none" w:sz="0" w:space="0" w:color="auto"/>
        <w:left w:val="none" w:sz="0" w:space="0" w:color="auto"/>
        <w:bottom w:val="none" w:sz="0" w:space="0" w:color="auto"/>
        <w:right w:val="none" w:sz="0" w:space="0" w:color="auto"/>
      </w:divBdr>
    </w:div>
    <w:div w:id="365523700">
      <w:bodyDiv w:val="1"/>
      <w:marLeft w:val="0"/>
      <w:marRight w:val="0"/>
      <w:marTop w:val="0"/>
      <w:marBottom w:val="0"/>
      <w:divBdr>
        <w:top w:val="none" w:sz="0" w:space="0" w:color="auto"/>
        <w:left w:val="none" w:sz="0" w:space="0" w:color="auto"/>
        <w:bottom w:val="none" w:sz="0" w:space="0" w:color="auto"/>
        <w:right w:val="none" w:sz="0" w:space="0" w:color="auto"/>
      </w:divBdr>
    </w:div>
    <w:div w:id="366031591">
      <w:bodyDiv w:val="1"/>
      <w:marLeft w:val="0"/>
      <w:marRight w:val="0"/>
      <w:marTop w:val="0"/>
      <w:marBottom w:val="0"/>
      <w:divBdr>
        <w:top w:val="none" w:sz="0" w:space="0" w:color="auto"/>
        <w:left w:val="none" w:sz="0" w:space="0" w:color="auto"/>
        <w:bottom w:val="none" w:sz="0" w:space="0" w:color="auto"/>
        <w:right w:val="none" w:sz="0" w:space="0" w:color="auto"/>
      </w:divBdr>
    </w:div>
    <w:div w:id="369108396">
      <w:bodyDiv w:val="1"/>
      <w:marLeft w:val="0"/>
      <w:marRight w:val="0"/>
      <w:marTop w:val="0"/>
      <w:marBottom w:val="0"/>
      <w:divBdr>
        <w:top w:val="none" w:sz="0" w:space="0" w:color="auto"/>
        <w:left w:val="none" w:sz="0" w:space="0" w:color="auto"/>
        <w:bottom w:val="none" w:sz="0" w:space="0" w:color="auto"/>
        <w:right w:val="none" w:sz="0" w:space="0" w:color="auto"/>
      </w:divBdr>
    </w:div>
    <w:div w:id="374356814">
      <w:bodyDiv w:val="1"/>
      <w:marLeft w:val="0"/>
      <w:marRight w:val="0"/>
      <w:marTop w:val="0"/>
      <w:marBottom w:val="0"/>
      <w:divBdr>
        <w:top w:val="none" w:sz="0" w:space="0" w:color="auto"/>
        <w:left w:val="none" w:sz="0" w:space="0" w:color="auto"/>
        <w:bottom w:val="none" w:sz="0" w:space="0" w:color="auto"/>
        <w:right w:val="none" w:sz="0" w:space="0" w:color="auto"/>
      </w:divBdr>
    </w:div>
    <w:div w:id="374818976">
      <w:bodyDiv w:val="1"/>
      <w:marLeft w:val="0"/>
      <w:marRight w:val="0"/>
      <w:marTop w:val="0"/>
      <w:marBottom w:val="0"/>
      <w:divBdr>
        <w:top w:val="none" w:sz="0" w:space="0" w:color="auto"/>
        <w:left w:val="none" w:sz="0" w:space="0" w:color="auto"/>
        <w:bottom w:val="none" w:sz="0" w:space="0" w:color="auto"/>
        <w:right w:val="none" w:sz="0" w:space="0" w:color="auto"/>
      </w:divBdr>
    </w:div>
    <w:div w:id="376008803">
      <w:bodyDiv w:val="1"/>
      <w:marLeft w:val="0"/>
      <w:marRight w:val="0"/>
      <w:marTop w:val="0"/>
      <w:marBottom w:val="0"/>
      <w:divBdr>
        <w:top w:val="none" w:sz="0" w:space="0" w:color="auto"/>
        <w:left w:val="none" w:sz="0" w:space="0" w:color="auto"/>
        <w:bottom w:val="none" w:sz="0" w:space="0" w:color="auto"/>
        <w:right w:val="none" w:sz="0" w:space="0" w:color="auto"/>
      </w:divBdr>
    </w:div>
    <w:div w:id="376393429">
      <w:bodyDiv w:val="1"/>
      <w:marLeft w:val="0"/>
      <w:marRight w:val="0"/>
      <w:marTop w:val="0"/>
      <w:marBottom w:val="0"/>
      <w:divBdr>
        <w:top w:val="none" w:sz="0" w:space="0" w:color="auto"/>
        <w:left w:val="none" w:sz="0" w:space="0" w:color="auto"/>
        <w:bottom w:val="none" w:sz="0" w:space="0" w:color="auto"/>
        <w:right w:val="none" w:sz="0" w:space="0" w:color="auto"/>
      </w:divBdr>
    </w:div>
    <w:div w:id="378213159">
      <w:bodyDiv w:val="1"/>
      <w:marLeft w:val="0"/>
      <w:marRight w:val="0"/>
      <w:marTop w:val="0"/>
      <w:marBottom w:val="0"/>
      <w:divBdr>
        <w:top w:val="none" w:sz="0" w:space="0" w:color="auto"/>
        <w:left w:val="none" w:sz="0" w:space="0" w:color="auto"/>
        <w:bottom w:val="none" w:sz="0" w:space="0" w:color="auto"/>
        <w:right w:val="none" w:sz="0" w:space="0" w:color="auto"/>
      </w:divBdr>
    </w:div>
    <w:div w:id="380594351">
      <w:bodyDiv w:val="1"/>
      <w:marLeft w:val="0"/>
      <w:marRight w:val="0"/>
      <w:marTop w:val="0"/>
      <w:marBottom w:val="0"/>
      <w:divBdr>
        <w:top w:val="none" w:sz="0" w:space="0" w:color="auto"/>
        <w:left w:val="none" w:sz="0" w:space="0" w:color="auto"/>
        <w:bottom w:val="none" w:sz="0" w:space="0" w:color="auto"/>
        <w:right w:val="none" w:sz="0" w:space="0" w:color="auto"/>
      </w:divBdr>
    </w:div>
    <w:div w:id="380716029">
      <w:bodyDiv w:val="1"/>
      <w:marLeft w:val="0"/>
      <w:marRight w:val="0"/>
      <w:marTop w:val="0"/>
      <w:marBottom w:val="0"/>
      <w:divBdr>
        <w:top w:val="none" w:sz="0" w:space="0" w:color="auto"/>
        <w:left w:val="none" w:sz="0" w:space="0" w:color="auto"/>
        <w:bottom w:val="none" w:sz="0" w:space="0" w:color="auto"/>
        <w:right w:val="none" w:sz="0" w:space="0" w:color="auto"/>
      </w:divBdr>
    </w:div>
    <w:div w:id="381254010">
      <w:bodyDiv w:val="1"/>
      <w:marLeft w:val="0"/>
      <w:marRight w:val="0"/>
      <w:marTop w:val="0"/>
      <w:marBottom w:val="0"/>
      <w:divBdr>
        <w:top w:val="none" w:sz="0" w:space="0" w:color="auto"/>
        <w:left w:val="none" w:sz="0" w:space="0" w:color="auto"/>
        <w:bottom w:val="none" w:sz="0" w:space="0" w:color="auto"/>
        <w:right w:val="none" w:sz="0" w:space="0" w:color="auto"/>
      </w:divBdr>
    </w:div>
    <w:div w:id="382869020">
      <w:bodyDiv w:val="1"/>
      <w:marLeft w:val="0"/>
      <w:marRight w:val="0"/>
      <w:marTop w:val="0"/>
      <w:marBottom w:val="0"/>
      <w:divBdr>
        <w:top w:val="none" w:sz="0" w:space="0" w:color="auto"/>
        <w:left w:val="none" w:sz="0" w:space="0" w:color="auto"/>
        <w:bottom w:val="none" w:sz="0" w:space="0" w:color="auto"/>
        <w:right w:val="none" w:sz="0" w:space="0" w:color="auto"/>
      </w:divBdr>
    </w:div>
    <w:div w:id="385181661">
      <w:bodyDiv w:val="1"/>
      <w:marLeft w:val="0"/>
      <w:marRight w:val="0"/>
      <w:marTop w:val="0"/>
      <w:marBottom w:val="0"/>
      <w:divBdr>
        <w:top w:val="none" w:sz="0" w:space="0" w:color="auto"/>
        <w:left w:val="none" w:sz="0" w:space="0" w:color="auto"/>
        <w:bottom w:val="none" w:sz="0" w:space="0" w:color="auto"/>
        <w:right w:val="none" w:sz="0" w:space="0" w:color="auto"/>
      </w:divBdr>
    </w:div>
    <w:div w:id="396131501">
      <w:bodyDiv w:val="1"/>
      <w:marLeft w:val="0"/>
      <w:marRight w:val="0"/>
      <w:marTop w:val="0"/>
      <w:marBottom w:val="0"/>
      <w:divBdr>
        <w:top w:val="none" w:sz="0" w:space="0" w:color="auto"/>
        <w:left w:val="none" w:sz="0" w:space="0" w:color="auto"/>
        <w:bottom w:val="none" w:sz="0" w:space="0" w:color="auto"/>
        <w:right w:val="none" w:sz="0" w:space="0" w:color="auto"/>
      </w:divBdr>
    </w:div>
    <w:div w:id="398984819">
      <w:bodyDiv w:val="1"/>
      <w:marLeft w:val="0"/>
      <w:marRight w:val="0"/>
      <w:marTop w:val="0"/>
      <w:marBottom w:val="0"/>
      <w:divBdr>
        <w:top w:val="none" w:sz="0" w:space="0" w:color="auto"/>
        <w:left w:val="none" w:sz="0" w:space="0" w:color="auto"/>
        <w:bottom w:val="none" w:sz="0" w:space="0" w:color="auto"/>
        <w:right w:val="none" w:sz="0" w:space="0" w:color="auto"/>
      </w:divBdr>
    </w:div>
    <w:div w:id="399252998">
      <w:bodyDiv w:val="1"/>
      <w:marLeft w:val="0"/>
      <w:marRight w:val="0"/>
      <w:marTop w:val="0"/>
      <w:marBottom w:val="0"/>
      <w:divBdr>
        <w:top w:val="none" w:sz="0" w:space="0" w:color="auto"/>
        <w:left w:val="none" w:sz="0" w:space="0" w:color="auto"/>
        <w:bottom w:val="none" w:sz="0" w:space="0" w:color="auto"/>
        <w:right w:val="none" w:sz="0" w:space="0" w:color="auto"/>
      </w:divBdr>
    </w:div>
    <w:div w:id="400446622">
      <w:bodyDiv w:val="1"/>
      <w:marLeft w:val="0"/>
      <w:marRight w:val="0"/>
      <w:marTop w:val="0"/>
      <w:marBottom w:val="0"/>
      <w:divBdr>
        <w:top w:val="none" w:sz="0" w:space="0" w:color="auto"/>
        <w:left w:val="none" w:sz="0" w:space="0" w:color="auto"/>
        <w:bottom w:val="none" w:sz="0" w:space="0" w:color="auto"/>
        <w:right w:val="none" w:sz="0" w:space="0" w:color="auto"/>
      </w:divBdr>
    </w:div>
    <w:div w:id="401297519">
      <w:bodyDiv w:val="1"/>
      <w:marLeft w:val="0"/>
      <w:marRight w:val="0"/>
      <w:marTop w:val="0"/>
      <w:marBottom w:val="0"/>
      <w:divBdr>
        <w:top w:val="none" w:sz="0" w:space="0" w:color="auto"/>
        <w:left w:val="none" w:sz="0" w:space="0" w:color="auto"/>
        <w:bottom w:val="none" w:sz="0" w:space="0" w:color="auto"/>
        <w:right w:val="none" w:sz="0" w:space="0" w:color="auto"/>
      </w:divBdr>
    </w:div>
    <w:div w:id="401492060">
      <w:bodyDiv w:val="1"/>
      <w:marLeft w:val="0"/>
      <w:marRight w:val="0"/>
      <w:marTop w:val="0"/>
      <w:marBottom w:val="0"/>
      <w:divBdr>
        <w:top w:val="none" w:sz="0" w:space="0" w:color="auto"/>
        <w:left w:val="none" w:sz="0" w:space="0" w:color="auto"/>
        <w:bottom w:val="none" w:sz="0" w:space="0" w:color="auto"/>
        <w:right w:val="none" w:sz="0" w:space="0" w:color="auto"/>
      </w:divBdr>
    </w:div>
    <w:div w:id="402070775">
      <w:bodyDiv w:val="1"/>
      <w:marLeft w:val="0"/>
      <w:marRight w:val="0"/>
      <w:marTop w:val="0"/>
      <w:marBottom w:val="0"/>
      <w:divBdr>
        <w:top w:val="none" w:sz="0" w:space="0" w:color="auto"/>
        <w:left w:val="none" w:sz="0" w:space="0" w:color="auto"/>
        <w:bottom w:val="none" w:sz="0" w:space="0" w:color="auto"/>
        <w:right w:val="none" w:sz="0" w:space="0" w:color="auto"/>
      </w:divBdr>
    </w:div>
    <w:div w:id="404452538">
      <w:bodyDiv w:val="1"/>
      <w:marLeft w:val="0"/>
      <w:marRight w:val="0"/>
      <w:marTop w:val="0"/>
      <w:marBottom w:val="0"/>
      <w:divBdr>
        <w:top w:val="none" w:sz="0" w:space="0" w:color="auto"/>
        <w:left w:val="none" w:sz="0" w:space="0" w:color="auto"/>
        <w:bottom w:val="none" w:sz="0" w:space="0" w:color="auto"/>
        <w:right w:val="none" w:sz="0" w:space="0" w:color="auto"/>
      </w:divBdr>
    </w:div>
    <w:div w:id="407462275">
      <w:bodyDiv w:val="1"/>
      <w:marLeft w:val="0"/>
      <w:marRight w:val="0"/>
      <w:marTop w:val="0"/>
      <w:marBottom w:val="0"/>
      <w:divBdr>
        <w:top w:val="none" w:sz="0" w:space="0" w:color="auto"/>
        <w:left w:val="none" w:sz="0" w:space="0" w:color="auto"/>
        <w:bottom w:val="none" w:sz="0" w:space="0" w:color="auto"/>
        <w:right w:val="none" w:sz="0" w:space="0" w:color="auto"/>
      </w:divBdr>
    </w:div>
    <w:div w:id="414977416">
      <w:bodyDiv w:val="1"/>
      <w:marLeft w:val="0"/>
      <w:marRight w:val="0"/>
      <w:marTop w:val="0"/>
      <w:marBottom w:val="0"/>
      <w:divBdr>
        <w:top w:val="none" w:sz="0" w:space="0" w:color="auto"/>
        <w:left w:val="none" w:sz="0" w:space="0" w:color="auto"/>
        <w:bottom w:val="none" w:sz="0" w:space="0" w:color="auto"/>
        <w:right w:val="none" w:sz="0" w:space="0" w:color="auto"/>
      </w:divBdr>
    </w:div>
    <w:div w:id="415060073">
      <w:bodyDiv w:val="1"/>
      <w:marLeft w:val="0"/>
      <w:marRight w:val="0"/>
      <w:marTop w:val="0"/>
      <w:marBottom w:val="0"/>
      <w:divBdr>
        <w:top w:val="none" w:sz="0" w:space="0" w:color="auto"/>
        <w:left w:val="none" w:sz="0" w:space="0" w:color="auto"/>
        <w:bottom w:val="none" w:sz="0" w:space="0" w:color="auto"/>
        <w:right w:val="none" w:sz="0" w:space="0" w:color="auto"/>
      </w:divBdr>
    </w:div>
    <w:div w:id="417604277">
      <w:bodyDiv w:val="1"/>
      <w:marLeft w:val="0"/>
      <w:marRight w:val="0"/>
      <w:marTop w:val="0"/>
      <w:marBottom w:val="0"/>
      <w:divBdr>
        <w:top w:val="none" w:sz="0" w:space="0" w:color="auto"/>
        <w:left w:val="none" w:sz="0" w:space="0" w:color="auto"/>
        <w:bottom w:val="none" w:sz="0" w:space="0" w:color="auto"/>
        <w:right w:val="none" w:sz="0" w:space="0" w:color="auto"/>
      </w:divBdr>
    </w:div>
    <w:div w:id="421220410">
      <w:bodyDiv w:val="1"/>
      <w:marLeft w:val="0"/>
      <w:marRight w:val="0"/>
      <w:marTop w:val="0"/>
      <w:marBottom w:val="0"/>
      <w:divBdr>
        <w:top w:val="none" w:sz="0" w:space="0" w:color="auto"/>
        <w:left w:val="none" w:sz="0" w:space="0" w:color="auto"/>
        <w:bottom w:val="none" w:sz="0" w:space="0" w:color="auto"/>
        <w:right w:val="none" w:sz="0" w:space="0" w:color="auto"/>
      </w:divBdr>
    </w:div>
    <w:div w:id="421222269">
      <w:bodyDiv w:val="1"/>
      <w:marLeft w:val="0"/>
      <w:marRight w:val="0"/>
      <w:marTop w:val="0"/>
      <w:marBottom w:val="0"/>
      <w:divBdr>
        <w:top w:val="none" w:sz="0" w:space="0" w:color="auto"/>
        <w:left w:val="none" w:sz="0" w:space="0" w:color="auto"/>
        <w:bottom w:val="none" w:sz="0" w:space="0" w:color="auto"/>
        <w:right w:val="none" w:sz="0" w:space="0" w:color="auto"/>
      </w:divBdr>
    </w:div>
    <w:div w:id="445850845">
      <w:bodyDiv w:val="1"/>
      <w:marLeft w:val="0"/>
      <w:marRight w:val="0"/>
      <w:marTop w:val="0"/>
      <w:marBottom w:val="0"/>
      <w:divBdr>
        <w:top w:val="none" w:sz="0" w:space="0" w:color="auto"/>
        <w:left w:val="none" w:sz="0" w:space="0" w:color="auto"/>
        <w:bottom w:val="none" w:sz="0" w:space="0" w:color="auto"/>
        <w:right w:val="none" w:sz="0" w:space="0" w:color="auto"/>
      </w:divBdr>
    </w:div>
    <w:div w:id="454644072">
      <w:bodyDiv w:val="1"/>
      <w:marLeft w:val="0"/>
      <w:marRight w:val="0"/>
      <w:marTop w:val="0"/>
      <w:marBottom w:val="0"/>
      <w:divBdr>
        <w:top w:val="none" w:sz="0" w:space="0" w:color="auto"/>
        <w:left w:val="none" w:sz="0" w:space="0" w:color="auto"/>
        <w:bottom w:val="none" w:sz="0" w:space="0" w:color="auto"/>
        <w:right w:val="none" w:sz="0" w:space="0" w:color="auto"/>
      </w:divBdr>
    </w:div>
    <w:div w:id="466360991">
      <w:bodyDiv w:val="1"/>
      <w:marLeft w:val="0"/>
      <w:marRight w:val="0"/>
      <w:marTop w:val="0"/>
      <w:marBottom w:val="0"/>
      <w:divBdr>
        <w:top w:val="none" w:sz="0" w:space="0" w:color="auto"/>
        <w:left w:val="none" w:sz="0" w:space="0" w:color="auto"/>
        <w:bottom w:val="none" w:sz="0" w:space="0" w:color="auto"/>
        <w:right w:val="none" w:sz="0" w:space="0" w:color="auto"/>
      </w:divBdr>
    </w:div>
    <w:div w:id="467629861">
      <w:bodyDiv w:val="1"/>
      <w:marLeft w:val="0"/>
      <w:marRight w:val="0"/>
      <w:marTop w:val="0"/>
      <w:marBottom w:val="0"/>
      <w:divBdr>
        <w:top w:val="none" w:sz="0" w:space="0" w:color="auto"/>
        <w:left w:val="none" w:sz="0" w:space="0" w:color="auto"/>
        <w:bottom w:val="none" w:sz="0" w:space="0" w:color="auto"/>
        <w:right w:val="none" w:sz="0" w:space="0" w:color="auto"/>
      </w:divBdr>
    </w:div>
    <w:div w:id="469442849">
      <w:bodyDiv w:val="1"/>
      <w:marLeft w:val="0"/>
      <w:marRight w:val="0"/>
      <w:marTop w:val="0"/>
      <w:marBottom w:val="0"/>
      <w:divBdr>
        <w:top w:val="none" w:sz="0" w:space="0" w:color="auto"/>
        <w:left w:val="none" w:sz="0" w:space="0" w:color="auto"/>
        <w:bottom w:val="none" w:sz="0" w:space="0" w:color="auto"/>
        <w:right w:val="none" w:sz="0" w:space="0" w:color="auto"/>
      </w:divBdr>
    </w:div>
    <w:div w:id="469976387">
      <w:bodyDiv w:val="1"/>
      <w:marLeft w:val="0"/>
      <w:marRight w:val="0"/>
      <w:marTop w:val="0"/>
      <w:marBottom w:val="0"/>
      <w:divBdr>
        <w:top w:val="none" w:sz="0" w:space="0" w:color="auto"/>
        <w:left w:val="none" w:sz="0" w:space="0" w:color="auto"/>
        <w:bottom w:val="none" w:sz="0" w:space="0" w:color="auto"/>
        <w:right w:val="none" w:sz="0" w:space="0" w:color="auto"/>
      </w:divBdr>
    </w:div>
    <w:div w:id="471674332">
      <w:bodyDiv w:val="1"/>
      <w:marLeft w:val="0"/>
      <w:marRight w:val="0"/>
      <w:marTop w:val="0"/>
      <w:marBottom w:val="0"/>
      <w:divBdr>
        <w:top w:val="none" w:sz="0" w:space="0" w:color="auto"/>
        <w:left w:val="none" w:sz="0" w:space="0" w:color="auto"/>
        <w:bottom w:val="none" w:sz="0" w:space="0" w:color="auto"/>
        <w:right w:val="none" w:sz="0" w:space="0" w:color="auto"/>
      </w:divBdr>
    </w:div>
    <w:div w:id="474875657">
      <w:bodyDiv w:val="1"/>
      <w:marLeft w:val="0"/>
      <w:marRight w:val="0"/>
      <w:marTop w:val="0"/>
      <w:marBottom w:val="0"/>
      <w:divBdr>
        <w:top w:val="none" w:sz="0" w:space="0" w:color="auto"/>
        <w:left w:val="none" w:sz="0" w:space="0" w:color="auto"/>
        <w:bottom w:val="none" w:sz="0" w:space="0" w:color="auto"/>
        <w:right w:val="none" w:sz="0" w:space="0" w:color="auto"/>
      </w:divBdr>
    </w:div>
    <w:div w:id="487212399">
      <w:bodyDiv w:val="1"/>
      <w:marLeft w:val="0"/>
      <w:marRight w:val="0"/>
      <w:marTop w:val="0"/>
      <w:marBottom w:val="0"/>
      <w:divBdr>
        <w:top w:val="none" w:sz="0" w:space="0" w:color="auto"/>
        <w:left w:val="none" w:sz="0" w:space="0" w:color="auto"/>
        <w:bottom w:val="none" w:sz="0" w:space="0" w:color="auto"/>
        <w:right w:val="none" w:sz="0" w:space="0" w:color="auto"/>
      </w:divBdr>
    </w:div>
    <w:div w:id="491028259">
      <w:bodyDiv w:val="1"/>
      <w:marLeft w:val="0"/>
      <w:marRight w:val="0"/>
      <w:marTop w:val="0"/>
      <w:marBottom w:val="0"/>
      <w:divBdr>
        <w:top w:val="none" w:sz="0" w:space="0" w:color="auto"/>
        <w:left w:val="none" w:sz="0" w:space="0" w:color="auto"/>
        <w:bottom w:val="none" w:sz="0" w:space="0" w:color="auto"/>
        <w:right w:val="none" w:sz="0" w:space="0" w:color="auto"/>
      </w:divBdr>
    </w:div>
    <w:div w:id="497771385">
      <w:bodyDiv w:val="1"/>
      <w:marLeft w:val="0"/>
      <w:marRight w:val="0"/>
      <w:marTop w:val="0"/>
      <w:marBottom w:val="0"/>
      <w:divBdr>
        <w:top w:val="none" w:sz="0" w:space="0" w:color="auto"/>
        <w:left w:val="none" w:sz="0" w:space="0" w:color="auto"/>
        <w:bottom w:val="none" w:sz="0" w:space="0" w:color="auto"/>
        <w:right w:val="none" w:sz="0" w:space="0" w:color="auto"/>
      </w:divBdr>
    </w:div>
    <w:div w:id="509755278">
      <w:bodyDiv w:val="1"/>
      <w:marLeft w:val="0"/>
      <w:marRight w:val="0"/>
      <w:marTop w:val="0"/>
      <w:marBottom w:val="0"/>
      <w:divBdr>
        <w:top w:val="none" w:sz="0" w:space="0" w:color="auto"/>
        <w:left w:val="none" w:sz="0" w:space="0" w:color="auto"/>
        <w:bottom w:val="none" w:sz="0" w:space="0" w:color="auto"/>
        <w:right w:val="none" w:sz="0" w:space="0" w:color="auto"/>
      </w:divBdr>
    </w:div>
    <w:div w:id="514269405">
      <w:bodyDiv w:val="1"/>
      <w:marLeft w:val="0"/>
      <w:marRight w:val="0"/>
      <w:marTop w:val="0"/>
      <w:marBottom w:val="0"/>
      <w:divBdr>
        <w:top w:val="none" w:sz="0" w:space="0" w:color="auto"/>
        <w:left w:val="none" w:sz="0" w:space="0" w:color="auto"/>
        <w:bottom w:val="none" w:sz="0" w:space="0" w:color="auto"/>
        <w:right w:val="none" w:sz="0" w:space="0" w:color="auto"/>
      </w:divBdr>
    </w:div>
    <w:div w:id="516427456">
      <w:bodyDiv w:val="1"/>
      <w:marLeft w:val="0"/>
      <w:marRight w:val="0"/>
      <w:marTop w:val="0"/>
      <w:marBottom w:val="0"/>
      <w:divBdr>
        <w:top w:val="none" w:sz="0" w:space="0" w:color="auto"/>
        <w:left w:val="none" w:sz="0" w:space="0" w:color="auto"/>
        <w:bottom w:val="none" w:sz="0" w:space="0" w:color="auto"/>
        <w:right w:val="none" w:sz="0" w:space="0" w:color="auto"/>
      </w:divBdr>
    </w:div>
    <w:div w:id="528684636">
      <w:bodyDiv w:val="1"/>
      <w:marLeft w:val="0"/>
      <w:marRight w:val="0"/>
      <w:marTop w:val="0"/>
      <w:marBottom w:val="0"/>
      <w:divBdr>
        <w:top w:val="none" w:sz="0" w:space="0" w:color="auto"/>
        <w:left w:val="none" w:sz="0" w:space="0" w:color="auto"/>
        <w:bottom w:val="none" w:sz="0" w:space="0" w:color="auto"/>
        <w:right w:val="none" w:sz="0" w:space="0" w:color="auto"/>
      </w:divBdr>
    </w:div>
    <w:div w:id="544608024">
      <w:bodyDiv w:val="1"/>
      <w:marLeft w:val="0"/>
      <w:marRight w:val="0"/>
      <w:marTop w:val="0"/>
      <w:marBottom w:val="0"/>
      <w:divBdr>
        <w:top w:val="none" w:sz="0" w:space="0" w:color="auto"/>
        <w:left w:val="none" w:sz="0" w:space="0" w:color="auto"/>
        <w:bottom w:val="none" w:sz="0" w:space="0" w:color="auto"/>
        <w:right w:val="none" w:sz="0" w:space="0" w:color="auto"/>
      </w:divBdr>
    </w:div>
    <w:div w:id="547839639">
      <w:bodyDiv w:val="1"/>
      <w:marLeft w:val="0"/>
      <w:marRight w:val="0"/>
      <w:marTop w:val="0"/>
      <w:marBottom w:val="0"/>
      <w:divBdr>
        <w:top w:val="none" w:sz="0" w:space="0" w:color="auto"/>
        <w:left w:val="none" w:sz="0" w:space="0" w:color="auto"/>
        <w:bottom w:val="none" w:sz="0" w:space="0" w:color="auto"/>
        <w:right w:val="none" w:sz="0" w:space="0" w:color="auto"/>
      </w:divBdr>
    </w:div>
    <w:div w:id="552812929">
      <w:bodyDiv w:val="1"/>
      <w:marLeft w:val="0"/>
      <w:marRight w:val="0"/>
      <w:marTop w:val="0"/>
      <w:marBottom w:val="0"/>
      <w:divBdr>
        <w:top w:val="none" w:sz="0" w:space="0" w:color="auto"/>
        <w:left w:val="none" w:sz="0" w:space="0" w:color="auto"/>
        <w:bottom w:val="none" w:sz="0" w:space="0" w:color="auto"/>
        <w:right w:val="none" w:sz="0" w:space="0" w:color="auto"/>
      </w:divBdr>
    </w:div>
    <w:div w:id="554703406">
      <w:bodyDiv w:val="1"/>
      <w:marLeft w:val="0"/>
      <w:marRight w:val="0"/>
      <w:marTop w:val="0"/>
      <w:marBottom w:val="0"/>
      <w:divBdr>
        <w:top w:val="none" w:sz="0" w:space="0" w:color="auto"/>
        <w:left w:val="none" w:sz="0" w:space="0" w:color="auto"/>
        <w:bottom w:val="none" w:sz="0" w:space="0" w:color="auto"/>
        <w:right w:val="none" w:sz="0" w:space="0" w:color="auto"/>
      </w:divBdr>
    </w:div>
    <w:div w:id="573780049">
      <w:bodyDiv w:val="1"/>
      <w:marLeft w:val="0"/>
      <w:marRight w:val="0"/>
      <w:marTop w:val="0"/>
      <w:marBottom w:val="0"/>
      <w:divBdr>
        <w:top w:val="none" w:sz="0" w:space="0" w:color="auto"/>
        <w:left w:val="none" w:sz="0" w:space="0" w:color="auto"/>
        <w:bottom w:val="none" w:sz="0" w:space="0" w:color="auto"/>
        <w:right w:val="none" w:sz="0" w:space="0" w:color="auto"/>
      </w:divBdr>
    </w:div>
    <w:div w:id="574320837">
      <w:bodyDiv w:val="1"/>
      <w:marLeft w:val="0"/>
      <w:marRight w:val="0"/>
      <w:marTop w:val="0"/>
      <w:marBottom w:val="0"/>
      <w:divBdr>
        <w:top w:val="none" w:sz="0" w:space="0" w:color="auto"/>
        <w:left w:val="none" w:sz="0" w:space="0" w:color="auto"/>
        <w:bottom w:val="none" w:sz="0" w:space="0" w:color="auto"/>
        <w:right w:val="none" w:sz="0" w:space="0" w:color="auto"/>
      </w:divBdr>
    </w:div>
    <w:div w:id="576280024">
      <w:bodyDiv w:val="1"/>
      <w:marLeft w:val="0"/>
      <w:marRight w:val="0"/>
      <w:marTop w:val="0"/>
      <w:marBottom w:val="0"/>
      <w:divBdr>
        <w:top w:val="none" w:sz="0" w:space="0" w:color="auto"/>
        <w:left w:val="none" w:sz="0" w:space="0" w:color="auto"/>
        <w:bottom w:val="none" w:sz="0" w:space="0" w:color="auto"/>
        <w:right w:val="none" w:sz="0" w:space="0" w:color="auto"/>
      </w:divBdr>
    </w:div>
    <w:div w:id="577792532">
      <w:bodyDiv w:val="1"/>
      <w:marLeft w:val="0"/>
      <w:marRight w:val="0"/>
      <w:marTop w:val="0"/>
      <w:marBottom w:val="0"/>
      <w:divBdr>
        <w:top w:val="none" w:sz="0" w:space="0" w:color="auto"/>
        <w:left w:val="none" w:sz="0" w:space="0" w:color="auto"/>
        <w:bottom w:val="none" w:sz="0" w:space="0" w:color="auto"/>
        <w:right w:val="none" w:sz="0" w:space="0" w:color="auto"/>
      </w:divBdr>
    </w:div>
    <w:div w:id="596787962">
      <w:bodyDiv w:val="1"/>
      <w:marLeft w:val="0"/>
      <w:marRight w:val="0"/>
      <w:marTop w:val="0"/>
      <w:marBottom w:val="0"/>
      <w:divBdr>
        <w:top w:val="none" w:sz="0" w:space="0" w:color="auto"/>
        <w:left w:val="none" w:sz="0" w:space="0" w:color="auto"/>
        <w:bottom w:val="none" w:sz="0" w:space="0" w:color="auto"/>
        <w:right w:val="none" w:sz="0" w:space="0" w:color="auto"/>
      </w:divBdr>
    </w:div>
    <w:div w:id="599341270">
      <w:bodyDiv w:val="1"/>
      <w:marLeft w:val="0"/>
      <w:marRight w:val="0"/>
      <w:marTop w:val="0"/>
      <w:marBottom w:val="0"/>
      <w:divBdr>
        <w:top w:val="none" w:sz="0" w:space="0" w:color="auto"/>
        <w:left w:val="none" w:sz="0" w:space="0" w:color="auto"/>
        <w:bottom w:val="none" w:sz="0" w:space="0" w:color="auto"/>
        <w:right w:val="none" w:sz="0" w:space="0" w:color="auto"/>
      </w:divBdr>
    </w:div>
    <w:div w:id="603617410">
      <w:bodyDiv w:val="1"/>
      <w:marLeft w:val="0"/>
      <w:marRight w:val="0"/>
      <w:marTop w:val="0"/>
      <w:marBottom w:val="0"/>
      <w:divBdr>
        <w:top w:val="none" w:sz="0" w:space="0" w:color="auto"/>
        <w:left w:val="none" w:sz="0" w:space="0" w:color="auto"/>
        <w:bottom w:val="none" w:sz="0" w:space="0" w:color="auto"/>
        <w:right w:val="none" w:sz="0" w:space="0" w:color="auto"/>
      </w:divBdr>
    </w:div>
    <w:div w:id="604389924">
      <w:bodyDiv w:val="1"/>
      <w:marLeft w:val="0"/>
      <w:marRight w:val="0"/>
      <w:marTop w:val="0"/>
      <w:marBottom w:val="0"/>
      <w:divBdr>
        <w:top w:val="none" w:sz="0" w:space="0" w:color="auto"/>
        <w:left w:val="none" w:sz="0" w:space="0" w:color="auto"/>
        <w:bottom w:val="none" w:sz="0" w:space="0" w:color="auto"/>
        <w:right w:val="none" w:sz="0" w:space="0" w:color="auto"/>
      </w:divBdr>
    </w:div>
    <w:div w:id="607783624">
      <w:bodyDiv w:val="1"/>
      <w:marLeft w:val="0"/>
      <w:marRight w:val="0"/>
      <w:marTop w:val="0"/>
      <w:marBottom w:val="0"/>
      <w:divBdr>
        <w:top w:val="none" w:sz="0" w:space="0" w:color="auto"/>
        <w:left w:val="none" w:sz="0" w:space="0" w:color="auto"/>
        <w:bottom w:val="none" w:sz="0" w:space="0" w:color="auto"/>
        <w:right w:val="none" w:sz="0" w:space="0" w:color="auto"/>
      </w:divBdr>
    </w:div>
    <w:div w:id="620459416">
      <w:bodyDiv w:val="1"/>
      <w:marLeft w:val="0"/>
      <w:marRight w:val="0"/>
      <w:marTop w:val="0"/>
      <w:marBottom w:val="0"/>
      <w:divBdr>
        <w:top w:val="none" w:sz="0" w:space="0" w:color="auto"/>
        <w:left w:val="none" w:sz="0" w:space="0" w:color="auto"/>
        <w:bottom w:val="none" w:sz="0" w:space="0" w:color="auto"/>
        <w:right w:val="none" w:sz="0" w:space="0" w:color="auto"/>
      </w:divBdr>
    </w:div>
    <w:div w:id="640040704">
      <w:bodyDiv w:val="1"/>
      <w:marLeft w:val="0"/>
      <w:marRight w:val="0"/>
      <w:marTop w:val="0"/>
      <w:marBottom w:val="0"/>
      <w:divBdr>
        <w:top w:val="none" w:sz="0" w:space="0" w:color="auto"/>
        <w:left w:val="none" w:sz="0" w:space="0" w:color="auto"/>
        <w:bottom w:val="none" w:sz="0" w:space="0" w:color="auto"/>
        <w:right w:val="none" w:sz="0" w:space="0" w:color="auto"/>
      </w:divBdr>
    </w:div>
    <w:div w:id="642198002">
      <w:bodyDiv w:val="1"/>
      <w:marLeft w:val="0"/>
      <w:marRight w:val="0"/>
      <w:marTop w:val="0"/>
      <w:marBottom w:val="0"/>
      <w:divBdr>
        <w:top w:val="none" w:sz="0" w:space="0" w:color="auto"/>
        <w:left w:val="none" w:sz="0" w:space="0" w:color="auto"/>
        <w:bottom w:val="none" w:sz="0" w:space="0" w:color="auto"/>
        <w:right w:val="none" w:sz="0" w:space="0" w:color="auto"/>
      </w:divBdr>
    </w:div>
    <w:div w:id="650332228">
      <w:bodyDiv w:val="1"/>
      <w:marLeft w:val="0"/>
      <w:marRight w:val="0"/>
      <w:marTop w:val="0"/>
      <w:marBottom w:val="0"/>
      <w:divBdr>
        <w:top w:val="none" w:sz="0" w:space="0" w:color="auto"/>
        <w:left w:val="none" w:sz="0" w:space="0" w:color="auto"/>
        <w:bottom w:val="none" w:sz="0" w:space="0" w:color="auto"/>
        <w:right w:val="none" w:sz="0" w:space="0" w:color="auto"/>
      </w:divBdr>
    </w:div>
    <w:div w:id="655231718">
      <w:bodyDiv w:val="1"/>
      <w:marLeft w:val="0"/>
      <w:marRight w:val="0"/>
      <w:marTop w:val="0"/>
      <w:marBottom w:val="0"/>
      <w:divBdr>
        <w:top w:val="none" w:sz="0" w:space="0" w:color="auto"/>
        <w:left w:val="none" w:sz="0" w:space="0" w:color="auto"/>
        <w:bottom w:val="none" w:sz="0" w:space="0" w:color="auto"/>
        <w:right w:val="none" w:sz="0" w:space="0" w:color="auto"/>
      </w:divBdr>
    </w:div>
    <w:div w:id="656152904">
      <w:bodyDiv w:val="1"/>
      <w:marLeft w:val="0"/>
      <w:marRight w:val="0"/>
      <w:marTop w:val="0"/>
      <w:marBottom w:val="0"/>
      <w:divBdr>
        <w:top w:val="none" w:sz="0" w:space="0" w:color="auto"/>
        <w:left w:val="none" w:sz="0" w:space="0" w:color="auto"/>
        <w:bottom w:val="none" w:sz="0" w:space="0" w:color="auto"/>
        <w:right w:val="none" w:sz="0" w:space="0" w:color="auto"/>
      </w:divBdr>
    </w:div>
    <w:div w:id="657879351">
      <w:bodyDiv w:val="1"/>
      <w:marLeft w:val="0"/>
      <w:marRight w:val="0"/>
      <w:marTop w:val="0"/>
      <w:marBottom w:val="0"/>
      <w:divBdr>
        <w:top w:val="none" w:sz="0" w:space="0" w:color="auto"/>
        <w:left w:val="none" w:sz="0" w:space="0" w:color="auto"/>
        <w:bottom w:val="none" w:sz="0" w:space="0" w:color="auto"/>
        <w:right w:val="none" w:sz="0" w:space="0" w:color="auto"/>
      </w:divBdr>
    </w:div>
    <w:div w:id="659238767">
      <w:bodyDiv w:val="1"/>
      <w:marLeft w:val="0"/>
      <w:marRight w:val="0"/>
      <w:marTop w:val="0"/>
      <w:marBottom w:val="0"/>
      <w:divBdr>
        <w:top w:val="none" w:sz="0" w:space="0" w:color="auto"/>
        <w:left w:val="none" w:sz="0" w:space="0" w:color="auto"/>
        <w:bottom w:val="none" w:sz="0" w:space="0" w:color="auto"/>
        <w:right w:val="none" w:sz="0" w:space="0" w:color="auto"/>
      </w:divBdr>
    </w:div>
    <w:div w:id="660890482">
      <w:bodyDiv w:val="1"/>
      <w:marLeft w:val="0"/>
      <w:marRight w:val="0"/>
      <w:marTop w:val="0"/>
      <w:marBottom w:val="0"/>
      <w:divBdr>
        <w:top w:val="none" w:sz="0" w:space="0" w:color="auto"/>
        <w:left w:val="none" w:sz="0" w:space="0" w:color="auto"/>
        <w:bottom w:val="none" w:sz="0" w:space="0" w:color="auto"/>
        <w:right w:val="none" w:sz="0" w:space="0" w:color="auto"/>
      </w:divBdr>
    </w:div>
    <w:div w:id="664747607">
      <w:bodyDiv w:val="1"/>
      <w:marLeft w:val="0"/>
      <w:marRight w:val="0"/>
      <w:marTop w:val="0"/>
      <w:marBottom w:val="0"/>
      <w:divBdr>
        <w:top w:val="none" w:sz="0" w:space="0" w:color="auto"/>
        <w:left w:val="none" w:sz="0" w:space="0" w:color="auto"/>
        <w:bottom w:val="none" w:sz="0" w:space="0" w:color="auto"/>
        <w:right w:val="none" w:sz="0" w:space="0" w:color="auto"/>
      </w:divBdr>
    </w:div>
    <w:div w:id="664868721">
      <w:bodyDiv w:val="1"/>
      <w:marLeft w:val="0"/>
      <w:marRight w:val="0"/>
      <w:marTop w:val="0"/>
      <w:marBottom w:val="0"/>
      <w:divBdr>
        <w:top w:val="none" w:sz="0" w:space="0" w:color="auto"/>
        <w:left w:val="none" w:sz="0" w:space="0" w:color="auto"/>
        <w:bottom w:val="none" w:sz="0" w:space="0" w:color="auto"/>
        <w:right w:val="none" w:sz="0" w:space="0" w:color="auto"/>
      </w:divBdr>
    </w:div>
    <w:div w:id="666326608">
      <w:bodyDiv w:val="1"/>
      <w:marLeft w:val="0"/>
      <w:marRight w:val="0"/>
      <w:marTop w:val="0"/>
      <w:marBottom w:val="0"/>
      <w:divBdr>
        <w:top w:val="none" w:sz="0" w:space="0" w:color="auto"/>
        <w:left w:val="none" w:sz="0" w:space="0" w:color="auto"/>
        <w:bottom w:val="none" w:sz="0" w:space="0" w:color="auto"/>
        <w:right w:val="none" w:sz="0" w:space="0" w:color="auto"/>
      </w:divBdr>
    </w:div>
    <w:div w:id="674191535">
      <w:bodyDiv w:val="1"/>
      <w:marLeft w:val="0"/>
      <w:marRight w:val="0"/>
      <w:marTop w:val="0"/>
      <w:marBottom w:val="0"/>
      <w:divBdr>
        <w:top w:val="none" w:sz="0" w:space="0" w:color="auto"/>
        <w:left w:val="none" w:sz="0" w:space="0" w:color="auto"/>
        <w:bottom w:val="none" w:sz="0" w:space="0" w:color="auto"/>
        <w:right w:val="none" w:sz="0" w:space="0" w:color="auto"/>
      </w:divBdr>
    </w:div>
    <w:div w:id="674381687">
      <w:bodyDiv w:val="1"/>
      <w:marLeft w:val="0"/>
      <w:marRight w:val="0"/>
      <w:marTop w:val="0"/>
      <w:marBottom w:val="0"/>
      <w:divBdr>
        <w:top w:val="none" w:sz="0" w:space="0" w:color="auto"/>
        <w:left w:val="none" w:sz="0" w:space="0" w:color="auto"/>
        <w:bottom w:val="none" w:sz="0" w:space="0" w:color="auto"/>
        <w:right w:val="none" w:sz="0" w:space="0" w:color="auto"/>
      </w:divBdr>
    </w:div>
    <w:div w:id="682585162">
      <w:bodyDiv w:val="1"/>
      <w:marLeft w:val="0"/>
      <w:marRight w:val="0"/>
      <w:marTop w:val="0"/>
      <w:marBottom w:val="0"/>
      <w:divBdr>
        <w:top w:val="none" w:sz="0" w:space="0" w:color="auto"/>
        <w:left w:val="none" w:sz="0" w:space="0" w:color="auto"/>
        <w:bottom w:val="none" w:sz="0" w:space="0" w:color="auto"/>
        <w:right w:val="none" w:sz="0" w:space="0" w:color="auto"/>
      </w:divBdr>
    </w:div>
    <w:div w:id="696733794">
      <w:bodyDiv w:val="1"/>
      <w:marLeft w:val="0"/>
      <w:marRight w:val="0"/>
      <w:marTop w:val="0"/>
      <w:marBottom w:val="0"/>
      <w:divBdr>
        <w:top w:val="none" w:sz="0" w:space="0" w:color="auto"/>
        <w:left w:val="none" w:sz="0" w:space="0" w:color="auto"/>
        <w:bottom w:val="none" w:sz="0" w:space="0" w:color="auto"/>
        <w:right w:val="none" w:sz="0" w:space="0" w:color="auto"/>
      </w:divBdr>
    </w:div>
    <w:div w:id="697899145">
      <w:bodyDiv w:val="1"/>
      <w:marLeft w:val="0"/>
      <w:marRight w:val="0"/>
      <w:marTop w:val="0"/>
      <w:marBottom w:val="0"/>
      <w:divBdr>
        <w:top w:val="none" w:sz="0" w:space="0" w:color="auto"/>
        <w:left w:val="none" w:sz="0" w:space="0" w:color="auto"/>
        <w:bottom w:val="none" w:sz="0" w:space="0" w:color="auto"/>
        <w:right w:val="none" w:sz="0" w:space="0" w:color="auto"/>
      </w:divBdr>
    </w:div>
    <w:div w:id="704598821">
      <w:bodyDiv w:val="1"/>
      <w:marLeft w:val="0"/>
      <w:marRight w:val="0"/>
      <w:marTop w:val="0"/>
      <w:marBottom w:val="0"/>
      <w:divBdr>
        <w:top w:val="none" w:sz="0" w:space="0" w:color="auto"/>
        <w:left w:val="none" w:sz="0" w:space="0" w:color="auto"/>
        <w:bottom w:val="none" w:sz="0" w:space="0" w:color="auto"/>
        <w:right w:val="none" w:sz="0" w:space="0" w:color="auto"/>
      </w:divBdr>
    </w:div>
    <w:div w:id="708263120">
      <w:bodyDiv w:val="1"/>
      <w:marLeft w:val="0"/>
      <w:marRight w:val="0"/>
      <w:marTop w:val="0"/>
      <w:marBottom w:val="0"/>
      <w:divBdr>
        <w:top w:val="none" w:sz="0" w:space="0" w:color="auto"/>
        <w:left w:val="none" w:sz="0" w:space="0" w:color="auto"/>
        <w:bottom w:val="none" w:sz="0" w:space="0" w:color="auto"/>
        <w:right w:val="none" w:sz="0" w:space="0" w:color="auto"/>
      </w:divBdr>
    </w:div>
    <w:div w:id="710419664">
      <w:bodyDiv w:val="1"/>
      <w:marLeft w:val="0"/>
      <w:marRight w:val="0"/>
      <w:marTop w:val="0"/>
      <w:marBottom w:val="0"/>
      <w:divBdr>
        <w:top w:val="none" w:sz="0" w:space="0" w:color="auto"/>
        <w:left w:val="none" w:sz="0" w:space="0" w:color="auto"/>
        <w:bottom w:val="none" w:sz="0" w:space="0" w:color="auto"/>
        <w:right w:val="none" w:sz="0" w:space="0" w:color="auto"/>
      </w:divBdr>
    </w:div>
    <w:div w:id="712459006">
      <w:bodyDiv w:val="1"/>
      <w:marLeft w:val="0"/>
      <w:marRight w:val="0"/>
      <w:marTop w:val="0"/>
      <w:marBottom w:val="0"/>
      <w:divBdr>
        <w:top w:val="none" w:sz="0" w:space="0" w:color="auto"/>
        <w:left w:val="none" w:sz="0" w:space="0" w:color="auto"/>
        <w:bottom w:val="none" w:sz="0" w:space="0" w:color="auto"/>
        <w:right w:val="none" w:sz="0" w:space="0" w:color="auto"/>
      </w:divBdr>
    </w:div>
    <w:div w:id="714696863">
      <w:bodyDiv w:val="1"/>
      <w:marLeft w:val="0"/>
      <w:marRight w:val="0"/>
      <w:marTop w:val="0"/>
      <w:marBottom w:val="0"/>
      <w:divBdr>
        <w:top w:val="none" w:sz="0" w:space="0" w:color="auto"/>
        <w:left w:val="none" w:sz="0" w:space="0" w:color="auto"/>
        <w:bottom w:val="none" w:sz="0" w:space="0" w:color="auto"/>
        <w:right w:val="none" w:sz="0" w:space="0" w:color="auto"/>
      </w:divBdr>
    </w:div>
    <w:div w:id="716666074">
      <w:bodyDiv w:val="1"/>
      <w:marLeft w:val="0"/>
      <w:marRight w:val="0"/>
      <w:marTop w:val="0"/>
      <w:marBottom w:val="0"/>
      <w:divBdr>
        <w:top w:val="none" w:sz="0" w:space="0" w:color="auto"/>
        <w:left w:val="none" w:sz="0" w:space="0" w:color="auto"/>
        <w:bottom w:val="none" w:sz="0" w:space="0" w:color="auto"/>
        <w:right w:val="none" w:sz="0" w:space="0" w:color="auto"/>
      </w:divBdr>
    </w:div>
    <w:div w:id="720590594">
      <w:bodyDiv w:val="1"/>
      <w:marLeft w:val="0"/>
      <w:marRight w:val="0"/>
      <w:marTop w:val="0"/>
      <w:marBottom w:val="0"/>
      <w:divBdr>
        <w:top w:val="none" w:sz="0" w:space="0" w:color="auto"/>
        <w:left w:val="none" w:sz="0" w:space="0" w:color="auto"/>
        <w:bottom w:val="none" w:sz="0" w:space="0" w:color="auto"/>
        <w:right w:val="none" w:sz="0" w:space="0" w:color="auto"/>
      </w:divBdr>
    </w:div>
    <w:div w:id="723795036">
      <w:bodyDiv w:val="1"/>
      <w:marLeft w:val="0"/>
      <w:marRight w:val="0"/>
      <w:marTop w:val="0"/>
      <w:marBottom w:val="0"/>
      <w:divBdr>
        <w:top w:val="none" w:sz="0" w:space="0" w:color="auto"/>
        <w:left w:val="none" w:sz="0" w:space="0" w:color="auto"/>
        <w:bottom w:val="none" w:sz="0" w:space="0" w:color="auto"/>
        <w:right w:val="none" w:sz="0" w:space="0" w:color="auto"/>
      </w:divBdr>
    </w:div>
    <w:div w:id="732854155">
      <w:bodyDiv w:val="1"/>
      <w:marLeft w:val="0"/>
      <w:marRight w:val="0"/>
      <w:marTop w:val="0"/>
      <w:marBottom w:val="0"/>
      <w:divBdr>
        <w:top w:val="none" w:sz="0" w:space="0" w:color="auto"/>
        <w:left w:val="none" w:sz="0" w:space="0" w:color="auto"/>
        <w:bottom w:val="none" w:sz="0" w:space="0" w:color="auto"/>
        <w:right w:val="none" w:sz="0" w:space="0" w:color="auto"/>
      </w:divBdr>
    </w:div>
    <w:div w:id="736363124">
      <w:bodyDiv w:val="1"/>
      <w:marLeft w:val="0"/>
      <w:marRight w:val="0"/>
      <w:marTop w:val="0"/>
      <w:marBottom w:val="0"/>
      <w:divBdr>
        <w:top w:val="none" w:sz="0" w:space="0" w:color="auto"/>
        <w:left w:val="none" w:sz="0" w:space="0" w:color="auto"/>
        <w:bottom w:val="none" w:sz="0" w:space="0" w:color="auto"/>
        <w:right w:val="none" w:sz="0" w:space="0" w:color="auto"/>
      </w:divBdr>
    </w:div>
    <w:div w:id="739443667">
      <w:bodyDiv w:val="1"/>
      <w:marLeft w:val="0"/>
      <w:marRight w:val="0"/>
      <w:marTop w:val="0"/>
      <w:marBottom w:val="0"/>
      <w:divBdr>
        <w:top w:val="none" w:sz="0" w:space="0" w:color="auto"/>
        <w:left w:val="none" w:sz="0" w:space="0" w:color="auto"/>
        <w:bottom w:val="none" w:sz="0" w:space="0" w:color="auto"/>
        <w:right w:val="none" w:sz="0" w:space="0" w:color="auto"/>
      </w:divBdr>
    </w:div>
    <w:div w:id="746220974">
      <w:bodyDiv w:val="1"/>
      <w:marLeft w:val="0"/>
      <w:marRight w:val="0"/>
      <w:marTop w:val="0"/>
      <w:marBottom w:val="0"/>
      <w:divBdr>
        <w:top w:val="none" w:sz="0" w:space="0" w:color="auto"/>
        <w:left w:val="none" w:sz="0" w:space="0" w:color="auto"/>
        <w:bottom w:val="none" w:sz="0" w:space="0" w:color="auto"/>
        <w:right w:val="none" w:sz="0" w:space="0" w:color="auto"/>
      </w:divBdr>
    </w:div>
    <w:div w:id="746541458">
      <w:bodyDiv w:val="1"/>
      <w:marLeft w:val="0"/>
      <w:marRight w:val="0"/>
      <w:marTop w:val="0"/>
      <w:marBottom w:val="0"/>
      <w:divBdr>
        <w:top w:val="none" w:sz="0" w:space="0" w:color="auto"/>
        <w:left w:val="none" w:sz="0" w:space="0" w:color="auto"/>
        <w:bottom w:val="none" w:sz="0" w:space="0" w:color="auto"/>
        <w:right w:val="none" w:sz="0" w:space="0" w:color="auto"/>
      </w:divBdr>
    </w:div>
    <w:div w:id="748816484">
      <w:bodyDiv w:val="1"/>
      <w:marLeft w:val="0"/>
      <w:marRight w:val="0"/>
      <w:marTop w:val="0"/>
      <w:marBottom w:val="0"/>
      <w:divBdr>
        <w:top w:val="none" w:sz="0" w:space="0" w:color="auto"/>
        <w:left w:val="none" w:sz="0" w:space="0" w:color="auto"/>
        <w:bottom w:val="none" w:sz="0" w:space="0" w:color="auto"/>
        <w:right w:val="none" w:sz="0" w:space="0" w:color="auto"/>
      </w:divBdr>
    </w:div>
    <w:div w:id="749469763">
      <w:bodyDiv w:val="1"/>
      <w:marLeft w:val="0"/>
      <w:marRight w:val="0"/>
      <w:marTop w:val="0"/>
      <w:marBottom w:val="0"/>
      <w:divBdr>
        <w:top w:val="none" w:sz="0" w:space="0" w:color="auto"/>
        <w:left w:val="none" w:sz="0" w:space="0" w:color="auto"/>
        <w:bottom w:val="none" w:sz="0" w:space="0" w:color="auto"/>
        <w:right w:val="none" w:sz="0" w:space="0" w:color="auto"/>
      </w:divBdr>
    </w:div>
    <w:div w:id="750934580">
      <w:bodyDiv w:val="1"/>
      <w:marLeft w:val="0"/>
      <w:marRight w:val="0"/>
      <w:marTop w:val="0"/>
      <w:marBottom w:val="0"/>
      <w:divBdr>
        <w:top w:val="none" w:sz="0" w:space="0" w:color="auto"/>
        <w:left w:val="none" w:sz="0" w:space="0" w:color="auto"/>
        <w:bottom w:val="none" w:sz="0" w:space="0" w:color="auto"/>
        <w:right w:val="none" w:sz="0" w:space="0" w:color="auto"/>
      </w:divBdr>
    </w:div>
    <w:div w:id="753673812">
      <w:bodyDiv w:val="1"/>
      <w:marLeft w:val="0"/>
      <w:marRight w:val="0"/>
      <w:marTop w:val="0"/>
      <w:marBottom w:val="0"/>
      <w:divBdr>
        <w:top w:val="none" w:sz="0" w:space="0" w:color="auto"/>
        <w:left w:val="none" w:sz="0" w:space="0" w:color="auto"/>
        <w:bottom w:val="none" w:sz="0" w:space="0" w:color="auto"/>
        <w:right w:val="none" w:sz="0" w:space="0" w:color="auto"/>
      </w:divBdr>
    </w:div>
    <w:div w:id="757825327">
      <w:bodyDiv w:val="1"/>
      <w:marLeft w:val="0"/>
      <w:marRight w:val="0"/>
      <w:marTop w:val="0"/>
      <w:marBottom w:val="0"/>
      <w:divBdr>
        <w:top w:val="none" w:sz="0" w:space="0" w:color="auto"/>
        <w:left w:val="none" w:sz="0" w:space="0" w:color="auto"/>
        <w:bottom w:val="none" w:sz="0" w:space="0" w:color="auto"/>
        <w:right w:val="none" w:sz="0" w:space="0" w:color="auto"/>
      </w:divBdr>
    </w:div>
    <w:div w:id="768617856">
      <w:bodyDiv w:val="1"/>
      <w:marLeft w:val="0"/>
      <w:marRight w:val="0"/>
      <w:marTop w:val="0"/>
      <w:marBottom w:val="0"/>
      <w:divBdr>
        <w:top w:val="none" w:sz="0" w:space="0" w:color="auto"/>
        <w:left w:val="none" w:sz="0" w:space="0" w:color="auto"/>
        <w:bottom w:val="none" w:sz="0" w:space="0" w:color="auto"/>
        <w:right w:val="none" w:sz="0" w:space="0" w:color="auto"/>
      </w:divBdr>
    </w:div>
    <w:div w:id="776946841">
      <w:bodyDiv w:val="1"/>
      <w:marLeft w:val="0"/>
      <w:marRight w:val="0"/>
      <w:marTop w:val="0"/>
      <w:marBottom w:val="0"/>
      <w:divBdr>
        <w:top w:val="none" w:sz="0" w:space="0" w:color="auto"/>
        <w:left w:val="none" w:sz="0" w:space="0" w:color="auto"/>
        <w:bottom w:val="none" w:sz="0" w:space="0" w:color="auto"/>
        <w:right w:val="none" w:sz="0" w:space="0" w:color="auto"/>
      </w:divBdr>
    </w:div>
    <w:div w:id="794983236">
      <w:bodyDiv w:val="1"/>
      <w:marLeft w:val="0"/>
      <w:marRight w:val="0"/>
      <w:marTop w:val="0"/>
      <w:marBottom w:val="0"/>
      <w:divBdr>
        <w:top w:val="none" w:sz="0" w:space="0" w:color="auto"/>
        <w:left w:val="none" w:sz="0" w:space="0" w:color="auto"/>
        <w:bottom w:val="none" w:sz="0" w:space="0" w:color="auto"/>
        <w:right w:val="none" w:sz="0" w:space="0" w:color="auto"/>
      </w:divBdr>
    </w:div>
    <w:div w:id="802046007">
      <w:bodyDiv w:val="1"/>
      <w:marLeft w:val="0"/>
      <w:marRight w:val="0"/>
      <w:marTop w:val="0"/>
      <w:marBottom w:val="0"/>
      <w:divBdr>
        <w:top w:val="none" w:sz="0" w:space="0" w:color="auto"/>
        <w:left w:val="none" w:sz="0" w:space="0" w:color="auto"/>
        <w:bottom w:val="none" w:sz="0" w:space="0" w:color="auto"/>
        <w:right w:val="none" w:sz="0" w:space="0" w:color="auto"/>
      </w:divBdr>
    </w:div>
    <w:div w:id="809979616">
      <w:bodyDiv w:val="1"/>
      <w:marLeft w:val="0"/>
      <w:marRight w:val="0"/>
      <w:marTop w:val="0"/>
      <w:marBottom w:val="0"/>
      <w:divBdr>
        <w:top w:val="none" w:sz="0" w:space="0" w:color="auto"/>
        <w:left w:val="none" w:sz="0" w:space="0" w:color="auto"/>
        <w:bottom w:val="none" w:sz="0" w:space="0" w:color="auto"/>
        <w:right w:val="none" w:sz="0" w:space="0" w:color="auto"/>
      </w:divBdr>
    </w:div>
    <w:div w:id="812143406">
      <w:bodyDiv w:val="1"/>
      <w:marLeft w:val="0"/>
      <w:marRight w:val="0"/>
      <w:marTop w:val="0"/>
      <w:marBottom w:val="0"/>
      <w:divBdr>
        <w:top w:val="none" w:sz="0" w:space="0" w:color="auto"/>
        <w:left w:val="none" w:sz="0" w:space="0" w:color="auto"/>
        <w:bottom w:val="none" w:sz="0" w:space="0" w:color="auto"/>
        <w:right w:val="none" w:sz="0" w:space="0" w:color="auto"/>
      </w:divBdr>
    </w:div>
    <w:div w:id="814689738">
      <w:bodyDiv w:val="1"/>
      <w:marLeft w:val="0"/>
      <w:marRight w:val="0"/>
      <w:marTop w:val="0"/>
      <w:marBottom w:val="0"/>
      <w:divBdr>
        <w:top w:val="none" w:sz="0" w:space="0" w:color="auto"/>
        <w:left w:val="none" w:sz="0" w:space="0" w:color="auto"/>
        <w:bottom w:val="none" w:sz="0" w:space="0" w:color="auto"/>
        <w:right w:val="none" w:sz="0" w:space="0" w:color="auto"/>
      </w:divBdr>
    </w:div>
    <w:div w:id="816340344">
      <w:bodyDiv w:val="1"/>
      <w:marLeft w:val="0"/>
      <w:marRight w:val="0"/>
      <w:marTop w:val="0"/>
      <w:marBottom w:val="0"/>
      <w:divBdr>
        <w:top w:val="none" w:sz="0" w:space="0" w:color="auto"/>
        <w:left w:val="none" w:sz="0" w:space="0" w:color="auto"/>
        <w:bottom w:val="none" w:sz="0" w:space="0" w:color="auto"/>
        <w:right w:val="none" w:sz="0" w:space="0" w:color="auto"/>
      </w:divBdr>
    </w:div>
    <w:div w:id="819809749">
      <w:bodyDiv w:val="1"/>
      <w:marLeft w:val="0"/>
      <w:marRight w:val="0"/>
      <w:marTop w:val="0"/>
      <w:marBottom w:val="0"/>
      <w:divBdr>
        <w:top w:val="none" w:sz="0" w:space="0" w:color="auto"/>
        <w:left w:val="none" w:sz="0" w:space="0" w:color="auto"/>
        <w:bottom w:val="none" w:sz="0" w:space="0" w:color="auto"/>
        <w:right w:val="none" w:sz="0" w:space="0" w:color="auto"/>
      </w:divBdr>
    </w:div>
    <w:div w:id="824472899">
      <w:bodyDiv w:val="1"/>
      <w:marLeft w:val="0"/>
      <w:marRight w:val="0"/>
      <w:marTop w:val="0"/>
      <w:marBottom w:val="0"/>
      <w:divBdr>
        <w:top w:val="none" w:sz="0" w:space="0" w:color="auto"/>
        <w:left w:val="none" w:sz="0" w:space="0" w:color="auto"/>
        <w:bottom w:val="none" w:sz="0" w:space="0" w:color="auto"/>
        <w:right w:val="none" w:sz="0" w:space="0" w:color="auto"/>
      </w:divBdr>
    </w:div>
    <w:div w:id="827744994">
      <w:bodyDiv w:val="1"/>
      <w:marLeft w:val="0"/>
      <w:marRight w:val="0"/>
      <w:marTop w:val="0"/>
      <w:marBottom w:val="0"/>
      <w:divBdr>
        <w:top w:val="none" w:sz="0" w:space="0" w:color="auto"/>
        <w:left w:val="none" w:sz="0" w:space="0" w:color="auto"/>
        <w:bottom w:val="none" w:sz="0" w:space="0" w:color="auto"/>
        <w:right w:val="none" w:sz="0" w:space="0" w:color="auto"/>
      </w:divBdr>
    </w:div>
    <w:div w:id="829905511">
      <w:bodyDiv w:val="1"/>
      <w:marLeft w:val="0"/>
      <w:marRight w:val="0"/>
      <w:marTop w:val="0"/>
      <w:marBottom w:val="0"/>
      <w:divBdr>
        <w:top w:val="none" w:sz="0" w:space="0" w:color="auto"/>
        <w:left w:val="none" w:sz="0" w:space="0" w:color="auto"/>
        <w:bottom w:val="none" w:sz="0" w:space="0" w:color="auto"/>
        <w:right w:val="none" w:sz="0" w:space="0" w:color="auto"/>
      </w:divBdr>
    </w:div>
    <w:div w:id="833179892">
      <w:bodyDiv w:val="1"/>
      <w:marLeft w:val="0"/>
      <w:marRight w:val="0"/>
      <w:marTop w:val="0"/>
      <w:marBottom w:val="0"/>
      <w:divBdr>
        <w:top w:val="none" w:sz="0" w:space="0" w:color="auto"/>
        <w:left w:val="none" w:sz="0" w:space="0" w:color="auto"/>
        <w:bottom w:val="none" w:sz="0" w:space="0" w:color="auto"/>
        <w:right w:val="none" w:sz="0" w:space="0" w:color="auto"/>
      </w:divBdr>
    </w:div>
    <w:div w:id="837039734">
      <w:bodyDiv w:val="1"/>
      <w:marLeft w:val="0"/>
      <w:marRight w:val="0"/>
      <w:marTop w:val="0"/>
      <w:marBottom w:val="0"/>
      <w:divBdr>
        <w:top w:val="none" w:sz="0" w:space="0" w:color="auto"/>
        <w:left w:val="none" w:sz="0" w:space="0" w:color="auto"/>
        <w:bottom w:val="none" w:sz="0" w:space="0" w:color="auto"/>
        <w:right w:val="none" w:sz="0" w:space="0" w:color="auto"/>
      </w:divBdr>
    </w:div>
    <w:div w:id="838738472">
      <w:bodyDiv w:val="1"/>
      <w:marLeft w:val="0"/>
      <w:marRight w:val="0"/>
      <w:marTop w:val="0"/>
      <w:marBottom w:val="0"/>
      <w:divBdr>
        <w:top w:val="none" w:sz="0" w:space="0" w:color="auto"/>
        <w:left w:val="none" w:sz="0" w:space="0" w:color="auto"/>
        <w:bottom w:val="none" w:sz="0" w:space="0" w:color="auto"/>
        <w:right w:val="none" w:sz="0" w:space="0" w:color="auto"/>
      </w:divBdr>
    </w:div>
    <w:div w:id="842015714">
      <w:bodyDiv w:val="1"/>
      <w:marLeft w:val="0"/>
      <w:marRight w:val="0"/>
      <w:marTop w:val="0"/>
      <w:marBottom w:val="0"/>
      <w:divBdr>
        <w:top w:val="none" w:sz="0" w:space="0" w:color="auto"/>
        <w:left w:val="none" w:sz="0" w:space="0" w:color="auto"/>
        <w:bottom w:val="none" w:sz="0" w:space="0" w:color="auto"/>
        <w:right w:val="none" w:sz="0" w:space="0" w:color="auto"/>
      </w:divBdr>
    </w:div>
    <w:div w:id="854073748">
      <w:bodyDiv w:val="1"/>
      <w:marLeft w:val="0"/>
      <w:marRight w:val="0"/>
      <w:marTop w:val="0"/>
      <w:marBottom w:val="0"/>
      <w:divBdr>
        <w:top w:val="none" w:sz="0" w:space="0" w:color="auto"/>
        <w:left w:val="none" w:sz="0" w:space="0" w:color="auto"/>
        <w:bottom w:val="none" w:sz="0" w:space="0" w:color="auto"/>
        <w:right w:val="none" w:sz="0" w:space="0" w:color="auto"/>
      </w:divBdr>
    </w:div>
    <w:div w:id="863205276">
      <w:bodyDiv w:val="1"/>
      <w:marLeft w:val="0"/>
      <w:marRight w:val="0"/>
      <w:marTop w:val="0"/>
      <w:marBottom w:val="0"/>
      <w:divBdr>
        <w:top w:val="none" w:sz="0" w:space="0" w:color="auto"/>
        <w:left w:val="none" w:sz="0" w:space="0" w:color="auto"/>
        <w:bottom w:val="none" w:sz="0" w:space="0" w:color="auto"/>
        <w:right w:val="none" w:sz="0" w:space="0" w:color="auto"/>
      </w:divBdr>
    </w:div>
    <w:div w:id="863519762">
      <w:bodyDiv w:val="1"/>
      <w:marLeft w:val="0"/>
      <w:marRight w:val="0"/>
      <w:marTop w:val="0"/>
      <w:marBottom w:val="0"/>
      <w:divBdr>
        <w:top w:val="none" w:sz="0" w:space="0" w:color="auto"/>
        <w:left w:val="none" w:sz="0" w:space="0" w:color="auto"/>
        <w:bottom w:val="none" w:sz="0" w:space="0" w:color="auto"/>
        <w:right w:val="none" w:sz="0" w:space="0" w:color="auto"/>
      </w:divBdr>
    </w:div>
    <w:div w:id="865405974">
      <w:bodyDiv w:val="1"/>
      <w:marLeft w:val="0"/>
      <w:marRight w:val="0"/>
      <w:marTop w:val="0"/>
      <w:marBottom w:val="0"/>
      <w:divBdr>
        <w:top w:val="none" w:sz="0" w:space="0" w:color="auto"/>
        <w:left w:val="none" w:sz="0" w:space="0" w:color="auto"/>
        <w:bottom w:val="none" w:sz="0" w:space="0" w:color="auto"/>
        <w:right w:val="none" w:sz="0" w:space="0" w:color="auto"/>
      </w:divBdr>
    </w:div>
    <w:div w:id="869758775">
      <w:bodyDiv w:val="1"/>
      <w:marLeft w:val="0"/>
      <w:marRight w:val="0"/>
      <w:marTop w:val="0"/>
      <w:marBottom w:val="0"/>
      <w:divBdr>
        <w:top w:val="none" w:sz="0" w:space="0" w:color="auto"/>
        <w:left w:val="none" w:sz="0" w:space="0" w:color="auto"/>
        <w:bottom w:val="none" w:sz="0" w:space="0" w:color="auto"/>
        <w:right w:val="none" w:sz="0" w:space="0" w:color="auto"/>
      </w:divBdr>
    </w:div>
    <w:div w:id="877664164">
      <w:bodyDiv w:val="1"/>
      <w:marLeft w:val="0"/>
      <w:marRight w:val="0"/>
      <w:marTop w:val="0"/>
      <w:marBottom w:val="0"/>
      <w:divBdr>
        <w:top w:val="none" w:sz="0" w:space="0" w:color="auto"/>
        <w:left w:val="none" w:sz="0" w:space="0" w:color="auto"/>
        <w:bottom w:val="none" w:sz="0" w:space="0" w:color="auto"/>
        <w:right w:val="none" w:sz="0" w:space="0" w:color="auto"/>
      </w:divBdr>
    </w:div>
    <w:div w:id="878517407">
      <w:bodyDiv w:val="1"/>
      <w:marLeft w:val="0"/>
      <w:marRight w:val="0"/>
      <w:marTop w:val="0"/>
      <w:marBottom w:val="0"/>
      <w:divBdr>
        <w:top w:val="none" w:sz="0" w:space="0" w:color="auto"/>
        <w:left w:val="none" w:sz="0" w:space="0" w:color="auto"/>
        <w:bottom w:val="none" w:sz="0" w:space="0" w:color="auto"/>
        <w:right w:val="none" w:sz="0" w:space="0" w:color="auto"/>
      </w:divBdr>
    </w:div>
    <w:div w:id="879246675">
      <w:bodyDiv w:val="1"/>
      <w:marLeft w:val="0"/>
      <w:marRight w:val="0"/>
      <w:marTop w:val="0"/>
      <w:marBottom w:val="0"/>
      <w:divBdr>
        <w:top w:val="none" w:sz="0" w:space="0" w:color="auto"/>
        <w:left w:val="none" w:sz="0" w:space="0" w:color="auto"/>
        <w:bottom w:val="none" w:sz="0" w:space="0" w:color="auto"/>
        <w:right w:val="none" w:sz="0" w:space="0" w:color="auto"/>
      </w:divBdr>
    </w:div>
    <w:div w:id="881132430">
      <w:bodyDiv w:val="1"/>
      <w:marLeft w:val="0"/>
      <w:marRight w:val="0"/>
      <w:marTop w:val="0"/>
      <w:marBottom w:val="0"/>
      <w:divBdr>
        <w:top w:val="none" w:sz="0" w:space="0" w:color="auto"/>
        <w:left w:val="none" w:sz="0" w:space="0" w:color="auto"/>
        <w:bottom w:val="none" w:sz="0" w:space="0" w:color="auto"/>
        <w:right w:val="none" w:sz="0" w:space="0" w:color="auto"/>
      </w:divBdr>
    </w:div>
    <w:div w:id="892697554">
      <w:bodyDiv w:val="1"/>
      <w:marLeft w:val="0"/>
      <w:marRight w:val="0"/>
      <w:marTop w:val="0"/>
      <w:marBottom w:val="0"/>
      <w:divBdr>
        <w:top w:val="none" w:sz="0" w:space="0" w:color="auto"/>
        <w:left w:val="none" w:sz="0" w:space="0" w:color="auto"/>
        <w:bottom w:val="none" w:sz="0" w:space="0" w:color="auto"/>
        <w:right w:val="none" w:sz="0" w:space="0" w:color="auto"/>
      </w:divBdr>
    </w:div>
    <w:div w:id="897014230">
      <w:bodyDiv w:val="1"/>
      <w:marLeft w:val="0"/>
      <w:marRight w:val="0"/>
      <w:marTop w:val="0"/>
      <w:marBottom w:val="0"/>
      <w:divBdr>
        <w:top w:val="none" w:sz="0" w:space="0" w:color="auto"/>
        <w:left w:val="none" w:sz="0" w:space="0" w:color="auto"/>
        <w:bottom w:val="none" w:sz="0" w:space="0" w:color="auto"/>
        <w:right w:val="none" w:sz="0" w:space="0" w:color="auto"/>
      </w:divBdr>
    </w:div>
    <w:div w:id="897276989">
      <w:bodyDiv w:val="1"/>
      <w:marLeft w:val="0"/>
      <w:marRight w:val="0"/>
      <w:marTop w:val="0"/>
      <w:marBottom w:val="0"/>
      <w:divBdr>
        <w:top w:val="none" w:sz="0" w:space="0" w:color="auto"/>
        <w:left w:val="none" w:sz="0" w:space="0" w:color="auto"/>
        <w:bottom w:val="none" w:sz="0" w:space="0" w:color="auto"/>
        <w:right w:val="none" w:sz="0" w:space="0" w:color="auto"/>
      </w:divBdr>
    </w:div>
    <w:div w:id="898394774">
      <w:bodyDiv w:val="1"/>
      <w:marLeft w:val="0"/>
      <w:marRight w:val="0"/>
      <w:marTop w:val="0"/>
      <w:marBottom w:val="0"/>
      <w:divBdr>
        <w:top w:val="none" w:sz="0" w:space="0" w:color="auto"/>
        <w:left w:val="none" w:sz="0" w:space="0" w:color="auto"/>
        <w:bottom w:val="none" w:sz="0" w:space="0" w:color="auto"/>
        <w:right w:val="none" w:sz="0" w:space="0" w:color="auto"/>
      </w:divBdr>
    </w:div>
    <w:div w:id="908420309">
      <w:bodyDiv w:val="1"/>
      <w:marLeft w:val="0"/>
      <w:marRight w:val="0"/>
      <w:marTop w:val="0"/>
      <w:marBottom w:val="0"/>
      <w:divBdr>
        <w:top w:val="none" w:sz="0" w:space="0" w:color="auto"/>
        <w:left w:val="none" w:sz="0" w:space="0" w:color="auto"/>
        <w:bottom w:val="none" w:sz="0" w:space="0" w:color="auto"/>
        <w:right w:val="none" w:sz="0" w:space="0" w:color="auto"/>
      </w:divBdr>
    </w:div>
    <w:div w:id="913247005">
      <w:bodyDiv w:val="1"/>
      <w:marLeft w:val="0"/>
      <w:marRight w:val="0"/>
      <w:marTop w:val="0"/>
      <w:marBottom w:val="0"/>
      <w:divBdr>
        <w:top w:val="none" w:sz="0" w:space="0" w:color="auto"/>
        <w:left w:val="none" w:sz="0" w:space="0" w:color="auto"/>
        <w:bottom w:val="none" w:sz="0" w:space="0" w:color="auto"/>
        <w:right w:val="none" w:sz="0" w:space="0" w:color="auto"/>
      </w:divBdr>
    </w:div>
    <w:div w:id="916280202">
      <w:bodyDiv w:val="1"/>
      <w:marLeft w:val="0"/>
      <w:marRight w:val="0"/>
      <w:marTop w:val="0"/>
      <w:marBottom w:val="0"/>
      <w:divBdr>
        <w:top w:val="none" w:sz="0" w:space="0" w:color="auto"/>
        <w:left w:val="none" w:sz="0" w:space="0" w:color="auto"/>
        <w:bottom w:val="none" w:sz="0" w:space="0" w:color="auto"/>
        <w:right w:val="none" w:sz="0" w:space="0" w:color="auto"/>
      </w:divBdr>
    </w:div>
    <w:div w:id="923998869">
      <w:bodyDiv w:val="1"/>
      <w:marLeft w:val="0"/>
      <w:marRight w:val="0"/>
      <w:marTop w:val="0"/>
      <w:marBottom w:val="0"/>
      <w:divBdr>
        <w:top w:val="none" w:sz="0" w:space="0" w:color="auto"/>
        <w:left w:val="none" w:sz="0" w:space="0" w:color="auto"/>
        <w:bottom w:val="none" w:sz="0" w:space="0" w:color="auto"/>
        <w:right w:val="none" w:sz="0" w:space="0" w:color="auto"/>
      </w:divBdr>
    </w:div>
    <w:div w:id="924000300">
      <w:bodyDiv w:val="1"/>
      <w:marLeft w:val="0"/>
      <w:marRight w:val="0"/>
      <w:marTop w:val="0"/>
      <w:marBottom w:val="0"/>
      <w:divBdr>
        <w:top w:val="none" w:sz="0" w:space="0" w:color="auto"/>
        <w:left w:val="none" w:sz="0" w:space="0" w:color="auto"/>
        <w:bottom w:val="none" w:sz="0" w:space="0" w:color="auto"/>
        <w:right w:val="none" w:sz="0" w:space="0" w:color="auto"/>
      </w:divBdr>
    </w:div>
    <w:div w:id="930166542">
      <w:bodyDiv w:val="1"/>
      <w:marLeft w:val="0"/>
      <w:marRight w:val="0"/>
      <w:marTop w:val="0"/>
      <w:marBottom w:val="0"/>
      <w:divBdr>
        <w:top w:val="none" w:sz="0" w:space="0" w:color="auto"/>
        <w:left w:val="none" w:sz="0" w:space="0" w:color="auto"/>
        <w:bottom w:val="none" w:sz="0" w:space="0" w:color="auto"/>
        <w:right w:val="none" w:sz="0" w:space="0" w:color="auto"/>
      </w:divBdr>
    </w:div>
    <w:div w:id="932931547">
      <w:bodyDiv w:val="1"/>
      <w:marLeft w:val="0"/>
      <w:marRight w:val="0"/>
      <w:marTop w:val="0"/>
      <w:marBottom w:val="0"/>
      <w:divBdr>
        <w:top w:val="none" w:sz="0" w:space="0" w:color="auto"/>
        <w:left w:val="none" w:sz="0" w:space="0" w:color="auto"/>
        <w:bottom w:val="none" w:sz="0" w:space="0" w:color="auto"/>
        <w:right w:val="none" w:sz="0" w:space="0" w:color="auto"/>
      </w:divBdr>
    </w:div>
    <w:div w:id="936906129">
      <w:bodyDiv w:val="1"/>
      <w:marLeft w:val="0"/>
      <w:marRight w:val="0"/>
      <w:marTop w:val="0"/>
      <w:marBottom w:val="0"/>
      <w:divBdr>
        <w:top w:val="none" w:sz="0" w:space="0" w:color="auto"/>
        <w:left w:val="none" w:sz="0" w:space="0" w:color="auto"/>
        <w:bottom w:val="none" w:sz="0" w:space="0" w:color="auto"/>
        <w:right w:val="none" w:sz="0" w:space="0" w:color="auto"/>
      </w:divBdr>
    </w:div>
    <w:div w:id="942228504">
      <w:bodyDiv w:val="1"/>
      <w:marLeft w:val="0"/>
      <w:marRight w:val="0"/>
      <w:marTop w:val="0"/>
      <w:marBottom w:val="0"/>
      <w:divBdr>
        <w:top w:val="none" w:sz="0" w:space="0" w:color="auto"/>
        <w:left w:val="none" w:sz="0" w:space="0" w:color="auto"/>
        <w:bottom w:val="none" w:sz="0" w:space="0" w:color="auto"/>
        <w:right w:val="none" w:sz="0" w:space="0" w:color="auto"/>
      </w:divBdr>
    </w:div>
    <w:div w:id="950740119">
      <w:bodyDiv w:val="1"/>
      <w:marLeft w:val="0"/>
      <w:marRight w:val="0"/>
      <w:marTop w:val="0"/>
      <w:marBottom w:val="0"/>
      <w:divBdr>
        <w:top w:val="none" w:sz="0" w:space="0" w:color="auto"/>
        <w:left w:val="none" w:sz="0" w:space="0" w:color="auto"/>
        <w:bottom w:val="none" w:sz="0" w:space="0" w:color="auto"/>
        <w:right w:val="none" w:sz="0" w:space="0" w:color="auto"/>
      </w:divBdr>
    </w:div>
    <w:div w:id="954482206">
      <w:bodyDiv w:val="1"/>
      <w:marLeft w:val="0"/>
      <w:marRight w:val="0"/>
      <w:marTop w:val="0"/>
      <w:marBottom w:val="0"/>
      <w:divBdr>
        <w:top w:val="none" w:sz="0" w:space="0" w:color="auto"/>
        <w:left w:val="none" w:sz="0" w:space="0" w:color="auto"/>
        <w:bottom w:val="none" w:sz="0" w:space="0" w:color="auto"/>
        <w:right w:val="none" w:sz="0" w:space="0" w:color="auto"/>
      </w:divBdr>
    </w:div>
    <w:div w:id="975377270">
      <w:bodyDiv w:val="1"/>
      <w:marLeft w:val="0"/>
      <w:marRight w:val="0"/>
      <w:marTop w:val="0"/>
      <w:marBottom w:val="0"/>
      <w:divBdr>
        <w:top w:val="none" w:sz="0" w:space="0" w:color="auto"/>
        <w:left w:val="none" w:sz="0" w:space="0" w:color="auto"/>
        <w:bottom w:val="none" w:sz="0" w:space="0" w:color="auto"/>
        <w:right w:val="none" w:sz="0" w:space="0" w:color="auto"/>
      </w:divBdr>
    </w:div>
    <w:div w:id="996300741">
      <w:bodyDiv w:val="1"/>
      <w:marLeft w:val="0"/>
      <w:marRight w:val="0"/>
      <w:marTop w:val="0"/>
      <w:marBottom w:val="0"/>
      <w:divBdr>
        <w:top w:val="none" w:sz="0" w:space="0" w:color="auto"/>
        <w:left w:val="none" w:sz="0" w:space="0" w:color="auto"/>
        <w:bottom w:val="none" w:sz="0" w:space="0" w:color="auto"/>
        <w:right w:val="none" w:sz="0" w:space="0" w:color="auto"/>
      </w:divBdr>
    </w:div>
    <w:div w:id="998652657">
      <w:bodyDiv w:val="1"/>
      <w:marLeft w:val="0"/>
      <w:marRight w:val="0"/>
      <w:marTop w:val="0"/>
      <w:marBottom w:val="0"/>
      <w:divBdr>
        <w:top w:val="none" w:sz="0" w:space="0" w:color="auto"/>
        <w:left w:val="none" w:sz="0" w:space="0" w:color="auto"/>
        <w:bottom w:val="none" w:sz="0" w:space="0" w:color="auto"/>
        <w:right w:val="none" w:sz="0" w:space="0" w:color="auto"/>
      </w:divBdr>
    </w:div>
    <w:div w:id="1006665586">
      <w:bodyDiv w:val="1"/>
      <w:marLeft w:val="0"/>
      <w:marRight w:val="0"/>
      <w:marTop w:val="0"/>
      <w:marBottom w:val="0"/>
      <w:divBdr>
        <w:top w:val="none" w:sz="0" w:space="0" w:color="auto"/>
        <w:left w:val="none" w:sz="0" w:space="0" w:color="auto"/>
        <w:bottom w:val="none" w:sz="0" w:space="0" w:color="auto"/>
        <w:right w:val="none" w:sz="0" w:space="0" w:color="auto"/>
      </w:divBdr>
    </w:div>
    <w:div w:id="1011176787">
      <w:bodyDiv w:val="1"/>
      <w:marLeft w:val="0"/>
      <w:marRight w:val="0"/>
      <w:marTop w:val="0"/>
      <w:marBottom w:val="0"/>
      <w:divBdr>
        <w:top w:val="none" w:sz="0" w:space="0" w:color="auto"/>
        <w:left w:val="none" w:sz="0" w:space="0" w:color="auto"/>
        <w:bottom w:val="none" w:sz="0" w:space="0" w:color="auto"/>
        <w:right w:val="none" w:sz="0" w:space="0" w:color="auto"/>
      </w:divBdr>
    </w:div>
    <w:div w:id="1012142340">
      <w:bodyDiv w:val="1"/>
      <w:marLeft w:val="0"/>
      <w:marRight w:val="0"/>
      <w:marTop w:val="0"/>
      <w:marBottom w:val="0"/>
      <w:divBdr>
        <w:top w:val="none" w:sz="0" w:space="0" w:color="auto"/>
        <w:left w:val="none" w:sz="0" w:space="0" w:color="auto"/>
        <w:bottom w:val="none" w:sz="0" w:space="0" w:color="auto"/>
        <w:right w:val="none" w:sz="0" w:space="0" w:color="auto"/>
      </w:divBdr>
    </w:div>
    <w:div w:id="1013805306">
      <w:bodyDiv w:val="1"/>
      <w:marLeft w:val="0"/>
      <w:marRight w:val="0"/>
      <w:marTop w:val="0"/>
      <w:marBottom w:val="0"/>
      <w:divBdr>
        <w:top w:val="none" w:sz="0" w:space="0" w:color="auto"/>
        <w:left w:val="none" w:sz="0" w:space="0" w:color="auto"/>
        <w:bottom w:val="none" w:sz="0" w:space="0" w:color="auto"/>
        <w:right w:val="none" w:sz="0" w:space="0" w:color="auto"/>
      </w:divBdr>
    </w:div>
    <w:div w:id="1018888988">
      <w:bodyDiv w:val="1"/>
      <w:marLeft w:val="0"/>
      <w:marRight w:val="0"/>
      <w:marTop w:val="0"/>
      <w:marBottom w:val="0"/>
      <w:divBdr>
        <w:top w:val="none" w:sz="0" w:space="0" w:color="auto"/>
        <w:left w:val="none" w:sz="0" w:space="0" w:color="auto"/>
        <w:bottom w:val="none" w:sz="0" w:space="0" w:color="auto"/>
        <w:right w:val="none" w:sz="0" w:space="0" w:color="auto"/>
      </w:divBdr>
    </w:div>
    <w:div w:id="1024407553">
      <w:bodyDiv w:val="1"/>
      <w:marLeft w:val="0"/>
      <w:marRight w:val="0"/>
      <w:marTop w:val="0"/>
      <w:marBottom w:val="0"/>
      <w:divBdr>
        <w:top w:val="none" w:sz="0" w:space="0" w:color="auto"/>
        <w:left w:val="none" w:sz="0" w:space="0" w:color="auto"/>
        <w:bottom w:val="none" w:sz="0" w:space="0" w:color="auto"/>
        <w:right w:val="none" w:sz="0" w:space="0" w:color="auto"/>
      </w:divBdr>
    </w:div>
    <w:div w:id="1028067912">
      <w:bodyDiv w:val="1"/>
      <w:marLeft w:val="0"/>
      <w:marRight w:val="0"/>
      <w:marTop w:val="0"/>
      <w:marBottom w:val="0"/>
      <w:divBdr>
        <w:top w:val="none" w:sz="0" w:space="0" w:color="auto"/>
        <w:left w:val="none" w:sz="0" w:space="0" w:color="auto"/>
        <w:bottom w:val="none" w:sz="0" w:space="0" w:color="auto"/>
        <w:right w:val="none" w:sz="0" w:space="0" w:color="auto"/>
      </w:divBdr>
    </w:div>
    <w:div w:id="1029646470">
      <w:bodyDiv w:val="1"/>
      <w:marLeft w:val="0"/>
      <w:marRight w:val="0"/>
      <w:marTop w:val="0"/>
      <w:marBottom w:val="0"/>
      <w:divBdr>
        <w:top w:val="none" w:sz="0" w:space="0" w:color="auto"/>
        <w:left w:val="none" w:sz="0" w:space="0" w:color="auto"/>
        <w:bottom w:val="none" w:sz="0" w:space="0" w:color="auto"/>
        <w:right w:val="none" w:sz="0" w:space="0" w:color="auto"/>
      </w:divBdr>
    </w:div>
    <w:div w:id="1030109001">
      <w:bodyDiv w:val="1"/>
      <w:marLeft w:val="0"/>
      <w:marRight w:val="0"/>
      <w:marTop w:val="0"/>
      <w:marBottom w:val="0"/>
      <w:divBdr>
        <w:top w:val="none" w:sz="0" w:space="0" w:color="auto"/>
        <w:left w:val="none" w:sz="0" w:space="0" w:color="auto"/>
        <w:bottom w:val="none" w:sz="0" w:space="0" w:color="auto"/>
        <w:right w:val="none" w:sz="0" w:space="0" w:color="auto"/>
      </w:divBdr>
    </w:div>
    <w:div w:id="1030959056">
      <w:bodyDiv w:val="1"/>
      <w:marLeft w:val="0"/>
      <w:marRight w:val="0"/>
      <w:marTop w:val="0"/>
      <w:marBottom w:val="0"/>
      <w:divBdr>
        <w:top w:val="none" w:sz="0" w:space="0" w:color="auto"/>
        <w:left w:val="none" w:sz="0" w:space="0" w:color="auto"/>
        <w:bottom w:val="none" w:sz="0" w:space="0" w:color="auto"/>
        <w:right w:val="none" w:sz="0" w:space="0" w:color="auto"/>
      </w:divBdr>
    </w:div>
    <w:div w:id="1035810800">
      <w:bodyDiv w:val="1"/>
      <w:marLeft w:val="0"/>
      <w:marRight w:val="0"/>
      <w:marTop w:val="0"/>
      <w:marBottom w:val="0"/>
      <w:divBdr>
        <w:top w:val="none" w:sz="0" w:space="0" w:color="auto"/>
        <w:left w:val="none" w:sz="0" w:space="0" w:color="auto"/>
        <w:bottom w:val="none" w:sz="0" w:space="0" w:color="auto"/>
        <w:right w:val="none" w:sz="0" w:space="0" w:color="auto"/>
      </w:divBdr>
    </w:div>
    <w:div w:id="1037895733">
      <w:bodyDiv w:val="1"/>
      <w:marLeft w:val="0"/>
      <w:marRight w:val="0"/>
      <w:marTop w:val="0"/>
      <w:marBottom w:val="0"/>
      <w:divBdr>
        <w:top w:val="none" w:sz="0" w:space="0" w:color="auto"/>
        <w:left w:val="none" w:sz="0" w:space="0" w:color="auto"/>
        <w:bottom w:val="none" w:sz="0" w:space="0" w:color="auto"/>
        <w:right w:val="none" w:sz="0" w:space="0" w:color="auto"/>
      </w:divBdr>
    </w:div>
    <w:div w:id="1046298499">
      <w:bodyDiv w:val="1"/>
      <w:marLeft w:val="0"/>
      <w:marRight w:val="0"/>
      <w:marTop w:val="0"/>
      <w:marBottom w:val="0"/>
      <w:divBdr>
        <w:top w:val="none" w:sz="0" w:space="0" w:color="auto"/>
        <w:left w:val="none" w:sz="0" w:space="0" w:color="auto"/>
        <w:bottom w:val="none" w:sz="0" w:space="0" w:color="auto"/>
        <w:right w:val="none" w:sz="0" w:space="0" w:color="auto"/>
      </w:divBdr>
    </w:div>
    <w:div w:id="1057824412">
      <w:bodyDiv w:val="1"/>
      <w:marLeft w:val="0"/>
      <w:marRight w:val="0"/>
      <w:marTop w:val="0"/>
      <w:marBottom w:val="0"/>
      <w:divBdr>
        <w:top w:val="none" w:sz="0" w:space="0" w:color="auto"/>
        <w:left w:val="none" w:sz="0" w:space="0" w:color="auto"/>
        <w:bottom w:val="none" w:sz="0" w:space="0" w:color="auto"/>
        <w:right w:val="none" w:sz="0" w:space="0" w:color="auto"/>
      </w:divBdr>
    </w:div>
    <w:div w:id="1058238487">
      <w:bodyDiv w:val="1"/>
      <w:marLeft w:val="0"/>
      <w:marRight w:val="0"/>
      <w:marTop w:val="0"/>
      <w:marBottom w:val="0"/>
      <w:divBdr>
        <w:top w:val="none" w:sz="0" w:space="0" w:color="auto"/>
        <w:left w:val="none" w:sz="0" w:space="0" w:color="auto"/>
        <w:bottom w:val="none" w:sz="0" w:space="0" w:color="auto"/>
        <w:right w:val="none" w:sz="0" w:space="0" w:color="auto"/>
      </w:divBdr>
    </w:div>
    <w:div w:id="1068770397">
      <w:bodyDiv w:val="1"/>
      <w:marLeft w:val="0"/>
      <w:marRight w:val="0"/>
      <w:marTop w:val="0"/>
      <w:marBottom w:val="0"/>
      <w:divBdr>
        <w:top w:val="none" w:sz="0" w:space="0" w:color="auto"/>
        <w:left w:val="none" w:sz="0" w:space="0" w:color="auto"/>
        <w:bottom w:val="none" w:sz="0" w:space="0" w:color="auto"/>
        <w:right w:val="none" w:sz="0" w:space="0" w:color="auto"/>
      </w:divBdr>
    </w:div>
    <w:div w:id="1074622015">
      <w:bodyDiv w:val="1"/>
      <w:marLeft w:val="0"/>
      <w:marRight w:val="0"/>
      <w:marTop w:val="0"/>
      <w:marBottom w:val="0"/>
      <w:divBdr>
        <w:top w:val="none" w:sz="0" w:space="0" w:color="auto"/>
        <w:left w:val="none" w:sz="0" w:space="0" w:color="auto"/>
        <w:bottom w:val="none" w:sz="0" w:space="0" w:color="auto"/>
        <w:right w:val="none" w:sz="0" w:space="0" w:color="auto"/>
      </w:divBdr>
    </w:div>
    <w:div w:id="1077164582">
      <w:bodyDiv w:val="1"/>
      <w:marLeft w:val="0"/>
      <w:marRight w:val="0"/>
      <w:marTop w:val="0"/>
      <w:marBottom w:val="0"/>
      <w:divBdr>
        <w:top w:val="none" w:sz="0" w:space="0" w:color="auto"/>
        <w:left w:val="none" w:sz="0" w:space="0" w:color="auto"/>
        <w:bottom w:val="none" w:sz="0" w:space="0" w:color="auto"/>
        <w:right w:val="none" w:sz="0" w:space="0" w:color="auto"/>
      </w:divBdr>
    </w:div>
    <w:div w:id="1082332234">
      <w:bodyDiv w:val="1"/>
      <w:marLeft w:val="0"/>
      <w:marRight w:val="0"/>
      <w:marTop w:val="0"/>
      <w:marBottom w:val="0"/>
      <w:divBdr>
        <w:top w:val="none" w:sz="0" w:space="0" w:color="auto"/>
        <w:left w:val="none" w:sz="0" w:space="0" w:color="auto"/>
        <w:bottom w:val="none" w:sz="0" w:space="0" w:color="auto"/>
        <w:right w:val="none" w:sz="0" w:space="0" w:color="auto"/>
      </w:divBdr>
    </w:div>
    <w:div w:id="1089428093">
      <w:bodyDiv w:val="1"/>
      <w:marLeft w:val="0"/>
      <w:marRight w:val="0"/>
      <w:marTop w:val="0"/>
      <w:marBottom w:val="0"/>
      <w:divBdr>
        <w:top w:val="none" w:sz="0" w:space="0" w:color="auto"/>
        <w:left w:val="none" w:sz="0" w:space="0" w:color="auto"/>
        <w:bottom w:val="none" w:sz="0" w:space="0" w:color="auto"/>
        <w:right w:val="none" w:sz="0" w:space="0" w:color="auto"/>
      </w:divBdr>
    </w:div>
    <w:div w:id="1098256997">
      <w:bodyDiv w:val="1"/>
      <w:marLeft w:val="0"/>
      <w:marRight w:val="0"/>
      <w:marTop w:val="0"/>
      <w:marBottom w:val="0"/>
      <w:divBdr>
        <w:top w:val="none" w:sz="0" w:space="0" w:color="auto"/>
        <w:left w:val="none" w:sz="0" w:space="0" w:color="auto"/>
        <w:bottom w:val="none" w:sz="0" w:space="0" w:color="auto"/>
        <w:right w:val="none" w:sz="0" w:space="0" w:color="auto"/>
      </w:divBdr>
    </w:div>
    <w:div w:id="1106461520">
      <w:bodyDiv w:val="1"/>
      <w:marLeft w:val="0"/>
      <w:marRight w:val="0"/>
      <w:marTop w:val="0"/>
      <w:marBottom w:val="0"/>
      <w:divBdr>
        <w:top w:val="none" w:sz="0" w:space="0" w:color="auto"/>
        <w:left w:val="none" w:sz="0" w:space="0" w:color="auto"/>
        <w:bottom w:val="none" w:sz="0" w:space="0" w:color="auto"/>
        <w:right w:val="none" w:sz="0" w:space="0" w:color="auto"/>
      </w:divBdr>
    </w:div>
    <w:div w:id="1108700997">
      <w:bodyDiv w:val="1"/>
      <w:marLeft w:val="0"/>
      <w:marRight w:val="0"/>
      <w:marTop w:val="0"/>
      <w:marBottom w:val="0"/>
      <w:divBdr>
        <w:top w:val="none" w:sz="0" w:space="0" w:color="auto"/>
        <w:left w:val="none" w:sz="0" w:space="0" w:color="auto"/>
        <w:bottom w:val="none" w:sz="0" w:space="0" w:color="auto"/>
        <w:right w:val="none" w:sz="0" w:space="0" w:color="auto"/>
      </w:divBdr>
    </w:div>
    <w:div w:id="1111242783">
      <w:bodyDiv w:val="1"/>
      <w:marLeft w:val="0"/>
      <w:marRight w:val="0"/>
      <w:marTop w:val="0"/>
      <w:marBottom w:val="0"/>
      <w:divBdr>
        <w:top w:val="none" w:sz="0" w:space="0" w:color="auto"/>
        <w:left w:val="none" w:sz="0" w:space="0" w:color="auto"/>
        <w:bottom w:val="none" w:sz="0" w:space="0" w:color="auto"/>
        <w:right w:val="none" w:sz="0" w:space="0" w:color="auto"/>
      </w:divBdr>
    </w:div>
    <w:div w:id="1125464739">
      <w:bodyDiv w:val="1"/>
      <w:marLeft w:val="0"/>
      <w:marRight w:val="0"/>
      <w:marTop w:val="0"/>
      <w:marBottom w:val="0"/>
      <w:divBdr>
        <w:top w:val="none" w:sz="0" w:space="0" w:color="auto"/>
        <w:left w:val="none" w:sz="0" w:space="0" w:color="auto"/>
        <w:bottom w:val="none" w:sz="0" w:space="0" w:color="auto"/>
        <w:right w:val="none" w:sz="0" w:space="0" w:color="auto"/>
      </w:divBdr>
    </w:div>
    <w:div w:id="1126848708">
      <w:bodyDiv w:val="1"/>
      <w:marLeft w:val="0"/>
      <w:marRight w:val="0"/>
      <w:marTop w:val="0"/>
      <w:marBottom w:val="0"/>
      <w:divBdr>
        <w:top w:val="none" w:sz="0" w:space="0" w:color="auto"/>
        <w:left w:val="none" w:sz="0" w:space="0" w:color="auto"/>
        <w:bottom w:val="none" w:sz="0" w:space="0" w:color="auto"/>
        <w:right w:val="none" w:sz="0" w:space="0" w:color="auto"/>
      </w:divBdr>
    </w:div>
    <w:div w:id="1131482501">
      <w:bodyDiv w:val="1"/>
      <w:marLeft w:val="0"/>
      <w:marRight w:val="0"/>
      <w:marTop w:val="0"/>
      <w:marBottom w:val="0"/>
      <w:divBdr>
        <w:top w:val="none" w:sz="0" w:space="0" w:color="auto"/>
        <w:left w:val="none" w:sz="0" w:space="0" w:color="auto"/>
        <w:bottom w:val="none" w:sz="0" w:space="0" w:color="auto"/>
        <w:right w:val="none" w:sz="0" w:space="0" w:color="auto"/>
      </w:divBdr>
    </w:div>
    <w:div w:id="1137406837">
      <w:bodyDiv w:val="1"/>
      <w:marLeft w:val="0"/>
      <w:marRight w:val="0"/>
      <w:marTop w:val="0"/>
      <w:marBottom w:val="0"/>
      <w:divBdr>
        <w:top w:val="none" w:sz="0" w:space="0" w:color="auto"/>
        <w:left w:val="none" w:sz="0" w:space="0" w:color="auto"/>
        <w:bottom w:val="none" w:sz="0" w:space="0" w:color="auto"/>
        <w:right w:val="none" w:sz="0" w:space="0" w:color="auto"/>
      </w:divBdr>
    </w:div>
    <w:div w:id="1144085715">
      <w:bodyDiv w:val="1"/>
      <w:marLeft w:val="0"/>
      <w:marRight w:val="0"/>
      <w:marTop w:val="0"/>
      <w:marBottom w:val="0"/>
      <w:divBdr>
        <w:top w:val="none" w:sz="0" w:space="0" w:color="auto"/>
        <w:left w:val="none" w:sz="0" w:space="0" w:color="auto"/>
        <w:bottom w:val="none" w:sz="0" w:space="0" w:color="auto"/>
        <w:right w:val="none" w:sz="0" w:space="0" w:color="auto"/>
      </w:divBdr>
    </w:div>
    <w:div w:id="1144587175">
      <w:bodyDiv w:val="1"/>
      <w:marLeft w:val="0"/>
      <w:marRight w:val="0"/>
      <w:marTop w:val="0"/>
      <w:marBottom w:val="0"/>
      <w:divBdr>
        <w:top w:val="none" w:sz="0" w:space="0" w:color="auto"/>
        <w:left w:val="none" w:sz="0" w:space="0" w:color="auto"/>
        <w:bottom w:val="none" w:sz="0" w:space="0" w:color="auto"/>
        <w:right w:val="none" w:sz="0" w:space="0" w:color="auto"/>
      </w:divBdr>
    </w:div>
    <w:div w:id="1146506521">
      <w:bodyDiv w:val="1"/>
      <w:marLeft w:val="0"/>
      <w:marRight w:val="0"/>
      <w:marTop w:val="0"/>
      <w:marBottom w:val="0"/>
      <w:divBdr>
        <w:top w:val="none" w:sz="0" w:space="0" w:color="auto"/>
        <w:left w:val="none" w:sz="0" w:space="0" w:color="auto"/>
        <w:bottom w:val="none" w:sz="0" w:space="0" w:color="auto"/>
        <w:right w:val="none" w:sz="0" w:space="0" w:color="auto"/>
      </w:divBdr>
    </w:div>
    <w:div w:id="1149633032">
      <w:bodyDiv w:val="1"/>
      <w:marLeft w:val="0"/>
      <w:marRight w:val="0"/>
      <w:marTop w:val="0"/>
      <w:marBottom w:val="0"/>
      <w:divBdr>
        <w:top w:val="none" w:sz="0" w:space="0" w:color="auto"/>
        <w:left w:val="none" w:sz="0" w:space="0" w:color="auto"/>
        <w:bottom w:val="none" w:sz="0" w:space="0" w:color="auto"/>
        <w:right w:val="none" w:sz="0" w:space="0" w:color="auto"/>
      </w:divBdr>
    </w:div>
    <w:div w:id="1153722459">
      <w:bodyDiv w:val="1"/>
      <w:marLeft w:val="0"/>
      <w:marRight w:val="0"/>
      <w:marTop w:val="0"/>
      <w:marBottom w:val="0"/>
      <w:divBdr>
        <w:top w:val="none" w:sz="0" w:space="0" w:color="auto"/>
        <w:left w:val="none" w:sz="0" w:space="0" w:color="auto"/>
        <w:bottom w:val="none" w:sz="0" w:space="0" w:color="auto"/>
        <w:right w:val="none" w:sz="0" w:space="0" w:color="auto"/>
      </w:divBdr>
    </w:div>
    <w:div w:id="1161189795">
      <w:bodyDiv w:val="1"/>
      <w:marLeft w:val="0"/>
      <w:marRight w:val="0"/>
      <w:marTop w:val="0"/>
      <w:marBottom w:val="0"/>
      <w:divBdr>
        <w:top w:val="none" w:sz="0" w:space="0" w:color="auto"/>
        <w:left w:val="none" w:sz="0" w:space="0" w:color="auto"/>
        <w:bottom w:val="none" w:sz="0" w:space="0" w:color="auto"/>
        <w:right w:val="none" w:sz="0" w:space="0" w:color="auto"/>
      </w:divBdr>
    </w:div>
    <w:div w:id="1169365678">
      <w:bodyDiv w:val="1"/>
      <w:marLeft w:val="0"/>
      <w:marRight w:val="0"/>
      <w:marTop w:val="0"/>
      <w:marBottom w:val="0"/>
      <w:divBdr>
        <w:top w:val="none" w:sz="0" w:space="0" w:color="auto"/>
        <w:left w:val="none" w:sz="0" w:space="0" w:color="auto"/>
        <w:bottom w:val="none" w:sz="0" w:space="0" w:color="auto"/>
        <w:right w:val="none" w:sz="0" w:space="0" w:color="auto"/>
      </w:divBdr>
    </w:div>
    <w:div w:id="1175070779">
      <w:bodyDiv w:val="1"/>
      <w:marLeft w:val="0"/>
      <w:marRight w:val="0"/>
      <w:marTop w:val="0"/>
      <w:marBottom w:val="0"/>
      <w:divBdr>
        <w:top w:val="none" w:sz="0" w:space="0" w:color="auto"/>
        <w:left w:val="none" w:sz="0" w:space="0" w:color="auto"/>
        <w:bottom w:val="none" w:sz="0" w:space="0" w:color="auto"/>
        <w:right w:val="none" w:sz="0" w:space="0" w:color="auto"/>
      </w:divBdr>
    </w:div>
    <w:div w:id="1176652353">
      <w:bodyDiv w:val="1"/>
      <w:marLeft w:val="0"/>
      <w:marRight w:val="0"/>
      <w:marTop w:val="0"/>
      <w:marBottom w:val="0"/>
      <w:divBdr>
        <w:top w:val="none" w:sz="0" w:space="0" w:color="auto"/>
        <w:left w:val="none" w:sz="0" w:space="0" w:color="auto"/>
        <w:bottom w:val="none" w:sz="0" w:space="0" w:color="auto"/>
        <w:right w:val="none" w:sz="0" w:space="0" w:color="auto"/>
      </w:divBdr>
    </w:div>
    <w:div w:id="1180268784">
      <w:bodyDiv w:val="1"/>
      <w:marLeft w:val="0"/>
      <w:marRight w:val="0"/>
      <w:marTop w:val="0"/>
      <w:marBottom w:val="0"/>
      <w:divBdr>
        <w:top w:val="none" w:sz="0" w:space="0" w:color="auto"/>
        <w:left w:val="none" w:sz="0" w:space="0" w:color="auto"/>
        <w:bottom w:val="none" w:sz="0" w:space="0" w:color="auto"/>
        <w:right w:val="none" w:sz="0" w:space="0" w:color="auto"/>
      </w:divBdr>
    </w:div>
    <w:div w:id="1182624488">
      <w:bodyDiv w:val="1"/>
      <w:marLeft w:val="0"/>
      <w:marRight w:val="0"/>
      <w:marTop w:val="0"/>
      <w:marBottom w:val="0"/>
      <w:divBdr>
        <w:top w:val="none" w:sz="0" w:space="0" w:color="auto"/>
        <w:left w:val="none" w:sz="0" w:space="0" w:color="auto"/>
        <w:bottom w:val="none" w:sz="0" w:space="0" w:color="auto"/>
        <w:right w:val="none" w:sz="0" w:space="0" w:color="auto"/>
      </w:divBdr>
    </w:div>
    <w:div w:id="1187526353">
      <w:bodyDiv w:val="1"/>
      <w:marLeft w:val="0"/>
      <w:marRight w:val="0"/>
      <w:marTop w:val="0"/>
      <w:marBottom w:val="0"/>
      <w:divBdr>
        <w:top w:val="none" w:sz="0" w:space="0" w:color="auto"/>
        <w:left w:val="none" w:sz="0" w:space="0" w:color="auto"/>
        <w:bottom w:val="none" w:sz="0" w:space="0" w:color="auto"/>
        <w:right w:val="none" w:sz="0" w:space="0" w:color="auto"/>
      </w:divBdr>
    </w:div>
    <w:div w:id="1187914307">
      <w:bodyDiv w:val="1"/>
      <w:marLeft w:val="0"/>
      <w:marRight w:val="0"/>
      <w:marTop w:val="0"/>
      <w:marBottom w:val="0"/>
      <w:divBdr>
        <w:top w:val="none" w:sz="0" w:space="0" w:color="auto"/>
        <w:left w:val="none" w:sz="0" w:space="0" w:color="auto"/>
        <w:bottom w:val="none" w:sz="0" w:space="0" w:color="auto"/>
        <w:right w:val="none" w:sz="0" w:space="0" w:color="auto"/>
      </w:divBdr>
    </w:div>
    <w:div w:id="1190990807">
      <w:bodyDiv w:val="1"/>
      <w:marLeft w:val="0"/>
      <w:marRight w:val="0"/>
      <w:marTop w:val="0"/>
      <w:marBottom w:val="0"/>
      <w:divBdr>
        <w:top w:val="none" w:sz="0" w:space="0" w:color="auto"/>
        <w:left w:val="none" w:sz="0" w:space="0" w:color="auto"/>
        <w:bottom w:val="none" w:sz="0" w:space="0" w:color="auto"/>
        <w:right w:val="none" w:sz="0" w:space="0" w:color="auto"/>
      </w:divBdr>
    </w:div>
    <w:div w:id="1207907032">
      <w:bodyDiv w:val="1"/>
      <w:marLeft w:val="0"/>
      <w:marRight w:val="0"/>
      <w:marTop w:val="0"/>
      <w:marBottom w:val="0"/>
      <w:divBdr>
        <w:top w:val="none" w:sz="0" w:space="0" w:color="auto"/>
        <w:left w:val="none" w:sz="0" w:space="0" w:color="auto"/>
        <w:bottom w:val="none" w:sz="0" w:space="0" w:color="auto"/>
        <w:right w:val="none" w:sz="0" w:space="0" w:color="auto"/>
      </w:divBdr>
    </w:div>
    <w:div w:id="1214777951">
      <w:bodyDiv w:val="1"/>
      <w:marLeft w:val="0"/>
      <w:marRight w:val="0"/>
      <w:marTop w:val="0"/>
      <w:marBottom w:val="0"/>
      <w:divBdr>
        <w:top w:val="none" w:sz="0" w:space="0" w:color="auto"/>
        <w:left w:val="none" w:sz="0" w:space="0" w:color="auto"/>
        <w:bottom w:val="none" w:sz="0" w:space="0" w:color="auto"/>
        <w:right w:val="none" w:sz="0" w:space="0" w:color="auto"/>
      </w:divBdr>
    </w:div>
    <w:div w:id="1234894872">
      <w:bodyDiv w:val="1"/>
      <w:marLeft w:val="0"/>
      <w:marRight w:val="0"/>
      <w:marTop w:val="0"/>
      <w:marBottom w:val="0"/>
      <w:divBdr>
        <w:top w:val="none" w:sz="0" w:space="0" w:color="auto"/>
        <w:left w:val="none" w:sz="0" w:space="0" w:color="auto"/>
        <w:bottom w:val="none" w:sz="0" w:space="0" w:color="auto"/>
        <w:right w:val="none" w:sz="0" w:space="0" w:color="auto"/>
      </w:divBdr>
    </w:div>
    <w:div w:id="1234974868">
      <w:bodyDiv w:val="1"/>
      <w:marLeft w:val="0"/>
      <w:marRight w:val="0"/>
      <w:marTop w:val="0"/>
      <w:marBottom w:val="0"/>
      <w:divBdr>
        <w:top w:val="none" w:sz="0" w:space="0" w:color="auto"/>
        <w:left w:val="none" w:sz="0" w:space="0" w:color="auto"/>
        <w:bottom w:val="none" w:sz="0" w:space="0" w:color="auto"/>
        <w:right w:val="none" w:sz="0" w:space="0" w:color="auto"/>
      </w:divBdr>
    </w:div>
    <w:div w:id="1237320945">
      <w:bodyDiv w:val="1"/>
      <w:marLeft w:val="0"/>
      <w:marRight w:val="0"/>
      <w:marTop w:val="0"/>
      <w:marBottom w:val="0"/>
      <w:divBdr>
        <w:top w:val="none" w:sz="0" w:space="0" w:color="auto"/>
        <w:left w:val="none" w:sz="0" w:space="0" w:color="auto"/>
        <w:bottom w:val="none" w:sz="0" w:space="0" w:color="auto"/>
        <w:right w:val="none" w:sz="0" w:space="0" w:color="auto"/>
      </w:divBdr>
    </w:div>
    <w:div w:id="1239747622">
      <w:bodyDiv w:val="1"/>
      <w:marLeft w:val="0"/>
      <w:marRight w:val="0"/>
      <w:marTop w:val="0"/>
      <w:marBottom w:val="0"/>
      <w:divBdr>
        <w:top w:val="none" w:sz="0" w:space="0" w:color="auto"/>
        <w:left w:val="none" w:sz="0" w:space="0" w:color="auto"/>
        <w:bottom w:val="none" w:sz="0" w:space="0" w:color="auto"/>
        <w:right w:val="none" w:sz="0" w:space="0" w:color="auto"/>
      </w:divBdr>
    </w:div>
    <w:div w:id="1246303250">
      <w:bodyDiv w:val="1"/>
      <w:marLeft w:val="0"/>
      <w:marRight w:val="0"/>
      <w:marTop w:val="0"/>
      <w:marBottom w:val="0"/>
      <w:divBdr>
        <w:top w:val="none" w:sz="0" w:space="0" w:color="auto"/>
        <w:left w:val="none" w:sz="0" w:space="0" w:color="auto"/>
        <w:bottom w:val="none" w:sz="0" w:space="0" w:color="auto"/>
        <w:right w:val="none" w:sz="0" w:space="0" w:color="auto"/>
      </w:divBdr>
    </w:div>
    <w:div w:id="1254389227">
      <w:bodyDiv w:val="1"/>
      <w:marLeft w:val="0"/>
      <w:marRight w:val="0"/>
      <w:marTop w:val="0"/>
      <w:marBottom w:val="0"/>
      <w:divBdr>
        <w:top w:val="none" w:sz="0" w:space="0" w:color="auto"/>
        <w:left w:val="none" w:sz="0" w:space="0" w:color="auto"/>
        <w:bottom w:val="none" w:sz="0" w:space="0" w:color="auto"/>
        <w:right w:val="none" w:sz="0" w:space="0" w:color="auto"/>
      </w:divBdr>
    </w:div>
    <w:div w:id="1254507107">
      <w:bodyDiv w:val="1"/>
      <w:marLeft w:val="0"/>
      <w:marRight w:val="0"/>
      <w:marTop w:val="0"/>
      <w:marBottom w:val="0"/>
      <w:divBdr>
        <w:top w:val="none" w:sz="0" w:space="0" w:color="auto"/>
        <w:left w:val="none" w:sz="0" w:space="0" w:color="auto"/>
        <w:bottom w:val="none" w:sz="0" w:space="0" w:color="auto"/>
        <w:right w:val="none" w:sz="0" w:space="0" w:color="auto"/>
      </w:divBdr>
    </w:div>
    <w:div w:id="1256088235">
      <w:bodyDiv w:val="1"/>
      <w:marLeft w:val="0"/>
      <w:marRight w:val="0"/>
      <w:marTop w:val="0"/>
      <w:marBottom w:val="0"/>
      <w:divBdr>
        <w:top w:val="none" w:sz="0" w:space="0" w:color="auto"/>
        <w:left w:val="none" w:sz="0" w:space="0" w:color="auto"/>
        <w:bottom w:val="none" w:sz="0" w:space="0" w:color="auto"/>
        <w:right w:val="none" w:sz="0" w:space="0" w:color="auto"/>
      </w:divBdr>
    </w:div>
    <w:div w:id="1257204752">
      <w:bodyDiv w:val="1"/>
      <w:marLeft w:val="0"/>
      <w:marRight w:val="0"/>
      <w:marTop w:val="0"/>
      <w:marBottom w:val="0"/>
      <w:divBdr>
        <w:top w:val="none" w:sz="0" w:space="0" w:color="auto"/>
        <w:left w:val="none" w:sz="0" w:space="0" w:color="auto"/>
        <w:bottom w:val="none" w:sz="0" w:space="0" w:color="auto"/>
        <w:right w:val="none" w:sz="0" w:space="0" w:color="auto"/>
      </w:divBdr>
    </w:div>
    <w:div w:id="1267884763">
      <w:bodyDiv w:val="1"/>
      <w:marLeft w:val="0"/>
      <w:marRight w:val="0"/>
      <w:marTop w:val="0"/>
      <w:marBottom w:val="0"/>
      <w:divBdr>
        <w:top w:val="none" w:sz="0" w:space="0" w:color="auto"/>
        <w:left w:val="none" w:sz="0" w:space="0" w:color="auto"/>
        <w:bottom w:val="none" w:sz="0" w:space="0" w:color="auto"/>
        <w:right w:val="none" w:sz="0" w:space="0" w:color="auto"/>
      </w:divBdr>
    </w:div>
    <w:div w:id="1272513714">
      <w:bodyDiv w:val="1"/>
      <w:marLeft w:val="0"/>
      <w:marRight w:val="0"/>
      <w:marTop w:val="0"/>
      <w:marBottom w:val="0"/>
      <w:divBdr>
        <w:top w:val="none" w:sz="0" w:space="0" w:color="auto"/>
        <w:left w:val="none" w:sz="0" w:space="0" w:color="auto"/>
        <w:bottom w:val="none" w:sz="0" w:space="0" w:color="auto"/>
        <w:right w:val="none" w:sz="0" w:space="0" w:color="auto"/>
      </w:divBdr>
    </w:div>
    <w:div w:id="1281375028">
      <w:bodyDiv w:val="1"/>
      <w:marLeft w:val="0"/>
      <w:marRight w:val="0"/>
      <w:marTop w:val="0"/>
      <w:marBottom w:val="0"/>
      <w:divBdr>
        <w:top w:val="none" w:sz="0" w:space="0" w:color="auto"/>
        <w:left w:val="none" w:sz="0" w:space="0" w:color="auto"/>
        <w:bottom w:val="none" w:sz="0" w:space="0" w:color="auto"/>
        <w:right w:val="none" w:sz="0" w:space="0" w:color="auto"/>
      </w:divBdr>
    </w:div>
    <w:div w:id="1288395177">
      <w:bodyDiv w:val="1"/>
      <w:marLeft w:val="0"/>
      <w:marRight w:val="0"/>
      <w:marTop w:val="0"/>
      <w:marBottom w:val="0"/>
      <w:divBdr>
        <w:top w:val="none" w:sz="0" w:space="0" w:color="auto"/>
        <w:left w:val="none" w:sz="0" w:space="0" w:color="auto"/>
        <w:bottom w:val="none" w:sz="0" w:space="0" w:color="auto"/>
        <w:right w:val="none" w:sz="0" w:space="0" w:color="auto"/>
      </w:divBdr>
    </w:div>
    <w:div w:id="1288783382">
      <w:bodyDiv w:val="1"/>
      <w:marLeft w:val="0"/>
      <w:marRight w:val="0"/>
      <w:marTop w:val="0"/>
      <w:marBottom w:val="0"/>
      <w:divBdr>
        <w:top w:val="none" w:sz="0" w:space="0" w:color="auto"/>
        <w:left w:val="none" w:sz="0" w:space="0" w:color="auto"/>
        <w:bottom w:val="none" w:sz="0" w:space="0" w:color="auto"/>
        <w:right w:val="none" w:sz="0" w:space="0" w:color="auto"/>
      </w:divBdr>
    </w:div>
    <w:div w:id="1292512025">
      <w:bodyDiv w:val="1"/>
      <w:marLeft w:val="0"/>
      <w:marRight w:val="0"/>
      <w:marTop w:val="0"/>
      <w:marBottom w:val="0"/>
      <w:divBdr>
        <w:top w:val="none" w:sz="0" w:space="0" w:color="auto"/>
        <w:left w:val="none" w:sz="0" w:space="0" w:color="auto"/>
        <w:bottom w:val="none" w:sz="0" w:space="0" w:color="auto"/>
        <w:right w:val="none" w:sz="0" w:space="0" w:color="auto"/>
      </w:divBdr>
    </w:div>
    <w:div w:id="1304240961">
      <w:bodyDiv w:val="1"/>
      <w:marLeft w:val="0"/>
      <w:marRight w:val="0"/>
      <w:marTop w:val="0"/>
      <w:marBottom w:val="0"/>
      <w:divBdr>
        <w:top w:val="none" w:sz="0" w:space="0" w:color="auto"/>
        <w:left w:val="none" w:sz="0" w:space="0" w:color="auto"/>
        <w:bottom w:val="none" w:sz="0" w:space="0" w:color="auto"/>
        <w:right w:val="none" w:sz="0" w:space="0" w:color="auto"/>
      </w:divBdr>
    </w:div>
    <w:div w:id="1304433215">
      <w:bodyDiv w:val="1"/>
      <w:marLeft w:val="0"/>
      <w:marRight w:val="0"/>
      <w:marTop w:val="0"/>
      <w:marBottom w:val="0"/>
      <w:divBdr>
        <w:top w:val="none" w:sz="0" w:space="0" w:color="auto"/>
        <w:left w:val="none" w:sz="0" w:space="0" w:color="auto"/>
        <w:bottom w:val="none" w:sz="0" w:space="0" w:color="auto"/>
        <w:right w:val="none" w:sz="0" w:space="0" w:color="auto"/>
      </w:divBdr>
    </w:div>
    <w:div w:id="1305307372">
      <w:bodyDiv w:val="1"/>
      <w:marLeft w:val="0"/>
      <w:marRight w:val="0"/>
      <w:marTop w:val="0"/>
      <w:marBottom w:val="0"/>
      <w:divBdr>
        <w:top w:val="none" w:sz="0" w:space="0" w:color="auto"/>
        <w:left w:val="none" w:sz="0" w:space="0" w:color="auto"/>
        <w:bottom w:val="none" w:sz="0" w:space="0" w:color="auto"/>
        <w:right w:val="none" w:sz="0" w:space="0" w:color="auto"/>
      </w:divBdr>
    </w:div>
    <w:div w:id="1307514548">
      <w:bodyDiv w:val="1"/>
      <w:marLeft w:val="0"/>
      <w:marRight w:val="0"/>
      <w:marTop w:val="0"/>
      <w:marBottom w:val="0"/>
      <w:divBdr>
        <w:top w:val="none" w:sz="0" w:space="0" w:color="auto"/>
        <w:left w:val="none" w:sz="0" w:space="0" w:color="auto"/>
        <w:bottom w:val="none" w:sz="0" w:space="0" w:color="auto"/>
        <w:right w:val="none" w:sz="0" w:space="0" w:color="auto"/>
      </w:divBdr>
    </w:div>
    <w:div w:id="1309819726">
      <w:bodyDiv w:val="1"/>
      <w:marLeft w:val="0"/>
      <w:marRight w:val="0"/>
      <w:marTop w:val="0"/>
      <w:marBottom w:val="0"/>
      <w:divBdr>
        <w:top w:val="none" w:sz="0" w:space="0" w:color="auto"/>
        <w:left w:val="none" w:sz="0" w:space="0" w:color="auto"/>
        <w:bottom w:val="none" w:sz="0" w:space="0" w:color="auto"/>
        <w:right w:val="none" w:sz="0" w:space="0" w:color="auto"/>
      </w:divBdr>
    </w:div>
    <w:div w:id="1310591932">
      <w:bodyDiv w:val="1"/>
      <w:marLeft w:val="0"/>
      <w:marRight w:val="0"/>
      <w:marTop w:val="0"/>
      <w:marBottom w:val="0"/>
      <w:divBdr>
        <w:top w:val="none" w:sz="0" w:space="0" w:color="auto"/>
        <w:left w:val="none" w:sz="0" w:space="0" w:color="auto"/>
        <w:bottom w:val="none" w:sz="0" w:space="0" w:color="auto"/>
        <w:right w:val="none" w:sz="0" w:space="0" w:color="auto"/>
      </w:divBdr>
    </w:div>
    <w:div w:id="1310748651">
      <w:bodyDiv w:val="1"/>
      <w:marLeft w:val="0"/>
      <w:marRight w:val="0"/>
      <w:marTop w:val="0"/>
      <w:marBottom w:val="0"/>
      <w:divBdr>
        <w:top w:val="none" w:sz="0" w:space="0" w:color="auto"/>
        <w:left w:val="none" w:sz="0" w:space="0" w:color="auto"/>
        <w:bottom w:val="none" w:sz="0" w:space="0" w:color="auto"/>
        <w:right w:val="none" w:sz="0" w:space="0" w:color="auto"/>
      </w:divBdr>
    </w:div>
    <w:div w:id="1312714185">
      <w:bodyDiv w:val="1"/>
      <w:marLeft w:val="0"/>
      <w:marRight w:val="0"/>
      <w:marTop w:val="0"/>
      <w:marBottom w:val="0"/>
      <w:divBdr>
        <w:top w:val="none" w:sz="0" w:space="0" w:color="auto"/>
        <w:left w:val="none" w:sz="0" w:space="0" w:color="auto"/>
        <w:bottom w:val="none" w:sz="0" w:space="0" w:color="auto"/>
        <w:right w:val="none" w:sz="0" w:space="0" w:color="auto"/>
      </w:divBdr>
    </w:div>
    <w:div w:id="1314137137">
      <w:bodyDiv w:val="1"/>
      <w:marLeft w:val="0"/>
      <w:marRight w:val="0"/>
      <w:marTop w:val="0"/>
      <w:marBottom w:val="0"/>
      <w:divBdr>
        <w:top w:val="none" w:sz="0" w:space="0" w:color="auto"/>
        <w:left w:val="none" w:sz="0" w:space="0" w:color="auto"/>
        <w:bottom w:val="none" w:sz="0" w:space="0" w:color="auto"/>
        <w:right w:val="none" w:sz="0" w:space="0" w:color="auto"/>
      </w:divBdr>
    </w:div>
    <w:div w:id="1315332897">
      <w:bodyDiv w:val="1"/>
      <w:marLeft w:val="0"/>
      <w:marRight w:val="0"/>
      <w:marTop w:val="0"/>
      <w:marBottom w:val="0"/>
      <w:divBdr>
        <w:top w:val="none" w:sz="0" w:space="0" w:color="auto"/>
        <w:left w:val="none" w:sz="0" w:space="0" w:color="auto"/>
        <w:bottom w:val="none" w:sz="0" w:space="0" w:color="auto"/>
        <w:right w:val="none" w:sz="0" w:space="0" w:color="auto"/>
      </w:divBdr>
    </w:div>
    <w:div w:id="1315529655">
      <w:bodyDiv w:val="1"/>
      <w:marLeft w:val="0"/>
      <w:marRight w:val="0"/>
      <w:marTop w:val="0"/>
      <w:marBottom w:val="0"/>
      <w:divBdr>
        <w:top w:val="none" w:sz="0" w:space="0" w:color="auto"/>
        <w:left w:val="none" w:sz="0" w:space="0" w:color="auto"/>
        <w:bottom w:val="none" w:sz="0" w:space="0" w:color="auto"/>
        <w:right w:val="none" w:sz="0" w:space="0" w:color="auto"/>
      </w:divBdr>
    </w:div>
    <w:div w:id="1321890685">
      <w:bodyDiv w:val="1"/>
      <w:marLeft w:val="0"/>
      <w:marRight w:val="0"/>
      <w:marTop w:val="0"/>
      <w:marBottom w:val="0"/>
      <w:divBdr>
        <w:top w:val="none" w:sz="0" w:space="0" w:color="auto"/>
        <w:left w:val="none" w:sz="0" w:space="0" w:color="auto"/>
        <w:bottom w:val="none" w:sz="0" w:space="0" w:color="auto"/>
        <w:right w:val="none" w:sz="0" w:space="0" w:color="auto"/>
      </w:divBdr>
    </w:div>
    <w:div w:id="1327587883">
      <w:bodyDiv w:val="1"/>
      <w:marLeft w:val="0"/>
      <w:marRight w:val="0"/>
      <w:marTop w:val="0"/>
      <w:marBottom w:val="0"/>
      <w:divBdr>
        <w:top w:val="none" w:sz="0" w:space="0" w:color="auto"/>
        <w:left w:val="none" w:sz="0" w:space="0" w:color="auto"/>
        <w:bottom w:val="none" w:sz="0" w:space="0" w:color="auto"/>
        <w:right w:val="none" w:sz="0" w:space="0" w:color="auto"/>
      </w:divBdr>
    </w:div>
    <w:div w:id="1336226767">
      <w:bodyDiv w:val="1"/>
      <w:marLeft w:val="0"/>
      <w:marRight w:val="0"/>
      <w:marTop w:val="0"/>
      <w:marBottom w:val="0"/>
      <w:divBdr>
        <w:top w:val="none" w:sz="0" w:space="0" w:color="auto"/>
        <w:left w:val="none" w:sz="0" w:space="0" w:color="auto"/>
        <w:bottom w:val="none" w:sz="0" w:space="0" w:color="auto"/>
        <w:right w:val="none" w:sz="0" w:space="0" w:color="auto"/>
      </w:divBdr>
    </w:div>
    <w:div w:id="1344431273">
      <w:bodyDiv w:val="1"/>
      <w:marLeft w:val="0"/>
      <w:marRight w:val="0"/>
      <w:marTop w:val="0"/>
      <w:marBottom w:val="0"/>
      <w:divBdr>
        <w:top w:val="none" w:sz="0" w:space="0" w:color="auto"/>
        <w:left w:val="none" w:sz="0" w:space="0" w:color="auto"/>
        <w:bottom w:val="none" w:sz="0" w:space="0" w:color="auto"/>
        <w:right w:val="none" w:sz="0" w:space="0" w:color="auto"/>
      </w:divBdr>
    </w:div>
    <w:div w:id="1347561648">
      <w:bodyDiv w:val="1"/>
      <w:marLeft w:val="0"/>
      <w:marRight w:val="0"/>
      <w:marTop w:val="0"/>
      <w:marBottom w:val="0"/>
      <w:divBdr>
        <w:top w:val="none" w:sz="0" w:space="0" w:color="auto"/>
        <w:left w:val="none" w:sz="0" w:space="0" w:color="auto"/>
        <w:bottom w:val="none" w:sz="0" w:space="0" w:color="auto"/>
        <w:right w:val="none" w:sz="0" w:space="0" w:color="auto"/>
      </w:divBdr>
    </w:div>
    <w:div w:id="1361785864">
      <w:bodyDiv w:val="1"/>
      <w:marLeft w:val="0"/>
      <w:marRight w:val="0"/>
      <w:marTop w:val="0"/>
      <w:marBottom w:val="0"/>
      <w:divBdr>
        <w:top w:val="none" w:sz="0" w:space="0" w:color="auto"/>
        <w:left w:val="none" w:sz="0" w:space="0" w:color="auto"/>
        <w:bottom w:val="none" w:sz="0" w:space="0" w:color="auto"/>
        <w:right w:val="none" w:sz="0" w:space="0" w:color="auto"/>
      </w:divBdr>
    </w:div>
    <w:div w:id="1374888130">
      <w:bodyDiv w:val="1"/>
      <w:marLeft w:val="0"/>
      <w:marRight w:val="0"/>
      <w:marTop w:val="0"/>
      <w:marBottom w:val="0"/>
      <w:divBdr>
        <w:top w:val="none" w:sz="0" w:space="0" w:color="auto"/>
        <w:left w:val="none" w:sz="0" w:space="0" w:color="auto"/>
        <w:bottom w:val="none" w:sz="0" w:space="0" w:color="auto"/>
        <w:right w:val="none" w:sz="0" w:space="0" w:color="auto"/>
      </w:divBdr>
    </w:div>
    <w:div w:id="1378511778">
      <w:bodyDiv w:val="1"/>
      <w:marLeft w:val="0"/>
      <w:marRight w:val="0"/>
      <w:marTop w:val="0"/>
      <w:marBottom w:val="0"/>
      <w:divBdr>
        <w:top w:val="none" w:sz="0" w:space="0" w:color="auto"/>
        <w:left w:val="none" w:sz="0" w:space="0" w:color="auto"/>
        <w:bottom w:val="none" w:sz="0" w:space="0" w:color="auto"/>
        <w:right w:val="none" w:sz="0" w:space="0" w:color="auto"/>
      </w:divBdr>
    </w:div>
    <w:div w:id="1387098320">
      <w:bodyDiv w:val="1"/>
      <w:marLeft w:val="0"/>
      <w:marRight w:val="0"/>
      <w:marTop w:val="0"/>
      <w:marBottom w:val="0"/>
      <w:divBdr>
        <w:top w:val="none" w:sz="0" w:space="0" w:color="auto"/>
        <w:left w:val="none" w:sz="0" w:space="0" w:color="auto"/>
        <w:bottom w:val="none" w:sz="0" w:space="0" w:color="auto"/>
        <w:right w:val="none" w:sz="0" w:space="0" w:color="auto"/>
      </w:divBdr>
    </w:div>
    <w:div w:id="1399595571">
      <w:bodyDiv w:val="1"/>
      <w:marLeft w:val="0"/>
      <w:marRight w:val="0"/>
      <w:marTop w:val="0"/>
      <w:marBottom w:val="0"/>
      <w:divBdr>
        <w:top w:val="none" w:sz="0" w:space="0" w:color="auto"/>
        <w:left w:val="none" w:sz="0" w:space="0" w:color="auto"/>
        <w:bottom w:val="none" w:sz="0" w:space="0" w:color="auto"/>
        <w:right w:val="none" w:sz="0" w:space="0" w:color="auto"/>
      </w:divBdr>
    </w:div>
    <w:div w:id="1401102715">
      <w:bodyDiv w:val="1"/>
      <w:marLeft w:val="0"/>
      <w:marRight w:val="0"/>
      <w:marTop w:val="0"/>
      <w:marBottom w:val="0"/>
      <w:divBdr>
        <w:top w:val="none" w:sz="0" w:space="0" w:color="auto"/>
        <w:left w:val="none" w:sz="0" w:space="0" w:color="auto"/>
        <w:bottom w:val="none" w:sz="0" w:space="0" w:color="auto"/>
        <w:right w:val="none" w:sz="0" w:space="0" w:color="auto"/>
      </w:divBdr>
    </w:div>
    <w:div w:id="1409768807">
      <w:bodyDiv w:val="1"/>
      <w:marLeft w:val="0"/>
      <w:marRight w:val="0"/>
      <w:marTop w:val="0"/>
      <w:marBottom w:val="0"/>
      <w:divBdr>
        <w:top w:val="none" w:sz="0" w:space="0" w:color="auto"/>
        <w:left w:val="none" w:sz="0" w:space="0" w:color="auto"/>
        <w:bottom w:val="none" w:sz="0" w:space="0" w:color="auto"/>
        <w:right w:val="none" w:sz="0" w:space="0" w:color="auto"/>
      </w:divBdr>
    </w:div>
    <w:div w:id="1417283971">
      <w:bodyDiv w:val="1"/>
      <w:marLeft w:val="0"/>
      <w:marRight w:val="0"/>
      <w:marTop w:val="0"/>
      <w:marBottom w:val="0"/>
      <w:divBdr>
        <w:top w:val="none" w:sz="0" w:space="0" w:color="auto"/>
        <w:left w:val="none" w:sz="0" w:space="0" w:color="auto"/>
        <w:bottom w:val="none" w:sz="0" w:space="0" w:color="auto"/>
        <w:right w:val="none" w:sz="0" w:space="0" w:color="auto"/>
      </w:divBdr>
    </w:div>
    <w:div w:id="1426000178">
      <w:bodyDiv w:val="1"/>
      <w:marLeft w:val="0"/>
      <w:marRight w:val="0"/>
      <w:marTop w:val="0"/>
      <w:marBottom w:val="0"/>
      <w:divBdr>
        <w:top w:val="none" w:sz="0" w:space="0" w:color="auto"/>
        <w:left w:val="none" w:sz="0" w:space="0" w:color="auto"/>
        <w:bottom w:val="none" w:sz="0" w:space="0" w:color="auto"/>
        <w:right w:val="none" w:sz="0" w:space="0" w:color="auto"/>
      </w:divBdr>
    </w:div>
    <w:div w:id="1426271174">
      <w:bodyDiv w:val="1"/>
      <w:marLeft w:val="0"/>
      <w:marRight w:val="0"/>
      <w:marTop w:val="0"/>
      <w:marBottom w:val="0"/>
      <w:divBdr>
        <w:top w:val="none" w:sz="0" w:space="0" w:color="auto"/>
        <w:left w:val="none" w:sz="0" w:space="0" w:color="auto"/>
        <w:bottom w:val="none" w:sz="0" w:space="0" w:color="auto"/>
        <w:right w:val="none" w:sz="0" w:space="0" w:color="auto"/>
      </w:divBdr>
    </w:div>
    <w:div w:id="1427657275">
      <w:bodyDiv w:val="1"/>
      <w:marLeft w:val="0"/>
      <w:marRight w:val="0"/>
      <w:marTop w:val="0"/>
      <w:marBottom w:val="0"/>
      <w:divBdr>
        <w:top w:val="none" w:sz="0" w:space="0" w:color="auto"/>
        <w:left w:val="none" w:sz="0" w:space="0" w:color="auto"/>
        <w:bottom w:val="none" w:sz="0" w:space="0" w:color="auto"/>
        <w:right w:val="none" w:sz="0" w:space="0" w:color="auto"/>
      </w:divBdr>
    </w:div>
    <w:div w:id="1432386144">
      <w:bodyDiv w:val="1"/>
      <w:marLeft w:val="0"/>
      <w:marRight w:val="0"/>
      <w:marTop w:val="0"/>
      <w:marBottom w:val="0"/>
      <w:divBdr>
        <w:top w:val="none" w:sz="0" w:space="0" w:color="auto"/>
        <w:left w:val="none" w:sz="0" w:space="0" w:color="auto"/>
        <w:bottom w:val="none" w:sz="0" w:space="0" w:color="auto"/>
        <w:right w:val="none" w:sz="0" w:space="0" w:color="auto"/>
      </w:divBdr>
    </w:div>
    <w:div w:id="1440024075">
      <w:bodyDiv w:val="1"/>
      <w:marLeft w:val="0"/>
      <w:marRight w:val="0"/>
      <w:marTop w:val="0"/>
      <w:marBottom w:val="0"/>
      <w:divBdr>
        <w:top w:val="none" w:sz="0" w:space="0" w:color="auto"/>
        <w:left w:val="none" w:sz="0" w:space="0" w:color="auto"/>
        <w:bottom w:val="none" w:sz="0" w:space="0" w:color="auto"/>
        <w:right w:val="none" w:sz="0" w:space="0" w:color="auto"/>
      </w:divBdr>
    </w:div>
    <w:div w:id="1446194079">
      <w:bodyDiv w:val="1"/>
      <w:marLeft w:val="0"/>
      <w:marRight w:val="0"/>
      <w:marTop w:val="0"/>
      <w:marBottom w:val="0"/>
      <w:divBdr>
        <w:top w:val="none" w:sz="0" w:space="0" w:color="auto"/>
        <w:left w:val="none" w:sz="0" w:space="0" w:color="auto"/>
        <w:bottom w:val="none" w:sz="0" w:space="0" w:color="auto"/>
        <w:right w:val="none" w:sz="0" w:space="0" w:color="auto"/>
      </w:divBdr>
    </w:div>
    <w:div w:id="1453136068">
      <w:bodyDiv w:val="1"/>
      <w:marLeft w:val="0"/>
      <w:marRight w:val="0"/>
      <w:marTop w:val="0"/>
      <w:marBottom w:val="0"/>
      <w:divBdr>
        <w:top w:val="none" w:sz="0" w:space="0" w:color="auto"/>
        <w:left w:val="none" w:sz="0" w:space="0" w:color="auto"/>
        <w:bottom w:val="none" w:sz="0" w:space="0" w:color="auto"/>
        <w:right w:val="none" w:sz="0" w:space="0" w:color="auto"/>
      </w:divBdr>
    </w:div>
    <w:div w:id="1471945559">
      <w:bodyDiv w:val="1"/>
      <w:marLeft w:val="0"/>
      <w:marRight w:val="0"/>
      <w:marTop w:val="0"/>
      <w:marBottom w:val="0"/>
      <w:divBdr>
        <w:top w:val="none" w:sz="0" w:space="0" w:color="auto"/>
        <w:left w:val="none" w:sz="0" w:space="0" w:color="auto"/>
        <w:bottom w:val="none" w:sz="0" w:space="0" w:color="auto"/>
        <w:right w:val="none" w:sz="0" w:space="0" w:color="auto"/>
      </w:divBdr>
    </w:div>
    <w:div w:id="1472752003">
      <w:bodyDiv w:val="1"/>
      <w:marLeft w:val="0"/>
      <w:marRight w:val="0"/>
      <w:marTop w:val="0"/>
      <w:marBottom w:val="0"/>
      <w:divBdr>
        <w:top w:val="none" w:sz="0" w:space="0" w:color="auto"/>
        <w:left w:val="none" w:sz="0" w:space="0" w:color="auto"/>
        <w:bottom w:val="none" w:sz="0" w:space="0" w:color="auto"/>
        <w:right w:val="none" w:sz="0" w:space="0" w:color="auto"/>
      </w:divBdr>
    </w:div>
    <w:div w:id="1473132899">
      <w:bodyDiv w:val="1"/>
      <w:marLeft w:val="0"/>
      <w:marRight w:val="0"/>
      <w:marTop w:val="0"/>
      <w:marBottom w:val="0"/>
      <w:divBdr>
        <w:top w:val="none" w:sz="0" w:space="0" w:color="auto"/>
        <w:left w:val="none" w:sz="0" w:space="0" w:color="auto"/>
        <w:bottom w:val="none" w:sz="0" w:space="0" w:color="auto"/>
        <w:right w:val="none" w:sz="0" w:space="0" w:color="auto"/>
      </w:divBdr>
    </w:div>
    <w:div w:id="1480805104">
      <w:bodyDiv w:val="1"/>
      <w:marLeft w:val="0"/>
      <w:marRight w:val="0"/>
      <w:marTop w:val="0"/>
      <w:marBottom w:val="0"/>
      <w:divBdr>
        <w:top w:val="none" w:sz="0" w:space="0" w:color="auto"/>
        <w:left w:val="none" w:sz="0" w:space="0" w:color="auto"/>
        <w:bottom w:val="none" w:sz="0" w:space="0" w:color="auto"/>
        <w:right w:val="none" w:sz="0" w:space="0" w:color="auto"/>
      </w:divBdr>
    </w:div>
    <w:div w:id="1482038558">
      <w:bodyDiv w:val="1"/>
      <w:marLeft w:val="0"/>
      <w:marRight w:val="0"/>
      <w:marTop w:val="0"/>
      <w:marBottom w:val="0"/>
      <w:divBdr>
        <w:top w:val="none" w:sz="0" w:space="0" w:color="auto"/>
        <w:left w:val="none" w:sz="0" w:space="0" w:color="auto"/>
        <w:bottom w:val="none" w:sz="0" w:space="0" w:color="auto"/>
        <w:right w:val="none" w:sz="0" w:space="0" w:color="auto"/>
      </w:divBdr>
    </w:div>
    <w:div w:id="1495758558">
      <w:bodyDiv w:val="1"/>
      <w:marLeft w:val="0"/>
      <w:marRight w:val="0"/>
      <w:marTop w:val="0"/>
      <w:marBottom w:val="0"/>
      <w:divBdr>
        <w:top w:val="none" w:sz="0" w:space="0" w:color="auto"/>
        <w:left w:val="none" w:sz="0" w:space="0" w:color="auto"/>
        <w:bottom w:val="none" w:sz="0" w:space="0" w:color="auto"/>
        <w:right w:val="none" w:sz="0" w:space="0" w:color="auto"/>
      </w:divBdr>
    </w:div>
    <w:div w:id="1499730233">
      <w:bodyDiv w:val="1"/>
      <w:marLeft w:val="0"/>
      <w:marRight w:val="0"/>
      <w:marTop w:val="0"/>
      <w:marBottom w:val="0"/>
      <w:divBdr>
        <w:top w:val="none" w:sz="0" w:space="0" w:color="auto"/>
        <w:left w:val="none" w:sz="0" w:space="0" w:color="auto"/>
        <w:bottom w:val="none" w:sz="0" w:space="0" w:color="auto"/>
        <w:right w:val="none" w:sz="0" w:space="0" w:color="auto"/>
      </w:divBdr>
    </w:div>
    <w:div w:id="1502966165">
      <w:bodyDiv w:val="1"/>
      <w:marLeft w:val="0"/>
      <w:marRight w:val="0"/>
      <w:marTop w:val="0"/>
      <w:marBottom w:val="0"/>
      <w:divBdr>
        <w:top w:val="none" w:sz="0" w:space="0" w:color="auto"/>
        <w:left w:val="none" w:sz="0" w:space="0" w:color="auto"/>
        <w:bottom w:val="none" w:sz="0" w:space="0" w:color="auto"/>
        <w:right w:val="none" w:sz="0" w:space="0" w:color="auto"/>
      </w:divBdr>
    </w:div>
    <w:div w:id="1508404874">
      <w:bodyDiv w:val="1"/>
      <w:marLeft w:val="0"/>
      <w:marRight w:val="0"/>
      <w:marTop w:val="0"/>
      <w:marBottom w:val="0"/>
      <w:divBdr>
        <w:top w:val="none" w:sz="0" w:space="0" w:color="auto"/>
        <w:left w:val="none" w:sz="0" w:space="0" w:color="auto"/>
        <w:bottom w:val="none" w:sz="0" w:space="0" w:color="auto"/>
        <w:right w:val="none" w:sz="0" w:space="0" w:color="auto"/>
      </w:divBdr>
    </w:div>
    <w:div w:id="1518620629">
      <w:bodyDiv w:val="1"/>
      <w:marLeft w:val="0"/>
      <w:marRight w:val="0"/>
      <w:marTop w:val="0"/>
      <w:marBottom w:val="0"/>
      <w:divBdr>
        <w:top w:val="none" w:sz="0" w:space="0" w:color="auto"/>
        <w:left w:val="none" w:sz="0" w:space="0" w:color="auto"/>
        <w:bottom w:val="none" w:sz="0" w:space="0" w:color="auto"/>
        <w:right w:val="none" w:sz="0" w:space="0" w:color="auto"/>
      </w:divBdr>
    </w:div>
    <w:div w:id="1523202754">
      <w:bodyDiv w:val="1"/>
      <w:marLeft w:val="0"/>
      <w:marRight w:val="0"/>
      <w:marTop w:val="0"/>
      <w:marBottom w:val="0"/>
      <w:divBdr>
        <w:top w:val="none" w:sz="0" w:space="0" w:color="auto"/>
        <w:left w:val="none" w:sz="0" w:space="0" w:color="auto"/>
        <w:bottom w:val="none" w:sz="0" w:space="0" w:color="auto"/>
        <w:right w:val="none" w:sz="0" w:space="0" w:color="auto"/>
      </w:divBdr>
    </w:div>
    <w:div w:id="1523931276">
      <w:bodyDiv w:val="1"/>
      <w:marLeft w:val="0"/>
      <w:marRight w:val="0"/>
      <w:marTop w:val="0"/>
      <w:marBottom w:val="0"/>
      <w:divBdr>
        <w:top w:val="none" w:sz="0" w:space="0" w:color="auto"/>
        <w:left w:val="none" w:sz="0" w:space="0" w:color="auto"/>
        <w:bottom w:val="none" w:sz="0" w:space="0" w:color="auto"/>
        <w:right w:val="none" w:sz="0" w:space="0" w:color="auto"/>
      </w:divBdr>
    </w:div>
    <w:div w:id="1530486025">
      <w:bodyDiv w:val="1"/>
      <w:marLeft w:val="0"/>
      <w:marRight w:val="0"/>
      <w:marTop w:val="0"/>
      <w:marBottom w:val="0"/>
      <w:divBdr>
        <w:top w:val="none" w:sz="0" w:space="0" w:color="auto"/>
        <w:left w:val="none" w:sz="0" w:space="0" w:color="auto"/>
        <w:bottom w:val="none" w:sz="0" w:space="0" w:color="auto"/>
        <w:right w:val="none" w:sz="0" w:space="0" w:color="auto"/>
      </w:divBdr>
    </w:div>
    <w:div w:id="1532693873">
      <w:bodyDiv w:val="1"/>
      <w:marLeft w:val="0"/>
      <w:marRight w:val="0"/>
      <w:marTop w:val="0"/>
      <w:marBottom w:val="0"/>
      <w:divBdr>
        <w:top w:val="none" w:sz="0" w:space="0" w:color="auto"/>
        <w:left w:val="none" w:sz="0" w:space="0" w:color="auto"/>
        <w:bottom w:val="none" w:sz="0" w:space="0" w:color="auto"/>
        <w:right w:val="none" w:sz="0" w:space="0" w:color="auto"/>
      </w:divBdr>
    </w:div>
    <w:div w:id="1536457345">
      <w:bodyDiv w:val="1"/>
      <w:marLeft w:val="0"/>
      <w:marRight w:val="0"/>
      <w:marTop w:val="0"/>
      <w:marBottom w:val="0"/>
      <w:divBdr>
        <w:top w:val="none" w:sz="0" w:space="0" w:color="auto"/>
        <w:left w:val="none" w:sz="0" w:space="0" w:color="auto"/>
        <w:bottom w:val="none" w:sz="0" w:space="0" w:color="auto"/>
        <w:right w:val="none" w:sz="0" w:space="0" w:color="auto"/>
      </w:divBdr>
    </w:div>
    <w:div w:id="1537162422">
      <w:bodyDiv w:val="1"/>
      <w:marLeft w:val="0"/>
      <w:marRight w:val="0"/>
      <w:marTop w:val="0"/>
      <w:marBottom w:val="0"/>
      <w:divBdr>
        <w:top w:val="none" w:sz="0" w:space="0" w:color="auto"/>
        <w:left w:val="none" w:sz="0" w:space="0" w:color="auto"/>
        <w:bottom w:val="none" w:sz="0" w:space="0" w:color="auto"/>
        <w:right w:val="none" w:sz="0" w:space="0" w:color="auto"/>
      </w:divBdr>
    </w:div>
    <w:div w:id="1543592719">
      <w:bodyDiv w:val="1"/>
      <w:marLeft w:val="0"/>
      <w:marRight w:val="0"/>
      <w:marTop w:val="0"/>
      <w:marBottom w:val="0"/>
      <w:divBdr>
        <w:top w:val="none" w:sz="0" w:space="0" w:color="auto"/>
        <w:left w:val="none" w:sz="0" w:space="0" w:color="auto"/>
        <w:bottom w:val="none" w:sz="0" w:space="0" w:color="auto"/>
        <w:right w:val="none" w:sz="0" w:space="0" w:color="auto"/>
      </w:divBdr>
    </w:div>
    <w:div w:id="1549101217">
      <w:bodyDiv w:val="1"/>
      <w:marLeft w:val="0"/>
      <w:marRight w:val="0"/>
      <w:marTop w:val="0"/>
      <w:marBottom w:val="0"/>
      <w:divBdr>
        <w:top w:val="none" w:sz="0" w:space="0" w:color="auto"/>
        <w:left w:val="none" w:sz="0" w:space="0" w:color="auto"/>
        <w:bottom w:val="none" w:sz="0" w:space="0" w:color="auto"/>
        <w:right w:val="none" w:sz="0" w:space="0" w:color="auto"/>
      </w:divBdr>
    </w:div>
    <w:div w:id="1555968702">
      <w:bodyDiv w:val="1"/>
      <w:marLeft w:val="0"/>
      <w:marRight w:val="0"/>
      <w:marTop w:val="0"/>
      <w:marBottom w:val="0"/>
      <w:divBdr>
        <w:top w:val="none" w:sz="0" w:space="0" w:color="auto"/>
        <w:left w:val="none" w:sz="0" w:space="0" w:color="auto"/>
        <w:bottom w:val="none" w:sz="0" w:space="0" w:color="auto"/>
        <w:right w:val="none" w:sz="0" w:space="0" w:color="auto"/>
      </w:divBdr>
    </w:div>
    <w:div w:id="1558321216">
      <w:bodyDiv w:val="1"/>
      <w:marLeft w:val="0"/>
      <w:marRight w:val="0"/>
      <w:marTop w:val="0"/>
      <w:marBottom w:val="0"/>
      <w:divBdr>
        <w:top w:val="none" w:sz="0" w:space="0" w:color="auto"/>
        <w:left w:val="none" w:sz="0" w:space="0" w:color="auto"/>
        <w:bottom w:val="none" w:sz="0" w:space="0" w:color="auto"/>
        <w:right w:val="none" w:sz="0" w:space="0" w:color="auto"/>
      </w:divBdr>
    </w:div>
    <w:div w:id="1565800982">
      <w:bodyDiv w:val="1"/>
      <w:marLeft w:val="0"/>
      <w:marRight w:val="0"/>
      <w:marTop w:val="0"/>
      <w:marBottom w:val="0"/>
      <w:divBdr>
        <w:top w:val="none" w:sz="0" w:space="0" w:color="auto"/>
        <w:left w:val="none" w:sz="0" w:space="0" w:color="auto"/>
        <w:bottom w:val="none" w:sz="0" w:space="0" w:color="auto"/>
        <w:right w:val="none" w:sz="0" w:space="0" w:color="auto"/>
      </w:divBdr>
    </w:div>
    <w:div w:id="1568229283">
      <w:bodyDiv w:val="1"/>
      <w:marLeft w:val="0"/>
      <w:marRight w:val="0"/>
      <w:marTop w:val="0"/>
      <w:marBottom w:val="0"/>
      <w:divBdr>
        <w:top w:val="none" w:sz="0" w:space="0" w:color="auto"/>
        <w:left w:val="none" w:sz="0" w:space="0" w:color="auto"/>
        <w:bottom w:val="none" w:sz="0" w:space="0" w:color="auto"/>
        <w:right w:val="none" w:sz="0" w:space="0" w:color="auto"/>
      </w:divBdr>
    </w:div>
    <w:div w:id="1575972281">
      <w:bodyDiv w:val="1"/>
      <w:marLeft w:val="0"/>
      <w:marRight w:val="0"/>
      <w:marTop w:val="0"/>
      <w:marBottom w:val="0"/>
      <w:divBdr>
        <w:top w:val="none" w:sz="0" w:space="0" w:color="auto"/>
        <w:left w:val="none" w:sz="0" w:space="0" w:color="auto"/>
        <w:bottom w:val="none" w:sz="0" w:space="0" w:color="auto"/>
        <w:right w:val="none" w:sz="0" w:space="0" w:color="auto"/>
      </w:divBdr>
    </w:div>
    <w:div w:id="1580748917">
      <w:bodyDiv w:val="1"/>
      <w:marLeft w:val="0"/>
      <w:marRight w:val="0"/>
      <w:marTop w:val="0"/>
      <w:marBottom w:val="0"/>
      <w:divBdr>
        <w:top w:val="none" w:sz="0" w:space="0" w:color="auto"/>
        <w:left w:val="none" w:sz="0" w:space="0" w:color="auto"/>
        <w:bottom w:val="none" w:sz="0" w:space="0" w:color="auto"/>
        <w:right w:val="none" w:sz="0" w:space="0" w:color="auto"/>
      </w:divBdr>
    </w:div>
    <w:div w:id="1586761937">
      <w:bodyDiv w:val="1"/>
      <w:marLeft w:val="0"/>
      <w:marRight w:val="0"/>
      <w:marTop w:val="0"/>
      <w:marBottom w:val="0"/>
      <w:divBdr>
        <w:top w:val="none" w:sz="0" w:space="0" w:color="auto"/>
        <w:left w:val="none" w:sz="0" w:space="0" w:color="auto"/>
        <w:bottom w:val="none" w:sz="0" w:space="0" w:color="auto"/>
        <w:right w:val="none" w:sz="0" w:space="0" w:color="auto"/>
      </w:divBdr>
    </w:div>
    <w:div w:id="1601714219">
      <w:bodyDiv w:val="1"/>
      <w:marLeft w:val="0"/>
      <w:marRight w:val="0"/>
      <w:marTop w:val="0"/>
      <w:marBottom w:val="0"/>
      <w:divBdr>
        <w:top w:val="none" w:sz="0" w:space="0" w:color="auto"/>
        <w:left w:val="none" w:sz="0" w:space="0" w:color="auto"/>
        <w:bottom w:val="none" w:sz="0" w:space="0" w:color="auto"/>
        <w:right w:val="none" w:sz="0" w:space="0" w:color="auto"/>
      </w:divBdr>
    </w:div>
    <w:div w:id="1605838855">
      <w:bodyDiv w:val="1"/>
      <w:marLeft w:val="0"/>
      <w:marRight w:val="0"/>
      <w:marTop w:val="0"/>
      <w:marBottom w:val="0"/>
      <w:divBdr>
        <w:top w:val="none" w:sz="0" w:space="0" w:color="auto"/>
        <w:left w:val="none" w:sz="0" w:space="0" w:color="auto"/>
        <w:bottom w:val="none" w:sz="0" w:space="0" w:color="auto"/>
        <w:right w:val="none" w:sz="0" w:space="0" w:color="auto"/>
      </w:divBdr>
    </w:div>
    <w:div w:id="1607733902">
      <w:bodyDiv w:val="1"/>
      <w:marLeft w:val="0"/>
      <w:marRight w:val="0"/>
      <w:marTop w:val="0"/>
      <w:marBottom w:val="0"/>
      <w:divBdr>
        <w:top w:val="none" w:sz="0" w:space="0" w:color="auto"/>
        <w:left w:val="none" w:sz="0" w:space="0" w:color="auto"/>
        <w:bottom w:val="none" w:sz="0" w:space="0" w:color="auto"/>
        <w:right w:val="none" w:sz="0" w:space="0" w:color="auto"/>
      </w:divBdr>
    </w:div>
    <w:div w:id="1608543954">
      <w:bodyDiv w:val="1"/>
      <w:marLeft w:val="0"/>
      <w:marRight w:val="0"/>
      <w:marTop w:val="0"/>
      <w:marBottom w:val="0"/>
      <w:divBdr>
        <w:top w:val="none" w:sz="0" w:space="0" w:color="auto"/>
        <w:left w:val="none" w:sz="0" w:space="0" w:color="auto"/>
        <w:bottom w:val="none" w:sz="0" w:space="0" w:color="auto"/>
        <w:right w:val="none" w:sz="0" w:space="0" w:color="auto"/>
      </w:divBdr>
    </w:div>
    <w:div w:id="1609653390">
      <w:bodyDiv w:val="1"/>
      <w:marLeft w:val="0"/>
      <w:marRight w:val="0"/>
      <w:marTop w:val="0"/>
      <w:marBottom w:val="0"/>
      <w:divBdr>
        <w:top w:val="none" w:sz="0" w:space="0" w:color="auto"/>
        <w:left w:val="none" w:sz="0" w:space="0" w:color="auto"/>
        <w:bottom w:val="none" w:sz="0" w:space="0" w:color="auto"/>
        <w:right w:val="none" w:sz="0" w:space="0" w:color="auto"/>
      </w:divBdr>
    </w:div>
    <w:div w:id="1618952332">
      <w:bodyDiv w:val="1"/>
      <w:marLeft w:val="0"/>
      <w:marRight w:val="0"/>
      <w:marTop w:val="0"/>
      <w:marBottom w:val="0"/>
      <w:divBdr>
        <w:top w:val="none" w:sz="0" w:space="0" w:color="auto"/>
        <w:left w:val="none" w:sz="0" w:space="0" w:color="auto"/>
        <w:bottom w:val="none" w:sz="0" w:space="0" w:color="auto"/>
        <w:right w:val="none" w:sz="0" w:space="0" w:color="auto"/>
      </w:divBdr>
    </w:div>
    <w:div w:id="1619525697">
      <w:bodyDiv w:val="1"/>
      <w:marLeft w:val="0"/>
      <w:marRight w:val="0"/>
      <w:marTop w:val="0"/>
      <w:marBottom w:val="0"/>
      <w:divBdr>
        <w:top w:val="none" w:sz="0" w:space="0" w:color="auto"/>
        <w:left w:val="none" w:sz="0" w:space="0" w:color="auto"/>
        <w:bottom w:val="none" w:sz="0" w:space="0" w:color="auto"/>
        <w:right w:val="none" w:sz="0" w:space="0" w:color="auto"/>
      </w:divBdr>
    </w:div>
    <w:div w:id="1620721868">
      <w:bodyDiv w:val="1"/>
      <w:marLeft w:val="0"/>
      <w:marRight w:val="0"/>
      <w:marTop w:val="0"/>
      <w:marBottom w:val="0"/>
      <w:divBdr>
        <w:top w:val="none" w:sz="0" w:space="0" w:color="auto"/>
        <w:left w:val="none" w:sz="0" w:space="0" w:color="auto"/>
        <w:bottom w:val="none" w:sz="0" w:space="0" w:color="auto"/>
        <w:right w:val="none" w:sz="0" w:space="0" w:color="auto"/>
      </w:divBdr>
    </w:div>
    <w:div w:id="1623921288">
      <w:bodyDiv w:val="1"/>
      <w:marLeft w:val="0"/>
      <w:marRight w:val="0"/>
      <w:marTop w:val="0"/>
      <w:marBottom w:val="0"/>
      <w:divBdr>
        <w:top w:val="none" w:sz="0" w:space="0" w:color="auto"/>
        <w:left w:val="none" w:sz="0" w:space="0" w:color="auto"/>
        <w:bottom w:val="none" w:sz="0" w:space="0" w:color="auto"/>
        <w:right w:val="none" w:sz="0" w:space="0" w:color="auto"/>
      </w:divBdr>
    </w:div>
    <w:div w:id="1626277522">
      <w:bodyDiv w:val="1"/>
      <w:marLeft w:val="0"/>
      <w:marRight w:val="0"/>
      <w:marTop w:val="0"/>
      <w:marBottom w:val="0"/>
      <w:divBdr>
        <w:top w:val="none" w:sz="0" w:space="0" w:color="auto"/>
        <w:left w:val="none" w:sz="0" w:space="0" w:color="auto"/>
        <w:bottom w:val="none" w:sz="0" w:space="0" w:color="auto"/>
        <w:right w:val="none" w:sz="0" w:space="0" w:color="auto"/>
      </w:divBdr>
    </w:div>
    <w:div w:id="1627422504">
      <w:bodyDiv w:val="1"/>
      <w:marLeft w:val="0"/>
      <w:marRight w:val="0"/>
      <w:marTop w:val="0"/>
      <w:marBottom w:val="0"/>
      <w:divBdr>
        <w:top w:val="none" w:sz="0" w:space="0" w:color="auto"/>
        <w:left w:val="none" w:sz="0" w:space="0" w:color="auto"/>
        <w:bottom w:val="none" w:sz="0" w:space="0" w:color="auto"/>
        <w:right w:val="none" w:sz="0" w:space="0" w:color="auto"/>
      </w:divBdr>
    </w:div>
    <w:div w:id="1637373361">
      <w:bodyDiv w:val="1"/>
      <w:marLeft w:val="0"/>
      <w:marRight w:val="0"/>
      <w:marTop w:val="0"/>
      <w:marBottom w:val="0"/>
      <w:divBdr>
        <w:top w:val="none" w:sz="0" w:space="0" w:color="auto"/>
        <w:left w:val="none" w:sz="0" w:space="0" w:color="auto"/>
        <w:bottom w:val="none" w:sz="0" w:space="0" w:color="auto"/>
        <w:right w:val="none" w:sz="0" w:space="0" w:color="auto"/>
      </w:divBdr>
    </w:div>
    <w:div w:id="1648363073">
      <w:bodyDiv w:val="1"/>
      <w:marLeft w:val="0"/>
      <w:marRight w:val="0"/>
      <w:marTop w:val="0"/>
      <w:marBottom w:val="0"/>
      <w:divBdr>
        <w:top w:val="none" w:sz="0" w:space="0" w:color="auto"/>
        <w:left w:val="none" w:sz="0" w:space="0" w:color="auto"/>
        <w:bottom w:val="none" w:sz="0" w:space="0" w:color="auto"/>
        <w:right w:val="none" w:sz="0" w:space="0" w:color="auto"/>
      </w:divBdr>
    </w:div>
    <w:div w:id="1653409215">
      <w:bodyDiv w:val="1"/>
      <w:marLeft w:val="0"/>
      <w:marRight w:val="0"/>
      <w:marTop w:val="0"/>
      <w:marBottom w:val="0"/>
      <w:divBdr>
        <w:top w:val="none" w:sz="0" w:space="0" w:color="auto"/>
        <w:left w:val="none" w:sz="0" w:space="0" w:color="auto"/>
        <w:bottom w:val="none" w:sz="0" w:space="0" w:color="auto"/>
        <w:right w:val="none" w:sz="0" w:space="0" w:color="auto"/>
      </w:divBdr>
    </w:div>
    <w:div w:id="1653830831">
      <w:bodyDiv w:val="1"/>
      <w:marLeft w:val="0"/>
      <w:marRight w:val="0"/>
      <w:marTop w:val="0"/>
      <w:marBottom w:val="0"/>
      <w:divBdr>
        <w:top w:val="none" w:sz="0" w:space="0" w:color="auto"/>
        <w:left w:val="none" w:sz="0" w:space="0" w:color="auto"/>
        <w:bottom w:val="none" w:sz="0" w:space="0" w:color="auto"/>
        <w:right w:val="none" w:sz="0" w:space="0" w:color="auto"/>
      </w:divBdr>
    </w:div>
    <w:div w:id="1660501224">
      <w:bodyDiv w:val="1"/>
      <w:marLeft w:val="0"/>
      <w:marRight w:val="0"/>
      <w:marTop w:val="0"/>
      <w:marBottom w:val="0"/>
      <w:divBdr>
        <w:top w:val="none" w:sz="0" w:space="0" w:color="auto"/>
        <w:left w:val="none" w:sz="0" w:space="0" w:color="auto"/>
        <w:bottom w:val="none" w:sz="0" w:space="0" w:color="auto"/>
        <w:right w:val="none" w:sz="0" w:space="0" w:color="auto"/>
      </w:divBdr>
    </w:div>
    <w:div w:id="1661735909">
      <w:bodyDiv w:val="1"/>
      <w:marLeft w:val="0"/>
      <w:marRight w:val="0"/>
      <w:marTop w:val="0"/>
      <w:marBottom w:val="0"/>
      <w:divBdr>
        <w:top w:val="none" w:sz="0" w:space="0" w:color="auto"/>
        <w:left w:val="none" w:sz="0" w:space="0" w:color="auto"/>
        <w:bottom w:val="none" w:sz="0" w:space="0" w:color="auto"/>
        <w:right w:val="none" w:sz="0" w:space="0" w:color="auto"/>
      </w:divBdr>
    </w:div>
    <w:div w:id="1662192960">
      <w:bodyDiv w:val="1"/>
      <w:marLeft w:val="0"/>
      <w:marRight w:val="0"/>
      <w:marTop w:val="0"/>
      <w:marBottom w:val="0"/>
      <w:divBdr>
        <w:top w:val="none" w:sz="0" w:space="0" w:color="auto"/>
        <w:left w:val="none" w:sz="0" w:space="0" w:color="auto"/>
        <w:bottom w:val="none" w:sz="0" w:space="0" w:color="auto"/>
        <w:right w:val="none" w:sz="0" w:space="0" w:color="auto"/>
      </w:divBdr>
    </w:div>
    <w:div w:id="1665930849">
      <w:bodyDiv w:val="1"/>
      <w:marLeft w:val="0"/>
      <w:marRight w:val="0"/>
      <w:marTop w:val="0"/>
      <w:marBottom w:val="0"/>
      <w:divBdr>
        <w:top w:val="none" w:sz="0" w:space="0" w:color="auto"/>
        <w:left w:val="none" w:sz="0" w:space="0" w:color="auto"/>
        <w:bottom w:val="none" w:sz="0" w:space="0" w:color="auto"/>
        <w:right w:val="none" w:sz="0" w:space="0" w:color="auto"/>
      </w:divBdr>
    </w:div>
    <w:div w:id="1670523856">
      <w:bodyDiv w:val="1"/>
      <w:marLeft w:val="0"/>
      <w:marRight w:val="0"/>
      <w:marTop w:val="0"/>
      <w:marBottom w:val="0"/>
      <w:divBdr>
        <w:top w:val="none" w:sz="0" w:space="0" w:color="auto"/>
        <w:left w:val="none" w:sz="0" w:space="0" w:color="auto"/>
        <w:bottom w:val="none" w:sz="0" w:space="0" w:color="auto"/>
        <w:right w:val="none" w:sz="0" w:space="0" w:color="auto"/>
      </w:divBdr>
    </w:div>
    <w:div w:id="1672373913">
      <w:bodyDiv w:val="1"/>
      <w:marLeft w:val="0"/>
      <w:marRight w:val="0"/>
      <w:marTop w:val="0"/>
      <w:marBottom w:val="0"/>
      <w:divBdr>
        <w:top w:val="none" w:sz="0" w:space="0" w:color="auto"/>
        <w:left w:val="none" w:sz="0" w:space="0" w:color="auto"/>
        <w:bottom w:val="none" w:sz="0" w:space="0" w:color="auto"/>
        <w:right w:val="none" w:sz="0" w:space="0" w:color="auto"/>
      </w:divBdr>
    </w:div>
    <w:div w:id="1679692279">
      <w:bodyDiv w:val="1"/>
      <w:marLeft w:val="0"/>
      <w:marRight w:val="0"/>
      <w:marTop w:val="0"/>
      <w:marBottom w:val="0"/>
      <w:divBdr>
        <w:top w:val="none" w:sz="0" w:space="0" w:color="auto"/>
        <w:left w:val="none" w:sz="0" w:space="0" w:color="auto"/>
        <w:bottom w:val="none" w:sz="0" w:space="0" w:color="auto"/>
        <w:right w:val="none" w:sz="0" w:space="0" w:color="auto"/>
      </w:divBdr>
    </w:div>
    <w:div w:id="1682585714">
      <w:bodyDiv w:val="1"/>
      <w:marLeft w:val="0"/>
      <w:marRight w:val="0"/>
      <w:marTop w:val="0"/>
      <w:marBottom w:val="0"/>
      <w:divBdr>
        <w:top w:val="none" w:sz="0" w:space="0" w:color="auto"/>
        <w:left w:val="none" w:sz="0" w:space="0" w:color="auto"/>
        <w:bottom w:val="none" w:sz="0" w:space="0" w:color="auto"/>
        <w:right w:val="none" w:sz="0" w:space="0" w:color="auto"/>
      </w:divBdr>
    </w:div>
    <w:div w:id="1686639533">
      <w:bodyDiv w:val="1"/>
      <w:marLeft w:val="0"/>
      <w:marRight w:val="0"/>
      <w:marTop w:val="0"/>
      <w:marBottom w:val="0"/>
      <w:divBdr>
        <w:top w:val="none" w:sz="0" w:space="0" w:color="auto"/>
        <w:left w:val="none" w:sz="0" w:space="0" w:color="auto"/>
        <w:bottom w:val="none" w:sz="0" w:space="0" w:color="auto"/>
        <w:right w:val="none" w:sz="0" w:space="0" w:color="auto"/>
      </w:divBdr>
    </w:div>
    <w:div w:id="1697732943">
      <w:bodyDiv w:val="1"/>
      <w:marLeft w:val="0"/>
      <w:marRight w:val="0"/>
      <w:marTop w:val="0"/>
      <w:marBottom w:val="0"/>
      <w:divBdr>
        <w:top w:val="none" w:sz="0" w:space="0" w:color="auto"/>
        <w:left w:val="none" w:sz="0" w:space="0" w:color="auto"/>
        <w:bottom w:val="none" w:sz="0" w:space="0" w:color="auto"/>
        <w:right w:val="none" w:sz="0" w:space="0" w:color="auto"/>
      </w:divBdr>
    </w:div>
    <w:div w:id="1700624292">
      <w:bodyDiv w:val="1"/>
      <w:marLeft w:val="0"/>
      <w:marRight w:val="0"/>
      <w:marTop w:val="0"/>
      <w:marBottom w:val="0"/>
      <w:divBdr>
        <w:top w:val="none" w:sz="0" w:space="0" w:color="auto"/>
        <w:left w:val="none" w:sz="0" w:space="0" w:color="auto"/>
        <w:bottom w:val="none" w:sz="0" w:space="0" w:color="auto"/>
        <w:right w:val="none" w:sz="0" w:space="0" w:color="auto"/>
      </w:divBdr>
    </w:div>
    <w:div w:id="1700810720">
      <w:bodyDiv w:val="1"/>
      <w:marLeft w:val="0"/>
      <w:marRight w:val="0"/>
      <w:marTop w:val="0"/>
      <w:marBottom w:val="0"/>
      <w:divBdr>
        <w:top w:val="none" w:sz="0" w:space="0" w:color="auto"/>
        <w:left w:val="none" w:sz="0" w:space="0" w:color="auto"/>
        <w:bottom w:val="none" w:sz="0" w:space="0" w:color="auto"/>
        <w:right w:val="none" w:sz="0" w:space="0" w:color="auto"/>
      </w:divBdr>
    </w:div>
    <w:div w:id="1704138431">
      <w:bodyDiv w:val="1"/>
      <w:marLeft w:val="0"/>
      <w:marRight w:val="0"/>
      <w:marTop w:val="0"/>
      <w:marBottom w:val="0"/>
      <w:divBdr>
        <w:top w:val="none" w:sz="0" w:space="0" w:color="auto"/>
        <w:left w:val="none" w:sz="0" w:space="0" w:color="auto"/>
        <w:bottom w:val="none" w:sz="0" w:space="0" w:color="auto"/>
        <w:right w:val="none" w:sz="0" w:space="0" w:color="auto"/>
      </w:divBdr>
    </w:div>
    <w:div w:id="1704205566">
      <w:bodyDiv w:val="1"/>
      <w:marLeft w:val="0"/>
      <w:marRight w:val="0"/>
      <w:marTop w:val="0"/>
      <w:marBottom w:val="0"/>
      <w:divBdr>
        <w:top w:val="none" w:sz="0" w:space="0" w:color="auto"/>
        <w:left w:val="none" w:sz="0" w:space="0" w:color="auto"/>
        <w:bottom w:val="none" w:sz="0" w:space="0" w:color="auto"/>
        <w:right w:val="none" w:sz="0" w:space="0" w:color="auto"/>
      </w:divBdr>
    </w:div>
    <w:div w:id="1705397582">
      <w:bodyDiv w:val="1"/>
      <w:marLeft w:val="0"/>
      <w:marRight w:val="0"/>
      <w:marTop w:val="0"/>
      <w:marBottom w:val="0"/>
      <w:divBdr>
        <w:top w:val="none" w:sz="0" w:space="0" w:color="auto"/>
        <w:left w:val="none" w:sz="0" w:space="0" w:color="auto"/>
        <w:bottom w:val="none" w:sz="0" w:space="0" w:color="auto"/>
        <w:right w:val="none" w:sz="0" w:space="0" w:color="auto"/>
      </w:divBdr>
    </w:div>
    <w:div w:id="1713727253">
      <w:bodyDiv w:val="1"/>
      <w:marLeft w:val="0"/>
      <w:marRight w:val="0"/>
      <w:marTop w:val="0"/>
      <w:marBottom w:val="0"/>
      <w:divBdr>
        <w:top w:val="none" w:sz="0" w:space="0" w:color="auto"/>
        <w:left w:val="none" w:sz="0" w:space="0" w:color="auto"/>
        <w:bottom w:val="none" w:sz="0" w:space="0" w:color="auto"/>
        <w:right w:val="none" w:sz="0" w:space="0" w:color="auto"/>
      </w:divBdr>
    </w:div>
    <w:div w:id="1714454033">
      <w:bodyDiv w:val="1"/>
      <w:marLeft w:val="0"/>
      <w:marRight w:val="0"/>
      <w:marTop w:val="0"/>
      <w:marBottom w:val="0"/>
      <w:divBdr>
        <w:top w:val="none" w:sz="0" w:space="0" w:color="auto"/>
        <w:left w:val="none" w:sz="0" w:space="0" w:color="auto"/>
        <w:bottom w:val="none" w:sz="0" w:space="0" w:color="auto"/>
        <w:right w:val="none" w:sz="0" w:space="0" w:color="auto"/>
      </w:divBdr>
    </w:div>
    <w:div w:id="1721006867">
      <w:bodyDiv w:val="1"/>
      <w:marLeft w:val="0"/>
      <w:marRight w:val="0"/>
      <w:marTop w:val="0"/>
      <w:marBottom w:val="0"/>
      <w:divBdr>
        <w:top w:val="none" w:sz="0" w:space="0" w:color="auto"/>
        <w:left w:val="none" w:sz="0" w:space="0" w:color="auto"/>
        <w:bottom w:val="none" w:sz="0" w:space="0" w:color="auto"/>
        <w:right w:val="none" w:sz="0" w:space="0" w:color="auto"/>
      </w:divBdr>
    </w:div>
    <w:div w:id="1725106311">
      <w:bodyDiv w:val="1"/>
      <w:marLeft w:val="0"/>
      <w:marRight w:val="0"/>
      <w:marTop w:val="0"/>
      <w:marBottom w:val="0"/>
      <w:divBdr>
        <w:top w:val="none" w:sz="0" w:space="0" w:color="auto"/>
        <w:left w:val="none" w:sz="0" w:space="0" w:color="auto"/>
        <w:bottom w:val="none" w:sz="0" w:space="0" w:color="auto"/>
        <w:right w:val="none" w:sz="0" w:space="0" w:color="auto"/>
      </w:divBdr>
    </w:div>
    <w:div w:id="1732191200">
      <w:bodyDiv w:val="1"/>
      <w:marLeft w:val="0"/>
      <w:marRight w:val="0"/>
      <w:marTop w:val="0"/>
      <w:marBottom w:val="0"/>
      <w:divBdr>
        <w:top w:val="none" w:sz="0" w:space="0" w:color="auto"/>
        <w:left w:val="none" w:sz="0" w:space="0" w:color="auto"/>
        <w:bottom w:val="none" w:sz="0" w:space="0" w:color="auto"/>
        <w:right w:val="none" w:sz="0" w:space="0" w:color="auto"/>
      </w:divBdr>
    </w:div>
    <w:div w:id="1733310548">
      <w:bodyDiv w:val="1"/>
      <w:marLeft w:val="0"/>
      <w:marRight w:val="0"/>
      <w:marTop w:val="0"/>
      <w:marBottom w:val="0"/>
      <w:divBdr>
        <w:top w:val="none" w:sz="0" w:space="0" w:color="auto"/>
        <w:left w:val="none" w:sz="0" w:space="0" w:color="auto"/>
        <w:bottom w:val="none" w:sz="0" w:space="0" w:color="auto"/>
        <w:right w:val="none" w:sz="0" w:space="0" w:color="auto"/>
      </w:divBdr>
    </w:div>
    <w:div w:id="1750229268">
      <w:bodyDiv w:val="1"/>
      <w:marLeft w:val="0"/>
      <w:marRight w:val="0"/>
      <w:marTop w:val="0"/>
      <w:marBottom w:val="0"/>
      <w:divBdr>
        <w:top w:val="none" w:sz="0" w:space="0" w:color="auto"/>
        <w:left w:val="none" w:sz="0" w:space="0" w:color="auto"/>
        <w:bottom w:val="none" w:sz="0" w:space="0" w:color="auto"/>
        <w:right w:val="none" w:sz="0" w:space="0" w:color="auto"/>
      </w:divBdr>
    </w:div>
    <w:div w:id="1755932588">
      <w:bodyDiv w:val="1"/>
      <w:marLeft w:val="0"/>
      <w:marRight w:val="0"/>
      <w:marTop w:val="0"/>
      <w:marBottom w:val="0"/>
      <w:divBdr>
        <w:top w:val="none" w:sz="0" w:space="0" w:color="auto"/>
        <w:left w:val="none" w:sz="0" w:space="0" w:color="auto"/>
        <w:bottom w:val="none" w:sz="0" w:space="0" w:color="auto"/>
        <w:right w:val="none" w:sz="0" w:space="0" w:color="auto"/>
      </w:divBdr>
    </w:div>
    <w:div w:id="1758625599">
      <w:bodyDiv w:val="1"/>
      <w:marLeft w:val="0"/>
      <w:marRight w:val="0"/>
      <w:marTop w:val="0"/>
      <w:marBottom w:val="0"/>
      <w:divBdr>
        <w:top w:val="none" w:sz="0" w:space="0" w:color="auto"/>
        <w:left w:val="none" w:sz="0" w:space="0" w:color="auto"/>
        <w:bottom w:val="none" w:sz="0" w:space="0" w:color="auto"/>
        <w:right w:val="none" w:sz="0" w:space="0" w:color="auto"/>
      </w:divBdr>
    </w:div>
    <w:div w:id="1760057423">
      <w:bodyDiv w:val="1"/>
      <w:marLeft w:val="0"/>
      <w:marRight w:val="0"/>
      <w:marTop w:val="0"/>
      <w:marBottom w:val="0"/>
      <w:divBdr>
        <w:top w:val="none" w:sz="0" w:space="0" w:color="auto"/>
        <w:left w:val="none" w:sz="0" w:space="0" w:color="auto"/>
        <w:bottom w:val="none" w:sz="0" w:space="0" w:color="auto"/>
        <w:right w:val="none" w:sz="0" w:space="0" w:color="auto"/>
      </w:divBdr>
    </w:div>
    <w:div w:id="1765613453">
      <w:bodyDiv w:val="1"/>
      <w:marLeft w:val="0"/>
      <w:marRight w:val="0"/>
      <w:marTop w:val="0"/>
      <w:marBottom w:val="0"/>
      <w:divBdr>
        <w:top w:val="none" w:sz="0" w:space="0" w:color="auto"/>
        <w:left w:val="none" w:sz="0" w:space="0" w:color="auto"/>
        <w:bottom w:val="none" w:sz="0" w:space="0" w:color="auto"/>
        <w:right w:val="none" w:sz="0" w:space="0" w:color="auto"/>
      </w:divBdr>
    </w:div>
    <w:div w:id="1766263032">
      <w:bodyDiv w:val="1"/>
      <w:marLeft w:val="0"/>
      <w:marRight w:val="0"/>
      <w:marTop w:val="0"/>
      <w:marBottom w:val="0"/>
      <w:divBdr>
        <w:top w:val="none" w:sz="0" w:space="0" w:color="auto"/>
        <w:left w:val="none" w:sz="0" w:space="0" w:color="auto"/>
        <w:bottom w:val="none" w:sz="0" w:space="0" w:color="auto"/>
        <w:right w:val="none" w:sz="0" w:space="0" w:color="auto"/>
      </w:divBdr>
    </w:div>
    <w:div w:id="1768109774">
      <w:bodyDiv w:val="1"/>
      <w:marLeft w:val="0"/>
      <w:marRight w:val="0"/>
      <w:marTop w:val="0"/>
      <w:marBottom w:val="0"/>
      <w:divBdr>
        <w:top w:val="none" w:sz="0" w:space="0" w:color="auto"/>
        <w:left w:val="none" w:sz="0" w:space="0" w:color="auto"/>
        <w:bottom w:val="none" w:sz="0" w:space="0" w:color="auto"/>
        <w:right w:val="none" w:sz="0" w:space="0" w:color="auto"/>
      </w:divBdr>
    </w:div>
    <w:div w:id="1782801351">
      <w:bodyDiv w:val="1"/>
      <w:marLeft w:val="0"/>
      <w:marRight w:val="0"/>
      <w:marTop w:val="0"/>
      <w:marBottom w:val="0"/>
      <w:divBdr>
        <w:top w:val="none" w:sz="0" w:space="0" w:color="auto"/>
        <w:left w:val="none" w:sz="0" w:space="0" w:color="auto"/>
        <w:bottom w:val="none" w:sz="0" w:space="0" w:color="auto"/>
        <w:right w:val="none" w:sz="0" w:space="0" w:color="auto"/>
      </w:divBdr>
    </w:div>
    <w:div w:id="1809126932">
      <w:bodyDiv w:val="1"/>
      <w:marLeft w:val="0"/>
      <w:marRight w:val="0"/>
      <w:marTop w:val="0"/>
      <w:marBottom w:val="0"/>
      <w:divBdr>
        <w:top w:val="none" w:sz="0" w:space="0" w:color="auto"/>
        <w:left w:val="none" w:sz="0" w:space="0" w:color="auto"/>
        <w:bottom w:val="none" w:sz="0" w:space="0" w:color="auto"/>
        <w:right w:val="none" w:sz="0" w:space="0" w:color="auto"/>
      </w:divBdr>
    </w:div>
    <w:div w:id="1809199724">
      <w:bodyDiv w:val="1"/>
      <w:marLeft w:val="0"/>
      <w:marRight w:val="0"/>
      <w:marTop w:val="0"/>
      <w:marBottom w:val="0"/>
      <w:divBdr>
        <w:top w:val="none" w:sz="0" w:space="0" w:color="auto"/>
        <w:left w:val="none" w:sz="0" w:space="0" w:color="auto"/>
        <w:bottom w:val="none" w:sz="0" w:space="0" w:color="auto"/>
        <w:right w:val="none" w:sz="0" w:space="0" w:color="auto"/>
      </w:divBdr>
    </w:div>
    <w:div w:id="1811556023">
      <w:bodyDiv w:val="1"/>
      <w:marLeft w:val="0"/>
      <w:marRight w:val="0"/>
      <w:marTop w:val="0"/>
      <w:marBottom w:val="0"/>
      <w:divBdr>
        <w:top w:val="none" w:sz="0" w:space="0" w:color="auto"/>
        <w:left w:val="none" w:sz="0" w:space="0" w:color="auto"/>
        <w:bottom w:val="none" w:sz="0" w:space="0" w:color="auto"/>
        <w:right w:val="none" w:sz="0" w:space="0" w:color="auto"/>
      </w:divBdr>
    </w:div>
    <w:div w:id="1813057275">
      <w:bodyDiv w:val="1"/>
      <w:marLeft w:val="0"/>
      <w:marRight w:val="0"/>
      <w:marTop w:val="0"/>
      <w:marBottom w:val="0"/>
      <w:divBdr>
        <w:top w:val="none" w:sz="0" w:space="0" w:color="auto"/>
        <w:left w:val="none" w:sz="0" w:space="0" w:color="auto"/>
        <w:bottom w:val="none" w:sz="0" w:space="0" w:color="auto"/>
        <w:right w:val="none" w:sz="0" w:space="0" w:color="auto"/>
      </w:divBdr>
    </w:div>
    <w:div w:id="1819806457">
      <w:bodyDiv w:val="1"/>
      <w:marLeft w:val="0"/>
      <w:marRight w:val="0"/>
      <w:marTop w:val="0"/>
      <w:marBottom w:val="0"/>
      <w:divBdr>
        <w:top w:val="none" w:sz="0" w:space="0" w:color="auto"/>
        <w:left w:val="none" w:sz="0" w:space="0" w:color="auto"/>
        <w:bottom w:val="none" w:sz="0" w:space="0" w:color="auto"/>
        <w:right w:val="none" w:sz="0" w:space="0" w:color="auto"/>
      </w:divBdr>
    </w:div>
    <w:div w:id="1821657595">
      <w:bodyDiv w:val="1"/>
      <w:marLeft w:val="0"/>
      <w:marRight w:val="0"/>
      <w:marTop w:val="0"/>
      <w:marBottom w:val="0"/>
      <w:divBdr>
        <w:top w:val="none" w:sz="0" w:space="0" w:color="auto"/>
        <w:left w:val="none" w:sz="0" w:space="0" w:color="auto"/>
        <w:bottom w:val="none" w:sz="0" w:space="0" w:color="auto"/>
        <w:right w:val="none" w:sz="0" w:space="0" w:color="auto"/>
      </w:divBdr>
    </w:div>
    <w:div w:id="1824732779">
      <w:bodyDiv w:val="1"/>
      <w:marLeft w:val="0"/>
      <w:marRight w:val="0"/>
      <w:marTop w:val="0"/>
      <w:marBottom w:val="0"/>
      <w:divBdr>
        <w:top w:val="none" w:sz="0" w:space="0" w:color="auto"/>
        <w:left w:val="none" w:sz="0" w:space="0" w:color="auto"/>
        <w:bottom w:val="none" w:sz="0" w:space="0" w:color="auto"/>
        <w:right w:val="none" w:sz="0" w:space="0" w:color="auto"/>
      </w:divBdr>
    </w:div>
    <w:div w:id="1831827524">
      <w:bodyDiv w:val="1"/>
      <w:marLeft w:val="0"/>
      <w:marRight w:val="0"/>
      <w:marTop w:val="0"/>
      <w:marBottom w:val="0"/>
      <w:divBdr>
        <w:top w:val="none" w:sz="0" w:space="0" w:color="auto"/>
        <w:left w:val="none" w:sz="0" w:space="0" w:color="auto"/>
        <w:bottom w:val="none" w:sz="0" w:space="0" w:color="auto"/>
        <w:right w:val="none" w:sz="0" w:space="0" w:color="auto"/>
      </w:divBdr>
    </w:div>
    <w:div w:id="1834173750">
      <w:bodyDiv w:val="1"/>
      <w:marLeft w:val="0"/>
      <w:marRight w:val="0"/>
      <w:marTop w:val="0"/>
      <w:marBottom w:val="0"/>
      <w:divBdr>
        <w:top w:val="none" w:sz="0" w:space="0" w:color="auto"/>
        <w:left w:val="none" w:sz="0" w:space="0" w:color="auto"/>
        <w:bottom w:val="none" w:sz="0" w:space="0" w:color="auto"/>
        <w:right w:val="none" w:sz="0" w:space="0" w:color="auto"/>
      </w:divBdr>
    </w:div>
    <w:div w:id="1835758030">
      <w:bodyDiv w:val="1"/>
      <w:marLeft w:val="0"/>
      <w:marRight w:val="0"/>
      <w:marTop w:val="0"/>
      <w:marBottom w:val="0"/>
      <w:divBdr>
        <w:top w:val="none" w:sz="0" w:space="0" w:color="auto"/>
        <w:left w:val="none" w:sz="0" w:space="0" w:color="auto"/>
        <w:bottom w:val="none" w:sz="0" w:space="0" w:color="auto"/>
        <w:right w:val="none" w:sz="0" w:space="0" w:color="auto"/>
      </w:divBdr>
    </w:div>
    <w:div w:id="1840270397">
      <w:bodyDiv w:val="1"/>
      <w:marLeft w:val="0"/>
      <w:marRight w:val="0"/>
      <w:marTop w:val="0"/>
      <w:marBottom w:val="0"/>
      <w:divBdr>
        <w:top w:val="none" w:sz="0" w:space="0" w:color="auto"/>
        <w:left w:val="none" w:sz="0" w:space="0" w:color="auto"/>
        <w:bottom w:val="none" w:sz="0" w:space="0" w:color="auto"/>
        <w:right w:val="none" w:sz="0" w:space="0" w:color="auto"/>
      </w:divBdr>
    </w:div>
    <w:div w:id="1842818193">
      <w:bodyDiv w:val="1"/>
      <w:marLeft w:val="0"/>
      <w:marRight w:val="0"/>
      <w:marTop w:val="0"/>
      <w:marBottom w:val="0"/>
      <w:divBdr>
        <w:top w:val="none" w:sz="0" w:space="0" w:color="auto"/>
        <w:left w:val="none" w:sz="0" w:space="0" w:color="auto"/>
        <w:bottom w:val="none" w:sz="0" w:space="0" w:color="auto"/>
        <w:right w:val="none" w:sz="0" w:space="0" w:color="auto"/>
      </w:divBdr>
    </w:div>
    <w:div w:id="1853299231">
      <w:bodyDiv w:val="1"/>
      <w:marLeft w:val="0"/>
      <w:marRight w:val="0"/>
      <w:marTop w:val="0"/>
      <w:marBottom w:val="0"/>
      <w:divBdr>
        <w:top w:val="none" w:sz="0" w:space="0" w:color="auto"/>
        <w:left w:val="none" w:sz="0" w:space="0" w:color="auto"/>
        <w:bottom w:val="none" w:sz="0" w:space="0" w:color="auto"/>
        <w:right w:val="none" w:sz="0" w:space="0" w:color="auto"/>
      </w:divBdr>
    </w:div>
    <w:div w:id="1856532632">
      <w:bodyDiv w:val="1"/>
      <w:marLeft w:val="0"/>
      <w:marRight w:val="0"/>
      <w:marTop w:val="0"/>
      <w:marBottom w:val="0"/>
      <w:divBdr>
        <w:top w:val="none" w:sz="0" w:space="0" w:color="auto"/>
        <w:left w:val="none" w:sz="0" w:space="0" w:color="auto"/>
        <w:bottom w:val="none" w:sz="0" w:space="0" w:color="auto"/>
        <w:right w:val="none" w:sz="0" w:space="0" w:color="auto"/>
      </w:divBdr>
    </w:div>
    <w:div w:id="1870872630">
      <w:bodyDiv w:val="1"/>
      <w:marLeft w:val="0"/>
      <w:marRight w:val="0"/>
      <w:marTop w:val="0"/>
      <w:marBottom w:val="0"/>
      <w:divBdr>
        <w:top w:val="none" w:sz="0" w:space="0" w:color="auto"/>
        <w:left w:val="none" w:sz="0" w:space="0" w:color="auto"/>
        <w:bottom w:val="none" w:sz="0" w:space="0" w:color="auto"/>
        <w:right w:val="none" w:sz="0" w:space="0" w:color="auto"/>
      </w:divBdr>
    </w:div>
    <w:div w:id="1889953956">
      <w:bodyDiv w:val="1"/>
      <w:marLeft w:val="0"/>
      <w:marRight w:val="0"/>
      <w:marTop w:val="0"/>
      <w:marBottom w:val="0"/>
      <w:divBdr>
        <w:top w:val="none" w:sz="0" w:space="0" w:color="auto"/>
        <w:left w:val="none" w:sz="0" w:space="0" w:color="auto"/>
        <w:bottom w:val="none" w:sz="0" w:space="0" w:color="auto"/>
        <w:right w:val="none" w:sz="0" w:space="0" w:color="auto"/>
      </w:divBdr>
    </w:div>
    <w:div w:id="1892039763">
      <w:bodyDiv w:val="1"/>
      <w:marLeft w:val="0"/>
      <w:marRight w:val="0"/>
      <w:marTop w:val="0"/>
      <w:marBottom w:val="0"/>
      <w:divBdr>
        <w:top w:val="none" w:sz="0" w:space="0" w:color="auto"/>
        <w:left w:val="none" w:sz="0" w:space="0" w:color="auto"/>
        <w:bottom w:val="none" w:sz="0" w:space="0" w:color="auto"/>
        <w:right w:val="none" w:sz="0" w:space="0" w:color="auto"/>
      </w:divBdr>
    </w:div>
    <w:div w:id="1897622976">
      <w:bodyDiv w:val="1"/>
      <w:marLeft w:val="0"/>
      <w:marRight w:val="0"/>
      <w:marTop w:val="0"/>
      <w:marBottom w:val="0"/>
      <w:divBdr>
        <w:top w:val="none" w:sz="0" w:space="0" w:color="auto"/>
        <w:left w:val="none" w:sz="0" w:space="0" w:color="auto"/>
        <w:bottom w:val="none" w:sz="0" w:space="0" w:color="auto"/>
        <w:right w:val="none" w:sz="0" w:space="0" w:color="auto"/>
      </w:divBdr>
    </w:div>
    <w:div w:id="1904635682">
      <w:bodyDiv w:val="1"/>
      <w:marLeft w:val="0"/>
      <w:marRight w:val="0"/>
      <w:marTop w:val="0"/>
      <w:marBottom w:val="0"/>
      <w:divBdr>
        <w:top w:val="none" w:sz="0" w:space="0" w:color="auto"/>
        <w:left w:val="none" w:sz="0" w:space="0" w:color="auto"/>
        <w:bottom w:val="none" w:sz="0" w:space="0" w:color="auto"/>
        <w:right w:val="none" w:sz="0" w:space="0" w:color="auto"/>
      </w:divBdr>
    </w:div>
    <w:div w:id="1905792888">
      <w:bodyDiv w:val="1"/>
      <w:marLeft w:val="0"/>
      <w:marRight w:val="0"/>
      <w:marTop w:val="0"/>
      <w:marBottom w:val="0"/>
      <w:divBdr>
        <w:top w:val="none" w:sz="0" w:space="0" w:color="auto"/>
        <w:left w:val="none" w:sz="0" w:space="0" w:color="auto"/>
        <w:bottom w:val="none" w:sz="0" w:space="0" w:color="auto"/>
        <w:right w:val="none" w:sz="0" w:space="0" w:color="auto"/>
      </w:divBdr>
    </w:div>
    <w:div w:id="1907719467">
      <w:bodyDiv w:val="1"/>
      <w:marLeft w:val="0"/>
      <w:marRight w:val="0"/>
      <w:marTop w:val="0"/>
      <w:marBottom w:val="0"/>
      <w:divBdr>
        <w:top w:val="none" w:sz="0" w:space="0" w:color="auto"/>
        <w:left w:val="none" w:sz="0" w:space="0" w:color="auto"/>
        <w:bottom w:val="none" w:sz="0" w:space="0" w:color="auto"/>
        <w:right w:val="none" w:sz="0" w:space="0" w:color="auto"/>
      </w:divBdr>
    </w:div>
    <w:div w:id="1912930920">
      <w:bodyDiv w:val="1"/>
      <w:marLeft w:val="0"/>
      <w:marRight w:val="0"/>
      <w:marTop w:val="0"/>
      <w:marBottom w:val="0"/>
      <w:divBdr>
        <w:top w:val="none" w:sz="0" w:space="0" w:color="auto"/>
        <w:left w:val="none" w:sz="0" w:space="0" w:color="auto"/>
        <w:bottom w:val="none" w:sz="0" w:space="0" w:color="auto"/>
        <w:right w:val="none" w:sz="0" w:space="0" w:color="auto"/>
      </w:divBdr>
    </w:div>
    <w:div w:id="1916239451">
      <w:bodyDiv w:val="1"/>
      <w:marLeft w:val="0"/>
      <w:marRight w:val="0"/>
      <w:marTop w:val="0"/>
      <w:marBottom w:val="0"/>
      <w:divBdr>
        <w:top w:val="none" w:sz="0" w:space="0" w:color="auto"/>
        <w:left w:val="none" w:sz="0" w:space="0" w:color="auto"/>
        <w:bottom w:val="none" w:sz="0" w:space="0" w:color="auto"/>
        <w:right w:val="none" w:sz="0" w:space="0" w:color="auto"/>
      </w:divBdr>
    </w:div>
    <w:div w:id="1925264776">
      <w:bodyDiv w:val="1"/>
      <w:marLeft w:val="0"/>
      <w:marRight w:val="0"/>
      <w:marTop w:val="0"/>
      <w:marBottom w:val="0"/>
      <w:divBdr>
        <w:top w:val="none" w:sz="0" w:space="0" w:color="auto"/>
        <w:left w:val="none" w:sz="0" w:space="0" w:color="auto"/>
        <w:bottom w:val="none" w:sz="0" w:space="0" w:color="auto"/>
        <w:right w:val="none" w:sz="0" w:space="0" w:color="auto"/>
      </w:divBdr>
    </w:div>
    <w:div w:id="1927765114">
      <w:bodyDiv w:val="1"/>
      <w:marLeft w:val="0"/>
      <w:marRight w:val="0"/>
      <w:marTop w:val="0"/>
      <w:marBottom w:val="0"/>
      <w:divBdr>
        <w:top w:val="none" w:sz="0" w:space="0" w:color="auto"/>
        <w:left w:val="none" w:sz="0" w:space="0" w:color="auto"/>
        <w:bottom w:val="none" w:sz="0" w:space="0" w:color="auto"/>
        <w:right w:val="none" w:sz="0" w:space="0" w:color="auto"/>
      </w:divBdr>
    </w:div>
    <w:div w:id="1934051185">
      <w:bodyDiv w:val="1"/>
      <w:marLeft w:val="0"/>
      <w:marRight w:val="0"/>
      <w:marTop w:val="0"/>
      <w:marBottom w:val="0"/>
      <w:divBdr>
        <w:top w:val="none" w:sz="0" w:space="0" w:color="auto"/>
        <w:left w:val="none" w:sz="0" w:space="0" w:color="auto"/>
        <w:bottom w:val="none" w:sz="0" w:space="0" w:color="auto"/>
        <w:right w:val="none" w:sz="0" w:space="0" w:color="auto"/>
      </w:divBdr>
    </w:div>
    <w:div w:id="1935433384">
      <w:bodyDiv w:val="1"/>
      <w:marLeft w:val="0"/>
      <w:marRight w:val="0"/>
      <w:marTop w:val="0"/>
      <w:marBottom w:val="0"/>
      <w:divBdr>
        <w:top w:val="none" w:sz="0" w:space="0" w:color="auto"/>
        <w:left w:val="none" w:sz="0" w:space="0" w:color="auto"/>
        <w:bottom w:val="none" w:sz="0" w:space="0" w:color="auto"/>
        <w:right w:val="none" w:sz="0" w:space="0" w:color="auto"/>
      </w:divBdr>
    </w:div>
    <w:div w:id="1935434592">
      <w:bodyDiv w:val="1"/>
      <w:marLeft w:val="0"/>
      <w:marRight w:val="0"/>
      <w:marTop w:val="0"/>
      <w:marBottom w:val="0"/>
      <w:divBdr>
        <w:top w:val="none" w:sz="0" w:space="0" w:color="auto"/>
        <w:left w:val="none" w:sz="0" w:space="0" w:color="auto"/>
        <w:bottom w:val="none" w:sz="0" w:space="0" w:color="auto"/>
        <w:right w:val="none" w:sz="0" w:space="0" w:color="auto"/>
      </w:divBdr>
    </w:div>
    <w:div w:id="1940134407">
      <w:bodyDiv w:val="1"/>
      <w:marLeft w:val="0"/>
      <w:marRight w:val="0"/>
      <w:marTop w:val="0"/>
      <w:marBottom w:val="0"/>
      <w:divBdr>
        <w:top w:val="none" w:sz="0" w:space="0" w:color="auto"/>
        <w:left w:val="none" w:sz="0" w:space="0" w:color="auto"/>
        <w:bottom w:val="none" w:sz="0" w:space="0" w:color="auto"/>
        <w:right w:val="none" w:sz="0" w:space="0" w:color="auto"/>
      </w:divBdr>
    </w:div>
    <w:div w:id="1943225660">
      <w:bodyDiv w:val="1"/>
      <w:marLeft w:val="0"/>
      <w:marRight w:val="0"/>
      <w:marTop w:val="0"/>
      <w:marBottom w:val="0"/>
      <w:divBdr>
        <w:top w:val="none" w:sz="0" w:space="0" w:color="auto"/>
        <w:left w:val="none" w:sz="0" w:space="0" w:color="auto"/>
        <w:bottom w:val="none" w:sz="0" w:space="0" w:color="auto"/>
        <w:right w:val="none" w:sz="0" w:space="0" w:color="auto"/>
      </w:divBdr>
    </w:div>
    <w:div w:id="1944536520">
      <w:bodyDiv w:val="1"/>
      <w:marLeft w:val="0"/>
      <w:marRight w:val="0"/>
      <w:marTop w:val="0"/>
      <w:marBottom w:val="0"/>
      <w:divBdr>
        <w:top w:val="none" w:sz="0" w:space="0" w:color="auto"/>
        <w:left w:val="none" w:sz="0" w:space="0" w:color="auto"/>
        <w:bottom w:val="none" w:sz="0" w:space="0" w:color="auto"/>
        <w:right w:val="none" w:sz="0" w:space="0" w:color="auto"/>
      </w:divBdr>
    </w:div>
    <w:div w:id="1948922157">
      <w:bodyDiv w:val="1"/>
      <w:marLeft w:val="0"/>
      <w:marRight w:val="0"/>
      <w:marTop w:val="0"/>
      <w:marBottom w:val="0"/>
      <w:divBdr>
        <w:top w:val="none" w:sz="0" w:space="0" w:color="auto"/>
        <w:left w:val="none" w:sz="0" w:space="0" w:color="auto"/>
        <w:bottom w:val="none" w:sz="0" w:space="0" w:color="auto"/>
        <w:right w:val="none" w:sz="0" w:space="0" w:color="auto"/>
      </w:divBdr>
    </w:div>
    <w:div w:id="1952126615">
      <w:bodyDiv w:val="1"/>
      <w:marLeft w:val="0"/>
      <w:marRight w:val="0"/>
      <w:marTop w:val="0"/>
      <w:marBottom w:val="0"/>
      <w:divBdr>
        <w:top w:val="none" w:sz="0" w:space="0" w:color="auto"/>
        <w:left w:val="none" w:sz="0" w:space="0" w:color="auto"/>
        <w:bottom w:val="none" w:sz="0" w:space="0" w:color="auto"/>
        <w:right w:val="none" w:sz="0" w:space="0" w:color="auto"/>
      </w:divBdr>
    </w:div>
    <w:div w:id="1956978241">
      <w:bodyDiv w:val="1"/>
      <w:marLeft w:val="0"/>
      <w:marRight w:val="0"/>
      <w:marTop w:val="0"/>
      <w:marBottom w:val="0"/>
      <w:divBdr>
        <w:top w:val="none" w:sz="0" w:space="0" w:color="auto"/>
        <w:left w:val="none" w:sz="0" w:space="0" w:color="auto"/>
        <w:bottom w:val="none" w:sz="0" w:space="0" w:color="auto"/>
        <w:right w:val="none" w:sz="0" w:space="0" w:color="auto"/>
      </w:divBdr>
    </w:div>
    <w:div w:id="1958178791">
      <w:bodyDiv w:val="1"/>
      <w:marLeft w:val="0"/>
      <w:marRight w:val="0"/>
      <w:marTop w:val="0"/>
      <w:marBottom w:val="0"/>
      <w:divBdr>
        <w:top w:val="none" w:sz="0" w:space="0" w:color="auto"/>
        <w:left w:val="none" w:sz="0" w:space="0" w:color="auto"/>
        <w:bottom w:val="none" w:sz="0" w:space="0" w:color="auto"/>
        <w:right w:val="none" w:sz="0" w:space="0" w:color="auto"/>
      </w:divBdr>
    </w:div>
    <w:div w:id="1975021430">
      <w:bodyDiv w:val="1"/>
      <w:marLeft w:val="0"/>
      <w:marRight w:val="0"/>
      <w:marTop w:val="0"/>
      <w:marBottom w:val="0"/>
      <w:divBdr>
        <w:top w:val="none" w:sz="0" w:space="0" w:color="auto"/>
        <w:left w:val="none" w:sz="0" w:space="0" w:color="auto"/>
        <w:bottom w:val="none" w:sz="0" w:space="0" w:color="auto"/>
        <w:right w:val="none" w:sz="0" w:space="0" w:color="auto"/>
      </w:divBdr>
    </w:div>
    <w:div w:id="1975287615">
      <w:bodyDiv w:val="1"/>
      <w:marLeft w:val="0"/>
      <w:marRight w:val="0"/>
      <w:marTop w:val="0"/>
      <w:marBottom w:val="0"/>
      <w:divBdr>
        <w:top w:val="none" w:sz="0" w:space="0" w:color="auto"/>
        <w:left w:val="none" w:sz="0" w:space="0" w:color="auto"/>
        <w:bottom w:val="none" w:sz="0" w:space="0" w:color="auto"/>
        <w:right w:val="none" w:sz="0" w:space="0" w:color="auto"/>
      </w:divBdr>
    </w:div>
    <w:div w:id="1976252863">
      <w:bodyDiv w:val="1"/>
      <w:marLeft w:val="0"/>
      <w:marRight w:val="0"/>
      <w:marTop w:val="0"/>
      <w:marBottom w:val="0"/>
      <w:divBdr>
        <w:top w:val="none" w:sz="0" w:space="0" w:color="auto"/>
        <w:left w:val="none" w:sz="0" w:space="0" w:color="auto"/>
        <w:bottom w:val="none" w:sz="0" w:space="0" w:color="auto"/>
        <w:right w:val="none" w:sz="0" w:space="0" w:color="auto"/>
      </w:divBdr>
    </w:div>
    <w:div w:id="1977028389">
      <w:bodyDiv w:val="1"/>
      <w:marLeft w:val="0"/>
      <w:marRight w:val="0"/>
      <w:marTop w:val="0"/>
      <w:marBottom w:val="0"/>
      <w:divBdr>
        <w:top w:val="none" w:sz="0" w:space="0" w:color="auto"/>
        <w:left w:val="none" w:sz="0" w:space="0" w:color="auto"/>
        <w:bottom w:val="none" w:sz="0" w:space="0" w:color="auto"/>
        <w:right w:val="none" w:sz="0" w:space="0" w:color="auto"/>
      </w:divBdr>
    </w:div>
    <w:div w:id="1977833824">
      <w:bodyDiv w:val="1"/>
      <w:marLeft w:val="0"/>
      <w:marRight w:val="0"/>
      <w:marTop w:val="0"/>
      <w:marBottom w:val="0"/>
      <w:divBdr>
        <w:top w:val="none" w:sz="0" w:space="0" w:color="auto"/>
        <w:left w:val="none" w:sz="0" w:space="0" w:color="auto"/>
        <w:bottom w:val="none" w:sz="0" w:space="0" w:color="auto"/>
        <w:right w:val="none" w:sz="0" w:space="0" w:color="auto"/>
      </w:divBdr>
    </w:div>
    <w:div w:id="1984310185">
      <w:bodyDiv w:val="1"/>
      <w:marLeft w:val="0"/>
      <w:marRight w:val="0"/>
      <w:marTop w:val="0"/>
      <w:marBottom w:val="0"/>
      <w:divBdr>
        <w:top w:val="none" w:sz="0" w:space="0" w:color="auto"/>
        <w:left w:val="none" w:sz="0" w:space="0" w:color="auto"/>
        <w:bottom w:val="none" w:sz="0" w:space="0" w:color="auto"/>
        <w:right w:val="none" w:sz="0" w:space="0" w:color="auto"/>
      </w:divBdr>
    </w:div>
    <w:div w:id="1988120104">
      <w:bodyDiv w:val="1"/>
      <w:marLeft w:val="0"/>
      <w:marRight w:val="0"/>
      <w:marTop w:val="0"/>
      <w:marBottom w:val="0"/>
      <w:divBdr>
        <w:top w:val="none" w:sz="0" w:space="0" w:color="auto"/>
        <w:left w:val="none" w:sz="0" w:space="0" w:color="auto"/>
        <w:bottom w:val="none" w:sz="0" w:space="0" w:color="auto"/>
        <w:right w:val="none" w:sz="0" w:space="0" w:color="auto"/>
      </w:divBdr>
    </w:div>
    <w:div w:id="1989088866">
      <w:bodyDiv w:val="1"/>
      <w:marLeft w:val="0"/>
      <w:marRight w:val="0"/>
      <w:marTop w:val="0"/>
      <w:marBottom w:val="0"/>
      <w:divBdr>
        <w:top w:val="none" w:sz="0" w:space="0" w:color="auto"/>
        <w:left w:val="none" w:sz="0" w:space="0" w:color="auto"/>
        <w:bottom w:val="none" w:sz="0" w:space="0" w:color="auto"/>
        <w:right w:val="none" w:sz="0" w:space="0" w:color="auto"/>
      </w:divBdr>
    </w:div>
    <w:div w:id="1992325529">
      <w:bodyDiv w:val="1"/>
      <w:marLeft w:val="0"/>
      <w:marRight w:val="0"/>
      <w:marTop w:val="0"/>
      <w:marBottom w:val="0"/>
      <w:divBdr>
        <w:top w:val="none" w:sz="0" w:space="0" w:color="auto"/>
        <w:left w:val="none" w:sz="0" w:space="0" w:color="auto"/>
        <w:bottom w:val="none" w:sz="0" w:space="0" w:color="auto"/>
        <w:right w:val="none" w:sz="0" w:space="0" w:color="auto"/>
      </w:divBdr>
    </w:div>
    <w:div w:id="2001763575">
      <w:bodyDiv w:val="1"/>
      <w:marLeft w:val="0"/>
      <w:marRight w:val="0"/>
      <w:marTop w:val="0"/>
      <w:marBottom w:val="0"/>
      <w:divBdr>
        <w:top w:val="none" w:sz="0" w:space="0" w:color="auto"/>
        <w:left w:val="none" w:sz="0" w:space="0" w:color="auto"/>
        <w:bottom w:val="none" w:sz="0" w:space="0" w:color="auto"/>
        <w:right w:val="none" w:sz="0" w:space="0" w:color="auto"/>
      </w:divBdr>
    </w:div>
    <w:div w:id="2001813850">
      <w:bodyDiv w:val="1"/>
      <w:marLeft w:val="0"/>
      <w:marRight w:val="0"/>
      <w:marTop w:val="0"/>
      <w:marBottom w:val="0"/>
      <w:divBdr>
        <w:top w:val="none" w:sz="0" w:space="0" w:color="auto"/>
        <w:left w:val="none" w:sz="0" w:space="0" w:color="auto"/>
        <w:bottom w:val="none" w:sz="0" w:space="0" w:color="auto"/>
        <w:right w:val="none" w:sz="0" w:space="0" w:color="auto"/>
      </w:divBdr>
    </w:div>
    <w:div w:id="2005545643">
      <w:bodyDiv w:val="1"/>
      <w:marLeft w:val="0"/>
      <w:marRight w:val="0"/>
      <w:marTop w:val="0"/>
      <w:marBottom w:val="0"/>
      <w:divBdr>
        <w:top w:val="none" w:sz="0" w:space="0" w:color="auto"/>
        <w:left w:val="none" w:sz="0" w:space="0" w:color="auto"/>
        <w:bottom w:val="none" w:sz="0" w:space="0" w:color="auto"/>
        <w:right w:val="none" w:sz="0" w:space="0" w:color="auto"/>
      </w:divBdr>
    </w:div>
    <w:div w:id="2009165616">
      <w:bodyDiv w:val="1"/>
      <w:marLeft w:val="0"/>
      <w:marRight w:val="0"/>
      <w:marTop w:val="0"/>
      <w:marBottom w:val="0"/>
      <w:divBdr>
        <w:top w:val="none" w:sz="0" w:space="0" w:color="auto"/>
        <w:left w:val="none" w:sz="0" w:space="0" w:color="auto"/>
        <w:bottom w:val="none" w:sz="0" w:space="0" w:color="auto"/>
        <w:right w:val="none" w:sz="0" w:space="0" w:color="auto"/>
      </w:divBdr>
    </w:div>
    <w:div w:id="2010056928">
      <w:bodyDiv w:val="1"/>
      <w:marLeft w:val="0"/>
      <w:marRight w:val="0"/>
      <w:marTop w:val="0"/>
      <w:marBottom w:val="0"/>
      <w:divBdr>
        <w:top w:val="none" w:sz="0" w:space="0" w:color="auto"/>
        <w:left w:val="none" w:sz="0" w:space="0" w:color="auto"/>
        <w:bottom w:val="none" w:sz="0" w:space="0" w:color="auto"/>
        <w:right w:val="none" w:sz="0" w:space="0" w:color="auto"/>
      </w:divBdr>
    </w:div>
    <w:div w:id="2027487517">
      <w:bodyDiv w:val="1"/>
      <w:marLeft w:val="0"/>
      <w:marRight w:val="0"/>
      <w:marTop w:val="0"/>
      <w:marBottom w:val="0"/>
      <w:divBdr>
        <w:top w:val="none" w:sz="0" w:space="0" w:color="auto"/>
        <w:left w:val="none" w:sz="0" w:space="0" w:color="auto"/>
        <w:bottom w:val="none" w:sz="0" w:space="0" w:color="auto"/>
        <w:right w:val="none" w:sz="0" w:space="0" w:color="auto"/>
      </w:divBdr>
    </w:div>
    <w:div w:id="2033218929">
      <w:bodyDiv w:val="1"/>
      <w:marLeft w:val="0"/>
      <w:marRight w:val="0"/>
      <w:marTop w:val="0"/>
      <w:marBottom w:val="0"/>
      <w:divBdr>
        <w:top w:val="none" w:sz="0" w:space="0" w:color="auto"/>
        <w:left w:val="none" w:sz="0" w:space="0" w:color="auto"/>
        <w:bottom w:val="none" w:sz="0" w:space="0" w:color="auto"/>
        <w:right w:val="none" w:sz="0" w:space="0" w:color="auto"/>
      </w:divBdr>
    </w:div>
    <w:div w:id="2037152985">
      <w:bodyDiv w:val="1"/>
      <w:marLeft w:val="0"/>
      <w:marRight w:val="0"/>
      <w:marTop w:val="0"/>
      <w:marBottom w:val="0"/>
      <w:divBdr>
        <w:top w:val="none" w:sz="0" w:space="0" w:color="auto"/>
        <w:left w:val="none" w:sz="0" w:space="0" w:color="auto"/>
        <w:bottom w:val="none" w:sz="0" w:space="0" w:color="auto"/>
        <w:right w:val="none" w:sz="0" w:space="0" w:color="auto"/>
      </w:divBdr>
    </w:div>
    <w:div w:id="2049793573">
      <w:bodyDiv w:val="1"/>
      <w:marLeft w:val="0"/>
      <w:marRight w:val="0"/>
      <w:marTop w:val="0"/>
      <w:marBottom w:val="0"/>
      <w:divBdr>
        <w:top w:val="none" w:sz="0" w:space="0" w:color="auto"/>
        <w:left w:val="none" w:sz="0" w:space="0" w:color="auto"/>
        <w:bottom w:val="none" w:sz="0" w:space="0" w:color="auto"/>
        <w:right w:val="none" w:sz="0" w:space="0" w:color="auto"/>
      </w:divBdr>
    </w:div>
    <w:div w:id="2052074930">
      <w:bodyDiv w:val="1"/>
      <w:marLeft w:val="0"/>
      <w:marRight w:val="0"/>
      <w:marTop w:val="0"/>
      <w:marBottom w:val="0"/>
      <w:divBdr>
        <w:top w:val="none" w:sz="0" w:space="0" w:color="auto"/>
        <w:left w:val="none" w:sz="0" w:space="0" w:color="auto"/>
        <w:bottom w:val="none" w:sz="0" w:space="0" w:color="auto"/>
        <w:right w:val="none" w:sz="0" w:space="0" w:color="auto"/>
      </w:divBdr>
    </w:div>
    <w:div w:id="2052655714">
      <w:bodyDiv w:val="1"/>
      <w:marLeft w:val="0"/>
      <w:marRight w:val="0"/>
      <w:marTop w:val="0"/>
      <w:marBottom w:val="0"/>
      <w:divBdr>
        <w:top w:val="none" w:sz="0" w:space="0" w:color="auto"/>
        <w:left w:val="none" w:sz="0" w:space="0" w:color="auto"/>
        <w:bottom w:val="none" w:sz="0" w:space="0" w:color="auto"/>
        <w:right w:val="none" w:sz="0" w:space="0" w:color="auto"/>
      </w:divBdr>
    </w:div>
    <w:div w:id="2054651599">
      <w:bodyDiv w:val="1"/>
      <w:marLeft w:val="0"/>
      <w:marRight w:val="0"/>
      <w:marTop w:val="0"/>
      <w:marBottom w:val="0"/>
      <w:divBdr>
        <w:top w:val="none" w:sz="0" w:space="0" w:color="auto"/>
        <w:left w:val="none" w:sz="0" w:space="0" w:color="auto"/>
        <w:bottom w:val="none" w:sz="0" w:space="0" w:color="auto"/>
        <w:right w:val="none" w:sz="0" w:space="0" w:color="auto"/>
      </w:divBdr>
    </w:div>
    <w:div w:id="2062484740">
      <w:bodyDiv w:val="1"/>
      <w:marLeft w:val="0"/>
      <w:marRight w:val="0"/>
      <w:marTop w:val="0"/>
      <w:marBottom w:val="0"/>
      <w:divBdr>
        <w:top w:val="none" w:sz="0" w:space="0" w:color="auto"/>
        <w:left w:val="none" w:sz="0" w:space="0" w:color="auto"/>
        <w:bottom w:val="none" w:sz="0" w:space="0" w:color="auto"/>
        <w:right w:val="none" w:sz="0" w:space="0" w:color="auto"/>
      </w:divBdr>
    </w:div>
    <w:div w:id="2068799678">
      <w:bodyDiv w:val="1"/>
      <w:marLeft w:val="0"/>
      <w:marRight w:val="0"/>
      <w:marTop w:val="0"/>
      <w:marBottom w:val="0"/>
      <w:divBdr>
        <w:top w:val="none" w:sz="0" w:space="0" w:color="auto"/>
        <w:left w:val="none" w:sz="0" w:space="0" w:color="auto"/>
        <w:bottom w:val="none" w:sz="0" w:space="0" w:color="auto"/>
        <w:right w:val="none" w:sz="0" w:space="0" w:color="auto"/>
      </w:divBdr>
    </w:div>
    <w:div w:id="2075353495">
      <w:bodyDiv w:val="1"/>
      <w:marLeft w:val="0"/>
      <w:marRight w:val="0"/>
      <w:marTop w:val="0"/>
      <w:marBottom w:val="0"/>
      <w:divBdr>
        <w:top w:val="none" w:sz="0" w:space="0" w:color="auto"/>
        <w:left w:val="none" w:sz="0" w:space="0" w:color="auto"/>
        <w:bottom w:val="none" w:sz="0" w:space="0" w:color="auto"/>
        <w:right w:val="none" w:sz="0" w:space="0" w:color="auto"/>
      </w:divBdr>
    </w:div>
    <w:div w:id="2080857886">
      <w:bodyDiv w:val="1"/>
      <w:marLeft w:val="0"/>
      <w:marRight w:val="0"/>
      <w:marTop w:val="0"/>
      <w:marBottom w:val="0"/>
      <w:divBdr>
        <w:top w:val="none" w:sz="0" w:space="0" w:color="auto"/>
        <w:left w:val="none" w:sz="0" w:space="0" w:color="auto"/>
        <w:bottom w:val="none" w:sz="0" w:space="0" w:color="auto"/>
        <w:right w:val="none" w:sz="0" w:space="0" w:color="auto"/>
      </w:divBdr>
    </w:div>
    <w:div w:id="2087997412">
      <w:bodyDiv w:val="1"/>
      <w:marLeft w:val="0"/>
      <w:marRight w:val="0"/>
      <w:marTop w:val="0"/>
      <w:marBottom w:val="0"/>
      <w:divBdr>
        <w:top w:val="none" w:sz="0" w:space="0" w:color="auto"/>
        <w:left w:val="none" w:sz="0" w:space="0" w:color="auto"/>
        <w:bottom w:val="none" w:sz="0" w:space="0" w:color="auto"/>
        <w:right w:val="none" w:sz="0" w:space="0" w:color="auto"/>
      </w:divBdr>
    </w:div>
    <w:div w:id="2100521709">
      <w:bodyDiv w:val="1"/>
      <w:marLeft w:val="0"/>
      <w:marRight w:val="0"/>
      <w:marTop w:val="0"/>
      <w:marBottom w:val="0"/>
      <w:divBdr>
        <w:top w:val="none" w:sz="0" w:space="0" w:color="auto"/>
        <w:left w:val="none" w:sz="0" w:space="0" w:color="auto"/>
        <w:bottom w:val="none" w:sz="0" w:space="0" w:color="auto"/>
        <w:right w:val="none" w:sz="0" w:space="0" w:color="auto"/>
      </w:divBdr>
    </w:div>
    <w:div w:id="2104181019">
      <w:bodyDiv w:val="1"/>
      <w:marLeft w:val="0"/>
      <w:marRight w:val="0"/>
      <w:marTop w:val="0"/>
      <w:marBottom w:val="0"/>
      <w:divBdr>
        <w:top w:val="none" w:sz="0" w:space="0" w:color="auto"/>
        <w:left w:val="none" w:sz="0" w:space="0" w:color="auto"/>
        <w:bottom w:val="none" w:sz="0" w:space="0" w:color="auto"/>
        <w:right w:val="none" w:sz="0" w:space="0" w:color="auto"/>
      </w:divBdr>
    </w:div>
    <w:div w:id="2107538459">
      <w:bodyDiv w:val="1"/>
      <w:marLeft w:val="0"/>
      <w:marRight w:val="0"/>
      <w:marTop w:val="0"/>
      <w:marBottom w:val="0"/>
      <w:divBdr>
        <w:top w:val="none" w:sz="0" w:space="0" w:color="auto"/>
        <w:left w:val="none" w:sz="0" w:space="0" w:color="auto"/>
        <w:bottom w:val="none" w:sz="0" w:space="0" w:color="auto"/>
        <w:right w:val="none" w:sz="0" w:space="0" w:color="auto"/>
      </w:divBdr>
    </w:div>
    <w:div w:id="2110731505">
      <w:bodyDiv w:val="1"/>
      <w:marLeft w:val="0"/>
      <w:marRight w:val="0"/>
      <w:marTop w:val="0"/>
      <w:marBottom w:val="0"/>
      <w:divBdr>
        <w:top w:val="none" w:sz="0" w:space="0" w:color="auto"/>
        <w:left w:val="none" w:sz="0" w:space="0" w:color="auto"/>
        <w:bottom w:val="none" w:sz="0" w:space="0" w:color="auto"/>
        <w:right w:val="none" w:sz="0" w:space="0" w:color="auto"/>
      </w:divBdr>
    </w:div>
    <w:div w:id="2115829775">
      <w:bodyDiv w:val="1"/>
      <w:marLeft w:val="0"/>
      <w:marRight w:val="0"/>
      <w:marTop w:val="0"/>
      <w:marBottom w:val="0"/>
      <w:divBdr>
        <w:top w:val="none" w:sz="0" w:space="0" w:color="auto"/>
        <w:left w:val="none" w:sz="0" w:space="0" w:color="auto"/>
        <w:bottom w:val="none" w:sz="0" w:space="0" w:color="auto"/>
        <w:right w:val="none" w:sz="0" w:space="0" w:color="auto"/>
      </w:divBdr>
    </w:div>
    <w:div w:id="2120173729">
      <w:bodyDiv w:val="1"/>
      <w:marLeft w:val="0"/>
      <w:marRight w:val="0"/>
      <w:marTop w:val="0"/>
      <w:marBottom w:val="0"/>
      <w:divBdr>
        <w:top w:val="none" w:sz="0" w:space="0" w:color="auto"/>
        <w:left w:val="none" w:sz="0" w:space="0" w:color="auto"/>
        <w:bottom w:val="none" w:sz="0" w:space="0" w:color="auto"/>
        <w:right w:val="none" w:sz="0" w:space="0" w:color="auto"/>
      </w:divBdr>
    </w:div>
    <w:div w:id="2121146657">
      <w:bodyDiv w:val="1"/>
      <w:marLeft w:val="0"/>
      <w:marRight w:val="0"/>
      <w:marTop w:val="0"/>
      <w:marBottom w:val="0"/>
      <w:divBdr>
        <w:top w:val="none" w:sz="0" w:space="0" w:color="auto"/>
        <w:left w:val="none" w:sz="0" w:space="0" w:color="auto"/>
        <w:bottom w:val="none" w:sz="0" w:space="0" w:color="auto"/>
        <w:right w:val="none" w:sz="0" w:space="0" w:color="auto"/>
      </w:divBdr>
    </w:div>
    <w:div w:id="2134060719">
      <w:bodyDiv w:val="1"/>
      <w:marLeft w:val="0"/>
      <w:marRight w:val="0"/>
      <w:marTop w:val="0"/>
      <w:marBottom w:val="0"/>
      <w:divBdr>
        <w:top w:val="none" w:sz="0" w:space="0" w:color="auto"/>
        <w:left w:val="none" w:sz="0" w:space="0" w:color="auto"/>
        <w:bottom w:val="none" w:sz="0" w:space="0" w:color="auto"/>
        <w:right w:val="none" w:sz="0" w:space="0" w:color="auto"/>
      </w:divBdr>
    </w:div>
    <w:div w:id="2136215760">
      <w:bodyDiv w:val="1"/>
      <w:marLeft w:val="0"/>
      <w:marRight w:val="0"/>
      <w:marTop w:val="0"/>
      <w:marBottom w:val="0"/>
      <w:divBdr>
        <w:top w:val="none" w:sz="0" w:space="0" w:color="auto"/>
        <w:left w:val="none" w:sz="0" w:space="0" w:color="auto"/>
        <w:bottom w:val="none" w:sz="0" w:space="0" w:color="auto"/>
        <w:right w:val="none" w:sz="0" w:space="0" w:color="auto"/>
      </w:divBdr>
    </w:div>
    <w:div w:id="2137940199">
      <w:bodyDiv w:val="1"/>
      <w:marLeft w:val="0"/>
      <w:marRight w:val="0"/>
      <w:marTop w:val="0"/>
      <w:marBottom w:val="0"/>
      <w:divBdr>
        <w:top w:val="none" w:sz="0" w:space="0" w:color="auto"/>
        <w:left w:val="none" w:sz="0" w:space="0" w:color="auto"/>
        <w:bottom w:val="none" w:sz="0" w:space="0" w:color="auto"/>
        <w:right w:val="none" w:sz="0" w:space="0" w:color="auto"/>
      </w:divBdr>
    </w:div>
    <w:div w:id="21448871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273</TotalTime>
  <Pages>4</Pages>
  <Words>879</Words>
  <Characters>5016</Characters>
  <Application>Microsoft Office Word</Application>
  <DocSecurity>0</DocSecurity>
  <Lines>41</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5884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438</cp:revision>
  <dcterms:created xsi:type="dcterms:W3CDTF">2024-12-12T06:40:00Z</dcterms:created>
  <dcterms:modified xsi:type="dcterms:W3CDTF">2025-01-11T09:46:00Z</dcterms:modified>
</cp:coreProperties>
</file>