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13/VBHN-BCA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07 tháng 4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VỀ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3" w:history="1">
        <w:r>
          <w:rPr>
            <w:rStyle w:val="Hyperlink"/>
          </w:rPr>
          <w:t xml:space="preserve">89/1998/NĐ-CP </w:t>
        </w:r>
      </w:hyperlink>
      <w:r>
        <w:t xml:space="preserve"> ngày 07 tháng 11 năm1998 của Chính phủ ban hành quy chế về tạm giữ, tạm giam có hiệu lực kể từ ngày22 tháng 11 năm 1998,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số 98/2002/NĐ-CP ngày 27 tháng 11năm 2002 của Chính phủ sửa đổi, bổ sung một số điều của Quy chế về tạm giữ, tạmgiam ban hành kèm theo Nghị định số 89/1998/NĐ-CP ngày 07 tháng 11 năm 1998 củaChính phủ, có hiệu lực kể từ ngày 12 tháng 12 năm 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số 09/2011/NĐ-CP ngày 25 tháng 01năm 2011 của Chính phủ sửa đổi, bổ sung chế độ ăn và khám, chữa bệnh đối vớingười bị tạm giữ, tạm giam quy định tại Điều 26 và Điều 28 của Quy chế về tạmgiữ, tạm giam ban hành kèm theo Nghị định số 89/1998/NĐ-CP ngày 07 tháng 11 năm1998 của Chính phủ, có hiệu lực kể từ ngày 15 tháng 3 năm 2011.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30 tháng 9năm 1992;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Tố tụng hình sự nước Cộng hoàxã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Công an và Bộtrưởng Bộ Quốc phòng[1],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Nay ban hành kèmtheo Nghị định này "Quy chế về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rPr>
          <w:b/>
        </w:rPr>
        <w:t xml:space="preserve">[2]</w:t>
      </w:r>
      <w:r>
        <w:t xml:space="preserve">Nghị định này thay thế Nghị định số 149/HĐBT ngày 05 tháng 5năm 1992 của Hội đồng Bộ trưởng, có hiệu lực thi hành sau 15 ngày kể từ ngàyký.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Bộ Công an, Bộ Quốcphòng phối hợp với các cơ quan hữu quan hướng dẫn, theo dõi, kiểm tra việc thihành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Bộ trưởng các Bộ:Công an, Quốc phòng, Tài chính, Y tế và Thủ trưởng các cơ quan ngang Bộ, các cơquan thuộc Chính phủ có liên quan và Chủ tịch Uỷ ban nhân dân các tỉnh, thànhphố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 (để đăng Công báo và đăng tải trên Cổng TTĐT Chính phủ);</w:t>
            </w:r>
            <w:r>
              <w:rPr/>
              <w:br/>
            </w:r>
            <w:r>
              <w:t xml:space="preserve">- Cổng Thông tin điện tử của Bộ Công an;</w:t>
            </w:r>
            <w:r>
              <w:rPr/>
              <w:br/>
            </w:r>
            <w:r>
              <w:t xml:space="preserve">- Lưu: VT,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Đại tướng Trần Đại Quang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TẠM GIỮ, TẠM GIAM</w:t>
      </w:r>
      <w:r>
        <w:rPr>
          <w:i/>
        </w:rPr>
        <w:t xml:space="preserve">(Ban hành kèm theo Nghị định số 89/1998/NĐ-CP ngày 07 ngày 11 tháng 1998của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Tạm giữ, tạm giamlà những biện pháp ngăn chặn được quy định trong Bộ Luật Tố tụng hình sự do Cơquan điều tra, Viện Kiểm sát hoặc Toà án áp dụng nhằm buộc những người có Lệnhtạm giữ hoặc Lệnh tạm giam cách ly khỏi xã hội trong một thời gian nhất định đểngăn chặn hành vi phạm tội, hành vi gây khó khăn cho việc điều tra, truy tố, xétxử hoặc đảm bảo thi hành án phạt tù hoặc án tử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tạm giữ là người bị bắt trong trườnghợp khẩn cấp hoặc phạm tội quả tang và đối với họ đã có Lệnh tạm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tạm giam là bị can, bị cáo, người bịkết án tù hoặc tử hình bị bắt để tạm giam và đối với họ đã có Lệnh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tạm giữ là nơi tạm giữ những người quyđịnh tại khoản 1 Điều 2 Quy chế này và những người bị bắt theo Lệnh truy nã(gọi chung là người bị tạm giữ, tạm giam). Trong Nhà tạm giữ còn có một sốbuồng để tạm giam bị can, bị cáo thuộc quyền điều tra, truy tố, xét xử của cơquan tiến hành tố tụng hình sự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tạm giữ của Công an huyện, quận, thị xã,thành phố thuộc tỉnh (sau đây gọi là Công an cấp huyện) là nơi giam, giữ nhữngđối tượng thuộc thẩm quyền điều tra, truy tố, xét xử của Cơ quan điều tra, ViệnKiểm sát nhân dân và Toà án nhân dân cấp huyện. Nhà tạm giữ ở Bộ Chỉ huy quânsự tỉnh, thành phố trực thuộc Trung ương và cấp tương đương là nơi giam, giữnhững đối tượng thuộc thẩm quyền điều tra, truy tố, xét xử của Cơ quan điềutra, Viện Kiểm sát và Toà án trong Quân đội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Buồng tạm giữ ở Đồn biên phòng là nơi tạm giữnhững người trong diện quy định tại khoản 1 Điều 2 Quy chế này do chỉ huy Đồnbiên phòng ở hải đảo và biên giới ra Lệnh tạm giữ và những người bị bắt theoLệnh truy nã.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Trại tạm giam lànơi giam, giữ những người thuộc diện quy định tại khoản 2 Điều 2 Quy chế này,những người bị kết án tù hoặc tử hình đang chờ thi hành án. Trong Trại tạm giamcó một số buồng để tạm giữ người được quy định tại khoản 1 Điều 2 Quy chế nàyvà những người bị bắt theo Lệnh truy nã.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Trại tạm giam thuộc Bộ Công an và Trại tạm giamở Công an cấp tỉnh giam, giữ những đối tượng thuộc thẩm quyền điều tra, truytố, xét xử của Cơ quan điều tra, Viện Kiểm sát nhân dân và Toà án nhân dân.Trại tạm giam quân sự giam, giữ những đối tượng thuộc thẩm quyền điều tra, truytố, xét xử của Cơ quan điều tra, Viện Kiểm sát và Toà án trong Quân đội nhândân.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Nhà tạm giữ, Trạitạm giam chỉ tiếp nhận giam, giữ những người đã có Lệnh tạm giữ, Lệnh tạm giamhoặc Lệnh truy nã. Người bị tạm giữ và người bị tạm giam không được giam, giữchung trong cùng một buồng. Việc tạm giữ, tạm giam phải theo đúng quy định củapháp luật. Nghiêm cấm mọi hành vi xâm phạm tính mạng, sức khoẻ, tài sản, danhdự, nhân phẩm của những người bị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NHÀ TẠM GIỮ, TRẠITẠM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A. TỔ CHỨC NHÀ TẠM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Mỗi Công an cấp huyện, mỗi Bộ chỉ huy quân sự tỉnh, thành phốtrực thuộc Trung ương và cấp tương đương được tổ chức một nhà tạm giữ. Nhà tạmgiữ có một số buồng tạm giam và phải treo biển "Buồng tạm giam". Đốivới nhà tạm giữ thường xuyên có từ 30 người bị tạm giữ, tạm giam trở lên đượcbố trí thêm buồng để quản lý phạm nhân phục vụ việc nấu ăn, đưa cơm, vận chuyểnquà và đồ dùng sinh hoạt, làm vệ sinh, sửa chữa nhà tạm giữ, phục vụ các yêucầu nghiệp vụ giam, giữ và phải treo biển "Buồng quản lý phạm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Công an, Bộ trưởng Bộ Quốc phòngquyết định cụ thể nhà tạm giữ được bố trí buồng quản lý phạm nhân và quy địnhquy mô, tiêu chuẩn phạm nhân tại buồng này. Chế độ quản lý, giáo dục và chế độkhác có liên quan đối với phạm nhân được để ở nhà tạm giữ thực hiện theo quyđịnh của pháp luật về thi hành án phạt tù. Đồn biên phòng ở biên giới, hải đảoxa trung tâm hành chính cấp huyện thì được lập Buồng tạm giữ. Buồng tạm giữ ởĐồn biên phòng phải treo biển "Buồng tạm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tạm giữ có Trưởng Nhà tạm giữ, Phó trưởngNhà tạm giữ, cán bộ làm công tác quản lý, y tế và chiến sĩ vũ trang canh gácbảo vệ. Đối với Nhà tạm giữ thường xuyên có từ 50 người bị tạm giữ, tạm giamtrở lên được bố trí thêm cán bộ làm công tác hồ sơ, trinh sát, tổng hợp, hậucần...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 nhiệm, phân công, bố trí công tác, biênchế cụ thể ở Nhà tạm giữ do Bộ trưởng Bộ Công an và Bộ trưởng Bộ Quốc phòng căncứ điều kiện từng địa phương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Buồng tạm giữ ở Đồn biên phòng do Đồn trưởngĐồn biên phòng trực tiếp quản lý. Chức năng, nhiệm vụ, quyền hạn của Đồn trưởngĐồn biên phòng trong việc quản lý tạm giữ được thực hiện như quy định đối vớiTrưởng Nhà tạm giữ. Chế độ đối với người bị tạm giữ và chế độ quản lý tạm giữcủa Buồng tạm giữ ở Đồn biên phòng được thực hiện theo các quy định tại Quy chếnày.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Đồn biên phòng không có Buồng tạm giữ khicần tạm giữ người có dấu hiệu phạm tội theo thẩm quyền được pháp luật quy địnhthì Chỉ huy Đồn biên phòng phải cử người dẫn giải họ đến Nhà tạm giữ, Trại tạmgiam gần nhất để tạm giữ theo quy định. Bộ Công an và Bộ Quốc phòng phối hợphướng dẫn thực hiện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Nhà tạm giữ có nhiệm vụ, quyền hạn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hành và chịu trách nhiệm về toàn bộ hoạtđộng của Nhà tạm giữ do mình quản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việc giam, giữ, trả tự do cho ngườibị tạm giữ, tạm giam, khi có Lệnh hoặc Quyết định của người có thẩm quyền theoquy định của pháp luật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tạo điều kiện cho người đang bị tạmgiữ, tạm giam thực hiện các quyền và nghĩa 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bằng văn bản cho cơ quan đang thụlý vụ án có người bị tạm giữ, tạm giam biết việc hết thời hạn tạm giữ trước 1ngày, việc hết thời hạn tạm giam lần thứ nhất trước 5 ngày, việc hết thời hạntạm giam lần thứ hai trước 10 ngày và yêu cầu cơ quan đang thụ lý vụ án đếnnhận hoặc giải quyết các trường hợp hết thời hạn tạm giữ, tạm giam. Trường hợpcơ quan đang thụ lý vụ án không giải quyết các trường hợp hết hạn tạm giữ, tạmgiam thì kiến nghị ngay lên cấp trên có thẩm quyền của cơ quan đó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Giao người bị tạm giữ, tạm giam theo Lệnhtrích xuất của người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chặt chẽ với các cơ quan có liênquan để phục vụ yêu cầu điều tra, truy tố, xét xử, thi hành án phạt tù;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Báo cáo lên cơ quan có thẩm quyền đối với cáctrường hợp xét thấy quyết định giam, giữ, trả tự do là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Tiến hành các hoạt động khác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trưởng Nhà tạm giữ có trách nhiệm giúpTrưởng Nhà tạm giữ theo sự phân công của Trưởng Nhà tạm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Trưởng Nhà tạm giữ,Phó trưởng Nhà tạm giữ, cán bộ làm công tác quản giáo, y tế, hồ sơ, tổng hợp,trinh sát, hậu cần và chiến sĩ vũ trang canh gác bảo vệ phải có phẩm chất chínhtrị tốt, có ý thức tổ chức kỷ luật, đã được đào tạo về chuyên môn và hiểu biếtpháp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Nhà tạm giữ, Buồngtạm giữ ở Đồn biên phòng được thiết kế, xây dựng kiên cố, có khoá cửa, đủ ánhsáng, bảo đảm sức khoẻ của người bị giam, giữ, vệ sinh môi trường, an toàn phòngcháy, chữa cháy, phù hợp với đặc điểm khí hậu của từng địa phương và yêu cầu antoàn của công tác quản lý giam, giữ. Tiêu chuẩn cụ thể của Nhà tạm giữ, Buồngtạm giữ ở Đồn biên phòng do Bộ Công an, Bộ Quốc phòng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B. TỔ CHỨC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an, Bộ Quốc phòng, mỗi Công an tỉnh,thành phố trực thuộc Trung ương (sau đây gọi là Công an cấp tỉnh), Quân khu,Quân đoàn và cấp tương đương trong Quân đội nhân dân được tổ chức một hoặc haiTrại tạm giam. Trại tạm giam có buồng riêng để giam người có án tử hình và cómột số buồng để tạm giữ những người có Lệnh tạm giữ, người đã có quyết định thihành án phạt tù đang chờ chuyển đi Trại giam. Những buồng giam, giữ này phảiđược treo biển "Buồng tạm giữ", "Buồng giam người có án tửhình", "Buồng giam người chờ chuyển đi Trại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Công an quyết định thành lập, giảithể, quy định quy mô giam giữ, nội quy của Trại tạm giam thuộc Bộ Công an vàTrại tạm giam ở Công an cấp tỉnh. Bộ trưởng Bộ Quốc phòng quyết định thành lập,giải thể, quy định quy mô giam giữ, nội quy của Trại tạm giam thuộc Bộ Quốcphòng và Trại tạm giam ở Quân khu, Quân đoàn và cấp tương đương trong Quân độinhân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Trại tạm giam có Giám thị, Phó giám thị, Quảngiáo, nhân viên, kỹ thuật viên, Sĩ quan, Hạ sĩ quan, chiến sĩ vũ trang canh gácbảo vệ. Việc bổ nhiệm, phân công công tác, biên chế cụ thể do Bộ trưởng Bộ Côngan, Bộ trưởng Bộ Quốc phòng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thị Trại tạm giam có nhiệm vụ, quyền hạnsau: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hành và chịu trách nhiệm toàn bộ hoạtđộng của Trại tạm giam theo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việc giam, giữ, trả tự do cho ngườibị tạm giam, tạm giữ khi có Lệnh hoặc Quyết định của người có thẩm quyền theoquy định của pháp luật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cho người đang bị giam, giữ thực hiệncác quyền và nghĩa vụ của họ theo quy định của pháp luật; chuyển kiến nghị,kháng cáo đối với bản án xét xử sơ thẩm, phúc thẩm của người bị tạm giam tới cơquan có thẩm quyền giải quyết trong thời hạn luật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bằng văn bản cho cơ quan đang thụlý vụ án có người bị tạm giữ, tạm giam, biết việc hết thời hạn tạm giữ trước 1ngày, việc hết thời hạn tạm giam lần thứ nhất trước 5 ngày, việc hết thời hạntạm giam lần thứ hai trước 10 ngày và yêu cầu cơ quan thụ lý vụ án đến nhậnhoặc giải quyết các trường hợp hết thời hạn tạm giam, tạm giữ. Trường hợp cơquan đang thụ lý vụ án không giải quyết các trường hợp hết hạn tạm giam, tạmgiữ thì kiến nghị ngay lên cấp trên có thẩm quyền của cơ quan đó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Giao người bị tạm giam, tạm giữ theo Lệnhtrích xuất của người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chặt chẽ với các cơ quan có liênquan phục vụ tốt yêu cầu điều tra, truy tố, xét xử, thi hành án phạt tù hoặc tửhình;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Báo cáo lên cơ quan có thẩm quyền đối với cáctrường hợp xét thấy quyết định giam, giữ, trả tự do là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Tiến hành các hoạt động khác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Giám thị Trại tạm giam có trách nhiệmgiúp Giám thị Trại tạm giam theo sự phân công của Giám thị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Giám thị, Phó Giámthị, Quản giáo, nhân viên, kỹ thuật viên, Sĩ quan, Hạ sĩ quan, chiến sĩ vũ trangcanh gác bảo vệ Trại tạm giam phải có phẩm chất chính trị tốt, có ý thức tổchức kỷ luật, hiểu biết pháp luật và có nghiệp vụ chuyên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thị, Phó Giám thị Trại tạm giam phải làngười đã tốt nghiệp Đại học Cảnh sát, Đại học An ninh, Đại học Luật hoặc tươngđương trở lên và có kinh nghiệm về công tác quản lý tạm giam, tạm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giáo và chỉ huy lực lượng bảo vệ Trại tạmgiam phải là người đã tốt nghiệp Trung học Cảnh sát, Trung học An ninh hoặctương đương trở lên và được đào tạo về nghiệp vụ chuyên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chiến sĩ làm nhiệm vụ canh gácbảo vệ Trại tạm giam phải được đào tạo về nghiệp vụ bảo vệ chuyên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Trại tạm giam đượcthiết kế, xây dựng kiên cố, có đủ ánh sáng bảo đảm vệ sinh môi trường và sứckhoẻ cho người bị tạm giam, tạm giữ, an toàn phòng cháy, chữa cháy, phù hợp vớiđặc điểm khí hậu của từng địa phương và yêu cầu an toàn của công tác quản lýgiam, giữ. Tiêu chuẩn cụ thể của Trại tạm giam do Bộ trưởng Bộ Công an, Bộ trưởngBộ Quốc phòng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Trại tạm giam đượctổ chức bệnh xá để khám và chữa bệnh cho người đang bị giam, giữ. Trại tạm giamthuộc Công an thành phố Hà Nội và Công an thành phố Hồ Chí Minh được tổ chứcbệnh viện để khám, chữa bệnh cho người đang bị giam, giữ ở các Trại tạm giam,Nhà tạm giữ theo quy định của Bộ Công an và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QUẢN LÝ TẠM GIỮ, TẠMGIAM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giam, giữ bố trí theo khu vực và phânloại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chưa thành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bệnh truyền nhiễm nguy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côn đồ hung hãn, giết người, cướp tàisản, tái phạm nguy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phạm tội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bị Toà án tuyên phạt tử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án phạt tù chờ chuyển đi Trại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giam, giữ chung buồng những ngườitrong cùng một vụ án đang điều tra, truy tố, xét xử. Việc giam, giữ riêng từngngười do cơ quan đang thụ lý vụ án quyết định. Người nước ngoài bị tạm giữ, tạmgiam có thể được giam, giữ ở buồng riêng trong Nhà tạm giữ,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Mỗi trại tạm giam có một cơ sở chấp hành hình phạt tù (gọi làPhân trại quản lý phạm nhân) để thường xuyên phục vụ việc nấu ăn, đưa cơm, vậnchuyển quà, đồ dùng sinh hoạt, làm vệ sinh, sửa chữa, xây dựng trại tạm giam,nhà tạm giữ và phục vụ các yêu cầu nghiệp vụ giam, giữ. Việc thi hành án phạttù ở phân trại quản lý phạm nhân phải thực hiện theo Pháp lệnh Thi hành án phạttù và Quy chế trại giam. Bộ trưởng Bộ Công an, Bộ trưởng Bộ Quốc phòng quyếtđịnh thành lập, giải thể phân trại quản lý phạm nhân trong trại tạm giam và quyđịnh quy mô, tiêu chuẩn phạm nhân, của phân trại quản lý phạm nhân trong trạitạm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Khi tiếp nhận ngườibị tạm giữ, tạm giam thì Trưởng Nhà tạm giữ, Giám thị Trại tạm giam phải thựchiện các việc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Xem xét Lệnh tạm giữ, Lệnh tạm giam, Lệnh truynã và các tài liệu, thủ tục cần thiết khác để bảo đảm giam giữ đúng người, đúngpháp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biên bản giao nhận hồ sơ và giao nhậnngười bị tạm giữ, tạm giam, đồng thời xác định tình trạng sức khoẻ của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danh chỉ bản, chụp ảnh và vào sổ theo dõidanh sách người bị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Phổ biến nội quy Nhà tạm giữ, Trại tạm giamcho người bị tạm giữ, tạm giam, kiểm tra thân thể và đồ vật mang theo của họtrước khi đưa họ vào buồng giam, giữ. Việc kiểm tra thân thể người bị tạm giữ,tạm giam là nam giới do cán bộ nam thực hiện, là nữ giới do cán bộ nữ thực hiệnvà được tiến hành ở phòng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Người bị tạm giữ,tạm giam chỉ được đưa vào buồng giam, giữ những đồ dùng cần thiết cho cá nhântheo quy định của Bộ Công an, Bộ Quốc phòng. Tiền và các tài sản khác của họmang theo phải gửi lưu ký tại nơi quy định của Nhà tạm giữ, Trại tạm giam hoặcuỷ quyền cho thân nhân họ quản lý. Những vật không thể bảo quản được trong thờihạn giam, giữ và những vật thuộc danh mục cấm mang vào buồng giam, giữ nếu phảihuỷ bỏ thì Trưởng Nhà tạm giữ, Giám thị Trại tạm giam phải ra quyết định huỷ bỏbằng văn bản. Khi huỷ bỏ phải có sự chứng kiến của người bị tạm giữ, tạm giamvà phải lập biên bản về việc huỷ bỏ. Nếu họ được trả tự do hoặc chuyển nơi giam,giữ khác thì phải trả lại tiền hoặc các tài sản khác đã gửi lưu ký. Trường hợpNhà tạm giữ, Trại tạm giam làm hư hỏng hoặc mất mát tiền hoặc tài sản gửi lưuký của người bị tạm giữ, tạm giam thì phải bồi thường cho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tạm giữ, Trại tạm giam phải được bảo vệnghiêm ngặt. Trưởng Nhà tạm giữ, Giám thị Trại tạm giam bố trí cán bộ chiến sĩlàm nhiệm vụ 24/24 giờ trong ngày để quản lý, tuần tra, canh gác, kiểm tra từngbuồng giam, giữ và toàn bộ khu vực giam, giữ, giải quyết kịp thời các việc độtxuất xảy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tạm giữ, tạm giam đều phải ở trongbuồng giam, giữ. Chỉ khi có lệnh của Trưởng Nhà tạm giữ, Giám thị Trại tạm giammới được cho họ ra khỏi buồng giam, giữ để thực hiện Lệnh trích xuất hay đểthay đổi không khí, tắm giặt, khám, chữa bệnh, làm vệ sinh buồng giam, giữ.Không được sử dụng người bị tạm giữ, tạm giam làm các việc trái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quay phim, chụp ảnh, ghi hình, ghi âm,phỏng vấn tại khu vực Nhà tạm giữ, Trại tạm giam phải tuân theo quy định của Bộtrưởng Bộ Công an, Bộ trưởng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chiến sĩ công tác ở Nhà tạm giữ, Trạitạm giam không có nhiệm vụ và mọi người khác, nếu không được phép của TrưởngNhà tạm giữ, Giám thị Trại tạm giam thì không được vào khu vực buồng giam, giữ,không được tiếp xúc với người bị tạm giữ, tạm giam. Trường hợp được phép vàokhu vực buồng giam, giữ và tiếp xúc với người bị tạm giữ, tạm giam thì phải cócán bộ hướng dẫn và phải tuân theo sự hướng dẫn của cán bộ đó. Nhà tạm giữ,Trại tạm giam phải lập sổ theo dõi về những trường hợp vào khu vực buồng giam,giữ và tiếp xúc với người bị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 Bộ Quốc phòng phối hợp với ViệnKiểm sát nhân dân tối cao hướng dẫn thực hiện những quy định đối với công táckiểm sát giam,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Việc đưa người bị tạm giữ, tạm giam khỏi nơi giam, giữ chỉđược thực hiện khi có Lệnh trích xuất bằng văn bản của cơ quan có thẩm quyềnđược quy định trong pháp luật tố tụng hình sự hoặc có văn bản của cơ quan hoặcngười có thẩm quyền thuộc các trường hợp quy định tại khoản 2 Điều 21 Quy chếnày. Trường hợp cần cấp cứu, khám và chữa bệnh ngay cho người bị tạm giữ, tạmgiam tại cơ sở y tế ở ngoài Nhà tạm giữ, Trại tạm giam thì Trưởng Nhà tạm giữ,Giám thị Trại tạm giam có quyền ra lệnh trích xuất, sau đó phải thông báo ngaycho cơ quan đang thụ lý vụ án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Lệnh trích xuất phải ghi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họ và tên, chức vụ, cấp bậc người ralệnh;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và tên, tuổi, địa chỉ, hành vi vi phạm phápluật, ngày bị tạm giữ, tạm giam của người được trích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và thời hạn trích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nhận người được trích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ra lệnh trích xuất phải ghi rõ ngày,tháng, năm và ký tên, đóng dấu vào Lệnh trích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Trưởng Nhà tạm giữ, Giám thị Trại tạm giam phải có sổ theo dõihàng ngày việc đưa người bị tạm giữ, tạm giam khỏi nơi giam,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r>
        <w:rPr>
          <w:b/>
        </w:rPr>
        <w:t xml:space="preserve">[7]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trích xuất người bị tạm giam, tạm giữ đểtiến hành các hoạt động ở bên ngoài khu vực Trại tạm giam, Nhà tạm giữ trongcác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Đưa đi khám, chữa bệnh, giám định pháp y;giám định pháp y tâm thần;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Để thực hiện các hoạt động điều tra, truy tố,xét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Cho gặp thân nhân, luật sư hoặc người bàochữa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Cho người nước ngoài bị tạm giữ, tạm giamtiếp xúc lãnh sự hoặc tiếp xúc với các tổ chức nhân đạo theo quy định tại cácĐiều ước quốc tế mà Việt Nam ký kết hoặc tham gia, hoặc theo sự thoả thuận trựctiếp của Nhà nước Việt Nam với nước có người bị tạm giữ, tạm giam hoặc vì lý dođối ngoại đối với từng trường 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những trường hợp trích xuất quy địnhtại khoản 1 Điều này, Trưởng Nhà tạm giữ, Giám thị Trại tạm giam có trách nhiệmbàn giao người bị tạm giữ, tạm giam trong các trường hợp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có quyết định của cơ quan quản lý trạigiam đưa người bị kết án phạt tù đến trại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có quyết định của Hội đồng thi hành án tửhình đưa người bị kết án tử hình đi thi hành án tử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có quyết định của cơ quan thụ lý vụ ánchuyển người bị tạm giữ, tạm giam đến nơi giam, giữ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Để tiến hành các hoạt động quy định tại khoản1 Điều này ở bên trong khu vực nhà tạm giữ, trại tạm giam. Trong trường hợp đó,Trưởng Nhà tạm giữ, Giám thị Trại tạm giam căn cứ vào quyết định phân công thụlý vụ án, văn bản của cơ quan đang thụ lý vụ án đồng ý cho thân nhân, luật sư,người bào chữa khác, đại diện cơ quan, tổ chức nước ngoài thăm gặp, tiếp xúcvới người bị tạm giữ, tạm giam để quyết định đưa người bị tạm giữ, tạm giam rakhỏi buồng giam,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Nhà tạm giữ, Giám thị Trại tạm giamyêu cầu cán bộ thực hiện Lệnh trích xuất giao đầy đủ các văn bản hợp pháp theocác trường hợp nêu tại Điều 21 để xem xét, kiểm tra nhằm bảo đảm trích xuấtđúng người và lập thủ tục giao nhận người được trích xuất, có ghi rõ tình trạngsức khoẻ của người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tạm giữ, tạm giam có thể được gặpthân nhân, luật sư hoặc người bào chữa khác và do cơ quan đang thụ lý vụ ánquyết định. Trưởng Nhà tạm giữ, Giám thị Trại tạm giam quyết định thời gian gặpnhưng không quá một giờ mỗi lần gặp. Nhà tạm giữ, Trại tạm giam phải bố tríbuồng thăm gặp trong khu vực quản lý của mình để người bị tạm giữ, tạm giam gặpthân nhân trong trường hợp họ được phép. Luật sư hoặc người bào chữa khác đượcgặp người bị tạm giữ, tạm giam theo quy định của pháp luật tại buồng làm việccủa Nhà tạm giữ,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tạm giữ, tạm giam và thân nhân, luật sưhoặc người bào chữa khác của người bị tạm giữ, tạm giam phải tuân thủ nội quygặp gỡ. Trưởng Nhà tạm giữ, Giám thị Trại tạm giam tổ chức phổ biến nội quy gặpgỡ và cử cán bộ, chiến sĩ giám sát, đề phòng người bị tạm giữ, tạm giam bỏ trốnhoặc giao, nhận những vật bị cấm mang ra, mang vào Nhà tạm giữ, Trại tạm giam.Người nước ngoài bị tạm giữ, tạm giam gặp thân nhân, luật sư hoặc người bàochữa khác thực hiện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người nước ngoài bị tạm giữ, tạm giam tiếpxúc lãnh sự hoặc tiếp xúc với tổ chức nhân đạo được thực hiện theo Điều ướcquốc tế mà Việt Nam ký kết hoặc tham gia hoặc theo sự thoả thuận trực tiếp vềtừng trường hợp cụ thể giữa Nhà nước Việt Nam với nước có người bị tạm giữ, tạmgiam hoặc với tổ chức nhân đạo. Trong các trường hợp tiếp xúc này cần có cánbộ, chiến sĩ Nhà tạm giữ, Trại tạm giam giám sát và có thể có đại diện của cơquan Ngoại giao Việt Nam hoặc đại diện Hội Chữ thập đỏ Việt Nam cùng tham dự.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Trại tạm giam phảitổ chức khu vực để giam những người có án tử hình. Trong trường hợp cần thiết,người có án tử hình có thể bị cùm chân 24h/24h. Giám thị Trại tạm giam được ápdụng các biện pháp kỹ thuật và nghiệp vụ cần thiết để ngăn ngừa người có án tửhình bỏ trốn, tự sát hoặc có các hành vi nguy hiểm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Nhà tạm giữ, Giám thị Trại tạm giamcăn cứ vào tính chất, nhiệm vụ công tác quản lý giam, giữ, vị trí, đặc điểm địabàn để tổ chức các phương án bảo vệ an toàn Nhà tạm giữ, Trại tạm giam và tổchức phòng bệnh, chống dịch bệnh, bảo đảm vệ sinh môi trường theo quy định. Khicó dịch bệnh xảy ra phải thông báo ngay cho cơ quan y tế gần nhất để phối hợpdập tắt dịch bệnh.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Y tế và Bộ Công an tổ chức, hướng dẫn cáccơ sở y tế thực hiện việc khám, chữa bệnh trong trường hợp dịch bệnh, ngộ độchàng loạt... tại các Trại tạm giam, Nhà tạm giữ và tổ chức các phòng điều trịriêng để tiếp nhận bệnh nhân là người bị tạm giam, tạm giữ tại các bệnh việchoặc cơ sở y tế khác. Trưởng Nhà tạm giữ, Giám thị Trại tạm giam bố trí cán bộ,chiến sĩ quản lý chặt chẽ người bị tạm giữ, tạm giam trong thời gian điều trị ởcơ sở y tế ở ngoài Nhà tạm giữ,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bị tạm giữ, tạm giam chếttại Nhà tạm giữ, Trại tạm giam thì Trưởng Nhà tạm giữ, Giám thị Trại tạm giamphải tổ chức bảo vệ hiện trường, thông báo ngay cho Cơ quan điều tra và ViệnKiểm sát biết để tiến hành xác định nguyên nhân chết. Trưởng Nhà tạm giữ, Giámthị Trại tạm giam phải chứng kiến việc khám nghiệm hiện trường, khám nghiệm tửthi và thông báo cho thân nhân người chết biết. Trường hợp người chết là ngườinước ngoài thì việc thông báo cho cơ quan lãnh sự và thân nhân của họ do cơquan đang thụ lý vụ án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Cơ quan điều tra và Viện Kiểm sát thống nhấtcho phép chôn cất thì Trưởng Nhà tạm giữ, Giám thị Trại tạm giam làm thủ tụckhai tử với chính quyền cơ sở và tổ chức chôn cất. Trường hợp thân nhân ngườichết làm đơn đề nghị và có xác nhận của chính quyền địa phương thì có thể bàngiao thi hài đó cho họ. Việc chôn cất phải đảm bảo theo quy định của Bộ Y tế vàcủa chính quyền địa phương. Đối với người nước ngoài bị tạm giữ, tạm giam chếtthì giải quyết theo quy định tại Điều ước quốc tế mà Việt Nam ký kết hoặc thamgia hoặc theo sự thoả thuận trực tiếp về từng trường hợp cụ thể giữa Nhà nướcViệt Nam với nước có người bị tạm giữ, tạm giam chết. Trường hợp người nướcngoài bị tạm giữ, tạm giam chết nhưng hiện chưa có Điều ước quốc tế tương ứng,hoặc giữa Nhà nước Việt Nam và nước có người bị tạm giữ, tạm giam chết khôngthoả thuận thống nhất được về giải quyết từng trường hợp cụ thể, hoặc không xácđịnh được quốc tịch của người chết thì giải quyết thủ tục như đối với ngườiViệt Nam bị tạm giữ, tạm giam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chi cho việc chôn cất do ngân sáchNhà nước cấp, bao gồm: một quan tài bằng gỗ thường, một bộ quần áo mới và 4mvải liệm, rượu hoặc cồn để làm vệ sinh khi liệm xác, hương, nến và một khoảntiền bằng 100 kg gạo tẻ loại trung bình (theo thời giá thị trường tại địaphương) để chi phí cho việc tổ chức chôn cất.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ĐỐI VỚI NGƯỜI BỊ TẠMGIỮ,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Tiêu chuẩn ăn trong một tháng của một người bị tạm giữ, tạmgiam được tính theo định lượng 17 kg gạo thường, 0,7 kg thịt và 0,8 kg cá, 01kg muối, 0,5 kg đường loại trung bình, 0,75 lít nước mắm, 0,1 kg bột ngọt, 15kg rau xanh và 15 kg củi hoặc 17 kg than. Định lượng này do Nhà nước cấp và quyra tiền theo thời giá thị trường ở địa phương nơi trại tạm giam, nhà tạm giữđóng.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lễ, ngày Tết (theo quy định của Nhà nước),người bị tạm giữ, tạm giam được ăn thêm nhưng tiêu chuẩn ăn (bao gồm tiêu chuẩnăn ngày thường và mức ăn thêm) không quá 5 lần tiêu chuẩn ăn ngày thường mà Nhànước quy định cho mỗi người bị tạm giữ, tạm giam. Trưởng nhà tạm giữ, Giám thịtrại tạm giam có thể hoán đổi định lượng ăn nêu trên cho phù hợp với thực tế đểbảo đảm người bị tạm giữ, tạm giam ăn hết tiêu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tháng không quá 3 lần người bị tạm giữ, tạmgiam được nhận quà và đồ dùng sinh hoạt của gia đình, thân nhân gửi đến theoquy định; lượng quà không được vượt quá 3 lần tiêu chuẩn ăn ngày thường mà Nhànước quy định cho mỗi người bị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tạm giữ, tạm giam được ăn theo tiêuchuẩn, uống nước bảo đảm vệ sinh, được sử dụng quà của gia đình, thân nhân đểăn thêm nhưng không được quá 3 lần tiêu chuẩn ăn ngày thường mà Nhà nước quyđịnh cho mỗi người bị tạm giữ, tạm giam. Nghiêm cấm người bị tạm giữ, tạm giamdùng rượu, bia, thuốc lá và các chất kích thích độc hại khác. Trưởng nhà tạmgiữ, Giám thị trại tạm giam tổ chức tiếp nhận; kiểm tra chặt chẽ đồ tiếp tế,loại bỏ các đồ vật bị cấm và giao lại đầy đủ cho người bị tạm giữ, tạm giam;kiểm tra, phòng ngừa các hành vi chiếm đoạt đồ tiếp tế đó. Bộ trưởng Bộ Côngan, Bộ trưởng Bộ Quốc phòng quy định cụ thể những thứ mà gia đình thân nhânngười bị tạm giữ, tạm giam được phép tiếp tế và quy định việc tổ chức bán cácthứ cần thiết trong các trại tạm giam, nhà tạm giữ. Việc sử dụng đồ tiếp tếđược quy định cụ thể trong nội quy nhà tạm giữ,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Bình quân diện tích tối thiểu nơi giam, giữđối với người bị tạm giữ, tạm giam là 2m</w:t>
      </w:r>
      <w:r>
        <w:rPr>
          <w:vertAlign w:val="superscript"/>
        </w:rPr>
        <w:t xml:space="preserve">2</w:t>
      </w:r>
      <w:r>
        <w:t xml:space="preserve">/1 người, có bệ nằm bằng ximăng hoặc gạch men và có chiếu trải để nằm.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gian bị giam giữ, người bị tạmgiữ, tạm giam được sử dụng quần áo, chăn, chiếu, màn của cá nhân, nếu thiếu thìNhà tạm giữ, Trại tạm giam cho mượn theo tiêu chuẩn mỗi người gồm: 1 chiếu, 1màn (loại cá nhân), 1 chăn (đối với các Nhà tạm giữ, Trại tạm giam từ thành phốĐà Nẵng trở vào dùng chăn sợi, từ Huế trở ra dùng chăn trần bông loại 2 kg), 1đôi dép và 2 bộ quần áo dài theo mẫu thống nhất do Bộ trưởng Bộ Công an, Bộtrưởng Bộ Quốc phòng quy định. Hàng tháng người bị tạm giữ, tạm giam được cấp0,2 kg xà phòng giặt, 2 tháng được cấp 1 khăn rửa mặt. Người bị tạm giữ, tạmgiam là nữ được cấp thêm một số tiền (tương đương 2 kg gạo tính theo thời giáthị trường ở từng địa phương) để mua những đồ dùng cần thiết cho vệ sinh phụ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trực tiếp quản lý giam, giữ có tráchnhiệm hướng dẫn, yêu cầu người bị tạm giữ, tạm giam giữ gìn và bảo đảm vệ sinhnhững thứ cho mượn, tổ chức thu hồi và bảo quản chu đáo khi người bị tạm giữ,tạm giam ra khỏi Nhà tạm giữ,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Nhà tạm giữ, Trạitạm giam được tổ chức một bếp ăn, có đủ dụng cụ cần thiết. Nhà tạm giữ, Trại tạmgiam phải quản lý chặt chẽ các tài sản đó nhằm đảm bảo an toàn, tiết kiệm. Việctổ chức phục vụ ăn, uống đủ tiêu chuẩn định lượng và đảm bảo vệ sinh theo quyđịnh thống nhất của Bộ Công an, Bộ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r>
        <w:rPr>
          <w:b/>
        </w:rPr>
        <w:t xml:space="preserve">[9]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tạm giữ, tạm giam ốm đau được khámvà điều trị tại bệnh xá của trại tạm giam hoặc cán bộ y tế của nhà tạm giữ. Chếđộ ăn, cấp phát thuốc, bồi dưỡng do cán bộ y tế chỉ định theo bệnh lý. Tiềnthuốc chữa bệnh tương đương 2 kg gạo/1 người/1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tạm giữ, tạm giam bị bệnhnặng vượt quá khả năng điều trị của bệnh xá của trại tạm giam hoặc cán bộ y tếcủa nhà tạm giữ thì Giám thị trại tạm giam, Trưởng nhà tạm giữ làm các thủ tụcchuyển họ đến bệnh viện của Nhà nước để điều trị. Kinh phí khám, chữa bệnhtrong trường hợp này do ngân sách nhà nước cấp theo bệnh lý và theo mức độ nặngnhẹ của bệnh tật; trại tạm giam, nhà tạm giữ có trách nhiệm thanh toán với bệnhviện.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thị trại tạm giam phối hợp với trung tâm ytế hoặc bệnh viện của Nhà nước gần trại tạm giam đóng xây dựng một số phòngchữa bệnh trong khu vực của trung tâm y tế hoặc bệnh viện để điều trị cho bệnhnhân là người bị tạm giữ, tạm giam. Việc xây dựng các phòng chữa bệnh nêu trênvà quản lý người bị tạm giữ, tạm giam đến chữa bệnh do trại tạm giam chịu tráchnhiệm. Kinh phí xây dựng, nâng cấp, cải tạo các phòng chữa bệnh do ngân sáchnhà nước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bị tạm giữ, tạm giam nghi mắcbệnh tâm thần hoặc bị bệnh khác tới mức mất khả năng nhận thức hoặc mất khảnăng điều khiển hành vi của mình, Giám thị trại tạm giam, Trưởng nhà tạm giữyêu cầu cơ quan đang thụ lý vụ án trưng cầu giám định pháp y. Sau khi Hội đồnggiám định pháp y kết luận người đó mắc bệnh tâm thần hoặc bị bệnh khác tới mứcmất khả năng nhận thức hoặc điều khiển hành vi của mình và có quyết định đưangười đó vào cơ sở chuyên khoa y tế để bắt buộc chữa bệnh của cơ quan có thẩmquyền, cơ quan đang thụ lý vụ án phối hợp với trại tạm giam, nhà tạm giữ đưangười bị tạm giữ, tạm giam đến cơ sở chữa bệnh được chỉ định trong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bị tạm giữ, tạm giam nhiễmHIV/AIDS, việc chăm sóc và điều trị thực hiện theo quy định hiện hành của phápluật. Giám thị trại tạm giam, Trưởng nhà tạm giữ phải thông báo những trườnghợp bị bệnh nặng cho cơ quan thụ lý vụ án, gia đình, thân nhân hoặc đại diệnhợp pháp của người đó biết để phối hợp chăm sóc, điều trị người bị tạm giữ, tạmgiam.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phối hợp với Bộ Công an, Bộ Quốc phòngvà Bộ Tài chính quy định chế độ, kinh phí và tổ chức việc phòng, chống dịchbệnh, khám, chữa bệnh cho người bị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Nhà tạm giữ, Trạitạm giam được trang bị hệ thống truyền thanh. Trung bình 20 người bị tạm giữ,tạm giam được cấp một số báo Nhân dân hoặc báo địa phương. Trưởng Nhà tạm giữ,Giám thị Trại tạm giam tổ chức cho người bị tạm giữ, tạm giam nghe Đài phátthanh Tiếng nói Việt Nam, Đài phát thanh hoặc truyền thanh địa phương, đọc báoNhân dân hoặc báo địa phương. Nếu có điều kiện thì tổ chức cho họ xem một sốchương trình truyền hình Trung ương và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nước ngoài bị giam, giữ tại Nhà tạm giữ,Trại tạm giam được nhận sách, báo bằng tiếng nước họ mang quốc tịch khi được cơquan thụ lý vụ án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Người bị tạm giữ,tạm giam chỉ được gửi và nhận thư khi được cơ quan đang thụ lý vụ án cho phép.Thư phải để mở và qua sự kiểm tra của Trưởng Nhà tạm giữ, Giám thị Trại tạmgiam.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tạm giữ, tạm giam có quyền khiếunại, tố cáo việc tạm giữ, tạm giam trái pháp luật hoặc các hành vi trái với Quychế về tạm giữ,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khiếu nại, tố cáo có thể bằng đơn, thưhoặc bằng miệng với cán bộ Quản giáo, Trưởng hay Phó trưởng Nhà tạm giữ, Giámthị hay Phó giám thị Trại tạm giam hoặc với người tiến hành tố tụng giải quyếtvụ án đó hoặc với cấp trên của Trưởng Nhà tạm giữ, Giám thị Trại tạm giam. Cánbộ tiếp nhận lời khiếu nại, tố cáo miệng phải lập thành văn bản. Trường hợpngười bị tạm giữ, tạm giam muốn khiếu nại, tố cáo bằng đơn, thư thì Trưởng hayPhó trưởng Nhà tạm giữ, Giám thị hay Phó Giám thị Trại tạm giam hoặc người tiếnhành tố tụng giải quyết vụ án đó phải bố trí địa điểm, giấy bút để người bị tạmgiữ, tạm giam viết. Người bị tạm giữ, tạm giam còn có quyền khiếu nại, tố cáovới Viện Kiểm sát. Đơn, thư khiếu nại, tố cáo gửi cơ quan cấp trên trực tiếpcủa Nhà tạm giữ, Trại tạm giam hoặc người tiến hành tố tụng hoặc Viện Kiểm sátphải được chuyển giao trong vòng 24 giờ. Người bị tạm giữ, tạm giam phải chịutrách nhiệm trước pháp luật về nội dung khiếu nại, tố cáo; nếu lợi dụng quyềnkhiếu nại, tố cáo để vu khống sẽ bị xử lý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nhận được đơn, thư hoặc lời khiếu nại, tốcáo của người bị tạm giữ, tạm giam thì cá nhân hoặc cơ quan có trách nhiệm giảiquyết phải tiến hành xác minh làm rõ sự việc và trả lời cho người khiếu nại, tốcáo chậm nhất là 10 ngày kể từ ngày nhận được đơn, thư hoặc lời khiếu nại, tốcáo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tạm giữ, tạm giam đã hoàn cung chờxét xử, chấp hành tốt nội quy Nhà tạm giữ, Trại tạm giam có thể được xét tănggấp đôi số lần gặp gỡ thân nhân và tăng gấp đôi số lần được gửi và nhận thư,nhận quà.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tạm giữ có hành vi vi phạm nội quycủa Nhà tạm giữ, Trại tạm giam thì tuỳ theo tính chất, mức độ vi phạm sẽ bị xửlý bằng một trong các hình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Cảnh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Phạt cùm chân. Thời gian phạt cùm chân doTrưởng Nhà tạm giữ, Giám thị Trại tạm giam quyết định nhưng không quá một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 Người bị tạm giữ, tạm giam vi phạm quy chế, nội quy của Nhàtạm giữ, Trại tạm giam thì tuỳ theo tính chất, mức độ vi phạm sẽ bị xử lý bằngmột trong các hình thức kỷ luật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Cảnh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Phạt giam riêng ở buồng kỷ luật từ 3 ngày đến7 ngày và có thể bị gia hạn đến 12 ngày. Người bị phạt giam ở buồng kỷ luật cóthể bị cùm một chân. Thời gian bị cùm chân do Trưởng Nhà tạm giữ, Giám thị Trạitạm giam quyết định, nhưng không quá 10 ngày. Không áp dụng hình thức kỷ luậtcùm chân đối với người chưa thành niên, phụ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bị tạm giữ, tạm giam vi phạm nội quynhiều lần thì có thể bị hạn chế gặp thân nhân, gửi và nhận thư, nhận quà; đangtrong thời gian bị kỷ luật không được gửi và nhận thư, nhận quà, không được gặpthân nhân cho đến khi họ chấp hành tốt nội quy Nhà tạm giữ,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5.[11] Việc thi hành kỷ luật đối với người bị tạm giữ, tạm giam viphạm Quy chế và nội quy Nhà tạm giữ, Trại tạm giam do Trưởng Nhà tạm giữ, Giámthị Trại tạm giam quyết định bằng văn bản. Biên bản việc vi phạm và quyết địnhhình thức kỷ luật được đưa vào hồ sơ của người đó. Trong thời gian chấp hành kỷluật, nếu người bị kỷ luật có tiến bộ thì Trưởng Nhà tạm giữ, Giám thị Trại tạmgiam được xét giảm thời hạn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kết án tử hình được hưởng các tiêuchuẩn về ăn, uống, khám, chữa bệnh, gửi, nhận thư, thăm gặp, nhận quà, khiếunại, tố cáo như những người bị tạm giữ, tạm giam, trừ trường hợp pháp luật cóquy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Trại tạm giam có trách nhiệm trả lại ngaytiền, tài sản gửi lưu ký, đồ dùng cá nhân (nếu có) của người đã bị thi hành ántử hình cho thân nhân hoặc cho người được uỷ thác của người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Chế độ tạm giữ,tạm giam đối với người nước ngoài bị tạm giữ, tạm giam được áp dụng theo Quychế này, trừ trường hợp Điều ước quốc tế mà Việt Nam ký kết hoặc tham gia cóquy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Kinh phí phục vụcho việc quản lý, cải tạo, sửa chữa, xây dựng Nhà tạm giữ, Trại tạm giam, muasắm các phương tiện phục vụ giam giữ và chi phí ăn, mặc, ở, sinh hoạt, chữa bệnhcho người bị tạm giữ, tạm giam, chi phí cho việc tổ chức chôn cất người bị tạmgiữ, tạm giam chết do ngân sách Nhà nước cấp theo dự trù hàng năm của Bộ Côngan và Bộ Quốc phòng. Bộ Tài chính chủ trì cùng Bộ Công an, Bộ Quốc phòng phối hợphướng dẫn thực hiện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Uỷ ban nhân dân các tỉnh, thành phốtrực thuộc Trung ương có trách nhiệm cấp đất, hỗ trợ kinh phí từ ngân sách địaphương, tạo điều kiện thuận lợi cho việc xây dựng và quản lý Nhà tạm giữ, Trạitạm giam tại địa phương mình và chỉ đạo chính quyền sở tại tổ chức phối hợp bảođảm an ninh, an toàn cho Nhà tạm giữ, Trại tạm giam.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Công an, Bộ trưởng Bộ Quốc phòngquyết định cơ quan chuyên ngành quản lý hệ thống Nhà tạm giữ, Trại tạm giam.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[1]Nghị địnhsố 98/2002/NĐ-CP</w:t>
      </w:r>
      <w:r>
        <w:t xml:space="preserve">sửa đổi, bổ sung một số điều </w:t>
      </w:r>
      <w:r>
        <w:t xml:space="preserve">củaQuy chế về tạm giữ, tạm giam ban hành kèm theo Nghị định số 89/1998/NĐ-CP ngày07 tháng 11 năm 1998 của Chính phủ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Bộ luật Tố tụng hình sự nước Cộng hoàxã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Công an, Bộtrưởng Bộ Quốc phòng và Bộ trưởng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09/2011/NĐ-CP sửa đổi, bổ sung chếđộ ăn và khám, chữa bệnh đối với người bị tạm giữ, tạm giam quy định tại Điều26 và Điều 28 của Quy chế về tạm giữ, tạm giam ban hành kèm theo Nghị định số 89/1998/NĐ-CP ngày 07 tháng 11 năm 1998 của Chính phủ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Bộ luật tố tụng hình sự nước Cộng hòaxã hội chủ nghĩa Việt Nam ngày 26 tháng 11 năm 2003;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[2]Điều 2 và Điều 3 của Nghị định số 98/2002/NĐ-CP sửa đổi, bổ sung một số điềucủa Quy chế về tạm giữ, tạm giam ban hành kèm theo Nghị định số 89/1998/NĐ-CP có hiệu lực kể từ ngày 12 tháng 12 năm 2002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w:t>
      </w:r>
      <w:r>
        <w:rPr>
          <w:i/>
        </w:rPr>
        <w:t xml:space="preserve"> Nghị định này cóhiệu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Bãi bỏ các khoản 1 Điều 6, khoản 3 Điều 15,khoản 1, khoản 3 Điều 20, Điều 21, khoản 1 Điều 26, khoản 3, khoản 5 Điều 32của Quy chế tạm giữ, tạm giam ban hành kèm theo Nghị định số 89/1998/NĐ-CP ngày07 tháng 11 năm 1998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Công an, Bộ Quốc phòng chịu trách nhiệmchủ trì, phối hợp với các Bộ, ngành có liên quan kiểm tra, đôn đốc việc thihành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 </w:t>
      </w:r>
      <w:r>
        <w:rPr>
          <w:i/>
        </w:rPr>
        <w:t xml:space="preserve">Các Bộ trưởng, Thủtrưởng cơ quan ngang Bộ, Thủ trưởng cơ quan thuộc Chính phủ, Chủ tịch Ủy bannhân dân các tỉnh, thành phố trực thuộc Trung ương chịu trách nhiệm thi hànhNghị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và Điều 3 của Nghị định số 09/2011/NĐ-CPsửa đổi, bổ sung chế độ ăn và khám, chữa bệnh đối với người bị tạm giữ, tạmgiam quy định tại Điều 26 và Điều 28 của Quy chế về tạm giữ, tạm giam ban hànhkèm theo Nghị định số 89/1998/NĐ-CP có hiệu lực kể từ ngày 15 tháng 3 năm 2011quy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w:t>
      </w:r>
      <w:r>
        <w:rPr>
          <w:i/>
        </w:rP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định này có hiệu lực thi hành kể từ ngày15 tháng 03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 </w:t>
      </w:r>
      <w:r>
        <w:rPr>
          <w:i/>
        </w:rPr>
        <w:t xml:space="preserve">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Bộ Công an, Bộ Quốc phòng chủ trì, phốihợp với các bộ, ngành có liên quan hướng dẫn và kiểm tra, đôn đốc việc thi hànhNghị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Bộ trưởng, Thủ trưởng cơ quan ngangBộ, Thủ trưởng cơ quan thuộc Chính phủ, Chủ tịch Ủy ban nhân dân các tỉnh,thành phố trực thuộc Trung ương chịu trách nhiệm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[3]Khoản này được sửa đổi, bổ sung theo quy định tại khoản 1 Điều 1 của Nghị địnhsố 98/2002/NĐ-CP sửa đổi, bổ sung một số điều của Quy chế về tạm giữ, tạm giamban hành kèm theo Nghị định số 89/1998/NĐ-CP có hiệu lực kể từ ngày 12 tháng12 năm 2002.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[4]Khoản này được sửa đổi, bổ sung theo quy định tại khoản 2 Điều 1 của Nghị địnhsố 98/2002/NĐ-CP sửa đổi, bổ sung một số điều của Quy chế về tạm giữ, tạm giamban hành kèm theo Nghị định số 89/1998/NĐ-CP có hiệu lực kể từ ngày 12 tháng12 năm 2002.</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[5]Khoản này được sửa đổi, bổ sung theo quy định tại khoản 3 Điều 1 của Nghị địnhsố 98/2002/NĐ-CP sửa đổi, bổ sung một số điều của Quy chế về tạm giữ, tạm giamban hành kèm theo Nghị định số 89/1998/NĐ-CP có hiệu lực kể từ ngày 12 tháng12 năm 2002.</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[6]Khoản này được sửa đổi, bổ sung theo quy định tại khoản 3 Điều 1 của Nghị địnhsố 98/2002/NĐ-CP sửa đổi, bổ sung một số điều của Quy chế về tạm giữ, tạm giamban hành kèm theo Nghị định số 89/1998/NĐ-CP có hiệu lực kể từ ngày 12 tháng12 năm 2002.</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[7]Điều này được sửa đổi, bổ sung theo quy định tại khoản 4 Điều 1 của Nghị địnhsố 98/2002/NĐ-CP sửa đổi, bổ sung một số điều của Quy chế về tạm giữ, tạm giamban hành kèm theo Nghị định số 89/1998/NĐ-CP có hiệu lực kể từ ngày 12 tháng12 năm 2002.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[8]Khoản này được sửa đổi, bổ sung theo quy định tại khoản 1 Điều 1 của Nghị địnhsố 09/2011/NĐ-CP sửa đổi, bổ sung chế độ ăn và khám, chữa bệnh đối với người bịtạm giữ, tạm giam quy định tại Điều 26 và Điều 28 của Quy chế về tạm giữ, tạmgiam ban hành kèm theo Nghị định số 89/1998/NĐ-CP có hiệu lực kể từ ngày 15tháng 3 năm 2011.</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[9]Điều này được sửa đổi, bổ sung theo quy định tại khoản 2 Điều 1 của Nghị địnhsố 09/2011/NĐ-CP sửa đổi, bổ sung chế độ ăn và khám, chữa bệnh đối với người bịtạm giữ, tạm giam quy định tại Điều 26 và Điều 28 của Quy chế về tạm giữ, tạmgiam ban hành kèm theo Nghị định số 89/1998/NĐ-CP có hiệu lực kể từ ngày 15tháng 3 năm 2011.</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Khoản này được sửa đổi, bổ sung theo quy định tại khoản 6Điều 1 của Nghị định số 98/2002/NĐ-CP sửa đổi, bổ sung một số điều của Quy chếvề tạm giữ, tạm giam ban hành kèm theo Nghị định số 89/1998/NĐ-CP có hiệu lựckể từ ngày 12 tháng 12 năm 2002.</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Khoản này được sửa đổi, bổ sung theo quy định tại khoản 6Điều 1 của Nghị định số 98/2002/NĐ-CP sửa đổi, bổ sung một số điều của Quy chếvề tạm giữ, tạm giam ban hành kèm theo Nghị định số 89/1998/NĐ-CP có hiệu lựckể từ ngày 12 tháng 12 năm 2002.</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9-1998-nd-cp-cua-chinh-phu---ban-hanh-quy-che-ve-tam-giu--tam-gi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2022-06-21T15:26:49Z</dcterms:created>
  <dcterms:modified xsi:type="dcterms:W3CDTF">2022-06-21T15:26:49Z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2022-06-21T15:26:49Z</dcterms:created>
  <dcterms:modified xsi:type="dcterms:W3CDTF">2022-06-21T15:26:49Z</dcterms:modified>
</cp:coreProperties>
</file>