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8"/>
        <w:gridCol w:w="5600"/>
      </w:tblGrid>
      <w:tr w:rsidR="00DA6415" w14:paraId="101F1973" w14:textId="77777777" w:rsidTr="00DA641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4D835" w14:textId="77777777" w:rsidR="00DA6415" w:rsidRDefault="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73528" w14:textId="77777777" w:rsidR="00DA6415" w:rsidRDefault="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A6415" w14:paraId="533442A8" w14:textId="77777777" w:rsidTr="00DA6415">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0030F" w14:textId="77777777" w:rsidR="00DA6415" w:rsidRDefault="00DA64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63/2025/QH15</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2055B" w14:textId="77777777" w:rsidR="00DA6415" w:rsidRDefault="00DA641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02 năm 2025</w:t>
            </w:r>
          </w:p>
        </w:tc>
      </w:tr>
    </w:tbl>
    <w:p w14:paraId="16EE15A1" w14:textId="77777777" w:rsidR="00DA6415" w:rsidRDefault="00DA6415" w:rsidP="00DA6415">
      <w:pPr>
        <w:pStyle w:val="NormalWeb"/>
        <w:spacing w:after="90" w:afterAutospacing="0" w:line="345" w:lineRule="atLeast"/>
        <w:jc w:val="center"/>
        <w:rPr>
          <w:rFonts w:ascii="Arial" w:hAnsi="Arial" w:cs="Arial"/>
          <w:color w:val="000000"/>
          <w:sz w:val="21"/>
          <w:szCs w:val="21"/>
        </w:rPr>
      </w:pPr>
    </w:p>
    <w:p w14:paraId="46C078DC"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0E972AD"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CHÍNH PHỦ</w:t>
      </w:r>
    </w:p>
    <w:p w14:paraId="76E1401E" w14:textId="64037B03" w:rsidR="00DA6415" w:rsidRDefault="00DA6415" w:rsidP="00DA64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r w:rsidRPr="00DA6415">
        <w:rPr>
          <w:rStyle w:val="Emphasis"/>
          <w:rFonts w:ascii="Arial" w:hAnsi="Arial" w:cs="Arial"/>
          <w:color w:val="000000"/>
          <w:sz w:val="21"/>
          <w:szCs w:val="21"/>
        </w:rPr>
        <w:t>Hiến pháp nước Cộng hòa xã hội chủ nghĩa Việt Nam</w:t>
      </w:r>
      <w:r>
        <w:rPr>
          <w:rStyle w:val="Emphasis"/>
          <w:rFonts w:ascii="Arial" w:hAnsi="Arial" w:cs="Arial"/>
          <w:color w:val="000000"/>
          <w:sz w:val="21"/>
          <w:szCs w:val="21"/>
        </w:rPr>
        <w:t>;</w:t>
      </w:r>
    </w:p>
    <w:p w14:paraId="3A65C6F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Chính phủ.</w:t>
      </w:r>
    </w:p>
    <w:p w14:paraId="6D8EEC89"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F1538CF"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C312C8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chức năng của Chính phủ</w:t>
      </w:r>
    </w:p>
    <w:p w14:paraId="5586DE6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là cơ quan hành chính nhà nước cao nhất của nước Cộng hòa xã hội chủ nghĩa Việt Nam, thực hiện quyền hành pháp, là cơ quan chấp hành của Quốc hội.</w:t>
      </w:r>
    </w:p>
    <w:p w14:paraId="320F3D0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chịu trách nhiệm trước Quốc hội và báo cáo công tác trước Quốc hội, Ủy ban Thường vụ Quốc hội, Chủ tịch nước.</w:t>
      </w:r>
    </w:p>
    <w:p w14:paraId="0DA5426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Cơ cấu tổ chức và thành viên của Chính phủ</w:t>
      </w:r>
    </w:p>
    <w:p w14:paraId="17F17C3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gồm Thủ tướng Chính phủ, các Phó Thủ tướng Chính phủ, các Bộ trưởng và Thủ trưởng cơ quan ngang Bộ. Cơ cấu số lượng thành viên Chính phủ do Thủ tướng Chính phủ trình Quốc hội quyết định.</w:t>
      </w:r>
    </w:p>
    <w:p w14:paraId="2636AA5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Chính phủ gồm các Bộ, cơ quan ngang Bộ.</w:t>
      </w:r>
    </w:p>
    <w:p w14:paraId="1A32729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bãi bỏ Bộ, cơ quan ngang Bộ do Chính phủ trình Quốc hội quyết định.</w:t>
      </w:r>
    </w:p>
    <w:p w14:paraId="1C6335F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Nhiệm kỳ của Chính phủ</w:t>
      </w:r>
    </w:p>
    <w:p w14:paraId="251B260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Nhiệm kỳ của Chính phủ theo nhiệm kỳ của Quốc hội. Khi Quốc hội hết nhiệm kỳ, Chính phủ tiếp tục làm nhiệm vụ cho đến khi Quốc hội khóa mới thành lập Chính phủ.</w:t>
      </w:r>
    </w:p>
    <w:p w14:paraId="1D8E520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Thủ tướng Chính phủ</w:t>
      </w:r>
    </w:p>
    <w:p w14:paraId="77ECAF1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do Quốc hội bầu trong số các đại biểu Quốc hội theo đề nghị của Chủ tịch nước.</w:t>
      </w:r>
    </w:p>
    <w:p w14:paraId="4E056D6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là người đứng đầu Chính phủ và hệ thống hành chính nhà nước.</w:t>
      </w:r>
    </w:p>
    <w:p w14:paraId="4141F74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tổ chức và hoạt động của Chính phủ</w:t>
      </w:r>
    </w:p>
    <w:p w14:paraId="1AB8653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quản lý xã hội bằng Hiến pháp và pháp luật, thực hiện nguyên tắc tập trung dân chủ; bảo đảm bình đẳng giới.</w:t>
      </w:r>
    </w:p>
    <w:p w14:paraId="2F0FC39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hành chính quản lý đa ngành, đa lĩnh vực, tinh gọn, hiệu năng, hiệu lực, hiệu quả; bảo đảm nguyên tắc cơ quan cấp dưới phục tùng sự lãnh đạo, chỉ đạo và chấp hành nghiêm chỉnh quyết định của cơ quan cấp trên.</w:t>
      </w:r>
    </w:p>
    <w:p w14:paraId="0ACEBB0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định rõ nhiệm vụ, quyền hạn, trách nhiệm giữa Chính phủ, Thủ tướng Chính phủ với Bộ trưởng, Thủ trưởng cơ quan ngang Bộ và chức năng, phạm vi quản lý giữa các Bộ, cơ quan ngang Bộ; bảo đảm nguyên tắc tập thể lãnh đạo, cá nhân phụ trách, đề cao trách nhiệm cá nhân của người đứng đầu.</w:t>
      </w:r>
    </w:p>
    <w:p w14:paraId="37E94F6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quyền, phân cấp hợp lý giữa Chính phủ với chính quyền địa phương, bảo đảm quyền quản lý thống nhất của Chính phủ và phát huy tính chủ động, sáng tạo, tự chịu trách nhiệm của chính quyền địa phương.</w:t>
      </w:r>
    </w:p>
    <w:p w14:paraId="0C98498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trị quốc gia theo hướng hiện đại, hiệu lực, hiệu quả; xây dựng nền hành chính thống nhất, thông suốt, liên tục, dân chủ, pháp quyền, chuyên nghiệp, hiện đại, khoa học, trong sạch, công khai, minh bạch, kỷ luật, kỷ cương hành chính, tạo môi trường thuận lợi cho người dân, doanh nghiệp; phục vụ Nhân dân, chịu sự kiểm tra, giám sát của Nhân dân.</w:t>
      </w:r>
    </w:p>
    <w:p w14:paraId="4948DC5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động tham gia, phối hợp chặt chẽ, tăng cường kiểm soát của Chính phủ đối với nền hành chính quốc gia và việc thực hiện quyền lập pháp, quyền tư pháp.</w:t>
      </w:r>
    </w:p>
    <w:p w14:paraId="0B38CBF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Nguyên tắc phân định thẩm quyền</w:t>
      </w:r>
    </w:p>
    <w:p w14:paraId="1CF5B9F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Nhiệm vụ, quyền hạn của Chính phủ, Thủ tướng Chính phủ, Bộ trưởng, Thủ trưởng cơ quan ngang Bộ được xác định trên cơ sở nguyên tắc phân định thẩm quyền như sau:</w:t>
      </w:r>
    </w:p>
    <w:p w14:paraId="19EB2C0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có trách nhiệm trình Quốc hội, Ủy ban Thường vụ Quốc hội quyết định các nội dung theo quy định của Hiến pháp và những vấn đề cơ bản, quan trọng thuộc thẩm quyền của Quốc hội, các vấn đề thuộc thẩm quyền của Ủy ban Thường vụ Quốc hội quy định tại Luật Tổ chức Quốc hội;</w:t>
      </w:r>
    </w:p>
    <w:p w14:paraId="6E046AA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có trách nhiệm phối hợp với Tòa án nhân dân, Viện kiểm sát nhân dân theo quy định của Luật này, Luật Tổ chức Tòa án nhân dân, Luật Tổ chức Viện kiểm sát nhân dân và các luật khác có liên quan;</w:t>
      </w:r>
    </w:p>
    <w:p w14:paraId="3A7C29F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hướng dẫn chính quyền địa phương thực hiện nhiệm vụ, quyền hạn được phân quyền; chính quyền địa phương chủ động quyết định, tổ chức thực hiện và chịu trách nhiệm về nhiệm vụ, quyền hạn được phân quyền;</w:t>
      </w:r>
    </w:p>
    <w:p w14:paraId="4861A88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p>
    <w:p w14:paraId="658B937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là người đứng đầu Chính phủ; lãnh đạo công tác của Chính phủ và chịu trách nhiệm trước Quốc hội về hoạt động của Chính phủ và những nhiệm vụ được giao, không quyết định các vấn đề thuộc thẩm quyền và trách nhiệm của Bộ trưởng, Thủ trưởng cơ quan ngang Bộ đối với ngành, lĩnh vực theo phân công của Chính phủ. Trường hợp cần thiết, Chính phủ, Thủ tướng Chính phủ chỉ đạo, điều hành việc giải quyết những vấn đề thuộc nhiệm vụ, quyền hạn của Bộ trưởng, Thủ trưởng cơ quan ngang Bộ, chính quyền địa phương;</w:t>
      </w:r>
    </w:p>
    <w:p w14:paraId="36A62F0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Thủ trưởng cơ quan ngang Bộ thực hiện nhiệm vụ, quyền hạn theo nguyên tắc phân định thẩm quyền, phân quyền, phân cấp, ủy quyền quy định tại Luật này, quy định về phân quyền tại Luật Tổ chức chính quyền địa phương và các luật khác có liên quan;</w:t>
      </w:r>
    </w:p>
    <w:p w14:paraId="2067DD3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phân quyền, phân cấp phải bảo đảm rõ chủ thể, nội dung, phạm vi nhiệm vụ, quyền hạn, công khai, minh bạch, trách nhiệm giải trình, giám sát, thanh tra, kiểm tra, kiểm soát quyền lực theo quy định của Hiến pháp và pháp luật;</w:t>
      </w:r>
    </w:p>
    <w:p w14:paraId="4B9F4CF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quy định chức năng, nhiệm vụ, quyền hạn, trách nhiệm của Chính phủ, Thủ tướng Chính phủ và Bộ, cơ quan ngang Bộ tại các văn bản quy phạm pháp luật khác phải phù hợp với quy định tại Luật này, bảo đảm quyền lực nhà nước được kiểm soát hiệu quả;</w:t>
      </w:r>
    </w:p>
    <w:p w14:paraId="3959925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Khuyến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p>
    <w:p w14:paraId="3C4F632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Phân quyền</w:t>
      </w:r>
    </w:p>
    <w:p w14:paraId="4C9AAED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14:paraId="6531933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14:paraId="39E9988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ở trung ương có trách nhiệm hướng dẫn, phối hợp, hợp tác với chính quyền địa phương trong các nhiệm vụ, quyền hạn được phân quyền.</w:t>
      </w:r>
    </w:p>
    <w:p w14:paraId="518D039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quyền địa phương chủ động phối hợp liên kết vùng và liên vùng trong phát triển kinh tế - xã hội thuộc phạm vi được phân quyền.</w:t>
      </w:r>
    </w:p>
    <w:p w14:paraId="29D00A4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Phân cấp</w:t>
      </w:r>
    </w:p>
    <w:p w14:paraId="2D263B4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14:paraId="2EBBE5B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79683A5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2E927FB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14:paraId="453B134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14:paraId="065E9B2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7672E84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3145E61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Ủy quyền</w:t>
      </w:r>
    </w:p>
    <w:p w14:paraId="6198518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quyền trong hệ thống cơ quan nhà nước là việc cơ quan, tổ chức, người có thẩm quyền giao cơ quan, tổ chức, đơn vị, cá nhân khác thực hiện trong khoảng thời gian xác định một hoặc một số nhiệm vụ, quyền hạn mà mình được giao theo quy định của pháp luật theo nguyên tắc cơ quan, tổ chức, người ủy quyền chịu trách nhiệm về kết quả thực hiện nhiệm vụ, quyền hạn đã ủy quyền. Việc ủy quyền phải được thể hiện trong văn bản của cơ quan, tổ chức, người ủy quyền.</w:t>
      </w:r>
    </w:p>
    <w:p w14:paraId="2B7C6DB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tướng Chính phủ ủy quyền cho Bộ trưởng, Thủ trưởng cơ quan ngang Bộ, Thủ trưởng cơ quan thuộc Chính phủ, Ủy ban nhân dân tỉnh, thành phố trực thuộc trung ương (sau đây gọi chung là cấp tỉnh), Chủ tịch Ủy ban nhân dân cấp tỉnh; Bộ trưởng, Thủ trưởng cơ quan ngang Bộ ủy quyền cho Ủy ban nhân dân cấp tỉnh, Chủ tịch Ủy ban nhân dân cấp tỉnh, trừ trường hợp pháp luật quy định không được phân cấp, ủy quyền.</w:t>
      </w:r>
    </w:p>
    <w:p w14:paraId="5F8A4F8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ủy quyền phải bảo đảm các điều kiện sau đây:</w:t>
      </w:r>
    </w:p>
    <w:p w14:paraId="581B1CB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ủy quyền phải quy định cụ thể nội dung, phạm vi và thời hạn ủy quyền; cách thức thực hiện ủy quyền và các điều kiện cần thiết khác để thực hiện nhiệm vụ, quyền hạn ủy quyền;</w:t>
      </w:r>
    </w:p>
    <w:p w14:paraId="232A0E7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ủy quyền phải phù hợp với năng lực, khả năng thực hiện nhiệm vụ, quyền hạn của cơ quan, cá nhân được ủy quyền.</w:t>
      </w:r>
    </w:p>
    <w:p w14:paraId="1F79F7F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ủy quyền có trách nhiệm theo dõi, hướng dẫn, kiểm tra việc thực hiện nhiệm vụ, quyền hạn đã ủy quyền; chịu trách nhiệm trước pháp luật về tính hợp pháp của việc ủy quyền; chịu trách nhiệm về kết quả thực hiện nhiệm vụ, quyền hạn mà mình ủy quyền, trừ trường hợp cơ quan, cá nhân được ủy quyền thực hiện không đúng nội dung, phạm vi, thời hạn đã được ủy quyền quy định tại khoản 5 Điều này. Trường hợp việc ủy quyền dẫn đến cần thay đổi trình tự, thủ tục, thẩm quyền để thực hiện nhiệm vụ, quyền hạn được ủy quyền thì thực hiện theo quy định tại khoản 6 Điều 8 của Luật này.</w:t>
      </w:r>
    </w:p>
    <w:p w14:paraId="2529DD6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cá nhân được ủy quyền phải thực hiện đúng nhiệm vụ, quyền hạn đã được ủy quyền và chịu trách nhiệm trước người ủy quyền về kết quả thực hiện nhiệm vụ, quyền hạn được ủy quyền. Trong trường hợp cơ quan, cá nhân được ủy quyền thực hiện không đúng nội dung, phạm vi, thời hạn đã được ủy quyền thì chịu trách nhiệm trước pháp luật về kết quả thực hiện nhiệm vụ, quyền hạn được ủy quyền và người ủy quyền không phải chịu trách nhiệm về việc thực hiện không đúng nội dung, phạm vi, thời hạn đã ủy quyền.</w:t>
      </w:r>
    </w:p>
    <w:p w14:paraId="521F6DC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cá nhân được ủy quyền có quyền đề nghị người ủy quyền điều chỉnh nội dung, phạm vi, thời hạn ủy quyền; không được ủy quyền tiếp nhiệm vụ, quyền hạn mà mình được ủy quyền.</w:t>
      </w:r>
    </w:p>
    <w:p w14:paraId="1AC2DEA2"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0E3ABF1"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 THỦ TƯỚNG CHÍNH PHỦ</w:t>
      </w:r>
    </w:p>
    <w:p w14:paraId="7948142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CHÍNH PHỦ</w:t>
      </w:r>
    </w:p>
    <w:p w14:paraId="5D398FE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Nhiệm vụ, quyền hạn của Chính phủ</w:t>
      </w:r>
    </w:p>
    <w:p w14:paraId="04518CA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thực hiện các nhiệm vụ, quyền hạn theo quy định của Hiến pháp, luật, nghị quyết của Quốc hội, pháp lệnh, nghị quyết của Ủy ban Thường vụ Quốc hội và nhiệm vụ, quyền hạn cụ thể sau đây:</w:t>
      </w:r>
    </w:p>
    <w:p w14:paraId="478E657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Quốc hội quyết định:</w:t>
      </w:r>
    </w:p>
    <w:p w14:paraId="3CD7954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dự án luật;</w:t>
      </w:r>
    </w:p>
    <w:p w14:paraId="3586486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dự án luật hoặc dự thảo nghị quyết về: mục tiêu, chỉ tiêu, chính sách, nhiệm vụ cơ bản phát triển kinh tế - xã hội của đất nước; chính sách cơ bản về tài chính, tiền tệ quốc gia; chính sách dân tộc, chính sách tôn giáo của Nhà nước; chính sách cơ bản về đối ngoại của Nhà nước; phân chia các khoản thu và nhiệm vụ chi giữa ngân sách trung ương và ngân sách địa phương; mức giới hạn an toàn nợ quốc gia, nợ công, nợ Chính phủ; dự toán ngân sách nhà nước và phân bổ ngân sách trung ương; phê chuẩn quyết toán ngân sách nhà nước; trưng cầu ý dân;</w:t>
      </w:r>
    </w:p>
    <w:p w14:paraId="7B93F36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dự thảo nghị quyết về thành lập, bãi bỏ Bộ, cơ quan ngang Bộ; thành lập, giải thể, nhập, chia, điều chỉnh địa giới đơn vị hành chính cấp tỉnh, đơn vị hành chính - kinh tế đặc biệt;</w:t>
      </w:r>
    </w:p>
    <w:p w14:paraId="75EC9BE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Ủy ban Thường vụ Quốc hội quyết định:</w:t>
      </w:r>
    </w:p>
    <w:p w14:paraId="11264B8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dự án pháp lệnh hoặc dự thảo nghị quyết;</w:t>
      </w:r>
    </w:p>
    <w:p w14:paraId="052C6D1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dự thảo nghị quyết về thành lập, giải thể, nhập, chia, điều chỉnh địa giới đơn vị hành chính dưới cấp tỉnh;</w:t>
      </w:r>
    </w:p>
    <w:p w14:paraId="1460AB5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Chủ tịch nước quyết định phê chuẩn, gia nhập hoặc chấm dứt hiệu lực đối với điều ước quốc tế thuộc thẩm quyền của Chủ tịch nước; quyết định đặc xá theo quy định của pháp luật;</w:t>
      </w:r>
    </w:p>
    <w:p w14:paraId="5B993E9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thi hành Hiến pháp, luật, nghị quyết của Quốc hội, pháp lệnh, nghị quyết của Ủy ban Thường vụ Quốc hội, lệnh, quyết định của Chủ tịch nước:</w:t>
      </w:r>
    </w:p>
    <w:p w14:paraId="2102B32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kịp thời và đầy đủ các văn bản pháp luật để thi hành Hiến pháp,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Hiến pháp và pháp luật;</w:t>
      </w:r>
    </w:p>
    <w:p w14:paraId="7F9F642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các biện pháp để tổ chức thi hành Hiến pháp,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14:paraId="20D365C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công tác tuyên truyền, phổ biến, giáo dục Hiến pháp và pháp luật; bảo đảm điều kiện về cơ sở vật chất, nhân lực và các nguồn lực khác để thi hành Hiến pháp và pháp luật; thống nhất quản lý công tác hành chính tư pháp, bổ trợ tư pháp, bồi thường nhà nước, thi hành án, công tác thi hành pháp luật về xử lý vi phạm hành chính;</w:t>
      </w:r>
    </w:p>
    <w:p w14:paraId="68F50D5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đánh giá tình hình thi hành Hiến pháp, pháp luật và báo cáo với Quốc hội, Ủy ban Thường vụ Quốc hội, Chủ tịch nước theo quy định của pháp luật;</w:t>
      </w:r>
    </w:p>
    <w:p w14:paraId="1C0E82D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quản lý nền hành chính quốc gia, bảo đảm tính thống nhất, thông suốt, liên tục, dân chủ, pháp quyền, chuyên nghiệp, hiện đại, khoa học, trong sạch, công khai, minh bạch, kỷ luật, kỷ cương hành chính, hiệu lực, hiệu quả, phục vụ Nhân dân:</w:t>
      </w:r>
    </w:p>
    <w:p w14:paraId="73BEA56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nhất quản lý nhà nước về tổ chức bộ máy hành chính nhà nước; thực hiện quản lý về cán bộ, công chức, viên chức và công vụ trong các cơ quan nhà nước; thống nhất quản lý cải cách hành chính nhà nước, cải cách chế độ công vụ, công chức;</w:t>
      </w:r>
    </w:p>
    <w:p w14:paraId="73DC7A2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nhất quản lý nhà nước và tổ chức thực hiện chế độ tiền lương đối với cán bộ, công chức, viên chức từ trung ương đến địa phương;</w:t>
      </w:r>
    </w:p>
    <w:p w14:paraId="6C47B95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w:t>
      </w:r>
    </w:p>
    <w:p w14:paraId="169DD98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Thống nhất quản lý cơ sở hạ tầng, ứng dụng khoa học, công nghệ, đổi mới sáng tạo và chuyển đổi số, trí tuệ nhân tạo vào hoạt động của nền hành chính quốc gia;</w:t>
      </w:r>
    </w:p>
    <w:p w14:paraId="40AE0BC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Thống nhất tổ chức công tác thanh tra, kiểm tra, giải quyết khiếu nại, tố cáo, phòng, chống quan liêu, tham nhũng, tiêu cực, lãng phí trong hoạt động của bộ máy hành chính nhà nước và các hoạt động kinh tế - xã hội;</w:t>
      </w:r>
    </w:p>
    <w:p w14:paraId="7007541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Lãnh đạo công tác của các Bộ, cơ quan ngang Bộ, cơ quan thuộc Chính phủ, Ủy ban nhân dân các cấp; hướng dẫn, kiểm tra Hội đồng nhân dân các cấp trong việc thực hiện Hiến pháp,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w:t>
      </w:r>
      <w:r>
        <w:rPr>
          <w:rFonts w:ascii="Arial" w:hAnsi="Arial" w:cs="Arial"/>
          <w:color w:val="000000"/>
          <w:sz w:val="21"/>
          <w:szCs w:val="21"/>
        </w:rPr>
        <w:lastRenderedPageBreak/>
        <w:t>dân thực hiện nhiệm vụ, quyền hạn theo quy định của pháp luật; giải quyết kiến nghị của Hội đồng nhân dân, Ủy ban nhân dân và cử tri;</w:t>
      </w:r>
    </w:p>
    <w:p w14:paraId="6432056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Thống nhất quản lý nhà nước về tổ chức và hoạt động của các hội, tổ chức phi chính phủ;</w:t>
      </w:r>
    </w:p>
    <w:p w14:paraId="6E05C41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Thống nhất quản lý nhà nước về công tác thi đua, khen thưởng;</w:t>
      </w:r>
    </w:p>
    <w:p w14:paraId="6E407C5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Hướng dẫn, kiểm tra tổ chức bộ máy hành chính nhà nước; cán bộ, công chức, viên chức và công vụ; cải cách hành chính nhà nước; thi đua, khen thưởng; tài chính, tài sản công trong các cơ quan thực hiện quyền lập pháp, cơ quan thực hiện quyền tư pháp, cơ quan thực hành quyền công tố, kiểm sát hoạt động tư pháp, Kiểm toán nhà nước;</w:t>
      </w:r>
    </w:p>
    <w:p w14:paraId="3AF0366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Thống nhất quản lý về kinh tế, văn hóa, xã hội, giáo dục, y tế, khoa học, công nghệ, môi trường, thông tin, truyền thông, đối ngoại và hội nhập quốc tế, quốc phòng, an ninh quốc gia, trật tự, an toàn xã hội; quyết định biện pháp cụ thể để bảo vệ quyền, lợi ích của Nhà nước và xã hội, quyền con người, quyền công dân; bảo vệ độc lập, chủ quyền, thống nhất, toàn vẹn lãnh thổ của Tổ quốc, góp phần bảo vệ hòa bình ở khu vực và trên thế giới, bảo đảm trật tự, an toàn xã hội;</w:t>
      </w:r>
    </w:p>
    <w:p w14:paraId="2C6505C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các chính sách phát triển ngành, lĩnh vực, vùng, địa phương, trừ những chính sách thuộc thẩm quyền quyết định của Quốc hội và chính quyền địa phương, bảo đảm phù hợp với chủ trương của Đảng, chiến lược và kế hoạch phát triển kinh tế - xã hội của đất nước trong từng thời kỳ và các mục tiêu, chỉ tiêu, chính sách, nhiệm vụ cơ bản phát triển kinh tế - xã hội đã được Quốc hội thông qua;</w:t>
      </w:r>
    </w:p>
    <w:p w14:paraId="3A9BB21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các chính sách theo chức năng, nhiệm vụ, thẩm quyền của Chính phủ, chịu trách nhiệm về quyết định của mình theo quy định và thực hiện nhiệm vụ, quyền hạn cụ thể sau đây:</w:t>
      </w:r>
    </w:p>
    <w:p w14:paraId="020C979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thi hành lệnh tổng động viên hoặc động viên cục bộ, lệnh ban bố tình trạng khẩn cấp và các biện pháp cần thiết khác để bảo vệ Tổ quốc, bảo vệ tính mạng và tài sản của Nhân dân;</w:t>
      </w:r>
    </w:p>
    <w:p w14:paraId="3820574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Hội đồng quốc phòng và an ninh quyết định việc lực lượng vũ trang nhân dân tham gia hoạt động góp phần bảo vệ hòa bình ở khu vực và trên thế giới;</w:t>
      </w:r>
    </w:p>
    <w:p w14:paraId="4BC0BC9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theo quy định của Hiến pháp;</w:t>
      </w:r>
    </w:p>
    <w:p w14:paraId="3C11065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Tổ chức và chỉ đạo hoạt động của các cơ quan đại diện của Nhà nước tại nước ngoài và tại các tổ chức quốc tế; bảo vệ lợi ích chính đáng của tổ chức và công dân Việt Nam ở nước ngoài, người Việt </w:t>
      </w:r>
      <w:r>
        <w:rPr>
          <w:rFonts w:ascii="Arial" w:hAnsi="Arial" w:cs="Arial"/>
          <w:color w:val="000000"/>
          <w:sz w:val="21"/>
          <w:szCs w:val="21"/>
        </w:rPr>
        <w:lastRenderedPageBreak/>
        <w:t>Nam định cư ở nước ngoài; quản lý hoạt động của tổ chức, cá nhân nước ngoài tại Việt Nam phù hợp với pháp luật Việt Nam và các điều ước quốc tế mà nước Cộng hòa xã hội chủ nghĩa Việt Nam là thành viên;</w:t>
      </w:r>
    </w:p>
    <w:p w14:paraId="742D04A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việc thành lập, tổ chức lại, giải thể cơ quan thuộc Chính phủ; quy định chức năng, nhiệm vụ, quyền hạn, cơ cấu tổ chức của Bộ, cơ quan ngang Bộ, cơ quan thuộc Chính phủ; tiêu chí thành lập, số lượng cấp phó tối đa của người đứng đầu tổ chức, đơn vị thuộc Bộ, cơ quan ngang Bộ, cơ quan thuộc Chính phủ;</w:t>
      </w:r>
    </w:p>
    <w:p w14:paraId="7E178A3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khung số lượng, tổ chức các cơ quan chuyên môn thuộc Ủy ban nhân dân; tiêu chí thành lập, số lượng cấp phó tối đa của người đứng đầu cơ quan chuyên môn và tổ chức, đơn vị thuộc cơ quan chuyên môn thuộc Ủy ban nhân dân;</w:t>
      </w:r>
    </w:p>
    <w:p w14:paraId="681DAE2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chức năng đại diện chủ sở hữu đối với các tài sản công thuộc sở hữu toàn dân, thực hiện chức năng chủ sở hữu phần vốn của Nhà nước tại doanh nghiệp có vốn nhà nước theo quy định của pháp luật;</w:t>
      </w:r>
    </w:p>
    <w:p w14:paraId="55AEF01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Trên cơ sở được sự đồng ý của cấp có thẩm quyền, Chính phủ báo cáo Ủy ban Thường vụ Quốc hội cho phép thực hiện giải pháp khác với quy định của luật, pháp lệnh, nghị quyết của Quốc hội, Ủy ban Thường vụ Quốc hội trong trường hợp cần huy động các nguồn lực để triển khai chương trình mục tiêu quốc gia, dự án quan trọng quốc gia, sau đó báo cáo Quốc hội tại kỳ họp gần nhất;</w:t>
      </w:r>
    </w:p>
    <w:p w14:paraId="333DD86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Quốc hội, Ủy ban Thường vụ Quốc hội ý kiến của Chính phủ về dự án luật, pháp lệnh do các cơ quan, tổ chức, đại biểu Quốc hội trình.</w:t>
      </w:r>
    </w:p>
    <w:p w14:paraId="66A4DCA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Chính phủ</w:t>
      </w:r>
    </w:p>
    <w:p w14:paraId="5DB1298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14:paraId="7093622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báo cáo công tác của Chính phủ với Quốc hội, Ủy ban Thường vụ Quốc hội, Chủ tịch nước một năm hai lần.</w:t>
      </w:r>
    </w:p>
    <w:p w14:paraId="612A70C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báo cáo công tác đột xuất theo yêu cầu của Quốc hội, Ủy ban Thường vụ Quốc hội, Chủ tịch nước.</w:t>
      </w:r>
    </w:p>
    <w:p w14:paraId="3434614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Quan hệ của Chính phủ với Ủy ban trung ương Mặt trận Tổ quốc Việt Nam và cơ quan trung ương của tổ chức chính trị - xã hội</w:t>
      </w:r>
    </w:p>
    <w:p w14:paraId="5884870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phối hợp với Ủy ban trung ương Mặt trận Tổ quốc Việt Nam và cơ quan trung ương của tổ chức chính trị - xã hội trong việc thực hiện nhiệm vụ và quyền hạn của mình.</w:t>
      </w:r>
    </w:p>
    <w:p w14:paraId="6F3C23A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và Ủy ban trung ương Mặt trận Tổ quốc Việt Nam, cơ quan trung ương của tổ chức chính trị - xã hội xây dựng quy chế phối hợp công tác.</w:t>
      </w:r>
    </w:p>
    <w:p w14:paraId="712FB16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xây dựng dự án luật, dự thảo nghị quyết trình Quốc hội, dự án pháp lệnh, dự thảo nghị quyết trình Ủy ban Thường vụ Quốc hội, dự thảo nghị định, dự thảo nghị quyết của Chính phủ, Chính phủ gửi dự thảo văn bản để Ủy ban trung ương Mặt trận Tổ quốc Việt Nam và cơ quan trung ương của tổ chức chính trị - xã hội có liên quan tham gia ý kiến.</w:t>
      </w:r>
    </w:p>
    <w:p w14:paraId="4DB5950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14:paraId="4A2435C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bảo đảm quyền làm chủ của Nhân dân, phản biện xã hội, giám sát hoạt động của cơ quan nhà nước, đại biểu dân cử, cán bộ, công chức và viên chức.</w:t>
      </w:r>
    </w:p>
    <w:p w14:paraId="6A30825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có trách nhiệm nghiên cứu, giải quyết và trả lời các kiến nghị của Ủy ban trung ương Mặt trận Tổ quốc Việt Nam và cơ quan trung ương của tổ chức chính trị - xã hội.</w:t>
      </w:r>
    </w:p>
    <w:p w14:paraId="6204218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TƯỚNG CHÍNH PHỦ</w:t>
      </w:r>
    </w:p>
    <w:p w14:paraId="538762E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và quyền hạn của Thủ tướng Chính phủ</w:t>
      </w:r>
    </w:p>
    <w:p w14:paraId="0BE930F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thực hiện nhiệm vụ, quyền hạn theo quy định của Hiến pháp, luật, nghị quyết của Quốc hội, pháp lệnh, nghị quyết của Ủy ban Thường vụ Quốc hội và các nhiệm vụ, quyền hạn sau đây:</w:t>
      </w:r>
    </w:p>
    <w:p w14:paraId="0C08952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Quốc hội phê chuẩn đề nghị bổ nhiệm, miễn nhiệm, cách chức Phó Thủ tướng Chính phủ, Bộ trưởng và Thủ trưởng cơ quan ngang Bộ; trong thời gian Quốc hội không họp, trình Chủ tịch nước quyết định tạm đình chỉ công tác của Phó Thủ tướng Chính phủ, Bộ trưởng và Thủ trưởng cơ quan ngang Bộ;</w:t>
      </w:r>
    </w:p>
    <w:p w14:paraId="404DD03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Ủy ban Thường vụ Quốc hội phê chuẩn đề nghị bổ nhiệm, miễn nhiệm đại sứ đặc mệnh toàn quyền của nước Cộng hòa xã hội chủ nghĩa Việt Nam;</w:t>
      </w:r>
    </w:p>
    <w:p w14:paraId="0439441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Chủ tịch nước quyết định các nội dung sau đây:</w:t>
      </w:r>
    </w:p>
    <w:p w14:paraId="23F6011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Tặng thưởng huân chương, huy chương, các giải thưởng nhà nước, danh hiệu vinh dự nhà nước; quyết định cho nhập quốc tịch, thôi quốc tịch, trở lại quốc tịch hoặc tước quốc tịch Việt Nam;</w:t>
      </w:r>
    </w:p>
    <w:p w14:paraId="2F94CE4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Phong, thăng, giáng, tước quân hàm cấp tướng, chuẩn đô đốc, phó đô đốc, đô đốc hải quân; bổ nhiệm, miễn nhiệm, cách chức Tổng Tham mưu trưởng, Chủ nhiệm Tổng cục Chính trị Quân đội nhân dân Việt Nam;</w:t>
      </w:r>
    </w:p>
    <w:p w14:paraId="7ABA94D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Lãnh đạo công tác của Chính phủ; lãnh đạo, chỉ đạo việc xây dựng chính sách, pháp luật và tổ chức thi hành Hiến pháp, pháp luật và thực hiện nhiệm vụ, quyền hạn cụ thể sau đây:</w:t>
      </w:r>
    </w:p>
    <w:p w14:paraId="62EC0F0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Triệu tập và chủ trì các phiên họp của Chính phủ, quyết định chương trình công tác của Chính phủ, Thủ tướng Chính phủ;</w:t>
      </w:r>
    </w:p>
    <w:p w14:paraId="1508ADF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Lãnh đạo, chỉ đạo xây dựng văn bản pháp luật và chiến lược, quy hoạch, kế hoạch, chính sách và dự án khác thuộc thẩm quyền quyết định của Chính phủ, Thủ tướng Chính phủ;</w:t>
      </w:r>
    </w:p>
    <w:p w14:paraId="0905FE2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điều hòa, phối hợp hoạt động giữa các thành viên Chính phủ; quyết định các vấn đề khi còn có ý kiến khác nhau giữa các Bộ trưởng, Thủ trưởng cơ quan ngang Bộ;</w:t>
      </w:r>
    </w:p>
    <w:p w14:paraId="45F4AEF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Lãnh đạo, chỉ đạo Ủy ban nhân dân, Chủ tịch Ủy ban nhân dân cấp tỉnh thực hiện quy định của pháp luật và chương trình, kế hoạch, chiến lược của Chính phủ trên lĩnh vực quản lý về kinh tế, văn hóa, xã hội, giáo dục, y tế, khoa học, công nghệ, môi trường, thông tin, truyền thông, đối ngoại và hội nhập quốc tế, quốc phòng, an ninh quốc gia, trật tự, an toàn xã hội;</w:t>
      </w:r>
    </w:p>
    <w:p w14:paraId="56E9BA9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Lãnh đạo, chỉ đạo, kiểm tra và xử lý các vi phạm trong quá trình triển khai thực hiện Hiến pháp và pháp luật trong phạm vi toàn quốc;</w:t>
      </w:r>
    </w:p>
    <w:p w14:paraId="5FA7D97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thật cần thiết vì lợi ích quốc gia, phòng, chống thiên tai, dịch bệnh, bảo đảm tính mạng, tài sản của Nhân dân, Thủ tướng Chính phủ quyết định áp dụng các biện pháp cấp bách khác quy định của pháp luật hiện hành, báo cáo cơ quan có thẩm quyền của Đảng, Quốc hội trong thời gian gần nhất;</w:t>
      </w:r>
    </w:p>
    <w:p w14:paraId="454DB2C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Lãnh đạo và chịu trách nhiệm về hoạt động của hệ thống hành chính nhà nước từ trung ương đến địa phương:</w:t>
      </w:r>
    </w:p>
    <w:p w14:paraId="50D1016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Quản lý và điều hành hoạt động của hệ thống hành chính nhà nước từ trung ương đến địa phương trong quá trình phục vụ Nhân dân, thực hiện nhiệm vụ phát triển kinh tế, văn hóa, xã hội, giáo dục, y </w:t>
      </w:r>
      <w:r>
        <w:rPr>
          <w:rFonts w:ascii="Arial" w:hAnsi="Arial" w:cs="Arial"/>
          <w:color w:val="000000"/>
          <w:sz w:val="21"/>
          <w:szCs w:val="21"/>
        </w:rPr>
        <w:lastRenderedPageBreak/>
        <w:t>tế, khoa học, công nghệ, môi trường, thông tin, truyền thông, đối ngoại và hội nhập quốc tế, quốc phòng, an ninh quốc gia, trật tự, an toàn xã hội;</w:t>
      </w:r>
    </w:p>
    <w:p w14:paraId="7D30406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Lãnh đạo, chỉ đạo việc quản lý nhà nước về cán bộ, công chức, viên chức trong cơ quan nhà nước từ trung ương đến địa phương;</w:t>
      </w:r>
    </w:p>
    <w:p w14:paraId="3F22D9A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đạo, chỉ đạo, tổ chức thanh tra, kiểm tra hoạt động thực thi công vụ của cán bộ, công chức trong hệ thống hành chính nhà nước;</w:t>
      </w:r>
    </w:p>
    <w:p w14:paraId="3703A9D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Lãnh đạo, chỉ đạo việc quản lý, điều hành toàn bộ cơ sở vật chất, tài chính và nguồn ngân sách nhà nước để phục vụ cho sự vận hành của bộ máy nhà nước;</w:t>
      </w:r>
    </w:p>
    <w:p w14:paraId="22985BD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Lãnh đạo, chỉ đạo công tác cải cách hành chính và cải cách chế độ công vụ, công chức trong hệ thống hành chính nhà nước từ trung ương đến địa phương;</w:t>
      </w:r>
    </w:p>
    <w:p w14:paraId="4A08887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Lãnh đạo, chỉ đạo, kiểm tra hoạt động của Bộ trưởng, Thủ trưởng cơ quan ngang Bộ, chính quyền địa phương và người đứng đầu cơ quan, đơn vị trong hệ thống hành chính nhà nước từ trung ương đến địa phương;</w:t>
      </w:r>
    </w:p>
    <w:p w14:paraId="446942D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quyết định, chỉ thị và hướng dẫn, kiểm tra việc thi hành các văn bản đó trong hệ thống cơ quan hành chính nhà nước từ trung ương đến địa phương và quyết định một số nội dung cụ thể sau đây:</w:t>
      </w:r>
    </w:p>
    <w:p w14:paraId="1536B9C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gian Quốc hội không họp, quyết định giao quyền Bộ trưởng, Thủ trưởng cơ quan ngang Bộ trong trường hợp khuyết Bộ trưởng hoặc Thủ trưởng cơ quan ngang Bộ; trong thời gian giữa hai kỳ họp Hội đồng nhân dân cấp tỉnh, quyết định giao quyền Chủ tịch Ủy ban nhân dân cấp tỉnh trong trường hợp khuyết Chủ tịch Ủy ban nhân dân cấp tỉnh;</w:t>
      </w:r>
    </w:p>
    <w:p w14:paraId="6F81E88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miễn nhiệm, tạm đình chỉ công tác, cách chức, cho từ chức Thứ trưởng, chức vụ tương đương thuộc Bộ, cơ quan ngang Bộ; quyết định bổ nhiệm, miễn nhiệm, cách chức người đứng đầu, cấp phó của người đứng đầu cơ quan thuộc Chính phủ và các chức danh khác theo phân cấp quản lý cán bộ của cấp có thẩm quyền;</w:t>
      </w:r>
    </w:p>
    <w:p w14:paraId="65C33A3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Phê chuẩn việc bầu, miễn nhiệm và quyết định điều động, cách chức Chủ tịch, Phó Chủ tịch Ủy ban nhân dân cấp tỉnh; tạm đình chỉ công tác đối với Chủ tịch Ủy ban nhân dân cấp tỉnh; yêu cầu Chủ tịch Ủy ban nhân dân cấp tỉnh thực hiện việc tạm đình chỉ công tác, cách chức theo phân cấp quản lý cán bộ đối với Phó Chủ tịch Ủy ban nhân dân cấp tỉnh, Chủ tịch, Phó Chủ tịch Ủy ban nhân dân cấp dưới khi không hoàn thành nhiệm vụ được cấp có thẩm quyền giao hoặc vi phạm pháp luật;</w:t>
      </w:r>
    </w:p>
    <w:p w14:paraId="0D9D5DD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thành lập, tổ chức lại, giải thể cơ quan, tổ chức khác thuộc Ủy ban nhân dân cấp tỉnh theo quy định của pháp luật; quyết định thành lập hội đồng, Ủy ban hoặc ban khi cần thiết để giúp Thủ tướng Chính phủ nghiên cứu, chỉ đạo, phối hợp giải quyết những vấn đề quan trọng liên ngành.</w:t>
      </w:r>
    </w:p>
    <w:p w14:paraId="6925153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Thủ tướng Chính phủ</w:t>
      </w:r>
    </w:p>
    <w:p w14:paraId="4EAB7CE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14:paraId="23E2896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của Chính phủ, Thủ tướng Chính phủ trước Quốc hội, Ủy ban Thường vụ Quốc hội, Chủ tịch nước; giải trình, trả lời chất vấn của đại biểu Quốc hội, trường hợp cần thiết thì ủy quyền cho Phó Thủ tướng Chính phủ thực hiện.</w:t>
      </w:r>
    </w:p>
    <w:p w14:paraId="44BECB3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trước Nhân dân thông qua các phương tiện thông tin đại chúng về những vấn đề quan trọng thuộc thẩm quyền giải quyết của Chính phủ và Thủ tướng Chính phủ.</w:t>
      </w:r>
    </w:p>
    <w:p w14:paraId="6687457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thay mặt Chính phủ hoặc ủy quyền cho thành viên Chính phủ thay mặt Chính phủ ký các văn bản của Chính phủ.</w:t>
      </w:r>
    </w:p>
    <w:p w14:paraId="6E81A8F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Phó Thủ tướng Chính phủ</w:t>
      </w:r>
    </w:p>
    <w:p w14:paraId="7F3B324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Thủ tướng Chính phủ giúp Thủ tướng Chính phủ làm nhiệm vụ theo sự phân công của Thủ tướng Chính phủ và chịu trách nhiệm trước Thủ tướng Chính phủ về nhiệm vụ được phân công; cùng các thành viên khác của Chính phủ chịu trách nhiệm tập thể về hoạt động của Chính phủ.</w:t>
      </w:r>
    </w:p>
    <w:p w14:paraId="1D04395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Thủ tướng Chính phủ vắng mặt, một Phó Thủ tướng Chính phủ được Thủ tướng Chính phủ ủy nhiệm thay mặt Thủ tướng Chính phủ lãnh đạo công tác của Chính phủ.</w:t>
      </w:r>
    </w:p>
    <w:p w14:paraId="461881F7"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53EC5E2"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THỦ TRƯỞNG CƠ QUAN NGANG BỘ; BỘ, CƠ QUAN NGANG BỘ, CƠ QUAN THUỘC CHÍNH PHỦ</w:t>
      </w:r>
    </w:p>
    <w:p w14:paraId="443A512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Vị trí, chức năng của Bộ trưởng, Thủ trưởng cơ quan ngang Bộ</w:t>
      </w:r>
    </w:p>
    <w:p w14:paraId="0C49490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trưởng, Thủ trưởng cơ quan ngang Bộ là thành viên Chính phủ và là người đứng đầu Bộ, cơ quan ngang Bộ, lãnh đạo công tác của Bộ, cơ quan ngang Bộ; chịu trách nhiệm quản lý nhà nước về một </w:t>
      </w:r>
      <w:r>
        <w:rPr>
          <w:rFonts w:ascii="Arial" w:hAnsi="Arial" w:cs="Arial"/>
          <w:color w:val="000000"/>
          <w:sz w:val="21"/>
          <w:szCs w:val="21"/>
        </w:rPr>
        <w:lastRenderedPageBreak/>
        <w:t>hoặc một số ngành, lĩnh vực và dịch vụ công thuộc ngành, lĩnh vực được phân công; tổ chức thi hành và theo dõi việc thi hành pháp luật liên quan đến ngành, lĩnh vực trong phạm vi toàn quốc.</w:t>
      </w:r>
    </w:p>
    <w:p w14:paraId="72823F1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và quyền hạn của Bộ trưởng, Thủ trưởng cơ quan ngang Bộ với tư cách là thành viên Chính phủ</w:t>
      </w:r>
    </w:p>
    <w:p w14:paraId="09BA669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dự phiên họp Chính phủ và tham gia giải quyết công việc chung của tập thể Chính phủ; tham gia biểu quyết tại phiên họp Chính phủ, cùng tập thể Chính phủ quyết định vấn đề thuộc thẩm quyền của Chính phủ.</w:t>
      </w:r>
    </w:p>
    <w:p w14:paraId="4EFF5D3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với Chính phủ, Thủ tướng Chính phủ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đề án, dự án, văn bản pháp luật được giao.</w:t>
      </w:r>
    </w:p>
    <w:p w14:paraId="35A6F79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việc cụ thể theo ngành, lĩnh vực được Chính phủ phân công hoặc Thủ tướng Chính phủ ủy quyền. Chỉ đạo, hướng dẫn, kiểm tra việc thi hành pháp luật, việc thực hiện chiến lược, quy hoạch, kế hoạch, chương trình và quyết định của Chính phủ, Thủ tướng Chính phủ về ngành, lĩnh vực được phân công.</w:t>
      </w:r>
    </w:p>
    <w:p w14:paraId="61745C8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khác do Thủ tướng Chính phủ ủy quyền.</w:t>
      </w:r>
    </w:p>
    <w:p w14:paraId="480F761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Bộ trưởng, Thủ trưởng cơ quan ngang Bộ với tư cách là thành viên Chính phủ</w:t>
      </w:r>
    </w:p>
    <w:p w14:paraId="1433687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cá nhân trước Thủ tướng Chính phủ, Chính phủ và Quốc hội về ngành, lĩnh vực được phân công quản lý; cùng các thành viên khác của Chính phủ chịu trách nhiệm tập thể về hoạt động của Chính phủ.</w:t>
      </w:r>
    </w:p>
    <w:p w14:paraId="133C6C7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trước Chính phủ, Thủ tướng Chính phủ và chế độ báo cáo trước Nhân dân về những vấn đề quan trọng thuộc trách nhiệm quản lý; giải trình, trả lời chất vấn của đại biểu Quốc hội.</w:t>
      </w:r>
    </w:p>
    <w:p w14:paraId="1019B7AC"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và quyền hạn của Bộ trưởng, Thủ trưởng cơ quan ngang Bộ với tư cách là người đứng đầu Bộ, cơ quan ngang Bộ</w:t>
      </w:r>
    </w:p>
    <w:p w14:paraId="45A7FBE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Trình Chính phủ, Thủ tướng Chính phủ xem xét, quyết định theo thẩm quyền hoặc trình cấp có thẩm quyền quyết định các vấn đề thuộc phạm vi quản lý nhà nước về ngành, lĩnh vực theo phân công của Chính phủ và chỉ đạo của Thủ tướng Chính phủ; đề nghị Thủ tướng Chính phủ bổ nhiệm, </w:t>
      </w:r>
      <w:r>
        <w:rPr>
          <w:rFonts w:ascii="Arial" w:hAnsi="Arial" w:cs="Arial"/>
          <w:color w:val="000000"/>
          <w:sz w:val="21"/>
          <w:szCs w:val="21"/>
        </w:rPr>
        <w:lastRenderedPageBreak/>
        <w:t>miễn nhiệm, tạm đình chỉ công tác, cách chức, cho từ chức đối với Thứ trưởng hoặc Phó Thủ trưởng cơ quan ngang Bộ;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14:paraId="5878A70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văn bản quy phạm pháp luật theo thẩm quyền để thực hiện chức năng, nhiệm vụ quản lý nhà nước đối với ngành, lĩnh vực được phân công; ban hành chiến lược, quy hoạch, kế hoạch, chính sách phát triển ngành, lĩnh vực được phân công theo quy định của pháp luật.</w:t>
      </w:r>
    </w:p>
    <w:p w14:paraId="27ABF7D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chỉ đạo và chịu trách nhiệm cá nhân về mọi mặt công tác của Bộ, cơ quan ngang Bộ theo quy định của pháp luật; chỉ đạo đơn vị thuộc phạm vi quản lý tổ chức triển khai thực hiện chiến lược, quy hoạch, kế hoạch, chương trình, dự án đã được phê duyệt, nhiệm vụ của Bộ, cơ quan ngang Bộ được Chính phủ, Thủ tướng Chính phủ giao.</w:t>
      </w:r>
    </w:p>
    <w:p w14:paraId="0B505744"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theo thẩm quyền vấn đề thuộc chức năng, nhiệm vụ, quyền hạn của Bộ, cơ quan ngang Bộ mà mình là người đứng đầu theo quy định của pháp luật.</w:t>
      </w:r>
    </w:p>
    <w:p w14:paraId="243082D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động phối hợp chặt chẽ với các cơ quan của Đảng, Quốc hội, Chủ tịch nước, Tòa án nhân dân tối cao, Viện kiểm sát nhân dân tối cao, Kiểm toán nhà nước, Ủy ban trung ương Mặt trận Tổ quốc Việt Nam và cơ quan trung ương của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tổ chức chính trị - xã hội về những vấn đề thuộc trách nhiệm quản lý.</w:t>
      </w:r>
    </w:p>
    <w:p w14:paraId="7418B30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và kiểm tra, phối hợp với các Bộ, cơ quan ngang Bộ, cơ quan thuộc Chính phủ thực hiện nhiệm vụ công tác thuộc ngành, lĩnh vực được phân công; kiến nghị với Bộ trưởng, Thủ trưởng cơ quan ngang Bộ khác đình chỉ việc thi hành hoặc bãi bỏ những quy định do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báo cáo Thủ tướng Chính phủ quyết định.</w:t>
      </w:r>
    </w:p>
    <w:p w14:paraId="7299A2A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hướng dẫn, kiểm tra Ủy ban nhân dân các cấp thực hiện nhiệm vụ công tác thuộc ngành, lĩnh vực được phân công hoặc Chính phủ, Thủ tướng Chính phủ giao.</w:t>
      </w:r>
    </w:p>
    <w:p w14:paraId="0B01019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Đề nghị Ủy ban nhân dân, Chủ tịch Ủy ban nhân dân cấp tỉnh đình chỉ việc thi hành hoặc bãi bỏ những quy định của Ủy ban nhân dân, Chủ tịch Ủy ban nhân dân cấp tỉnh trái với văn bản về ngành, lĩnh vực được phân công. Nếu Ủy ban nhân dân, Chủ tịch Ủy ban nhân dân cấp tỉnh không chấp hành thì báo cáo Thủ tướng Chính phủ quyết định.</w:t>
      </w:r>
    </w:p>
    <w:p w14:paraId="40A69E2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Thực hiện nhiệm vụ, quyền hạn khác do Chính phủ, Thủ tướng Chính phủ giao.</w:t>
      </w:r>
    </w:p>
    <w:p w14:paraId="530DFCA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Bộ trưởng, Thủ trưởng cơ quan ngang Bộ với tư cách là người đứng đầu Bộ, cơ quan ngang Bộ</w:t>
      </w:r>
    </w:p>
    <w:p w14:paraId="5AA2A59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cá nhân trước Thủ tướng Chính phủ, Chính phủ về kết quả, hiệu lực, hiệu quả hoạt động của Bộ, cơ quan ngang Bộ; về các quyết định và kết quả thực hiện các quyết định của mình trong phạm vi nhiệm vụ, quyền hạn được giao.</w:t>
      </w:r>
    </w:p>
    <w:p w14:paraId="2CB7E65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trước Chính phủ, Thủ tướng Chính phủ; chế độ báo cáo trước Nhân dân về những vấn đề quan trọng thuộc trách nhiệm quản lý.</w:t>
      </w:r>
    </w:p>
    <w:p w14:paraId="260CE9A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Thứ trưởng, Phó Thủ trưởng cơ quan ngang Bộ</w:t>
      </w:r>
    </w:p>
    <w:p w14:paraId="586BA4A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14:paraId="3498420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Thứ trưởng, Phó Thủ trưởng cơ quan ngang Bộ không quá 05, Bộ Quốc phòng, Bộ Công an, Bộ Ngoại giao không quá 06, trừ trường hợp do yêu cầu điều động, luân chuyển cán bộ của cấp có thẩm quyền.</w:t>
      </w:r>
    </w:p>
    <w:p w14:paraId="5029081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Bộ, cơ quan ngang Bộ</w:t>
      </w:r>
    </w:p>
    <w:p w14:paraId="512736A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là cơ quan của Chính phủ thực hiện chức năng quản lý nhà nước về một hoặc một số ngành, lĩnh vực và dịch vụ công thuộc ngành, lĩnh vực được phân công trong phạm vi toàn quốc.</w:t>
      </w:r>
    </w:p>
    <w:p w14:paraId="6867E97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chức năng, nhiệm vụ, quyền hạn và cơ cấu tổ chức của từng Bộ, cơ quan ngang Bộ.</w:t>
      </w:r>
    </w:p>
    <w:p w14:paraId="7574B420"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Văn phòng Chính phủ</w:t>
      </w:r>
    </w:p>
    <w:p w14:paraId="192F226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Chính phủ là bộ máy giúp việc của Chính phủ, Thủ tướng Chính phủ, có chức năng tham mưu tổng hợp, giúp việc cho Chính phủ, Thủ tướng Chính phủ thực hiện nhiệm vụ và quyền hạn theo quy định của Chính phủ.</w:t>
      </w:r>
    </w:p>
    <w:p w14:paraId="404820D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Chính phủ do Bộ trưởng, Chủ nhiệm Văn phòng Chính phủ đứng đầu.</w:t>
      </w:r>
    </w:p>
    <w:p w14:paraId="2A2093E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Cơ quan thuộc Chính phủ</w:t>
      </w:r>
    </w:p>
    <w:p w14:paraId="3ED6B67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thuộc Chính phủ là cơ quan do Chính phủ thành lập, thực hiện chức năng thực thi chính sách, phục vụ quản lý nhà nước, cung ứng dịch vụ công.</w:t>
      </w:r>
    </w:p>
    <w:p w14:paraId="4E220FB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chức năng, nhiệm vụ, quyền hạn và cơ cấu tổ chức của cơ quan thuộc Chính phủ.</w:t>
      </w:r>
    </w:p>
    <w:p w14:paraId="0BC2240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thuộc Chính phủ thực hiện nhiệm vụ và quyền hạn theo quy định của Chính phủ; chịu trách nhiệm trước Chính phủ, Thủ tướng Chính phủ về nhiệm vụ và quyền hạn được giao.</w:t>
      </w:r>
    </w:p>
    <w:p w14:paraId="31EC984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C9B9C8F"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8D20AF1"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LÀM VIỆC CỦA CHÍNH PHỦ</w:t>
      </w:r>
    </w:p>
    <w:p w14:paraId="0CFA961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Chế độ làm việc của Chính phủ và từng thành viên Chính phủ</w:t>
      </w:r>
    </w:p>
    <w:p w14:paraId="045CE8B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làm việc của Chính phủ, các thành viên Chính phủ được thực hiện trên cơ sở phân định rõ chức năng, nhiệm vụ, quyền hạn và đề cao trách nhiệm của Thủ tướng Chính phủ, từng thành viên Chính phủ theo quy định của pháp luật.</w:t>
      </w:r>
    </w:p>
    <w:p w14:paraId="7B579D3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làm việc theo chế độ tập thể, quyết định theo đa số.</w:t>
      </w:r>
    </w:p>
    <w:p w14:paraId="6B3691A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ban hành Quy chế làm việc của Chính phủ.</w:t>
      </w:r>
    </w:p>
    <w:p w14:paraId="277DC11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Hình thức hoạt động của Chính phủ</w:t>
      </w:r>
    </w:p>
    <w:p w14:paraId="1E65E6C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họp thường kỳ mỗi tháng một phiên; họp chuyên đề, họp để giải quyết công việc phát sinh đột xuất theo quyết định của Thủ tướng Chính phủ, theo yêu cầu của Chủ tịch nước hoặc của ít nhất một phần ba tổng số thành viên Chính phủ.</w:t>
      </w:r>
    </w:p>
    <w:p w14:paraId="46531C1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Chính phủ không họp, Thủ tướng Chính phủ quyết định gửi lấy ý kiến các thành viên Chính phủ bằng văn bản.</w:t>
      </w:r>
    </w:p>
    <w:p w14:paraId="7D694FE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họp theo yêu cầu của Chủ tịch nước để bàn về vấn đề mà Chủ tịch nước xét thấy cần thiết để thực hiện nhiệm vụ, quyền hạn của Chủ tịch nước. Khi ban hành quy định thực hiện chính sách dân tộc, Chính phủ phải lấy ý kiến của Hội đồng Dân tộc của Quốc hội.</w:t>
      </w:r>
    </w:p>
    <w:p w14:paraId="4C2A6D6A"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Đổi mới hình thức hoạt động của Chính phủ gắn với đẩy mạnh cải cách thủ tục hành chính, bảo đảm tính linh hoạt, hiệu quả và xây dựng Chính phủ điện tử, Chính phủ số.</w:t>
      </w:r>
    </w:p>
    <w:p w14:paraId="12B44CF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Trách nhiệm tham dự phiên họp của thành viên Chính phủ</w:t>
      </w:r>
    </w:p>
    <w:p w14:paraId="29F9177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Chính phủ có trách nhiệm tham dự phiên họp của Chính phủ, nếu vắng mặt trong phiên họp hoặc vắng mặt một số thời gian của phiên họp thì phải được Thủ tướng Chính phủ đồng ý.</w:t>
      </w:r>
    </w:p>
    <w:p w14:paraId="5406F0F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có thể cho phép thành viên Chính phủ vắng mặt và được cử cấp phó tham dự phiên họp của Chính phủ.</w:t>
      </w:r>
    </w:p>
    <w:p w14:paraId="295857A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thiết, Thủ trưởng cơ quan thuộc Chính phủ, Chủ tịch Ủy ban nhân dân cấp tỉnh được mời tham dự phiên họp của Chính phủ.</w:t>
      </w:r>
    </w:p>
    <w:p w14:paraId="3D269208"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dự phiên họp của Chính phủ không phải là thành viên Chính phủ có quyền phát biểu ý kiến nhưng không có quyền biểu quyết.</w:t>
      </w:r>
    </w:p>
    <w:p w14:paraId="0BBD0EE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Phiên họp của Chính phủ</w:t>
      </w:r>
    </w:p>
    <w:p w14:paraId="6EF09CA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họp của Chính phủ chỉ được tiến hành khi có ít nhất hai phần ba tổng số thành viên Chính phủ tham dự.</w:t>
      </w:r>
    </w:p>
    <w:p w14:paraId="1FB5FD5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phiên họp của Chính phủ do Thủ tướng Chính phủ đề nghị và thông báo đến các thành viên Chính phủ.</w:t>
      </w:r>
    </w:p>
    <w:p w14:paraId="23C4000B"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Chính phủ phải được quá nửa tổng số thành viên Chính phủ biểu quyết tán thành. Trong trường hợp biểu quyết ngang nhau thì thực hiện theo ý kiến mà Thủ tướng Chính phủ đã biểu quyết.</w:t>
      </w:r>
    </w:p>
    <w:p w14:paraId="314263E3"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Thành phần mời tham dự phiên họp của Chính phủ</w:t>
      </w:r>
    </w:p>
    <w:p w14:paraId="5AFED6A7"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có quyền tham dự phiên họp của Chính phủ.</w:t>
      </w:r>
    </w:p>
    <w:p w14:paraId="7D7DA0AD"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mời Chủ tịch Hội đồng Dân tộc của Quốc hội tham dự phiên họp của Chính phủ khi bàn về việc thực hiện chính sách dân tộc.</w:t>
      </w:r>
    </w:p>
    <w:p w14:paraId="578A0F26"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mời Chủ tịch Ủy ban trung ương Mặt trận Tổ quốc Việt Nam và người đứng đầu cơ quan trung ương của tổ chức chính trị - xã hội tham dự phiên họp của Chính phủ khi bàn các vấn đề có liên quan.</w:t>
      </w:r>
    </w:p>
    <w:p w14:paraId="6673F9D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Kinh phí hoạt động của Chính phủ</w:t>
      </w:r>
    </w:p>
    <w:p w14:paraId="0A44D9E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của Chính phủ do Quốc hội quyết định từ ngân sách nhà nước.</w:t>
      </w:r>
    </w:p>
    <w:p w14:paraId="0E67D46D"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404D0FD9" w14:textId="77777777" w:rsidR="00DA6415" w:rsidRDefault="00DA6415" w:rsidP="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765BEC9"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455525BF"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3 năm 2025.</w:t>
      </w:r>
    </w:p>
    <w:p w14:paraId="6E95EC79" w14:textId="14EECFD9"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sidRPr="00DA6415">
        <w:rPr>
          <w:rFonts w:ascii="Arial" w:hAnsi="Arial" w:cs="Arial"/>
          <w:color w:val="000000"/>
          <w:sz w:val="21"/>
          <w:szCs w:val="21"/>
        </w:rPr>
        <w:t>Luật Tổ chức Chính phủ số 76/2015/QH13</w:t>
      </w:r>
      <w:r>
        <w:rPr>
          <w:rFonts w:ascii="Arial" w:hAnsi="Arial" w:cs="Arial"/>
          <w:color w:val="000000"/>
          <w:sz w:val="21"/>
          <w:szCs w:val="21"/>
        </w:rPr>
        <w:t> đã được sửa đổi, bổ sung một số điều theo </w:t>
      </w:r>
      <w:r w:rsidRPr="00DA6415">
        <w:rPr>
          <w:rFonts w:ascii="Arial" w:hAnsi="Arial" w:cs="Arial"/>
          <w:color w:val="000000"/>
          <w:sz w:val="21"/>
          <w:szCs w:val="21"/>
        </w:rPr>
        <w:t>Luật số 47/2019/QH14</w:t>
      </w:r>
      <w:r>
        <w:rPr>
          <w:rFonts w:ascii="Arial" w:hAnsi="Arial" w:cs="Arial"/>
          <w:color w:val="000000"/>
          <w:sz w:val="21"/>
          <w:szCs w:val="21"/>
        </w:rPr>
        <w:t> và Luật số 20/2023/QH15 hết hiệu lực kể từ ngày Luật này có hiệu lực thi hành.</w:t>
      </w:r>
    </w:p>
    <w:p w14:paraId="089DC0D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khoản chuyển tiếp</w:t>
      </w:r>
    </w:p>
    <w:p w14:paraId="26FCAF22"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14:paraId="46D784D1"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14:paraId="550F1B1E"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cơ quan có thẩm quyền chưa ban hành văn bản quy phạm pháp luật để điều chỉnh nhiệm vụ, quyền hạn của Chính phủ, Thủ tướng Chính phủ, Bộ trưởng, Thủ trưởng cơ quan ngang Bộ phù hợp với quy định của Luật này thì các quy định của pháp luật hiện hành về nhiệm vụ, quyền hạn của Chính phủ, Thủ tướng Chính phủ, Bộ trưởng, Thủ trưởng cơ quan ngang Bộ được tiếp tục thực hiện cho đến khi cơ quan có thẩm quyền ban hành văn bản quy phạm pháp luật sửa đổi, bổ sung hoặc thay thế.</w:t>
      </w:r>
    </w:p>
    <w:p w14:paraId="3F903BE5" w14:textId="77777777" w:rsidR="00DA6415" w:rsidRDefault="00DA6415" w:rsidP="00DA64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XV, kỳ họp bất thường lần thứ 9 thông qua ngày 18 tháng 02 năm 2025.</w:t>
      </w:r>
    </w:p>
    <w:tbl>
      <w:tblPr>
        <w:tblW w:w="90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582"/>
      </w:tblGrid>
      <w:tr w:rsidR="00DA6415" w14:paraId="4700F0D6" w14:textId="77777777" w:rsidTr="00DA6415">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68C8C" w14:textId="77777777" w:rsidR="00DA6415" w:rsidRDefault="00DA6415">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8DDB" w14:textId="77777777" w:rsidR="00DA6415" w:rsidRDefault="00DA64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Thanh Mẫn</w:t>
            </w:r>
          </w:p>
        </w:tc>
      </w:tr>
    </w:tbl>
    <w:p w14:paraId="2094F579" w14:textId="77777777" w:rsidR="000C691F" w:rsidRPr="00DA6415" w:rsidRDefault="000C691F" w:rsidP="00DA6415"/>
    <w:sectPr w:rsidR="000C691F" w:rsidRPr="00DA641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38D29" w14:textId="77777777" w:rsidR="00940CB1" w:rsidRDefault="00940CB1" w:rsidP="002341B2">
      <w:r>
        <w:separator/>
      </w:r>
    </w:p>
  </w:endnote>
  <w:endnote w:type="continuationSeparator" w:id="0">
    <w:p w14:paraId="24AA49BA" w14:textId="77777777" w:rsidR="00940CB1" w:rsidRDefault="00940CB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D78EB" w14:textId="77777777" w:rsidR="00940CB1" w:rsidRDefault="00940CB1" w:rsidP="002341B2">
      <w:r>
        <w:separator/>
      </w:r>
    </w:p>
  </w:footnote>
  <w:footnote w:type="continuationSeparator" w:id="0">
    <w:p w14:paraId="259DFB3E" w14:textId="77777777" w:rsidR="00940CB1" w:rsidRDefault="00940CB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21</Pages>
  <Words>6352</Words>
  <Characters>36211</Characters>
  <Application>Microsoft Office Word</Application>
  <DocSecurity>0</DocSecurity>
  <Lines>301</Lines>
  <Paragraphs>84</Paragraphs>
  <ScaleCrop>false</ScaleCrop>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356</cp:revision>
  <dcterms:created xsi:type="dcterms:W3CDTF">2024-11-15T17:25:00Z</dcterms:created>
  <dcterms:modified xsi:type="dcterms:W3CDTF">2025-02-28T15:23:00Z</dcterms:modified>
</cp:coreProperties>
</file>