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31/2019/TT-BGTVT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29</w:t>
            </w:r>
            <w:r>
              <w:rPr>
                <w:i/>
              </w:rPr>
              <w:t xml:space="preserve"> tháng </w:t>
            </w:r>
            <w:r>
              <w:rPr>
                <w:i/>
              </w:rPr>
              <w:t xml:space="preserve">08</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TỐC ĐỘ VÀ KHOẢNG CÁCH AN TOÀN CỦA XE CƠ GIỚI, XE MÁY CHUYÊN DÙNG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w:t>
      </w:r>
      <w:r>
        <w:rPr>
          <w:i/>
        </w:rPr>
        <w:t xml:space="preserve">đư</w:t>
      </w:r>
      <w:r>
        <w:rPr>
          <w:i/>
        </w:rPr>
        <w:t xml:space="preserve">ờng bộ s</w:t>
      </w:r>
      <w:r>
        <w:rPr>
          <w:i/>
        </w:rPr>
        <w:t xml:space="preserve">ố</w:t>
      </w:r>
      <w:r>
        <w:rPr>
          <w:i/>
        </w:rPr>
        <w:t xml:space="preserve"> 23/2008/QH </w:t>
      </w:r>
      <w:r>
        <w:rPr>
          <w:i/>
        </w:rPr>
        <w:t xml:space="preserve">1</w:t>
      </w:r>
      <w:r>
        <w:rPr>
          <w:i/>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w:t>
      </w:r>
      <w:r>
        <w:rPr>
          <w:i/>
        </w:rPr>
        <w:t xml:space="preserve">Nghị định s</w:t>
      </w:r>
      <w:r>
        <w:rPr>
          <w:i/>
        </w:rPr>
        <w:t xml:space="preserve">ố 1</w:t>
      </w:r>
      <w:r>
        <w:rPr>
          <w:i/>
        </w:rPr>
        <w:t xml:space="preserve">2/20</w:t>
      </w:r>
      <w:r>
        <w:rPr>
          <w:i/>
        </w:rPr>
        <w:t xml:space="preserve">1</w:t>
      </w:r>
      <w:r>
        <w:rPr>
          <w:i/>
        </w:rPr>
        <w:t xml:space="preserve">7/NĐ-CP ngày </w:t>
      </w:r>
      <w:r>
        <w:rPr>
          <w:i/>
        </w:rPr>
        <w:t xml:space="preserve">10</w:t>
      </w:r>
      <w:r>
        <w:rPr>
          <w:i/>
        </w:rPr>
        <w:t xml:space="preserve"> th</w:t>
      </w:r>
      <w:r>
        <w:rPr>
          <w:i/>
        </w:rPr>
        <w:t xml:space="preserve">á</w:t>
      </w:r>
      <w:r>
        <w:rPr>
          <w:i/>
        </w:rPr>
        <w:t xml:space="preserve">ng 02 năm 2</w:t>
      </w:r>
      <w:r>
        <w:rPr>
          <w:i/>
        </w:rPr>
        <w:t xml:space="preserve">01</w:t>
      </w:r>
      <w:r>
        <w:rPr>
          <w:i/>
        </w:rPr>
        <w:t xml:space="preserve">7 của Chính ph</w:t>
      </w:r>
      <w:r>
        <w:rPr>
          <w:i/>
        </w:rPr>
        <w:t xml:space="preserve">ủ </w:t>
      </w:r>
      <w:r>
        <w:rPr>
          <w:i/>
        </w:rPr>
        <w:t xml:space="preserve">quy định chức n</w:t>
      </w:r>
      <w:r>
        <w:rPr>
          <w:i/>
        </w:rPr>
        <w:t xml:space="preserve">ă</w:t>
      </w:r>
      <w:r>
        <w:rPr>
          <w:i/>
        </w:rPr>
        <w:t xml:space="preserve">ng, nhiệm </w:t>
      </w:r>
      <w:r>
        <w:rPr>
          <w:i/>
        </w:rPr>
        <w:t xml:space="preserve">vụ</w:t>
      </w:r>
      <w:r>
        <w:rPr>
          <w:i/>
        </w:rPr>
        <w:t xml:space="preserve">, quyền h</w:t>
      </w:r>
      <w:r>
        <w:rPr>
          <w:i/>
        </w:rPr>
        <w:t xml:space="preserve">ạ</w:t>
      </w:r>
      <w:r>
        <w:rPr>
          <w:i/>
        </w:rPr>
        <w:t xml:space="preserve">n và cơ c</w:t>
      </w:r>
      <w:r>
        <w:rPr>
          <w:i/>
        </w:rPr>
        <w:t xml:space="preserve">ấ</w:t>
      </w:r>
      <w:r>
        <w:rPr>
          <w:i/>
        </w:rPr>
        <w:t xml:space="preserve">u t</w:t>
      </w:r>
      <w:r>
        <w:rPr>
          <w:i/>
        </w:rPr>
        <w:t xml:space="preserve">ổ </w:t>
      </w:r>
      <w:r>
        <w:rPr>
          <w:i/>
        </w:rPr>
        <w:t xml:space="preserve">chức c</w:t>
      </w:r>
      <w:r>
        <w:rPr>
          <w:i/>
        </w:rPr>
        <w:t xml:space="preserve">ủ</w:t>
      </w:r>
      <w:r>
        <w:rPr>
          <w:i/>
        </w:rPr>
        <w:t xml:space="preserve">a Bộ Giao thông vận t</w:t>
      </w:r>
      <w:r>
        <w:rPr>
          <w:i/>
        </w:rPr>
        <w:t xml:space="preserve">ải</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w:t>
      </w:r>
      <w:r>
        <w:rPr>
          <w:i/>
        </w:rPr>
        <w:t xml:space="preserve">của </w:t>
      </w:r>
      <w:r>
        <w:rPr>
          <w:i/>
        </w:rPr>
        <w:t xml:space="preserve">Vụ trưởng Vụ K</w:t>
      </w:r>
      <w:r>
        <w:rPr>
          <w:i/>
        </w:rPr>
        <w:t xml:space="preserve">ế</w:t>
      </w:r>
      <w:r>
        <w:rPr>
          <w:i/>
        </w:rPr>
        <w:t xml:space="preserve">t cấu hạ tầng giao thông và Tổng </w:t>
      </w:r>
      <w:r>
        <w:rPr>
          <w:i/>
        </w:rPr>
        <w:t xml:space="preserve">cục trưởng</w:t>
      </w:r>
      <w:r>
        <w:rPr>
          <w:i/>
        </w:rPr>
        <w:t xml:space="preserve"> T</w:t>
      </w:r>
      <w:r>
        <w:rPr>
          <w:i/>
        </w:rPr>
        <w:t xml:space="preserve">ổ</w:t>
      </w:r>
      <w:r>
        <w:rPr>
          <w:i/>
        </w:rPr>
        <w:t xml:space="preserve">ng cục Đường bộ Việt Nam</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w:t>
      </w:r>
      <w:r>
        <w:rPr>
          <w:i/>
        </w:rPr>
        <w:t xml:space="preserve">Bộ Giao thông vận t</w:t>
      </w:r>
      <w:r>
        <w:rPr>
          <w:i/>
        </w:rPr>
        <w:t xml:space="preserve">ả</w:t>
      </w:r>
      <w:r>
        <w:rPr>
          <w:i/>
        </w:rPr>
        <w:t xml:space="preserve">i ban hành T</w:t>
      </w:r>
      <w:r>
        <w:rPr>
          <w:i/>
        </w:rPr>
        <w:t xml:space="preserve">hô</w:t>
      </w:r>
      <w:r>
        <w:rPr>
          <w:i/>
        </w:rPr>
        <w:t xml:space="preserve">ng t</w:t>
      </w:r>
      <w:r>
        <w:rPr>
          <w:i/>
        </w:rPr>
        <w:t xml:space="preserve">ư </w:t>
      </w:r>
      <w:r>
        <w:rPr>
          <w:i/>
        </w:rPr>
        <w:t xml:space="preserve">quy định về t</w:t>
      </w:r>
      <w:r>
        <w:rPr>
          <w:i/>
        </w:rPr>
        <w:t xml:space="preserve">ố</w:t>
      </w:r>
      <w:r>
        <w:rPr>
          <w:i/>
        </w:rPr>
        <w:t xml:space="preserve">c đ</w:t>
      </w:r>
      <w:r>
        <w:rPr>
          <w:i/>
        </w:rPr>
        <w:t xml:space="preserve">ộ </w:t>
      </w:r>
      <w:r>
        <w:rPr>
          <w:i/>
        </w:rPr>
        <w:t xml:space="preserve">và khoảng cách an toàn c</w:t>
      </w:r>
      <w:r>
        <w:rPr>
          <w:i/>
        </w:rPr>
        <w:t xml:space="preserve">ủ</w:t>
      </w:r>
      <w:r>
        <w:rPr>
          <w:i/>
        </w:rPr>
        <w:t xml:space="preserve">a xe cơ giới, xe máy </w:t>
      </w:r>
      <w:r>
        <w:rPr>
          <w:i/>
        </w:rPr>
        <w:t xml:space="preserve">chuyên</w:t>
      </w:r>
      <w:r>
        <w:rPr>
          <w:i/>
        </w:rPr>
        <w:t xml:space="preserve"> dùng tham gia giao thông trên </w:t>
      </w:r>
      <w:r>
        <w:rPr>
          <w:i/>
        </w:rPr>
        <w:t xml:space="preserve">đư</w:t>
      </w:r>
      <w:r>
        <w:rPr>
          <w:i/>
        </w:rPr>
        <w:t xml:space="preserve">ờng </w:t>
      </w:r>
      <w:r>
        <w:rPr>
          <w:i/>
        </w:rPr>
        <w:t xml:space="preserve">b</w:t>
      </w:r>
      <w:r>
        <w:rPr>
          <w:i/>
        </w:rPr>
        <w:t xml:space="preserve">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tốc độ và khoảng cách an toàn của xe cơ giới, xe máy chuyên dùng khi tham gia giao thông đường bộ, trừ xe ưu tiên đang đi làm nhiệm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w:t>
      </w:r>
      <w:r>
        <w:t xml:space="preserve">y</w:t>
      </w:r>
      <w:r>
        <w:t xml:space="preserve"> áp dụng đ</w:t>
      </w:r>
      <w:r>
        <w:t xml:space="preserve">ố</w:t>
      </w:r>
      <w:r>
        <w:t xml:space="preserve">i với người </w:t>
      </w:r>
      <w:r>
        <w:t xml:space="preserve">l</w:t>
      </w:r>
      <w:r>
        <w:t xml:space="preserve">ái xe, người điều khiển xe máy chuyên dùng, cơ quan, tổ chức, cá nhân liên quan đ</w:t>
      </w:r>
      <w:r>
        <w:t xml:space="preserve">ế</w:t>
      </w:r>
      <w:r>
        <w:t xml:space="preserve">n qu</w:t>
      </w:r>
      <w:r>
        <w:t xml:space="preserve">ả</w:t>
      </w:r>
      <w:r>
        <w:t xml:space="preserve">n lý và thực hiện các quy định về tốc độ v</w:t>
      </w:r>
      <w:r>
        <w:t xml:space="preserve">à </w:t>
      </w:r>
      <w:r>
        <w:t xml:space="preserve">khoảng cách an toàn c</w:t>
      </w:r>
      <w:r>
        <w:t xml:space="preserve">ủ</w:t>
      </w:r>
      <w:r>
        <w:t xml:space="preserve">a xe cơ giới, xe m</w:t>
      </w:r>
      <w:r>
        <w:t xml:space="preserve">á</w:t>
      </w:r>
      <w:r>
        <w:t xml:space="preserve">y chuyên dùng khi tham gia giao t</w:t>
      </w:r>
      <w:r>
        <w:t xml:space="preserve">h</w:t>
      </w:r>
      <w:r>
        <w:t xml:space="preserve">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w:t>
      </w:r>
      <w:r>
        <w:t xml:space="preserve">,</w:t>
      </w:r>
      <w:r>
        <w:t xml:space="preserve"> các t</w:t>
      </w:r>
      <w:r>
        <w:t xml:space="preserve">ừ ngữ</w:t>
      </w:r>
      <w:r>
        <w:t xml:space="preserve"> dư</w:t>
      </w:r>
      <w:r>
        <w:t xml:space="preserve">ớ</w:t>
      </w:r>
      <w:r>
        <w:t xml:space="preserve">i </w:t>
      </w:r>
      <w:r>
        <w:t xml:space="preserve">đ</w:t>
      </w:r>
      <w:r>
        <w:t xml:space="preserve">ây được hi</w:t>
      </w:r>
      <w:r>
        <w:t xml:space="preserve">ể</w:t>
      </w:r>
      <w:r>
        <w:t xml:space="preserve">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bộ trong khi đông dân cư là đoạn đường bộ nằm trong khu vực nội thành phố, nội thị xã, nội thị trấn (gọi chung là nội đô thị) và những đoạn đường có đông dân cư sinh sống sát dọc theo đường, có các hoạt động ảnh hưởng đến an toàn giao thông; được xác định bằng biển báo hiệu là đường khu đông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cơ giới gồm xe ô tô; máy kéo; rơ moóc hoặc sơ mi rơ moóc được kéo bởi xe ô tô, máy kéo; xe mô tô hai bánh; xe mô tô ba bánh; xe gắn máy (kể cả xe máy điện) và các loại xe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Ô tô</w:t>
      </w:r>
      <w:r>
        <w:t xml:space="preserve"> chuyên dùng </w:t>
      </w:r>
      <w:r>
        <w:t xml:space="preserve">là ô tô có kết cấu và trang bị để thực hiện một chức năng công dụng đặc biệt, bao gồm: ô tô quét đường, ô tô tưới nước; ô tô hút chất thải, ô tô ép rác; ô tô trộn vữa; ô tô trộn bê tông; ô tô bơm bê tông; ô tô cần cẩu; ô tô thang; ô tô khoan; ô tô cứu hộ giao thông; ô tô truyền hình lưu động, ô tô đo sóng truyền hình lưu động; ô tô kiểm tra và bảo dưỡng cầu, ô tô kiểm tra cáp điện ngầm, ô tô chụp X-quang, ô tô phẫu thuật lưu động và các loại ô tô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máy chuyên dùng gồm xe máy thi công, xe m</w:t>
      </w:r>
      <w:r>
        <w:t xml:space="preserve">á</w:t>
      </w:r>
      <w:r>
        <w:t xml:space="preserve">y n</w:t>
      </w:r>
      <w:r>
        <w:t xml:space="preserve">ô</w:t>
      </w:r>
      <w:r>
        <w:t xml:space="preserve">ng nghiệp, lâm nghiệp và các loại xe đặc </w:t>
      </w:r>
      <w:r>
        <w:t xml:space="preserve">chủng</w:t>
      </w:r>
      <w:r>
        <w:t xml:space="preserve"> kh</w:t>
      </w:r>
      <w:r>
        <w:t xml:space="preserve">á</w:t>
      </w:r>
      <w:r>
        <w:t xml:space="preserve">c sử dụng vào mục đ</w:t>
      </w:r>
      <w:r>
        <w:t xml:space="preserve">í</w:t>
      </w:r>
      <w:r>
        <w:t xml:space="preserve">ch quốc phòng, an ninh c</w:t>
      </w:r>
      <w:r>
        <w:t xml:space="preserve">ó</w:t>
      </w:r>
      <w:r>
        <w:t xml:space="preserve"> tham gia </w:t>
      </w:r>
      <w:r>
        <w:t xml:space="preserve">g</w:t>
      </w:r>
      <w:r>
        <w:t xml:space="preserve">iao thông </w:t>
      </w:r>
      <w:r>
        <w:t xml:space="preserve">đ</w:t>
      </w:r>
      <w:r>
        <w:t xml:space="preserve">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w:t>
      </w:r>
      <w:r>
        <w:t xml:space="preserve">ả</w:t>
      </w:r>
      <w:r>
        <w:t xml:space="preserve">i phân cách giữa l</w:t>
      </w:r>
      <w:r>
        <w:t xml:space="preserve">à </w:t>
      </w:r>
      <w:r>
        <w:t xml:space="preserve">bộ phận của đường m</w:t>
      </w:r>
      <w:r>
        <w:t xml:space="preserve">à </w:t>
      </w:r>
      <w:r>
        <w:t xml:space="preserve">xe không chạy trên đ</w:t>
      </w:r>
      <w:r>
        <w:t xml:space="preserve">ó</w:t>
      </w:r>
      <w:r>
        <w:t xml:space="preserve">, đ</w:t>
      </w:r>
      <w:r>
        <w:t xml:space="preserve">ư</w:t>
      </w:r>
      <w:r>
        <w:t xml:space="preserve">ợc dùng đ</w:t>
      </w:r>
      <w:r>
        <w:t xml:space="preserve">ể</w:t>
      </w:r>
      <w:r>
        <w:t xml:space="preserve"> phân chia mặt đường th</w:t>
      </w:r>
      <w:r>
        <w:t xml:space="preserve">à</w:t>
      </w:r>
      <w:r>
        <w:t xml:space="preserve">nh hai ph</w:t>
      </w:r>
      <w:r>
        <w:t xml:space="preserve">ầ</w:t>
      </w:r>
      <w:r>
        <w:t xml:space="preserve">n xe chạy ngược chi</w:t>
      </w:r>
      <w:r>
        <w:t xml:space="preserve">ề</w:t>
      </w:r>
      <w:r>
        <w:t xml:space="preserve">u riê</w:t>
      </w:r>
      <w:r>
        <w:t xml:space="preserve">ng</w:t>
      </w:r>
      <w:r>
        <w:t xml:space="preserve"> b</w:t>
      </w:r>
      <w:r>
        <w:t xml:space="preserve">i</w:t>
      </w:r>
      <w:r>
        <w:t xml:space="preserve">ệt (các dạng chủ yếu: bó v</w:t>
      </w:r>
      <w:r>
        <w:t xml:space="preserve">ỉ</w:t>
      </w:r>
      <w:r>
        <w:t xml:space="preserve">a, dải phân cách k</w:t>
      </w:r>
      <w:r>
        <w:t xml:space="preserve">ế</w:t>
      </w:r>
      <w:r>
        <w:t xml:space="preserve">t c</w:t>
      </w:r>
      <w:r>
        <w:t xml:space="preserve">ấ</w:t>
      </w:r>
      <w:r>
        <w:t xml:space="preserve">u bê tông, dải phân cách k</w:t>
      </w:r>
      <w:r>
        <w:t xml:space="preserve">ế</w:t>
      </w:r>
      <w:r>
        <w:t xml:space="preserve">t c</w:t>
      </w:r>
      <w:r>
        <w:t xml:space="preserve">ấ</w:t>
      </w:r>
      <w:r>
        <w:t xml:space="preserve">u thép, </w:t>
      </w:r>
      <w:r>
        <w:t xml:space="preserve">h</w:t>
      </w:r>
      <w:r>
        <w:t xml:space="preserve">ộ lan tôn sóng hoặc d</w:t>
      </w:r>
      <w:r>
        <w:t xml:space="preserve">ả</w:t>
      </w:r>
      <w:r>
        <w:t xml:space="preserve">i </w:t>
      </w:r>
      <w:r>
        <w:t xml:space="preserve">đ</w:t>
      </w:r>
      <w:r>
        <w:t xml:space="preserve">ất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Đường </w:t>
      </w:r>
      <w:r>
        <w:t xml:space="preserve">đôi là đườn</w:t>
      </w:r>
      <w:r>
        <w:t xml:space="preserve">g</w:t>
      </w:r>
      <w:r>
        <w:t xml:space="preserve"> c</w:t>
      </w:r>
      <w:r>
        <w:t xml:space="preserve">ó </w:t>
      </w:r>
      <w:r>
        <w:t xml:space="preserve">chiều đi v</w:t>
      </w:r>
      <w:r>
        <w:t xml:space="preserve">à </w:t>
      </w:r>
      <w:r>
        <w:t xml:space="preserve">chiều về được phân biệt bằn</w:t>
      </w:r>
      <w:r>
        <w:t xml:space="preserve">g </w:t>
      </w:r>
      <w:r>
        <w:t xml:space="preserve">dải phân cách </w:t>
      </w:r>
      <w:r>
        <w:t xml:space="preserve">gi</w:t>
      </w:r>
      <w:r>
        <w:t xml:space="preserve">ữa (trường hợp ph</w:t>
      </w:r>
      <w:r>
        <w:t xml:space="preserve">â</w:t>
      </w:r>
      <w:r>
        <w:t xml:space="preserve">n biệt b</w:t>
      </w:r>
      <w:r>
        <w:t xml:space="preserve">ằ</w:t>
      </w:r>
      <w:r>
        <w:t xml:space="preserve">ng vạch sơn </w:t>
      </w:r>
      <w:r>
        <w:t xml:space="preserve">thì</w:t>
      </w:r>
      <w:r>
        <w:t xml:space="preserve"> kh</w:t>
      </w:r>
      <w:r>
        <w:t xml:space="preserve">ông </w:t>
      </w:r>
      <w:r>
        <w:t xml:space="preserve">ph</w:t>
      </w:r>
      <w:r>
        <w:t xml:space="preserve">ả</w:t>
      </w:r>
      <w:r>
        <w:t xml:space="preserve">i </w:t>
      </w:r>
      <w:r>
        <w:t xml:space="preserve">đường</w:t>
      </w:r>
      <w:r>
        <w:t xml:space="preserve"> đôi).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Đường một chi</w:t>
      </w:r>
      <w:r>
        <w:t xml:space="preserve">ề</w:t>
      </w:r>
      <w:r>
        <w:t xml:space="preserve">u là </w:t>
      </w:r>
      <w:r>
        <w:t xml:space="preserve">đ</w:t>
      </w:r>
      <w:r>
        <w:t xml:space="preserve">ường ch</w:t>
      </w:r>
      <w:r>
        <w:t xml:space="preserve">ỉ</w:t>
      </w:r>
      <w:r>
        <w:t xml:space="preserve"> cho đ</w:t>
      </w:r>
      <w:r>
        <w:t xml:space="preserve">i </w:t>
      </w:r>
      <w:r>
        <w:t xml:space="preserve">một chi</w:t>
      </w:r>
      <w:r>
        <w:t xml:space="preserve">ề</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Đường hai chiều là đường có cả hai chiều đi và chiều v</w:t>
      </w:r>
      <w:r>
        <w:t xml:space="preserve">ề</w:t>
      </w:r>
      <w:r>
        <w:t xml:space="preserve"> trên cùn</w:t>
      </w:r>
      <w:r>
        <w:t xml:space="preserve">g </w:t>
      </w:r>
      <w:r>
        <w:t xml:space="preserve">một phần đường xe chạy, không được phân biệt b</w:t>
      </w:r>
      <w:r>
        <w:t xml:space="preserve">ằ</w:t>
      </w:r>
      <w:r>
        <w:t xml:space="preserve">ng dải ph</w:t>
      </w:r>
      <w:r>
        <w:t xml:space="preserve">â</w:t>
      </w:r>
      <w:r>
        <w:t xml:space="preserve">n c</w:t>
      </w:r>
      <w:r>
        <w:t xml:space="preserve">á</w:t>
      </w:r>
      <w:r>
        <w:t xml:space="preserve">ch giữa.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Trọng t</w:t>
      </w:r>
      <w:r>
        <w:t xml:space="preserve">ả</w:t>
      </w:r>
      <w:r>
        <w:t xml:space="preserve">i là kh</w:t>
      </w:r>
      <w:r>
        <w:t xml:space="preserve">ối </w:t>
      </w:r>
      <w:r>
        <w:t xml:space="preserve">lượng h</w:t>
      </w:r>
      <w:r>
        <w:t xml:space="preserve">à</w:t>
      </w:r>
      <w:r>
        <w:t xml:space="preserve">ng hóa cho phép chuyên ch</w:t>
      </w:r>
      <w:r>
        <w:t xml:space="preserve">ở</w:t>
      </w:r>
      <w:r>
        <w:t xml:space="preserve">, được xác định theo Gi</w:t>
      </w:r>
      <w:r>
        <w:t xml:space="preserve">ấ</w:t>
      </w:r>
      <w:r>
        <w:t xml:space="preserve">y chứng nhận ki</w:t>
      </w:r>
      <w:r>
        <w:t xml:space="preserve">ể</w:t>
      </w:r>
      <w:r>
        <w:t xml:space="preserve">m định an toàn kỹ thuật v</w:t>
      </w:r>
      <w:r>
        <w:t xml:space="preserve">à </w:t>
      </w:r>
      <w:r>
        <w:t xml:space="preserve">bảo vệ môi trường của phươn</w:t>
      </w:r>
      <w:r>
        <w:t xml:space="preserve">g </w:t>
      </w:r>
      <w:r>
        <w:t xml:space="preserve">tiện giao thông cơ </w:t>
      </w:r>
      <w:r>
        <w:t xml:space="preserve">gi</w:t>
      </w:r>
      <w:r>
        <w:t xml:space="preserve">ới đườn</w:t>
      </w:r>
      <w:r>
        <w:t xml:space="preserve">g </w:t>
      </w:r>
      <w:r>
        <w:t xml:space="preserve">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chấp hành quy định về tốc độ và khoảng cách khi điều khiển phương tiện trên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w:t>
      </w:r>
      <w:r>
        <w:t xml:space="preserve">i</w:t>
      </w:r>
      <w:r>
        <w:t xml:space="preserve"> tham gia </w:t>
      </w:r>
      <w:r>
        <w:t xml:space="preserve">gi</w:t>
      </w:r>
      <w:r>
        <w:t xml:space="preserve">ao thông trên đường bộ, người điều khiển phương tiện phải nghiêm chỉnh chấp hành quy định về tốc </w:t>
      </w:r>
      <w:r>
        <w:t xml:space="preserve">đ</w:t>
      </w:r>
      <w:r>
        <w:t xml:space="preserve">ộ</w:t>
      </w:r>
      <w:r>
        <w:t xml:space="preserve">, </w:t>
      </w:r>
      <w:r>
        <w:t xml:space="preserve">khoảng cách an toàn tối thiểu giữa hai xe (thuộc ch</w:t>
      </w:r>
      <w:r>
        <w:t xml:space="preserve">ủ</w:t>
      </w:r>
      <w:r>
        <w:t xml:space="preserve">ng loại xe cơ giới, xe m</w:t>
      </w:r>
      <w:r>
        <w:t xml:space="preserve">á</w:t>
      </w:r>
      <w:r>
        <w:t xml:space="preserve">y chuyên dùng) </w:t>
      </w:r>
      <w:r>
        <w:t xml:space="preserve">đ</w:t>
      </w:r>
      <w:r>
        <w:t xml:space="preserve">ược ghi trên bi</w:t>
      </w:r>
      <w:r>
        <w:t xml:space="preserve">ể</w:t>
      </w:r>
      <w:r>
        <w:t xml:space="preserve">n báo hiệu đường bộ</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nhữn</w:t>
      </w:r>
      <w:r>
        <w:t xml:space="preserve">g </w:t>
      </w:r>
      <w:r>
        <w:t xml:space="preserve">đoạn đường không bố trí bi</w:t>
      </w:r>
      <w:r>
        <w:t xml:space="preserve">ể</w:t>
      </w:r>
      <w:r>
        <w:t xml:space="preserve">n báo hạn ch</w:t>
      </w:r>
      <w:r>
        <w:t xml:space="preserve">ế </w:t>
      </w:r>
      <w:r>
        <w:t xml:space="preserve">tốc </w:t>
      </w:r>
      <w:r>
        <w:t xml:space="preserve">đ</w:t>
      </w:r>
      <w:r>
        <w:t xml:space="preserve">ộ, không b</w:t>
      </w:r>
      <w:r>
        <w:t xml:space="preserve">ố</w:t>
      </w:r>
      <w:r>
        <w:t xml:space="preserve"> trí bi</w:t>
      </w:r>
      <w:r>
        <w:t xml:space="preserve">ể</w:t>
      </w:r>
      <w:r>
        <w:t xml:space="preserve">n b</w:t>
      </w:r>
      <w:r>
        <w:t xml:space="preserve">á</w:t>
      </w:r>
      <w:r>
        <w:t xml:space="preserve">o khoảng cách an toàn t</w:t>
      </w:r>
      <w:r>
        <w:t xml:space="preserve">ối </w:t>
      </w:r>
      <w:r>
        <w:t xml:space="preserve">thiểu gi</w:t>
      </w:r>
      <w:r>
        <w:t xml:space="preserve">ữ</w:t>
      </w:r>
      <w:r>
        <w:t xml:space="preserve">a hai xe, người đ</w:t>
      </w:r>
      <w:r>
        <w:t xml:space="preserve">iề</w:t>
      </w:r>
      <w:r>
        <w:t xml:space="preserve">u khiển phương t</w:t>
      </w:r>
      <w:r>
        <w:t xml:space="preserve">iệ</w:t>
      </w:r>
      <w:r>
        <w:t xml:space="preserve">n tham </w:t>
      </w:r>
      <w:r>
        <w:t xml:space="preserve">g</w:t>
      </w:r>
      <w:r>
        <w:t xml:space="preserve">ia giao thông phải thực hiện theo các quy định tại Đi</w:t>
      </w:r>
      <w:r>
        <w:t xml:space="preserve">ề</w:t>
      </w:r>
      <w:r>
        <w:t xml:space="preserve">u 5, Điều 6, Điều 7, Điều 8, Điều 9 và Điều 11 của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điều khiển phương tiện tham gia giao thông đường bộ phải điều khiển xe chạy v</w:t>
      </w:r>
      <w:r>
        <w:t xml:space="preserve">ới </w:t>
      </w:r>
      <w:r>
        <w:t xml:space="preserve">tốc độ ph</w:t>
      </w:r>
      <w:r>
        <w:t xml:space="preserve">ù </w:t>
      </w:r>
      <w:r>
        <w:t xml:space="preserve">hợp điều kiện của cầu, đường, mật </w:t>
      </w:r>
      <w:r>
        <w:t xml:space="preserve">đ</w:t>
      </w:r>
      <w:r>
        <w:t xml:space="preserve">ộ giao thôn</w:t>
      </w:r>
      <w:r>
        <w:t xml:space="preserve">g</w:t>
      </w:r>
      <w:r>
        <w:t xml:space="preserve">, địa hình, thời tiết v</w:t>
      </w:r>
      <w:r>
        <w:t xml:space="preserve">à</w:t>
      </w:r>
      <w:r>
        <w:t xml:space="preserve"> các y</w:t>
      </w:r>
      <w:r>
        <w:t xml:space="preserve">ế</w:t>
      </w:r>
      <w:r>
        <w:t xml:space="preserve">u tố ảnh hưởn</w:t>
      </w:r>
      <w:r>
        <w:t xml:space="preserve">g</w:t>
      </w:r>
      <w:r>
        <w:t xml:space="preserve"> khác đ</w:t>
      </w:r>
      <w:r>
        <w:t xml:space="preserve">ể</w:t>
      </w:r>
      <w:r>
        <w:t xml:space="preserve"> b</w:t>
      </w:r>
      <w:r>
        <w:t xml:space="preserve">ả</w:t>
      </w:r>
      <w:r>
        <w:t xml:space="preserve">o đ</w:t>
      </w:r>
      <w:r>
        <w:t xml:space="preserve">ả</w:t>
      </w:r>
      <w:r>
        <w:t xml:space="preserve">m an </w:t>
      </w:r>
      <w:r>
        <w:t xml:space="preserve">t</w:t>
      </w:r>
      <w:r>
        <w:t xml:space="preserve">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trường hợp phải giảm tốc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điều khiển phương tiện tham gia giao thông đư</w:t>
      </w:r>
      <w:r>
        <w:t xml:space="preserve">ờ</w:t>
      </w:r>
      <w:r>
        <w:t xml:space="preserve">n</w:t>
      </w:r>
      <w:r>
        <w:t xml:space="preserve">g </w:t>
      </w:r>
      <w:r>
        <w:t xml:space="preserve">bộ phải giảm tốc </w:t>
      </w:r>
      <w:r>
        <w:t xml:space="preserve">đ</w:t>
      </w:r>
      <w:r>
        <w:t xml:space="preserve">ộ để có thể dừng lại một cách an toàn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báo hiệu cảnh báo nguy hi</w:t>
      </w:r>
      <w:r>
        <w:t xml:space="preserve">ể</w:t>
      </w:r>
      <w:r>
        <w:t xml:space="preserve">m hoặc có chư</w:t>
      </w:r>
      <w:r>
        <w:t xml:space="preserve">ớ</w:t>
      </w:r>
      <w:r>
        <w:t xml:space="preserve">ng ngại vật trên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w:t>
      </w:r>
      <w:r>
        <w:t xml:space="preserve">ể</w:t>
      </w:r>
      <w:r>
        <w:t xml:space="preserve">n hướng xe chạy hoặc tầm nhìn bị hạn ch</w:t>
      </w:r>
      <w:r>
        <w:t xml:space="preserve">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Qua nơi đường bộ giao nhau cùng mức; nơi đường bộ giao nhau cùng mức với </w:t>
      </w:r>
      <w:r>
        <w:t xml:space="preserve">đ</w:t>
      </w:r>
      <w:r>
        <w:t xml:space="preserve">ư</w:t>
      </w:r>
      <w:r>
        <w:t xml:space="preserve">ờ</w:t>
      </w:r>
      <w:r>
        <w:t xml:space="preserve">ng sắt; đường vòng; đường có đ</w:t>
      </w:r>
      <w:r>
        <w:t xml:space="preserve">ị</w:t>
      </w:r>
      <w:r>
        <w:t xml:space="preserve">a hình quanh co, đèo dốc; đoạn đường có mặt đường hẹp, không êm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Q</w:t>
      </w:r>
      <w:r>
        <w:t xml:space="preserve">ua cầu</w:t>
      </w:r>
      <w:r>
        <w:t xml:space="preserve">, </w:t>
      </w:r>
      <w:r>
        <w:t xml:space="preserve">cống hẹp; </w:t>
      </w:r>
      <w:r>
        <w:t xml:space="preserve">đ</w:t>
      </w:r>
      <w:r>
        <w:t xml:space="preserve">i q</w:t>
      </w:r>
      <w:r>
        <w:t xml:space="preserve">u</w:t>
      </w:r>
      <w:r>
        <w:t xml:space="preserve">a đập tràn, đường n</w:t>
      </w:r>
      <w:r>
        <w:t xml:space="preserve">gầm,</w:t>
      </w:r>
      <w:r>
        <w:t xml:space="preserve"> h</w:t>
      </w:r>
      <w:r>
        <w:t xml:space="preserve">ầ</w:t>
      </w:r>
      <w:r>
        <w:t xml:space="preserve">m chui; khi </w:t>
      </w:r>
      <w:r>
        <w:t xml:space="preserve">l</w:t>
      </w:r>
      <w:r>
        <w:t xml:space="preserve">ên gần đỉnh d</w:t>
      </w:r>
      <w:r>
        <w:t xml:space="preserve">ố</w:t>
      </w:r>
      <w:r>
        <w:t xml:space="preserve">c, khi xu</w:t>
      </w:r>
      <w:r>
        <w:t xml:space="preserve">ố</w:t>
      </w:r>
      <w:r>
        <w:t xml:space="preserve">ng d</w:t>
      </w:r>
      <w:r>
        <w:t xml:space="preserve">ố</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Qua khu vực có trường học, bệnh viện, bến xe, công trình công cộng tập trung nhi</w:t>
      </w:r>
      <w:r>
        <w:t xml:space="preserve">ề</w:t>
      </w:r>
      <w:r>
        <w:t xml:space="preserve">u người; khu vực </w:t>
      </w:r>
      <w:r>
        <w:t xml:space="preserve">đ</w:t>
      </w:r>
      <w:r>
        <w:t xml:space="preserve">ông dân cư, nhà máy, công s</w:t>
      </w:r>
      <w:r>
        <w:t xml:space="preserve">ở </w:t>
      </w:r>
      <w:r>
        <w:t xml:space="preserve">tập trung b</w:t>
      </w:r>
      <w:r>
        <w:t xml:space="preserve">ê</w:t>
      </w:r>
      <w:r>
        <w:t xml:space="preserve">n </w:t>
      </w:r>
      <w:r>
        <w:t xml:space="preserve">đ</w:t>
      </w:r>
      <w:r>
        <w:t xml:space="preserve">ường; khu vực </w:t>
      </w:r>
      <w:r>
        <w:t xml:space="preserve">đ</w:t>
      </w:r>
      <w:r>
        <w:t xml:space="preserve">ang thi công trên </w:t>
      </w:r>
      <w:r>
        <w:t xml:space="preserve">đ</w:t>
      </w:r>
      <w:r>
        <w:t xml:space="preserve">ường bộ; hiện trường x</w:t>
      </w:r>
      <w:r>
        <w:t xml:space="preserve">ả</w:t>
      </w:r>
      <w:r>
        <w:t xml:space="preserve">y ra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có n</w:t>
      </w:r>
      <w:r>
        <w:t xml:space="preserve">g</w:t>
      </w:r>
      <w:r>
        <w:t xml:space="preserve">ười đi bộ, xe l</w:t>
      </w:r>
      <w:r>
        <w:t xml:space="preserve">ă</w:t>
      </w:r>
      <w:r>
        <w:t xml:space="preserve">n của người khuyết </w:t>
      </w:r>
      <w:r>
        <w:t xml:space="preserve">t</w:t>
      </w:r>
      <w:r>
        <w:t xml:space="preserve">ậ</w:t>
      </w:r>
      <w:r>
        <w:t xml:space="preserve">t </w:t>
      </w:r>
      <w:r>
        <w:t xml:space="preserve">qua đườn</w:t>
      </w:r>
      <w: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Có súc vật đi tr</w:t>
      </w:r>
      <w:r>
        <w:t xml:space="preserve">ê</w:t>
      </w:r>
      <w:r>
        <w:t xml:space="preserve">n đường hoặc chăn thả </w:t>
      </w:r>
      <w:r>
        <w:t xml:space="preserve">ở </w:t>
      </w:r>
      <w:r>
        <w:t xml:space="preserve">sát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Tránh xe chạy ngược chiều hoặc khi cho xe chạy sau vượt; khi có tín hiệu xin </w:t>
      </w:r>
      <w:r>
        <w:t xml:space="preserve">đ</w:t>
      </w:r>
      <w:r>
        <w:t xml:space="preserve">ường, tín hiệu kh</w:t>
      </w:r>
      <w:r>
        <w:t xml:space="preserve">ẩ</w:t>
      </w:r>
      <w:r>
        <w:t xml:space="preserve">n c</w:t>
      </w:r>
      <w:r>
        <w:t xml:space="preserve">ấ</w:t>
      </w:r>
      <w:r>
        <w:t xml:space="preserve">p của xe đi phía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 Đến gần bến xe buýt, đi</w:t>
      </w:r>
      <w:r>
        <w:t xml:space="preserve">ể</w:t>
      </w:r>
      <w:r>
        <w:t xml:space="preserve">m dừng đỗ xe có khách đang lên, xuống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Gặp xe ưu tiên </w:t>
      </w:r>
      <w:r>
        <w:t xml:space="preserve">đang </w:t>
      </w:r>
      <w:r>
        <w:t xml:space="preserve">thực hiện nhiệm vụ; </w:t>
      </w:r>
      <w:r>
        <w:t xml:space="preserve">gặ</w:t>
      </w:r>
      <w:r>
        <w:t xml:space="preserve">p xe siêu trường, xe siêu trọng, xe ch</w:t>
      </w:r>
      <w:r>
        <w:t xml:space="preserve">ở</w:t>
      </w:r>
      <w:r>
        <w:t xml:space="preserve"> hàng ngu</w:t>
      </w:r>
      <w:r>
        <w:t xml:space="preserve">y</w:t>
      </w:r>
      <w:r>
        <w:t xml:space="preserve"> hi</w:t>
      </w:r>
      <w:r>
        <w:t xml:space="preserve">ể</w:t>
      </w:r>
      <w:r>
        <w:t xml:space="preserve">m; gặp đoàn người </w:t>
      </w:r>
      <w:r>
        <w:t xml:space="preserve">đ</w:t>
      </w:r>
      <w:r>
        <w:t xml:space="preserve">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Trời mưa; có sương mù, kh</w:t>
      </w:r>
      <w:r>
        <w:t xml:space="preserve">ó</w:t>
      </w:r>
      <w:r>
        <w:t xml:space="preserve">i, bụi; mặt đường trơn trượt, l</w:t>
      </w:r>
      <w:r>
        <w:t xml:space="preserve">ầ</w:t>
      </w:r>
      <w:r>
        <w:t xml:space="preserve">y lội, c</w:t>
      </w:r>
      <w:r>
        <w:t xml:space="preserve">ó </w:t>
      </w:r>
      <w:r>
        <w:t xml:space="preserve">nhiều đất đá, vật liệu rơi vãi;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Khi điều khi</w:t>
      </w:r>
      <w:r>
        <w:t xml:space="preserve">ể</w:t>
      </w:r>
      <w:r>
        <w:t xml:space="preserve">n phương tiện đi qua khu v</w:t>
      </w:r>
      <w:r>
        <w:t xml:space="preserve">ự</w:t>
      </w:r>
      <w:r>
        <w:t xml:space="preserve">c trạm kiểm soát t</w:t>
      </w:r>
      <w:r>
        <w:t xml:space="preserve">ả</w:t>
      </w:r>
      <w:r>
        <w:t xml:space="preserve">i trọng xe, trạm cảnh sát giao thông, </w:t>
      </w:r>
      <w:r>
        <w:t xml:space="preserve">tr</w:t>
      </w:r>
      <w:r>
        <w:t xml:space="preserve">ạm giao dịch </w:t>
      </w:r>
      <w:r>
        <w:t xml:space="preserve">th</w:t>
      </w:r>
      <w:r>
        <w:t xml:space="preserve">anh toán đối với các phươn</w:t>
      </w:r>
      <w:r>
        <w:t xml:space="preserve">g </w:t>
      </w:r>
      <w:r>
        <w:t xml:space="preserve">tiện sử dụng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TỐC ĐỘ, KHOẢNG CÁCH CỦA XE CƠ GIỚI, XE MÁY CHUYÊN DÙNG THAM GIA GIAO THÔNG TRÊN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Tốc độ tối đa cho phép xe cơ giới tham gia giao thông trong khu vực đông dân cư (trừ đường cao tốc)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xe cơ giới đường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tố</w:t>
            </w:r>
            <w:r>
              <w:t xml:space="preserve">i</w:t>
            </w:r>
            <w:r>
              <w:t xml:space="preserve"> đa (km/h)</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đôi; </w:t>
            </w:r>
            <w:r>
              <w:t xml:space="preserve">đ</w:t>
            </w:r>
            <w:r>
              <w:t xml:space="preserve">ường một chiều có từ hai l</w:t>
            </w:r>
            <w:r>
              <w:t xml:space="preserve">à</w:t>
            </w:r>
            <w:r>
              <w:t xml:space="preserve">n xe cơ giới tr</w:t>
            </w:r>
            <w:r>
              <w:t xml:space="preserve">ở</w:t>
            </w:r>
            <w:r>
              <w:t xml:space="preserve">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hai chiều; đường một chiều có một làn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tiện xe cơ giới, </w:t>
            </w:r>
            <w:r>
              <w:t xml:space="preserve">tr</w:t>
            </w:r>
            <w:r>
              <w:t xml:space="preserve">ừ c</w:t>
            </w:r>
            <w:r>
              <w:t xml:space="preserve">á</w:t>
            </w:r>
            <w:r>
              <w:t xml:space="preserve">c xe được quy đ</w:t>
            </w:r>
            <w:r>
              <w:t xml:space="preserve">ị</w:t>
            </w:r>
            <w:r>
              <w:t xml:space="preserve">nh tạ</w:t>
            </w:r>
            <w:r>
              <w:t xml:space="preserve">i </w:t>
            </w:r>
            <w:r>
              <w:t xml:space="preserve">Điều </w:t>
            </w:r>
            <w:r>
              <w:t xml:space="preserve">8</w:t>
            </w:r>
            <w:r>
              <w:t xml:space="preserve"> Thông tư nà</w:t>
            </w:r>
            <w:r>
              <w:t xml:space="preserve">y</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Tốc độ tối đa cho phép xe cơ giới tham gia giao thông ngoài khu vực đông dân cư (trừ đường cao tốc)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xe cơ giới đường bộ</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tối đa (km/h)</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w:t>
            </w:r>
            <w:r>
              <w:t xml:space="preserve">đ</w:t>
            </w:r>
            <w:r>
              <w:t xml:space="preserve">ôi; </w:t>
            </w:r>
            <w:r>
              <w:t xml:space="preserve">đư</w:t>
            </w:r>
            <w:r>
              <w:t xml:space="preserve">ờn</w:t>
            </w:r>
            <w:r>
              <w:t xml:space="preserve">g </w:t>
            </w:r>
            <w:r>
              <w:t xml:space="preserve">một ch</w:t>
            </w:r>
            <w:r>
              <w:t xml:space="preserve">i</w:t>
            </w:r>
            <w:r>
              <w:t xml:space="preserve">ều có từ hai làn xe cơ giới tr</w:t>
            </w:r>
            <w:r>
              <w:t xml:space="preserve">ở</w:t>
            </w:r>
            <w:r>
              <w:t xml:space="preserve">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hai chiều; </w:t>
            </w:r>
            <w:r>
              <w:t xml:space="preserve">đ</w:t>
            </w:r>
            <w:r>
              <w:t xml:space="preserve">ường một chiều có một làn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con, xe ô tô ch</w:t>
            </w:r>
            <w:r>
              <w:t xml:space="preserve">ở</w:t>
            </w:r>
            <w:r>
              <w:t xml:space="preserve"> n</w:t>
            </w:r>
            <w:r>
              <w:t xml:space="preserve">gư</w:t>
            </w:r>
            <w:r>
              <w:t xml:space="preserve">ời </w:t>
            </w:r>
            <w:r>
              <w:t xml:space="preserve">đế</w:t>
            </w:r>
            <w:r>
              <w:t xml:space="preserve">n 30 chỗ (trừ xe buýt); </w:t>
            </w:r>
            <w:r>
              <w:t xml:space="preserve">ô</w:t>
            </w:r>
            <w:r>
              <w:t xml:space="preserve"> t</w:t>
            </w:r>
            <w:r>
              <w:t xml:space="preserve">ô </w:t>
            </w:r>
            <w:r>
              <w:t xml:space="preserve">tải c</w:t>
            </w:r>
            <w:r>
              <w:t xml:space="preserve">ó </w:t>
            </w:r>
            <w:r>
              <w:t xml:space="preserve">trọng tải nhỏ hơn hoặc b</w:t>
            </w:r>
            <w:r>
              <w:t xml:space="preserve">ằ</w:t>
            </w:r>
            <w:r>
              <w:t xml:space="preserve">ng 3,5 t</w:t>
            </w:r>
            <w:r>
              <w:t xml:space="preserve">ấ</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w:t>
            </w:r>
            <w:r>
              <w:t xml:space="preserve">ô t</w:t>
            </w:r>
            <w:r>
              <w:t xml:space="preserve">ô chở người trên 30 chỗ (trừ xe buýt); ô </w:t>
            </w:r>
            <w:r>
              <w:t xml:space="preserve">t</w:t>
            </w:r>
            <w:r>
              <w:t xml:space="preserve">ô </w:t>
            </w:r>
            <w:r>
              <w:t xml:space="preserve">t</w:t>
            </w:r>
            <w:r>
              <w:t xml:space="preserve">ải có trọng tải </w:t>
            </w:r>
            <w:r>
              <w:t xml:space="preserve">trê</w:t>
            </w:r>
            <w:r>
              <w:t xml:space="preserve">n 3,5 tấn (trừ ô t</w:t>
            </w:r>
            <w:r>
              <w:t xml:space="preserve">ô</w:t>
            </w:r>
            <w:r>
              <w:t xml:space="preserve"> xi t</w:t>
            </w:r>
            <w:r>
              <w:t xml:space="preserve">é</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buýt; ô tô đầu kéo kéo sơ mi rơ moóc; xe mô tô; ô tô chuyên dùng (trừ ô tô trộn vữa, ô tô trộn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w:t>
            </w:r>
            <w:r>
              <w:t xml:space="preserve">tô kéo rơ moóc; ô tô kéo xe khác; ô tô trộn vữa, ô tô trộn b</w:t>
            </w:r>
            <w:r>
              <w:t xml:space="preserve">ê </w:t>
            </w:r>
            <w:r>
              <w:t xml:space="preserve">tông, ô tô xi </w:t>
            </w:r>
            <w:r>
              <w:t xml:space="preserve">t</w:t>
            </w:r>
            <w:r>
              <w:t xml:space="preserve">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Tốc độ tối đa cho phép đối với xe máy chuyên dùng, xe gắn máy (kể cả xe máy điện) và các loại xe tương tự trên đường bộ (trừ đường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máy chuyên dùng</w:t>
      </w:r>
      <w:r>
        <w:t xml:space="preserve">,</w:t>
      </w:r>
      <w:r>
        <w:t xml:space="preserve"> x</w:t>
      </w:r>
      <w:r>
        <w:t xml:space="preserve">e</w:t>
      </w:r>
      <w:r>
        <w:t xml:space="preserve"> g</w:t>
      </w:r>
      <w:r>
        <w:t xml:space="preserve">ắ</w:t>
      </w:r>
      <w:r>
        <w:t xml:space="preserve">n máy </w:t>
      </w:r>
      <w:r>
        <w:t xml:space="preserve">(</w:t>
      </w:r>
      <w:r>
        <w:t xml:space="preserve">kể c</w:t>
      </w:r>
      <w:r>
        <w:t xml:space="preserve">ả</w:t>
      </w:r>
      <w:r>
        <w:t xml:space="preserve"> xe máy </w:t>
      </w:r>
      <w:r>
        <w:t xml:space="preserve">đ</w:t>
      </w:r>
      <w:r>
        <w:t xml:space="preserve">iện) và các loại xe tương tự kh</w:t>
      </w:r>
      <w:r>
        <w:t xml:space="preserve">i </w:t>
      </w:r>
      <w:r>
        <w:t xml:space="preserve">tham gia giao th</w:t>
      </w:r>
      <w:r>
        <w:t xml:space="preserve">ô</w:t>
      </w:r>
      <w:r>
        <w:t xml:space="preserve">ng tốc độ </w:t>
      </w:r>
      <w:r>
        <w:t xml:space="preserve">tối</w:t>
      </w:r>
      <w:r>
        <w:t xml:space="preserve"> đa không quá 40 km/h.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Tốc độ của các loại xe cơ giới, xe máy chuyên dùng trên đường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Tốc </w:t>
      </w:r>
      <w:r>
        <w:t xml:space="preserve">đ</w:t>
      </w:r>
      <w:r>
        <w:t xml:space="preserve">ộ tối </w:t>
      </w:r>
      <w:r>
        <w:t xml:space="preserve">đ</w:t>
      </w:r>
      <w:r>
        <w:t xml:space="preserve">a cho phép khai th</w:t>
      </w:r>
      <w:r>
        <w:t xml:space="preserve">á</w:t>
      </w:r>
      <w:r>
        <w:t xml:space="preserve">c tr</w:t>
      </w:r>
      <w:r>
        <w:t xml:space="preserve">ê</w:t>
      </w:r>
      <w:r>
        <w:t xml:space="preserve">n đườn</w:t>
      </w:r>
      <w:r>
        <w:t xml:space="preserve">g</w:t>
      </w:r>
      <w:r>
        <w:t xml:space="preserve">; cao tốc không vượt quá 120 km/h.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tham gia giao thông trên đường cao t</w:t>
      </w:r>
      <w:r>
        <w:t xml:space="preserve">ố</w:t>
      </w:r>
      <w:r>
        <w:t xml:space="preserve">c, ngư</w:t>
      </w:r>
      <w:r>
        <w:t xml:space="preserve">ờ</w:t>
      </w:r>
      <w:r>
        <w:t xml:space="preserve">i l</w:t>
      </w:r>
      <w:r>
        <w:t xml:space="preserve">á</w:t>
      </w:r>
      <w:r>
        <w:t xml:space="preserve">i xe, ng</w:t>
      </w:r>
      <w:r>
        <w:t xml:space="preserve">ườ</w:t>
      </w:r>
      <w:r>
        <w:t xml:space="preserve">i điều khiển xe máy chuyên dùng ph</w:t>
      </w:r>
      <w:r>
        <w:t xml:space="preserve">ả</w:t>
      </w:r>
      <w:r>
        <w:t xml:space="preserve">i tuân thủ tốc độ t</w:t>
      </w:r>
      <w:r>
        <w:t xml:space="preserve">ố</w:t>
      </w:r>
      <w:r>
        <w:t xml:space="preserve">i </w:t>
      </w:r>
      <w:r>
        <w:t xml:space="preserve">đ</w:t>
      </w:r>
      <w:r>
        <w:t xml:space="preserve">a, t</w:t>
      </w:r>
      <w:r>
        <w:t xml:space="preserve">ố</w:t>
      </w:r>
      <w:r>
        <w:t xml:space="preserve">c độ t</w:t>
      </w:r>
      <w:r>
        <w:t xml:space="preserve">ối</w:t>
      </w:r>
      <w:r>
        <w:t xml:space="preserve"> thi</w:t>
      </w:r>
      <w:r>
        <w:t xml:space="preserve">ể</w:t>
      </w:r>
      <w:r>
        <w:t xml:space="preserve">u ghi trên bi</w:t>
      </w:r>
      <w:r>
        <w:t xml:space="preserve">ể</w:t>
      </w:r>
      <w:r>
        <w:t xml:space="preserve">n báo hiệu đư</w:t>
      </w:r>
      <w:r>
        <w:t xml:space="preserve">ờ</w:t>
      </w:r>
      <w:r>
        <w:t xml:space="preserve">ng bộ</w:t>
      </w:r>
      <w:r>
        <w:t xml:space="preserve">,</w:t>
      </w:r>
      <w:r>
        <w:t xml:space="preserve"> sơn k</w:t>
      </w:r>
      <w:r>
        <w:t xml:space="preserve">ẻ </w:t>
      </w:r>
      <w:r>
        <w:t xml:space="preserve">mặt đường tr</w:t>
      </w:r>
      <w:r>
        <w:t xml:space="preserve">ê</w:t>
      </w:r>
      <w:r>
        <w:t xml:space="preserve">n các làn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Đặt biển báo hạn chế tốc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đặt bi</w:t>
      </w:r>
      <w:r>
        <w:t xml:space="preserve">ể</w:t>
      </w:r>
      <w:r>
        <w:t xml:space="preserve">n báo hạn chế tốc độ thực hiện theo q</w:t>
      </w:r>
      <w:r>
        <w:t xml:space="preserve">u</w:t>
      </w:r>
      <w:r>
        <w:t xml:space="preserve">y định của pháp luật về báo hiệu đường bộ và phải c</w:t>
      </w:r>
      <w:r>
        <w:t xml:space="preserve">ă</w:t>
      </w:r>
      <w:r>
        <w:t xml:space="preserve">n c</w:t>
      </w:r>
      <w:r>
        <w:t xml:space="preserve">ứ</w:t>
      </w:r>
      <w:r>
        <w:t xml:space="preserve"> vào </w:t>
      </w:r>
      <w:r>
        <w:t xml:space="preserve">điều </w:t>
      </w:r>
      <w:r>
        <w:t xml:space="preserve">kiện thực t</w:t>
      </w:r>
      <w:r>
        <w:t xml:space="preserve">ế </w:t>
      </w:r>
      <w:r>
        <w:t xml:space="preserve">của đoạn tuyến, tuy</w:t>
      </w:r>
      <w:r>
        <w:t xml:space="preserve">ế</w:t>
      </w:r>
      <w:r>
        <w:t xml:space="preserve">n đường về kết cấu hạ tầng giao thông đường bộ, về lưu lượng, ch</w:t>
      </w:r>
      <w:r>
        <w:t xml:space="preserve">ủ</w:t>
      </w:r>
      <w:r>
        <w:t xml:space="preserve">ng loại ph</w:t>
      </w:r>
      <w:r>
        <w:t xml:space="preserve">ươ</w:t>
      </w:r>
      <w:r>
        <w:t xml:space="preserve">ng tiện và về th</w:t>
      </w:r>
      <w:r>
        <w:t xml:space="preserve">ờ</w:t>
      </w:r>
      <w:r>
        <w:t xml:space="preserve">i gian trong ngày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w:t>
      </w:r>
      <w:r>
        <w:t xml:space="preserve">i </w:t>
      </w:r>
      <w:r>
        <w:t xml:space="preserve">với dự </w:t>
      </w:r>
      <w:r>
        <w:t xml:space="preserve">á</w:t>
      </w:r>
      <w:r>
        <w:t xml:space="preserve">n đầu tư xây dựng m</w:t>
      </w:r>
      <w:r>
        <w:t xml:space="preserve">ớ</w:t>
      </w:r>
      <w:r>
        <w:t xml:space="preserve">i hoặc nâng cấp, c</w:t>
      </w:r>
      <w:r>
        <w:t xml:space="preserve">ả</w:t>
      </w:r>
      <w:r>
        <w:t xml:space="preserve">i tạo công </w:t>
      </w:r>
      <w:r>
        <w:t xml:space="preserve">tr</w:t>
      </w:r>
      <w:r>
        <w:t xml:space="preserve">ình đường bộ, lắp đặt đầy đủ biển b</w:t>
      </w:r>
      <w:r>
        <w:t xml:space="preserve">á</w:t>
      </w:r>
      <w:r>
        <w:t xml:space="preserve">o hạn ch</w:t>
      </w:r>
      <w:r>
        <w:t xml:space="preserve">ế</w:t>
      </w:r>
      <w:r>
        <w:t xml:space="preserve"> t</w:t>
      </w:r>
      <w:r>
        <w:t xml:space="preserve">ố</w:t>
      </w:r>
      <w:r>
        <w:t xml:space="preserve">c độ trước khi đưa công trình v</w:t>
      </w:r>
      <w:r>
        <w:t xml:space="preserve">à</w:t>
      </w:r>
      <w:r>
        <w:t xml:space="preserve">o sử dụng. Đ</w:t>
      </w:r>
      <w:r>
        <w:t xml:space="preserve">ố</w:t>
      </w:r>
      <w:r>
        <w:t xml:space="preserve">i với đoạn tuy</w:t>
      </w:r>
      <w:r>
        <w:t xml:space="preserve">ế</w:t>
      </w:r>
      <w:r>
        <w:t xml:space="preserve">n, tuy</w:t>
      </w:r>
      <w:r>
        <w:t xml:space="preserve">ế</w:t>
      </w:r>
      <w:r>
        <w:t xml:space="preserve">n đường bộ đang khai thác thuộc phạm vi quản </w:t>
      </w:r>
      <w:r>
        <w:t xml:space="preserve">lý</w:t>
      </w:r>
      <w:r>
        <w:t xml:space="preserve">, c</w:t>
      </w:r>
      <w:r>
        <w:t xml:space="preserve">ơ</w:t>
      </w:r>
      <w:r>
        <w:t xml:space="preserve"> quan qu</w:t>
      </w:r>
      <w:r>
        <w:t xml:space="preserve">ả</w:t>
      </w:r>
      <w:r>
        <w:t xml:space="preserve">n lý đư</w:t>
      </w:r>
      <w:r>
        <w:t xml:space="preserve">ờ</w:t>
      </w:r>
      <w:r>
        <w:t xml:space="preserve">ng bộ phải chủ động, kịp thời lắp đ</w:t>
      </w:r>
      <w:r>
        <w:t xml:space="preserve">ặ</w:t>
      </w:r>
      <w:r>
        <w:t xml:space="preserve">t b</w:t>
      </w:r>
      <w:r>
        <w:t xml:space="preserve">iể</w:t>
      </w:r>
      <w:r>
        <w:t xml:space="preserve">n báo hiệu </w:t>
      </w:r>
      <w:r>
        <w:t xml:space="preserve">đ</w:t>
      </w:r>
      <w:r>
        <w:t xml:space="preserve">ường bộ theo quy </w:t>
      </w:r>
      <w:r>
        <w:t xml:space="preserve">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w:t>
      </w:r>
      <w:r>
        <w:t xml:space="preserve">á</w:t>
      </w:r>
      <w:r>
        <w:t xml:space="preserve">c đường nh</w:t>
      </w:r>
      <w:r>
        <w:t xml:space="preserve">á</w:t>
      </w:r>
      <w:r>
        <w:t xml:space="preserve">nh ra, vào đường cao tốc, khi đặt biển báo hạn chế t</w:t>
      </w:r>
      <w:r>
        <w:t xml:space="preserve">ố</w:t>
      </w:r>
      <w:r>
        <w:t xml:space="preserve">c độ, trị s</w:t>
      </w:r>
      <w:r>
        <w:t xml:space="preserve">ố </w:t>
      </w:r>
      <w:r>
        <w:t xml:space="preserve">tốc độ ghi trên biển không được dưới 50 km/h.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w:t>
      </w:r>
      <w:r>
        <w:t xml:space="preserve">ơ</w:t>
      </w:r>
      <w:r>
        <w:t xml:space="preserve"> quan có thẩm quyền quy định tại kho</w:t>
      </w:r>
      <w:r>
        <w:t xml:space="preserve">ả</w:t>
      </w:r>
      <w:r>
        <w:t xml:space="preserve">n 4 Điều này, quyết định đặt b</w:t>
      </w:r>
      <w:r>
        <w:t xml:space="preserve">i</w:t>
      </w:r>
      <w:r>
        <w:t xml:space="preserve">ển báo hiệu các trường hợp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w:t>
      </w:r>
      <w:r>
        <w:t xml:space="preserve">ố</w:t>
      </w:r>
      <w:r>
        <w:t xml:space="preserve">i với </w:t>
      </w:r>
      <w:r>
        <w:t xml:space="preserve">đ</w:t>
      </w:r>
      <w:r>
        <w:t xml:space="preserve">ường đôi, đ</w:t>
      </w:r>
      <w:r>
        <w:t xml:space="preserve">ặ</w:t>
      </w:r>
      <w:r>
        <w:t xml:space="preserve">t biển báo hạn chế tốc độ riêng cho từng chiều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Đặt biển b</w:t>
      </w:r>
      <w:r>
        <w:t xml:space="preserve">á</w:t>
      </w:r>
      <w:r>
        <w:t xml:space="preserve">o hạn chế tốc độ cho một khoảng thời gian trong ngày (biển phụ, bi</w:t>
      </w:r>
      <w:r>
        <w:t xml:space="preserve">ể</w:t>
      </w:r>
      <w:r>
        <w:t xml:space="preserve">n </w:t>
      </w:r>
      <w:r>
        <w:t xml:space="preserve">đ</w:t>
      </w:r>
      <w:r>
        <w:t xml:space="preserve">iện t</w:t>
      </w:r>
      <w:r>
        <w:t xml:space="preserve">ử</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bi</w:t>
      </w:r>
      <w:r>
        <w:t xml:space="preserve">ể</w:t>
      </w:r>
      <w:r>
        <w:t xml:space="preserve">n báo hạn ch</w:t>
      </w:r>
      <w:r>
        <w:t xml:space="preserve">ế </w:t>
      </w:r>
      <w:r>
        <w:t xml:space="preserve">tốc độ r</w:t>
      </w:r>
      <w:r>
        <w:t xml:space="preserve">i</w:t>
      </w:r>
      <w:r>
        <w:t xml:space="preserve">êng đối với các loại phương tiện có nguy cơ mất an toàn giao thông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Đặt biển b</w:t>
      </w:r>
      <w:r>
        <w:t xml:space="preserve">á</w:t>
      </w:r>
      <w:r>
        <w:t xml:space="preserve">o hạn ch</w:t>
      </w:r>
      <w:r>
        <w:t xml:space="preserve">ế </w:t>
      </w:r>
      <w:r>
        <w:t xml:space="preserve">tốc độ có trị số lớn hơn 60 km/h (đối với đoạn đường trong khu vực đông dân cư), l</w:t>
      </w:r>
      <w:r>
        <w:t xml:space="preserve">ớ</w:t>
      </w:r>
      <w:r>
        <w:t xml:space="preserve">n hơn 90 km/h (đối với đoạn đường ngoài khu vực đông dân cư) cho các tuyến đường có vận t</w:t>
      </w:r>
      <w:r>
        <w:t xml:space="preserve">ố</w:t>
      </w:r>
      <w:r>
        <w:t xml:space="preserve">c thi</w:t>
      </w:r>
      <w:r>
        <w:t xml:space="preserve">ết </w:t>
      </w:r>
      <w:r>
        <w:t xml:space="preserve">k</w:t>
      </w:r>
      <w:r>
        <w:t xml:space="preserve">ế</w:t>
      </w:r>
      <w:r>
        <w:t xml:space="preserve"> l</w:t>
      </w:r>
      <w:r>
        <w:t xml:space="preserve">ớ</w:t>
      </w:r>
      <w:r>
        <w:t xml:space="preserve">n hơn vận t</w:t>
      </w:r>
      <w:r>
        <w:t xml:space="preserve">ố</w:t>
      </w:r>
      <w:r>
        <w:t xml:space="preserve">c tối </w:t>
      </w:r>
      <w:r>
        <w:t xml:space="preserve">đ</w:t>
      </w:r>
      <w:r>
        <w:t xml:space="preserve">a qu</w:t>
      </w:r>
      <w:r>
        <w:t xml:space="preserve">y </w:t>
      </w:r>
      <w:r>
        <w:t xml:space="preserve">định tại Điều 6, Điều 7 Thông t</w:t>
      </w:r>
      <w:r>
        <w:t xml:space="preserve">ư </w:t>
      </w:r>
      <w:r>
        <w:t xml:space="preserve">này nhưng phải </w:t>
      </w:r>
      <w:r>
        <w:t xml:space="preserve">đả</w:t>
      </w:r>
      <w:r>
        <w:t xml:space="preserve">m bảo khai th</w:t>
      </w:r>
      <w:r>
        <w:t xml:space="preserve">á</w:t>
      </w:r>
      <w:r>
        <w:t xml:space="preserve">c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thẩm quyền quyết định đặt biển báo đố</w:t>
      </w:r>
      <w:r>
        <w:t xml:space="preserve">i </w:t>
      </w:r>
      <w:r>
        <w:t xml:space="preserve">với các trường hợp quy định tại khoản 3 Điều này, bao g</w:t>
      </w:r>
      <w:r>
        <w:t xml:space="preserve">ồ</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w:t>
      </w:r>
      <w:r>
        <w:t xml:space="preserve">o </w:t>
      </w:r>
      <w:r>
        <w:t xml:space="preserve">thông vận tải đối với đường bộ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cục Đường bộ việt Nam đối với hệ thống quốc lộ và đường khác thuộc phạm vi qu</w:t>
      </w:r>
      <w:r>
        <w:t xml:space="preserve">ả</w:t>
      </w:r>
      <w:r>
        <w:t xml:space="preserve">n lý c</w:t>
      </w:r>
      <w:r>
        <w:t xml:space="preserve">ủ</w:t>
      </w:r>
      <w:r>
        <w:t xml:space="preserve">a Bộ Giao thông vận tải (trừ đường bộ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ban nhân dân tỉnh, th</w:t>
      </w:r>
      <w:r>
        <w:t xml:space="preserve">à</w:t>
      </w:r>
      <w:r>
        <w:t xml:space="preserve">nh phố trực thuộc Trung ương đối với hệ thống đường tỉnh, đường huyện, đường xã, đường đô thị và đường chuyên dùng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Khoảng cách an toàn giữa hai xe khi tham gia giao thông trên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điều khiển xe tham gia giao thông tr</w:t>
      </w:r>
      <w:r>
        <w:t xml:space="preserve">ê</w:t>
      </w:r>
      <w:r>
        <w:t xml:space="preserve">n đường bộ, người lái xe, người điều khi</w:t>
      </w:r>
      <w:r>
        <w:t xml:space="preserve">ể</w:t>
      </w:r>
      <w:r>
        <w:t xml:space="preserve">n xe máy chuyên dùng phải giữ một khoảng cách an to</w:t>
      </w:r>
      <w:r>
        <w:t xml:space="preserve">à</w:t>
      </w:r>
      <w:r>
        <w:t xml:space="preserve">n đối v</w:t>
      </w:r>
      <w:r>
        <w:t xml:space="preserve">ớ</w:t>
      </w:r>
      <w:r>
        <w:t xml:space="preserve">i xe chạy liền trước xe của mình; ở nơi có biển báo </w:t>
      </w:r>
      <w:r>
        <w:t xml:space="preserve">“</w:t>
      </w:r>
      <w:r>
        <w:t xml:space="preserve">Cự ly tối thiểu giữa hai xe</w:t>
      </w:r>
      <w:r>
        <w:t xml:space="preserve">” </w:t>
      </w:r>
      <w:r>
        <w:t xml:space="preserve">phải giữ khoản</w:t>
      </w:r>
      <w:r>
        <w:t xml:space="preserve">g </w:t>
      </w:r>
      <w:r>
        <w:t xml:space="preserve">cách không nhỏ hơn trị s</w:t>
      </w:r>
      <w:r>
        <w:t xml:space="preserve">ố </w:t>
      </w:r>
      <w:r>
        <w:t xml:space="preserve">ghi trên biển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Khoảng cách an toàn giữa hai xe khi tham gia giao thông trên đư</w:t>
      </w:r>
      <w:r>
        <w:t xml:space="preserve">ờ</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điều </w:t>
      </w:r>
      <w:r>
        <w:t xml:space="preserve">ki</w:t>
      </w:r>
      <w:r>
        <w:t xml:space="preserve">ện mặt đường khô ráo, khoảng cách an toàn </w:t>
      </w:r>
      <w:r>
        <w:t xml:space="preserve">ứ</w:t>
      </w:r>
      <w:r>
        <w:t xml:space="preserve">ng với mỗi t</w:t>
      </w:r>
      <w:r>
        <w:t xml:space="preserve">ố</w:t>
      </w:r>
      <w:r>
        <w:t xml:space="preserve">c độ được quy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lưu hành (km/h)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an toàn tối thi</w:t>
            </w:r>
            <w:r>
              <w:t xml:space="preserve">ể</w:t>
            </w:r>
            <w:r>
              <w:t xml:space="preserve">u (m)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&lt; v=""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&lt; v=""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&lt; v=""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điều khiển xe chạy </w:t>
      </w:r>
      <w:r>
        <w:t xml:space="preserve">với</w:t>
      </w:r>
      <w:r>
        <w:t xml:space="preserve"> t</w:t>
      </w:r>
      <w:r>
        <w:t xml:space="preserve">ố</w:t>
      </w:r>
      <w:r>
        <w:t xml:space="preserve">c độ dưới 60 km/h</w:t>
      </w:r>
      <w:r>
        <w:t xml:space="preserve">, </w:t>
      </w:r>
      <w:r>
        <w:t xml:space="preserve">người </w:t>
      </w:r>
      <w:r>
        <w:t xml:space="preserve">l</w:t>
      </w:r>
      <w:r>
        <w:t xml:space="preserve">ái xe phải ch</w:t>
      </w:r>
      <w:r>
        <w:t xml:space="preserve">ủ </w:t>
      </w:r>
      <w:r>
        <w:t xml:space="preserve">động giữ khoảng cách an to</w:t>
      </w:r>
      <w:r>
        <w:t xml:space="preserve">à</w:t>
      </w:r>
      <w:r>
        <w:t xml:space="preserve">n ph</w:t>
      </w:r>
      <w:r>
        <w:t xml:space="preserve">ù </w:t>
      </w:r>
      <w:r>
        <w:t xml:space="preserve">hợp với xe chạy liền trước xe của mình; khoảng cách này tùy thuộc vào m</w:t>
      </w:r>
      <w:r>
        <w:t xml:space="preserve">ật đ</w:t>
      </w:r>
      <w:r>
        <w:t xml:space="preserve">ộ phương tiện, tình hình giao thông thực tế </w:t>
      </w:r>
      <w:r>
        <w:t xml:space="preserve">để đ</w:t>
      </w:r>
      <w:r>
        <w:t xml:space="preserve">ảm b</w:t>
      </w:r>
      <w:r>
        <w:t xml:space="preserve">ả</w:t>
      </w:r>
      <w:r>
        <w:t xml:space="preserve">o an </w:t>
      </w:r>
      <w:r>
        <w:t xml:space="preserve">t</w:t>
      </w:r>
      <w:r>
        <w:t xml:space="preserve">oàn giao thông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w:t>
      </w:r>
      <w:r>
        <w:t xml:space="preserve">tr</w:t>
      </w:r>
      <w:r>
        <w:t xml:space="preserve">ời mưa, có sương mù, mặt </w:t>
      </w:r>
      <w:r>
        <w:t xml:space="preserve">đ</w:t>
      </w:r>
      <w:r>
        <w:t xml:space="preserve">ường </w:t>
      </w:r>
      <w:r>
        <w:t xml:space="preserve">tr</w:t>
      </w:r>
      <w:r>
        <w:t xml:space="preserve">ơn </w:t>
      </w:r>
      <w:r>
        <w:t xml:space="preserve">tr</w:t>
      </w:r>
      <w:r>
        <w:t xml:space="preserve">ượt, </w:t>
      </w:r>
      <w:r>
        <w:t xml:space="preserve">đ</w:t>
      </w:r>
      <w:r>
        <w:t xml:space="preserve">ường có địa hình quanh co, đèo d</w:t>
      </w:r>
      <w:r>
        <w:t xml:space="preserve">ố</w:t>
      </w:r>
      <w:r>
        <w:t xml:space="preserve">c, t</w:t>
      </w:r>
      <w:r>
        <w:t xml:space="preserve">ầ</w:t>
      </w:r>
      <w:r>
        <w:t xml:space="preserve">m nhìn hạn ch</w:t>
      </w:r>
      <w:r>
        <w:t xml:space="preserve">ế</w:t>
      </w:r>
      <w:r>
        <w:t xml:space="preserve">, người l</w:t>
      </w:r>
      <w:r>
        <w:t xml:space="preserve">á</w:t>
      </w:r>
      <w:r>
        <w:t xml:space="preserve">i xe phải </w:t>
      </w:r>
      <w:r>
        <w:t xml:space="preserve">điều chỉnh </w:t>
      </w:r>
      <w:r>
        <w:t xml:space="preserve">khoảng cách an toàn thích hợp lớn hơn trị </w:t>
      </w:r>
      <w:r>
        <w:t xml:space="preserve">số</w:t>
      </w:r>
      <w:r>
        <w:t xml:space="preserve"> gh</w:t>
      </w:r>
      <w:r>
        <w:t xml:space="preserve">i</w:t>
      </w:r>
      <w:r>
        <w:t xml:space="preserve"> trên bi</w:t>
      </w:r>
      <w:r>
        <w:t xml:space="preserve">ể</w:t>
      </w:r>
      <w:r>
        <w:t xml:space="preserve">n báo hoặc tr</w:t>
      </w:r>
      <w:r>
        <w:t xml:space="preserve">ị</w:t>
      </w:r>
      <w:r>
        <w:t xml:space="preserve"> s</w:t>
      </w:r>
      <w:r>
        <w:t xml:space="preserve">ố </w:t>
      </w:r>
      <w:r>
        <w:t xml:space="preserve">được quy đ</w:t>
      </w:r>
      <w:r>
        <w:t xml:space="preserve">ị</w:t>
      </w:r>
      <w:r>
        <w:t xml:space="preserve">nh tại đi</w:t>
      </w:r>
      <w:r>
        <w:t xml:space="preserve">ể</w:t>
      </w:r>
      <w:r>
        <w:t xml:space="preserve">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15 tháng </w:t>
      </w:r>
      <w:r>
        <w:t xml:space="preserve">10</w:t>
      </w:r>
      <w:r>
        <w:t xml:space="preserve"> n</w:t>
      </w:r>
      <w:r>
        <w:t xml:space="preserve">ă</w:t>
      </w:r>
      <w:r>
        <w:t xml:space="preserve">m 2019 và tha</w:t>
      </w:r>
      <w:r>
        <w:t xml:space="preserve">y</w:t>
      </w:r>
      <w:r>
        <w:t xml:space="preserve"> th</w:t>
      </w:r>
      <w:r>
        <w:t xml:space="preserve">ế </w:t>
      </w:r>
      <w:r>
        <w:t xml:space="preserve">Thông tư số 91/2015/TT-BGTVT ng</w:t>
      </w:r>
      <w:r>
        <w:t xml:space="preserve">ày </w:t>
      </w:r>
      <w:r>
        <w:t xml:space="preserve">31 tháng 12 n</w:t>
      </w:r>
      <w:r>
        <w:t xml:space="preserve">ă</w:t>
      </w:r>
      <w:r>
        <w:t xml:space="preserve">m 2015 của Bộ trư</w:t>
      </w:r>
      <w:r>
        <w:t xml:space="preserve">ở</w:t>
      </w:r>
      <w:r>
        <w:t xml:space="preserve">ng Bộ Giao thông vận tải quy định về t</w:t>
      </w:r>
      <w:r>
        <w:t xml:space="preserve">ốc </w:t>
      </w:r>
      <w:r>
        <w:t xml:space="preserve">độ và kho</w:t>
      </w:r>
      <w:r>
        <w:t xml:space="preserve">ả</w:t>
      </w:r>
      <w:r>
        <w:t xml:space="preserve">ng cách an toàn của xe cơ gi</w:t>
      </w:r>
      <w:r>
        <w:t xml:space="preserve">ớ</w:t>
      </w:r>
      <w:r>
        <w:t xml:space="preserve">i, xe m</w:t>
      </w:r>
      <w:r>
        <w:t xml:space="preserve">á</w:t>
      </w:r>
      <w:r>
        <w:t xml:space="preserve">y chuyên dùng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w:t>
      </w:r>
      <w:r>
        <w:t xml:space="preserve">ă</w:t>
      </w:r>
      <w:r>
        <w:t xml:space="preserve">n phòng Bộ, Chánh Thanh tra Bộ, các Vụ trưởng, Tổng cục trưởng T</w:t>
      </w:r>
      <w:r>
        <w:t xml:space="preserve">ổ</w:t>
      </w:r>
      <w:r>
        <w:t xml:space="preserve">ng cục Đường bộ Việt Nam, Gi</w:t>
      </w:r>
      <w:r>
        <w:t xml:space="preserve">á</w:t>
      </w:r>
      <w:r>
        <w:t xml:space="preserve">m đ</w:t>
      </w:r>
      <w:r>
        <w:t xml:space="preserve">ố</w:t>
      </w:r>
      <w:r>
        <w:t xml:space="preserve">c S</w:t>
      </w:r>
      <w:r>
        <w:t xml:space="preserve">ở</w:t>
      </w:r>
      <w:r>
        <w:t xml:space="preserve"> Giao th</w:t>
      </w:r>
      <w:r>
        <w:t xml:space="preserve">ông </w:t>
      </w:r>
      <w:r>
        <w:t xml:space="preserve">vận tải các t</w:t>
      </w:r>
      <w:r>
        <w:t xml:space="preserve">ỉ</w:t>
      </w:r>
      <w:r>
        <w:t xml:space="preserve">nh và th</w:t>
      </w:r>
      <w:r>
        <w:t xml:space="preserve">à</w:t>
      </w:r>
      <w:r>
        <w:t xml:space="preserve">nh phố tr</w:t>
      </w:r>
      <w:r>
        <w:t xml:space="preserve">ự</w:t>
      </w:r>
      <w:r>
        <w:t xml:space="preserve">c thuộc Trung ương; Th</w:t>
      </w:r>
      <w:r>
        <w:t xml:space="preserve">ủ</w:t>
      </w:r>
      <w:r>
        <w:t xml:space="preserve"> trư</w:t>
      </w:r>
      <w:r>
        <w:t xml:space="preserve">ở</w:t>
      </w:r>
      <w:r>
        <w:t xml:space="preserve">ng các cơ quan, tổ chức và cá nhân có liên quan chịu </w:t>
      </w:r>
      <w:r>
        <w:t xml:space="preserve">trá</w:t>
      </w:r>
      <w:r>
        <w:t xml:space="preserve">ch nhiệm thực hiện Thông tư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Các Bộ, cơ quan ngang Bộ</w:t>
            </w:r>
            <w:r>
              <w:t xml:space="preserve">, </w:t>
            </w:r>
            <w:r>
              <w:t xml:space="preserve">Cơ quan thuộc </w:t>
            </w:r>
            <w:r>
              <w:t xml:space="preserve">Chính phủ;</w:t>
            </w:r>
            <w:r>
              <w:rPr/>
              <w:br/>
            </w:r>
            <w:r>
              <w:t xml:space="preserve">- </w:t>
            </w:r>
            <w:r>
              <w:t xml:space="preserve">U</w:t>
            </w:r>
            <w:r>
              <w:t xml:space="preserve">BND v</w:t>
            </w:r>
            <w:r>
              <w:t xml:space="preserve">à </w:t>
            </w:r>
            <w:r>
              <w:t xml:space="preserve">Sở GTVT các tỉnh, th</w:t>
            </w:r>
            <w:r>
              <w:t xml:space="preserve">à</w:t>
            </w:r>
            <w:r>
              <w:t xml:space="preserve">nh phố trực Thuộc T</w:t>
            </w:r>
            <w:r>
              <w:t xml:space="preserve">W</w:t>
            </w:r>
            <w:r>
              <w:t xml:space="preserve">;</w:t>
            </w:r>
            <w:r>
              <w:rPr/>
              <w:br/>
            </w:r>
            <w:r>
              <w:t xml:space="preserve">- </w:t>
            </w:r>
            <w:r>
              <w:t xml:space="preserve">Bộ </w:t>
            </w:r>
            <w:r>
              <w:t xml:space="preserve">GTVT (Bộ trư</w:t>
            </w:r>
            <w:r>
              <w:t xml:space="preserve">ở</w:t>
            </w:r>
            <w:r>
              <w:t xml:space="preserve">ng, các Th</w:t>
            </w:r>
            <w:r>
              <w:t xml:space="preserve">ứ</w:t>
            </w:r>
            <w:r>
              <w:t xml:space="preserve"> trư</w:t>
            </w:r>
            <w:r>
              <w:t xml:space="preserve">ở</w:t>
            </w:r>
            <w:r>
              <w:t xml:space="preserve">ng;</w:t>
            </w:r>
            <w:r>
              <w:rPr/>
              <w:br/>
            </w:r>
            <w:r>
              <w:t xml:space="preserve">- C</w:t>
            </w:r>
            <w:r>
              <w:t xml:space="preserve">ục </w:t>
            </w:r>
            <w:r>
              <w:t xml:space="preserve">Kiểm tra văn b</w:t>
            </w:r>
            <w:r>
              <w:t xml:space="preserve">ả</w:t>
            </w:r>
            <w:r>
              <w:t xml:space="preserve">n (Bộ Tư pháp);</w:t>
            </w:r>
            <w:r>
              <w:rPr/>
              <w:br/>
            </w:r>
            <w:r>
              <w:t xml:space="preserve">- C</w:t>
            </w:r>
            <w:r>
              <w:t xml:space="preserve">ô</w:t>
            </w:r>
            <w:r>
              <w:t xml:space="preserve">ng báo;</w:t>
            </w:r>
            <w:r>
              <w:rPr/>
              <w:br/>
            </w:r>
            <w:r>
              <w:t xml:space="preserve">- C</w:t>
            </w:r>
            <w:r>
              <w:t xml:space="preserve">ổ</w:t>
            </w:r>
            <w:r>
              <w:t xml:space="preserve">ng TTĐT </w:t>
            </w:r>
            <w:r>
              <w:t xml:space="preserve">C</w:t>
            </w:r>
            <w:r>
              <w:t xml:space="preserve">hính phủ;</w:t>
            </w:r>
            <w:r>
              <w:rPr/>
              <w:br/>
            </w:r>
            <w:r>
              <w:t xml:space="preserve">- Trang TTĐT </w:t>
            </w:r>
            <w:r>
              <w:t xml:space="preserve">B</w:t>
            </w:r>
            <w:r>
              <w:t xml:space="preserve">ộ GTVT;</w:t>
            </w:r>
            <w:r>
              <w:rPr/>
              <w:br/>
            </w:r>
            <w:r>
              <w:t xml:space="preserve">- Báo Giao th</w:t>
            </w:r>
            <w:r>
              <w:t xml:space="preserve">ô</w:t>
            </w:r>
            <w:r>
              <w:t xml:space="preserve">ng; T</w:t>
            </w:r>
            <w:r>
              <w:t xml:space="preserve">ạ</w:t>
            </w:r>
            <w:r>
              <w:t xml:space="preserve">p </w:t>
            </w:r>
            <w:r>
              <w:t xml:space="preserve">chí</w:t>
            </w:r>
            <w:r>
              <w:t xml:space="preserve"> GTVT;</w:t>
            </w:r>
            <w:r>
              <w:rPr/>
              <w:br/>
            </w:r>
            <w:r>
              <w:t xml:space="preserve">- Lưu VT, KCHT(</w:t>
            </w:r>
            <w:r>
              <w:t xml:space="preserve">10</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Đình Thọ</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2022-06-20T22:17:14Z</dcterms:created>
  <dcterms:modified xsi:type="dcterms:W3CDTF">2022-06-20T22:17:14Z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2022-06-20T22:17:14Z</dcterms:created>
  <dcterms:modified xsi:type="dcterms:W3CDTF">2022-06-20T22:17:14Z</dcterms:modified>
</cp:coreProperties>
</file>