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08</w:t>
            </w:r>
            <w:r>
              <w:t xml:space="preserve">/2019/TT-BYT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31 </w:t>
            </w:r>
            <w:r>
              <w:rPr>
                <w:i/>
              </w:rPr>
              <w:t xml:space="preserve">tháng </w:t>
            </w:r>
            <w:r>
              <w:rPr>
                <w:i/>
              </w:rPr>
              <w:t xml:space="preserve">05</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HƯỚNG DẪN TIÊU CHUẨN, ĐỊNH MỨC SỬ DỤNG MÁY MÓC, THIẾT BỊ CHUYÊN DÙNG THUỘC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sử dụng tài sản công s</w:t>
      </w:r>
      <w:r>
        <w:rPr>
          <w:i/>
        </w:rPr>
        <w:t xml:space="preserve">ố 1</w:t>
      </w:r>
      <w:r>
        <w:rPr>
          <w:i/>
        </w:rPr>
        <w:t xml:space="preserve">5/20</w:t>
      </w:r>
      <w:r>
        <w:rPr>
          <w:i/>
        </w:rPr>
        <w:t xml:space="preserve">1</w:t>
      </w:r>
      <w:r>
        <w:rPr>
          <w:i/>
        </w:rPr>
        <w:t xml:space="preserve">7/QH</w:t>
      </w:r>
      <w:r>
        <w:rPr>
          <w:i/>
        </w:rPr>
        <w:t xml:space="preserve">1</w:t>
      </w:r>
      <w:r>
        <w:rPr>
          <w:i/>
        </w:rPr>
        <w:t xml:space="preserve">4 ngày 21 tháng 6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75/2017/NĐ-CP </w:t>
        </w:r>
      </w:hyperlink>
      <w:r>
        <w:rPr>
          <w:i/>
        </w:rPr>
        <w:t xml:space="preserve"> ngày 20 tháng 7 năm 2017 của Chính phủ quy định chức năng, nhiệm vụ, quyền hạn và cơ cấu tổ chức Bộ Y t</w:t>
      </w:r>
      <w:r>
        <w:rPr>
          <w:i/>
        </w:rPr>
        <w:t xml:space="preserve">ế</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w:t>
      </w:r>
      <w:r>
        <w:rPr>
          <w:i/>
        </w:rPr>
        <w:t xml:space="preserve">ứ </w:t>
      </w:r>
      <w:r>
        <w:rPr>
          <w:i/>
        </w:rPr>
        <w:t xml:space="preserve">Quyết định số 50/2017/QĐ-TTg ngày 31 tháng 12 năm 2017 của Thủ tướng Chính phủ quy định tiêu chuẩn, định mức sử dụng m</w:t>
      </w:r>
      <w:r>
        <w:rPr>
          <w:i/>
        </w:rPr>
        <w:t xml:space="preserve">á</w:t>
      </w:r>
      <w:r>
        <w:rPr>
          <w:i/>
        </w:rPr>
        <w:t xml:space="preserve">y móc th</w:t>
      </w:r>
      <w:r>
        <w:rPr>
          <w:i/>
        </w:rPr>
        <w:t xml:space="preserve">iế</w:t>
      </w:r>
      <w:r>
        <w:rPr>
          <w:i/>
        </w:rPr>
        <w:t xml:space="preserve">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w:t>
      </w:r>
      <w:r>
        <w:rPr>
          <w:i/>
        </w:rPr>
        <w:t xml:space="preserve">ở</w:t>
      </w:r>
      <w:r>
        <w:rPr>
          <w:i/>
        </w:rPr>
        <w:t xml:space="preserve">ng Vụ Trang thiết bị và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Y tế ban hành Thông tư hướng dẫn tiêu chuẩn, định mức s</w:t>
      </w:r>
      <w:r>
        <w:rPr>
          <w:i/>
        </w:rPr>
        <w:t xml:space="preserve">ử </w:t>
      </w:r>
      <w:r>
        <w:rPr>
          <w:i/>
        </w:rPr>
        <w:t xml:space="preserve">dụng máy móc, thiết bị chuyên dùng thuộc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w:t>
      </w:r>
      <w:r>
        <w:rPr>
          <w:b/>
        </w:rPr>
        <w:t xml:space="preserve">i </w:t>
      </w:r>
      <w:r>
        <w:rPr>
          <w:b/>
        </w:rPr>
        <w:t xml:space="preserve">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hướng dẫn về tiêu chuẩn, định mức sử dụng máy móc, thiết bị chuyên dùng phục vụ hoạt động sự nghiệp y tế thuộc lĩnh vực quản lý nhà nước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đơn vị sự nghiệp y tế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đơn vị sự nghiệp y tế trực thuộc Sở Y tế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đơn vị sự nghiệp y tế trực thuộc Bộ, ngành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sử dụng tiêu chuẩn, định mức sử dụng máy móc, thiết bị làm căn cứ để tính toán mức thanh toán chi phí cụ thể giữa cơ quan bảo hiểm xã hội và cơ sở y t</w:t>
      </w:r>
      <w:r>
        <w:t xml:space="preserve">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Phân loại máy móc, thiết bị chuyên dùng thuộc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Máy móc, thiết bị được coi là máy móc, thiết bị chuyên dùng thuộc lĩnh vực y tế kh</w:t>
      </w:r>
      <w:r>
        <w:t xml:space="preserve">i </w:t>
      </w:r>
      <w:r>
        <w:t xml:space="preserve">đáp ứng đồng thời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các trang thiết bị y tế quy định tại khoản 2 Điều 2 của Nghị định số </w:t>
      </w:r>
      <w:hyperlink r:id="rId4" w:history="1">
        <w:r>
          <w:rPr>
            <w:rStyle w:val="Hyperlink"/>
          </w:rPr>
          <w:t xml:space="preserve">36/2016/NĐ-CP </w:t>
        </w:r>
      </w:hyperlink>
      <w:r>
        <w:t xml:space="preserve"> ngày 15 tháng 5 năm 2106 của Chính phủ về quản lý trang thiết bị y tế và khoản 1 Điều 1 Nghị định số 169/2018/NĐ-CP ngày 31 tháng 12 năm 2018 của Chính phủ sửa đổi, bổ sung một số điều của Nghị định 36/2016/NĐ-CP ngày 15 tháng 5 năm 2106 của Chính phủ về quản lý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Đủ tiêu chuẩn tài sản cố định theo quy định của chế độ quản lý, tính hao mòn tài sản cố định tại đơn </w:t>
      </w:r>
      <w:r>
        <w:t xml:space="preserve">v</w:t>
      </w:r>
      <w:r>
        <w:t xml:space="preserve">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Máy móc, thiết bị chuyên dùng thuộc lĩnh vực y tế (sau đây gọi tắt là trang thiết bị y tế chuyên dùng)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Trang thi</w:t>
      </w:r>
      <w:r>
        <w:t xml:space="preserve">ế</w:t>
      </w:r>
      <w:r>
        <w:t xml:space="preserve">t bị y tế chuyên dùng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thiết bị y t</w:t>
      </w:r>
      <w:r>
        <w:t xml:space="preserve">ế</w:t>
      </w:r>
      <w:r>
        <w:t xml:space="preserve"> chuyên dùng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Tiêu chuẩn, định mức sử dụng trang thiết bị y tế chuyên dùng đ</w:t>
      </w:r>
      <w:r>
        <w:rPr>
          <w:b/>
        </w:rPr>
        <w:t xml:space="preserve">ặ</w:t>
      </w:r>
      <w:r>
        <w:rPr>
          <w:b/>
        </w:rPr>
        <w:t xml:space="preserve">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định mức sử dụng trang thiết bị y tế chuyên dùng đặc thù thực hiện theo quy định tại Phụ lục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Tiêu chuẩn, định mức sử dụng trang thiết bị y t</w:t>
      </w:r>
      <w:r>
        <w:rPr>
          <w:b/>
        </w:rPr>
        <w:t xml:space="preserve">ế</w:t>
      </w:r>
      <w:r>
        <w:rPr>
          <w:b/>
        </w:rPr>
        <w:t xml:space="preserve"> chuyên dùng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tiêu chuẩn, định mức sử dụng trang thiết bị y tế chuyên dùng khác ngoài các trang thiết bị y tế chuyên dùng đặc thù quy định tại Điều 3 Thông tư này phải căn cứ vào các tiêu chí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Chức năng, nhiệm vụ, quyền hạn được cấp c</w:t>
      </w:r>
      <w:r>
        <w:t xml:space="preserve">ó </w:t>
      </w:r>
      <w:r>
        <w:t xml:space="preserve">thẩm quyền phê duyệt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cấu tổ chức, quy mô hoạt động được cấp có thẩm quyền phê duyệt tại Điều lệ tổ chức và hoạt động và Quy hoạch phát triển (nếu có) của đơn vị sự nghiệp y tế. Đối với đơn vị sự nghiệp y tế là cơ sở khám bệnh, chữa bệnh thì phải c</w:t>
      </w:r>
      <w:r>
        <w:t xml:space="preserve">ă</w:t>
      </w:r>
      <w:r>
        <w:t xml:space="preserve">n cứ vào phạm vi hoạt động chuyên môn, số lượng giường bệnh thực tế sử dụng tại đơn vị đ</w:t>
      </w:r>
      <w:r>
        <w:t xml:space="preserve">ó</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cơ sở vật chất để lắp đặt và nhân lực để khai thác, sử dụng máy móc,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lượng, tần suất sử dụng của từng chủng loại trang thiết bị y tế chuyên dùng tại thời điểm lập định mức và dự kiến nhu cầu sử dụng của từng chủng loại trang thiết bị y tế chuyên dùng trong 03 năm tiếp theo. Trường hợp đơn vị sự nghiệp y t</w:t>
      </w:r>
      <w:r>
        <w:t xml:space="preserve">ế </w:t>
      </w:r>
      <w:r>
        <w:t xml:space="preserve">mới thành lập thì chỉ cần dự kiến nhu cầu sử dụng của từng chủng loại trang thiết bị y tế chuyên dùng trong 03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Thẩm quyền ban hành, phê duyệt tiêu chuẩn, định mức sử dụng trang thiết bị y tế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ban hành, phê duyệt tiêu chuẩn, định mức sử dụng trang thiết bị y t</w:t>
      </w:r>
      <w:r>
        <w:t xml:space="preserve">ế</w:t>
      </w:r>
      <w:r>
        <w:t xml:space="preserve"> chuyên dùng đối với các đơn vị sự nghiệp </w:t>
      </w:r>
      <w:r>
        <w:t xml:space="preserve">y </w:t>
      </w:r>
      <w:r>
        <w:t xml:space="preserve">tế thuộc thẩm quyền quản lý của các Bộ, cơ quan ngang Bộ và Ủy ban nhân dân cấp tỉnh thực hiện theo quy định tại điểm b khoản 2 Điều 8 Quyết định số 50/2017/QĐ-TTg ngày 31 tháng 12 năm 2017 của Thủ tướng Chính phủ quy định tiêu chuẩn, định mức sử dụng máy móc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phê duyệt, ban hành tiêu chuẩn, định mức sử dụng trang thiết bị y tế chuyên dùng đối với các đơn vị sự nghiệp y tế thuộc thẩm quyền quản lý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đứng đầu đơn vị sự nghiệp công lập tự bảo đảm chi thường xuyên và chi đầu tư ban hành, phê duyệt tiêu chuẩn, định mức sử dụng máy móc, thiết bị chuyên dùng thuộc lĩnh vực y tế của đơn vị mình, trừ trường hợp quy định tại khoản 3 Điều 6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Y tế phê duyệt hoặc phân cấp thẩm quyền phê duyệt tiêu chuẩn, định mức sử dụng máy móc, thiết bị chuyên dùng thuộc lĩnh vực y tế đối với các đơn vị sự nghiệp y tế trực thuộc Bộ Y tế không thuộc trường hợp quy định tại điểm a Khoản này hoặc có yêu cầu sử dụng trang thiết bị y tế chuyên dùng vượt tiêu chuẩn, định mức sử dụng quy định tại Điều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Lập, phê duyệt và điều chỉnh tiêu chuẩn định mức sử dụng trang thiết bị y t</w:t>
      </w:r>
      <w:r>
        <w:rPr>
          <w:b/>
        </w:rPr>
        <w:t xml:space="preserve">ế</w:t>
      </w:r>
      <w:r>
        <w:rPr>
          <w:b/>
        </w:rPr>
        <w:t xml:space="preserve">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phê duyệt 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phê duyệt tiêu chuẩn, định mức sử dụng trang thiết bị y tế chuyên dùng của người đứng đầu đơn vị sự nghiệp y tế theo mẫu quy định tại Phụ lục 2 ban hành kèm theo Thông tư n</w:t>
      </w:r>
      <w:r>
        <w:t xml:space="preserve">à</w:t>
      </w:r>
      <w:r>
        <w:t xml:space="preserve">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trang thiết bị y t</w:t>
      </w:r>
      <w:r>
        <w:t xml:space="preserve">ế </w:t>
      </w:r>
      <w:r>
        <w:t xml:space="preserve">chuyên dùng hiện có kèm theo số lượng cụ thể của từng chủng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lệ tổ chức và hoạt động và Quy hoạch phát triển của đơn vị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Bảng kê khai nhân lực và cơ sở vật chất của đơn vị. Đối với cơ sở khám bệnh, chữa bệnh phải đính kèm thêm văn bản phê duyệt phạm vi hoạt động chuyên môn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thuyết minh về nhu cầu sử dụng của từng chủng loại trang thiết bị y tế bổ sung thêm trong 03 năm ti</w:t>
      </w:r>
      <w:r>
        <w:t xml:space="preserve">ế</w:t>
      </w:r>
      <w:r>
        <w:t xml:space="preserve">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tài liệu quy định tại điểm b, d và đ Khoản này phải được Thủ trưởng đơn vị 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đơn vị sự nghiệp y t</w:t>
      </w:r>
      <w:r>
        <w:t xml:space="preserve">ế </w:t>
      </w:r>
      <w:r>
        <w:t xml:space="preserve">có trách nhiệm chỉ đạo xây dựng hồ sơ, báo cáo, tài liệu xác định tiêu chuẩn định mức, định mức sử dụng trang thiết bị y tế chuyên dùng phù hợp với quy định tại Điều 3 và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đơn vị sự nghiệp y tế có yêu cầu sử dụng trang thiết bị y tế chuyên dùng đặc thù vượt tiêu chuẩn, định mức sử dụng quy định tại Điều 3 Thông tư này, ngư</w:t>
      </w:r>
      <w:r>
        <w:t xml:space="preserve">ời </w:t>
      </w:r>
      <w:r>
        <w:t xml:space="preserve">đứng đầu đơn vị sự nghiệp y tế báo cáo người có thẩm quyền quy định tại Điều 5 Thông tư này xem xét, quyết định sau khi có ý kiến thống nhất bằng v</w:t>
      </w:r>
      <w:r>
        <w:t xml:space="preserve">ă</w:t>
      </w:r>
      <w:r>
        <w:t xml:space="preserve">n bản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chỉnh 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vị sự nghiệp y tế mới bổ sung, điều chỉnh phạm vi hoạt động chuyên môn thì được điều chỉnh tiêu chuẩn, định mức sử dụng trang thiết bị y tế chuyên dùng theo quy định tại Điều 3 và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tục phê duyệt 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30 ngày, kể từ ngày nhận đủ hồ sơ quy định tại khoản 1 Điều này, người có thẩm quyền quy định tại Điều 5 Thông tư này có trách nhiệm phê duyệt tiêu chuẩn, định mức sử dụng, Trường hợp không phê duyệt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Hiệu </w:t>
      </w:r>
      <w:r>
        <w:rPr>
          <w:b/>
        </w:rPr>
        <w:t xml:space="preserve">l</w:t>
      </w:r>
      <w:r>
        <w:rPr>
          <w:b/>
        </w:rPr>
        <w:t xml:space="preserve">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từ ngày 01 tháng 8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quyết định tiêu chuẩn, định mức sử dụng trang thiết bị y tế chuyên dùng đã được phê duyệt trước ngày Thông tư này có hiệu lực thi hành thì được tiếp tục áp dụng nếu phù hợp với quy định của Thông tư này mà không phải thực hiện lại thủ tục lập, phê duyệt tiêu chuẩn, định mức sử dụng trang thiết bị y tế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trang thiết bị y tế chuyên dùng đã được trang bị trước ngày Thông tư này có hiệu lực thi hành vượt tiêu chuẩn, định mức sử dụng quy định tại Thông tư này, đơn vị sự nghiệp y tế được giao quản lý, sử dụng trang thiết bị y tế chuyên dùng có trách nhiệm báo cáo cơ quan, người có thẩm quyền quy định tại khoản 1, Điều 5 Thông tư này để xem xét quyết định hình thức xử lý theo quy định tại Mục 3 Chương III Nghị định số </w:t>
      </w:r>
      <w:hyperlink r:id="rId5" w:history="1">
        <w:r>
          <w:rPr>
            <w:rStyle w:val="Hyperlink"/>
          </w:rPr>
          <w:t xml:space="preserve">151/2017/NĐ-CP </w:t>
        </w:r>
      </w:hyperlink>
      <w:r>
        <w:t xml:space="preserve"> ngày 26 tháng 12 năm 2017 của Chính phủ quy định chi tiết một số điều của Luật quản lý, sử dụng tài sản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Vụ trưởng Vụ Trang thiết bị và công trình y t</w:t>
      </w:r>
      <w:r>
        <w:t xml:space="preserve">ế</w:t>
      </w:r>
      <w:r>
        <w:t xml:space="preserve">, Vụ Kế hoạch Tài chính, Cục trưởng Cục Quản lý khám chữa bệnh, Chánh Văn phòng Bộ, Chánh Thanh tra Bộ, Vụ trưởng, Cục trưởng, Tổng cục trưởng các Vụ, Cục, Tổng cục thuộc Bộ Y tế, Giám đốc Sở Y tế, Thủ trưởng Y tế ngành và Thủ trưởng các cơ quan, tổ chức, đơn vị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sự nghiệp y tế c</w:t>
      </w:r>
      <w:r>
        <w:t xml:space="preserve">ó </w:t>
      </w:r>
      <w:r>
        <w:t xml:space="preserve">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tiêu chuẩn, định mức sử dụng trang thiết bị y tế chuyên dùng của đơn vị và tr</w:t>
      </w:r>
      <w:r>
        <w:t xml:space="preserve">ì</w:t>
      </w:r>
      <w:r>
        <w:t xml:space="preserve">nh cấp có thẩm quyền phê duyệt theo quy định tại Thông t</w:t>
      </w:r>
      <w:r>
        <w:t xml:space="preserve">ư</w:t>
      </w:r>
      <w:r>
        <w:t xml:space="preserve">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trách nhiệm về các thông tin trong hồ sơ đề nghị phê duyệt tiêu chuẩn, định mức sử dụng </w:t>
      </w:r>
      <w:r>
        <w:t xml:space="preserve">tr</w:t>
      </w:r>
      <w:r>
        <w:t xml:space="preserve">ang thiết bị y tế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triển khai thực hiện, nếu có khó khăn, vướng mắc, đề nghị các cơ quan, tổ chức, cá nhân phản ánh kịp thời về Bộ Y tế (Vụ Trang thiết bị và Công trình y tế)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w:t>
            </w:r>
            <w:r>
              <w:t xml:space="preserve">ò</w:t>
            </w:r>
            <w:r>
              <w:t xml:space="preserve">ng Chính phủ (Công báo, </w:t>
            </w:r>
            <w:r>
              <w:t xml:space="preserve">C</w:t>
            </w:r>
            <w:r>
              <w:t xml:space="preserve">ổng TTĐT CP);</w:t>
            </w:r>
            <w:r>
              <w:rPr/>
              <w:br/>
            </w:r>
            <w:r>
              <w:t xml:space="preserve">- Bộ T</w:t>
            </w:r>
            <w:r>
              <w:t xml:space="preserve">ư </w:t>
            </w:r>
            <w:r>
              <w:t xml:space="preserve">pháp (Cục Kiểm tra văn bản QPPL);</w:t>
            </w:r>
            <w:r>
              <w:rPr/>
              <w:br/>
            </w:r>
            <w:r>
              <w:t xml:space="preserve">- Các Bộ, cơ quan ngang Bộ, cơ quan thuộc Chính phủ;</w:t>
            </w:r>
            <w:r>
              <w:rPr/>
              <w:br/>
            </w:r>
            <w:r>
              <w:t xml:space="preserve">- Bộ trưởng, các Thứ trưởng Bộ Y tế;</w:t>
            </w:r>
            <w:r>
              <w:rPr/>
              <w:br/>
            </w:r>
            <w:r>
              <w:t xml:space="preserve">- UBND các tỉnh, thành phố trực thuộc Trung ương;</w:t>
            </w:r>
            <w:r>
              <w:rPr/>
              <w:br/>
            </w:r>
            <w:r>
              <w:t xml:space="preserve">- Sở Y tế các tỉnh, thành phố trực thuộc Trung ương;</w:t>
            </w:r>
            <w:r>
              <w:rPr/>
              <w:br/>
            </w:r>
            <w:r>
              <w:t xml:space="preserve">- Các đơn vị trực thuộc Bộ Y t</w:t>
            </w:r>
            <w:r>
              <w:t xml:space="preserve">ế</w:t>
            </w:r>
            <w:r>
              <w:t xml:space="preserve">;</w:t>
            </w:r>
            <w:r>
              <w:rPr/>
              <w:br/>
            </w:r>
            <w:r>
              <w:t xml:space="preserve">- C</w:t>
            </w:r>
            <w:r>
              <w:t xml:space="preserve">ổ</w:t>
            </w:r>
            <w:r>
              <w:t xml:space="preserve">ng TTĐT Bộ Y t</w:t>
            </w:r>
            <w:r>
              <w:t xml:space="preserve">ế</w:t>
            </w:r>
            <w:r>
              <w:t xml:space="preserve">;</w:t>
            </w:r>
            <w:r>
              <w:rPr/>
              <w:br/>
            </w:r>
            <w:r>
              <w:t xml:space="preserve">- Lưu: VT, PC, TBCT.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Viết Tiến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TIÊU CHUẨN, ĐỊNH MỨC SỬ DỤNG TRANG THIẾT BỊ Y TẾ CHUYÊN DÙNG ĐẶC THÙ</w:t>
      </w:r>
      <w:r>
        <w:rPr>
          <w:i/>
        </w:rPr>
        <w:t xml:space="preserve">(Ban hành kèm theo Thông tư số </w:t>
      </w:r>
      <w:r>
        <w:rPr>
          <w:i/>
        </w:rPr>
        <w:t xml:space="preserve">08</w:t>
      </w:r>
      <w:r>
        <w:rPr>
          <w:i/>
        </w:rPr>
        <w:t xml:space="preserve">/2019/TT-BYT ngày</w:t>
      </w:r>
      <w:r>
        <w:rPr>
          <w:i/>
        </w:rPr>
        <w:t xml:space="preserve"> 31 </w:t>
      </w:r>
      <w:r>
        <w:rPr>
          <w:i/>
        </w:rPr>
        <w:t xml:space="preserve">tháng</w:t>
      </w:r>
      <w:r>
        <w:rPr>
          <w:i/>
        </w:rPr>
        <w:t xml:space="preserve"> 5 </w:t>
      </w:r>
      <w:r>
        <w:rPr>
          <w:i/>
        </w:rPr>
        <w:t xml:space="preserve">n</w:t>
      </w:r>
      <w:r>
        <w:rPr>
          <w:i/>
        </w:rPr>
        <w:t xml:space="preserve">ăm </w:t>
      </w:r>
      <w:r>
        <w:rPr>
          <w:i/>
        </w:rPr>
        <w:t xml:space="preserve">2019 của Bộ trưởng Bộ Y t</w:t>
      </w:r>
      <w:r>
        <w:rPr>
          <w:i/>
        </w:rPr>
        <w:t xml:space="preserve">ế</w:t>
      </w:r>
      <w:r>
        <w:rPr>
          <w:i/>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Chủng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Hệ thống X - quang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X quang kỹ thuật s</w:t>
            </w:r>
            <w:r>
              <w:t xml:space="preserve">ố </w:t>
            </w:r>
            <w:r>
              <w:t xml:space="preserve">chụp tổng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w:t>
            </w:r>
            <w:r>
              <w:t xml:space="preserve">ầ</w:t>
            </w:r>
            <w:r>
              <w:t xml:space="preserve">u trung bình dưới 300 ca chụp/ tháng/ cơ sở2: tối đa 01 máy/cơ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trung bình từ 300 - 2600 ca chụp/tháng/cơ sở: tối đa 02 máy/cơ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1300 ca chụp/tháng/máy được bổ sung thêm máy tiếp theo3.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X quang di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đa 01 máy/ đơn vị4 hồi sức tích cực; cấp cứu; hồi sức sau phẫu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Khoa Chẩn đoán hình ảnh: Tối đa 01 máy/ 200 giường nội trú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X quang </w:t>
            </w:r>
            <w:r>
              <w:t xml:space="preserve">C</w:t>
            </w:r>
            <w:r>
              <w:t xml:space="preserve"> Arm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t xml:space="preserve">ố</w:t>
            </w:r>
            <w:r>
              <w:t xml:space="preserve">i đa 01 máy/04 phòng m</w:t>
            </w:r>
            <w:r>
              <w:t xml:space="preserve">ổ</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sở có triển khai kỹ thuật chụp mật tuy ngược dòng (ERCP) hoặc can thiệp được bổ sung tối đa 01 máy/đơn vị.</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Hệ thống CT - Scanner</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CT Scanner &lt; 64="" lát="" cắt/vòng=""&gt;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w:t>
            </w:r>
            <w:r>
              <w:t xml:space="preserve">ầ</w:t>
            </w:r>
            <w:r>
              <w:t xml:space="preserve">u trung bình dưới 300 ca chụp/ tháng/ cơ sở: tối đa 01 hệ thống/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300 - 1300 ca chụp/ tháng/ cơ sở: tối đa 02 hệ thống/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w:t>
            </w:r>
            <w:r>
              <w:t xml:space="preserve">ì</w:t>
            </w:r>
            <w:r>
              <w:t xml:space="preserve">nh trên 650 ca chụp/ tháng/ hệ thống được bổ sung thêm hệ thống tiếp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CT Scanner 64 - 128 lát cắ</w:t>
            </w:r>
            <w:r>
              <w:t xml:space="preserve">t/</w:t>
            </w:r>
            <w:r>
              <w:t xml:space="preserve">vòng quay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w:t>
            </w:r>
            <w:r>
              <w:t xml:space="preserve">≤ </w:t>
            </w:r>
            <w:r>
              <w:t xml:space="preserve">400 ca chụp5/ tháng/ cơ sở: tối đa 01 hệ thống/ cơ sở6.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400 ca chụp/ tháng/ hệ thống được bổ sung thêm hệ thống tiếp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CT Scanner ≥ 256 lát cắ</w:t>
            </w:r>
            <w:r>
              <w:t xml:space="preserve">t/</w:t>
            </w:r>
            <w:r>
              <w:t xml:space="preserve">vòng quay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w:t>
            </w:r>
            <w:r>
              <w:t xml:space="preserve">≤ </w:t>
            </w:r>
            <w:r>
              <w:t xml:space="preserve">400 ca chụp7/ tháng/ cơ sở: tối đa 01 hệ thống/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400 ca chụp/ tháng/ hệ thống được bổ sung thêm hệ thống tiếp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chụp cộng hưởng từ ≥ 1.5 Tesla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w:t>
            </w:r>
            <w:r>
              <w:t xml:space="preserve">≤ </w:t>
            </w:r>
            <w:r>
              <w:t xml:space="preserve">400 ca chụp/ tháng/ cơ sở: tố</w:t>
            </w:r>
            <w:r>
              <w:t xml:space="preserve">i </w:t>
            </w:r>
            <w:r>
              <w:t xml:space="preserve">đa 01 hệ thống/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400 ca chụp/ tháng/ hệ thống được bổ sung thêm hệ thống tiếp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chụp mạch số hóa xóa nền (DSA)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dưới 40 ca chụp/tháng/cơ sở: Không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40 - 300 ca chụp /tháng/cơ sở: tối đa 02 hệ thống/cơ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300 ca chụp/ tháng/ hệ thống được bổ sung thêm hệ thống tiếp theo.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Siêu </w:t>
            </w:r>
            <w:r>
              <w:t xml:space="preserve">â</w:t>
            </w:r>
            <w:r>
              <w:t xml:space="preserve">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siêu âm chuyên tim mạch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w:t>
            </w:r>
            <w:r>
              <w:t xml:space="preserve">≤</w:t>
            </w:r>
            <w:r>
              <w:t xml:space="preserve"> 300 ca8/ tháng/ cơ sở: tối đa 01 máy/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300 ca/ tháng/ máy được bổ sung định mức máy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 Phòng chụp mạch số hóa xóa nền (DSA); Đơn vị hồi sức tim mạch.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siêu âm tổng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dưới 600 ca / tháng/ cơ sở: Tối đa 01 máy/đơn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600 - 1600 ca / tháng/ cơ sở: tối đa 02 hệ thống/đơn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w:t>
            </w:r>
            <w:r>
              <w:t xml:space="preserve">ì</w:t>
            </w:r>
            <w:r>
              <w:t xml:space="preserve">nh trên 800 ca/ tháng/ máy được bổ sung định mức máy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đa 01 máy/ đơn vị hồi sức; cấp cứu; hồi sức sau phẫu thuật, can thiệp và các đơn vị có sử dụng kỹ thuật siêu âm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xét nghiệm s</w:t>
            </w:r>
            <w:r>
              <w:t xml:space="preserve">i</w:t>
            </w:r>
            <w:r>
              <w:t xml:space="preserve">nh hóa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w:t>
            </w:r>
            <w:r>
              <w:t xml:space="preserve">ầ</w:t>
            </w:r>
            <w:r>
              <w:t xml:space="preserve">u dưới 1200 tes</w:t>
            </w:r>
            <w:r>
              <w:t xml:space="preserve">t/ </w:t>
            </w:r>
            <w:r>
              <w:t xml:space="preserve">ngày/ cơ sở: t</w:t>
            </w:r>
            <w:r>
              <w:t xml:space="preserve">ổ</w:t>
            </w:r>
            <w:r>
              <w:t xml:space="preserve">ng công suất thiết bị tối đa 1200 tes</w:t>
            </w:r>
            <w:r>
              <w:t xml:space="preserve">t/ </w:t>
            </w:r>
            <w:r>
              <w:t xml:space="preserve">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trong khoảng 1200 - 2400 test/ ngày/ cơ sở: tổng công suất thiết bị bổ sung 1200 tes</w:t>
            </w:r>
            <w:r>
              <w:t xml:space="preserve">t/</w:t>
            </w:r>
            <w:r>
              <w:t xml:space="preserve">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w:t>
            </w:r>
            <w:r>
              <w:t xml:space="preserve">ầ</w:t>
            </w:r>
            <w:r>
              <w:t xml:space="preserve">u tăng trong khoảng 1200 test/ ngày/ đơn vị: bổ sung tổng công suất thiết bị tối đa 800 test/giờ.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xét nghiệm miễn dịch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100 test/ ngày/ cơ sở: Máy móc, thiết bị có tổng công su</w:t>
            </w:r>
            <w:r>
              <w:t xml:space="preserve">ấ</w:t>
            </w:r>
            <w:r>
              <w:t xml:space="preserve">t tương đương 100 test/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+ 100 - 300 test/ ngày/ cơ sở: Máy móc, thiết bị có tổng công su</w:t>
            </w:r>
            <w:r>
              <w:t xml:space="preserve">ấ</w:t>
            </w:r>
            <w:r>
              <w:t xml:space="preserve">t tương đương 300 test/giờ.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tăng trong khoảng 200 test/ ngày/ đơn vị: bổ sung tổng công suất thiết bị tối đa 150 test/ 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thận nhân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máy đáp ứng nhu cầu sử dụng tối thiểu 02 ca/ngày/máy.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đa 01 máy/ giường h</w:t>
            </w:r>
            <w:r>
              <w:t xml:space="preserve">ồ</w:t>
            </w:r>
            <w:r>
              <w:t xml:space="preserve">i sức sau phẫu thuật; hồi sức tích cực;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chuẩn dự phòng 01 máy/ 06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gây m</w:t>
            </w:r>
            <w:r>
              <w:t xml:space="preserve">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 bàn m</w:t>
            </w:r>
            <w:r>
              <w:t xml:space="preserve">ổ</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chuẩn dự phòng 01 máy/ 06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theo dõi bệnh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 bàn mổ.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 giường Hồi tỉnh; Hồi sức;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 giường chăm sóc bệnh nhân nặng.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Bơm tiêm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thiểu 01 cái/ bàn mổ.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thiểu 01 cái/ giường Hồi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đa 05 cái/ giường Hồi sức;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cái/ giường chăm sóc bệnh nhân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đa 02 cái/ giường điều trị bệnh nhân ngoại trú chuyên khoa Nhi, Ung bướu.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truyền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đương s</w:t>
            </w:r>
            <w:r>
              <w:t xml:space="preserve">ố </w:t>
            </w:r>
            <w:r>
              <w:t xml:space="preserve">lượng Bơm tiêm điện.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Dao mổ</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Dao m</w:t>
            </w:r>
            <w:r>
              <w:t xml:space="preserve">ổ </w:t>
            </w:r>
            <w:r>
              <w:t xml:space="preserve">điện cao tần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đa 01 cái/ bàn m</w:t>
            </w:r>
            <w:r>
              <w:t xml:space="preserve">ổ</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phòng 01 cái/ 06 dao mổ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Dao mổ siêu âm/ Dao hàn mạch/ Dao hàn mô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đa 01 cái/ phòng mổ.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phá rung 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thi</w:t>
            </w:r>
            <w:r>
              <w:t xml:space="preserve">ể</w:t>
            </w:r>
            <w:r>
              <w:t xml:space="preserve">u 01 máy/ Phòng mổ; H</w:t>
            </w:r>
            <w:r>
              <w:t xml:space="preserve">ồ</w:t>
            </w:r>
            <w:r>
              <w:t xml:space="preserve">i sức; cấp cứu; Khoa tim mạch; Ch</w:t>
            </w:r>
            <w:r>
              <w:t xml:space="preserve">ố</w:t>
            </w:r>
            <w:r>
              <w:t xml:space="preserve">ng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tim phổi nhân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á</w:t>
            </w:r>
            <w:r>
              <w:t xml:space="preserv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 Phòng mổ tim hở.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phẫu thuật nội soi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hệ thống/ Bàn mổ có mổ nộ</w:t>
            </w:r>
            <w:r>
              <w:t xml:space="preserve">i</w:t>
            </w:r>
            <w:r>
              <w:t xml:space="preserve"> soi.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m</w:t>
            </w:r>
            <w:r>
              <w:t xml:space="preserve">ổ </w:t>
            </w:r>
            <w:r>
              <w:t xml:space="preserve">treo trần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bộ/ Bàn m</w:t>
            </w:r>
            <w:r>
              <w:t xml:space="preserve">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mổ di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Tối đa 01 bộ/ Phòng ti</w:t>
            </w:r>
            <w:r>
              <w:t xml:space="preserve">ể</w:t>
            </w:r>
            <w:r>
              <w:t xml:space="preserve">u phẫu; khoa h</w:t>
            </w:r>
            <w:r>
              <w:t xml:space="preserve">ồ</w:t>
            </w:r>
            <w:r>
              <w:t xml:space="preserve">i sức; khoa cấp cứu.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 mổ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á</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w:t>
            </w:r>
            <w:r>
              <w:t xml:space="preserve">ố</w:t>
            </w:r>
            <w:r>
              <w:t xml:space="preserve">i thiểu 01 cái/ Phòng mổ.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điện 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máy/100 giường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máy/200 bệnh nhân khám ngoại trú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điện não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đơn vị có thực hiện kỹ thuật chuyên khoa về thăm dò chức năng/thần kinh/tâm thần: 01 - 03 máy</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Hệ th</w:t>
            </w:r>
            <w:r>
              <w:t xml:space="preserve">ố</w:t>
            </w:r>
            <w:r>
              <w:t xml:space="preserve">ng khám nội soi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nội soi tiêu hóa (dạ dày, đại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w:t>
            </w:r>
            <w:r>
              <w:t xml:space="preserve">ầ</w:t>
            </w:r>
            <w:r>
              <w:t xml:space="preserve">u sử dụng trung bình dưới 100 ca/ tháng/ cơ sở: tối đa 01 hệ thống/cơ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100 - 400 ca/ tháng/ cơ sở: tối đa 02 hệ thống/cơ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200 ca/ tháng/hệ thống được bổ sung thêm hệ thống tiếp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nội soi khí quản, phế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w:t>
            </w:r>
            <w:r>
              <w:t xml:space="preserve">ầ</w:t>
            </w:r>
            <w:r>
              <w:t xml:space="preserve">u sử dụng trung bình dưới 100 ca/ tháng/ cơ sở: tối đa 01 hệ thống/cơ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w:t>
            </w:r>
            <w:r>
              <w:t xml:space="preserve">ì</w:t>
            </w:r>
            <w:r>
              <w:t xml:space="preserve">nh 100 - 400 ca/ tháng/cơ sở: tối đa 02 hệ thống/cơ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200 ca/tháng/hệ thống được b</w:t>
            </w:r>
            <w:r>
              <w:t xml:space="preserve">ổ</w:t>
            </w:r>
            <w:r>
              <w:t xml:space="preserve"> sung thêm hệ thống tiếp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nội soi tai mũi họng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w:t>
            </w:r>
            <w:r>
              <w:t xml:space="preserve">ầ</w:t>
            </w:r>
            <w:r>
              <w:t xml:space="preserve">u sử dụng trung bình dưới 200 ca/ tháng/cơ sở: tối đa 01 hệ th</w:t>
            </w:r>
            <w:r>
              <w:t xml:space="preserve">ố</w:t>
            </w:r>
            <w:r>
              <w:t xml:space="preserve">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200 - 1800 ca/ tháng/ cơ sở; tố</w:t>
            </w:r>
            <w:r>
              <w:t xml:space="preserve">i </w:t>
            </w:r>
            <w:r>
              <w:t xml:space="preserve">đa 02 hệ th</w:t>
            </w:r>
            <w:r>
              <w:t xml:space="preserve">ố</w:t>
            </w:r>
            <w:r>
              <w:t xml:space="preserve">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900 ca/tháng/hệ thống được bổ sung thêm hệ thống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hệ thống/ Bàn khám Tai Mũi Họng.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nội soi tiết niệu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w:t>
            </w:r>
            <w:r>
              <w:t xml:space="preserve">ầ</w:t>
            </w:r>
            <w:r>
              <w:t xml:space="preserve">u sử dụng trung bình dưới 100 ca/ tháng/ cơ sở: tối đa 01 hệ thống/cơ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Nhu cầu sử dụng trung bình 100 - 600 ca/ tháng/ cơ sở: tối đa 02 hệ th</w:t>
            </w:r>
            <w:r>
              <w:t xml:space="preserve">ố</w:t>
            </w:r>
            <w:r>
              <w:t xml:space="preserve">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sử dụng thiết bị trung bình trên 300 ca/ tháng/hệ thống được bổ sung thêm hệ thống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hệ thống/ Máy tán sỏi laser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soi c</w:t>
            </w:r>
            <w:r>
              <w:t xml:space="preserve">ổ </w:t>
            </w:r>
            <w:r>
              <w:t xml:space="preserve">tử cung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máy/ Bàn khám phụ khoa.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theo </w:t>
            </w:r>
            <w:r>
              <w:t xml:space="preserve">dõ</w:t>
            </w:r>
            <w:r>
              <w:t xml:space="preserve">i sản khoa 02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 Bàn đẻ.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+ 01 máy/ Giường theo dõi sản khoa.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xạ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hợp quy hoạch chi tiết phát triển, ứng dụng bức xạ trong y tế đến năm 2020 theo Quy định tại Quyết định số 1958/QĐ-TTg ngày 04/1/2011 của Thủ tướng Chính phủ.</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VĂN BẢN ĐỀ NGHỊ PHÊ DUYỆT TIÊU CHUẨN, ĐỊNH MỨC SỬ DỤNG TRANG THIẾT BỊ Y TẾ CHUYÊN DÙNG</w:t>
      </w:r>
      <w:r>
        <w:rPr>
          <w:i/>
        </w:rPr>
        <w:t xml:space="preserve">(Ban hành kèm theo Thông tư s</w:t>
      </w:r>
      <w:r>
        <w:rPr>
          <w:i/>
        </w:rPr>
        <w:t xml:space="preserve">ố 08</w:t>
      </w:r>
      <w:r>
        <w:rPr>
          <w:i/>
        </w:rPr>
        <w:t xml:space="preserve">/2019/TT-BYT ngày</w:t>
      </w:r>
      <w:r>
        <w:rPr>
          <w:i/>
        </w:rPr>
        <w:t xml:space="preserve"> 31 </w:t>
      </w:r>
      <w:r>
        <w:rPr>
          <w:i/>
        </w:rPr>
        <w:t xml:space="preserve">tháng</w:t>
      </w:r>
      <w:r>
        <w:rPr>
          <w:i/>
        </w:rPr>
        <w:t xml:space="preserve"> 5 </w:t>
      </w:r>
      <w:r>
        <w:rPr>
          <w:i/>
        </w:rPr>
        <w:t xml:space="preserve">năm 2019 của Bộ trưởng Bộ Y t</w:t>
      </w:r>
      <w:r>
        <w:rPr>
          <w:i/>
        </w:rPr>
        <w:t xml:space="preserve">ế</w:t>
      </w:r>
      <w:r>
        <w:rPr>
          <w:i/>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TÊN CƠ QUAN CHỦ QUẢN</w:t>
            </w:r>
            <w:r>
              <w:rPr>
                <w:b/>
              </w:rPr>
              <w:t xml:space="preserve">TÊN ĐƠN VỊ SỰ NGHIỆP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đề nghị phê duyệt định mức sử dụng máy móc, thiết bị chuyên dùng thuộc lĩnh vực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w:t>
      </w:r>
      <w:r>
        <w:t xml:space="preserve">…………………9………………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Luật Quản lý, sử dụng tài sản công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w:t>
      </w:r>
      <w:r>
        <w:t xml:space="preserve">……</w:t>
      </w:r>
      <w:r>
        <w:t xml:space="preserve">/2019/TT-BYT ngày tháng năm 2019 của Bộ Y tế hướng dẫn về tiêu chuẩn, định mức sử dụng máy móc, thiết bị chuyên dùng thuộc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w:t>
      </w:r>
      <w:r>
        <w:t xml:space="preserve">đã căn cứ vào chức năng, nhiệm vụ, quyền hạn, cơ cấu tổ chức, quy mô hoạt động và nhu cầu sử dụng để đề xuất định mức sử dụng trang thiết bị y tế chuyên dùng của đơn vị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w:t>
      </w:r>
      <w:r>
        <w:rPr>
          <w:b/>
        </w:rPr>
        <w:t xml:space="preserve">. Tiêu chuẩn, định mức sử dụng trang thiết bị y tế chuyên dùng đề nghị xem xét phê duyệt11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Chủng loại12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thiết bị y t</w:t>
            </w:r>
            <w:r>
              <w:t xml:space="preserve">ế </w:t>
            </w:r>
            <w:r>
              <w:t xml:space="preserve">chuyên dùng đặc thù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thiết bị </w:t>
            </w:r>
            <w:r>
              <w:t xml:space="preserve">y</w:t>
            </w:r>
            <w:r>
              <w:t xml:space="preserve"> t</w:t>
            </w:r>
            <w:r>
              <w:t xml:space="preserve">ế</w:t>
            </w:r>
            <w:r>
              <w:t xml:space="preserve"> chuyên dùng 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Hồ sơ kèm theo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lệ tổ chức và hoạt động và Quy hoạch phát triển của đơn vị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Bảng k</w:t>
      </w:r>
      <w:r>
        <w:t xml:space="preserve">ê </w:t>
      </w:r>
      <w:r>
        <w:t xml:space="preserve">khai nhân lực và cơ sở vật chất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phê duyệt phạm vi hoạt động chuyên môn của cơ sở (Đối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mục trang thiết bị y tế chuyên dùng hiện c</w:t>
      </w:r>
      <w:r>
        <w:t xml:space="preserve">ó </w:t>
      </w:r>
      <w:r>
        <w:t xml:space="preserve">kèm theo số lượng cụ thể của từng chủng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Thuyết minh về nhu cầu sử dụng của từng chủng loại trang thiết bị y tế trong 03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tài liệu khác14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THỦ TRƯỞNG ĐƠN VỊ</w:t>
            </w:r>
            <w:r>
              <w:rPr>
                <w:b/>
                <w:i/>
              </w:rPr>
              <w:t xml:space="preserve">(ký, ghi rõ họ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Được tính toán trên cơ sở tần suất sử dụng, điều kiện thực t</w:t>
      </w:r>
      <w:r>
        <w:t xml:space="preserve">ế </w:t>
      </w:r>
      <w:r>
        <w:t xml:space="preserve">của cơ sở tại thời điểm lập định mức và dự kiến nhu cầu sử dụng trong 03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L</w:t>
      </w:r>
      <w:r>
        <w:t xml:space="preserve">à </w:t>
      </w:r>
      <w:r>
        <w:t xml:space="preserve">toàn bộ hoạt động của đơn vị tại 1 địa chỉ cụ thể. Ví dụ: Bệnh viện Bạch Mai có 02 cơ sở: cơ sở 1 tại Hà Nội và cơ sở 2 tại Hà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Định mức = Tổng nhu cầu sử dụng của cơ sở/1300 và làm tròn số lên. Ví dụ: Cơ sở có nhu cầu 10.000 ca chụp/ tháng thì định mức là 8 máy.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Là khoa; phòng; trung tâm thuộc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Áp dụng cho ca chụp dịch vụ k</w:t>
      </w:r>
      <w:r>
        <w:t xml:space="preserve">ỹ </w:t>
      </w:r>
      <w:r>
        <w:t xml:space="preserve">thuật th</w:t>
      </w:r>
      <w:r>
        <w:t xml:space="preserve">e</w:t>
      </w:r>
      <w:r>
        <w:t xml:space="preserve">o quy định tại mục 4, danh mục 1 Thông tư </w:t>
      </w:r>
      <w:hyperlink r:id="rId6" w:history="1">
        <w:r>
          <w:rPr>
            <w:rStyle w:val="Hyperlink"/>
          </w:rPr>
          <w:t xml:space="preserve">35/2016/TT-BYT </w:t>
        </w:r>
      </w:hyperlink>
      <w:r>
        <w:t xml:space="preserve"> ngày 28/9/2016 của Bộ Y tế hoặc ca chụp kỹ thuật cao cần yêu cầu sử dụng đến kỹ thuật của Hệ thống CT Scanner 64 - 128 lát c</w:t>
      </w:r>
      <w:r>
        <w:t xml:space="preserve">ắ</w:t>
      </w:r>
      <w:r>
        <w:t xml:space="preserve">t/v</w:t>
      </w:r>
      <w:r>
        <w:t xml:space="preserve">ò</w:t>
      </w:r>
      <w:r>
        <w:t xml:space="preserve">ng quay.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Nhu cầu sử dụng trung bình dưới 200 ca chụp/ tháng/ cơ sở: Không đ</w:t>
      </w:r>
      <w:r>
        <w:t xml:space="preserve">ầ</w:t>
      </w:r>
      <w:r>
        <w:t xml:space="preserve">u tư bằng Ngân sách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Áp dụng cho ca chụp dịch vụ kỹ thuật theo quy định tại mục 5, danh mục 1 Thông tư 35/2016/TT-BYT ngà</w:t>
      </w:r>
      <w:r>
        <w:t xml:space="preserve">y </w:t>
      </w:r>
      <w:r>
        <w:t xml:space="preserve">28/9/2016 của B</w:t>
      </w:r>
      <w:r>
        <w:t xml:space="preserve">ộ</w:t>
      </w:r>
      <w:r>
        <w:t xml:space="preserve"> Y t</w:t>
      </w:r>
      <w:r>
        <w:t xml:space="preserve">ế </w:t>
      </w:r>
      <w:r>
        <w:t xml:space="preserve">hoặc ca chụp kỹ thuật cao cần yêu cầu sử dụng đến kỹ thuật của Hệ thống CT Scanner ≥ 256 lát c</w:t>
      </w:r>
      <w:r>
        <w:t xml:space="preserve">ắ</w:t>
      </w:r>
      <w:r>
        <w:t xml:space="preserve">t/vòng quay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rPr>
          <w:i/>
        </w:rPr>
        <w:t xml:space="preserve">Áp dụng cho ca dịch vụ kỹ thuật theo quy định tại mục từ 47 đến 50, danh mục 2 Thông tư 35/2016/TT-BYT ngày 28/9/2016 của Bộ Y tế.</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Cấp c</w:t>
      </w:r>
      <w:r>
        <w:t xml:space="preserve">ó </w:t>
      </w:r>
      <w:r>
        <w:t xml:space="preserve">thẩm quyền theo quy định tại điểm b, khoản 2 Điều 9 Quyết định số 50/2017/QĐ-TTG ngày 31 /12/2017 của Thủ tướng Chính phủ</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Tên đơn vị sự nghiệp công lập báo c</w:t>
      </w:r>
      <w:r>
        <w:t xml:space="preserve">á</w:t>
      </w:r>
      <w:r>
        <w:t xml:space="preserve">o đề xuất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t xml:space="preserve">Tiêu chuẩn, định m</w:t>
      </w:r>
      <w:r>
        <w:t xml:space="preserve">ứ</w:t>
      </w:r>
      <w:r>
        <w:t xml:space="preserve">c sử dụng trang thiết bị y tế chuyên dùng đề nghị xem xét phê duyệt lập thành Phụ lục kèm theo văn bản báo cáo và phải có chữ ký của người lập bảng và th</w:t>
      </w:r>
      <w:r>
        <w:t xml:space="preserve">ủ</w:t>
      </w:r>
      <w:r>
        <w:t xml:space="preserve"> trư</w:t>
      </w:r>
      <w:r>
        <w:t xml:space="preserve">ở</w:t>
      </w:r>
      <w:r>
        <w:t xml:space="preserve">ng đơn vị.</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 K</w:t>
      </w:r>
      <w:r>
        <w:t xml:space="preserve">ê </w:t>
      </w:r>
      <w:r>
        <w:t xml:space="preserve">khai tất cả các trang thiết bị đang được quản lý tại đơn vị và trang thiết bị có nhu cầu trong 3 năm tiếp theo, theo nguyên tắc phân theo chuyên khoa hoặc nhóm chuyên khoa. Mỗi một nhóm thiết bị có cùng chức năng nhưng có các c</w:t>
      </w:r>
      <w:r>
        <w:t xml:space="preserve">ô</w:t>
      </w:r>
      <w:r>
        <w:t xml:space="preserve">ng nghệ hoặc thông số khác nhau sẽ được tổng hợp vào cùng 1 tên gọi. Ví dụ: Máy thở chức năng cao, Máy thở xâm nhập và không xâm nhập gọi tên chung là Máy thở.</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 X</w:t>
      </w:r>
      <w:r>
        <w:t xml:space="preserve">â</w:t>
      </w:r>
      <w:r>
        <w:t xml:space="preserve">y dựng theo quy định tại điều 3 và Điều 4 Thông tư này, trong đó nhu cầu được đánh giá trên cơ sở thống kê nhu cầu hiện tại và dự báo nhu cầu trong 3 năm tiếp theo.</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 C</w:t>
      </w:r>
      <w:r>
        <w:t xml:space="preserve">á</w:t>
      </w:r>
      <w:r>
        <w:t xml:space="preserve">c văn bản, tài liệu chứng minh về nhu cầu sử dụng hiện tại v</w:t>
      </w:r>
      <w:r>
        <w:t xml:space="preserve">à </w:t>
      </w:r>
      <w:r>
        <w:t xml:space="preserve">nhu cầu trong 3 năm tiếp theo của từng chủng loại trang thiết bị y t</w:t>
      </w:r>
      <w:r>
        <w:t xml:space="preserve">ế</w:t>
      </w:r>
      <w:r>
        <w:t xml:space="preserve">.</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75-2017-nd-cp-chuc-nang-nhiem-vu-quyen-han-co-cau-to-chuc-bo-y-te.aspx" TargetMode="External" /><Relationship Id="rId4" Type="http://schemas.openxmlformats.org/officeDocument/2006/relationships/hyperlink" Target="/nghi-dinh-36-2016-nd-cp-quan-ly-trang-thiet-bi-y-te-2016.aspx" TargetMode="External" /><Relationship Id="rId5" Type="http://schemas.openxmlformats.org/officeDocument/2006/relationships/hyperlink" Target="/nghi-dinh-151-2017-nd-cp-huong-dan-luat-quan-ly-su-dung-tai-san-cong.aspx" TargetMode="External" /><Relationship Id="rId6" Type="http://schemas.openxmlformats.org/officeDocument/2006/relationships/hyperlink" Target="/thong-tu-35-2016-tt-byt-danh-muc-ty-le-dieu-kien-thanh-toan-dich-vu-ky-thuat-y-te-nguoi-tham-gia-bao-hie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2022-06-20T22:48:50Z</dcterms:created>
  <dcterms:modified xsi:type="dcterms:W3CDTF">2022-06-20T22:48:50Z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2022-06-20T22:48:50Z</dcterms:created>
  <dcterms:modified xsi:type="dcterms:W3CDTF">2022-06-20T22:48:50Z</dcterms:modified>
</cp:coreProperties>
</file>