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CÔNG AN</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41/2019/TT-BCA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w:t>
            </w:r>
            <w:r>
              <w:rPr>
                <w:i/>
              </w:rPr>
              <w:t xml:space="preserve">, ngày 01</w:t>
            </w:r>
            <w:r>
              <w:rPr>
                <w:i/>
              </w:rPr>
              <w:t xml:space="preserve"> tháng 10</w:t>
            </w:r>
            <w:r>
              <w:rPr>
                <w:i/>
              </w:rPr>
              <w:t xml:space="preserve"> năm 2019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SỬA ĐỔI, BỔ SUNG MỘT SỐ ĐIỀU CỦA THÔNG TƯ SỐ </w:t>
      </w:r>
      <w:hyperlink r:id="rId3" w:history="1">
        <w:r>
          <w:rPr>
            <w:rStyle w:val="Hyperlink"/>
          </w:rPr>
          <w:t xml:space="preserve">66/2015/TT-BCA </w:t>
        </w:r>
      </w:hyperlink>
      <w:r>
        <w:t xml:space="preserve"> NGÀY 15 THÁNG 12 NĂM 2015 QUY ĐỊNH VỀ BIỂU MẪU SỬ DỤNG TRONG CÔNG TÁC CẤP, QUẢN LÝ THẺ CĂN CƯỚC CÔNG DÂN, TÀNG THƯ CĂN CƯỚC CÔNG DÂN VÀ CƠ SỞ DỮ LIỆU QUỐC GIA VỀ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w:t>
      </w:r>
      <w:r>
        <w:rPr>
          <w:i/>
        </w:rPr>
        <w:t xml:space="preserve">ă</w:t>
      </w:r>
      <w:r>
        <w:rPr>
          <w:i/>
        </w:rPr>
        <w:t xml:space="preserve">n cứ Luật Căn cước công dân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w:t>
      </w:r>
      <w:r>
        <w:rPr>
          <w:i/>
        </w:rPr>
        <w:t xml:space="preserve">ă</w:t>
      </w:r>
      <w:r>
        <w:rPr>
          <w:i/>
        </w:rPr>
        <w:t xml:space="preserve">n cứ Nghị định số </w:t>
      </w:r>
      <w:hyperlink r:id="rId4" w:history="1">
        <w:r>
          <w:rPr>
            <w:rStyle w:val="Hyperlink"/>
            <w:i/>
          </w:rPr>
          <w:t xml:space="preserve">01/2018/NĐ-CP </w:t>
        </w:r>
      </w:hyperlink>
      <w:r>
        <w:rPr>
          <w:i/>
        </w:rPr>
        <w:t xml:space="preserve"> ngày 06 tháng 8 năm 2018 quy định ch</w:t>
      </w:r>
      <w:r>
        <w:rPr>
          <w:i/>
        </w:rPr>
        <w:t xml:space="preserve">ứ</w:t>
      </w:r>
      <w:r>
        <w:rPr>
          <w:i/>
        </w:rPr>
        <w:t xml:space="preserve">c năng, nhiệm vụ, quyền hạn và cơ cấu tổ chức của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Cục trưởng Cục Cảnh sát quản lý hành chính về trật tự </w:t>
      </w:r>
      <w:r>
        <w:rPr>
          <w:i/>
        </w:rPr>
        <w:t xml:space="preserve">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trưởng Bộ Công an ban hành Thông tư sửa đổi, bổ sung một s</w:t>
      </w:r>
      <w:r>
        <w:rPr>
          <w:i/>
        </w:rPr>
        <w:t xml:space="preserve">ố </w:t>
      </w:r>
      <w:r>
        <w:rPr>
          <w:i/>
        </w:rPr>
        <w:t xml:space="preserve">điều của Thông tư s</w:t>
      </w:r>
      <w:r>
        <w:rPr>
          <w:i/>
        </w:rPr>
        <w:t xml:space="preserve">ố</w:t>
      </w:r>
      <w:r>
        <w:rPr>
          <w:i/>
        </w:rPr>
        <w:t xml:space="preserve"> 66/2015/TT-BCA ngày 15 tháng 12 năm 2015 của Bộ trưởng Bộ Công an quy định về biểu mẫu sử dụng trong công tác cấp, quản lý thẻ Căn cước công dân, tàng thư căn cước công dân và Cơ sở dữ liệu qu</w:t>
      </w:r>
      <w:r>
        <w:rPr>
          <w:i/>
        </w:rPr>
        <w:t xml:space="preserve">ố</w:t>
      </w:r>
      <w:r>
        <w:rPr>
          <w:i/>
        </w:rPr>
        <w:t xml:space="preserve">c gia v</w:t>
      </w:r>
      <w:r>
        <w:rPr>
          <w:i/>
        </w:rPr>
        <w:t xml:space="preserve">ề</w:t>
      </w:r>
      <w:r>
        <w:rPr>
          <w:i/>
        </w:rPr>
        <w:t xml:space="preserve">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Sửa đổi, bổ sung một số điều của Thông tư số 66/2015/TT-BCA ngày 15 tháng 12 năm 2015 quy định về biểu mẫu sử dụng trong công tác cấp, quản lý thẻ Căn cước công dân, tàng thư căn cước công dân và Cơ sở dữ liệu quốc gia về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Bổ sung điểm m, n vào sau điểm 1 khoản 1 Điều 3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Biên bản giao nhận hồ sơ cấp, đổi, cấp lại thẻ Căn cước công dân (mẫu CC12);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Giấy đề nghị xác nhận số Chứng minh nhân dân (mẫu CC13)”.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Sửa đổi, bổ sung Điều 4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Quản lý các biểu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Công an thống nhất quản lý các biểu mẫu ban hành kèm theo Thông tư này; in, phát hành biểu mẫu CC11 cho Công an các đơn vị,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Cục Cảnh sát quản lý hành chính về trật tự xã hội in, quản lý và phát hành biểu mẫu CC01, CC13 sử dụng tại Trung tâm Căn cước công dân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Công an tỉnh, thành phố trực thuộc Trung ương tổ chức in, quản lý và phát hành các biểu mẫu CC01, CC02, CC08, CC12, CC13, DC01 và DC02 cho Công an các đơn vị, địa phương thuộc quyền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biểu mẫu CC02, CC03, CC04, CC05, CC06; CC07, CC09 và CC10 được in trực tiếp từ máy tính khi làm thủ tục cấp, đổi, cấp lại thẻ Căn cước công dân. Mẫu được in ra đã bao gồm các thông tin được trích xuất, thống kê từ Cơ sở dữ liệu căn cước công dân theo phạm vi lưu trữ của từng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biểu mẫu CC01, CC02, CC04, CC05, CC06, CC07, CC08, CC09, CC10, CC12, CC13, DC01 và DC02 được in trên khổ giấy 210 mm x 297 mm (A4). Mẫu CC03 được in trên khổ giấy 148 mm x 210 mm (A5). Mẫu CC01 và mẫu CC08 được in 02 mặt. Mẫu CC11 có kích thước 250 mm x 330 mm, được in trên giấy Kraft định lượng 250g/m2.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biểu mẫu quy định tại Thông tư này được in bằng mực đen trên nền giấy trắng. Riêng mẫu CC11 được in bằng mực đen trên nền giấy màu nâu vàng. Khi in không được thay đổi nội dung của biểu mẫu; Công an các đơn vị, địa phương có trách nhiệm quản lý việc in, cấp phát biểu mẫu và có sổ sách theo dõi”.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Sửa đổi, bổ sung khoản 2, khoản 3 Điều 5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Cục Cảnh sát quản lý hành chính về trật tự xã hội chủ trì, phối hợp với Cục Kế hoạch và Tài chính, các đơn vị có liên quan lập dự trù kinh phí in, phát hành các biểu mẫu và giấy in biểu mẫu CC01, CC11, giấy in mẫu CC02 sử dụng tại Trung tâm Căn cước công dân quốc gia và mẫu CC11 cấp cho Công an các đơn vị,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Tháng 9 hàng năm, Công an các đơn vị, địa phương lập dự trù nhu cầu sử dụng biểu mẫu CC11 của đơn vị, địa phương mình cho năm tiếp theo gửi Cục Cảnh sát quản lý hành chính về trật tự xã hội để tổng hợp, báo cáo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Công an các đơn vị, địa phương lập dự trù kinh phí in, phát hành biểu mẫu sử dụng trong công tác cấp, quản lý thẻ Căn cước công dân, tàng thư căn cước công dân và Cơ sở dữ liệu quốc gia về dân cư quy định tại khoản 3, khoản 4 Điều 4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Sửa đổi, bổ sung khoản 1 Điều 7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Mẫu CC01 được dùng để công dân kê khai thông tin về nhân thân của mình khi có yêu cầu cấp, đổi, cấp lại thẻ Căn cước công dân (kể cả trường hợp công dân kê khai trên trang thông tin điện tử dịch vụ công trực tuyến).”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Sửa đổi, bổ sung điểm h khoản 2 Điều 7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Mục “Nơi đăng ký khai sinh”: Ghi địa danh hành chính cấp xã, cấp huyện, cấp tỉnh theo giấy khai sinh của công dân. Trường hợp giấy khai sinh không ghi đầy đủ địa danh hành chính theo cấp xã, cấp huyện, cấp tỉnh thì ghi địa danh hành chính theo giấy khai sinh đó. Trường hợp địa danh hành chính có sự thay đổi thì ghi theo địa danh hành chính mới đã được thay đổi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Sửa đổi, bổ sung điểm i khoản 2 Điều 7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Mục “Quê quán”: Ghi địa danh hành chính cấp xã, cấp huyện, cấp tỉnh theo giấy khai sinh, sổ hộ khẩu. Trường hợp các giấy tờ đó không ghi đầy đủ địa danh hành chính theo cấp xã, cấp huyện, cấp tỉnh thì ghi địa danh hành chính theo giấy tờ đó. Trường hợp địa danh hành chính có sự thay đổi thì ghi theo địa danh hành chính mới đã được thay đổi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Sửa đổi, bổ sung điểm o khoản 2 Điều 7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“o) Mục yêu cầu của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“Cấp, đổi, cấp lại thẻ Căn cước công dân”: Đối với các trường hợp cấp lần đầu thì ghi cấp mới; đối với các trường hợp hư hỏng, hết thời hạn hoặc có sự thay đổi, sai sót thông tin trên thẻ Căn cước công dân hoặc công dân có yêu cầu đổi thẻ thì ghi cấp đổi; đối với các trường hợp mất thẻ hoặc được trở lại quốc tịch Việt Nam thì ghi cấp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“Chuyển phát thẻ Căn cước công dân đến địa chỉ của công dân”: Trường hợp công dân cấp, đổi, cấp lại thẻ Căn cước công dân có yêu cầu chuyển phát thẻ Căn cước công dân thì ghi “có” và ghi đầy đủ địa chỉ nhận, số điện thoại liên hệ, nếu không có yêu cầu thì ghi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Bổ sung điểm q vào sau điểm p khoản 2 Điều 7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 Phần mã vạch hai chiều mã hóa toàn bộ thông tin nhân thân của công dân và các thông tin phục vụ quản lý trên Tờ khai Căn cước công dân trực tuyến.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“Thời gian hẹn”: Đăng ký ngày cụ thể công dân đến cơ quan quản lý căn cước công dân làm thủ tục cấp, đổi, cấp lại thẻ Căn cước công dân; mục “Tại”: Ghi tên cơ quan quản lý căn cước công dân mà công dân đăng ký đến làm thủ tục cấp, đổi, cấp lại thẻ Căn cước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Sửa đổi, bổ sung khoản 3 Điều 8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Số thẻ Căn cước công dân: Cán bộ xử lý hồ sơ cấp, đổi, cấp lại Căn cước công dân, khi nhận được kết quả phê duyệt cấp, đổi, cấp lại thẻ Căn cước công dân (thẻ Căn cước công dân hoặc dữ liệu kết quả phê duyệt cấp, đổi, cấp lại thẻ Căn cước công dân được trả về trên hệ thống) thực hiện ghi số thẻ Căn cước công dân của công dân vào Phiếu thu nhận thông tin Căn cước công dân (CC02)”.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Sửa đổi, bổ sung khoản 1 Điều 12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Mẫu CC06 do Trung tâm Căn cước công dân quốc gia lập để đề xuất lãnh đạo Cục Cảnh sát quản lý hành chính về trật tự xã hội phê duyệt hồ sơ đề nghị cấp, đổi, cấp lại thẻ Căn cước công dân cho công dân. Mẫu này được lập theo danh sách hồ sơ đề nghị cấp, đổi, cấp lại thẻ Căn cước công dân của Công an các tỉnh, thành phố trực thuộc Trung ương gửi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Sửa đổi, bổ sung khoản 1 Điều 14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Mẫu CC08 dùng để Công an cấp tỉnh, Công an cấp huyện thống kê, báo cáo kết quả về công tác cấp, quản lý căn cước công dân. Định kỳ hằng tháng, quý, 06 tháng, 01 năm, Công an cấp tỉnh phải gửi báo cáo về Cục Cảnh sát quản lý hành chính về trật tự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Bổ sung Điều 17a vào sau Điều 17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17a. Biên bản giao nhận hồ sơ cấp, đổi, cấp lại thẻ Căn cư</w:t>
      </w:r>
      <w:r>
        <w:rPr>
          <w:b/>
        </w:rPr>
        <w:t xml:space="preserve">ớ</w:t>
      </w:r>
      <w:r>
        <w:rPr>
          <w:b/>
        </w:rPr>
        <w:t xml:space="preserve">c công dân (CC12)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Mẫu CC12 dùng cho đơn vị làm thủ tục cấp, đổi, cấp lại thẻ Căn cước công dân bàn giao hồ sơ cấp, đổi, cấp lại thẻ Căn cước công dân cho đơn vị quản lý hồ sơ tàng thư Căn cước công dân thuộc Phòng Cảnh sát quản lý hành chính về trật tự xã hội Công an tỉnh, thành phố trực thuộc Trung ương. Đơn vị tiếp nhận hồ sơ cấp, đổi, cấp lại thẻ Căn cước công dân có trách nhiệm kiểm tra và nhận đầy đủ hồ sơ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Cách ghi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Mục “hồi....giờ...., ngày, tháng, năm”: Ghi đầy đủ giờ, ngày, tháng, năm bàn giao hồ sơ; “tại”: Ghi theo địa điểm nơi bàn giao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Mục “đại diện bên giao” và “đại diện bên nhận”: Ghi đầy đủ họ tên, cấp bậc, chức vụ, đơn vị công tác của cán bộ đơn vị giao và đơn vị nhận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Mục “Tổng số hồ sơ”: Ghi đầy đủ tổng số hồ sơ bàn giao; trong đó ghi đầy đủ “Tổng số hồ sơ cấp mới”, “Tổng số hồ sơ cấp đổi”, “Tổng số hồ sơ cấp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Mục “Có danh sách kèm theo từ số hồ sơ....đến số hồ sơ...”: Ghi số thứ tự theo danh sách hồ sơ bàn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Mục “Bên nhận”, “Bên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trường hợp bàn giao hồ sơ trong Phòng Cảnh sát quản lý hành chính về trật tự xã hội thì lãnh đạo cấp Đội có trách nhiệm ký xác nhận vào biên bản bàn giao. Cán bộ bên giao, bên nhận có trách nhiệm ký, ghi rõ họ, tên vào biên bản giao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trường hợp bàn giao hồ sơ giữa Công an cấp huyện và Phòng Cảnh sát quản lý hành chính về trật tự xã hội thì lãnh đạo Công an huyện và lãnh đạo Phòng Cảnh sát quản lý hành chính về trật tự xã hội phải ký tên, đóng dấu vào biên bản giao nhận. Đối với hồ sơ được cấp tại Trung tâm Căn cước công dân quốc gia thuộc Cục Cảnh sát quản lý hành chính về trật tự xã hội thì lãnh đạo Trung tâm Căn cước công dân quốc gia và lãnh đạo Phòng Cảnh sát quản lý hành chính về trật tự xã hội bên nhận ký bàn giao. Cán bộ bên giao, bên nhận có trách nhiệm ký, ghi rõ họ, tên vào biên bản giao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Bổ sung Điều 17b vào sau Điều 17a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17b. Giấy đề nghị xác nhận số Chứng minh nhân dân (CC13)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Mẫu CC13 được dùng trong trường hợp công dân đã được cấp thẻ Căn cước công dân nhưng chưa được cấp Giấy xác nhận số Chứng minh nhân dân hoặc bị mất Giấy xác nhận số Chứng minh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Cách ghi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Mục “Họ, chữ đệm và tên”: Ghi đầy đủ họ, chữ đệm và tên theo giấy khai sinh bằng chữ in hoa đủ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Mục “Ngày, tháng, năm sinh”: Ghi ngày, tháng, năm sinh của công dân được cấp, đổi, cấp lại thẻ Căn cước công dân. Ngày sinh ghi 02 chữ số; năm sinh ghi đủ bốn chữ số. Đối với tháng sinh từ tháng 3 đến tháng 9 ghi 01 chữ số, các tháng sinh còn lại ghi 02 chữ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Mục “Giới tính”: Giới tính nam thì ghi là “Nam”, giới tính nữ thì ghi là “Nữ”;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Mục “Dân tộc”: Ghi dân tộc của công dân đề nghị cấp giấy xác nhận số Chứng minh nhân dân theo giấy khai sinh hoặc giấy tờ chứng nhận dân tộc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Mục “Quốc tịch”: Ghi quốc tịch của công dân đề nghị cấp giấy xác nhận số Chứng minh nhân dân theo giấy khai sinh hoặc giấy tờ chứng nhận có quốc tịch Việt Nam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Mục “Nơi đăng ký khai sinh”, mục “Quê quán”: Ghi theo quy định tại điểm h, điểm i khoản 2 Điều 7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Mục “Nơi thường trú”: Ghi đầy đủ, chính xác theo sổ hộ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Thay thế các biểu mẫu ban hành kèm theo Thông tư số 66/2015/TT-BCA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khai căn cước công dân (mẫu số CC01) ban hành kèm theo Thông tư số 66/2015/TT-BCA được thay thế bằng Tờ khai căn cước công dân (mẫu số CC01)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Đề xuất phê duyệt hồ sơ đề nghị cấp, đổi, cấp lại thẻ Căn cước công dân (mẫu số CC06) ban hành kèm theo Thông tư số 66/2015/TT-BCA được thay thế bằng Đề xuất phê duyệt hồ sơ đề nghị cấp, đổi, cấp lại thẻ Căn cước công dân (mẫu số CC06)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Giấy xác nhận số Chứng minh nhân dân (mẫu số CC07) ban hành kèm theo Thông tư số 66/2015/TT-BCA được thay thế bằng Giấy xác nhận số Chứng minh nhân dân (mẫu số CC07)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Phiếu điều chỉnh thông tin căn cước công dân (mẫu số CC09) ban hành kèm theo Thông tư số 66/2015/TT-BCA được thay thế bằng Phiếu điều chỉnh thông tin căn cước công dân (mẫu số CC09) được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Phiếu thu thập thông tin dân cư (mẫu số DC01) ban hành kèm theo Thông tư số 66/2015/TT-BCA được thay thế bằng Phiếu thu thập thông tin dân cư (mẫu số DC01)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Sửa đổi, bổ sung Điều 21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Trách nhi</w:t>
      </w:r>
      <w:r>
        <w:rPr>
          <w:b/>
        </w:rPr>
        <w:t xml:space="preserve">ệ</w:t>
      </w:r>
      <w:r>
        <w:rPr>
          <w:b/>
        </w:rPr>
        <w:t xml:space="preserve">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Cục trưởng Cục Cảnh sát quản lý hành chính về trật tự xã hội có trách nhiệm hướng dẫn, kiểm tra, đôn đốc việc thực hiện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trưởng đơn vị trực thuộc Bộ Công an, Giám đốc Công an tỉnh, thành phố trực thuộc Trung ương và các cơ quan, tổ chức, cá nhân có liên quan chịu trách nhiệm thi hành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thực hiện, nếu có khó khăn, vướng mắc, Công an các đơn vị, địa phương báo cáo về Bộ Công an (qua Cục Cảnh sát quản lý hành chính về trật tự xã hội) để có hướng dẫn kịp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có hiệu lực kể từ ngày 18 tháng 11 năm 2019.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Cục trưởng Cục Cảnh sát quản lý hành chính về trật tự xã hội có trách nhiệm hướng dẫn, kiểm tra, đôn đốc việc thực hiện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trưởng đơn vị trực thuộc Bộ Công an, Giám đốc Công an tỉnh, thành phố trực thuộc Trung ương và các cơ quan, tổ chức, cá nhân có liên quan chịu trách nhiệm thi hành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thực hiện, nếu có khó khăn, vướng mắc Công an các đơn vị, địa phương báo cáo về Bộ Công an (qua Cục Cảnh sát quản lý hành chính về trật tự xã hội) để có hướng dẫn kịp thời./.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rPr>
                <w:b/>
                <w:i/>
              </w:rPr>
              <w:t xml:space="preserve">Nơi nhận:</w:t>
            </w:r>
            <w:r>
              <w:rPr/>
              <w:br/>
            </w:r>
            <w:r>
              <w:t xml:space="preserve">- Các đồng chí Thứ trưởng;</w:t>
            </w:r>
            <w:r>
              <w:rPr/>
              <w:br/>
            </w:r>
            <w:r>
              <w:t xml:space="preserve">- Các đơn vị trực thuộc Bộ Công an;</w:t>
            </w:r>
            <w:r>
              <w:rPr/>
              <w:br/>
            </w:r>
            <w:r>
              <w:t xml:space="preserve">- Công an các tỉnh, thành phố trực thuộc Trung ương;</w:t>
            </w:r>
            <w:r>
              <w:rPr/>
              <w:br/>
            </w:r>
            <w:r>
              <w:t xml:space="preserve">- Cục Kiểm tra văn bản QPPL Bộ Tư pháp;</w:t>
            </w:r>
            <w:r>
              <w:rPr/>
              <w:br/>
            </w:r>
            <w:r>
              <w:t xml:space="preserve">- Công báo, Cổng TTĐT Chính phủ, Cổng TTĐT Bộ Công an;</w:t>
            </w:r>
            <w:r>
              <w:rPr/>
              <w:br/>
            </w:r>
            <w:r>
              <w:t xml:space="preserve">- Lưu: VT, C06(P4).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TRƯỞNG</w:t>
            </w:r>
            <w:r>
              <w:rPr>
                <w:b/>
              </w:rPr>
              <w:br/>
            </w:r>
            <w:r>
              <w:rPr>
                <w:b/>
              </w:rPr>
              <w:br/>
            </w:r>
            <w:r>
              <w:rPr>
                <w:b/>
              </w:rPr>
              <w:br/>
            </w:r>
            <w:r>
              <w:rPr>
                <w:b/>
              </w:rPr>
              <w:br/>
            </w:r>
            <w:r>
              <w:rPr>
                <w:b/>
              </w:rPr>
              <w:br/>
            </w:r>
            <w:r>
              <w:rPr>
                <w:b/>
              </w:rPr>
              <w:t xml:space="preserve">Đại tướng Tô Lâm</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TỜ KHAI CĂN CƯỚC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Họ, chữ đệm và tên(1):…………………………………………………………………………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Họ, chữ đệm và tên gọi khác (nếu có)(1):……………………………………………………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Ngày, tháng, năm sinh:………../……../……….; 4. Giới tính (Nam/nữ):………………….</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Số CMND/CCCD(2):</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Dân tộc:………………………... 7. Tôn giáo:…………………………… 8. Quốc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Tình trạng hôn nhân:…………………………………. 10. Nhóm máu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Nơi đăng ký khai sinh: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Quê quán: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Nơi thường trú: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Nơi ở hiện tại: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Nghề nghiệp: …………………………… 16. Trình độ học vấn: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Họ, chữ đệm và tên của cha(1):…………………………………………… Quốc tịch:………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CMND/CCCD(*):</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Họ, chữ đệm và tên của mẹ(1):……………………………………………. Quốc tịch:………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CMND/CCCD(*):</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Họ, chữ đệm và tên của vợ (chồng)(1):……………………………………. Quốc tịch:…….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CMND/CCCD(*):</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 Họ, chữ đệm và tên của người ĐDHP (1):……………………………….. Quốc tịch:………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CMND/CCCD(*):</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Họ, chữ đệm và tên của chủ hộ(1):……………………………………………………………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CMND/CCCD(1):</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Quan hệ với chủ hộ: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Yêu cầu của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Cấp, đổi, cấp lại thẻ Căn cước công dân: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Chuyển phát thẻ CCCD đến địa chỉ của công dân (có/không):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nhận: ………………………………………………….. Số điện thoại:……………………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Tôi xin cam đoan những thông tin kê khai trên là đúng sự thật./.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rPr>
                <w:vanish w:val="0"/>
              </w:rPr>
            </w:pPr>
            <w:r>
              <w:t xml:space="preserve">(3) </w:t>
            </w:r>
            <w:r>
              <w:rPr>
                <w:b/>
              </w:rPr>
              <w:t xml:space="preserve">(MÃ VẠCH 2 CHIỀU)</w:t>
            </w:r>
            <w:r>
              <w:rPr>
                <w:b/>
              </w:rPr>
              <w:br/>
            </w:r>
            <w:r>
              <w:rPr>
                <w:b/>
              </w:rPr>
              <w:t xml:space="preserve">(Mã tờ khai kê khai trực tuyến)(4) </w:t>
            </w:r>
            <w:r>
              <w:rPr>
                <w:b/>
                <w:i/>
                <w:u w:val="single"/>
              </w:rPr>
              <w:t xml:space="preserve">Thời gian hẹn:</w:t>
            </w:r>
            <w:r>
              <w:rPr>
                <w:b/>
                <w:i/>
              </w:rPr>
              <w:t xml:space="preserve"> ……………………</w:t>
            </w:r>
            <w:r>
              <w:rPr>
                <w:b/>
                <w:i/>
              </w:rPr>
              <w:br/>
            </w:r>
            <w:r>
              <w:rPr>
                <w:b/>
                <w:i/>
                <w:u w:val="single"/>
              </w:rPr>
              <w:t xml:space="preserve">Tại:</w:t>
            </w:r>
          </w:p>
        </w:tc>
        <w:tc>
          <w:tcPr>
            <w:tcW w:w="0" w:type="auto"/>
            <w:shd w:val="clear" w:color="auto" w:fill="auto"/>
            <w:vAlign w:val="center"/>
          </w:tcPr>
          <w:p>
            <w:pPr>
              <w:pStyle w:val="Normal(Web)"/>
              <w:rPr>
                <w:vanish w:val="0"/>
              </w:rPr>
            </w:pPr>
            <w:r>
              <w:rPr>
                <w:i/>
              </w:rPr>
              <w:t xml:space="preserve">………, ngày…….tháng…….năm…….</w:t>
            </w:r>
            <w:r>
              <w:rPr/>
              <w:br/>
            </w:r>
            <w:r>
              <w:rPr>
                <w:b/>
              </w:rPr>
              <w:t xml:space="preserve">NGƯỜI KHAI</w:t>
            </w:r>
            <w:r>
              <w:rPr>
                <w:b/>
                <w:i/>
              </w:rPr>
              <w:t xml:space="preserve">(Ký, ghi rõ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KẾT QUẢ XÁC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Đội Tàng thư căn cước công dân - Phòng Cảnh sát QLHC về TTXH trả lời kết quả đối chiếu, xác minh với hồ sơ gốc (có hoặc không có hồ sơ gốc, nếu có hồ sơ gốc thì có nội dung gì khác với tờ khai CCCD hoặc Phiếu thu nhận thông tin CCCD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ngày……..tháng…….năm…………...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t>
            </w:r>
            <w:r>
              <w:t xml:space="preserve">(5)</w:t>
            </w:r>
          </w:p>
        </w:tc>
        <w:tc>
          <w:tcPr>
            <w:tcW w:w="0" w:type="auto"/>
            <w:shd w:val="clear" w:color="auto" w:fill="auto"/>
            <w:vAlign w:val="center"/>
          </w:tcPr>
          <w:p>
            <w:pPr>
              <w:pStyle w:val="Normal(Web)"/>
              <w:rPr>
                <w:vanish w:val="0"/>
              </w:rPr>
            </w:pPr>
            <w:r>
              <w:rPr>
                <w:b/>
              </w:rPr>
              <w:t xml:space="preserve">Cán bộ tra cứu</w:t>
            </w:r>
            <w:r>
              <w:rPr>
                <w:b/>
                <w:i/>
              </w:rPr>
              <w:t xml:space="preserve">(Ký, ghi rõ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Ghi chú: </w:t>
      </w:r>
      <w:r>
        <w:rPr>
          <w:i/>
        </w:rPr>
        <w:t xml:space="preserve">- (1): Ghi chữ in hoa đủ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(2): Ghi s</w:t>
      </w:r>
      <w:r>
        <w:rPr>
          <w:i/>
        </w:rPr>
        <w:t xml:space="preserve">ố </w:t>
      </w:r>
      <w:r>
        <w:rPr>
          <w:i/>
        </w:rPr>
        <w:t xml:space="preserve">CMND/CCCD đã được cấp lần gần nhất (nếu là CMND có 9 số thì 3 ô cuối gạch chéo).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(3) và (4): sử dụng trong kê khai trực tuyến;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(5): Đội trưởng Đội Tàng thư căn cước công dân Phòng Cảnh sát QLHC về TTXH.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 Không bắt buộc công dân phải kê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CCCD là viết t</w:t>
      </w:r>
      <w:r>
        <w:rPr>
          <w:i/>
        </w:rPr>
        <w:t xml:space="preserve">ắ</w:t>
      </w:r>
      <w:r>
        <w:rPr>
          <w:i/>
        </w:rPr>
        <w:t xml:space="preserve">t của Căn cước công dân; CMND là viết tắt của Chứng minh nhân dân; ĐDHP là viết tắt của đại diện hợp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CCO6 ban hành kèm theo Thông tư số </w:t>
      </w:r>
      <w:hyperlink r:id="rId5" w:history="1">
        <w:r>
          <w:rPr>
            <w:rStyle w:val="Hyperlink"/>
          </w:rPr>
          <w:t xml:space="preserve">41/2019/TT-BCA </w:t>
        </w:r>
      </w:hyperlink>
      <w:r>
        <w:t xml:space="preserve"> ngày 01/10/2019</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CỤC CẢNH SÁT QLHC VỀ TTXH</w:t>
            </w:r>
            <w:r>
              <w:rPr/>
              <w:br/>
            </w:r>
            <w:r>
              <w:rPr>
                <w:b/>
              </w:rPr>
              <w:t xml:space="preserve">TRUNG TÂM CĂN CƯỚC CÔNG DÂN QUỐC GIA</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t>
            </w:r>
            <w:r>
              <w:rPr>
                <w:i/>
              </w:rPr>
              <w:t xml:space="preserve">, ngày …….</w:t>
            </w:r>
            <w:r>
              <w:rPr>
                <w:i/>
              </w:rPr>
              <w:t xml:space="preserve"> tháng …….</w:t>
            </w:r>
            <w:r>
              <w:rPr>
                <w:i/>
              </w:rPr>
              <w:t xml:space="preserve"> năm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ĐỀ XUẤT PHÊ DUYỆT HỒ SƠ ĐỀ NGHỊ CẤP, ĐỔI, CẤP LẠI THẺ CĂN CƯỚC CÔNG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 Lãnh đạo Cục Cảnh sát quản lý hành chính về trật tự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Căn cước công dân quốc gia đề nghị lãnh đạo Cục Cảnh sát quản lý hành chính về trật tự xã hội phê duyệt hồ sơ đề nghị cấp, đổi, cấp lại thẻ Căn cước công dân, danh sách cụ thể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các danh sách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danh sách</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w:t>
            </w: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lệ</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hợp lệ</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rPr>
                <w:vanish w:val="0"/>
              </w:rPr>
            </w:pPr>
            <w:r>
              <w:rPr>
                <w:b/>
              </w:rPr>
              <w:t xml:space="preserve">CÁN BỘ ĐỀ XUẤT</w:t>
            </w:r>
            <w:r>
              <w:rPr>
                <w:b/>
                <w:i/>
              </w:rPr>
              <w:t xml:space="preserve">(Ký, ghi rõ họ tên)</w:t>
            </w:r>
          </w:p>
        </w:tc>
        <w:tc>
          <w:tcPr>
            <w:tcW w:w="0" w:type="auto"/>
            <w:shd w:val="clear" w:color="auto" w:fill="auto"/>
            <w:vAlign w:val="center"/>
          </w:tcPr>
          <w:p>
            <w:pPr>
              <w:pStyle w:val="Normal(Web)"/>
              <w:rPr>
                <w:vanish w:val="0"/>
              </w:rPr>
            </w:pPr>
            <w:r>
              <w:rPr>
                <w:b/>
              </w:rPr>
              <w:t xml:space="preserve">LÃNH ĐẠO TRUNG TÂM CCCD QUỐC GIA</w:t>
            </w:r>
            <w:r>
              <w:rPr>
                <w:b/>
                <w:i/>
              </w:rPr>
              <w:t xml:space="preserve">(Ký, ghi rõ họ tên)</w:t>
            </w:r>
          </w:p>
        </w:tc>
        <w:tc>
          <w:tcPr>
            <w:tcW w:w="0" w:type="auto"/>
            <w:shd w:val="clear" w:color="auto" w:fill="auto"/>
            <w:vAlign w:val="center"/>
          </w:tcPr>
          <w:p>
            <w:pPr>
              <w:pStyle w:val="Normal(Web)"/>
              <w:rPr>
                <w:vanish w:val="0"/>
              </w:rPr>
            </w:pPr>
            <w:r>
              <w:rPr>
                <w:b/>
              </w:rPr>
              <w:t xml:space="preserve">LÃNH ĐẠO CỤC CẢNH SÁT QLHC VỀ TTXH</w:t>
            </w:r>
            <w:r>
              <w:rPr>
                <w:b/>
                <w:i/>
              </w:rPr>
              <w:t xml:space="preserve">(Ký, ghi rõ họ tên)</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rPr>
                <w:b/>
                <w:i/>
              </w:rPr>
              <w:t xml:space="preserve">Nơi nhận:</w:t>
            </w:r>
            <w:r>
              <w:rPr/>
              <w:br/>
            </w:r>
            <w:r>
              <w:t xml:space="preserve">- Như trên;</w:t>
            </w:r>
            <w:r>
              <w:rPr/>
              <w:br/>
            </w:r>
            <w:r>
              <w:t xml:space="preserve">- Lưu: Trung tâm CCCD Quốc gia</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Thông tư số 41/2019/TT-BCA ngày 01/10/2019</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Số:………../GXN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XÁC NHẬN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Chứng minh 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xác nhận: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tháng….. năm………, Cục Cảnh sát quản lý hành chính về trật tự xã hội cấp thẻ Căn cước công dân số: □□□□□□□□□□□□ cho: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và tên:………………………………………………; Giới tính: ………………..(Nam/nữ).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tháng, năm sinh: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thường trú: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Ông/bà có tên nêu trên đã được:…………………………………………………………..… (2)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CMND số:</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ngày…….. tháng………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và tên ghi trên CMND là:……………………………………………………………………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và tên gọi khác ghi trên CMND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tháng, năm sinh ghi trên CMND là: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ngày……tháng……năm………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tên, đóng dấu)</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Ghi chú:</w:t>
      </w:r>
      <w:r>
        <w:rPr>
          <w:i/>
        </w:rPr>
        <w:t xml:space="preserve">(1): Ghi tên đơn vị c</w:t>
      </w:r>
      <w:r>
        <w:rPr>
          <w:i/>
        </w:rPr>
        <w:t xml:space="preserve">ấ</w:t>
      </w:r>
      <w:r>
        <w:rPr>
          <w:i/>
        </w:rPr>
        <w:t xml:space="preserve">p giấy xác nhận.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Ghi tên đơn vị đã c</w:t>
      </w:r>
      <w:r>
        <w:rPr>
          <w:i/>
        </w:rPr>
        <w:t xml:space="preserve">ấ</w:t>
      </w:r>
      <w:r>
        <w:rPr>
          <w:i/>
        </w:rPr>
        <w:t xml:space="preserve">p CMND cho </w:t>
      </w:r>
      <w:r>
        <w:rPr>
          <w:i/>
        </w:rPr>
        <w:t xml:space="preserve">cô</w:t>
      </w:r>
      <w:r>
        <w:rPr>
          <w:i/>
        </w:rPr>
        <w:t xml:space="preserve">ng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(3): Ghi chức danh c</w:t>
      </w:r>
      <w:r>
        <w:rPr>
          <w:i/>
        </w:rPr>
        <w:t xml:space="preserve">ủ</w:t>
      </w:r>
      <w:r>
        <w:rPr>
          <w:i/>
        </w:rPr>
        <w:t xml:space="preserve">a người có thẩm quyền cấp giấy xác nhận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AN…………………….</w:t>
            </w:r>
            <w:r>
              <w:rPr/>
              <w:br/>
            </w:r>
            <w:r>
              <w:t xml:space="preserve">………………………………</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PHIẾU ĐIỀU CHỈNH THÔNG TIN CĂN CƯỚC CÔNG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Họ, chữ đệm và tên:..........................................................................................................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Ngày, tháng, năm sinh: ……../…….. /……… ; Giới tính (Nam/nữ):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Số thẻ CCCD/CMND đã được cấp:</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ngày: ………/…………. /……………..Nơi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Nội dung điều chỉnh thông tin: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NGÀY ĐẾ</w:t>
            </w:r>
            <w:r>
              <w:rPr>
                <w:b/>
              </w:rP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NƠI ĐĂNG KÝ THƯỜNG TRÚ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NHỮNG THAY ĐỔ</w:t>
            </w:r>
            <w:r>
              <w:rPr>
                <w:b/>
              </w:rPr>
              <w:t xml:space="preserve">I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Ngày ….tháng….năm…..</w:t>
            </w:r>
            <w:r>
              <w:rPr/>
              <w:br/>
            </w:r>
            <w:r>
              <w:rPr>
                <w:b/>
              </w:rPr>
              <w:t xml:space="preserve">THỦ TRƯỞNG CƠ QUAN</w:t>
            </w:r>
          </w:p>
        </w:tc>
        <w:tc>
          <w:tcPr>
            <w:tcW w:w="0" w:type="auto"/>
            <w:shd w:val="clear" w:color="auto" w:fill="auto"/>
            <w:vAlign w:val="center"/>
          </w:tcPr>
          <w:p>
            <w:pPr>
              <w:pStyle w:val="Normal(Web)"/>
              <w:rPr>
                <w:vanish w:val="0"/>
              </w:rPr>
            </w:pPr>
            <w:r>
              <w:rPr>
                <w:i/>
              </w:rPr>
              <w:t xml:space="preserve">Ngày……tháng….năm…..</w:t>
            </w:r>
            <w:r>
              <w:rPr/>
              <w:br/>
            </w:r>
            <w:r>
              <w:rPr>
                <w:b/>
              </w:rPr>
              <w:t xml:space="preserve">NGƯỜI ĐƯỢC ĐIỀU CHỈNH</w:t>
            </w:r>
            <w:r>
              <w:rPr>
                <w:b/>
                <w:i/>
              </w:rPr>
              <w:t xml:space="preserve">(Ký, ghi rõ họ tên)</w:t>
            </w:r>
          </w:p>
        </w:tc>
        <w:tc>
          <w:tcPr>
            <w:tcW w:w="0" w:type="auto"/>
            <w:shd w:val="clear" w:color="auto" w:fill="auto"/>
            <w:vAlign w:val="center"/>
          </w:tcPr>
          <w:p>
            <w:pPr>
              <w:pStyle w:val="Normal(Web)"/>
              <w:rPr>
                <w:vanish w:val="0"/>
              </w:rPr>
            </w:pPr>
            <w:r>
              <w:rPr>
                <w:i/>
              </w:rPr>
              <w:t xml:space="preserve">Ngày….tháng….năm….</w:t>
            </w:r>
            <w:r>
              <w:rPr/>
              <w:br/>
            </w:r>
            <w:r>
              <w:rPr>
                <w:b/>
              </w:rPr>
              <w:t xml:space="preserve">CÁN BỘ THỰC HIỆN</w:t>
            </w:r>
            <w:r>
              <w:rPr>
                <w:b/>
                <w:i/>
              </w:rPr>
              <w:t xml:space="preserve">(Ký, ghi rõ họ tên)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CC10 ban hành kèm theo Thông tư số 41/2019/TT-BCA ngày 01/10/2019</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AN…………………</w:t>
            </w:r>
            <w:r>
              <w:rPr/>
              <w:br/>
            </w:r>
            <w:r>
              <w:t xml:space="preserve">…………………………………</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PHIẾU CHUYỂN HỒ SƠ CĂN CƯỚC CÔNG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Họ, chữ đệm và tên:……………………………………………………. Nam/nữ:……………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Ngày, tháng, năm sinh:…………………………………………………………………………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Số thẻ CCCD/CMND đã được cấp:</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ngày: ……………/………… /……….. Nơi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Nơi đăng ký thường trú:………………………………………………………………………..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Ý kiến đề xuất: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Xin trả lại phiếu này cho:………………………………………………………………………..</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rPr>
                <w:vanish w:val="0"/>
              </w:rPr>
            </w:pPr>
            <w:r>
              <w:rPr>
                <w:i/>
              </w:rPr>
              <w:t xml:space="preserve">……., ngày…..tháng…..năm……</w:t>
            </w:r>
            <w:r>
              <w:rPr/>
              <w:br/>
            </w:r>
            <w:r>
              <w:rPr>
                <w:b/>
              </w:rPr>
              <w:t xml:space="preserve">THỦ TRƯỞNG NƠI NHẬN</w:t>
            </w:r>
            <w:r>
              <w:rPr>
                <w:b/>
                <w:i/>
              </w:rPr>
              <w:t xml:space="preserve">(Ký, ghi rõ họ tên và đóng dấu)</w:t>
            </w:r>
          </w:p>
        </w:tc>
        <w:tc>
          <w:tcPr>
            <w:tcW w:w="0" w:type="auto"/>
            <w:shd w:val="clear" w:color="auto" w:fill="auto"/>
            <w:vAlign w:val="center"/>
          </w:tcPr>
          <w:p>
            <w:pPr>
              <w:pStyle w:val="Normal(Web)"/>
              <w:rPr>
                <w:vanish w:val="0"/>
              </w:rPr>
            </w:pPr>
            <w:r>
              <w:rPr>
                <w:i/>
              </w:rPr>
              <w:t xml:space="preserve">……, ngày….tháng…..năm</w:t>
            </w:r>
            <w:r>
              <w:rPr/>
              <w:br/>
            </w:r>
            <w:r>
              <w:rPr>
                <w:b/>
              </w:rPr>
              <w:t xml:space="preserve">THỦ TRƯỞNG NƠI GỬI</w:t>
            </w:r>
            <w:r>
              <w:rPr>
                <w:b/>
                <w:i/>
              </w:rPr>
              <w:t xml:space="preserve">(Ký, ghi rọ họ tên và đóng dấu)</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CC12 ban hành kèm theo Thông tư số 41/2019/TT-BCA ngày 01/10/2019</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AN………………………</w:t>
            </w:r>
            <w:r>
              <w:rPr/>
              <w:br/>
            </w:r>
            <w:r>
              <w:t xml:space="preserve">………………………………………</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BẢN GIAO NHẬN HỒ SƠ CẤP, ĐỔI, CẤP LẠI THẺ CĂN CƯỚC CÔNG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Hồi…………. giờ……….., ngày……. tháng…….. năm……….. tại: ……………………………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w:t>
      </w:r>
      <w:r>
        <w:t xml:space="preserve"> Chúng tôi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Đại diện bên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Họ và tên: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bậc:……………………………….; Chức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công tác: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Họ và tên: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bậc: ………………………………; Chức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công tác: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Đại diện bên nhận: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Họ và tên: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bậc: ……………………………..; Chức vụ: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công tác: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Họ và tên: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bậc: …………………………….; Chức vụ: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công tác: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w:t>
      </w:r>
      <w:r>
        <w:t xml:space="preserve"> Cùng tiến hành lập biên bản giao nhận hồ sơ cấp Căn cước công dân, cụ thể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số hồ sơ:....................................................................................................................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số hồ sơ cấp mới: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hồ sơ cấp đổi: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số hồ sơ cấp lại: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danh sách kèm theo từ số hồ sơ: ………………… đến số hồ sơ: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giao nhận hồ sơ cấp, đổi, cấp lại Căn cước công dân được lập thành 02 bản, có giá trị pháp lý như nhau, mỗi bên giữ 01 bản./.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rPr>
                <w:vanish w:val="0"/>
              </w:rPr>
            </w:pPr>
            <w:r>
              <w:rPr>
                <w:b/>
              </w:rPr>
              <w:t xml:space="preserve">BÊN NHẬN</w:t>
            </w:r>
            <w:r>
              <w:rPr>
                <w:b/>
              </w:rPr>
              <w:br/>
            </w:r>
            <w:r>
              <w:rPr>
                <w:b/>
              </w:rPr>
              <w:t xml:space="preserve">Lãnh đạo đơn vị</w:t>
            </w:r>
            <w:r>
              <w:rPr>
                <w:b/>
                <w:i/>
              </w:rPr>
              <w:t xml:space="preserve">(Ký, ghi rõ họ tên, đóng dấu(nếu có))</w:t>
            </w:r>
            <w:r>
              <w:rPr>
                <w:b/>
              </w:rPr>
              <w:br/>
            </w:r>
            <w:r>
              <w:rPr>
                <w:b/>
              </w:rPr>
              <w:br/>
            </w:r>
            <w:r>
              <w:rPr>
                <w:b/>
              </w:rPr>
              <w:br/>
            </w:r>
            <w:r>
              <w:rPr>
                <w:b/>
              </w:rPr>
              <w:br/>
            </w:r>
            <w:r>
              <w:rPr>
                <w:b/>
              </w:rPr>
              <w:br/>
            </w:r>
            <w:r>
              <w:rPr>
                <w:b/>
              </w:rPr>
              <w:t xml:space="preserve">Cán bộ</w:t>
            </w:r>
            <w:r>
              <w:rPr>
                <w:b/>
                <w:i/>
              </w:rPr>
              <w:t xml:space="preserve">(Ký, ghi rõ họ tên)</w:t>
            </w:r>
          </w:p>
        </w:tc>
        <w:tc>
          <w:tcPr>
            <w:tcW w:w="0" w:type="auto"/>
            <w:shd w:val="clear" w:color="auto" w:fill="auto"/>
            <w:vAlign w:val="center"/>
          </w:tcPr>
          <w:p>
            <w:pPr>
              <w:pStyle w:val="Normal(Web)"/>
              <w:rPr>
                <w:vanish w:val="0"/>
              </w:rPr>
            </w:pPr>
            <w:r>
              <w:rPr>
                <w:b/>
              </w:rPr>
              <w:t xml:space="preserve">BÊN GIAO</w:t>
            </w:r>
            <w:r>
              <w:rPr>
                <w:b/>
              </w:rPr>
              <w:br/>
            </w:r>
            <w:r>
              <w:rPr>
                <w:b/>
              </w:rPr>
              <w:t xml:space="preserve">Lãnh đạo đơn vị</w:t>
            </w:r>
            <w:r>
              <w:rPr>
                <w:b/>
                <w:i/>
              </w:rPr>
              <w:t xml:space="preserve">(Ký, ghi rõ họ tên, đóng dấu(nếu có))</w:t>
            </w:r>
            <w:r>
              <w:rPr>
                <w:b/>
              </w:rPr>
              <w:br/>
            </w:r>
            <w:r>
              <w:rPr>
                <w:b/>
              </w:rPr>
              <w:br/>
            </w:r>
            <w:r>
              <w:rPr>
                <w:b/>
              </w:rPr>
              <w:br/>
            </w:r>
            <w:r>
              <w:rPr>
                <w:b/>
              </w:rPr>
              <w:br/>
            </w:r>
            <w:r>
              <w:rPr>
                <w:b/>
              </w:rPr>
              <w:br/>
            </w:r>
            <w:r>
              <w:rPr>
                <w:b/>
              </w:rPr>
              <w:t xml:space="preserve">Cán bộ</w:t>
            </w:r>
            <w:r>
              <w:rPr>
                <w:b/>
                <w:i/>
              </w:rPr>
              <w:t xml:space="preserve">(Ký, ghi rõ họ tên)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ĐỀ NGHỊ XÁC NHẬN SỐ CHỨNG MINH 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Họ, chữ đệm và tên(2):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Họ, chữ đệm và tên gọi khác (nếu có)(2):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Ngày, tháng, năm sinh: …………/………… /………….. ; 4. Giới tính (Nam/nữ):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Dân tộc:…………………………….. 6. Quốc tịch:……………………………………………..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Nơi đăng ký khai sinh: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Quê quán: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Nơi thường trú: ……………………………………………………………………………………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Số CCCD đã được cấp(3):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Số CMND đã được cấp(4):</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nghị(1):…………………………………………………………………………… xác nhận số Chứng minh nhân dân và số thẻ Căn cước cước công dân cho tôi. Tôi xin cam đoan những thông tin kê khai trên là đúng sự thật./.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rPr>
                <w:vanish w:val="0"/>
              </w:rPr>
            </w:pPr>
            <w:r>
              <w:rPr>
                <w:i/>
              </w:rPr>
              <w:t xml:space="preserve">…….., ngày …….tháng……năm…….</w:t>
            </w:r>
            <w:r>
              <w:rPr/>
              <w:br/>
            </w:r>
            <w:r>
              <w:rPr>
                <w:b/>
              </w:rPr>
              <w:t xml:space="preserve">NGƯỜI ĐỀ NGHỊ</w:t>
            </w:r>
            <w:r>
              <w:rPr>
                <w:b/>
                <w:i/>
              </w:rPr>
              <w:t xml:space="preserve">(Ký, ghi rõ họ tên)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 </w:t>
      </w:r>
      <w:r>
        <w:rPr>
          <w:i/>
        </w:rPr>
        <w:t xml:space="preserve">- (1): Ghi tên cơ quan qu</w:t>
      </w:r>
      <w:r>
        <w:rPr>
          <w:i/>
        </w:rPr>
        <w:t xml:space="preserve">ả</w:t>
      </w:r>
      <w:r>
        <w:rPr>
          <w:i/>
        </w:rPr>
        <w:t xml:space="preserve">n lý CCCD nơi tiếp nhận hồ sơ đề nghị xác nhận s</w:t>
      </w:r>
      <w:r>
        <w:rPr>
          <w:i/>
        </w:rPr>
        <w:t xml:space="preserve">ố</w:t>
      </w:r>
      <w:r>
        <w:rPr>
          <w:i/>
        </w:rPr>
        <w:t xml:space="preserve"> CMND.</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(2): Ghi chữ in hoa đ</w:t>
      </w:r>
      <w:r>
        <w:rPr>
          <w:i/>
        </w:rPr>
        <w:t xml:space="preserve">ủ </w:t>
      </w:r>
      <w:r>
        <w:rPr>
          <w:i/>
        </w:rPr>
        <w:t xml:space="preserve">dấu.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(3) và (4): Ghi số thẻ CCCD, s</w:t>
      </w:r>
      <w:r>
        <w:rPr>
          <w:i/>
        </w:rPr>
        <w:t xml:space="preserve">ố </w:t>
      </w:r>
      <w:r>
        <w:rPr>
          <w:i/>
        </w:rPr>
        <w:t xml:space="preserve">CMND đã được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CCCD là viết tắt của Căn cước công dân; CMND là viết tắt của Chứng minh 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41/2019/TT-BCA ngày 01/10/2019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Tỉnh/thành phố: ………………………………….</w:t>
      </w:r>
      <w:r>
        <w:rPr/>
        <w:br/>
      </w:r>
      <w:r>
        <w:t xml:space="preserve">Quận/huyện/thị xã: ………………………………</w:t>
      </w:r>
      <w:r>
        <w:rPr/>
        <w:br/>
      </w:r>
      <w:r>
        <w:t xml:space="preserve">Xã/phường /thị trấn: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PHIẾU THU THẬP THÔNG TIN DÂN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Họ, chữ đệm và tên khai sinh</w:t>
      </w:r>
      <w:r>
        <w:rPr>
          <w:i/>
        </w:rPr>
        <w:t xml:space="preserve">(1)</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Ngày, tháng, năm sinh: □□/□□/□□□□ 3. Nhóm máu: □ O □ A □ B □ AB</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Giới tính: □ Nam □ Nữ 5. Tình trạng hôn nhân:□ Chưa kết hôn □ Đã kết hôn □ Ly 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Nơi đăng ký khai sinh</w:t>
      </w:r>
      <w:r>
        <w:rPr>
          <w:i/>
        </w:rPr>
        <w:t xml:space="preserve">(2)</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Quê quán</w:t>
      </w:r>
      <w:r>
        <w:rPr>
          <w:i/>
        </w:rPr>
        <w:t xml:space="preserve">(2)</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Dân tộc: ………………………9. Quốc tịch</w:t>
      </w:r>
      <w:r>
        <w:rPr>
          <w:i/>
        </w:rPr>
        <w:t xml:space="preserve">(3)</w:t>
      </w:r>
      <w:r>
        <w:t xml:space="preserve">:□ Việt Nam; Quốc tịch khác: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Tôn giáo:……………………11. Số ĐDCN/Số CMND</w:t>
      </w:r>
      <w:r>
        <w:rPr>
          <w:i/>
        </w:rPr>
        <w:t xml:space="preserve">(5)</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Nơi thường trú</w:t>
      </w:r>
      <w:r>
        <w:rPr>
          <w:i/>
        </w:rPr>
        <w:t xml:space="preserve">(4)</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Nơi ở hiện tại</w:t>
      </w:r>
      <w:r>
        <w:rPr>
          <w:i/>
        </w:rPr>
        <w:t xml:space="preserve">(4)</w:t>
      </w:r>
      <w:r>
        <w:rPr>
          <w:i/>
        </w:rPr>
        <w:t xml:space="preserve">(Ch</w:t>
      </w:r>
      <w:r>
        <w:rPr>
          <w:i/>
        </w:rPr>
        <w:t xml:space="preserve">ỉ </w:t>
      </w:r>
      <w:r>
        <w:rPr>
          <w:i/>
        </w:rPr>
        <w:t xml:space="preserve">kê khai nếu khác nơi thường trú)</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Họ, chữ đệm và tên cha</w:t>
      </w:r>
      <w:r>
        <w:rPr>
          <w:i/>
        </w:rPr>
        <w:t xml:space="preserve">(1)</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tịch: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CMND</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ĐDCN</w:t>
            </w:r>
            <w:r>
              <w:rPr>
                <w:i/>
              </w:rPr>
              <w:t xml:space="preserve">(5)</w:t>
            </w:r>
          </w:p>
        </w:tc>
        <w:tc>
          <w:tcPr>
            <w:tcW w:w="0" w:type="auto"/>
            <w:vMerge/>
            <w:shd w:val="clear" w:color="auto" w:fill="auto"/>
            <w:vAlign w:val="center"/>
          </w:tcPr>
          <w:p>
            <w:pP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chữ đệm và tên mẹ</w:t>
      </w:r>
      <w:r>
        <w:rPr>
          <w:i/>
        </w:rPr>
        <w:t xml:space="preserve">(1)</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tịch: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CMND</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ĐDCN</w:t>
            </w:r>
            <w:r>
              <w:rPr>
                <w:i/>
              </w:rPr>
              <w:t xml:space="preserve">(5)</w:t>
            </w:r>
          </w:p>
        </w:tc>
        <w:tc>
          <w:tcPr>
            <w:tcW w:w="0" w:type="auto"/>
            <w:vMerge/>
            <w:shd w:val="clear" w:color="auto" w:fill="auto"/>
            <w:vAlign w:val="center"/>
          </w:tcPr>
          <w:p>
            <w:pP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chữ đệm và tên vợ/chồng</w:t>
      </w:r>
      <w:r>
        <w:rPr>
          <w:i/>
        </w:rPr>
        <w:t xml:space="preserve">(1)</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tịch: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CMND</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ĐDCN</w:t>
            </w:r>
            <w:r>
              <w:rPr>
                <w:i/>
              </w:rPr>
              <w:t xml:space="preserve">(5)</w:t>
            </w:r>
          </w:p>
        </w:tc>
        <w:tc>
          <w:tcPr>
            <w:tcW w:w="0" w:type="auto"/>
            <w:vMerge/>
            <w:shd w:val="clear" w:color="auto" w:fill="auto"/>
            <w:vAlign w:val="center"/>
          </w:tcPr>
          <w:p>
            <w:pP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chữ đệm và tên người đại diện hợp pháp (nếu có)</w:t>
      </w:r>
      <w:r>
        <w:rPr>
          <w:i/>
        </w:rPr>
        <w:t xml:space="preserve">(1)</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tịch: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CMND</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ĐDCN</w:t>
            </w:r>
            <w:r>
              <w:rPr>
                <w:i/>
              </w:rPr>
              <w:t xml:space="preserve">(5)</w:t>
            </w:r>
          </w:p>
        </w:tc>
        <w:tc>
          <w:tcPr>
            <w:tcW w:w="0" w:type="auto"/>
            <w:vMerge/>
            <w:shd w:val="clear" w:color="auto" w:fill="auto"/>
            <w:vAlign w:val="center"/>
          </w:tcPr>
          <w:p>
            <w:pP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Họ, chữ đệm và tên chủ hộ</w:t>
      </w:r>
      <w:r>
        <w:rPr>
          <w:i/>
        </w:rPr>
        <w:t xml:space="preserve">(1)</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CMND</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 □□□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ĐDCN</w:t>
            </w:r>
            <w:r>
              <w:rPr>
                <w:i/>
              </w:rPr>
              <w:t xml:space="preserve">(5)</w:t>
            </w:r>
          </w:p>
        </w:tc>
        <w:tc>
          <w:tcPr>
            <w:tcW w:w="0" w:type="auto"/>
            <w:vMerge/>
            <w:shd w:val="clear" w:color="auto" w:fill="auto"/>
            <w:vAlign w:val="center"/>
          </w:tcPr>
          <w:p>
            <w:pP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 Quan hệ với chủ hộ:………………………………………………………………………………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 Số hộ khẩu: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Ngày khai: </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rPr>
                <w:vanish w:val="0"/>
              </w:rPr>
            </w:pPr>
            <w:r>
              <w:rPr>
                <w:b/>
              </w:rPr>
              <w:t xml:space="preserve">Trưởng Công an</w:t>
            </w:r>
            <w:r>
              <w:rPr>
                <w:b/>
              </w:rPr>
              <w:br/>
            </w:r>
            <w:r>
              <w:rPr>
                <w:b/>
              </w:rPr>
              <w:t xml:space="preserve">xã/phường/thị trấn</w:t>
            </w:r>
            <w:r>
              <w:rPr>
                <w:b/>
                <w:i/>
              </w:rPr>
              <w:t xml:space="preserve">(Ký, ghi rõ họ tên và đóng dấu)</w:t>
            </w:r>
          </w:p>
        </w:tc>
        <w:tc>
          <w:tcPr>
            <w:tcW w:w="0" w:type="auto"/>
            <w:shd w:val="clear" w:color="auto" w:fill="auto"/>
            <w:vAlign w:val="center"/>
          </w:tcPr>
          <w:p>
            <w:pPr>
              <w:pStyle w:val="Normal(Web)"/>
              <w:rPr>
                <w:vanish w:val="0"/>
              </w:rPr>
            </w:pPr>
            <w:r>
              <w:rPr>
                <w:b/>
              </w:rPr>
              <w:t xml:space="preserve">Cảnh sát khu vực/</w:t>
            </w:r>
            <w:r>
              <w:rPr>
                <w:b/>
              </w:rPr>
              <w:br/>
            </w:r>
            <w:r>
              <w:rPr>
                <w:b/>
              </w:rPr>
              <w:t xml:space="preserve">Công an viên</w:t>
            </w:r>
            <w:r>
              <w:rPr>
                <w:b/>
                <w:i/>
              </w:rPr>
              <w:t xml:space="preserve">(Ký, ghi rõ họ tên)</w:t>
            </w:r>
          </w:p>
        </w:tc>
        <w:tc>
          <w:tcPr>
            <w:tcW w:w="0" w:type="auto"/>
            <w:shd w:val="clear" w:color="auto" w:fill="auto"/>
            <w:vAlign w:val="center"/>
          </w:tcPr>
          <w:p>
            <w:pPr>
              <w:pStyle w:val="Normal(Web)"/>
              <w:rPr>
                <w:vanish w:val="0"/>
              </w:rPr>
            </w:pPr>
            <w:r>
              <w:rPr>
                <w:b/>
              </w:rPr>
              <w:t xml:space="preserve">Người khai</w:t>
            </w:r>
            <w:r>
              <w:rPr>
                <w:b/>
                <w:i/>
              </w:rPr>
              <w:t xml:space="preserve">(Ký, ghi rõ họ tên)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u w:val="single"/>
        </w:rPr>
        <w:t xml:space="preserve">Ghi chú:</w:t>
      </w:r>
      <w:r>
        <w:rPr>
          <w:i/>
        </w:rPr>
        <w:t xml:space="preserve">(1)</w:t>
      </w:r>
      <w:r>
        <w:rPr>
          <w:i/>
        </w:rPr>
        <w:t xml:space="preserve">Viết </w:t>
      </w:r>
      <w:r>
        <w:rPr>
          <w:i/>
        </w:rPr>
        <w:t xml:space="preserve">I</w:t>
      </w:r>
      <w:r>
        <w:rPr>
          <w:i/>
        </w:rPr>
        <w:t xml:space="preserve">N HOA đ</w:t>
      </w:r>
      <w:r>
        <w:rPr>
          <w:i/>
        </w:rPr>
        <w:t xml:space="preserve">ủ</w:t>
      </w:r>
      <w:r>
        <w:rPr>
          <w:i/>
        </w:rPr>
        <w:t xml:space="preserve"> d</w:t>
      </w:r>
      <w:r>
        <w:rPr>
          <w:i/>
        </w:rPr>
        <w:t xml:space="preserve">ấ</w:t>
      </w:r>
      <w:r>
        <w:rPr>
          <w:i/>
        </w:rPr>
        <w:t xml:space="preserve">u. (</w:t>
      </w:r>
      <w:r>
        <w:rPr>
          <w:i/>
        </w:rPr>
        <w:t xml:space="preserve">2)</w:t>
      </w:r>
      <w:r>
        <w:rPr>
          <w:i/>
        </w:rPr>
        <w:t xml:space="preserve"> G</w:t>
      </w:r>
      <w:r>
        <w:rPr>
          <w:i/>
        </w:rPr>
        <w:t xml:space="preserve">hi đầy </w:t>
      </w:r>
      <w:r>
        <w:rPr>
          <w:i/>
        </w:rPr>
        <w:t xml:space="preserve">đủ </w:t>
      </w:r>
      <w:r>
        <w:rPr>
          <w:i/>
        </w:rPr>
        <w:t xml:space="preserve">địa danh hành chính c</w:t>
      </w:r>
      <w:r>
        <w:rPr>
          <w:i/>
        </w:rPr>
        <w:t xml:space="preserve">ấ</w:t>
      </w:r>
      <w:r>
        <w:rPr>
          <w:i/>
        </w:rPr>
        <w:t xml:space="preserve">p: xã, huyện, </w:t>
      </w:r>
      <w:r>
        <w:rPr>
          <w:i/>
        </w:rPr>
        <w:t xml:space="preserve">t</w:t>
      </w:r>
      <w:r>
        <w:rPr>
          <w:i/>
        </w:rPr>
        <w:t xml:space="preserve">ỉnh. </w:t>
      </w:r>
      <w:r>
        <w:rPr>
          <w:i/>
        </w:rPr>
        <w:t xml:space="preserve">(3)</w:t>
      </w:r>
      <w:r>
        <w:rPr>
          <w:i/>
        </w:rPr>
        <w:t xml:space="preserve"> Ghi </w:t>
      </w:r>
      <w:r>
        <w:rPr>
          <w:i/>
        </w:rPr>
        <w:t xml:space="preserve">Quốc </w:t>
      </w:r>
      <w:r>
        <w:rPr>
          <w:i/>
        </w:rPr>
        <w:t xml:space="preserve">t</w:t>
      </w:r>
      <w:r>
        <w:rPr>
          <w:i/>
        </w:rPr>
        <w:t xml:space="preserve">ịch khác v</w:t>
      </w:r>
      <w:r>
        <w:rPr>
          <w:i/>
        </w:rPr>
        <w:t xml:space="preserve">à</w:t>
      </w:r>
      <w:r>
        <w:rPr>
          <w:i/>
        </w:rPr>
        <w:t xml:space="preserve"> ghi r</w:t>
      </w:r>
      <w:r>
        <w:rPr>
          <w:i/>
        </w:rPr>
        <w:t xml:space="preserve">õ tê</w:t>
      </w:r>
      <w:r>
        <w:rPr>
          <w:i/>
        </w:rPr>
        <w:t xml:space="preserve">n quốc </w:t>
      </w:r>
      <w:r>
        <w:rPr>
          <w:i/>
        </w:rPr>
        <w:t xml:space="preserve">t</w:t>
      </w:r>
      <w:r>
        <w:rPr>
          <w:i/>
        </w:rPr>
        <w:t xml:space="preserve">ịch nếu công dân có 02 Quốc </w:t>
      </w:r>
      <w:r>
        <w:rPr>
          <w:i/>
        </w:rPr>
        <w:t xml:space="preserve">t</w:t>
      </w:r>
      <w:r>
        <w:rPr>
          <w:i/>
        </w:rPr>
        <w:t xml:space="preserve">ịch. </w:t>
      </w:r>
      <w:r>
        <w:rPr>
          <w:i/>
        </w:rPr>
        <w:t xml:space="preserve">(4)</w:t>
      </w:r>
      <w:r>
        <w:rPr>
          <w:i/>
        </w:rPr>
        <w:t xml:space="preserve">Ghi rõ theo thứ tự s</w:t>
      </w:r>
      <w:r>
        <w:rPr>
          <w:i/>
        </w:rPr>
        <w:t xml:space="preserve">ố</w:t>
      </w:r>
      <w:r>
        <w:rPr>
          <w:i/>
        </w:rPr>
        <w:t xml:space="preserve"> nhà, </w:t>
      </w:r>
      <w:r>
        <w:rPr>
          <w:i/>
        </w:rPr>
        <w:t xml:space="preserve">đ</w:t>
      </w:r>
      <w:r>
        <w:rPr>
          <w:i/>
        </w:rPr>
        <w:t xml:space="preserve">ường ph</w:t>
      </w:r>
      <w:r>
        <w:rPr>
          <w:i/>
        </w:rPr>
        <w:t xml:space="preserve">ố</w:t>
      </w:r>
      <w:r>
        <w:rPr>
          <w:i/>
        </w:rPr>
        <w:t xml:space="preserve">, x</w:t>
      </w:r>
      <w:r>
        <w:rPr>
          <w:i/>
        </w:rPr>
        <w:t xml:space="preserve">ó</w:t>
      </w:r>
      <w:r>
        <w:rPr>
          <w:i/>
        </w:rPr>
        <w:t xml:space="preserve">m, làng; thôn, </w:t>
      </w:r>
      <w:r>
        <w:rPr>
          <w:i/>
        </w:rPr>
        <w:t xml:space="preserve">ấ</w:t>
      </w:r>
      <w:r>
        <w:rPr>
          <w:i/>
        </w:rPr>
        <w:t xml:space="preserve">p, b</w:t>
      </w:r>
      <w:r>
        <w:rPr>
          <w:i/>
        </w:rPr>
        <w:t xml:space="preserve">ả</w:t>
      </w:r>
      <w:r>
        <w:rPr>
          <w:i/>
        </w:rPr>
        <w:t xml:space="preserve">n, buôn, phum, sóc; xã/phường/thị tr</w:t>
      </w:r>
      <w:r>
        <w:rPr>
          <w:i/>
        </w:rPr>
        <w:t xml:space="preserve">ấ</w:t>
      </w:r>
      <w:r>
        <w:rPr>
          <w:i/>
        </w:rPr>
        <w:t xml:space="preserve">n; qu</w:t>
      </w:r>
      <w:r>
        <w:rPr>
          <w:i/>
        </w:rPr>
        <w:t xml:space="preserve">ậ</w:t>
      </w:r>
      <w:r>
        <w:rPr>
          <w:i/>
        </w:rPr>
        <w:t xml:space="preserve">n/huyện/thị </w:t>
      </w:r>
      <w:r>
        <w:rPr>
          <w:i/>
        </w:rPr>
        <w:t xml:space="preserve">xã</w:t>
      </w:r>
      <w:r>
        <w:rPr>
          <w:i/>
        </w:rPr>
        <w:t xml:space="preserve">/t</w:t>
      </w:r>
      <w:r>
        <w:rPr>
          <w:i/>
        </w:rPr>
        <w:t xml:space="preserve">hà</w:t>
      </w:r>
      <w:r>
        <w:rPr>
          <w:i/>
        </w:rPr>
        <w:t xml:space="preserve">nh ph</w:t>
      </w:r>
      <w:r>
        <w:rPr>
          <w:i/>
        </w:rPr>
        <w:t xml:space="preserve">ố </w:t>
      </w:r>
      <w:r>
        <w:rPr>
          <w:i/>
        </w:rPr>
        <w:t xml:space="preserve">thuộc t</w:t>
      </w:r>
      <w:r>
        <w:rPr>
          <w:i/>
        </w:rPr>
        <w:t xml:space="preserve">ỉ</w:t>
      </w:r>
      <w:r>
        <w:rPr>
          <w:i/>
        </w:rPr>
        <w:t xml:space="preserve">nh; </w:t>
      </w:r>
      <w:r>
        <w:rPr>
          <w:i/>
        </w:rPr>
        <w:t xml:space="preserve">tỉ</w:t>
      </w:r>
      <w:r>
        <w:rPr>
          <w:i/>
        </w:rPr>
        <w:t xml:space="preserve">nh</w:t>
      </w:r>
      <w:r>
        <w:rPr>
          <w:i/>
        </w:rPr>
        <w:t xml:space="preserve">/</w:t>
      </w:r>
      <w:r>
        <w:rPr>
          <w:i/>
        </w:rPr>
        <w:t xml:space="preserve">thành phố trực thuộc Trung ương. </w:t>
      </w:r>
      <w:r>
        <w:rPr>
          <w:i/>
        </w:rPr>
        <w:t xml:space="preserve">(5)</w:t>
      </w:r>
      <w:r>
        <w:rPr>
          <w:i/>
        </w:rPr>
        <w:t xml:space="preserve">Ghi số định danh cá nh</w:t>
      </w:r>
      <w:r>
        <w:rPr>
          <w:i/>
        </w:rPr>
        <w:t xml:space="preserve">â</w:t>
      </w:r>
      <w:r>
        <w:rPr>
          <w:i/>
        </w:rPr>
        <w:t xml:space="preserve">n (ĐDCN), s</w:t>
      </w:r>
      <w:r>
        <w:rPr>
          <w:i/>
        </w:rPr>
        <w:t xml:space="preserve">ố</w:t>
      </w:r>
      <w:r>
        <w:rPr>
          <w:i/>
        </w:rPr>
        <w:t xml:space="preserve"> C</w:t>
      </w:r>
      <w:r>
        <w:rPr>
          <w:i/>
        </w:rPr>
        <w:t xml:space="preserve">ă</w:t>
      </w:r>
      <w:r>
        <w:rPr>
          <w:i/>
        </w:rPr>
        <w:t xml:space="preserve">n cước công dân (CCCD)</w:t>
      </w:r>
      <w:r>
        <w:rPr>
          <w:i/>
        </w:rPr>
        <w:t xml:space="preserve">, </w:t>
      </w:r>
      <w:r>
        <w:rPr>
          <w:i/>
        </w:rPr>
        <w:t xml:space="preserve">trường hợp chưa có s</w:t>
      </w:r>
      <w:r>
        <w:rPr>
          <w:i/>
        </w:rPr>
        <w:t xml:space="preserve">ố </w:t>
      </w:r>
      <w:r>
        <w:rPr>
          <w:i/>
        </w:rPr>
        <w:t xml:space="preserve">ĐDCN thì ghi số CMND.</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66-2015-tt-bca-quy-dinh-ve-bieu-mau-su-dung-trong-cong-tac-cap--quan-ly-the-can-cuoc-cong-dan--tang-thu-can-cuoc-cong-dan-va-co-so-du-lieu-quoc-gia-ve-dan-cu--.aspx" TargetMode="External" /><Relationship Id="rId4" Type="http://schemas.openxmlformats.org/officeDocument/2006/relationships/hyperlink" Target="/nghi-dinh-01-2018-nd-cp-dieu-le-hoat-dong-tong-cong-ty-luong-thuc-mien-bac.aspx" TargetMode="External" /><Relationship Id="rId5" Type="http://schemas.openxmlformats.org/officeDocument/2006/relationships/hyperlink" Target="/thong-tu-41-2019-tt-bca-sua-doi-thong-tu-66-2015-tt-bca-bieu-mau-can-cuoc-cong-dan.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2022-06-20T22:49:29Z</dcterms:created>
  <dcterms:modified xsi:type="dcterms:W3CDTF">2022-06-20T22:49:29Z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2022-06-20T22:49:29Z</dcterms:created>
  <dcterms:modified xsi:type="dcterms:W3CDTF">2022-06-20T22:49:29Z</dcterms:modified>
</cp:coreProperties>
</file>