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
              <w:jc w:val="center"/>
              <w:rPr>
                <w:vanish w:val="0"/>
              </w:rPr>
            </w:pPr>
            <w:r>
              <w:rPr>
                <w:b/>
              </w:rPr>
              <w:t xml:space="preserve">BỘ LAO ĐỘNG -THƯƠNG BINH</w:t>
            </w:r>
            <w:r>
              <w:rPr>
                <w:b/>
              </w:rPr>
              <w:t xml:space="preserve">VÀ XÃ HỘI</w:t>
            </w:r>
            <w:r>
              <w:rPr>
                <w:b/>
              </w:rPr>
              <w:br/>
            </w:r>
            <w:r>
              <w:rPr>
                <w:b/>
              </w:rPr>
              <w:t xml:space="preserve">-------</w:t>
            </w:r>
          </w:p>
          <w:p>
            <w:pPr>
              <w:pStyle w:val="Normal(Web)"/>
              <w:divId w:val="3"/>
              <w:jc w:val="center"/>
              <w:rPr>
                <w:vanish w:val="0"/>
              </w:rPr>
            </w:pPr>
            <w:r>
              <w:t xml:space="preserve">Số: </w:t>
            </w:r>
            <w:hyperlink r:id="rId3" w:history="1">
              <w:r>
                <w:rPr>
                  <w:rStyle w:val="Hyperlink"/>
                </w:rPr>
                <w:t xml:space="preserve">16/2014/TT-BLĐTBXH </w:t>
              </w:r>
            </w:hyperlink>
            <w:r>
              <w:t xml:space="preserve"> </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 </w:t>
            </w:r>
            <w:r>
              <w:rPr>
                <w:i/>
              </w:rPr>
              <w:t xml:space="preserve">30</w:t>
            </w:r>
            <w:r>
              <w:rPr>
                <w:i/>
              </w:rPr>
              <w:t xml:space="preserve"> tháng </w:t>
            </w:r>
            <w:r>
              <w:rPr>
                <w:i/>
              </w:rPr>
              <w:t xml:space="preserve">07</w:t>
            </w:r>
            <w:r>
              <w:rPr>
                <w:i/>
              </w:rPr>
              <w:t xml:space="preserve"> năm 2014</w:t>
            </w:r>
          </w:p>
        </w:tc>
      </w:tr>
    </w:tbl>
    <w:p>
      <w:pPr>
        <w:pStyle w:val="Normal(Web)"/>
        <w:divId w:val="6"/>
        <w:jc w:val="center"/>
        <w:rPr>
          <w:vanish w:val="0"/>
        </w:rPr>
      </w:pPr>
      <w:r>
        <w:rPr>
          <w:b/>
        </w:rPr>
        <w:t xml:space="preserve">THÔNG TƯ</w:t>
      </w:r>
    </w:p>
    <w:p>
      <w:pPr>
        <w:pStyle w:val="Normal(Web)"/>
        <w:divId w:val="7"/>
        <w:jc w:val="center"/>
        <w:rPr>
          <w:vanish w:val="0"/>
        </w:rPr>
      </w:pPr>
      <w:r>
        <w:rPr>
          <w:b/>
        </w:rPr>
        <w:t xml:space="preserve">HƯỚNG DẪN MỘT SỐ NỘI DUNG XÁC NHẬN VÀ THỰC HIỆN </w:t>
      </w:r>
    </w:p>
    <w:p>
      <w:pPr>
        <w:pStyle w:val="Normal(Web)"/>
        <w:divId w:val="8"/>
        <w:jc w:val="center"/>
        <w:rPr>
          <w:vanish w:val="0"/>
        </w:rPr>
      </w:pPr>
      <w:r>
        <w:rPr>
          <w:b/>
        </w:rPr>
        <w:t xml:space="preserve">CHẾ ĐỘ ƯU ĐÃI NGƯỜI CÓ CÔNG VỚI CÁCH MẠNG </w:t>
      </w:r>
    </w:p>
    <w:p>
      <w:pPr>
        <w:pStyle w:val="Normal(Web)"/>
        <w:divId w:val="9"/>
        <w:rPr>
          <w:vanish w:val="0"/>
        </w:rPr>
      </w:pPr>
      <w:r>
        <w:rPr>
          <w:i/>
        </w:rPr>
        <w:t xml:space="preserve">Căn cứ Nghị định số 106/2012/NĐ-CP ngày 20 tháng 12 năm 2012 của Chính phủ quy định chức năng, nhiệm vụ, quyền hạn và cơ cấu tổ chức của Bộ Lao động-Thương binh và Xã hội;</w:t>
      </w:r>
    </w:p>
    <w:p>
      <w:pPr>
        <w:pStyle w:val="Normal(Web)"/>
        <w:divId w:val="10"/>
        <w:rPr>
          <w:vanish w:val="0"/>
        </w:rPr>
      </w:pPr>
      <w:r>
        <w:rPr>
          <w:i/>
        </w:rPr>
        <w:t xml:space="preserve">Căn cứ Nghị định số </w:t>
      </w:r>
      <w:hyperlink r:id="rId4" w:history="1">
        <w:r>
          <w:rPr>
            <w:rStyle w:val="Hyperlink"/>
            <w:i/>
          </w:rPr>
          <w:t xml:space="preserve">31/2013/NĐ-CP </w:t>
        </w:r>
      </w:hyperlink>
      <w:r>
        <w:rPr>
          <w:i/>
        </w:rPr>
        <w:t xml:space="preserve"> ngày 09 tháng 4 năm 2013 của Chính phủ quy định chi tiết, hướng dẫn thi hành một số điều của Pháp lệnh ưu đãi người có công với cách mạng;</w:t>
      </w:r>
    </w:p>
    <w:p>
      <w:pPr>
        <w:pStyle w:val="Normal(Web)"/>
        <w:divId w:val="11"/>
        <w:rPr>
          <w:vanish w:val="0"/>
        </w:rPr>
      </w:pPr>
      <w:r>
        <w:rPr>
          <w:i/>
        </w:rPr>
        <w:t xml:space="preserve">Xét đề nghị của Cục trưởng Cục Người có công;</w:t>
      </w:r>
    </w:p>
    <w:p>
      <w:pPr>
        <w:pStyle w:val="Normal(Web)"/>
        <w:divId w:val="12"/>
        <w:rPr>
          <w:vanish w:val="0"/>
        </w:rPr>
      </w:pPr>
      <w:r>
        <w:rPr>
          <w:i/>
        </w:rPr>
        <w:t xml:space="preserve">Bộ trưởng Bộ Lao động-Thương binh và Xã hội ban hành Thông tư hướng dẫn một số nội dung xác nhận và thực hiện chế độ ưu đãi người có công với cách mạng quy định tại Nghị định số 31/2013/NĐ-CP ngày 09 tháng 4 năm 2013 của Chính phủ quy định chi tiết, hướng dẫn thi hành một số điều của Pháp lệnh ưu đãi người có công với cách mạng (sau đây viết tắt là Nghị định số 31/2013/NĐ-CP ).</w:t>
      </w:r>
    </w:p>
    <w:p>
      <w:pPr>
        <w:pStyle w:val="Normal(Web)"/>
        <w:divId w:val="13"/>
        <w:rPr>
          <w:vanish w:val="0"/>
        </w:rPr>
      </w:pPr>
      <w:r>
        <w:rPr>
          <w:b/>
        </w:rPr>
        <w:t xml:space="preserve">Điều 1. Hướng dẫn Khoản 6 Điều 3 của Nghị định số 31/2013/NĐ-CP về thực hiện chế độ trợ cấp tiền tuất hàng tháng</w:t>
      </w:r>
    </w:p>
    <w:p>
      <w:pPr>
        <w:pStyle w:val="Normal(Web)"/>
        <w:divId w:val="14"/>
        <w:rPr>
          <w:vanish w:val="0"/>
        </w:rPr>
      </w:pPr>
      <w:r>
        <w:t xml:space="preserve">1. Không áp dụng trợ cấp tiền tuất hàng tháng đối với con của người có có công trong các trường hợp sau:</w:t>
      </w:r>
    </w:p>
    <w:p>
      <w:pPr>
        <w:pStyle w:val="Normal(Web)"/>
        <w:divId w:val="15"/>
        <w:rPr>
          <w:vanish w:val="0"/>
        </w:rPr>
      </w:pPr>
      <w:r>
        <w:t xml:space="preserve">a) Đang hưởng trợ cấp tiền tuất hàng tháng tại một cơ sở giáo dục mà đồng thời theo học tại một cơ sở giáo dục khác hoặc học chuyên ngành khác, khoa khác, trình độ khác tại cơ sở giáo dục đó;</w:t>
      </w:r>
    </w:p>
    <w:p>
      <w:pPr>
        <w:pStyle w:val="Normal(Web)"/>
        <w:divId w:val="16"/>
        <w:rPr>
          <w:vanish w:val="0"/>
        </w:rPr>
      </w:pPr>
      <w:r>
        <w:t xml:space="preserve">b) Đã hưởng trợ cấp tiền tuất hàng tháng tại một cơ sở giáo dục mà tiếp tục theo học tại một cơ sở giáo dục khác hoặc học chuyên ngành khác, khoa khác, trình độ khác tại cơ sở giáo dục đó (kể cả học liên thông);</w:t>
      </w:r>
    </w:p>
    <w:p>
      <w:pPr>
        <w:pStyle w:val="Normal(Web)"/>
        <w:divId w:val="17"/>
        <w:rPr>
          <w:vanish w:val="0"/>
        </w:rPr>
      </w:pPr>
      <w:r>
        <w:t xml:space="preserve">c) Đang hưởng trợ cấp tiền tuất hàng tháng tại một cơ sở giáo dục mà thôi học hoặc bị buộc thôi học. </w:t>
      </w:r>
    </w:p>
    <w:p>
      <w:pPr>
        <w:pStyle w:val="Normal(Web)"/>
        <w:divId w:val="18"/>
        <w:rPr>
          <w:vanish w:val="0"/>
        </w:rPr>
      </w:pPr>
      <w:r>
        <w:t xml:space="preserve">Trường hợp được cơ sở giáo dục đồng ý cho bảo lưu kết quả học tập thì được hưởng trợ cấp tiền tuất hàng tháng kể từ khi đi học lại để hoàn thành khóa học (không tính thời gian gián đoạn).</w:t>
      </w:r>
    </w:p>
    <w:p>
      <w:pPr>
        <w:pStyle w:val="Normal(Web)"/>
        <w:divId w:val="19"/>
        <w:rPr>
          <w:vanish w:val="0"/>
        </w:rPr>
      </w:pPr>
      <w:r>
        <w:t xml:space="preserve">2. Trường hợp học theo tín chỉ thì thời gian hưởng trợ cấp tiền tuất hàng tháng tối đa bằng thời gian của một khóa học tập trung theo quy định, căn cứ vào giấy xác nhận của cơ sở giáo dục.</w:t>
      </w:r>
    </w:p>
    <w:p>
      <w:pPr>
        <w:pStyle w:val="Normal(Web)"/>
        <w:divId w:val="20"/>
        <w:rPr>
          <w:vanish w:val="0"/>
        </w:rPr>
      </w:pPr>
      <w:r>
        <w:rPr>
          <w:b/>
        </w:rPr>
        <w:t xml:space="preserve">Điều 2. Hướng dẫn Điều 21 của Nghị định số 31/2013/NĐ-CP về trợ cấp thờ cúng liệt sĩ</w:t>
      </w:r>
    </w:p>
    <w:p>
      <w:pPr>
        <w:pStyle w:val="Normal(Web)"/>
        <w:divId w:val="21"/>
        <w:rPr>
          <w:vanish w:val="0"/>
        </w:rPr>
      </w:pPr>
      <w:r>
        <w:t xml:space="preserve">1. Trường hợp liệt sĩ có nhiều con thì người thờ cúng liệt sĩ là một người con được những người con còn lại ủy quyền; nếu liệt sĩ chỉ có một con hoặc chỉ còn một con còn sống thì không phải lập biên bản ủy quyền.</w:t>
      </w:r>
    </w:p>
    <w:p>
      <w:pPr>
        <w:pStyle w:val="Normal(Web)"/>
        <w:divId w:val="22"/>
        <w:rPr>
          <w:vanish w:val="0"/>
        </w:rPr>
      </w:pPr>
      <w:r>
        <w:t xml:space="preserve">Trường hợp con liệt sĩ có nguyện vọng giao người khác thực hiện thờ cúng liệt sĩ thì người thờ cúng là người được con liệt sĩ thống nhất ủy quyền.</w:t>
      </w:r>
    </w:p>
    <w:p>
      <w:pPr>
        <w:pStyle w:val="Normal(Web)"/>
        <w:divId w:val="23"/>
        <w:rPr>
          <w:vanish w:val="0"/>
        </w:rPr>
      </w:pPr>
      <w:r>
        <w:t xml:space="preserve">Trường hợp liệt sĩ không có hoặc không còn con hoặc có một con duy nhất nhưng người con đó bị hạn chế năng lực hành vi, mất năng lực hành vi, cư trú ở nước ngoài hoặc không xác định được nơi cư trú thì người thờ cúng là người được gia đình hoặc họ tộc liệt sĩ ủy quyền.</w:t>
      </w:r>
    </w:p>
    <w:p>
      <w:pPr>
        <w:pStyle w:val="Normal(Web)"/>
        <w:divId w:val="24"/>
        <w:rPr>
          <w:vanish w:val="0"/>
        </w:rPr>
      </w:pPr>
      <w:r>
        <w:t xml:space="preserve">2. Trường hợp người thờ cúng liệt sĩ chết trong năm nhưng trước thời điểm chi trả trợ cấp thì trợ cấp thờ cúng liệt sĩ của năm đó được chi trả cho người thờ cúng khác được ủy quyền.</w:t>
      </w:r>
    </w:p>
    <w:p>
      <w:pPr>
        <w:pStyle w:val="Normal(Web)"/>
        <w:divId w:val="25"/>
        <w:rPr>
          <w:vanish w:val="0"/>
        </w:rPr>
      </w:pPr>
      <w:r>
        <w:rPr>
          <w:b/>
        </w:rPr>
        <w:t xml:space="preserve">Điều 3. Hướng dẫn Điều 30 của Nghị định số 31/2013/NĐ-CP về giám định lại thương tật</w:t>
      </w:r>
    </w:p>
    <w:p>
      <w:pPr>
        <w:pStyle w:val="Normal(Web)"/>
        <w:divId w:val="26"/>
        <w:rPr>
          <w:vanish w:val="0"/>
        </w:rPr>
      </w:pPr>
      <w:r>
        <w:t xml:space="preserve">Trường hợp thương binh có nhiều vết thương đã thực hiện giám định lại do vết thương tái phát nhưng nay vết thương khác tái phát (không phải vết thương đã được giám định lại) thì được giám định lại theo quy định tại Khoản 4 Điều 30 của Nghị định số 31/2013/NĐ-CP .</w:t>
      </w:r>
    </w:p>
    <w:p>
      <w:pPr>
        <w:pStyle w:val="Normal(Web)"/>
        <w:divId w:val="27"/>
        <w:rPr>
          <w:vanish w:val="0"/>
        </w:rPr>
      </w:pPr>
      <w:r>
        <w:rPr>
          <w:b/>
        </w:rPr>
        <w:t xml:space="preserve">Điều 4. Hướng dẫn Khoản 1 Điều 33 của Nghị định số 31/2013/NĐ-CP về xác nhận bệnh binh</w:t>
      </w:r>
    </w:p>
    <w:p>
      <w:pPr>
        <w:pStyle w:val="Normal(Web)"/>
        <w:divId w:val="28"/>
        <w:rPr>
          <w:vanish w:val="0"/>
        </w:rPr>
      </w:pPr>
      <w:r>
        <w:t xml:space="preserve">Người đã được xác nhận và đang hưởng chế độ ưu đãi đối với bệnh binh thì không thuộc diện xem xét xác nhận hưởng chế độ ưu đãi theo quy định tại Điểm h Khoản 1 Điều 33 của Nghị định số 31/2013/NĐ-CP .</w:t>
      </w:r>
    </w:p>
    <w:p>
      <w:pPr>
        <w:pStyle w:val="Normal(Web)"/>
        <w:divId w:val="29"/>
        <w:rPr>
          <w:vanish w:val="0"/>
        </w:rPr>
      </w:pPr>
      <w:r>
        <w:rPr>
          <w:b/>
        </w:rPr>
        <w:t xml:space="preserve">Điều 5. Hướng dẫn về xác nhận và giải quyết chế độ người hoạt động kháng chiến bị nhiễm chất độc hóa học</w:t>
      </w:r>
    </w:p>
    <w:p>
      <w:pPr>
        <w:pStyle w:val="Normal(Web)"/>
        <w:divId w:val="30"/>
        <w:rPr>
          <w:vanish w:val="0"/>
        </w:rPr>
      </w:pPr>
      <w:r>
        <w:t xml:space="preserve">1. Ngoài quy định tại Khoản 2 Điều 27 Thông tư số </w:t>
      </w:r>
      <w:hyperlink r:id="rId5" w:history="1">
        <w:r>
          <w:rPr>
            <w:rStyle w:val="Hyperlink"/>
          </w:rPr>
          <w:t xml:space="preserve">05/2013/TT-BLĐTBXH </w:t>
        </w:r>
      </w:hyperlink>
      <w:r>
        <w:t xml:space="preserve"> ngày 15 tháng 5 năm 2013 của Bộ Lao động - Thương binh và Xã hội hướng dẫn về thủ tục lập hồ sơ, quản lý hồ sơ, thực hiện chế độ ưu đãi người có công với cách mạng và thân nhân (sau đây viết tắt là Thông tư số 05/2013/TT-BLĐTBXH ), bổ sung một trong các giấy tờ chứng minh thời gian tham gia hoạt động kháng chiến tại các vùng mà quân đội Mỹ sử dụng chất độc hóa học như sau:</w:t>
      </w:r>
    </w:p>
    <w:p>
      <w:pPr>
        <w:pStyle w:val="Normal(Web)"/>
        <w:divId w:val="31"/>
        <w:rPr>
          <w:vanish w:val="0"/>
        </w:rPr>
      </w:pPr>
      <w:r>
        <w:t xml:space="preserve">a) Bản sao một trong các giấy tờ: Lý lịch công an nhân dân; hồ sơ hưởng chế độ bảo hiểm xã hội; hồ sơ khen thưởng tổng kết thành tích tham gia kháng chiến; hồ sơ, giấy tờ khác có giá trị pháp lý được lập trước ngày 01 tháng 01 năm 2000;</w:t>
      </w:r>
    </w:p>
    <w:p>
      <w:pPr>
        <w:pStyle w:val="Normal(Web)"/>
        <w:divId w:val="32"/>
        <w:rPr>
          <w:vanish w:val="0"/>
        </w:rPr>
      </w:pPr>
      <w:r>
        <w:t xml:space="preserve">b) Giấy xác nhận của cơ quan chức năng thuộc Bộ Quốc phòng về phiên hiệu, ký hiệu, thời gian và địa bàn hoạt động của đơn vị.</w:t>
      </w:r>
    </w:p>
    <w:p>
      <w:pPr>
        <w:pStyle w:val="Normal(Web)"/>
        <w:divId w:val="33"/>
        <w:rPr>
          <w:vanish w:val="0"/>
        </w:rPr>
      </w:pPr>
      <w:r>
        <w:t xml:space="preserve">2. Trường hợp không có vợ (chồng), có vợ (chồng) nhưng không có con hoặc đã có con trước khi tham gia kháng chiến, sau khi trở về không sinh thêm con, nay đã hết tuổi lao động (nữ đủ 55 tuổi, nam đủ 60 tuổi) thì hồ sơ, thủ tục xác nhận thực hiện như sau:</w:t>
      </w:r>
    </w:p>
    <w:p>
      <w:pPr>
        <w:pStyle w:val="Normal(Web)"/>
        <w:divId w:val="34"/>
        <w:rPr>
          <w:vanish w:val="0"/>
        </w:rPr>
      </w:pPr>
      <w:r>
        <w:t xml:space="preserve">a) Cá nhân lập bản khai kèm một trong các giấy tờ quy định tại Khoản 1 Điều này và Khoản 2 Điều 27 của Thông tư số 05/2013/TT-BLĐTBXH gửi Ủy ban nhân dân cấp xã;</w:t>
      </w:r>
    </w:p>
    <w:p>
      <w:pPr>
        <w:pStyle w:val="Normal(Web)"/>
        <w:divId w:val="35"/>
        <w:rPr>
          <w:vanish w:val="0"/>
        </w:rPr>
      </w:pPr>
      <w:r>
        <w:t xml:space="preserve">b) Ủy ban nhân dân cấp xã trong thời gian 10 ngày kể từ ngày nhận được bản khai, có trách nhiệm xác nhận các yếu tố trong bản khai, lập danh sách đề nghị xác nhận người hoạt động kháng chiến bị nhiễm chất độc hóa học kèm giấy tờ quy định tại Điểm a Khoản này gửi Phòng Lao động - Thương binh và Xã hội;</w:t>
      </w:r>
    </w:p>
    <w:p>
      <w:pPr>
        <w:pStyle w:val="Normal(Web)"/>
        <w:divId w:val="36"/>
        <w:rPr>
          <w:vanish w:val="0"/>
        </w:rPr>
      </w:pPr>
      <w:r>
        <w:t xml:space="preserve">c) Phòng Lao động - Thương binh và Xã hội trong thời gian 10 ngày kể từ ngày nhận đủ các giấy tờ hợp lệ, có trách nhiệm kiểm tra, lập danh sách người đủ điều kiện kèm giấy tờ quy định tại Điểm b Khoản này gửi Sở Lao động - Thương binh và Xã hội;</w:t>
      </w:r>
    </w:p>
    <w:p>
      <w:pPr>
        <w:pStyle w:val="Normal(Web)"/>
        <w:divId w:val="37"/>
        <w:rPr>
          <w:vanish w:val="0"/>
        </w:rPr>
      </w:pPr>
      <w:r>
        <w:t xml:space="preserve">d) Sở Lao động - Thương binh và Xã hội trong thời gian 10 ngày kể từ ngày nhận đủ hồ sơ hợp lệ, có trách nhiệm kiểm tra hồ sơ, ra quyết định trợ cấp đối với người hoạt động kháng chiến bị nhiễm chất độc hóa học.</w:t>
      </w:r>
    </w:p>
    <w:p>
      <w:pPr>
        <w:pStyle w:val="Normal(Web)"/>
        <w:divId w:val="38"/>
        <w:rPr>
          <w:vanish w:val="0"/>
        </w:rPr>
      </w:pPr>
      <w:r>
        <w:t xml:space="preserve">Các chế độ ưu đãi được hưởng kể từ ngày Giám đốc Sở Lao động - Thương binh và Xã hội ra quyết định.</w:t>
      </w:r>
    </w:p>
    <w:p>
      <w:pPr>
        <w:pStyle w:val="Normal(Web)"/>
        <w:divId w:val="39"/>
        <w:rPr>
          <w:vanish w:val="0"/>
        </w:rPr>
      </w:pPr>
      <w:r>
        <w:t xml:space="preserve">3. Trường hợp thương binh, người hưởng chính sách như thương binh có tỷ lệ suy giảm khả năng lao động từ 80% trở lên mà bị mắc bệnh, tật thuộc Danh mục bệnh, tật, dị dạng, dị tật có liên quan đến phơi nhiễm với chất độc hóa học theo Thông tư liên tịch số </w:t>
      </w:r>
      <w:hyperlink r:id="rId6" w:history="1">
        <w:r>
          <w:rPr>
            <w:rStyle w:val="Hyperlink"/>
          </w:rPr>
          <w:t xml:space="preserve">41/2013/TTLT-BYT-BLĐTBXH </w:t>
        </w:r>
      </w:hyperlink>
      <w:r>
        <w:t xml:space="preserve"> ngày 18 tháng 11 năm 2013 của liên Bộ Y tế, Bộ Lao động - Thương binh và Xã hội hướng dẫn khám giám định bệnh, tật, dị dạng, dị tật có liên quan đến phơi nhiễm với chất độc hóa học đối với người hoạt động kháng chiến và con đẻ của họ (sau đây viết tắt là Thông tư liên tịch số 41/2013/TTLT-BYT-BLĐTBXH ) thì được xem xét giải quyết chế độ ưu đãi đối với người hoạt động kháng chiến bị nhiễm chất độc hóa học. Thủ tục xác nhận và giải quyết chế độ thực hiện như sau:</w:t>
      </w:r>
    </w:p>
    <w:p>
      <w:pPr>
        <w:pStyle w:val="Normal(Web)"/>
        <w:divId w:val="40"/>
        <w:rPr>
          <w:vanish w:val="0"/>
        </w:rPr>
      </w:pPr>
      <w:r>
        <w:t xml:space="preserve">a) Thủ tục xác nhận thực hiện theo quy định tại Khoản 2 Điều 29 của Thông tư số 05/2013/TT-BLĐTBXH ;</w:t>
      </w:r>
    </w:p>
    <w:p>
      <w:pPr>
        <w:pStyle w:val="Normal(Web)"/>
        <w:divId w:val="41"/>
        <w:rPr>
          <w:vanish w:val="0"/>
        </w:rPr>
      </w:pPr>
      <w:r>
        <w:t xml:space="preserve">b) Sở Lao động - Thương binh và Xã hội trong thời gian 10 ngày kể từ ngày tiếp nhận đủ hồ sơ do Sở Y tế chuyển đến, có trách nhiệm ra quyết định hưởng trợ cấp hàng tháng như người suy giảm khả năng lao động từ 41% đến 60% đối với những trường hợp được Sở Y tế cấp Giấy chứng nhận mắc bệnh, tật, dị dạng, dị tật có liên quan đến phơi nhiễm với chất độc hóa học.</w:t>
      </w:r>
    </w:p>
    <w:p>
      <w:pPr>
        <w:pStyle w:val="Normal(Web)"/>
        <w:divId w:val="42"/>
        <w:rPr>
          <w:vanish w:val="0"/>
        </w:rPr>
      </w:pPr>
      <w:r>
        <w:rPr>
          <w:b/>
        </w:rPr>
        <w:t xml:space="preserve">Điều 6. Hướng dẫn khoản 5 Điều 42 của Nghị định số 31/2013/NĐ-CP về thực hiện trợ cấp tiền tuất đối với thân nhân khi người hoạt động kháng chiến bị nhiễm chất độc hóa học chết</w:t>
      </w:r>
    </w:p>
    <w:p>
      <w:pPr>
        <w:pStyle w:val="Normal(Web)"/>
        <w:divId w:val="43"/>
        <w:rPr>
          <w:vanish w:val="0"/>
        </w:rPr>
      </w:pPr>
      <w:r>
        <w:t xml:space="preserve">1. Người hoạt động kháng chiến bị nhiễm chất độc hóa học thuộc một trong các trường hợp sau đây chết thì thân nhân được hưởng trợ cấp tiền tuất hàng tháng như thân nhân của bệnh binh suy giảm khả năng lao động từ 61% trở lên:</w:t>
      </w:r>
    </w:p>
    <w:p>
      <w:pPr>
        <w:pStyle w:val="Normal(Web)"/>
        <w:divId w:val="44"/>
        <w:rPr>
          <w:vanish w:val="0"/>
        </w:rPr>
      </w:pPr>
      <w:r>
        <w:t xml:space="preserve">a) Người trong hồ sơ có biên bản giám định y khoa đúng theo quy định đã kết luận tỷ lệ suy giảm khả năng lao động từ 61% trở lên;</w:t>
      </w:r>
    </w:p>
    <w:p>
      <w:pPr>
        <w:pStyle w:val="Normal(Web)"/>
        <w:divId w:val="45"/>
        <w:rPr>
          <w:vanish w:val="0"/>
        </w:rPr>
      </w:pPr>
      <w:r>
        <w:t xml:space="preserve">b) Người đã hưởng trợ cấp hàng tháng theo mức bị mắc bệnh suy giảm khả năng lao động từ 81% trở lên quy định tại Nghị định số </w:t>
      </w:r>
      <w:hyperlink r:id="rId7" w:history="1">
        <w:r>
          <w:rPr>
            <w:rStyle w:val="Hyperlink"/>
          </w:rPr>
          <w:t xml:space="preserve">47/2012/NĐ-CP </w:t>
        </w:r>
      </w:hyperlink>
      <w:r>
        <w:t xml:space="preserve"> ngày 28 tháng 5 năm 2012 của Chính phủ quy định mức trợ cấp, phụ cấp ưu đãi đối với người có công với cách mạng (sau đây viết tắt là Nghị định số 47/2012/NĐ-CP );</w:t>
      </w:r>
    </w:p>
    <w:p>
      <w:pPr>
        <w:pStyle w:val="Normal(Web)"/>
        <w:divId w:val="46"/>
        <w:rPr>
          <w:vanish w:val="0"/>
        </w:rPr>
      </w:pPr>
      <w:r>
        <w:t xml:space="preserve">c) Người được điều chỉnh hưởng trợ cấp hàng tháng theo quy định tại Điểm d Khoản 1 Điều 42 của Nghị định số 31/2013/NĐ-CP .</w:t>
      </w:r>
    </w:p>
    <w:p>
      <w:pPr>
        <w:pStyle w:val="Normal(Web)"/>
        <w:divId w:val="47"/>
        <w:rPr>
          <w:vanish w:val="0"/>
        </w:rPr>
      </w:pPr>
      <w:r>
        <w:t xml:space="preserve">2. Thời điểm hưởng trợ cấp tiền tuất hàng tháng theo quy định tại Khoản 2 Điều 37 của Nghị định số 31/2013/NĐ-CP .</w:t>
      </w:r>
    </w:p>
    <w:p>
      <w:pPr>
        <w:pStyle w:val="Normal(Web)"/>
        <w:divId w:val="48"/>
        <w:rPr>
          <w:vanish w:val="0"/>
        </w:rPr>
      </w:pPr>
      <w:r>
        <w:rPr>
          <w:b/>
        </w:rPr>
        <w:t xml:space="preserve">Điều 7. Hướng dẫn khoản 6 Điều 42 của Nghị định số 31/2013/NĐ-CP về điều chỉnh trợ cấp đối với người hoạt động kháng chiến bị nhiễm chất độc hóa học đang hưởng chế độ trước ngày 01 tháng 9 năm 2012</w:t>
      </w:r>
    </w:p>
    <w:p>
      <w:pPr>
        <w:pStyle w:val="Normal(Web)"/>
        <w:divId w:val="49"/>
        <w:rPr>
          <w:vanish w:val="0"/>
        </w:rPr>
      </w:pPr>
      <w:r>
        <w:t xml:space="preserve">1. Trường hợp người đang hưởng trợ cấp theo mức bị mắc bệnh suy giảm khả năng lao động từ 81% trở lên quy định tại Nghị định số 47/2012/NĐ-CP mà trong hồ sơ có biên bản giám định y khoa đúng theo quy định đã kết luận tỷ lệ suy giảm khả năng lao động từ 81% trở lên thì thực hiện như sau:</w:t>
      </w:r>
    </w:p>
    <w:p>
      <w:pPr>
        <w:pStyle w:val="Normal(Web)"/>
        <w:divId w:val="50"/>
        <w:rPr>
          <w:vanish w:val="0"/>
        </w:rPr>
      </w:pPr>
      <w:r>
        <w:t xml:space="preserve">a) Trường hợp sống ở gia đình được hưởng trợ cấp người phục vụ từ ngày 01 tháng 9 năm 2012;</w:t>
      </w:r>
    </w:p>
    <w:p>
      <w:pPr>
        <w:pStyle w:val="Normal(Web)"/>
        <w:divId w:val="51"/>
        <w:rPr>
          <w:vanish w:val="0"/>
        </w:rPr>
      </w:pPr>
      <w:r>
        <w:t xml:space="preserve">b) Thực hiện phụ cấp hàng tháng theo quy định tại Khoản 2 Điều 42 của Nghị định số 31/2013/NĐ-CP từ ngày 01 tháng 01 năm 2013;</w:t>
      </w:r>
    </w:p>
    <w:p>
      <w:pPr>
        <w:pStyle w:val="Normal(Web)"/>
        <w:divId w:val="52"/>
        <w:rPr>
          <w:vanish w:val="0"/>
        </w:rPr>
      </w:pPr>
      <w:r>
        <w:t xml:space="preserve">c) Giữ nguyên mức trợ cấp hàng tháng theo quy định tại Nghị định số 47/2012/NĐ-CP đến hết ngày 30 tháng 6 năm 2013 và thực hiện điều chỉnh hưởng trợ cấp hàng tháng theo quy định tại Điểm d Khoản 1 Điều 42 của Nghị định số 31/2013/NĐ-CP từ ngày 01 tháng 07 năm 2013.</w:t>
      </w:r>
    </w:p>
    <w:p>
      <w:pPr>
        <w:pStyle w:val="Normal(Web)"/>
        <w:divId w:val="53"/>
        <w:rPr>
          <w:vanish w:val="0"/>
        </w:rPr>
      </w:pPr>
      <w:r>
        <w:t xml:space="preserve">2. Trường hợp người đang hưởng trợ cấp theo mức bị mắc bệnh suy giảm khả năng lao động từ 81% trở lên quy định tại Nghị định số 47/2012/NĐ-CP thuộc một trong các trường hợp sau thì giữ nguyên mức trợ cấp hàng tháng theo quy định tại Nghị định số 47/2012/NĐ-CP đến hết ngày 30 tháng 6 năm 2013 và thực hiện điều chỉnh hưởng trợ cấp hàng tháng theo quy định tại Điểm d Khoản 1 Điều 42 của Nghị định số 31/2013/NĐ-CP từ ngày 01 tháng 07 năm 2013, không hưởng chế độ phụ cấp và trợ cấp người phục vụ:</w:t>
      </w:r>
    </w:p>
    <w:p>
      <w:pPr>
        <w:pStyle w:val="Normal(Web)"/>
        <w:divId w:val="54"/>
        <w:rPr>
          <w:vanish w:val="0"/>
        </w:rPr>
      </w:pPr>
      <w:r>
        <w:t xml:space="preserve">a) Hồ sơ không có biên bản giám định y khoa;</w:t>
      </w:r>
    </w:p>
    <w:p>
      <w:pPr>
        <w:pStyle w:val="Normal(Web)"/>
        <w:divId w:val="55"/>
        <w:rPr>
          <w:vanish w:val="0"/>
        </w:rPr>
      </w:pPr>
      <w:r>
        <w:t xml:space="preserve">b) Hồ sơ có biên bản giám định y khoa nhưng không kết luận tỷ lệ suy giảm khả năng lao động;</w:t>
      </w:r>
    </w:p>
    <w:p>
      <w:pPr>
        <w:pStyle w:val="Normal(Web)"/>
        <w:divId w:val="56"/>
        <w:rPr>
          <w:vanish w:val="0"/>
        </w:rPr>
      </w:pPr>
      <w:r>
        <w:t xml:space="preserve">c) Hồ sơ có biên bản giám định y khoa không đúng theo quy định. </w:t>
      </w:r>
    </w:p>
    <w:p>
      <w:pPr>
        <w:pStyle w:val="Normal(Web)"/>
        <w:divId w:val="57"/>
        <w:rPr>
          <w:vanish w:val="0"/>
        </w:rPr>
      </w:pPr>
      <w:r>
        <w:t xml:space="preserve">3. Những trường hợp được điều chỉnh trợ cấp theo quy định tại Điểm c, Khoản 6 Điều 42 của Nghị định số 31/2013/NĐ-CP và Khoản 2 Điều này mà trong hồ sơ ghi nhận mắc bệnh, tật thuộc Danh mục bệnh, tật, dị dạng, dị tật có liên quan đến phơi nhiễm với chất độc hóa học theo hướng dẫn tại Thông tư liên tịch số 41/2013/TTLT-BYT-BLĐTBXH nếu có nguyện vọng thì Sở Lao động - Thương binh và Xã hội giới thiệu đến Hội đồng giám định y khoa có thẩm quyền khám giám định, kết luận tỷ lệ suy giảm khả năng lao động để thực hiện chế độ trợ cấp, phụ cấp hàng tháng theo quy định.</w:t>
      </w:r>
    </w:p>
    <w:p>
      <w:pPr>
        <w:pStyle w:val="Normal(Web)"/>
        <w:divId w:val="58"/>
        <w:rPr>
          <w:vanish w:val="0"/>
        </w:rPr>
      </w:pPr>
      <w:r>
        <w:t xml:space="preserve">Trường hợp Hội đồng giám định y khoa kết luận không mắc bệnh, tật có liên quan đến phơi nhiễm với chất độc hóa học hoặc kết luận tỷ lệ suy giảm khả năng lao động dưới 21% thì Sở Lao động - Thương binh và Xã hội ra quyết định dừng chế độ ưu đãi.</w:t>
      </w:r>
    </w:p>
    <w:p>
      <w:pPr>
        <w:pStyle w:val="Normal(Web)"/>
        <w:divId w:val="59"/>
        <w:rPr>
          <w:vanish w:val="0"/>
        </w:rPr>
      </w:pPr>
      <w:r>
        <w:t xml:space="preserve">Việc giới thiệu đi giám định theo quy định tại Khoản 3 Điều này kết thúc trước ngày 31 tháng 12 năm 2014.</w:t>
      </w:r>
    </w:p>
    <w:p>
      <w:pPr>
        <w:pStyle w:val="Normal(Web)"/>
        <w:divId w:val="60"/>
        <w:rPr>
          <w:vanish w:val="0"/>
        </w:rPr>
      </w:pPr>
      <w:r>
        <w:t xml:space="preserve">4. Trường hợp bệnh binh, người hưởng chế độ mất sức lao động đồng thời là người hoạt động kháng chiến bị nhiễm chất độc hóa học đã được công nhận và hưởng trợ cấp hàng tháng từ trước ngày 01 tháng 9 năm 2012 thì chuyển hưởng trợ cấp người hoạt động kháng chiến bị nhiễm chất độc hóa học theo mức suy giảm khả năng lao động từ 41% đến 60% từ ngày 01 tháng 01 năm 2014.</w:t>
      </w:r>
    </w:p>
    <w:p>
      <w:pPr>
        <w:pStyle w:val="Normal(Web)"/>
        <w:divId w:val="61"/>
        <w:rPr>
          <w:vanish w:val="0"/>
        </w:rPr>
      </w:pPr>
      <w:r>
        <w:rPr>
          <w:b/>
        </w:rPr>
        <w:t xml:space="preserve">Điều 8. Hướng dẫn Điều 45 của Nghị định số 31/2013/NĐ-CP về chuyển hưởng trợ cấp đối với con đẻ của người hoạt động kháng chiến bị nhiễm chất độc hóa học đang hưởng trợ cấp hàng tháng trước ngày 01 tháng 9 năm 2012</w:t>
      </w:r>
    </w:p>
    <w:p>
      <w:pPr>
        <w:pStyle w:val="Normal(Web)"/>
        <w:divId w:val="62"/>
        <w:rPr>
          <w:vanish w:val="0"/>
        </w:rPr>
      </w:pPr>
      <w:r>
        <w:t xml:space="preserve">Thực hiện chuyển hưởng trợ cấp từ ngày 01 tháng 07 năm 2013 đối với con đẻ của người hoạt động kháng chiến bị nhiễm chất độc hóa học căn cứ hồ sơ được xác lập đúng quy định của các văn bản quy phạm pháp luật tại thời điểm lập hồ sơ, hiện lưu tại Sở Lao động - Thương binh và Xã hội như sau:</w:t>
      </w:r>
    </w:p>
    <w:p>
      <w:pPr>
        <w:pStyle w:val="Normal(Web)"/>
        <w:divId w:val="63"/>
        <w:rPr>
          <w:vanish w:val="0"/>
        </w:rPr>
      </w:pPr>
      <w:r>
        <w:t xml:space="preserve">a) Người đang hưởng trợ cấp theo mức bị dị dạng, dị tật nặng, không tự lực được trong sinh hoạt quy định tại Nghị định số 47/2012/NĐ-CP thì chuyển hưởng trợ cấp như người suy giảm khả năng lao động từ 81% trở lên theo quy định tại Khoản 1 Điều 45 của Nghị định số 31/2013/NĐ-CP .</w:t>
      </w:r>
    </w:p>
    <w:p>
      <w:pPr>
        <w:pStyle w:val="Normal(Web)"/>
        <w:divId w:val="64"/>
        <w:rPr>
          <w:vanish w:val="0"/>
        </w:rPr>
      </w:pPr>
      <w:r>
        <w:t xml:space="preserve">b) Người đang hưởng trợ cấp theo mức bị dị dạng, dị tật, suy giảm khả năng tự lực trong sinh hoạt quy định tại Nghị định số 47/2012/NĐ-CP thì chuyển hưởng trợ cấp như người suy giảm khả năng lao động từ 61% đến 80% theo quy định tại Khoản 1 Điều 45 của Nghị định số 31/2013/NĐ-CP .</w:t>
      </w:r>
    </w:p>
    <w:p>
      <w:pPr>
        <w:pStyle w:val="Normal(Web)"/>
        <w:divId w:val="65"/>
        <w:rPr>
          <w:vanish w:val="0"/>
        </w:rPr>
      </w:pPr>
      <w:r>
        <w:rPr>
          <w:b/>
        </w:rPr>
        <w:t xml:space="preserve">Điều 9. Hướng dẫn Khoản 1 Điều 46 của Nghị định số 31/2013/NĐ-CP về xác nhận người hoạt động cách mạng hoặc hoạt động kháng chiến bị địch bắt tù, đày</w:t>
      </w:r>
    </w:p>
    <w:p>
      <w:pPr>
        <w:pStyle w:val="Normal(Web)"/>
        <w:divId w:val="66"/>
        <w:rPr>
          <w:vanish w:val="0"/>
        </w:rPr>
      </w:pPr>
      <w:r>
        <w:t xml:space="preserve">1. Ngoài quy định tại Khoản 2 Điều 33 Thông tư số 05/2013/TT-BLĐTBXH , bổ sung một trong các giấy tờ xác định nơi bị tù, thời gian tù như sau:</w:t>
      </w:r>
    </w:p>
    <w:p>
      <w:pPr>
        <w:pStyle w:val="Normal(Web)"/>
        <w:divId w:val="67"/>
        <w:rPr>
          <w:vanish w:val="0"/>
        </w:rPr>
      </w:pPr>
      <w:r>
        <w:t xml:space="preserve">a) Bản sao một trong các giấy tờ: lý lịch quân nhân, lý lịch công an nhân dân (lập từ ngày 01 tháng 01 năm 1995 trở về trước); hồ sơ khen thưởng tổng kết thành tích tham gia kháng chiến; hồ sơ hưởng chế độ bảo hiểm xã hội;</w:t>
      </w:r>
    </w:p>
    <w:p>
      <w:pPr>
        <w:pStyle w:val="Normal(Web)"/>
        <w:divId w:val="68"/>
        <w:rPr>
          <w:vanish w:val="0"/>
        </w:rPr>
      </w:pPr>
      <w:r>
        <w:t xml:space="preserve">b) Bản sao giấy tờ, tài liệu khác có giá trị pháp lý lập từ ngày 01 tháng 01 năm 1995 trở về trước;</w:t>
      </w:r>
    </w:p>
    <w:p>
      <w:pPr>
        <w:pStyle w:val="Normal(Web)"/>
        <w:divId w:val="69"/>
        <w:rPr>
          <w:vanish w:val="0"/>
        </w:rPr>
      </w:pPr>
      <w:r>
        <w:t xml:space="preserve">c) Xác nhận của cơ quan chức năng thuộc Bộ Quốc phòng, Bộ Công an về thời gian tù và nơi bị tù.</w:t>
      </w:r>
    </w:p>
    <w:p>
      <w:pPr>
        <w:pStyle w:val="Normal(Web)"/>
        <w:divId w:val="70"/>
        <w:rPr>
          <w:vanish w:val="0"/>
        </w:rPr>
      </w:pPr>
      <w:r>
        <w:t xml:space="preserve">2. Nơi bị tù để xem xét xác nhận người hoạt động cách mạng hoặc hoạt động kháng chiến bị địch bắt tù, đày được quy định tại Phụ lục I kèm theo Thông tư này.</w:t>
      </w:r>
    </w:p>
    <w:p>
      <w:pPr>
        <w:pStyle w:val="Normal(Web)"/>
        <w:divId w:val="71"/>
        <w:rPr>
          <w:vanish w:val="0"/>
        </w:rPr>
      </w:pPr>
      <w:r>
        <w:t xml:space="preserve">Điều 10. Hướng dẫn Điều 67 của Nghị định số 31/2013/NĐ-CP về việc xử lý đối với người đang hưởng chế độ ưu đãi người có công mà phạm tội</w:t>
      </w:r>
    </w:p>
    <w:p>
      <w:pPr>
        <w:pStyle w:val="Normal(Web)"/>
        <w:divId w:val="72"/>
        <w:rPr>
          <w:vanish w:val="0"/>
        </w:rPr>
      </w:pPr>
      <w:r>
        <w:t xml:space="preserve">1. Người có công đang hưởng chế độ ưu đãi mà phạm tội bị tạm đình chỉ chế độ ưu đãi thì không thực hiện các ưu đãi đối với người có công và thân nhân trong thời gian bị tạm đình chỉ.</w:t>
      </w:r>
    </w:p>
    <w:p>
      <w:pPr>
        <w:pStyle w:val="Normal(Web)"/>
        <w:divId w:val="73"/>
        <w:rPr>
          <w:vanish w:val="0"/>
        </w:rPr>
      </w:pPr>
      <w:r>
        <w:t xml:space="preserve">Thân nhân người có công đang hưởng chế độ ưu đãi mà phạm tội bị tạm đình chỉ chế độ ưu đãi thì không thực hiện các ưu đãi trong thời gian bị tạm đình chỉ.</w:t>
      </w:r>
    </w:p>
    <w:p>
      <w:pPr>
        <w:pStyle w:val="Normal(Web)"/>
        <w:divId w:val="74"/>
        <w:rPr>
          <w:vanish w:val="0"/>
        </w:rPr>
      </w:pPr>
      <w:r>
        <w:t xml:space="preserve">2. Người có công đang hưởng chế độ ưu đãi mà phạm tội bị đình chỉ chế độ ưu đãi thì chấm dứt các ưu đãi đối với người có công và thân nhân.</w:t>
      </w:r>
    </w:p>
    <w:p>
      <w:pPr>
        <w:pStyle w:val="Normal(Web)"/>
        <w:divId w:val="75"/>
        <w:rPr>
          <w:vanish w:val="0"/>
        </w:rPr>
      </w:pPr>
      <w:r>
        <w:t xml:space="preserve">Thân nhân người có công đang hưởng chế độ ưu đãi mà phạm tội bị đình chỉ chế độ ưu đãi thì chấm dứt các ưu đãi.</w:t>
      </w:r>
    </w:p>
    <w:p>
      <w:pPr>
        <w:pStyle w:val="Normal(Web)"/>
        <w:divId w:val="76"/>
        <w:rPr>
          <w:vanish w:val="0"/>
        </w:rPr>
      </w:pPr>
      <w:r>
        <w:t xml:space="preserve">3. Trường hợp người đang hưởng chế độ ưu đãi bị kết án tù trên 05 năm mà không thuộc diện bị đình chỉ chế độ ưu đãi, đã chấp hành xong hình phạt tù trước ngày 01 tháng 01 năm 2013 thì được khôi phục chế độ ưu đãi. Thời điểm hưởng lại chế độ ưu đãi kể từ ngày Giám đốc Sở Lao động - Thương binh và Xã hội ra quyết định.</w:t>
      </w:r>
    </w:p>
    <w:p>
      <w:pPr>
        <w:pStyle w:val="Normal(Web)"/>
        <w:divId w:val="77"/>
        <w:rPr>
          <w:vanish w:val="0"/>
        </w:rPr>
      </w:pPr>
      <w:r>
        <w:t xml:space="preserve">4. Ban hành kèm theo Thông tư này các mẫu quyết định về tạm đình chỉ, đình chỉ hoặc khôi phục chế độ ưu đãi đối với người có công và thân nhân (Mẫu 1, Mẫu 2).</w:t>
      </w:r>
    </w:p>
    <w:p>
      <w:pPr>
        <w:pStyle w:val="Normal(Web)"/>
        <w:divId w:val="78"/>
        <w:rPr>
          <w:vanish w:val="0"/>
        </w:rPr>
      </w:pPr>
      <w:r>
        <w:rPr>
          <w:b/>
        </w:rPr>
        <w:t xml:space="preserve">Điều 11. Hướng dẫn Khoản 4 Điều 80 của Nghị định số 31/2013/NĐ-CP về hồ sơ hoàn thiện trước ngày Nghị định có hiệu lực (ngày 01 tháng 6 năm 2013)</w:t>
      </w:r>
    </w:p>
    <w:p>
      <w:pPr>
        <w:pStyle w:val="Normal(Web)"/>
        <w:divId w:val="79"/>
        <w:rPr>
          <w:vanish w:val="0"/>
        </w:rPr>
      </w:pPr>
      <w:r>
        <w:t xml:space="preserve">1. Hồ sơ người hoạt động cách mạng trước ngày 01 tháng 01 năm 1945, người hoạt động cách mạng từ ngày 01 tháng 01 năm 1945 đến ngày khởi nghĩa tháng Tám năm 1945 đã được Ban Thường vụ tỉnh ủy, thành ủy trực thuộc Trung ương, Ban Đảng, Ban Cán sự đảng, Đảng đoàn, Đảng ủy trực thuộc Trung ương, Tổng cục Chính trị Quân đội nhân dân Việt Nam hoàn chỉnh hồ sơ và đang chờ được ký Quyết định công nhận trước ngày 01 tháng 6 năm 2013.</w:t>
      </w:r>
    </w:p>
    <w:p>
      <w:pPr>
        <w:pStyle w:val="Normal(Web)"/>
        <w:divId w:val="80"/>
        <w:rPr>
          <w:vanish w:val="0"/>
        </w:rPr>
      </w:pPr>
      <w:r>
        <w:t xml:space="preserve">2. Hồ sơ liệt sĩ đã được cấp giấy báo tử đúng theo quy định trước ngày 01 tháng 6 năm 2013.</w:t>
      </w:r>
    </w:p>
    <w:p>
      <w:pPr>
        <w:pStyle w:val="Normal(Web)"/>
        <w:divId w:val="81"/>
        <w:rPr>
          <w:vanish w:val="0"/>
        </w:rPr>
      </w:pPr>
      <w:r>
        <w:t xml:space="preserve">3. Hồ sơ thương binh, người hưởng chính sách như thương binh đã được cấp giấy nhận bị thương đúng theo quy định trước ngày 01 tháng 6 năm 2013.</w:t>
      </w:r>
    </w:p>
    <w:p>
      <w:pPr>
        <w:pStyle w:val="Normal(Web)"/>
        <w:divId w:val="82"/>
        <w:rPr>
          <w:vanish w:val="0"/>
        </w:rPr>
      </w:pPr>
      <w:r>
        <w:t xml:space="preserve">4. Hồ sơ bệnh binh, người hoạt động kháng chiến bị nhiễm chất độc hóa học đã có Biên bản giám định của Hội đồng giám định y khoa cấp tỉnh trước ngày 01 tháng 6 năm 2013.</w:t>
      </w:r>
    </w:p>
    <w:p>
      <w:pPr>
        <w:pStyle w:val="Normal(Web)"/>
        <w:divId w:val="83"/>
        <w:rPr>
          <w:vanish w:val="0"/>
        </w:rPr>
      </w:pPr>
      <w:r>
        <w:t xml:space="preserve">5. Hồ sơ người hoạt động kháng chiến giải phóng dân tộc, bảo vệ Tổ quốc và làm nghĩa vụ quốc tế; người hoạt động cách mạng, hoạt động kháng chiến bị địch bắt tù, đày; người có công giúp đỡ cách mạng đã được Sở Lao động - Thương binh và Xã hội thẩm định, lập danh sách trước ngày 01 tháng 6 năm 2013 để ra quyết định. </w:t>
      </w:r>
    </w:p>
    <w:p>
      <w:pPr>
        <w:pStyle w:val="Normal(Web)"/>
        <w:divId w:val="84"/>
        <w:rPr>
          <w:vanish w:val="0"/>
        </w:rPr>
      </w:pPr>
      <w:r>
        <w:rPr>
          <w:b/>
        </w:rPr>
        <w:t xml:space="preserve">Điều 12. Hồ sơ, thủ tục thực hiện chế độ trợ cấp một lần đối với thân nhân người hoạt động kháng chiến giải phóng dân tộc, bảo vệ Tổ quốc và làm nghĩa vụ quốc tế, người có công giúp đỡ cách mạng đã chết</w:t>
      </w:r>
    </w:p>
    <w:p>
      <w:pPr>
        <w:pStyle w:val="Normal(Web)"/>
        <w:divId w:val="85"/>
        <w:rPr>
          <w:vanish w:val="0"/>
        </w:rPr>
      </w:pPr>
      <w:r>
        <w:t xml:space="preserve">1. Hồ sơ</w:t>
      </w:r>
    </w:p>
    <w:p>
      <w:pPr>
        <w:pStyle w:val="Normal(Web)"/>
        <w:divId w:val="86"/>
        <w:rPr>
          <w:vanish w:val="0"/>
        </w:rPr>
      </w:pPr>
      <w:r>
        <w:t xml:space="preserve">a) Bản khai của đại diện thân nhân (Mẫu 3);</w:t>
      </w:r>
    </w:p>
    <w:p>
      <w:pPr>
        <w:pStyle w:val="Normal(Web)"/>
        <w:divId w:val="87"/>
        <w:rPr>
          <w:vanish w:val="0"/>
        </w:rPr>
      </w:pPr>
      <w:r>
        <w:t xml:space="preserve">b) Bản sao Giấy chứng tử do Ủy ban nhân dân cấp xã cấp hoặc các giấy tờ có giá trị pháp lý xác định người có công đã chết;</w:t>
      </w:r>
    </w:p>
    <w:p>
      <w:pPr>
        <w:pStyle w:val="Normal(Web)"/>
        <w:divId w:val="88"/>
        <w:rPr>
          <w:vanish w:val="0"/>
        </w:rPr>
      </w:pPr>
      <w:r>
        <w:t xml:space="preserve">c) Bản sao một trong các giấy tờ quy định tại Thông tư số 05/2013/TT-BLĐTBXH : Khoản 2 Điều 35 đối với người hoạt động kháng chiến giải phóng dân tộc, bảo vệ Tổ quốc và làm nghĩa vụ quốc tế, Khoản 2 Điều 37 đối với người có công giúp đỡ cách mạng;</w:t>
      </w:r>
    </w:p>
    <w:p>
      <w:pPr>
        <w:pStyle w:val="Normal(Web)"/>
        <w:divId w:val="89"/>
        <w:rPr>
          <w:vanish w:val="0"/>
        </w:rPr>
      </w:pPr>
      <w:r>
        <w:t xml:space="preserve">d) Quyết định trợ cấp một lần (Mẫu 4).</w:t>
      </w:r>
    </w:p>
    <w:p>
      <w:pPr>
        <w:pStyle w:val="Normal(Web)"/>
        <w:divId w:val="90"/>
        <w:rPr>
          <w:vanish w:val="0"/>
        </w:rPr>
      </w:pPr>
      <w:r>
        <w:t xml:space="preserve">2. Thủ tục</w:t>
      </w:r>
    </w:p>
    <w:p>
      <w:pPr>
        <w:pStyle w:val="Normal(Web)"/>
        <w:divId w:val="91"/>
        <w:rPr>
          <w:vanish w:val="0"/>
        </w:rPr>
      </w:pPr>
      <w:r>
        <w:t xml:space="preserve">a) Đại diện thân nhân lập bản khai kèm biên bản ủy quyền gửi Ủy ban nhân dân cấp xã kèm bản sao một trong các giấy tờ quy định tại Điểm b, Điểm c Khoản 2 Điều này;</w:t>
      </w:r>
    </w:p>
    <w:p>
      <w:pPr>
        <w:pStyle w:val="Normal(Web)"/>
        <w:divId w:val="92"/>
        <w:rPr>
          <w:vanish w:val="0"/>
        </w:rPr>
      </w:pPr>
      <w:r>
        <w:t xml:space="preserve">b) Ủy ban nhân dân cấp xã trong thời gian 05 ngày kể từ ngày nhận đủ giấy tờ hợp lệ, có trách nhiệm kiểm tra, xác nhận bản khai và lập danh sách kèm các giấy tờ quy định tại Điểm a Khoản này gửi Phòng Lao động - Thương binh và Xã hội;</w:t>
      </w:r>
    </w:p>
    <w:p>
      <w:pPr>
        <w:pStyle w:val="Normal(Web)"/>
        <w:divId w:val="93"/>
        <w:rPr>
          <w:vanish w:val="0"/>
        </w:rPr>
      </w:pPr>
      <w:r>
        <w:t xml:space="preserve">c) Phòng Lao động - Thương binh và Xã hội trong thời gian 10 ngày kể từ ngày nhận đủ giấy tờ, có trách nhiệm kiểm tra, lập danh sách kèm giấy tờ quy định tại Điểm b Khoản này gửi Sở Lao động - Thương binh và Xã hội;</w:t>
      </w:r>
    </w:p>
    <w:p>
      <w:pPr>
        <w:pStyle w:val="Normal(Web)"/>
        <w:divId w:val="94"/>
        <w:rPr>
          <w:vanish w:val="0"/>
        </w:rPr>
      </w:pPr>
      <w:r>
        <w:t xml:space="preserve">d) Sở Lao động - Thương binh và Xã hội trong thời gian 10 ngày kể từ ngày nhận đủ giấy tờ, có trách nhiệm kiểm tra và ra quyết định trợ cấp một lần.</w:t>
      </w:r>
    </w:p>
    <w:p>
      <w:pPr>
        <w:pStyle w:val="Normal(Web)"/>
        <w:divId w:val="95"/>
        <w:rPr>
          <w:vanish w:val="0"/>
        </w:rPr>
      </w:pPr>
      <w:r>
        <w:rPr>
          <w:b/>
        </w:rPr>
        <w:t xml:space="preserve">Điều 13. Cấp Bằng “Tổ quốc ghi công” đối với những trường hợp thân nhân liệt sĩ đã được giải quyết chế độ ưu đãi trước ngày 01 tháng 01 năm 1995 nhưng chưa được cấp Bằng</w:t>
      </w:r>
    </w:p>
    <w:p>
      <w:pPr>
        <w:pStyle w:val="Normal(Web)"/>
        <w:divId w:val="96"/>
        <w:rPr>
          <w:vanish w:val="0"/>
        </w:rPr>
      </w:pPr>
      <w:r>
        <w:t xml:space="preserve">1. Trường hợp hồ sơ có một trong các giấy tờ: giấy báo tử, giấy chứng nhận hy sinh, Bằng “Tổ quốc ghi công” của Bộ trưởng Bộ Quốc phòng, Bằng “Tổ quốc ghi ơn” của Bộ trưởng Bộ Thương binh - Cựu binh thì thực hiện như sau:</w:t>
      </w:r>
    </w:p>
    <w:p>
      <w:pPr>
        <w:pStyle w:val="Normal(Web)"/>
        <w:divId w:val="97"/>
        <w:rPr>
          <w:vanish w:val="0"/>
        </w:rPr>
      </w:pPr>
      <w:r>
        <w:t xml:space="preserve">a) Sở Lao động - Thương binh và Xã hội nơi đã thực hiện chế độ ưu đãi lập danh sách, trình Ủy ban nhân dân tỉnh;</w:t>
      </w:r>
    </w:p>
    <w:p>
      <w:pPr>
        <w:pStyle w:val="Normal(Web)"/>
        <w:divId w:val="98"/>
        <w:rPr>
          <w:vanish w:val="0"/>
        </w:rPr>
      </w:pPr>
      <w:r>
        <w:t xml:space="preserve">b) Ủy ban nhân dân tỉnh có văn bản đề nghị Bộ Lao động - Thương binh và Xã hội (Cục Người có công) kèm theo giấy báo tử hoặc Bằng “Tổ quốc ghi công”, Bằng “Tổ quốc ghi ơn”;</w:t>
      </w:r>
    </w:p>
    <w:p>
      <w:pPr>
        <w:pStyle w:val="Normal(Web)"/>
        <w:divId w:val="99"/>
        <w:rPr>
          <w:vanish w:val="0"/>
        </w:rPr>
      </w:pPr>
      <w:r>
        <w:t xml:space="preserve">c) Bộ Lao động - Thương binh và Xã hội thẩm định, trình Thủ tướng Chính phủ cấp Bằng “Tổ quốc ghi công”.</w:t>
      </w:r>
    </w:p>
    <w:p>
      <w:pPr>
        <w:pStyle w:val="Normal(Web)"/>
        <w:divId w:val="100"/>
        <w:rPr>
          <w:vanish w:val="0"/>
        </w:rPr>
      </w:pPr>
      <w:r>
        <w:t xml:space="preserve">2. Trường hợp hồ sơ không có giấy tờ quy định tại Khoản 1 Điều này nhưng có căn cứ xác định thân nhân liệt sĩ đã được giải quyết chế độ và có các giấy tờ, tài liệu có giá trị pháp lý ghi nhận là liệt sĩ hoặc hy sinh thì thực hiện như sau:</w:t>
      </w:r>
    </w:p>
    <w:p>
      <w:pPr>
        <w:pStyle w:val="Normal(Web)"/>
        <w:divId w:val="101"/>
        <w:rPr>
          <w:vanish w:val="0"/>
        </w:rPr>
      </w:pPr>
      <w:r>
        <w:t xml:space="preserve">a) Sở Lao động - Thương binh và Xã hội nơi đã thực hiện chế độ ưu đãi đề nghị cơ quan có thẩm quyền cấp Giấy báo tử và lập danh sách, trình Ủy ban nhân dân tỉnh;</w:t>
      </w:r>
    </w:p>
    <w:p>
      <w:pPr>
        <w:pStyle w:val="Normal(Web)"/>
        <w:divId w:val="102"/>
        <w:rPr>
          <w:vanish w:val="0"/>
        </w:rPr>
      </w:pPr>
      <w:r>
        <w:t xml:space="preserve">b) Ủy ban nhân dân tỉnh có văn bản đề nghị Bộ Lao động - Thương binh và Xã hội (Cục Người có công) kèm theo Giấy báo tử và các giấy tờ quy định tại Khoản này;</w:t>
      </w:r>
    </w:p>
    <w:p>
      <w:pPr>
        <w:pStyle w:val="Normal(Web)"/>
        <w:divId w:val="103"/>
        <w:rPr>
          <w:vanish w:val="0"/>
        </w:rPr>
      </w:pPr>
      <w:r>
        <w:t xml:space="preserve">c) Bộ Lao động - Thương binh và Xã hội thẩm định, trình Thủ tướng Chính phủ cấp Bằng “Tổ quốc ghi công”.</w:t>
      </w:r>
    </w:p>
    <w:p>
      <w:pPr>
        <w:pStyle w:val="Normal(Web)"/>
        <w:divId w:val="104"/>
        <w:rPr>
          <w:vanish w:val="0"/>
        </w:rPr>
      </w:pPr>
      <w:r>
        <w:t xml:space="preserve">3. Trường hợp có căn cứ xác định thân nhân liệt sĩ đã được giải quyết chế độ nhưng không có các căn cứ quy định tại Khoản 1, Khoản 2 Điều này thì thực hiện như sau:</w:t>
      </w:r>
    </w:p>
    <w:p>
      <w:pPr>
        <w:pStyle w:val="Normal(Web)"/>
        <w:divId w:val="105"/>
        <w:rPr>
          <w:vanish w:val="0"/>
        </w:rPr>
      </w:pPr>
      <w:r>
        <w:t xml:space="preserve">a) Sở Lao động - Thương binh và Xã hội nơi đã thực hiện chế độ ưu đãi lập danh sách chuyển Ủy ban nhân dân cấp xã nơi thân nhân liệt sĩ đã được giải quyết chế độ;</w:t>
      </w:r>
    </w:p>
    <w:p>
      <w:pPr>
        <w:pStyle w:val="Normal(Web)"/>
        <w:divId w:val="106"/>
        <w:rPr>
          <w:vanish w:val="0"/>
        </w:rPr>
      </w:pPr>
      <w:r>
        <w:t xml:space="preserve">b) Ủy ban nhân dân cấp xã niêm yết công khai để lấy ý kiến nhân dân trong thời gian tối thiểu là 45 ngày và lập biên bản kết quả niêm yết công khai;</w:t>
      </w:r>
    </w:p>
    <w:p>
      <w:pPr>
        <w:pStyle w:val="Normal(Web)"/>
        <w:divId w:val="107"/>
        <w:rPr>
          <w:vanish w:val="0"/>
        </w:rPr>
      </w:pPr>
      <w:r>
        <w:t xml:space="preserve">c) Đối với các trường hợp không có ý kiến khiếu nại, tố cáo của nhân dân thì Sở Lao động - Thương binh và Xã hội thực hiện theo hướng dẫn tại Khoản 2 Điều này.</w:t>
      </w:r>
    </w:p>
    <w:p>
      <w:pPr>
        <w:pStyle w:val="Normal(Web)"/>
        <w:divId w:val="108"/>
        <w:rPr>
          <w:vanish w:val="0"/>
        </w:rPr>
      </w:pPr>
      <w:r>
        <w:t xml:space="preserve">4. Không thực hiện trợ cấp tiền tuất một lần khi báo tử và chi phí báo tử đối với những trường hợp được cấp Bằng “Tổ quốc ghi công” theo quy định tại Điều này.</w:t>
      </w:r>
    </w:p>
    <w:p>
      <w:pPr>
        <w:pStyle w:val="Normal(Web)"/>
        <w:divId w:val="109"/>
        <w:rPr>
          <w:vanish w:val="0"/>
        </w:rPr>
      </w:pPr>
      <w:r>
        <w:rPr>
          <w:b/>
        </w:rPr>
        <w:t xml:space="preserve">Điều 14. Thủ tục bổ sung tình hình thân nhân trong hồ sơ liệt sĩ</w:t>
      </w:r>
    </w:p>
    <w:p>
      <w:pPr>
        <w:pStyle w:val="Normal(Web)"/>
        <w:divId w:val="110"/>
        <w:rPr>
          <w:vanish w:val="0"/>
        </w:rPr>
      </w:pPr>
      <w:r>
        <w:t xml:space="preserve">1. Người đề nghị bổ sung tình hình thân nhân lập bản khai (Mẫu 5) gửi Ủy ban nhân dân cấp xã kèm theo bản sao một trong các giấy tờ làm căn cứ pháp lý chứng minh mối quan hệ với liệt sĩ như sau:</w:t>
      </w:r>
    </w:p>
    <w:p>
      <w:pPr>
        <w:pStyle w:val="Normal(Web)"/>
        <w:divId w:val="111"/>
        <w:rPr>
          <w:vanish w:val="0"/>
        </w:rPr>
      </w:pPr>
      <w:r>
        <w:t xml:space="preserve">a) Đối với đề nghị bổ sung tình hình thân nhân là cha đẻ, mẹ đẻ, vợ hoặc chồng liệt sĩ: Sổ hộ khẩu, giấy chứng nhận đăng ký kết hôn, biên bản của gia đình hoặc họ tộc;</w:t>
      </w:r>
    </w:p>
    <w:p>
      <w:pPr>
        <w:pStyle w:val="Normal(Web)"/>
        <w:divId w:val="112"/>
        <w:rPr>
          <w:vanish w:val="0"/>
        </w:rPr>
      </w:pPr>
      <w:r>
        <w:t xml:space="preserve">b) Đối với đề nghị bổ sung tình hình thân nhân là con liệt sĩ: Giấy khai sinh, quyết định công nhận việc nuôi con nuôi.</w:t>
      </w:r>
    </w:p>
    <w:p>
      <w:pPr>
        <w:pStyle w:val="Normal(Web)"/>
        <w:divId w:val="113"/>
        <w:rPr>
          <w:vanish w:val="0"/>
        </w:rPr>
      </w:pPr>
      <w:r>
        <w:t xml:space="preserve">2. Ủy ban nhân dân cấp xã trong thời gian 05 ngày kể từ ngày nhận đủ giấy tờ hợp lệ, có trách nhiệm kiểm tra, xác nhận bản khai và lập danh sách kèm các giấy tờ quy định tại Khoản 1 Điều này gửi Phòng Lao động - Thương binh và Xã hội;</w:t>
      </w:r>
    </w:p>
    <w:p>
      <w:pPr>
        <w:pStyle w:val="Normal(Web)"/>
        <w:divId w:val="114"/>
        <w:rPr>
          <w:vanish w:val="0"/>
        </w:rPr>
      </w:pPr>
      <w:r>
        <w:t xml:space="preserve">3. Phòng Lao động - Thương binh và Xã hội trong thời gian 10 ngày kể từ ngày nhận đủ giấy tờ, có trách nhiệm kiểm tra, lập danh sách kèm giấy tờ quy định tại Khoản 2 Điều này gửi Sở Lao động - Thương binh và Xã hội;</w:t>
      </w:r>
    </w:p>
    <w:p>
      <w:pPr>
        <w:pStyle w:val="Normal(Web)"/>
        <w:divId w:val="115"/>
        <w:rPr>
          <w:vanish w:val="0"/>
        </w:rPr>
      </w:pPr>
      <w:r>
        <w:t xml:space="preserve">4. Sở Lao động - Thương binh và Xã hội có trách nhiệm kiểm tra và bổ sung thông tin trong hồ sơ liệt sĩ.</w:t>
      </w:r>
    </w:p>
    <w:p>
      <w:pPr>
        <w:pStyle w:val="Normal(Web)"/>
        <w:divId w:val="116"/>
        <w:rPr>
          <w:vanish w:val="0"/>
        </w:rPr>
      </w:pPr>
      <w:r>
        <w:rPr>
          <w:b/>
        </w:rPr>
        <w:t xml:space="preserve">Điều 15. Hiệu lực thi hành</w:t>
      </w:r>
    </w:p>
    <w:p>
      <w:pPr>
        <w:pStyle w:val="Normal(Web)"/>
        <w:divId w:val="117"/>
        <w:rPr>
          <w:vanish w:val="0"/>
        </w:rPr>
      </w:pPr>
      <w:r>
        <w:t xml:space="preserve">1. Thông tư này có hiệu lực thi hành kể từ ngày 15 tháng 9 năm 2014.</w:t>
      </w:r>
    </w:p>
    <w:p>
      <w:pPr>
        <w:pStyle w:val="Normal(Web)"/>
        <w:divId w:val="118"/>
        <w:rPr>
          <w:vanish w:val="0"/>
        </w:rPr>
      </w:pPr>
      <w:r>
        <w:t xml:space="preserve">2. Trong quá trình triển khai thực hiện nếu có vướng mắc, các cơ quan, tổ chức phản ánh về Bộ Lao động-Thương binh và Xã hội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19"/>
              <w:rPr>
                <w:vanish w:val="0"/>
              </w:rPr>
            </w:pPr>
            <w:r>
              <w:rPr>
                <w:b/>
                <w:i/>
              </w:rPr>
              <w:t xml:space="preserve">Nơi nhận</w:t>
            </w:r>
            <w:r>
              <w:rPr>
                <w:b/>
              </w:rPr>
              <w:t xml:space="preserve">:</w:t>
            </w:r>
            <w:r>
              <w:t xml:space="preserve">- Văn phòng Trung ương Đảng;</w:t>
            </w:r>
            <w:r>
              <w:rPr/>
              <w:br/>
            </w:r>
            <w:r>
              <w:t xml:space="preserve">- Văn phòng Tổng Bí thư;</w:t>
            </w:r>
            <w:r>
              <w:rPr/>
              <w:br/>
            </w:r>
            <w:r>
              <w:t xml:space="preserve">- Văn phòng Quốc hội;</w:t>
            </w:r>
            <w:r>
              <w:rPr/>
              <w:br/>
            </w:r>
            <w:r>
              <w:t xml:space="preserve">- Văn phòng Chủ tịch nước;</w:t>
            </w:r>
            <w:r>
              <w:rPr/>
              <w:br/>
            </w:r>
            <w:r>
              <w:t xml:space="preserve">- Viện Kiểm sát nhân dân tối cao;</w:t>
            </w:r>
            <w:r>
              <w:rPr/>
              <w:br/>
            </w:r>
            <w:r>
              <w:t xml:space="preserve">- Tòa án nhân dân tối cao;</w:t>
            </w:r>
            <w:r>
              <w:rPr/>
              <w:br/>
            </w:r>
            <w:r>
              <w:t xml:space="preserve">- Kiểm toán nhà nước;</w:t>
            </w:r>
            <w:r>
              <w:rPr/>
              <w:br/>
            </w:r>
            <w:r>
              <w:t xml:space="preserve">- Các Bộ, cơ quan ngang Bộ, cơ quan thuộc Chính phủ;</w:t>
            </w:r>
            <w:r>
              <w:rPr/>
              <w:br/>
            </w:r>
            <w:r>
              <w:t xml:space="preserve">- Cơ quan Trung ương của các đoàn thể;</w:t>
            </w:r>
            <w:r>
              <w:rPr/>
              <w:br/>
            </w:r>
            <w:r>
              <w:t xml:space="preserve">- Ủy ban nhân dân, Sở LĐTBXH các tỉnh, thành phố trực thuộc Trung ương;</w:t>
            </w:r>
            <w:r>
              <w:rPr/>
              <w:br/>
            </w:r>
            <w:r>
              <w:t xml:space="preserve">- Các đơn vị thuộc Bộ LĐTBXH;</w:t>
            </w:r>
            <w:r>
              <w:rPr/>
              <w:br/>
            </w:r>
            <w:r>
              <w:t xml:space="preserve">- Website Chính phủ;</w:t>
            </w:r>
            <w:r>
              <w:rPr/>
              <w:br/>
            </w:r>
            <w:r>
              <w:t xml:space="preserve">- Website Bộ LĐTBXH;</w:t>
            </w:r>
            <w:r>
              <w:rPr/>
              <w:br/>
            </w:r>
            <w:r>
              <w:t xml:space="preserve"> </w:t>
            </w:r>
            <w:r>
              <w:t xml:space="preserve">- Lưu: VT, NCC (20b).</w:t>
            </w:r>
          </w:p>
        </w:tc>
        <w:tc>
          <w:tcPr>
            <w:tcW w:w="0" w:type="auto"/>
            <w:shd w:val="clear" w:color="auto" w:fill="auto"/>
            <w:vAlign w:val="center"/>
          </w:tcPr>
          <w:p>
            <w:pPr>
              <w:pStyle w:val="Normal(Web)"/>
              <w:divId w:val="120"/>
              <w:jc w:val="center"/>
              <w:rPr>
                <w:vanish w:val="0"/>
              </w:rPr>
            </w:pPr>
            <w:r>
              <w:rPr>
                <w:b/>
              </w:rPr>
              <w:t xml:space="preserve">KT. </w:t>
            </w:r>
            <w:r>
              <w:rPr>
                <w:b/>
              </w:rPr>
              <w:t xml:space="preserve">BỘ TRƯỞNG</w:t>
            </w:r>
            <w:r>
              <w:rPr>
                <w:b/>
              </w:rPr>
              <w:br/>
            </w:r>
            <w:r>
              <w:rPr>
                <w:b/>
              </w:rPr>
              <w:t xml:space="preserve">THỨ TRƯỞNG</w:t>
            </w:r>
            <w:r>
              <w:rPr>
                <w:b/>
              </w:rPr>
              <w:br/>
            </w:r>
            <w:r>
              <w:rPr>
                <w:b/>
              </w:rPr>
              <w:br/>
            </w:r>
            <w:r>
              <w:rPr>
                <w:b/>
              </w:rPr>
              <w:br/>
            </w:r>
            <w:r>
              <w:rPr>
                <w:b/>
              </w:rPr>
              <w:br/>
            </w:r>
            <w:r>
              <w:rPr>
                <w:b/>
              </w:rPr>
              <w:br/>
            </w:r>
            <w:r>
              <w:rPr>
                <w:b/>
              </w:rPr>
              <w:t xml:space="preserve">Bùi Hồng Lĩnh</w:t>
            </w:r>
          </w:p>
        </w:tc>
      </w:tr>
    </w:tbl>
    <w:p>
      <w:pPr>
        <w:pStyle w:val="Normal(Web)"/>
        <w:divId w:val="122"/>
        <w:jc w:val="center"/>
        <w:rPr>
          <w:vanish w:val="0"/>
        </w:rPr>
      </w:pPr>
      <w:r>
        <w:rPr>
          <w:b/>
        </w:rPr>
        <w:t xml:space="preserve">PHỤ LỤC I</w:t>
      </w:r>
    </w:p>
    <w:p>
      <w:pPr>
        <w:pStyle w:val="Normal(Web)"/>
        <w:divId w:val="123"/>
        <w:jc w:val="center"/>
        <w:rPr>
          <w:vanish w:val="0"/>
        </w:rPr>
      </w:pPr>
      <w:r>
        <w:rPr>
          <w:b/>
        </w:rPr>
        <w:t xml:space="preserve">DANH MỤC NHÀ TÙ VÀ NHỮNG NƠI ĐƯỢC COI LÀ NHÀ TÙ TRONG CÁC THỜI KỲ KHÁNG CHIẾN</w:t>
      </w:r>
      <w:r>
        <w:rPr>
          <w:b/>
          <w:i/>
        </w:rPr>
        <w:t xml:space="preserve">(Kèm theo Thông tư số 16/2014/TT-BLĐTBXH ngày 30 tháng 7 năm 2014 của Bộ Lao động – Thương binh và Xã hội)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4"/>
              <w:jc w:val="center"/>
              <w:rPr>
                <w:vanish w:val="0"/>
              </w:rPr>
            </w:pPr>
            <w:r>
              <w:rPr>
                <w:b/>
              </w:rPr>
              <w:t xml:space="preserve">TT</w:t>
            </w:r>
          </w:p>
        </w:tc>
        <w:tc>
          <w:tcPr>
            <w:tcW w:w="0" w:type="auto"/>
            <w:shd w:val="clear" w:color="auto" w:fill="auto"/>
            <w:vAlign w:val="center"/>
          </w:tcPr>
          <w:p>
            <w:pPr>
              <w:pStyle w:val="Normal(Web)"/>
              <w:divId w:val="125"/>
              <w:jc w:val="center"/>
              <w:rPr>
                <w:vanish w:val="0"/>
              </w:rPr>
            </w:pPr>
            <w:r>
              <w:rPr>
                <w:b/>
              </w:rPr>
              <w:t xml:space="preserve">Tỉnh/thành phố</w:t>
            </w:r>
          </w:p>
        </w:tc>
        <w:tc>
          <w:tcPr>
            <w:tcW w:w="0" w:type="auto"/>
            <w:shd w:val="clear" w:color="auto" w:fill="auto"/>
            <w:vAlign w:val="center"/>
          </w:tcPr>
          <w:p>
            <w:pPr>
              <w:pStyle w:val="Normal(Web)"/>
              <w:divId w:val="126"/>
              <w:jc w:val="center"/>
              <w:rPr>
                <w:vanish w:val="0"/>
              </w:rPr>
            </w:pPr>
            <w:r>
              <w:rPr>
                <w:b/>
              </w:rPr>
              <w:t xml:space="preserve">Tên</w:t>
            </w:r>
          </w:p>
        </w:tc>
        <w:tc>
          <w:tcPr>
            <w:tcW w:w="0" w:type="auto"/>
            <w:shd w:val="clear" w:color="auto" w:fill="auto"/>
            <w:vAlign w:val="center"/>
          </w:tcPr>
          <w:p>
            <w:pPr>
              <w:pStyle w:val="Normal(Web)"/>
              <w:divId w:val="127"/>
              <w:jc w:val="center"/>
              <w:rPr>
                <w:vanish w:val="0"/>
              </w:rPr>
            </w:pPr>
            <w:r>
              <w:rPr>
                <w:b/>
              </w:rPr>
              <w:t xml:space="preserve">Thời gian tồn tại:</w:t>
            </w:r>
          </w:p>
          <w:p>
            <w:pPr>
              <w:pStyle w:val="Normal(Web)"/>
              <w:divId w:val="128"/>
              <w:jc w:val="center"/>
              <w:rPr>
                <w:vanish w:val="0"/>
              </w:rPr>
            </w:pPr>
            <w:r>
              <w:rPr>
                <w:b/>
              </w:rPr>
              <w:t xml:space="preserve">1- kháng chiến chống Pháp</w:t>
            </w:r>
          </w:p>
          <w:p>
            <w:pPr>
              <w:pStyle w:val="Normal(Web)"/>
              <w:divId w:val="129"/>
              <w:jc w:val="center"/>
              <w:rPr>
                <w:vanish w:val="0"/>
              </w:rPr>
            </w:pPr>
            <w:r>
              <w:rPr>
                <w:b/>
              </w:rPr>
              <w:t xml:space="preserve">2- kháng chiến chống Mỹ</w:t>
            </w:r>
          </w:p>
        </w:tc>
      </w:tr>
      <w:tr>
        <w:trPr>
          <w:jc w:val="left"/>
        </w:trPr>
        <w:tc>
          <w:tcPr>
            <w:tcW w:w="0" w:type="auto"/>
            <w:shd w:val="clear" w:color="auto" w:fill="auto"/>
            <w:vAlign w:val="center"/>
          </w:tcPr>
          <w:p>
            <w:pPr>
              <w:pStyle w:val="Normal(Web)"/>
              <w:divId w:val="130"/>
              <w:jc w:val="center"/>
              <w:rPr>
                <w:vanish w:val="0"/>
              </w:rPr>
            </w:pPr>
            <w:r>
              <w:t xml:space="preserve">1</w:t>
            </w:r>
          </w:p>
        </w:tc>
        <w:tc>
          <w:tcPr>
            <w:tcW w:w="0" w:type="auto"/>
            <w:shd w:val="clear" w:color="auto" w:fill="auto"/>
            <w:vAlign w:val="center"/>
          </w:tcPr>
          <w:p>
            <w:pPr>
              <w:pStyle w:val="Normal(Web)"/>
              <w:divId w:val="131"/>
              <w:rPr>
                <w:vanish w:val="0"/>
              </w:rPr>
            </w:pPr>
            <w:r>
              <w:rPr>
                <w:b/>
              </w:rPr>
              <w:t xml:space="preserve">An Giang</w:t>
            </w:r>
          </w:p>
        </w:tc>
        <w:tc>
          <w:tcPr>
            <w:tcW w:w="0" w:type="auto"/>
            <w:shd w:val="clear" w:color="auto" w:fill="auto"/>
            <w:vAlign w:val="center"/>
          </w:tcPr>
          <w:p>
            <w:pPr>
              <w:pStyle w:val="Normal(Web)"/>
              <w:divId w:val="132"/>
              <w:rPr>
                <w:vanish w:val="0"/>
              </w:rPr>
            </w:pPr>
            <w:r>
              <w:t xml:space="preserve">- Khám Vườn Trầu</w:t>
            </w:r>
          </w:p>
          <w:p>
            <w:pPr>
              <w:pStyle w:val="Normal(Web)"/>
              <w:divId w:val="133"/>
              <w:rPr>
                <w:vanish w:val="0"/>
              </w:rPr>
            </w:pPr>
            <w:r>
              <w:t xml:space="preserve">- Khám Long Xuyên</w:t>
            </w:r>
          </w:p>
          <w:p>
            <w:pPr>
              <w:pStyle w:val="Normal(Web)"/>
              <w:divId w:val="134"/>
              <w:rPr>
                <w:vanish w:val="0"/>
              </w:rPr>
            </w:pPr>
            <w:r>
              <w:t xml:space="preserve">- Khám Châu Đốc</w:t>
            </w:r>
          </w:p>
        </w:tc>
        <w:tc>
          <w:tcPr>
            <w:tcW w:w="0" w:type="auto"/>
            <w:shd w:val="clear" w:color="auto" w:fill="auto"/>
            <w:vAlign w:val="center"/>
          </w:tcPr>
          <w:p>
            <w:pPr>
              <w:pStyle w:val="Normal(Web)"/>
              <w:divId w:val="135"/>
              <w:jc w:val="center"/>
              <w:rPr>
                <w:vanish w:val="0"/>
              </w:rPr>
            </w:pPr>
            <w:r>
              <w:t xml:space="preserve">1,2</w:t>
            </w:r>
          </w:p>
          <w:p>
            <w:pPr>
              <w:pStyle w:val="Normal(Web)"/>
              <w:divId w:val="136"/>
              <w:jc w:val="center"/>
              <w:rPr>
                <w:vanish w:val="0"/>
              </w:rPr>
            </w:pPr>
            <w:r>
              <w:t xml:space="preserve">1,2</w:t>
            </w:r>
          </w:p>
          <w:p>
            <w:pPr>
              <w:pStyle w:val="Normal(Web)"/>
              <w:divId w:val="137"/>
              <w:jc w:val="center"/>
              <w:rPr>
                <w:vanish w:val="0"/>
              </w:rPr>
            </w:pPr>
            <w:r>
              <w:t xml:space="preserve">1,2</w:t>
            </w:r>
          </w:p>
        </w:tc>
      </w:tr>
      <w:tr>
        <w:trPr>
          <w:jc w:val="left"/>
        </w:trPr>
        <w:tc>
          <w:tcPr>
            <w:tcW w:w="0" w:type="auto"/>
            <w:shd w:val="clear" w:color="auto" w:fill="auto"/>
            <w:vAlign w:val="center"/>
          </w:tcPr>
          <w:p>
            <w:pPr>
              <w:pStyle w:val="Normal(Web)"/>
              <w:divId w:val="138"/>
              <w:jc w:val="center"/>
              <w:rPr>
                <w:vanish w:val="0"/>
              </w:rPr>
            </w:pPr>
            <w:r>
              <w:t xml:space="preserve">2</w:t>
            </w:r>
          </w:p>
        </w:tc>
        <w:tc>
          <w:tcPr>
            <w:tcW w:w="0" w:type="auto"/>
            <w:shd w:val="clear" w:color="auto" w:fill="auto"/>
            <w:vAlign w:val="center"/>
          </w:tcPr>
          <w:p>
            <w:pPr>
              <w:pStyle w:val="Normal(Web)"/>
              <w:divId w:val="139"/>
              <w:rPr>
                <w:vanish w:val="0"/>
              </w:rPr>
            </w:pPr>
            <w:r>
              <w:rPr>
                <w:b/>
              </w:rPr>
              <w:t xml:space="preserve">Bà Rịa Vũng Tàu</w:t>
            </w:r>
          </w:p>
        </w:tc>
        <w:tc>
          <w:tcPr>
            <w:tcW w:w="0" w:type="auto"/>
            <w:shd w:val="clear" w:color="auto" w:fill="auto"/>
            <w:vAlign w:val="center"/>
          </w:tcPr>
          <w:p>
            <w:pPr>
              <w:pStyle w:val="Normal(Web)"/>
              <w:divId w:val="140"/>
              <w:rPr>
                <w:vanish w:val="0"/>
              </w:rPr>
            </w:pPr>
            <w:r>
              <w:t xml:space="preserve">- Nhà lao Vũng Tàu (Sở Công an tỉnh hiện nay)</w:t>
            </w:r>
          </w:p>
          <w:p>
            <w:pPr>
              <w:pStyle w:val="Normal(Web)"/>
              <w:divId w:val="141"/>
              <w:rPr>
                <w:vanish w:val="0"/>
              </w:rPr>
            </w:pPr>
            <w:r>
              <w:t xml:space="preserve">- Nhà giam Bourolaplett- nhà quan 5 Pháp</w:t>
            </w:r>
          </w:p>
          <w:p>
            <w:pPr>
              <w:pStyle w:val="Normal(Web)"/>
              <w:divId w:val="142"/>
              <w:rPr>
                <w:vanish w:val="0"/>
              </w:rPr>
            </w:pPr>
            <w:r>
              <w:t xml:space="preserve">- Nhà giam Sở lính kín mật thám tại ngã tư đường Hoàng Hoa Thám</w:t>
            </w:r>
          </w:p>
          <w:p>
            <w:pPr>
              <w:pStyle w:val="Normal(Web)"/>
              <w:divId w:val="143"/>
              <w:rPr>
                <w:vanish w:val="0"/>
              </w:rPr>
            </w:pPr>
            <w:r>
              <w:t xml:space="preserve">- Trại giam Thắng nhất</w:t>
            </w:r>
          </w:p>
          <w:p>
            <w:pPr>
              <w:pStyle w:val="Normal(Web)"/>
              <w:divId w:val="144"/>
              <w:rPr>
                <w:vanish w:val="0"/>
              </w:rPr>
            </w:pPr>
            <w:r>
              <w:t xml:space="preserve">- Trại giam Thằng nhì</w:t>
            </w:r>
          </w:p>
          <w:p>
            <w:pPr>
              <w:pStyle w:val="Normal(Web)"/>
              <w:divId w:val="145"/>
              <w:rPr>
                <w:vanish w:val="0"/>
              </w:rPr>
            </w:pPr>
            <w:r>
              <w:t xml:space="preserve">- Trại giam Thắng tam</w:t>
            </w:r>
          </w:p>
          <w:p>
            <w:pPr>
              <w:pStyle w:val="Normal(Web)"/>
              <w:divId w:val="146"/>
              <w:rPr>
                <w:vanish w:val="0"/>
              </w:rPr>
            </w:pPr>
            <w:r>
              <w:t xml:space="preserve">- Nhà giam tại PO-10 (Hội Liên hiệp Phụ nữ tỉnh hiện nay)</w:t>
            </w:r>
          </w:p>
          <w:p>
            <w:pPr>
              <w:pStyle w:val="Normal(Web)"/>
              <w:divId w:val="147"/>
              <w:rPr>
                <w:vanish w:val="0"/>
              </w:rPr>
            </w:pPr>
            <w:r>
              <w:t xml:space="preserve">- Khám đường Bà Rịa</w:t>
            </w:r>
          </w:p>
          <w:p>
            <w:pPr>
              <w:pStyle w:val="Normal(Web)"/>
              <w:divId w:val="148"/>
              <w:rPr>
                <w:vanish w:val="0"/>
              </w:rPr>
            </w:pPr>
            <w:r>
              <w:t xml:space="preserve">- Nhà giam Bà Rịa</w:t>
            </w:r>
          </w:p>
          <w:p>
            <w:pPr>
              <w:pStyle w:val="Normal(Web)"/>
              <w:divId w:val="149"/>
              <w:rPr>
                <w:vanish w:val="0"/>
              </w:rPr>
            </w:pPr>
            <w:r>
              <w:t xml:space="preserve">- Nhà giam Chi khu Đất Đỏ (huyện Long Đất)</w:t>
            </w:r>
          </w:p>
          <w:p>
            <w:pPr>
              <w:pStyle w:val="Normal(Web)"/>
              <w:divId w:val="150"/>
              <w:rPr>
                <w:vanish w:val="0"/>
              </w:rPr>
            </w:pPr>
            <w:r>
              <w:t xml:space="preserve">- Nhà giam Chi khu Xuyên Mộc</w:t>
            </w:r>
          </w:p>
          <w:p>
            <w:pPr>
              <w:pStyle w:val="Normal(Web)"/>
              <w:divId w:val="151"/>
              <w:rPr>
                <w:vanish w:val="0"/>
              </w:rPr>
            </w:pPr>
            <w:r>
              <w:t xml:space="preserve">- Nhà giam Chi khu Đức Thạnh (huyện Châu Đức)</w:t>
            </w:r>
          </w:p>
        </w:tc>
      </w:tr>
      <w:tr>
        <w:trPr>
          <w:jc w:val="left"/>
        </w:trPr>
        <w:tc>
          <w:tcPr>
            <w:tcW w:w="0" w:type="auto"/>
            <w:shd w:val="clear" w:color="auto" w:fill="auto"/>
            <w:vAlign w:val="center"/>
          </w:tcPr>
          <w:p>
            <w:pPr>
              <w:pStyle w:val="Normal(Web)"/>
              <w:divId w:val="152"/>
              <w:jc w:val="center"/>
              <w:rPr>
                <w:vanish w:val="0"/>
              </w:rPr>
            </w:pPr>
            <w:r>
              <w:t xml:space="preserve">3</w:t>
            </w:r>
          </w:p>
        </w:tc>
        <w:tc>
          <w:tcPr>
            <w:tcW w:w="0" w:type="auto"/>
            <w:shd w:val="clear" w:color="auto" w:fill="auto"/>
            <w:vAlign w:val="center"/>
          </w:tcPr>
          <w:p>
            <w:pPr>
              <w:pStyle w:val="Normal(Web)"/>
              <w:divId w:val="153"/>
              <w:rPr>
                <w:vanish w:val="0"/>
              </w:rPr>
            </w:pPr>
            <w:r>
              <w:rPr>
                <w:b/>
              </w:rPr>
              <w:t xml:space="preserve">Bắc Giang</w:t>
            </w:r>
          </w:p>
        </w:tc>
        <w:tc>
          <w:tcPr>
            <w:tcW w:w="0" w:type="auto"/>
            <w:shd w:val="clear" w:color="auto" w:fill="auto"/>
            <w:vAlign w:val="center"/>
          </w:tcPr>
          <w:p>
            <w:pPr>
              <w:pStyle w:val="Normal(Web)"/>
              <w:divId w:val="154"/>
              <w:rPr>
                <w:vanish w:val="0"/>
              </w:rPr>
            </w:pPr>
            <w:r>
              <w:rPr>
                <w:b/>
                <w:i/>
              </w:rPr>
              <w:t xml:space="preserve">Nhà tù:</w:t>
            </w:r>
          </w:p>
          <w:p>
            <w:pPr>
              <w:pStyle w:val="Normal(Web)"/>
              <w:divId w:val="155"/>
              <w:rPr>
                <w:vanish w:val="0"/>
              </w:rPr>
            </w:pPr>
            <w:r>
              <w:t xml:space="preserve">- Nhà tù Phủ Lạng Thương (thị xã Bắc Giang)</w:t>
            </w:r>
          </w:p>
          <w:p>
            <w:pPr>
              <w:pStyle w:val="Normal(Web)"/>
              <w:divId w:val="156"/>
              <w:rPr>
                <w:vanish w:val="0"/>
              </w:rPr>
            </w:pPr>
            <w:r>
              <w:t xml:space="preserve">- Nhà tù Trị Cụ</w:t>
            </w:r>
          </w:p>
          <w:p>
            <w:pPr>
              <w:pStyle w:val="Normal(Web)"/>
              <w:divId w:val="157"/>
              <w:rPr>
                <w:vanish w:val="0"/>
              </w:rPr>
            </w:pPr>
            <w:r>
              <w:rPr>
                <w:b/>
                <w:i/>
              </w:rPr>
              <w:t xml:space="preserve">Được coi là nhà tù:</w:t>
            </w:r>
          </w:p>
          <w:p>
            <w:pPr>
              <w:pStyle w:val="Normal(Web)"/>
              <w:divId w:val="158"/>
              <w:rPr>
                <w:vanish w:val="0"/>
              </w:rPr>
            </w:pPr>
            <w:r>
              <w:t xml:space="preserve">- Bốt Đồi Ngô</w:t>
            </w:r>
          </w:p>
          <w:p>
            <w:pPr>
              <w:pStyle w:val="Normal(Web)"/>
              <w:divId w:val="159"/>
              <w:rPr>
                <w:vanish w:val="0"/>
              </w:rPr>
            </w:pPr>
            <w:r>
              <w:t xml:space="preserve">- Bốt Thái Đào</w:t>
            </w:r>
          </w:p>
          <w:p>
            <w:pPr>
              <w:pStyle w:val="Normal(Web)"/>
              <w:divId w:val="160"/>
              <w:rPr>
                <w:vanish w:val="0"/>
              </w:rPr>
            </w:pPr>
            <w:r>
              <w:t xml:space="preserve">- Quận Sen Hồ</w:t>
            </w:r>
          </w:p>
          <w:p>
            <w:pPr>
              <w:pStyle w:val="Normal(Web)"/>
              <w:divId w:val="161"/>
              <w:rPr>
                <w:vanish w:val="0"/>
              </w:rPr>
            </w:pPr>
            <w:r>
              <w:t xml:space="preserve">- Căng Bãi Bằng</w:t>
            </w:r>
          </w:p>
          <w:p>
            <w:pPr>
              <w:pStyle w:val="Normal(Web)"/>
              <w:divId w:val="162"/>
              <w:rPr>
                <w:vanish w:val="0"/>
              </w:rPr>
            </w:pPr>
            <w:r>
              <w:t xml:space="preserve">- Đồn Bắc Giang</w:t>
            </w:r>
          </w:p>
          <w:p>
            <w:pPr>
              <w:pStyle w:val="Normal(Web)"/>
              <w:divId w:val="163"/>
              <w:rPr>
                <w:vanish w:val="0"/>
              </w:rPr>
            </w:pPr>
            <w:r>
              <w:t xml:space="preserve">- Quận Mỹ Độ</w:t>
            </w:r>
          </w:p>
        </w:tc>
        <w:tc>
          <w:tcPr>
            <w:tcW w:w="0" w:type="auto"/>
            <w:shd w:val="clear" w:color="auto" w:fill="auto"/>
            <w:vAlign w:val="center"/>
          </w:tcPr>
          <w:p>
            <w:pPr>
              <w:pStyle w:val="Normal(Web)"/>
              <w:divId w:val="164"/>
              <w:rPr>
                <w:vanish w:val="0"/>
              </w:rPr>
            </w:pPr>
            <w:r>
              <w:t xml:space="preserve">Trước CM tháng 8 năm 1945 và trong kháng chiến chống Pháp</w:t>
            </w:r>
          </w:p>
        </w:tc>
      </w:tr>
      <w:tr>
        <w:trPr>
          <w:jc w:val="left"/>
        </w:trPr>
        <w:tc>
          <w:tcPr>
            <w:tcW w:w="0" w:type="auto"/>
            <w:shd w:val="clear" w:color="auto" w:fill="auto"/>
            <w:vAlign w:val="center"/>
          </w:tcPr>
          <w:p>
            <w:pPr>
              <w:pStyle w:val="Normal(Web)"/>
              <w:divId w:val="165"/>
              <w:jc w:val="center"/>
              <w:rPr>
                <w:vanish w:val="0"/>
              </w:rPr>
            </w:pPr>
            <w:r>
              <w:t xml:space="preserve">4</w:t>
            </w:r>
          </w:p>
        </w:tc>
        <w:tc>
          <w:tcPr>
            <w:tcW w:w="0" w:type="auto"/>
            <w:shd w:val="clear" w:color="auto" w:fill="auto"/>
            <w:vAlign w:val="center"/>
          </w:tcPr>
          <w:p>
            <w:pPr>
              <w:pStyle w:val="Normal(Web)"/>
              <w:divId w:val="166"/>
              <w:rPr>
                <w:vanish w:val="0"/>
              </w:rPr>
            </w:pPr>
            <w:r>
              <w:rPr>
                <w:b/>
              </w:rPr>
              <w:t xml:space="preserve">Bắc Kạn</w:t>
            </w:r>
          </w:p>
        </w:tc>
        <w:tc>
          <w:tcPr>
            <w:tcW w:w="0" w:type="auto"/>
            <w:shd w:val="clear" w:color="auto" w:fill="auto"/>
            <w:vAlign w:val="center"/>
          </w:tcPr>
          <w:p>
            <w:pPr>
              <w:pStyle w:val="Normal(Web)"/>
              <w:divId w:val="167"/>
              <w:rPr>
                <w:vanish w:val="0"/>
              </w:rPr>
            </w:pPr>
            <w:r>
              <w:t xml:space="preserve">- Nhà tù Bắc Kạn</w:t>
            </w:r>
          </w:p>
        </w:tc>
        <w:tc>
          <w:tcPr>
            <w:tcW w:w="0" w:type="auto"/>
            <w:shd w:val="clear" w:color="auto" w:fill="auto"/>
            <w:vAlign w:val="center"/>
          </w:tcPr>
          <w:p>
            <w:pPr>
              <w:pStyle w:val="Normal(Web)"/>
              <w:divId w:val="168"/>
              <w:rPr>
                <w:vanish w:val="0"/>
              </w:rPr>
            </w:pPr>
            <w:r>
              <w:t xml:space="preserve">Trước CM tháng 8 năm 1945</w:t>
            </w:r>
          </w:p>
        </w:tc>
      </w:tr>
      <w:tr>
        <w:trPr>
          <w:jc w:val="left"/>
        </w:trPr>
        <w:tc>
          <w:tcPr>
            <w:tcW w:w="0" w:type="auto"/>
            <w:shd w:val="clear" w:color="auto" w:fill="auto"/>
            <w:vAlign w:val="center"/>
          </w:tcPr>
          <w:p>
            <w:pPr>
              <w:pStyle w:val="Normal(Web)"/>
              <w:divId w:val="169"/>
              <w:jc w:val="center"/>
              <w:rPr>
                <w:vanish w:val="0"/>
              </w:rPr>
            </w:pPr>
            <w:r>
              <w:t xml:space="preserve">5</w:t>
            </w:r>
          </w:p>
        </w:tc>
        <w:tc>
          <w:tcPr>
            <w:tcW w:w="0" w:type="auto"/>
            <w:shd w:val="clear" w:color="auto" w:fill="auto"/>
            <w:vAlign w:val="center"/>
          </w:tcPr>
          <w:p>
            <w:pPr>
              <w:pStyle w:val="Normal(Web)"/>
              <w:divId w:val="170"/>
              <w:rPr>
                <w:vanish w:val="0"/>
              </w:rPr>
            </w:pPr>
            <w:r>
              <w:rPr>
                <w:b/>
              </w:rPr>
              <w:t xml:space="preserve">Bến Tre</w:t>
            </w:r>
          </w:p>
        </w:tc>
        <w:tc>
          <w:tcPr>
            <w:tcW w:w="0" w:type="auto"/>
            <w:shd w:val="clear" w:color="auto" w:fill="auto"/>
            <w:vAlign w:val="center"/>
          </w:tcPr>
          <w:p>
            <w:pPr>
              <w:pStyle w:val="Normal(Web)"/>
              <w:divId w:val="171"/>
              <w:rPr>
                <w:vanish w:val="0"/>
              </w:rPr>
            </w:pPr>
            <w:r>
              <w:t xml:space="preserve">- Khám lá Bến Tre</w:t>
            </w:r>
          </w:p>
        </w:tc>
        <w:tc>
          <w:tcPr>
            <w:tcW w:w="0" w:type="auto"/>
            <w:shd w:val="clear" w:color="auto" w:fill="auto"/>
            <w:vAlign w:val="center"/>
          </w:tcPr>
          <w:p>
            <w:pPr>
              <w:pStyle w:val="Normal(Web)"/>
              <w:divId w:val="172"/>
              <w:rPr>
                <w:vanish w:val="0"/>
              </w:rPr>
            </w:pPr>
            <w:r>
              <w:t xml:space="preserve">- Trước CM tháng 8 năm 1945 đến kháng chiến chống Mỹ</w:t>
            </w:r>
          </w:p>
        </w:tc>
      </w:tr>
      <w:tr>
        <w:trPr>
          <w:jc w:val="left"/>
        </w:trPr>
        <w:tc>
          <w:tcPr>
            <w:tcW w:w="0" w:type="auto"/>
            <w:shd w:val="clear" w:color="auto" w:fill="auto"/>
            <w:vAlign w:val="center"/>
          </w:tcPr>
          <w:p>
            <w:pPr>
              <w:pStyle w:val="Normal(Web)"/>
              <w:divId w:val="173"/>
              <w:jc w:val="center"/>
              <w:rPr>
                <w:vanish w:val="0"/>
              </w:rPr>
            </w:pPr>
            <w:r>
              <w:t xml:space="preserve">6</w:t>
            </w:r>
          </w:p>
        </w:tc>
        <w:tc>
          <w:tcPr>
            <w:tcW w:w="0" w:type="auto"/>
            <w:shd w:val="clear" w:color="auto" w:fill="auto"/>
            <w:vAlign w:val="center"/>
          </w:tcPr>
          <w:p>
            <w:pPr>
              <w:pStyle w:val="Normal(Web)"/>
              <w:divId w:val="174"/>
              <w:rPr>
                <w:vanish w:val="0"/>
              </w:rPr>
            </w:pPr>
            <w:r>
              <w:rPr>
                <w:b/>
              </w:rPr>
              <w:t xml:space="preserve">Bình Dương</w:t>
            </w:r>
          </w:p>
        </w:tc>
        <w:tc>
          <w:tcPr>
            <w:tcW w:w="0" w:type="auto"/>
            <w:shd w:val="clear" w:color="auto" w:fill="auto"/>
            <w:vAlign w:val="center"/>
          </w:tcPr>
          <w:p>
            <w:pPr>
              <w:pStyle w:val="Normal(Web)"/>
              <w:divId w:val="175"/>
              <w:rPr>
                <w:vanish w:val="0"/>
              </w:rPr>
            </w:pPr>
            <w:r>
              <w:t xml:space="preserve">- Nhà tù Phú Lợi</w:t>
            </w:r>
          </w:p>
          <w:p>
            <w:pPr>
              <w:pStyle w:val="Normal(Web)"/>
              <w:divId w:val="176"/>
              <w:rPr>
                <w:vanish w:val="0"/>
              </w:rPr>
            </w:pPr>
            <w:r>
              <w:t xml:space="preserve">- Nhà tù Phước Thành</w:t>
            </w:r>
          </w:p>
          <w:p>
            <w:pPr>
              <w:pStyle w:val="Normal(Web)"/>
              <w:divId w:val="177"/>
              <w:rPr>
                <w:vanish w:val="0"/>
              </w:rPr>
            </w:pPr>
            <w:r>
              <w:t xml:space="preserve">- Khám đường Bình Dương</w:t>
            </w:r>
          </w:p>
        </w:tc>
        <w:tc>
          <w:tcPr>
            <w:tcW w:w="0" w:type="auto"/>
            <w:shd w:val="clear" w:color="auto" w:fill="auto"/>
            <w:vAlign w:val="center"/>
          </w:tcPr>
          <w:p>
            <w:pPr>
              <w:pStyle w:val="Normal(Web)"/>
              <w:divId w:val="178"/>
              <w:rPr>
                <w:vanish w:val="0"/>
              </w:rPr>
            </w:pPr>
            <w:r>
              <w:t xml:space="preserve">- Từ năm 1956 đến ngày 30/4/1975</w:t>
            </w:r>
          </w:p>
          <w:p>
            <w:pPr>
              <w:pStyle w:val="Normal(Web)"/>
              <w:divId w:val="179"/>
              <w:rPr>
                <w:vanish w:val="0"/>
              </w:rPr>
            </w:pPr>
            <w:r>
              <w:t xml:space="preserve">- Từ năm 1959 đến tháng 7/1965</w:t>
            </w:r>
          </w:p>
          <w:p>
            <w:pPr>
              <w:pStyle w:val="Normal(Web)"/>
              <w:divId w:val="180"/>
              <w:rPr>
                <w:vanish w:val="0"/>
              </w:rPr>
            </w:pPr>
            <w:r>
              <w:t xml:space="preserve">- Từ khoảng năm 1910-1912 đến ngày 30/4/1975</w:t>
            </w:r>
          </w:p>
        </w:tc>
      </w:tr>
      <w:tr>
        <w:trPr>
          <w:jc w:val="left"/>
        </w:trPr>
        <w:tc>
          <w:tcPr>
            <w:tcW w:w="0" w:type="auto"/>
            <w:shd w:val="clear" w:color="auto" w:fill="auto"/>
            <w:vAlign w:val="center"/>
          </w:tcPr>
          <w:p>
            <w:pPr>
              <w:pStyle w:val="Normal(Web)"/>
              <w:divId w:val="181"/>
              <w:jc w:val="center"/>
              <w:rPr>
                <w:vanish w:val="0"/>
              </w:rPr>
            </w:pPr>
            <w:r>
              <w:t xml:space="preserve">7</w:t>
            </w:r>
          </w:p>
        </w:tc>
        <w:tc>
          <w:tcPr>
            <w:tcW w:w="0" w:type="auto"/>
            <w:shd w:val="clear" w:color="auto" w:fill="auto"/>
            <w:vAlign w:val="center"/>
          </w:tcPr>
          <w:p>
            <w:pPr>
              <w:pStyle w:val="Normal(Web)"/>
              <w:divId w:val="182"/>
              <w:rPr>
                <w:vanish w:val="0"/>
              </w:rPr>
            </w:pPr>
            <w:r>
              <w:rPr>
                <w:b/>
              </w:rPr>
              <w:t xml:space="preserve">Bình Định</w:t>
            </w:r>
          </w:p>
        </w:tc>
        <w:tc>
          <w:tcPr>
            <w:tcW w:w="0" w:type="auto"/>
            <w:shd w:val="clear" w:color="auto" w:fill="auto"/>
            <w:vAlign w:val="center"/>
          </w:tcPr>
          <w:p>
            <w:pPr>
              <w:pStyle w:val="Normal(Web)"/>
              <w:divId w:val="183"/>
              <w:rPr>
                <w:vanish w:val="0"/>
              </w:rPr>
            </w:pPr>
            <w:r>
              <w:rPr>
                <w:b/>
                <w:i/>
              </w:rPr>
              <w:t xml:space="preserve">Nhà tù</w:t>
            </w:r>
          </w:p>
          <w:p>
            <w:pPr>
              <w:pStyle w:val="Normal(Web)"/>
              <w:divId w:val="184"/>
              <w:rPr>
                <w:vanish w:val="0"/>
              </w:rPr>
            </w:pPr>
            <w:r>
              <w:t xml:space="preserve">- Nhà lao Quy Nhơn</w:t>
            </w:r>
          </w:p>
          <w:p>
            <w:pPr>
              <w:pStyle w:val="Normal(Web)"/>
              <w:divId w:val="185"/>
              <w:rPr>
                <w:vanish w:val="0"/>
              </w:rPr>
            </w:pPr>
            <w:r>
              <w:t xml:space="preserve">- Nhà lao lớn Quy Nhơn</w:t>
            </w:r>
          </w:p>
          <w:p>
            <w:pPr>
              <w:pStyle w:val="Normal(Web)"/>
              <w:divId w:val="186"/>
              <w:rPr>
                <w:vanish w:val="0"/>
              </w:rPr>
            </w:pPr>
            <w:r>
              <w:t xml:space="preserve">- Nhà lao Bình Định (nhà lao Hòa Thoại)</w:t>
            </w:r>
          </w:p>
          <w:p>
            <w:pPr>
              <w:pStyle w:val="Normal(Web)"/>
              <w:divId w:val="187"/>
              <w:rPr>
                <w:vanish w:val="0"/>
              </w:rPr>
            </w:pPr>
            <w:r>
              <w:t xml:space="preserve">- Lao xá Bình Định (Trung tâm cải huấn Bình Định)</w:t>
            </w:r>
          </w:p>
          <w:p>
            <w:pPr>
              <w:pStyle w:val="Normal(Web)"/>
              <w:divId w:val="188"/>
              <w:rPr>
                <w:vanish w:val="0"/>
              </w:rPr>
            </w:pPr>
            <w:r>
              <w:t xml:space="preserve">- Trung tâm thẩm vấn Bình Định</w:t>
            </w:r>
          </w:p>
          <w:p>
            <w:pPr>
              <w:pStyle w:val="Normal(Web)"/>
              <w:divId w:val="189"/>
              <w:rPr>
                <w:vanish w:val="0"/>
              </w:rPr>
            </w:pPr>
            <w:r>
              <w:t xml:space="preserve">- Trại giam tù binh Phú Tài</w:t>
            </w:r>
          </w:p>
          <w:p>
            <w:pPr>
              <w:pStyle w:val="Normal(Web)"/>
              <w:divId w:val="190"/>
              <w:rPr>
                <w:vanish w:val="0"/>
              </w:rPr>
            </w:pPr>
            <w:r>
              <w:rPr>
                <w:b/>
                <w:i/>
              </w:rPr>
              <w:t xml:space="preserve">Địa danh được coi là nhà tù:</w:t>
            </w:r>
          </w:p>
          <w:p>
            <w:pPr>
              <w:pStyle w:val="Normal(Web)"/>
              <w:divId w:val="191"/>
              <w:rPr>
                <w:vanish w:val="0"/>
              </w:rPr>
            </w:pPr>
            <w:r>
              <w:t xml:space="preserve">- Nhà lao An Lão</w:t>
            </w:r>
          </w:p>
          <w:p>
            <w:pPr>
              <w:pStyle w:val="Normal(Web)"/>
              <w:divId w:val="192"/>
              <w:rPr>
                <w:vanish w:val="0"/>
              </w:rPr>
            </w:pPr>
            <w:r>
              <w:t xml:space="preserve">- Chi khu quận lỵ An Lão</w:t>
            </w:r>
          </w:p>
          <w:p>
            <w:pPr>
              <w:pStyle w:val="Normal(Web)"/>
              <w:divId w:val="193"/>
              <w:rPr>
                <w:vanish w:val="0"/>
              </w:rPr>
            </w:pPr>
            <w:r>
              <w:t xml:space="preserve">- Nhà tù Tam Quan</w:t>
            </w:r>
          </w:p>
          <w:p>
            <w:pPr>
              <w:pStyle w:val="Normal(Web)"/>
              <w:divId w:val="194"/>
              <w:rPr>
                <w:vanish w:val="0"/>
              </w:rPr>
            </w:pPr>
            <w:r>
              <w:t xml:space="preserve">- Nhà giam Ban II Chi khu (Hoài Nhơn)</w:t>
            </w:r>
          </w:p>
          <w:p>
            <w:pPr>
              <w:pStyle w:val="Normal(Web)"/>
              <w:divId w:val="195"/>
              <w:rPr>
                <w:vanish w:val="0"/>
              </w:rPr>
            </w:pPr>
            <w:r>
              <w:t xml:space="preserve">- Lò bò Hoài Tân</w:t>
            </w:r>
          </w:p>
          <w:p>
            <w:pPr>
              <w:pStyle w:val="Normal(Web)"/>
              <w:divId w:val="196"/>
              <w:rPr>
                <w:vanish w:val="0"/>
              </w:rPr>
            </w:pPr>
            <w:r>
              <w:t xml:space="preserve">- Nhà giam Hoài Ân</w:t>
            </w:r>
          </w:p>
          <w:p>
            <w:pPr>
              <w:pStyle w:val="Normal(Web)"/>
              <w:divId w:val="197"/>
              <w:rPr>
                <w:vanish w:val="0"/>
              </w:rPr>
            </w:pPr>
            <w:r>
              <w:t xml:space="preserve">- Nhà giam Phù Mỹ</w:t>
            </w:r>
          </w:p>
          <w:p>
            <w:pPr>
              <w:pStyle w:val="Normal(Web)"/>
              <w:divId w:val="198"/>
              <w:rPr>
                <w:vanish w:val="0"/>
              </w:rPr>
            </w:pPr>
            <w:r>
              <w:t xml:space="preserve">- Nhà giam Ban II Chi khu (Phù Mỹ)</w:t>
            </w:r>
          </w:p>
          <w:p>
            <w:pPr>
              <w:pStyle w:val="Normal(Web)"/>
              <w:divId w:val="199"/>
              <w:rPr>
                <w:vanish w:val="0"/>
              </w:rPr>
            </w:pPr>
            <w:r>
              <w:t xml:space="preserve">- Nhà lao quận Phù Cát</w:t>
            </w:r>
          </w:p>
          <w:p>
            <w:pPr>
              <w:pStyle w:val="Normal(Web)"/>
              <w:divId w:val="200"/>
              <w:rPr>
                <w:vanish w:val="0"/>
              </w:rPr>
            </w:pPr>
            <w:r>
              <w:t xml:space="preserve">- Nhà tù cảnh sát đặc biệt quận Phù Cát</w:t>
            </w:r>
          </w:p>
          <w:p>
            <w:pPr>
              <w:pStyle w:val="Normal(Web)"/>
              <w:divId w:val="201"/>
              <w:rPr>
                <w:vanish w:val="0"/>
              </w:rPr>
            </w:pPr>
            <w:r>
              <w:t xml:space="preserve">- Nhà tù Bình Khê</w:t>
            </w:r>
          </w:p>
          <w:p>
            <w:pPr>
              <w:pStyle w:val="Normal(Web)"/>
              <w:divId w:val="202"/>
              <w:rPr>
                <w:vanish w:val="0"/>
              </w:rPr>
            </w:pPr>
            <w:r>
              <w:t xml:space="preserve">- Nhà tù Ban II Chi khu (Bình Khê)</w:t>
            </w:r>
          </w:p>
          <w:p>
            <w:pPr>
              <w:pStyle w:val="Normal(Web)"/>
              <w:divId w:val="203"/>
              <w:rPr>
                <w:vanish w:val="0"/>
              </w:rPr>
            </w:pPr>
            <w:r>
              <w:t xml:space="preserve">- Nhà tù Vĩnh Thạnh</w:t>
            </w:r>
          </w:p>
          <w:p>
            <w:pPr>
              <w:pStyle w:val="Normal(Web)"/>
              <w:divId w:val="204"/>
              <w:rPr>
                <w:vanish w:val="0"/>
              </w:rPr>
            </w:pPr>
            <w:r>
              <w:t xml:space="preserve">- Nhà tù Ban II Chi khu (Vĩnh Thạnh)</w:t>
            </w:r>
          </w:p>
          <w:p>
            <w:pPr>
              <w:pStyle w:val="Normal(Web)"/>
              <w:divId w:val="205"/>
              <w:rPr>
                <w:vanish w:val="0"/>
              </w:rPr>
            </w:pPr>
            <w:r>
              <w:t xml:space="preserve">- Nhà lao quận An Nhơn</w:t>
            </w:r>
          </w:p>
          <w:p>
            <w:pPr>
              <w:pStyle w:val="Normal(Web)"/>
              <w:divId w:val="206"/>
              <w:rPr>
                <w:vanish w:val="0"/>
              </w:rPr>
            </w:pPr>
            <w:r>
              <w:t xml:space="preserve">- Nhà tạm giữ Ban II Chi khu An Nhơn</w:t>
            </w:r>
          </w:p>
          <w:p>
            <w:pPr>
              <w:pStyle w:val="Normal(Web)"/>
              <w:divId w:val="207"/>
              <w:rPr>
                <w:vanish w:val="0"/>
              </w:rPr>
            </w:pPr>
            <w:r>
              <w:t xml:space="preserve">- Nhà lao Tuy Phước</w:t>
            </w:r>
          </w:p>
          <w:p>
            <w:pPr>
              <w:pStyle w:val="Normal(Web)"/>
              <w:divId w:val="208"/>
              <w:rPr>
                <w:vanish w:val="0"/>
              </w:rPr>
            </w:pPr>
            <w:r>
              <w:t xml:space="preserve">- Nhà tù Tuy Phước</w:t>
            </w:r>
          </w:p>
          <w:p>
            <w:pPr>
              <w:pStyle w:val="Normal(Web)"/>
              <w:divId w:val="209"/>
              <w:rPr>
                <w:vanish w:val="0"/>
              </w:rPr>
            </w:pPr>
            <w:r>
              <w:t xml:space="preserve">- Phòng tạm giữ và phòng tạm giữ II Vân Canh (huyện Vân Canh)</w:t>
            </w:r>
          </w:p>
        </w:tc>
        <w:tc>
          <w:tcPr>
            <w:tcW w:w="0" w:type="auto"/>
            <w:shd w:val="clear" w:color="auto" w:fill="auto"/>
            <w:vAlign w:val="center"/>
          </w:tcPr>
          <w:p>
            <w:pPr>
              <w:pStyle w:val="Normal(Web)"/>
              <w:divId w:val="210"/>
              <w:jc w:val="center"/>
              <w:rPr>
                <w:vanish w:val="0"/>
              </w:rPr>
            </w:pPr>
            <w:r>
              <w:t xml:space="preserve">1,2</w:t>
            </w:r>
          </w:p>
        </w:tc>
      </w:tr>
      <w:tr>
        <w:trPr>
          <w:jc w:val="left"/>
        </w:trPr>
        <w:tc>
          <w:tcPr>
            <w:tcW w:w="0" w:type="auto"/>
            <w:shd w:val="clear" w:color="auto" w:fill="auto"/>
            <w:vAlign w:val="center"/>
          </w:tcPr>
          <w:p>
            <w:pPr>
              <w:pStyle w:val="Normal(Web)"/>
              <w:divId w:val="211"/>
              <w:jc w:val="center"/>
              <w:rPr>
                <w:vanish w:val="0"/>
              </w:rPr>
            </w:pPr>
            <w:r>
              <w:t xml:space="preserve">8</w:t>
            </w:r>
          </w:p>
        </w:tc>
        <w:tc>
          <w:tcPr>
            <w:tcW w:w="0" w:type="auto"/>
            <w:shd w:val="clear" w:color="auto" w:fill="auto"/>
            <w:vAlign w:val="center"/>
          </w:tcPr>
          <w:p>
            <w:pPr>
              <w:pStyle w:val="Normal(Web)"/>
              <w:divId w:val="212"/>
              <w:rPr>
                <w:vanish w:val="0"/>
              </w:rPr>
            </w:pPr>
            <w:r>
              <w:rPr>
                <w:b/>
              </w:rPr>
              <w:t xml:space="preserve">Bình Phước</w:t>
            </w:r>
          </w:p>
        </w:tc>
        <w:tc>
          <w:tcPr>
            <w:tcW w:w="0" w:type="auto"/>
            <w:shd w:val="clear" w:color="auto" w:fill="auto"/>
            <w:vAlign w:val="center"/>
          </w:tcPr>
          <w:p>
            <w:pPr>
              <w:pStyle w:val="Normal(Web)"/>
              <w:divId w:val="213"/>
              <w:rPr>
                <w:vanish w:val="0"/>
              </w:rPr>
            </w:pPr>
            <w:r>
              <w:rPr>
                <w:b/>
                <w:i/>
              </w:rPr>
              <w:t xml:space="preserve">Nhà tù:</w:t>
            </w:r>
          </w:p>
          <w:p>
            <w:pPr>
              <w:pStyle w:val="Normal(Web)"/>
              <w:divId w:val="214"/>
              <w:rPr>
                <w:vanish w:val="0"/>
              </w:rPr>
            </w:pPr>
            <w:r>
              <w:t xml:space="preserve">- Nhà tù Bà Rá</w:t>
            </w:r>
          </w:p>
          <w:p>
            <w:pPr>
              <w:pStyle w:val="Normal(Web)"/>
              <w:divId w:val="215"/>
              <w:rPr>
                <w:vanish w:val="0"/>
              </w:rPr>
            </w:pPr>
            <w:r>
              <w:t xml:space="preserve">- Nhà tù tiểu khu Bình Long</w:t>
            </w:r>
          </w:p>
          <w:p>
            <w:pPr>
              <w:pStyle w:val="Normal(Web)"/>
              <w:divId w:val="216"/>
              <w:rPr>
                <w:vanish w:val="0"/>
              </w:rPr>
            </w:pPr>
            <w:r>
              <w:t xml:space="preserve">- Nhà tù tiểu khu Phước Long</w:t>
            </w:r>
          </w:p>
          <w:p>
            <w:pPr>
              <w:pStyle w:val="Normal(Web)"/>
              <w:divId w:val="217"/>
              <w:rPr>
                <w:vanish w:val="0"/>
              </w:rPr>
            </w:pPr>
            <w:r>
              <w:rPr>
                <w:b/>
                <w:i/>
              </w:rPr>
              <w:t xml:space="preserve">Được coi là nhà tù:</w:t>
            </w:r>
          </w:p>
          <w:p>
            <w:pPr>
              <w:pStyle w:val="Normal(Web)"/>
              <w:divId w:val="218"/>
              <w:rPr>
                <w:vanish w:val="0"/>
              </w:rPr>
            </w:pPr>
            <w:r>
              <w:t xml:space="preserve">- Chi khu: quận Đức Phong, Phước Bình, Bù Gia mập, Lộc Ninh, Đức Bổn, Hớn Quản, Chơn Thành, Đôn Luân.</w:t>
            </w:r>
          </w:p>
          <w:p>
            <w:pPr>
              <w:pStyle w:val="Normal(Web)"/>
              <w:divId w:val="219"/>
              <w:rPr>
                <w:vanish w:val="0"/>
              </w:rPr>
            </w:pPr>
            <w:r>
              <w:t xml:space="preserve">- Thị xã: An Lộc, Phước Long</w:t>
            </w:r>
          </w:p>
        </w:tc>
        <w:tc>
          <w:tcPr>
            <w:tcW w:w="0" w:type="auto"/>
            <w:shd w:val="clear" w:color="auto" w:fill="auto"/>
            <w:vAlign w:val="center"/>
          </w:tcPr>
          <w:p>
            <w:pPr>
              <w:pStyle w:val="Normal(Web)"/>
              <w:divId w:val="220"/>
              <w:jc w:val="center"/>
              <w:rPr>
                <w:vanish w:val="0"/>
              </w:rPr>
            </w:pPr>
            <w:r>
              <w:t xml:space="preserve">1,2</w:t>
            </w:r>
          </w:p>
          <w:p>
            <w:pPr>
              <w:pStyle w:val="Normal(Web)"/>
              <w:divId w:val="221"/>
              <w:rPr>
                <w:vanish w:val="0"/>
              </w:rPr>
            </w:pPr>
            <w:r>
              <w:t xml:space="preserve">- Từ năm 1957 đến cuộc kháng chiến chống Mỹ thành công</w:t>
            </w:r>
          </w:p>
          <w:p>
            <w:pPr>
              <w:pStyle w:val="Normal(Web)"/>
              <w:divId w:val="222"/>
              <w:jc w:val="center"/>
              <w:rPr>
                <w:vanish w:val="0"/>
              </w:rPr>
            </w:pPr>
            <w:r>
              <w:t xml:space="preserve">nt</w:t>
            </w:r>
          </w:p>
          <w:p>
            <w:pPr>
              <w:pStyle w:val="Normal(Web)"/>
              <w:divId w:val="223"/>
              <w:jc w:val="center"/>
              <w:rPr>
                <w:vanish w:val="0"/>
              </w:rPr>
            </w:pPr>
            <w:r>
              <w:t xml:space="preserve">nt</w:t>
            </w:r>
          </w:p>
        </w:tc>
      </w:tr>
      <w:tr>
        <w:trPr>
          <w:jc w:val="left"/>
        </w:trPr>
        <w:tc>
          <w:tcPr>
            <w:tcW w:w="0" w:type="auto"/>
            <w:shd w:val="clear" w:color="auto" w:fill="auto"/>
            <w:vAlign w:val="center"/>
          </w:tcPr>
          <w:p>
            <w:pPr>
              <w:pStyle w:val="Normal(Web)"/>
              <w:divId w:val="224"/>
              <w:jc w:val="center"/>
              <w:rPr>
                <w:vanish w:val="0"/>
              </w:rPr>
            </w:pPr>
            <w:r>
              <w:t xml:space="preserve">9</w:t>
            </w:r>
          </w:p>
        </w:tc>
        <w:tc>
          <w:tcPr>
            <w:tcW w:w="0" w:type="auto"/>
            <w:shd w:val="clear" w:color="auto" w:fill="auto"/>
            <w:vAlign w:val="center"/>
          </w:tcPr>
          <w:p>
            <w:pPr>
              <w:pStyle w:val="Normal(Web)"/>
              <w:divId w:val="225"/>
              <w:rPr>
                <w:vanish w:val="0"/>
              </w:rPr>
            </w:pPr>
            <w:r>
              <w:rPr>
                <w:b/>
              </w:rPr>
              <w:t xml:space="preserve">Bình Thuận</w:t>
            </w:r>
          </w:p>
        </w:tc>
        <w:tc>
          <w:tcPr>
            <w:tcW w:w="0" w:type="auto"/>
            <w:shd w:val="clear" w:color="auto" w:fill="auto"/>
            <w:vAlign w:val="center"/>
          </w:tcPr>
          <w:p>
            <w:pPr>
              <w:pStyle w:val="Normal(Web)"/>
              <w:divId w:val="226"/>
              <w:rPr>
                <w:vanish w:val="0"/>
              </w:rPr>
            </w:pPr>
            <w:r>
              <w:t xml:space="preserve">- Nhà lao Pagốt</w:t>
            </w:r>
            <w:r>
              <w:rPr/>
              <w:br/>
            </w:r>
            <w:r>
              <w:t xml:space="preserve"> </w:t>
            </w:r>
            <w:r>
              <w:t xml:space="preserve"> </w:t>
            </w:r>
          </w:p>
          <w:p>
            <w:pPr>
              <w:pStyle w:val="Normal(Web)"/>
              <w:divId w:val="227"/>
              <w:rPr>
                <w:vanish w:val="0"/>
              </w:rPr>
            </w:pPr>
            <w:r>
              <w:t xml:space="preserve">- Nhà lao Đồn </w:t>
            </w:r>
            <w:r>
              <w:t xml:space="preserve">Trình</w:t>
            </w:r>
            <w:r>
              <w:t xml:space="preserve"> Tường</w:t>
            </w:r>
          </w:p>
          <w:p>
            <w:pPr>
              <w:pStyle w:val="Normal(Web)"/>
              <w:divId w:val="228"/>
              <w:rPr>
                <w:vanish w:val="0"/>
              </w:rPr>
            </w:pPr>
            <w:r>
              <w:t xml:space="preserve">- Nhà tù GI (Gabrde Indigène)</w:t>
            </w:r>
          </w:p>
          <w:p>
            <w:pPr>
              <w:pStyle w:val="Normal(Web)"/>
              <w:divId w:val="229"/>
              <w:rPr>
                <w:vanish w:val="0"/>
              </w:rPr>
            </w:pPr>
            <w:r>
              <w:t xml:space="preserve">- Nhà lao ở Phan Rí Thành</w:t>
            </w:r>
            <w:r>
              <w:rPr/>
              <w:br/>
            </w:r>
            <w:r>
              <w:t xml:space="preserve"> </w:t>
            </w:r>
            <w:r>
              <w:t xml:space="preserve"> </w:t>
            </w:r>
          </w:p>
          <w:p>
            <w:pPr>
              <w:pStyle w:val="Normal(Web)"/>
              <w:divId w:val="230"/>
              <w:rPr>
                <w:vanish w:val="0"/>
              </w:rPr>
            </w:pPr>
            <w:r>
              <w:t xml:space="preserve">- Nhà lao ở Long Hương</w:t>
            </w:r>
          </w:p>
          <w:p>
            <w:pPr>
              <w:pStyle w:val="Normal(Web)"/>
              <w:divId w:val="231"/>
              <w:rPr>
                <w:vanish w:val="0"/>
              </w:rPr>
            </w:pPr>
            <w:r>
              <w:t xml:space="preserve">- Nhà lao Bà Rá</w:t>
            </w:r>
          </w:p>
          <w:p>
            <w:pPr>
              <w:pStyle w:val="Normal(Web)"/>
              <w:divId w:val="232"/>
              <w:rPr>
                <w:vanish w:val="0"/>
              </w:rPr>
            </w:pPr>
            <w:r>
              <w:t xml:space="preserve">- Nhà giam ở Liên Hương</w:t>
            </w:r>
          </w:p>
          <w:p>
            <w:pPr>
              <w:pStyle w:val="Normal(Web)"/>
              <w:divId w:val="233"/>
              <w:rPr>
                <w:vanish w:val="0"/>
              </w:rPr>
            </w:pPr>
            <w:r>
              <w:t xml:space="preserve">- Nhà giam ở Ma Lam</w:t>
            </w:r>
          </w:p>
          <w:p>
            <w:pPr>
              <w:pStyle w:val="Normal(Web)"/>
              <w:divId w:val="234"/>
              <w:rPr>
                <w:vanish w:val="0"/>
              </w:rPr>
            </w:pPr>
            <w:r>
              <w:t xml:space="preserve">- Nhà giam ở Mũi Né</w:t>
            </w:r>
          </w:p>
          <w:p>
            <w:pPr>
              <w:pStyle w:val="Normal(Web)"/>
              <w:divId w:val="235"/>
              <w:rPr>
                <w:vanish w:val="0"/>
              </w:rPr>
            </w:pPr>
            <w:r>
              <w:t xml:space="preserve">- Nhà giam ở Ngã Hai</w:t>
            </w:r>
          </w:p>
          <w:p>
            <w:pPr>
              <w:pStyle w:val="Normal(Web)"/>
              <w:divId w:val="236"/>
              <w:rPr>
                <w:vanish w:val="0"/>
              </w:rPr>
            </w:pPr>
            <w:r>
              <w:t xml:space="preserve">- Nhà giam ở Hàm Tân</w:t>
            </w:r>
            <w:r>
              <w:rPr/>
              <w:br/>
            </w:r>
            <w:r>
              <w:t xml:space="preserve"> </w:t>
            </w:r>
            <w:r>
              <w:rPr/>
              <w:br/>
            </w:r>
            <w:r>
              <w:t xml:space="preserve"> </w:t>
            </w:r>
            <w:r>
              <w:rPr/>
              <w:br/>
            </w:r>
            <w:r>
              <w:t xml:space="preserve">- Nhà giam ở Chợ Lầu</w:t>
            </w:r>
          </w:p>
          <w:p>
            <w:pPr>
              <w:pStyle w:val="Normal(Web)"/>
              <w:divId w:val="237"/>
              <w:rPr>
                <w:vanish w:val="0"/>
              </w:rPr>
            </w:pPr>
            <w:r>
              <w:t xml:space="preserve">- Nhà giam ở Tam Tâm</w:t>
            </w:r>
          </w:p>
          <w:p>
            <w:pPr>
              <w:pStyle w:val="Normal(Web)"/>
              <w:divId w:val="238"/>
              <w:rPr>
                <w:vanish w:val="0"/>
              </w:rPr>
            </w:pPr>
            <w:r>
              <w:t xml:space="preserve">- Nhà giam ở Ngã Hai</w:t>
            </w:r>
          </w:p>
          <w:p>
            <w:pPr>
              <w:pStyle w:val="Normal(Web)"/>
              <w:divId w:val="239"/>
              <w:rPr>
                <w:vanish w:val="0"/>
              </w:rPr>
            </w:pPr>
            <w:r>
              <w:t xml:space="preserve">- Nhà giam tiểu khu Bình Tuy</w:t>
            </w:r>
          </w:p>
          <w:p>
            <w:pPr>
              <w:pStyle w:val="Normal(Web)"/>
              <w:divId w:val="240"/>
              <w:rPr>
                <w:vanish w:val="0"/>
              </w:rPr>
            </w:pPr>
            <w:r>
              <w:t xml:space="preserve">- Nhà giam ở Lạc Tánh</w:t>
            </w:r>
          </w:p>
          <w:p>
            <w:pPr>
              <w:pStyle w:val="Normal(Web)"/>
              <w:divId w:val="241"/>
              <w:rPr>
                <w:vanish w:val="0"/>
              </w:rPr>
            </w:pPr>
            <w:r>
              <w:t xml:space="preserve">- Nhà giam ở Hoài Đức</w:t>
            </w:r>
          </w:p>
        </w:tc>
        <w:tc>
          <w:tcPr>
            <w:tcW w:w="0" w:type="auto"/>
            <w:shd w:val="clear" w:color="auto" w:fill="auto"/>
            <w:vAlign w:val="center"/>
          </w:tcPr>
          <w:p>
            <w:pPr>
              <w:pStyle w:val="Normal(Web)"/>
              <w:divId w:val="242"/>
              <w:rPr>
                <w:vanish w:val="0"/>
              </w:rPr>
            </w:pPr>
            <w:r>
              <w:t xml:space="preserve">- Từ năm 1930-1968 ở phường Bình Hưng, từ 1968-1975 chuyển về Phú Thủy)</w:t>
            </w:r>
          </w:p>
          <w:p>
            <w:pPr>
              <w:pStyle w:val="Normal(Web)"/>
              <w:divId w:val="243"/>
              <w:rPr>
                <w:vanish w:val="0"/>
              </w:rPr>
            </w:pPr>
            <w:r>
              <w:t xml:space="preserve">- Từ năm 1930-1945</w:t>
            </w:r>
          </w:p>
          <w:p>
            <w:pPr>
              <w:pStyle w:val="Normal(Web)"/>
              <w:divId w:val="244"/>
              <w:rPr>
                <w:vanish w:val="0"/>
              </w:rPr>
            </w:pPr>
            <w:r>
              <w:t xml:space="preserve">- Có từ trước năm 1935-1945 và tồn tại đến năm 1968.</w:t>
            </w:r>
          </w:p>
          <w:p>
            <w:pPr>
              <w:pStyle w:val="Normal(Web)"/>
              <w:divId w:val="245"/>
              <w:rPr>
                <w:vanish w:val="0"/>
              </w:rPr>
            </w:pPr>
            <w:r>
              <w:t xml:space="preserve">- Từ năm 1954-1968 ở Bắc Bình, từ năm 1968-1975 chuyển về Chợ Lầu</w:t>
            </w:r>
          </w:p>
          <w:p>
            <w:pPr>
              <w:pStyle w:val="Normal(Web)"/>
              <w:divId w:val="246"/>
              <w:rPr>
                <w:vanish w:val="0"/>
              </w:rPr>
            </w:pPr>
            <w:r>
              <w:t xml:space="preserve">- Từ năm 1930-1945</w:t>
            </w:r>
          </w:p>
          <w:p>
            <w:pPr>
              <w:pStyle w:val="Normal(Web)"/>
              <w:divId w:val="247"/>
              <w:rPr>
                <w:vanish w:val="0"/>
              </w:rPr>
            </w:pPr>
            <w:r>
              <w:t xml:space="preserve">- Từ năm 1930-1945</w:t>
            </w:r>
          </w:p>
          <w:p>
            <w:pPr>
              <w:pStyle w:val="Normal(Web)"/>
              <w:divId w:val="248"/>
              <w:rPr>
                <w:vanish w:val="0"/>
              </w:rPr>
            </w:pPr>
            <w:r>
              <w:t xml:space="preserve">- Từ năm 1954-1975</w:t>
            </w:r>
          </w:p>
          <w:p>
            <w:pPr>
              <w:pStyle w:val="Normal(Web)"/>
              <w:divId w:val="249"/>
              <w:rPr>
                <w:vanish w:val="0"/>
              </w:rPr>
            </w:pPr>
            <w:r>
              <w:t xml:space="preserve">- Từ năm 1954-1975</w:t>
            </w:r>
          </w:p>
          <w:p>
            <w:pPr>
              <w:pStyle w:val="Normal(Web)"/>
              <w:divId w:val="250"/>
              <w:rPr>
                <w:vanish w:val="0"/>
              </w:rPr>
            </w:pPr>
            <w:r>
              <w:t xml:space="preserve">- Từ năm 1954-1975</w:t>
            </w:r>
          </w:p>
          <w:p>
            <w:pPr>
              <w:pStyle w:val="Normal(Web)"/>
              <w:divId w:val="251"/>
              <w:rPr>
                <w:vanish w:val="0"/>
              </w:rPr>
            </w:pPr>
            <w:r>
              <w:t xml:space="preserve">- Từ năm 1954-1975</w:t>
            </w:r>
          </w:p>
          <w:p>
            <w:pPr>
              <w:pStyle w:val="Normal(Web)"/>
              <w:divId w:val="252"/>
              <w:rPr>
                <w:vanish w:val="0"/>
              </w:rPr>
            </w:pPr>
            <w:r>
              <w:t xml:space="preserve">- Trước năm 1957 ở thị trấn LaGi, từ năm 1957 đến tháng 10/1961 đóng tại đồi Hoa Sim, từ tháng 10/1961 đến năm 1975 dời về trung tâm cải huấn Bình Tuy.</w:t>
            </w:r>
          </w:p>
          <w:p>
            <w:pPr>
              <w:pStyle w:val="Normal(Web)"/>
              <w:divId w:val="253"/>
              <w:rPr>
                <w:vanish w:val="0"/>
              </w:rPr>
            </w:pPr>
            <w:r>
              <w:t xml:space="preserve">- Từ năm 1954 – 1975</w:t>
            </w:r>
          </w:p>
          <w:p>
            <w:pPr>
              <w:pStyle w:val="Normal(Web)"/>
              <w:divId w:val="254"/>
              <w:rPr>
                <w:vanish w:val="0"/>
              </w:rPr>
            </w:pPr>
            <w:r>
              <w:t xml:space="preserve">- Từ năm 1954 - 1975</w:t>
            </w:r>
          </w:p>
          <w:p>
            <w:pPr>
              <w:pStyle w:val="Normal(Web)"/>
              <w:divId w:val="255"/>
              <w:rPr>
                <w:vanish w:val="0"/>
              </w:rPr>
            </w:pPr>
            <w:r>
              <w:t xml:space="preserve">- Từ năm 1954-1975</w:t>
            </w:r>
          </w:p>
          <w:p>
            <w:pPr>
              <w:pStyle w:val="Normal(Web)"/>
              <w:divId w:val="256"/>
              <w:rPr>
                <w:vanish w:val="0"/>
              </w:rPr>
            </w:pPr>
            <w:r>
              <w:t xml:space="preserve">- Từ năm 1954 - 1975</w:t>
            </w:r>
          </w:p>
          <w:p>
            <w:pPr>
              <w:pStyle w:val="Normal(Web)"/>
              <w:divId w:val="257"/>
              <w:rPr>
                <w:vanish w:val="0"/>
              </w:rPr>
            </w:pPr>
            <w:r>
              <w:t xml:space="preserve">- Từ năm 1954-1975</w:t>
            </w:r>
          </w:p>
          <w:p>
            <w:pPr>
              <w:pStyle w:val="Normal(Web)"/>
              <w:divId w:val="258"/>
              <w:rPr>
                <w:vanish w:val="0"/>
              </w:rPr>
            </w:pPr>
            <w:r>
              <w:t xml:space="preserve">- Từ năm 1957-1965 ở Bắc Ruộng, từ năm 1965-1975 ở Võ Đắc</w:t>
            </w:r>
          </w:p>
        </w:tc>
      </w:tr>
      <w:tr>
        <w:trPr>
          <w:jc w:val="left"/>
        </w:trPr>
        <w:tc>
          <w:tcPr>
            <w:tcW w:w="0" w:type="auto"/>
            <w:shd w:val="clear" w:color="auto" w:fill="auto"/>
            <w:vAlign w:val="center"/>
          </w:tcPr>
          <w:p>
            <w:pPr>
              <w:pStyle w:val="Normal(Web)"/>
              <w:divId w:val="259"/>
              <w:jc w:val="center"/>
              <w:rPr>
                <w:vanish w:val="0"/>
              </w:rPr>
            </w:pPr>
            <w:r>
              <w:t xml:space="preserve">10</w:t>
            </w:r>
          </w:p>
        </w:tc>
        <w:tc>
          <w:tcPr>
            <w:tcW w:w="0" w:type="auto"/>
            <w:shd w:val="clear" w:color="auto" w:fill="auto"/>
            <w:vAlign w:val="center"/>
          </w:tcPr>
          <w:p>
            <w:pPr>
              <w:pStyle w:val="Normal(Web)"/>
              <w:divId w:val="260"/>
              <w:rPr>
                <w:vanish w:val="0"/>
              </w:rPr>
            </w:pPr>
            <w:r>
              <w:rPr>
                <w:b/>
              </w:rPr>
              <w:t xml:space="preserve">Cà Mau</w:t>
            </w:r>
          </w:p>
        </w:tc>
        <w:tc>
          <w:tcPr>
            <w:tcW w:w="0" w:type="auto"/>
            <w:shd w:val="clear" w:color="auto" w:fill="auto"/>
            <w:vAlign w:val="center"/>
          </w:tcPr>
          <w:p>
            <w:pPr>
              <w:pStyle w:val="Normal(Web)"/>
              <w:divId w:val="261"/>
              <w:rPr>
                <w:vanish w:val="0"/>
              </w:rPr>
            </w:pPr>
            <w:r>
              <w:t xml:space="preserve">- Nhà tù Đề Bô</w:t>
            </w:r>
          </w:p>
          <w:p>
            <w:pPr>
              <w:pStyle w:val="Normal(Web)"/>
              <w:divId w:val="262"/>
              <w:rPr>
                <w:vanish w:val="0"/>
              </w:rPr>
            </w:pPr>
            <w:r>
              <w:t xml:space="preserve">- Nhà tù Bót Lò Heo</w:t>
            </w:r>
          </w:p>
          <w:p>
            <w:pPr>
              <w:pStyle w:val="Normal(Web)"/>
              <w:divId w:val="263"/>
              <w:rPr>
                <w:vanish w:val="0"/>
              </w:rPr>
            </w:pPr>
            <w:r>
              <w:t xml:space="preserve">- Nhà tù Khám Lớn</w:t>
            </w:r>
          </w:p>
          <w:p>
            <w:pPr>
              <w:pStyle w:val="Normal(Web)"/>
              <w:divId w:val="264"/>
              <w:rPr>
                <w:vanish w:val="0"/>
              </w:rPr>
            </w:pPr>
            <w:r>
              <w:t xml:space="preserve">- Nhà giam quận Đầm Dơi</w:t>
            </w:r>
          </w:p>
          <w:p>
            <w:pPr>
              <w:pStyle w:val="Normal(Web)"/>
              <w:divId w:val="265"/>
              <w:rPr>
                <w:vanish w:val="0"/>
              </w:rPr>
            </w:pPr>
            <w:r>
              <w:t xml:space="preserve">- Nhà giam quận Năm Căn</w:t>
            </w:r>
          </w:p>
          <w:p>
            <w:pPr>
              <w:pStyle w:val="Normal(Web)"/>
              <w:divId w:val="266"/>
              <w:rPr>
                <w:vanish w:val="0"/>
              </w:rPr>
            </w:pPr>
            <w:r>
              <w:t xml:space="preserve">- Nhà giam quận Thới Bình</w:t>
            </w:r>
          </w:p>
          <w:p>
            <w:pPr>
              <w:pStyle w:val="Normal(Web)"/>
              <w:divId w:val="267"/>
              <w:rPr>
                <w:vanish w:val="0"/>
              </w:rPr>
            </w:pPr>
            <w:r>
              <w:t xml:space="preserve">- Nhà giam quận Sông Ông Đốc (tại thị trấn Rạch Ráng từ năm 1958 và từ năm 1970 đến 30/04/1975)</w:t>
            </w:r>
          </w:p>
          <w:p>
            <w:pPr>
              <w:pStyle w:val="Normal(Web)"/>
              <w:divId w:val="268"/>
              <w:rPr>
                <w:vanish w:val="0"/>
              </w:rPr>
            </w:pPr>
            <w:r>
              <w:t xml:space="preserve">- Nhà giam quận Cái Nước</w:t>
            </w:r>
          </w:p>
          <w:p>
            <w:pPr>
              <w:pStyle w:val="Normal(Web)"/>
              <w:divId w:val="269"/>
              <w:rPr>
                <w:vanish w:val="0"/>
              </w:rPr>
            </w:pPr>
            <w:r>
              <w:t xml:space="preserve">- Nhà giam Đặc khu Hải Yến (Bình Hưng)</w:t>
            </w:r>
          </w:p>
          <w:p>
            <w:pPr>
              <w:pStyle w:val="Normal(Web)"/>
              <w:divId w:val="270"/>
              <w:rPr>
                <w:vanish w:val="0"/>
              </w:rPr>
            </w:pPr>
            <w:r>
              <w:t xml:space="preserve">- Nhà giam quận Quản Long</w:t>
            </w:r>
          </w:p>
          <w:p>
            <w:pPr>
              <w:pStyle w:val="Normal(Web)"/>
              <w:divId w:val="271"/>
              <w:rPr>
                <w:vanish w:val="0"/>
              </w:rPr>
            </w:pPr>
            <w:r>
              <w:t xml:space="preserve">- Nhà giam Đặc khu Khai Hoang</w:t>
            </w:r>
          </w:p>
          <w:p>
            <w:pPr>
              <w:pStyle w:val="Normal(Web)"/>
              <w:divId w:val="272"/>
              <w:rPr>
                <w:vanish w:val="0"/>
              </w:rPr>
            </w:pPr>
            <w:r>
              <w:t xml:space="preserve">- Nhà giam Ty cảnh sát đặc biệt</w:t>
            </w:r>
          </w:p>
          <w:p>
            <w:pPr>
              <w:pStyle w:val="Normal(Web)"/>
              <w:divId w:val="273"/>
              <w:rPr>
                <w:vanish w:val="0"/>
              </w:rPr>
            </w:pPr>
            <w:r>
              <w:t xml:space="preserve">- Nhà giam Chi khu Vàm Đình</w:t>
            </w:r>
          </w:p>
          <w:p>
            <w:pPr>
              <w:pStyle w:val="Normal(Web)"/>
              <w:divId w:val="274"/>
              <w:rPr>
                <w:vanish w:val="0"/>
              </w:rPr>
            </w:pPr>
            <w:r>
              <w:t xml:space="preserve">- Nhà giam quận Cái Đôi</w:t>
            </w:r>
          </w:p>
          <w:p>
            <w:pPr>
              <w:pStyle w:val="Normal(Web)"/>
              <w:divId w:val="275"/>
              <w:rPr>
                <w:vanish w:val="0"/>
              </w:rPr>
            </w:pPr>
            <w:r>
              <w:t xml:space="preserve">- Nhà gian quận Sông Ông Đốc (tại thị trấn sông Ông Đốc từ 1965-1970)</w:t>
            </w:r>
          </w:p>
        </w:tc>
        <w:tc>
          <w:tcPr>
            <w:tcW w:w="0" w:type="auto"/>
            <w:shd w:val="clear" w:color="auto" w:fill="auto"/>
            <w:vAlign w:val="center"/>
          </w:tcPr>
          <w:p>
            <w:pPr>
              <w:pStyle w:val="Normal(Web)"/>
              <w:divId w:val="276"/>
              <w:jc w:val="center"/>
              <w:rPr>
                <w:vanish w:val="0"/>
              </w:rPr>
            </w:pPr>
            <w:r>
              <w:t xml:space="preserve">1</w:t>
            </w:r>
          </w:p>
          <w:p>
            <w:pPr>
              <w:pStyle w:val="Normal(Web)"/>
              <w:divId w:val="277"/>
              <w:jc w:val="center"/>
              <w:rPr>
                <w:vanish w:val="0"/>
              </w:rPr>
            </w:pPr>
            <w:r>
              <w:t xml:space="preserve">1,2</w:t>
            </w:r>
          </w:p>
          <w:p>
            <w:pPr>
              <w:pStyle w:val="Normal(Web)"/>
              <w:divId w:val="278"/>
              <w:jc w:val="center"/>
              <w:rPr>
                <w:vanish w:val="0"/>
              </w:rPr>
            </w:pPr>
            <w:r>
              <w:t xml:space="preserve">2</w:t>
            </w:r>
          </w:p>
          <w:p>
            <w:pPr>
              <w:pStyle w:val="Normal(Web)"/>
              <w:divId w:val="279"/>
              <w:jc w:val="center"/>
              <w:rPr>
                <w:vanish w:val="0"/>
              </w:rPr>
            </w:pPr>
            <w:r>
              <w:t xml:space="preserve">2</w:t>
            </w:r>
          </w:p>
          <w:p>
            <w:pPr>
              <w:pStyle w:val="Normal(Web)"/>
              <w:divId w:val="280"/>
              <w:jc w:val="center"/>
              <w:rPr>
                <w:vanish w:val="0"/>
              </w:rPr>
            </w:pPr>
            <w:r>
              <w:t xml:space="preserve">2</w:t>
            </w:r>
          </w:p>
          <w:p>
            <w:pPr>
              <w:pStyle w:val="Normal(Web)"/>
              <w:divId w:val="281"/>
              <w:jc w:val="center"/>
              <w:rPr>
                <w:vanish w:val="0"/>
              </w:rPr>
            </w:pPr>
            <w:r>
              <w:t xml:space="preserve">2</w:t>
            </w:r>
          </w:p>
          <w:p>
            <w:pPr>
              <w:pStyle w:val="Normal(Web)"/>
              <w:divId w:val="282"/>
              <w:jc w:val="center"/>
              <w:rPr>
                <w:vanish w:val="0"/>
              </w:rPr>
            </w:pPr>
            <w:r>
              <w:t xml:space="preserve">2</w:t>
            </w:r>
            <w:r>
              <w:rPr/>
              <w:br/>
            </w:r>
            <w:r>
              <w:t xml:space="preserve"> </w:t>
            </w:r>
            <w:r>
              <w:t xml:space="preserve"> </w:t>
            </w:r>
          </w:p>
          <w:p>
            <w:pPr>
              <w:pStyle w:val="Normal(Web)"/>
              <w:divId w:val="283"/>
              <w:jc w:val="center"/>
              <w:rPr>
                <w:vanish w:val="0"/>
              </w:rPr>
            </w:pPr>
            <w:r>
              <w:t xml:space="preserve">2</w:t>
            </w:r>
          </w:p>
          <w:p>
            <w:pPr>
              <w:pStyle w:val="Normal(Web)"/>
              <w:divId w:val="284"/>
              <w:jc w:val="center"/>
              <w:rPr>
                <w:vanish w:val="0"/>
              </w:rPr>
            </w:pPr>
            <w:r>
              <w:t xml:space="preserve">2</w:t>
            </w:r>
          </w:p>
          <w:p>
            <w:pPr>
              <w:pStyle w:val="Normal(Web)"/>
              <w:divId w:val="285"/>
              <w:jc w:val="center"/>
              <w:rPr>
                <w:vanish w:val="0"/>
              </w:rPr>
            </w:pPr>
            <w:r>
              <w:t xml:space="preserve">2</w:t>
            </w:r>
          </w:p>
          <w:p>
            <w:pPr>
              <w:pStyle w:val="Normal(Web)"/>
              <w:divId w:val="286"/>
              <w:jc w:val="center"/>
              <w:rPr>
                <w:vanish w:val="0"/>
              </w:rPr>
            </w:pPr>
            <w:r>
              <w:t xml:space="preserve">2</w:t>
            </w:r>
          </w:p>
          <w:p>
            <w:pPr>
              <w:pStyle w:val="Normal(Web)"/>
              <w:divId w:val="287"/>
              <w:jc w:val="center"/>
              <w:rPr>
                <w:vanish w:val="0"/>
              </w:rPr>
            </w:pPr>
            <w:r>
              <w:t xml:space="preserve">2</w:t>
            </w:r>
          </w:p>
          <w:p>
            <w:pPr>
              <w:pStyle w:val="Normal(Web)"/>
              <w:divId w:val="288"/>
              <w:jc w:val="center"/>
              <w:rPr>
                <w:vanish w:val="0"/>
              </w:rPr>
            </w:pPr>
            <w:r>
              <w:t xml:space="preserve">2</w:t>
            </w:r>
          </w:p>
          <w:p>
            <w:pPr>
              <w:pStyle w:val="Normal(Web)"/>
              <w:divId w:val="289"/>
              <w:jc w:val="center"/>
              <w:rPr>
                <w:vanish w:val="0"/>
              </w:rPr>
            </w:pPr>
            <w:r>
              <w:t xml:space="preserve">2</w:t>
            </w:r>
          </w:p>
          <w:p>
            <w:pPr>
              <w:pStyle w:val="Normal(Web)"/>
              <w:divId w:val="290"/>
              <w:jc w:val="center"/>
              <w:rPr>
                <w:vanish w:val="0"/>
              </w:rPr>
            </w:pPr>
            <w:r>
              <w:t xml:space="preserve">2</w:t>
            </w:r>
          </w:p>
        </w:tc>
      </w:tr>
      <w:tr>
        <w:trPr>
          <w:jc w:val="left"/>
        </w:trPr>
        <w:tc>
          <w:tcPr>
            <w:tcW w:w="0" w:type="auto"/>
            <w:shd w:val="clear" w:color="auto" w:fill="auto"/>
            <w:vAlign w:val="center"/>
          </w:tcPr>
          <w:p>
            <w:pPr>
              <w:pStyle w:val="Normal(Web)"/>
              <w:divId w:val="291"/>
              <w:jc w:val="center"/>
              <w:rPr>
                <w:vanish w:val="0"/>
              </w:rPr>
            </w:pPr>
            <w:r>
              <w:t xml:space="preserve">11</w:t>
            </w:r>
          </w:p>
        </w:tc>
        <w:tc>
          <w:tcPr>
            <w:tcW w:w="0" w:type="auto"/>
            <w:shd w:val="clear" w:color="auto" w:fill="auto"/>
            <w:vAlign w:val="center"/>
          </w:tcPr>
          <w:p>
            <w:pPr>
              <w:pStyle w:val="Normal(Web)"/>
              <w:divId w:val="292"/>
              <w:rPr>
                <w:vanish w:val="0"/>
              </w:rPr>
            </w:pPr>
            <w:r>
              <w:rPr>
                <w:b/>
              </w:rPr>
              <w:t xml:space="preserve">Cần Thơ</w:t>
            </w:r>
          </w:p>
        </w:tc>
        <w:tc>
          <w:tcPr>
            <w:tcW w:w="0" w:type="auto"/>
            <w:shd w:val="clear" w:color="auto" w:fill="auto"/>
            <w:vAlign w:val="center"/>
          </w:tcPr>
          <w:p>
            <w:pPr>
              <w:pStyle w:val="Normal(Web)"/>
              <w:divId w:val="293"/>
              <w:rPr>
                <w:vanish w:val="0"/>
              </w:rPr>
            </w:pPr>
            <w:r>
              <w:rPr>
                <w:b/>
                <w:i/>
              </w:rPr>
              <w:t xml:space="preserve">Thành phố Cần Thơ</w:t>
            </w:r>
          </w:p>
          <w:p>
            <w:pPr>
              <w:pStyle w:val="Normal(Web)"/>
              <w:divId w:val="294"/>
              <w:rPr>
                <w:vanish w:val="0"/>
              </w:rPr>
            </w:pPr>
            <w:r>
              <w:t xml:space="preserve">- Trung tâm thẩm vấn vùng 4</w:t>
            </w:r>
          </w:p>
          <w:p>
            <w:pPr>
              <w:pStyle w:val="Normal(Web)"/>
              <w:divId w:val="295"/>
              <w:rPr>
                <w:vanish w:val="0"/>
              </w:rPr>
            </w:pPr>
            <w:r>
              <w:t xml:space="preserve">- An ninh quân đội</w:t>
            </w:r>
          </w:p>
          <w:p>
            <w:pPr>
              <w:pStyle w:val="Normal(Web)"/>
              <w:divId w:val="296"/>
              <w:rPr>
                <w:vanish w:val="0"/>
              </w:rPr>
            </w:pPr>
            <w:r>
              <w:t xml:space="preserve">- Tiểu khu Phong Dinh</w:t>
            </w:r>
          </w:p>
          <w:p>
            <w:pPr>
              <w:pStyle w:val="Normal(Web)"/>
              <w:divId w:val="297"/>
              <w:rPr>
                <w:vanish w:val="0"/>
              </w:rPr>
            </w:pPr>
            <w:r>
              <w:t xml:space="preserve">- Ty Công an</w:t>
            </w:r>
          </w:p>
          <w:p>
            <w:pPr>
              <w:pStyle w:val="Normal(Web)"/>
              <w:divId w:val="298"/>
              <w:rPr>
                <w:vanish w:val="0"/>
              </w:rPr>
            </w:pPr>
            <w:r>
              <w:t xml:space="preserve">- Trại tù binh Lộ Tẻ</w:t>
            </w:r>
          </w:p>
          <w:p>
            <w:pPr>
              <w:pStyle w:val="Normal(Web)"/>
              <w:divId w:val="299"/>
              <w:rPr>
                <w:vanish w:val="0"/>
              </w:rPr>
            </w:pPr>
            <w:r>
              <w:t xml:space="preserve">- Khám lớn Cần Thơ</w:t>
            </w:r>
          </w:p>
          <w:p>
            <w:pPr>
              <w:pStyle w:val="Normal(Web)"/>
              <w:divId w:val="300"/>
              <w:rPr>
                <w:vanish w:val="0"/>
              </w:rPr>
            </w:pPr>
            <w:r>
              <w:t xml:space="preserve">- Trại tù binh PIM</w:t>
            </w:r>
          </w:p>
          <w:p>
            <w:pPr>
              <w:pStyle w:val="Normal(Web)"/>
              <w:divId w:val="301"/>
              <w:rPr>
                <w:vanish w:val="0"/>
              </w:rPr>
            </w:pPr>
            <w:r>
              <w:t xml:space="preserve">- Trại Lê Lợi</w:t>
            </w:r>
          </w:p>
          <w:p>
            <w:pPr>
              <w:pStyle w:val="Normal(Web)"/>
              <w:divId w:val="302"/>
              <w:rPr>
                <w:vanish w:val="0"/>
              </w:rPr>
            </w:pPr>
            <w:r>
              <w:rPr>
                <w:b/>
                <w:i/>
              </w:rPr>
              <w:t xml:space="preserve">Huyện Thốt Nốt</w:t>
            </w:r>
          </w:p>
          <w:p>
            <w:pPr>
              <w:pStyle w:val="Normal(Web)"/>
              <w:divId w:val="303"/>
              <w:rPr>
                <w:vanish w:val="0"/>
              </w:rPr>
            </w:pPr>
            <w:r>
              <w:t xml:space="preserve">- Trại tù binh ở Trà Bay</w:t>
            </w:r>
          </w:p>
          <w:p>
            <w:pPr>
              <w:pStyle w:val="Normal(Web)"/>
              <w:divId w:val="304"/>
              <w:rPr>
                <w:vanish w:val="0"/>
              </w:rPr>
            </w:pPr>
            <w:r>
              <w:t xml:space="preserve">- Ban 2 Chi khu</w:t>
            </w:r>
          </w:p>
          <w:p>
            <w:pPr>
              <w:pStyle w:val="Normal(Web)"/>
              <w:divId w:val="305"/>
              <w:rPr>
                <w:vanish w:val="0"/>
              </w:rPr>
            </w:pPr>
            <w:r>
              <w:t xml:space="preserve">- Chi cảnh sát quận</w:t>
            </w:r>
          </w:p>
          <w:p>
            <w:pPr>
              <w:pStyle w:val="Normal(Web)"/>
              <w:divId w:val="306"/>
              <w:rPr>
                <w:vanish w:val="0"/>
              </w:rPr>
            </w:pPr>
            <w:r>
              <w:rPr>
                <w:b/>
                <w:i/>
              </w:rPr>
              <w:t xml:space="preserve">Huyện Ô Môn, huyện Châu Thành, huyện Châu Thành A, huyện Vị Thủy, huyện Phụng Hiệp</w:t>
            </w:r>
          </w:p>
          <w:p>
            <w:pPr>
              <w:pStyle w:val="Normal(Web)"/>
              <w:divId w:val="307"/>
              <w:rPr>
                <w:vanish w:val="0"/>
              </w:rPr>
            </w:pPr>
            <w:r>
              <w:t xml:space="preserve">- Ban 2 Chi khu</w:t>
            </w:r>
          </w:p>
          <w:p>
            <w:pPr>
              <w:pStyle w:val="Normal(Web)"/>
              <w:divId w:val="308"/>
              <w:rPr>
                <w:vanish w:val="0"/>
              </w:rPr>
            </w:pPr>
            <w:r>
              <w:t xml:space="preserve">- Chi cảnh sát quận</w:t>
            </w:r>
          </w:p>
          <w:p>
            <w:pPr>
              <w:pStyle w:val="Normal(Web)"/>
              <w:divId w:val="309"/>
              <w:rPr>
                <w:vanish w:val="0"/>
              </w:rPr>
            </w:pPr>
            <w:r>
              <w:rPr>
                <w:b/>
                <w:i/>
              </w:rPr>
              <w:t xml:space="preserve">Huyện Long Mỹ</w:t>
            </w:r>
          </w:p>
          <w:p>
            <w:pPr>
              <w:pStyle w:val="Normal(Web)"/>
              <w:divId w:val="310"/>
              <w:rPr>
                <w:vanish w:val="0"/>
              </w:rPr>
            </w:pPr>
            <w:r>
              <w:t xml:space="preserve">- Ban Chi khu</w:t>
            </w:r>
          </w:p>
          <w:p>
            <w:pPr>
              <w:pStyle w:val="Normal(Web)"/>
              <w:divId w:val="311"/>
              <w:rPr>
                <w:vanish w:val="0"/>
              </w:rPr>
            </w:pPr>
            <w:r>
              <w:t xml:space="preserve">- Chi cảnh sát quận</w:t>
            </w:r>
          </w:p>
          <w:p>
            <w:pPr>
              <w:pStyle w:val="Normal(Web)"/>
              <w:divId w:val="312"/>
              <w:rPr>
                <w:vanish w:val="0"/>
              </w:rPr>
            </w:pPr>
            <w:r>
              <w:rPr>
                <w:b/>
                <w:i/>
              </w:rPr>
              <w:t xml:space="preserve">Thị xã Vị Thanh</w:t>
            </w:r>
          </w:p>
          <w:p>
            <w:pPr>
              <w:pStyle w:val="Normal(Web)"/>
              <w:divId w:val="313"/>
              <w:rPr>
                <w:vanish w:val="0"/>
              </w:rPr>
            </w:pPr>
            <w:r>
              <w:t xml:space="preserve">- Tiểu khu Chương Thiện</w:t>
            </w:r>
          </w:p>
          <w:p>
            <w:pPr>
              <w:pStyle w:val="Normal(Web)"/>
              <w:divId w:val="314"/>
              <w:rPr>
                <w:vanish w:val="0"/>
              </w:rPr>
            </w:pPr>
            <w:r>
              <w:t xml:space="preserve">- Ty Công an Chương Thiện</w:t>
            </w:r>
          </w:p>
          <w:p>
            <w:pPr>
              <w:pStyle w:val="Normal(Web)"/>
              <w:divId w:val="315"/>
              <w:rPr>
                <w:vanish w:val="0"/>
              </w:rPr>
            </w:pPr>
            <w:r>
              <w:t xml:space="preserve">- Khám giam tỉnh (còn gọi là đặc khu U Minh)</w:t>
            </w:r>
          </w:p>
        </w:tc>
        <w:tc>
          <w:tcPr>
            <w:tcW w:w="0" w:type="auto"/>
            <w:shd w:val="clear" w:color="auto" w:fill="auto"/>
            <w:vAlign w:val="center"/>
          </w:tcPr>
          <w:p>
            <w:pPr>
              <w:pStyle w:val="Normal(Web)"/>
              <w:divId w:val="316"/>
              <w:jc w:val="center"/>
              <w:rPr>
                <w:vanish w:val="0"/>
              </w:rPr>
            </w:pPr>
            <w:r>
              <w:t xml:space="preserve">2</w:t>
            </w:r>
          </w:p>
          <w:p>
            <w:pPr>
              <w:pStyle w:val="Normal(Web)"/>
              <w:divId w:val="317"/>
              <w:jc w:val="center"/>
              <w:rPr>
                <w:vanish w:val="0"/>
              </w:rPr>
            </w:pPr>
            <w:r>
              <w:t xml:space="preserve">2</w:t>
            </w:r>
          </w:p>
          <w:p>
            <w:pPr>
              <w:pStyle w:val="Normal(Web)"/>
              <w:divId w:val="318"/>
              <w:jc w:val="center"/>
              <w:rPr>
                <w:vanish w:val="0"/>
              </w:rPr>
            </w:pPr>
            <w:r>
              <w:t xml:space="preserve">2</w:t>
            </w:r>
          </w:p>
          <w:p>
            <w:pPr>
              <w:pStyle w:val="Normal(Web)"/>
              <w:divId w:val="319"/>
              <w:jc w:val="center"/>
              <w:rPr>
                <w:vanish w:val="0"/>
              </w:rPr>
            </w:pPr>
            <w:r>
              <w:t xml:space="preserve">2</w:t>
            </w:r>
          </w:p>
          <w:p>
            <w:pPr>
              <w:pStyle w:val="Normal(Web)"/>
              <w:divId w:val="320"/>
              <w:jc w:val="center"/>
              <w:rPr>
                <w:vanish w:val="0"/>
              </w:rPr>
            </w:pPr>
            <w:r>
              <w:t xml:space="preserve">1,2</w:t>
            </w:r>
          </w:p>
          <w:p>
            <w:pPr>
              <w:pStyle w:val="Normal(Web)"/>
              <w:divId w:val="321"/>
              <w:jc w:val="center"/>
              <w:rPr>
                <w:vanish w:val="0"/>
              </w:rPr>
            </w:pPr>
            <w:r>
              <w:t xml:space="preserve">2</w:t>
            </w:r>
          </w:p>
          <w:p>
            <w:pPr>
              <w:pStyle w:val="Normal(Web)"/>
              <w:divId w:val="322"/>
              <w:jc w:val="center"/>
              <w:rPr>
                <w:vanish w:val="0"/>
              </w:rPr>
            </w:pPr>
            <w:r>
              <w:t xml:space="preserve">1,2</w:t>
            </w:r>
          </w:p>
          <w:p>
            <w:pPr>
              <w:pStyle w:val="Normal(Web)"/>
              <w:divId w:val="323"/>
              <w:jc w:val="center"/>
              <w:rPr>
                <w:vanish w:val="0"/>
              </w:rPr>
            </w:pPr>
            <w:r>
              <w:t xml:space="preserve">2</w:t>
            </w:r>
          </w:p>
          <w:p>
            <w:pPr>
              <w:pStyle w:val="Normal(Web)"/>
              <w:divId w:val="324"/>
              <w:jc w:val="center"/>
              <w:rPr>
                <w:vanish w:val="0"/>
              </w:rPr>
            </w:pPr>
            <w:r>
              <w:t xml:space="preserve">2</w:t>
            </w:r>
          </w:p>
          <w:p>
            <w:pPr>
              <w:pStyle w:val="Normal(Web)"/>
              <w:divId w:val="325"/>
              <w:jc w:val="center"/>
              <w:rPr>
                <w:vanish w:val="0"/>
              </w:rPr>
            </w:pPr>
            <w:r>
              <w:t xml:space="preserve">2</w:t>
            </w:r>
          </w:p>
          <w:p>
            <w:pPr>
              <w:pStyle w:val="Normal(Web)"/>
              <w:divId w:val="326"/>
              <w:jc w:val="center"/>
              <w:rPr>
                <w:vanish w:val="0"/>
              </w:rPr>
            </w:pPr>
            <w:r>
              <w:t xml:space="preserve">2</w:t>
            </w:r>
          </w:p>
          <w:p>
            <w:pPr>
              <w:pStyle w:val="Normal(Web)"/>
              <w:divId w:val="327"/>
              <w:jc w:val="center"/>
              <w:rPr>
                <w:vanish w:val="0"/>
              </w:rPr>
            </w:pPr>
            <w:r>
              <w:t xml:space="preserve">2</w:t>
            </w:r>
          </w:p>
          <w:p>
            <w:pPr>
              <w:pStyle w:val="Normal(Web)"/>
              <w:divId w:val="328"/>
              <w:jc w:val="center"/>
              <w:rPr>
                <w:vanish w:val="0"/>
              </w:rPr>
            </w:pPr>
            <w:r>
              <w:t xml:space="preserve">2</w:t>
            </w:r>
          </w:p>
          <w:p>
            <w:pPr>
              <w:pStyle w:val="Normal(Web)"/>
              <w:divId w:val="329"/>
              <w:jc w:val="center"/>
              <w:rPr>
                <w:vanish w:val="0"/>
              </w:rPr>
            </w:pPr>
            <w:r>
              <w:t xml:space="preserve">2</w:t>
            </w:r>
          </w:p>
          <w:p>
            <w:pPr>
              <w:pStyle w:val="Normal(Web)"/>
              <w:divId w:val="330"/>
              <w:jc w:val="center"/>
              <w:rPr>
                <w:vanish w:val="0"/>
              </w:rPr>
            </w:pPr>
            <w:r>
              <w:t xml:space="preserve">2</w:t>
            </w:r>
          </w:p>
          <w:p>
            <w:pPr>
              <w:pStyle w:val="Normal(Web)"/>
              <w:divId w:val="331"/>
              <w:jc w:val="center"/>
              <w:rPr>
                <w:vanish w:val="0"/>
              </w:rPr>
            </w:pPr>
            <w:r>
              <w:t xml:space="preserve">2</w:t>
            </w:r>
          </w:p>
          <w:p>
            <w:pPr>
              <w:pStyle w:val="Normal(Web)"/>
              <w:divId w:val="332"/>
              <w:jc w:val="center"/>
              <w:rPr>
                <w:vanish w:val="0"/>
              </w:rPr>
            </w:pPr>
            <w:r>
              <w:t xml:space="preserve">2</w:t>
            </w:r>
          </w:p>
          <w:p>
            <w:pPr>
              <w:pStyle w:val="Normal(Web)"/>
              <w:divId w:val="333"/>
              <w:jc w:val="center"/>
              <w:rPr>
                <w:vanish w:val="0"/>
              </w:rPr>
            </w:pPr>
            <w:r>
              <w:t xml:space="preserve">2</w:t>
            </w:r>
          </w:p>
        </w:tc>
      </w:tr>
      <w:tr>
        <w:trPr>
          <w:jc w:val="left"/>
        </w:trPr>
        <w:tc>
          <w:tcPr>
            <w:tcW w:w="0" w:type="auto"/>
            <w:shd w:val="clear" w:color="auto" w:fill="auto"/>
            <w:vAlign w:val="center"/>
          </w:tcPr>
          <w:p>
            <w:pPr>
              <w:pStyle w:val="Normal(Web)"/>
              <w:divId w:val="334"/>
              <w:jc w:val="center"/>
              <w:rPr>
                <w:vanish w:val="0"/>
              </w:rPr>
            </w:pPr>
            <w:r>
              <w:t xml:space="preserve">12</w:t>
            </w:r>
          </w:p>
        </w:tc>
        <w:tc>
          <w:tcPr>
            <w:tcW w:w="0" w:type="auto"/>
            <w:shd w:val="clear" w:color="auto" w:fill="auto"/>
            <w:vAlign w:val="center"/>
          </w:tcPr>
          <w:p>
            <w:pPr>
              <w:pStyle w:val="Normal(Web)"/>
              <w:divId w:val="335"/>
              <w:rPr>
                <w:vanish w:val="0"/>
              </w:rPr>
            </w:pPr>
            <w:r>
              <w:rPr>
                <w:b/>
              </w:rPr>
              <w:t xml:space="preserve">Cao Bằng</w:t>
            </w:r>
          </w:p>
        </w:tc>
        <w:tc>
          <w:tcPr>
            <w:tcW w:w="0" w:type="auto"/>
            <w:shd w:val="clear" w:color="auto" w:fill="auto"/>
            <w:vAlign w:val="center"/>
          </w:tcPr>
          <w:p>
            <w:pPr>
              <w:pStyle w:val="Normal(Web)"/>
              <w:divId w:val="336"/>
              <w:rPr>
                <w:vanish w:val="0"/>
              </w:rPr>
            </w:pPr>
            <w:r>
              <w:t xml:space="preserve">Nhà tù Cao Bằng</w:t>
            </w:r>
          </w:p>
        </w:tc>
        <w:tc>
          <w:tcPr>
            <w:tcW w:w="0" w:type="auto"/>
            <w:shd w:val="clear" w:color="auto" w:fill="auto"/>
            <w:vAlign w:val="center"/>
          </w:tcPr>
          <w:p>
            <w:pPr>
              <w:pStyle w:val="Normal(Web)"/>
              <w:divId w:val="337"/>
              <w:rPr>
                <w:vanish w:val="0"/>
              </w:rPr>
            </w:pPr>
            <w:r>
              <w:t xml:space="preserve">- Trước Cách mạng tháng 8/1945</w:t>
            </w:r>
          </w:p>
        </w:tc>
      </w:tr>
      <w:tr>
        <w:trPr>
          <w:jc w:val="left"/>
        </w:trPr>
        <w:tc>
          <w:tcPr>
            <w:tcW w:w="0" w:type="auto"/>
            <w:shd w:val="clear" w:color="auto" w:fill="auto"/>
            <w:vAlign w:val="center"/>
          </w:tcPr>
          <w:p>
            <w:pPr>
              <w:pStyle w:val="Normal(Web)"/>
              <w:divId w:val="338"/>
              <w:jc w:val="center"/>
              <w:rPr>
                <w:vanish w:val="0"/>
              </w:rPr>
            </w:pPr>
            <w:r>
              <w:t xml:space="preserve">13</w:t>
            </w:r>
          </w:p>
        </w:tc>
        <w:tc>
          <w:tcPr>
            <w:tcW w:w="0" w:type="auto"/>
            <w:shd w:val="clear" w:color="auto" w:fill="auto"/>
            <w:vAlign w:val="center"/>
          </w:tcPr>
          <w:p>
            <w:pPr>
              <w:pStyle w:val="Normal(Web)"/>
              <w:divId w:val="339"/>
              <w:rPr>
                <w:vanish w:val="0"/>
              </w:rPr>
            </w:pPr>
            <w:r>
              <w:rPr>
                <w:b/>
              </w:rPr>
              <w:t xml:space="preserve">Đắk Lắk</w:t>
            </w:r>
          </w:p>
        </w:tc>
        <w:tc>
          <w:tcPr>
            <w:tcW w:w="0" w:type="auto"/>
            <w:shd w:val="clear" w:color="auto" w:fill="auto"/>
            <w:vAlign w:val="center"/>
          </w:tcPr>
          <w:p>
            <w:pPr>
              <w:pStyle w:val="Normal(Web)"/>
              <w:divId w:val="340"/>
              <w:rPr>
                <w:vanish w:val="0"/>
              </w:rPr>
            </w:pPr>
            <w:r>
              <w:t xml:space="preserve">- Nhà đày Buôn Ma Thuột (tên gọi từ năm 1930-1945; từ năm 1946-1975 gọi là nhà tù Buôn Ma Thuột)</w:t>
            </w:r>
          </w:p>
          <w:p>
            <w:pPr>
              <w:pStyle w:val="Normal(Web)"/>
              <w:divId w:val="341"/>
              <w:rPr>
                <w:vanish w:val="0"/>
              </w:rPr>
            </w:pPr>
            <w:r>
              <w:t xml:space="preserve">- Ngục Đăk Mil (tên gọi từ năm 1930-1945, sau năm 1945 Ngục Đăk Mil không còn tồn tại)</w:t>
            </w:r>
          </w:p>
        </w:tc>
      </w:tr>
      <w:tr>
        <w:trPr>
          <w:jc w:val="left"/>
        </w:trPr>
        <w:tc>
          <w:tcPr>
            <w:tcW w:w="0" w:type="auto"/>
            <w:shd w:val="clear" w:color="auto" w:fill="auto"/>
            <w:vAlign w:val="center"/>
          </w:tcPr>
          <w:p>
            <w:pPr>
              <w:pStyle w:val="Normal(Web)"/>
              <w:divId w:val="342"/>
              <w:jc w:val="center"/>
              <w:rPr>
                <w:vanish w:val="0"/>
              </w:rPr>
            </w:pPr>
            <w:r>
              <w:t xml:space="preserve">14</w:t>
            </w:r>
          </w:p>
        </w:tc>
        <w:tc>
          <w:tcPr>
            <w:tcW w:w="0" w:type="auto"/>
            <w:shd w:val="clear" w:color="auto" w:fill="auto"/>
            <w:vAlign w:val="center"/>
          </w:tcPr>
          <w:p>
            <w:pPr>
              <w:pStyle w:val="Normal(Web)"/>
              <w:divId w:val="343"/>
              <w:rPr>
                <w:vanish w:val="0"/>
              </w:rPr>
            </w:pPr>
            <w:r>
              <w:rPr>
                <w:b/>
              </w:rPr>
              <w:t xml:space="preserve">Đồng Tháp</w:t>
            </w:r>
          </w:p>
        </w:tc>
        <w:tc>
          <w:tcPr>
            <w:tcW w:w="0" w:type="auto"/>
            <w:shd w:val="clear" w:color="auto" w:fill="auto"/>
            <w:vAlign w:val="center"/>
          </w:tcPr>
          <w:p>
            <w:pPr>
              <w:pStyle w:val="Normal(Web)"/>
              <w:divId w:val="344"/>
              <w:rPr>
                <w:vanish w:val="0"/>
              </w:rPr>
            </w:pPr>
            <w:r>
              <w:t xml:space="preserve">- Khám đường Cao Lãnh</w:t>
            </w:r>
          </w:p>
          <w:p>
            <w:pPr>
              <w:pStyle w:val="Normal(Web)"/>
              <w:divId w:val="345"/>
              <w:rPr>
                <w:vanish w:val="0"/>
              </w:rPr>
            </w:pPr>
            <w:r>
              <w:t xml:space="preserve">- Khám lớn Sa Đéc</w:t>
            </w:r>
          </w:p>
        </w:tc>
      </w:tr>
      <w:tr>
        <w:trPr>
          <w:jc w:val="left"/>
        </w:trPr>
        <w:tc>
          <w:tcPr>
            <w:tcW w:w="0" w:type="auto"/>
            <w:shd w:val="clear" w:color="auto" w:fill="auto"/>
            <w:vAlign w:val="center"/>
          </w:tcPr>
          <w:p>
            <w:pPr>
              <w:pStyle w:val="Normal(Web)"/>
              <w:divId w:val="346"/>
              <w:jc w:val="center"/>
              <w:rPr>
                <w:vanish w:val="0"/>
              </w:rPr>
            </w:pPr>
            <w:r>
              <w:t xml:space="preserve">15</w:t>
            </w:r>
          </w:p>
        </w:tc>
        <w:tc>
          <w:tcPr>
            <w:tcW w:w="0" w:type="auto"/>
            <w:shd w:val="clear" w:color="auto" w:fill="auto"/>
            <w:vAlign w:val="center"/>
          </w:tcPr>
          <w:p>
            <w:pPr>
              <w:pStyle w:val="Normal(Web)"/>
              <w:divId w:val="347"/>
              <w:rPr>
                <w:vanish w:val="0"/>
              </w:rPr>
            </w:pPr>
            <w:r>
              <w:rPr>
                <w:b/>
              </w:rPr>
              <w:t xml:space="preserve">Đồng Nai</w:t>
            </w:r>
          </w:p>
        </w:tc>
        <w:tc>
          <w:tcPr>
            <w:tcW w:w="0" w:type="auto"/>
            <w:shd w:val="clear" w:color="auto" w:fill="auto"/>
            <w:vAlign w:val="center"/>
          </w:tcPr>
          <w:p>
            <w:pPr>
              <w:pStyle w:val="Normal(Web)"/>
              <w:divId w:val="348"/>
              <w:rPr>
                <w:vanish w:val="0"/>
              </w:rPr>
            </w:pPr>
            <w:r>
              <w:t xml:space="preserve">- Nhà tù Tà Lài huyện Định Quán</w:t>
            </w:r>
          </w:p>
          <w:p>
            <w:pPr>
              <w:pStyle w:val="Normal(Web)"/>
              <w:divId w:val="349"/>
              <w:rPr>
                <w:vanish w:val="0"/>
              </w:rPr>
            </w:pPr>
            <w:r>
              <w:t xml:space="preserve">- Khám đường Biên Hòa</w:t>
            </w:r>
          </w:p>
          <w:p>
            <w:pPr>
              <w:pStyle w:val="Normal(Web)"/>
              <w:divId w:val="350"/>
              <w:rPr>
                <w:vanish w:val="0"/>
              </w:rPr>
            </w:pPr>
            <w:r>
              <w:t xml:space="preserve">- Nhà tù Tân Hiệp</w:t>
            </w:r>
          </w:p>
          <w:p>
            <w:pPr>
              <w:pStyle w:val="Normal(Web)"/>
              <w:divId w:val="351"/>
              <w:rPr>
                <w:vanish w:val="0"/>
              </w:rPr>
            </w:pPr>
            <w:r>
              <w:t xml:space="preserve">- Trại tù binh Hố Nai</w:t>
            </w:r>
          </w:p>
          <w:p>
            <w:pPr>
              <w:pStyle w:val="Normal(Web)"/>
              <w:divId w:val="352"/>
              <w:rPr>
                <w:vanish w:val="0"/>
              </w:rPr>
            </w:pPr>
            <w:r>
              <w:t xml:space="preserve">- Khám đường Long Khánh</w:t>
            </w:r>
          </w:p>
          <w:p>
            <w:pPr>
              <w:pStyle w:val="Normal(Web)"/>
              <w:divId w:val="353"/>
              <w:rPr>
                <w:vanish w:val="0"/>
              </w:rPr>
            </w:pPr>
            <w:r>
              <w:rPr>
                <w:b/>
                <w:i/>
              </w:rPr>
              <w:t xml:space="preserve">Địa danh được coi là nhà tù:</w:t>
            </w:r>
          </w:p>
          <w:p>
            <w:pPr>
              <w:pStyle w:val="Normal(Web)"/>
              <w:divId w:val="354"/>
              <w:rPr>
                <w:vanish w:val="0"/>
              </w:rPr>
            </w:pPr>
            <w:r>
              <w:t xml:space="preserve">- Yếu khu Thành Tuy Hạ</w:t>
            </w:r>
          </w:p>
          <w:p>
            <w:pPr>
              <w:pStyle w:val="Normal(Web)"/>
              <w:divId w:val="355"/>
              <w:rPr>
                <w:vanish w:val="0"/>
              </w:rPr>
            </w:pPr>
            <w:r>
              <w:t xml:space="preserve">- Chi khu Nhơn Trạch</w:t>
            </w:r>
          </w:p>
          <w:p>
            <w:pPr>
              <w:pStyle w:val="Normal(Web)"/>
              <w:divId w:val="356"/>
              <w:rPr>
                <w:vanish w:val="0"/>
              </w:rPr>
            </w:pPr>
            <w:r>
              <w:t xml:space="preserve">- Chi khu Long Thành</w:t>
            </w:r>
          </w:p>
          <w:p>
            <w:pPr>
              <w:pStyle w:val="Normal(Web)"/>
              <w:divId w:val="357"/>
              <w:rPr>
                <w:vanish w:val="0"/>
              </w:rPr>
            </w:pPr>
            <w:r>
              <w:t xml:space="preserve">- Đồn Cầu Kê ở Phú Hữu</w:t>
            </w:r>
          </w:p>
          <w:p>
            <w:pPr>
              <w:pStyle w:val="Normal(Web)"/>
              <w:divId w:val="358"/>
              <w:rPr>
                <w:vanish w:val="0"/>
              </w:rPr>
            </w:pPr>
            <w:r>
              <w:t xml:space="preserve">- Đồn Phước Tân – Long Thành</w:t>
            </w:r>
          </w:p>
          <w:p>
            <w:pPr>
              <w:pStyle w:val="Normal(Web)"/>
              <w:divId w:val="359"/>
              <w:rPr>
                <w:vanish w:val="0"/>
              </w:rPr>
            </w:pPr>
            <w:r>
              <w:t xml:space="preserve">- Bót Thành Hưng ở đầu cầu Gành xã Hiệp Hòa</w:t>
            </w:r>
          </w:p>
          <w:p>
            <w:pPr>
              <w:pStyle w:val="Normal(Web)"/>
              <w:divId w:val="360"/>
              <w:rPr>
                <w:vanish w:val="0"/>
              </w:rPr>
            </w:pPr>
            <w:r>
              <w:t xml:space="preserve">- Chi khu Đức Tu</w:t>
            </w:r>
          </w:p>
          <w:p>
            <w:pPr>
              <w:pStyle w:val="Normal(Web)"/>
              <w:divId w:val="361"/>
              <w:rPr>
                <w:vanish w:val="0"/>
              </w:rPr>
            </w:pPr>
            <w:r>
              <w:t xml:space="preserve">- Chi khu Xuân Lộc</w:t>
            </w:r>
          </w:p>
          <w:p>
            <w:pPr>
              <w:pStyle w:val="Normal(Web)"/>
              <w:divId w:val="362"/>
              <w:rPr>
                <w:vanish w:val="0"/>
              </w:rPr>
            </w:pPr>
            <w:r>
              <w:t xml:space="preserve">- Chi khu Kiệm Tân</w:t>
            </w:r>
          </w:p>
          <w:p>
            <w:pPr>
              <w:pStyle w:val="Normal(Web)"/>
              <w:divId w:val="363"/>
              <w:rPr>
                <w:vanish w:val="0"/>
              </w:rPr>
            </w:pPr>
            <w:r>
              <w:t xml:space="preserve">- Chi khu Định Quán</w:t>
            </w:r>
          </w:p>
          <w:p>
            <w:pPr>
              <w:pStyle w:val="Normal(Web)"/>
              <w:divId w:val="364"/>
              <w:rPr>
                <w:vanish w:val="0"/>
              </w:rPr>
            </w:pPr>
            <w:r>
              <w:t xml:space="preserve">- Chi khu Công Thanh</w:t>
            </w:r>
          </w:p>
          <w:p>
            <w:pPr>
              <w:pStyle w:val="Normal(Web)"/>
              <w:divId w:val="365"/>
              <w:rPr>
                <w:vanish w:val="0"/>
              </w:rPr>
            </w:pPr>
            <w:r>
              <w:t xml:space="preserve">- Chi khu Trảng Bom</w:t>
            </w:r>
          </w:p>
          <w:p>
            <w:pPr>
              <w:pStyle w:val="Normal(Web)"/>
              <w:divId w:val="366"/>
              <w:rPr>
                <w:vanish w:val="0"/>
              </w:rPr>
            </w:pPr>
            <w:r>
              <w:t xml:space="preserve">- Thành Biên Hòa</w:t>
            </w:r>
          </w:p>
          <w:p>
            <w:pPr>
              <w:pStyle w:val="Normal(Web)"/>
              <w:divId w:val="367"/>
              <w:rPr>
                <w:vanish w:val="0"/>
              </w:rPr>
            </w:pPr>
            <w:r>
              <w:t xml:space="preserve">- Ty Cảnh sát Biên Hòa</w:t>
            </w:r>
          </w:p>
          <w:p>
            <w:pPr>
              <w:pStyle w:val="Normal(Web)"/>
              <w:divId w:val="368"/>
              <w:rPr>
                <w:vanish w:val="0"/>
              </w:rPr>
            </w:pPr>
            <w:r>
              <w:t xml:space="preserve">- Nha Cảnh sát miền Đông</w:t>
            </w:r>
          </w:p>
          <w:p>
            <w:pPr>
              <w:pStyle w:val="Normal(Web)"/>
              <w:divId w:val="369"/>
              <w:rPr>
                <w:vanish w:val="0"/>
              </w:rPr>
            </w:pPr>
            <w:r>
              <w:t xml:space="preserve">- C3 Cảnh sát Biên Hòa</w:t>
            </w:r>
          </w:p>
          <w:p>
            <w:pPr>
              <w:pStyle w:val="Normal(Web)"/>
              <w:divId w:val="370"/>
              <w:rPr>
                <w:vanish w:val="0"/>
              </w:rPr>
            </w:pPr>
            <w:r>
              <w:t xml:space="preserve">- Tiểu khu Biên Hòa</w:t>
            </w:r>
          </w:p>
        </w:tc>
        <w:tc>
          <w:tcPr>
            <w:tcW w:w="0" w:type="auto"/>
            <w:shd w:val="clear" w:color="auto" w:fill="auto"/>
            <w:vAlign w:val="center"/>
          </w:tcPr>
          <w:p>
            <w:pPr>
              <w:pStyle w:val="Normal(Web)"/>
              <w:divId w:val="371"/>
              <w:rPr>
                <w:vanish w:val="0"/>
              </w:rPr>
            </w:pPr>
            <w:r>
              <w:t xml:space="preserve">- Trước tháng 8/1945 đến tháng 7/1954</w:t>
            </w:r>
          </w:p>
          <w:p>
            <w:pPr>
              <w:pStyle w:val="Normal(Web)"/>
              <w:divId w:val="372"/>
              <w:rPr>
                <w:vanish w:val="0"/>
              </w:rPr>
            </w:pPr>
            <w:r>
              <w:t xml:space="preserve">- Trước tháng 8/1945 đến tháng 4/1954</w:t>
            </w:r>
          </w:p>
          <w:p>
            <w:pPr>
              <w:pStyle w:val="Normal(Web)"/>
              <w:divId w:val="373"/>
              <w:jc w:val="center"/>
              <w:rPr>
                <w:vanish w:val="0"/>
              </w:rPr>
            </w:pPr>
            <w:r>
              <w:t xml:space="preserve">1,2</w:t>
            </w:r>
          </w:p>
          <w:p>
            <w:pPr>
              <w:pStyle w:val="Normal(Web)"/>
              <w:divId w:val="374"/>
              <w:jc w:val="center"/>
              <w:rPr>
                <w:vanish w:val="0"/>
              </w:rPr>
            </w:pPr>
            <w:r>
              <w:t xml:space="preserve">2</w:t>
            </w:r>
          </w:p>
          <w:p>
            <w:pPr>
              <w:pStyle w:val="Normal(Web)"/>
              <w:divId w:val="375"/>
              <w:jc w:val="center"/>
              <w:rPr>
                <w:vanish w:val="0"/>
              </w:rPr>
            </w:pPr>
            <w:r>
              <w:t xml:space="preserve">2</w:t>
            </w:r>
          </w:p>
          <w:p>
            <w:pPr>
              <w:pStyle w:val="Normal(Web)"/>
              <w:divId w:val="376"/>
              <w:jc w:val="center"/>
              <w:rPr>
                <w:vanish w:val="0"/>
              </w:rPr>
            </w:pPr>
            <w:r>
              <w:t xml:space="preserve">1,2</w:t>
            </w:r>
          </w:p>
          <w:p>
            <w:pPr>
              <w:pStyle w:val="Normal(Web)"/>
              <w:divId w:val="377"/>
              <w:jc w:val="center"/>
              <w:rPr>
                <w:vanish w:val="0"/>
              </w:rPr>
            </w:pPr>
            <w:r>
              <w:t xml:space="preserve">2</w:t>
            </w:r>
          </w:p>
          <w:p>
            <w:pPr>
              <w:pStyle w:val="Normal(Web)"/>
              <w:divId w:val="378"/>
              <w:jc w:val="center"/>
              <w:rPr>
                <w:vanish w:val="0"/>
              </w:rPr>
            </w:pPr>
            <w:r>
              <w:t xml:space="preserve">1,2</w:t>
            </w:r>
          </w:p>
          <w:p>
            <w:pPr>
              <w:pStyle w:val="Normal(Web)"/>
              <w:divId w:val="379"/>
              <w:jc w:val="center"/>
              <w:rPr>
                <w:vanish w:val="0"/>
              </w:rPr>
            </w:pPr>
            <w:r>
              <w:t xml:space="preserve">1,2</w:t>
            </w:r>
          </w:p>
          <w:p>
            <w:pPr>
              <w:pStyle w:val="Normal(Web)"/>
              <w:divId w:val="380"/>
              <w:jc w:val="center"/>
              <w:rPr>
                <w:vanish w:val="0"/>
              </w:rPr>
            </w:pPr>
            <w:r>
              <w:t xml:space="preserve">1</w:t>
            </w:r>
          </w:p>
          <w:p>
            <w:pPr>
              <w:pStyle w:val="Normal(Web)"/>
              <w:divId w:val="381"/>
              <w:jc w:val="center"/>
              <w:rPr>
                <w:vanish w:val="0"/>
              </w:rPr>
            </w:pPr>
            <w:r>
              <w:t xml:space="preserve">1</w:t>
            </w:r>
          </w:p>
          <w:p>
            <w:pPr>
              <w:pStyle w:val="Normal(Web)"/>
              <w:divId w:val="382"/>
              <w:jc w:val="center"/>
              <w:rPr>
                <w:vanish w:val="0"/>
              </w:rPr>
            </w:pPr>
            <w:r>
              <w:t xml:space="preserve">2</w:t>
            </w:r>
          </w:p>
          <w:p>
            <w:pPr>
              <w:pStyle w:val="Normal(Web)"/>
              <w:divId w:val="383"/>
              <w:jc w:val="center"/>
              <w:rPr>
                <w:vanish w:val="0"/>
              </w:rPr>
            </w:pPr>
            <w:r>
              <w:t xml:space="preserve">2</w:t>
            </w:r>
          </w:p>
          <w:p>
            <w:pPr>
              <w:pStyle w:val="Normal(Web)"/>
              <w:divId w:val="384"/>
              <w:jc w:val="center"/>
              <w:rPr>
                <w:vanish w:val="0"/>
              </w:rPr>
            </w:pPr>
            <w:r>
              <w:t xml:space="preserve">2</w:t>
            </w:r>
          </w:p>
          <w:p>
            <w:pPr>
              <w:pStyle w:val="Normal(Web)"/>
              <w:divId w:val="385"/>
              <w:jc w:val="center"/>
              <w:rPr>
                <w:vanish w:val="0"/>
              </w:rPr>
            </w:pPr>
            <w:r>
              <w:t xml:space="preserve">2</w:t>
            </w:r>
          </w:p>
          <w:p>
            <w:pPr>
              <w:pStyle w:val="Normal(Web)"/>
              <w:divId w:val="386"/>
              <w:jc w:val="center"/>
              <w:rPr>
                <w:vanish w:val="0"/>
              </w:rPr>
            </w:pPr>
            <w:r>
              <w:t xml:space="preserve">1,2</w:t>
            </w:r>
          </w:p>
          <w:p>
            <w:pPr>
              <w:pStyle w:val="Normal(Web)"/>
              <w:divId w:val="387"/>
              <w:jc w:val="center"/>
              <w:rPr>
                <w:vanish w:val="0"/>
              </w:rPr>
            </w:pPr>
            <w:r>
              <w:t xml:space="preserve">1</w:t>
            </w:r>
          </w:p>
          <w:p>
            <w:pPr>
              <w:pStyle w:val="Normal(Web)"/>
              <w:divId w:val="388"/>
              <w:jc w:val="center"/>
              <w:rPr>
                <w:vanish w:val="0"/>
              </w:rPr>
            </w:pPr>
            <w:r>
              <w:t xml:space="preserve">1,2</w:t>
            </w:r>
          </w:p>
          <w:p>
            <w:pPr>
              <w:pStyle w:val="Normal(Web)"/>
              <w:divId w:val="389"/>
              <w:jc w:val="center"/>
              <w:rPr>
                <w:vanish w:val="0"/>
              </w:rPr>
            </w:pPr>
            <w:r>
              <w:t xml:space="preserve">2</w:t>
            </w:r>
          </w:p>
          <w:p>
            <w:pPr>
              <w:pStyle w:val="Normal(Web)"/>
              <w:divId w:val="390"/>
              <w:jc w:val="center"/>
              <w:rPr>
                <w:vanish w:val="0"/>
              </w:rPr>
            </w:pPr>
            <w:r>
              <w:t xml:space="preserve">2</w:t>
            </w:r>
          </w:p>
          <w:p>
            <w:pPr>
              <w:pStyle w:val="Normal(Web)"/>
              <w:divId w:val="391"/>
              <w:jc w:val="center"/>
              <w:rPr>
                <w:vanish w:val="0"/>
              </w:rPr>
            </w:pPr>
            <w:r>
              <w:t xml:space="preserve">2</w:t>
            </w:r>
          </w:p>
          <w:p>
            <w:pPr>
              <w:pStyle w:val="Normal(Web)"/>
              <w:divId w:val="392"/>
              <w:jc w:val="center"/>
              <w:rPr>
                <w:vanish w:val="0"/>
              </w:rPr>
            </w:pPr>
            <w:r>
              <w:t xml:space="preserve">2</w:t>
            </w:r>
          </w:p>
        </w:tc>
      </w:tr>
      <w:tr>
        <w:trPr>
          <w:jc w:val="left"/>
        </w:trPr>
        <w:tc>
          <w:tcPr>
            <w:tcW w:w="0" w:type="auto"/>
            <w:shd w:val="clear" w:color="auto" w:fill="auto"/>
            <w:vAlign w:val="center"/>
          </w:tcPr>
          <w:p>
            <w:pPr>
              <w:pStyle w:val="Normal(Web)"/>
              <w:divId w:val="393"/>
              <w:jc w:val="center"/>
              <w:rPr>
                <w:vanish w:val="0"/>
              </w:rPr>
            </w:pPr>
            <w:r>
              <w:t xml:space="preserve">16</w:t>
            </w:r>
          </w:p>
        </w:tc>
        <w:tc>
          <w:tcPr>
            <w:tcW w:w="0" w:type="auto"/>
            <w:shd w:val="clear" w:color="auto" w:fill="auto"/>
            <w:vAlign w:val="center"/>
          </w:tcPr>
          <w:p>
            <w:pPr>
              <w:pStyle w:val="Normal(Web)"/>
              <w:divId w:val="394"/>
              <w:rPr>
                <w:vanish w:val="0"/>
              </w:rPr>
            </w:pPr>
            <w:r>
              <w:rPr>
                <w:b/>
              </w:rPr>
              <w:t xml:space="preserve">Gia Lai</w:t>
            </w:r>
          </w:p>
        </w:tc>
        <w:tc>
          <w:tcPr>
            <w:tcW w:w="0" w:type="auto"/>
            <w:shd w:val="clear" w:color="auto" w:fill="auto"/>
            <w:vAlign w:val="center"/>
          </w:tcPr>
          <w:p>
            <w:pPr>
              <w:pStyle w:val="Normal(Web)"/>
              <w:divId w:val="395"/>
              <w:rPr>
                <w:vanish w:val="0"/>
              </w:rPr>
            </w:pPr>
            <w:r>
              <w:rPr>
                <w:b/>
                <w:i/>
              </w:rPr>
              <w:t xml:space="preserve">Nhà tù</w:t>
            </w:r>
          </w:p>
          <w:p>
            <w:pPr>
              <w:pStyle w:val="Normal(Web)"/>
              <w:divId w:val="396"/>
              <w:rPr>
                <w:vanish w:val="0"/>
              </w:rPr>
            </w:pPr>
            <w:r>
              <w:t xml:space="preserve">- Nhà lao Pleiku</w:t>
            </w:r>
          </w:p>
          <w:p>
            <w:pPr>
              <w:pStyle w:val="Normal(Web)"/>
              <w:divId w:val="397"/>
              <w:rPr>
                <w:vanish w:val="0"/>
              </w:rPr>
            </w:pPr>
            <w:r>
              <w:t xml:space="preserve">- Nhà lao quận An Khê</w:t>
            </w:r>
          </w:p>
          <w:p>
            <w:pPr>
              <w:pStyle w:val="Normal(Web)"/>
              <w:divId w:val="398"/>
              <w:rPr>
                <w:vanish w:val="0"/>
              </w:rPr>
            </w:pPr>
            <w:r>
              <w:t xml:space="preserve">- Nhà lao Phú Bổn</w:t>
            </w:r>
          </w:p>
          <w:p>
            <w:pPr>
              <w:pStyle w:val="Normal(Web)"/>
              <w:divId w:val="399"/>
              <w:rPr>
                <w:vanish w:val="0"/>
              </w:rPr>
            </w:pPr>
            <w:r>
              <w:t xml:space="preserve">- Nhà lao quận Lệ Trung</w:t>
            </w:r>
          </w:p>
          <w:p>
            <w:pPr>
              <w:pStyle w:val="Normal(Web)"/>
              <w:divId w:val="400"/>
              <w:rPr>
                <w:vanish w:val="0"/>
              </w:rPr>
            </w:pPr>
            <w:r>
              <w:t xml:space="preserve">- Nhà lao quận Lệ Thanh</w:t>
            </w:r>
          </w:p>
          <w:p>
            <w:pPr>
              <w:pStyle w:val="Normal(Web)"/>
              <w:divId w:val="401"/>
              <w:rPr>
                <w:vanish w:val="0"/>
              </w:rPr>
            </w:pPr>
            <w:r>
              <w:t xml:space="preserve">- Nhà lao quận Thanh An</w:t>
            </w:r>
          </w:p>
          <w:p>
            <w:pPr>
              <w:pStyle w:val="Normal(Web)"/>
              <w:divId w:val="402"/>
              <w:rPr>
                <w:vanish w:val="0"/>
              </w:rPr>
            </w:pPr>
            <w:r>
              <w:t xml:space="preserve">- Nhà lao quận Phú Nhơn</w:t>
            </w:r>
          </w:p>
          <w:p>
            <w:pPr>
              <w:pStyle w:val="Normal(Web)"/>
              <w:divId w:val="403"/>
              <w:rPr>
                <w:vanish w:val="0"/>
              </w:rPr>
            </w:pPr>
            <w:r>
              <w:t xml:space="preserve">- Nhà lao quận Phú Thiện</w:t>
            </w:r>
          </w:p>
          <w:p>
            <w:pPr>
              <w:pStyle w:val="Normal(Web)"/>
              <w:divId w:val="404"/>
              <w:rPr>
                <w:vanish w:val="0"/>
              </w:rPr>
            </w:pPr>
            <w:r>
              <w:t xml:space="preserve">- Nhà lao quận Phú Túc</w:t>
            </w:r>
          </w:p>
          <w:p>
            <w:pPr>
              <w:pStyle w:val="Normal(Web)"/>
              <w:divId w:val="405"/>
              <w:rPr>
                <w:vanish w:val="0"/>
              </w:rPr>
            </w:pPr>
            <w:r>
              <w:rPr>
                <w:b/>
                <w:i/>
              </w:rPr>
              <w:t xml:space="preserve">Địa danh được coi là nhà tù</w:t>
            </w:r>
          </w:p>
          <w:p>
            <w:pPr>
              <w:pStyle w:val="Normal(Web)"/>
              <w:divId w:val="406"/>
              <w:rPr>
                <w:vanish w:val="0"/>
              </w:rPr>
            </w:pPr>
            <w:r>
              <w:t xml:space="preserve">- Trại giam Pleiku</w:t>
            </w:r>
          </w:p>
          <w:p>
            <w:pPr>
              <w:pStyle w:val="Normal(Web)"/>
              <w:divId w:val="407"/>
              <w:rPr>
                <w:vanish w:val="0"/>
              </w:rPr>
            </w:pPr>
            <w:r>
              <w:t xml:space="preserve">- Trại giam La Sơn</w:t>
            </w:r>
          </w:p>
        </w:tc>
        <w:tc>
          <w:tcPr>
            <w:tcW w:w="0" w:type="auto"/>
            <w:shd w:val="clear" w:color="auto" w:fill="auto"/>
            <w:vAlign w:val="center"/>
          </w:tcPr>
          <w:p>
            <w:pPr>
              <w:pStyle w:val="Normal(Web)"/>
              <w:divId w:val="408"/>
              <w:rPr>
                <w:vanish w:val="0"/>
              </w:rPr>
            </w:pPr>
            <w:r>
              <w:t xml:space="preserve">1,2</w:t>
            </w:r>
          </w:p>
          <w:p>
            <w:pPr>
              <w:pStyle w:val="Normal(Web)"/>
              <w:divId w:val="409"/>
              <w:rPr>
                <w:vanish w:val="0"/>
              </w:rPr>
            </w:pPr>
            <w:r>
              <w:t xml:space="preserve">- Từ năm 1925-1975</w:t>
            </w:r>
          </w:p>
          <w:p>
            <w:pPr>
              <w:pStyle w:val="Normal(Web)"/>
              <w:divId w:val="410"/>
              <w:rPr>
                <w:vanish w:val="0"/>
              </w:rPr>
            </w:pPr>
            <w:r>
              <w:t xml:space="preserve">- Từ năm 1925-1975</w:t>
            </w:r>
          </w:p>
          <w:p>
            <w:pPr>
              <w:pStyle w:val="Normal(Web)"/>
              <w:divId w:val="411"/>
              <w:rPr>
                <w:vanish w:val="0"/>
              </w:rPr>
            </w:pPr>
            <w:r>
              <w:t xml:space="preserve">- Từ năm 1962-1975</w:t>
            </w:r>
          </w:p>
          <w:p>
            <w:pPr>
              <w:pStyle w:val="Normal(Web)"/>
              <w:divId w:val="412"/>
              <w:rPr>
                <w:vanish w:val="0"/>
              </w:rPr>
            </w:pPr>
            <w:r>
              <w:t xml:space="preserve">- Từ năm 1955-1975</w:t>
            </w:r>
          </w:p>
          <w:p>
            <w:pPr>
              <w:pStyle w:val="Normal(Web)"/>
              <w:divId w:val="413"/>
              <w:rPr>
                <w:vanish w:val="0"/>
              </w:rPr>
            </w:pPr>
            <w:r>
              <w:t xml:space="preserve">- Từ năm 1955-1965</w:t>
            </w:r>
          </w:p>
          <w:p>
            <w:pPr>
              <w:pStyle w:val="Normal(Web)"/>
              <w:divId w:val="414"/>
              <w:rPr>
                <w:vanish w:val="0"/>
              </w:rPr>
            </w:pPr>
            <w:r>
              <w:t xml:space="preserve">- Từ năm 1965-1975</w:t>
            </w:r>
          </w:p>
          <w:p>
            <w:pPr>
              <w:pStyle w:val="Normal(Web)"/>
              <w:divId w:val="415"/>
              <w:rPr>
                <w:vanish w:val="0"/>
              </w:rPr>
            </w:pPr>
            <w:r>
              <w:t xml:space="preserve">- Từ năm 1962-1975</w:t>
            </w:r>
          </w:p>
          <w:p>
            <w:pPr>
              <w:pStyle w:val="Normal(Web)"/>
              <w:divId w:val="416"/>
              <w:rPr>
                <w:vanish w:val="0"/>
              </w:rPr>
            </w:pPr>
            <w:r>
              <w:t xml:space="preserve">- Từ năm 1962-1975</w:t>
            </w:r>
          </w:p>
          <w:p>
            <w:pPr>
              <w:pStyle w:val="Normal(Web)"/>
              <w:divId w:val="417"/>
              <w:rPr>
                <w:vanish w:val="0"/>
              </w:rPr>
            </w:pPr>
            <w:r>
              <w:t xml:space="preserve">- Từ năm 1962-1975</w:t>
            </w:r>
          </w:p>
          <w:p>
            <w:pPr>
              <w:pStyle w:val="Normal(Web)"/>
              <w:divId w:val="418"/>
              <w:rPr>
                <w:vanish w:val="0"/>
              </w:rPr>
            </w:pPr>
            <w:r>
              <w:t xml:space="preserve">2</w:t>
            </w:r>
          </w:p>
          <w:p>
            <w:pPr>
              <w:pStyle w:val="Normal(Web)"/>
              <w:divId w:val="419"/>
              <w:rPr>
                <w:vanish w:val="0"/>
              </w:rPr>
            </w:pPr>
            <w:r>
              <w:t xml:space="preserve">- Từ năm 1967-1975</w:t>
            </w:r>
          </w:p>
          <w:p>
            <w:pPr>
              <w:pStyle w:val="Normal(Web)"/>
              <w:divId w:val="420"/>
              <w:rPr>
                <w:vanish w:val="0"/>
              </w:rPr>
            </w:pPr>
            <w:r>
              <w:t xml:space="preserve">- Từ năm 1967-1975</w:t>
            </w:r>
          </w:p>
        </w:tc>
      </w:tr>
      <w:tr>
        <w:trPr>
          <w:jc w:val="left"/>
        </w:trPr>
        <w:tc>
          <w:tcPr>
            <w:tcW w:w="0" w:type="auto"/>
            <w:shd w:val="clear" w:color="auto" w:fill="auto"/>
            <w:vAlign w:val="center"/>
          </w:tcPr>
          <w:p>
            <w:pPr>
              <w:pStyle w:val="Normal(Web)"/>
              <w:divId w:val="421"/>
              <w:jc w:val="center"/>
              <w:rPr>
                <w:vanish w:val="0"/>
              </w:rPr>
            </w:pPr>
            <w:r>
              <w:t xml:space="preserve">17</w:t>
            </w:r>
          </w:p>
        </w:tc>
        <w:tc>
          <w:tcPr>
            <w:tcW w:w="0" w:type="auto"/>
            <w:shd w:val="clear" w:color="auto" w:fill="auto"/>
            <w:vAlign w:val="center"/>
          </w:tcPr>
          <w:p>
            <w:pPr>
              <w:pStyle w:val="Normal(Web)"/>
              <w:divId w:val="422"/>
              <w:rPr>
                <w:vanish w:val="0"/>
              </w:rPr>
            </w:pPr>
            <w:r>
              <w:rPr>
                <w:b/>
              </w:rPr>
              <w:t xml:space="preserve">Hà Giang</w:t>
            </w:r>
          </w:p>
        </w:tc>
        <w:tc>
          <w:tcPr>
            <w:tcW w:w="0" w:type="auto"/>
            <w:shd w:val="clear" w:color="auto" w:fill="auto"/>
            <w:vAlign w:val="center"/>
          </w:tcPr>
          <w:p>
            <w:pPr>
              <w:pStyle w:val="Normal(Web)"/>
              <w:divId w:val="423"/>
              <w:rPr>
                <w:vanish w:val="0"/>
              </w:rPr>
            </w:pPr>
            <w:r>
              <w:t xml:space="preserve">- Căng Bắc Mê</w:t>
            </w:r>
          </w:p>
        </w:tc>
        <w:tc>
          <w:tcPr>
            <w:tcW w:w="0" w:type="auto"/>
            <w:shd w:val="clear" w:color="auto" w:fill="auto"/>
            <w:vAlign w:val="center"/>
          </w:tcPr>
          <w:p>
            <w:pPr>
              <w:pStyle w:val="Normal(Web)"/>
              <w:divId w:val="424"/>
              <w:rPr>
                <w:vanish w:val="0"/>
              </w:rPr>
            </w:pPr>
            <w:r>
              <w:t xml:space="preserve">- Trước năm 1942</w:t>
            </w:r>
          </w:p>
        </w:tc>
      </w:tr>
      <w:tr>
        <w:trPr>
          <w:jc w:val="left"/>
        </w:trPr>
        <w:tc>
          <w:tcPr>
            <w:tcW w:w="0" w:type="auto"/>
            <w:shd w:val="clear" w:color="auto" w:fill="auto"/>
            <w:vAlign w:val="center"/>
          </w:tcPr>
          <w:p>
            <w:pPr>
              <w:pStyle w:val="Normal(Web)"/>
              <w:divId w:val="425"/>
              <w:jc w:val="center"/>
              <w:rPr>
                <w:vanish w:val="0"/>
              </w:rPr>
            </w:pPr>
            <w:r>
              <w:t xml:space="preserve">18</w:t>
            </w:r>
          </w:p>
        </w:tc>
        <w:tc>
          <w:tcPr>
            <w:tcW w:w="0" w:type="auto"/>
            <w:shd w:val="clear" w:color="auto" w:fill="auto"/>
            <w:vAlign w:val="center"/>
          </w:tcPr>
          <w:p>
            <w:pPr>
              <w:pStyle w:val="Normal(Web)"/>
              <w:divId w:val="426"/>
              <w:rPr>
                <w:vanish w:val="0"/>
              </w:rPr>
            </w:pPr>
            <w:r>
              <w:rPr>
                <w:b/>
              </w:rPr>
              <w:t xml:space="preserve">Hà Nội (tính gộp Hà Tây)</w:t>
            </w:r>
          </w:p>
        </w:tc>
        <w:tc>
          <w:tcPr>
            <w:tcW w:w="0" w:type="auto"/>
            <w:shd w:val="clear" w:color="auto" w:fill="auto"/>
            <w:vAlign w:val="center"/>
          </w:tcPr>
          <w:p>
            <w:pPr>
              <w:pStyle w:val="Normal(Web)"/>
              <w:divId w:val="427"/>
              <w:rPr>
                <w:vanish w:val="0"/>
              </w:rPr>
            </w:pPr>
            <w:r>
              <w:t xml:space="preserve">- Nhà tù Nhà Tiền</w:t>
            </w:r>
          </w:p>
          <w:p>
            <w:pPr>
              <w:pStyle w:val="Normal(Web)"/>
              <w:divId w:val="428"/>
              <w:rPr>
                <w:vanish w:val="0"/>
              </w:rPr>
            </w:pPr>
            <w:r>
              <w:t xml:space="preserve">- Nhà tù Hỏa Lò</w:t>
            </w:r>
          </w:p>
          <w:p>
            <w:pPr>
              <w:pStyle w:val="Normal(Web)"/>
              <w:divId w:val="429"/>
              <w:rPr>
                <w:vanish w:val="0"/>
              </w:rPr>
            </w:pPr>
            <w:r>
              <w:t xml:space="preserve">- Nhà tù Nhà Rượu</w:t>
            </w:r>
          </w:p>
          <w:p>
            <w:pPr>
              <w:pStyle w:val="Normal(Web)"/>
              <w:divId w:val="430"/>
              <w:rPr>
                <w:vanish w:val="0"/>
              </w:rPr>
            </w:pPr>
            <w:r>
              <w:t xml:space="preserve">- Nhà tù Thanh Liệt</w:t>
            </w:r>
          </w:p>
          <w:p>
            <w:pPr>
              <w:pStyle w:val="Normal(Web)"/>
              <w:divId w:val="431"/>
              <w:rPr>
                <w:vanish w:val="0"/>
              </w:rPr>
            </w:pPr>
            <w:r>
              <w:t xml:space="preserve">- Nhà tù Sơn Tây</w:t>
            </w:r>
          </w:p>
          <w:p>
            <w:pPr>
              <w:pStyle w:val="Normal(Web)"/>
              <w:divId w:val="432"/>
              <w:rPr>
                <w:vanish w:val="0"/>
              </w:rPr>
            </w:pPr>
            <w:r>
              <w:t xml:space="preserve">- Nhà tù Hà Đông</w:t>
            </w:r>
          </w:p>
          <w:p>
            <w:pPr>
              <w:pStyle w:val="Normal(Web)"/>
              <w:divId w:val="433"/>
              <w:rPr>
                <w:vanish w:val="0"/>
              </w:rPr>
            </w:pPr>
            <w:r>
              <w:t xml:space="preserve">- AT Hà Đông</w:t>
            </w:r>
          </w:p>
          <w:p>
            <w:pPr>
              <w:pStyle w:val="Normal(Web)"/>
              <w:divId w:val="434"/>
              <w:rPr>
                <w:vanish w:val="0"/>
              </w:rPr>
            </w:pPr>
            <w:r>
              <w:t xml:space="preserve">- CămP 40 Hà Đông</w:t>
            </w:r>
          </w:p>
          <w:p>
            <w:pPr>
              <w:pStyle w:val="Normal(Web)"/>
              <w:divId w:val="435"/>
              <w:rPr>
                <w:vanish w:val="0"/>
              </w:rPr>
            </w:pPr>
            <w:r>
              <w:t xml:space="preserve">- CămP 41 Hà Đông</w:t>
            </w:r>
          </w:p>
          <w:p>
            <w:pPr>
              <w:pStyle w:val="Normal(Web)"/>
              <w:divId w:val="436"/>
              <w:rPr>
                <w:vanish w:val="0"/>
              </w:rPr>
            </w:pPr>
            <w:r>
              <w:t xml:space="preserve">- CămP 42 Sơn Tây</w:t>
            </w:r>
            <w:r>
              <w:rPr/>
              <w:br/>
            </w:r>
            <w:r>
              <w:t xml:space="preserve"> </w:t>
            </w:r>
            <w:r>
              <w:t xml:space="preserve"> </w:t>
            </w:r>
          </w:p>
          <w:p>
            <w:pPr>
              <w:pStyle w:val="Normal(Web)"/>
              <w:divId w:val="437"/>
              <w:rPr>
                <w:vanish w:val="0"/>
              </w:rPr>
            </w:pPr>
            <w:r>
              <w:rPr>
                <w:b/>
                <w:i/>
              </w:rPr>
              <w:t xml:space="preserve">Địa danh được coi là nhà tù</w:t>
            </w:r>
          </w:p>
          <w:p>
            <w:pPr>
              <w:pStyle w:val="Normal(Web)"/>
              <w:divId w:val="438"/>
              <w:rPr>
                <w:vanish w:val="0"/>
              </w:rPr>
            </w:pPr>
            <w:r>
              <w:t xml:space="preserve">- Nhà thờ Liễu Giai</w:t>
            </w:r>
          </w:p>
          <w:p>
            <w:pPr>
              <w:pStyle w:val="Normal(Web)"/>
              <w:divId w:val="439"/>
              <w:rPr>
                <w:vanish w:val="0"/>
              </w:rPr>
            </w:pPr>
            <w:r>
              <w:t xml:space="preserve">- Sở Mật thám Hà Nội</w:t>
            </w:r>
          </w:p>
          <w:p>
            <w:pPr>
              <w:pStyle w:val="Normal(Web)"/>
              <w:divId w:val="440"/>
              <w:rPr>
                <w:vanish w:val="0"/>
              </w:rPr>
            </w:pPr>
            <w:r>
              <w:t xml:space="preserve">- Bốt Vọng (thuộc quận Hai Bà Trưng)</w:t>
            </w:r>
          </w:p>
          <w:p>
            <w:pPr>
              <w:pStyle w:val="Normal(Web)"/>
              <w:divId w:val="441"/>
              <w:rPr>
                <w:vanish w:val="0"/>
              </w:rPr>
            </w:pPr>
            <w:r>
              <w:t xml:space="preserve">- Bốt Phù Lỗ (thuộc huyện Sóc Sơn)</w:t>
            </w:r>
          </w:p>
        </w:tc>
        <w:tc>
          <w:tcPr>
            <w:tcW w:w="0" w:type="auto"/>
            <w:shd w:val="clear" w:color="auto" w:fill="auto"/>
            <w:vAlign w:val="center"/>
          </w:tcPr>
          <w:p>
            <w:pPr>
              <w:pStyle w:val="Normal(Web)"/>
              <w:divId w:val="442"/>
              <w:jc w:val="center"/>
              <w:rPr>
                <w:vanish w:val="0"/>
              </w:rPr>
            </w:pPr>
            <w:r>
              <w:t xml:space="preserve">1</w:t>
            </w:r>
          </w:p>
          <w:p>
            <w:pPr>
              <w:pStyle w:val="Normal(Web)"/>
              <w:divId w:val="443"/>
              <w:jc w:val="center"/>
              <w:rPr>
                <w:vanish w:val="0"/>
              </w:rPr>
            </w:pPr>
            <w:r>
              <w:t xml:space="preserve">1</w:t>
            </w:r>
          </w:p>
          <w:p>
            <w:pPr>
              <w:pStyle w:val="Normal(Web)"/>
              <w:divId w:val="444"/>
              <w:jc w:val="center"/>
              <w:rPr>
                <w:vanish w:val="0"/>
              </w:rPr>
            </w:pPr>
            <w:r>
              <w:t xml:space="preserve">1</w:t>
            </w:r>
          </w:p>
          <w:p>
            <w:pPr>
              <w:pStyle w:val="Normal(Web)"/>
              <w:divId w:val="445"/>
              <w:jc w:val="center"/>
              <w:rPr>
                <w:vanish w:val="0"/>
              </w:rPr>
            </w:pPr>
            <w:r>
              <w:t xml:space="preserve">1</w:t>
            </w:r>
          </w:p>
          <w:p>
            <w:pPr>
              <w:pStyle w:val="Normal(Web)"/>
              <w:divId w:val="446"/>
              <w:rPr>
                <w:vanish w:val="0"/>
              </w:rPr>
            </w:pPr>
            <w:r>
              <w:t xml:space="preserve">- Trước năm 1945 đến 20/8/1945</w:t>
            </w:r>
          </w:p>
          <w:p>
            <w:pPr>
              <w:pStyle w:val="Normal(Web)"/>
              <w:divId w:val="447"/>
              <w:rPr>
                <w:vanish w:val="0"/>
              </w:rPr>
            </w:pPr>
            <w:r>
              <w:t xml:space="preserve">- Trước năm 1945 đến 23/8/1945</w:t>
            </w:r>
          </w:p>
          <w:p>
            <w:pPr>
              <w:pStyle w:val="Normal(Web)"/>
              <w:divId w:val="448"/>
              <w:rPr>
                <w:vanish w:val="0"/>
              </w:rPr>
            </w:pPr>
            <w:r>
              <w:t xml:space="preserve">- Từ năm 1947 đến cuối năm 1950</w:t>
            </w:r>
          </w:p>
          <w:p>
            <w:pPr>
              <w:pStyle w:val="Normal(Web)"/>
              <w:divId w:val="449"/>
              <w:rPr>
                <w:vanish w:val="0"/>
              </w:rPr>
            </w:pPr>
            <w:r>
              <w:t xml:space="preserve">- Từ tháng 5/1950 đến tháng 7/1954</w:t>
            </w:r>
          </w:p>
          <w:p>
            <w:pPr>
              <w:pStyle w:val="Normal(Web)"/>
              <w:divId w:val="450"/>
              <w:rPr>
                <w:vanish w:val="0"/>
              </w:rPr>
            </w:pPr>
            <w:r>
              <w:t xml:space="preserve">- Từ tháng 5/1950 đến tháng 7/1954</w:t>
            </w:r>
          </w:p>
          <w:p>
            <w:pPr>
              <w:pStyle w:val="Normal(Web)"/>
              <w:divId w:val="451"/>
              <w:rPr>
                <w:vanish w:val="0"/>
              </w:rPr>
            </w:pPr>
            <w:r>
              <w:t xml:space="preserve">- Từ năm 1948 đến tháng 7/1954, có bộ phận ở Trung Hà, huyện Bất Bạt thời kỳ trước tháng 4/1950 đến ngày 19/4/1950</w:t>
            </w:r>
          </w:p>
          <w:p>
            <w:pPr>
              <w:pStyle w:val="Normal(Web)"/>
              <w:divId w:val="452"/>
              <w:rPr>
                <w:vanish w:val="0"/>
              </w:rPr>
            </w:pPr>
            <w:r>
              <w:t xml:space="preserve">- Từ năm 1947-1954</w:t>
            </w:r>
          </w:p>
          <w:p>
            <w:pPr>
              <w:pStyle w:val="Normal(Web)"/>
              <w:divId w:val="453"/>
              <w:rPr>
                <w:vanish w:val="0"/>
              </w:rPr>
            </w:pPr>
            <w:r>
              <w:t xml:space="preserve">- Từ năm 1947-1954</w:t>
            </w:r>
          </w:p>
          <w:p>
            <w:pPr>
              <w:pStyle w:val="Normal(Web)"/>
              <w:divId w:val="454"/>
              <w:rPr>
                <w:vanish w:val="0"/>
              </w:rPr>
            </w:pPr>
            <w:r>
              <w:t xml:space="preserve">- Từ năm 1947-1954</w:t>
            </w:r>
          </w:p>
          <w:p>
            <w:pPr>
              <w:pStyle w:val="Normal(Web)"/>
              <w:divId w:val="455"/>
              <w:rPr>
                <w:vanish w:val="0"/>
              </w:rPr>
            </w:pPr>
            <w:r>
              <w:t xml:space="preserve">- Từ năm 1947-1954</w:t>
            </w:r>
          </w:p>
        </w:tc>
      </w:tr>
      <w:tr>
        <w:trPr>
          <w:jc w:val="left"/>
        </w:trPr>
        <w:tc>
          <w:tcPr>
            <w:tcW w:w="0" w:type="auto"/>
            <w:shd w:val="clear" w:color="auto" w:fill="auto"/>
            <w:vAlign w:val="center"/>
          </w:tcPr>
          <w:p>
            <w:pPr>
              <w:pStyle w:val="Normal(Web)"/>
              <w:divId w:val="456"/>
              <w:jc w:val="center"/>
              <w:rPr>
                <w:vanish w:val="0"/>
              </w:rPr>
            </w:pPr>
            <w:r>
              <w:t xml:space="preserve">19</w:t>
            </w:r>
          </w:p>
        </w:tc>
        <w:tc>
          <w:tcPr>
            <w:tcW w:w="0" w:type="auto"/>
            <w:shd w:val="clear" w:color="auto" w:fill="auto"/>
            <w:vAlign w:val="center"/>
          </w:tcPr>
          <w:p>
            <w:pPr>
              <w:pStyle w:val="Normal(Web)"/>
              <w:divId w:val="457"/>
              <w:rPr>
                <w:vanish w:val="0"/>
              </w:rPr>
            </w:pPr>
            <w:r>
              <w:rPr>
                <w:b/>
              </w:rPr>
              <w:t xml:space="preserve">Hà Tĩnh</w:t>
            </w:r>
          </w:p>
        </w:tc>
        <w:tc>
          <w:tcPr>
            <w:tcW w:w="0" w:type="auto"/>
            <w:shd w:val="clear" w:color="auto" w:fill="auto"/>
            <w:vAlign w:val="center"/>
          </w:tcPr>
          <w:p>
            <w:pPr>
              <w:pStyle w:val="Normal(Web)"/>
              <w:divId w:val="458"/>
              <w:rPr>
                <w:vanish w:val="0"/>
              </w:rPr>
            </w:pPr>
            <w:r>
              <w:t xml:space="preserve">- Nhà lao Hà Tĩnh</w:t>
            </w:r>
          </w:p>
        </w:tc>
        <w:tc>
          <w:tcPr>
            <w:tcW w:w="0" w:type="auto"/>
            <w:shd w:val="clear" w:color="auto" w:fill="auto"/>
            <w:vAlign w:val="center"/>
          </w:tcPr>
          <w:p>
            <w:pPr>
              <w:pStyle w:val="Normal(Web)"/>
              <w:divId w:val="459"/>
              <w:rPr>
                <w:vanish w:val="0"/>
              </w:rPr>
            </w:pPr>
            <w:r>
              <w:t xml:space="preserve">- Từ 1945 trở về trước</w:t>
            </w:r>
          </w:p>
        </w:tc>
      </w:tr>
      <w:tr>
        <w:trPr>
          <w:jc w:val="left"/>
        </w:trPr>
        <w:tc>
          <w:tcPr>
            <w:tcW w:w="0" w:type="auto"/>
            <w:shd w:val="clear" w:color="auto" w:fill="auto"/>
            <w:vAlign w:val="center"/>
          </w:tcPr>
          <w:p>
            <w:pPr>
              <w:pStyle w:val="Normal(Web)"/>
              <w:divId w:val="460"/>
              <w:jc w:val="center"/>
              <w:rPr>
                <w:vanish w:val="0"/>
              </w:rPr>
            </w:pPr>
            <w:r>
              <w:t xml:space="preserve">20</w:t>
            </w:r>
          </w:p>
        </w:tc>
        <w:tc>
          <w:tcPr>
            <w:tcW w:w="0" w:type="auto"/>
            <w:shd w:val="clear" w:color="auto" w:fill="auto"/>
            <w:vAlign w:val="center"/>
          </w:tcPr>
          <w:p>
            <w:pPr>
              <w:pStyle w:val="Normal(Web)"/>
              <w:divId w:val="461"/>
              <w:rPr>
                <w:vanish w:val="0"/>
              </w:rPr>
            </w:pPr>
            <w:r>
              <w:rPr>
                <w:b/>
              </w:rPr>
              <w:t xml:space="preserve">Hải Dương</w:t>
            </w:r>
          </w:p>
        </w:tc>
        <w:tc>
          <w:tcPr>
            <w:tcW w:w="0" w:type="auto"/>
            <w:shd w:val="clear" w:color="auto" w:fill="auto"/>
            <w:vAlign w:val="center"/>
          </w:tcPr>
          <w:p>
            <w:pPr>
              <w:pStyle w:val="Normal(Web)"/>
              <w:divId w:val="462"/>
              <w:rPr>
                <w:vanish w:val="0"/>
              </w:rPr>
            </w:pPr>
            <w:r>
              <w:t xml:space="preserve">Nhà tù Hải Dương</w:t>
            </w:r>
          </w:p>
        </w:tc>
      </w:tr>
      <w:tr>
        <w:trPr>
          <w:jc w:val="left"/>
        </w:trPr>
        <w:tc>
          <w:tcPr>
            <w:tcW w:w="0" w:type="auto"/>
            <w:shd w:val="clear" w:color="auto" w:fill="auto"/>
            <w:vAlign w:val="center"/>
          </w:tcPr>
          <w:p>
            <w:pPr>
              <w:pStyle w:val="Normal(Web)"/>
              <w:divId w:val="463"/>
              <w:jc w:val="center"/>
              <w:rPr>
                <w:vanish w:val="0"/>
              </w:rPr>
            </w:pPr>
            <w:r>
              <w:t xml:space="preserve">21</w:t>
            </w:r>
          </w:p>
        </w:tc>
        <w:tc>
          <w:tcPr>
            <w:tcW w:w="0" w:type="auto"/>
            <w:shd w:val="clear" w:color="auto" w:fill="auto"/>
            <w:vAlign w:val="center"/>
          </w:tcPr>
          <w:p>
            <w:pPr>
              <w:pStyle w:val="Normal(Web)"/>
              <w:divId w:val="464"/>
              <w:rPr>
                <w:vanish w:val="0"/>
              </w:rPr>
            </w:pPr>
            <w:r>
              <w:rPr>
                <w:b/>
              </w:rPr>
              <w:t xml:space="preserve">Hải Phòng</w:t>
            </w:r>
          </w:p>
        </w:tc>
        <w:tc>
          <w:tcPr>
            <w:tcW w:w="0" w:type="auto"/>
            <w:shd w:val="clear" w:color="auto" w:fill="auto"/>
            <w:vAlign w:val="center"/>
          </w:tcPr>
          <w:p>
            <w:pPr>
              <w:pStyle w:val="Normal(Web)"/>
              <w:divId w:val="465"/>
              <w:rPr>
                <w:vanish w:val="0"/>
              </w:rPr>
            </w:pPr>
            <w:r>
              <w:t xml:space="preserve">- Đề lao Hải Phòng (mang tên Trần Phú)</w:t>
            </w:r>
          </w:p>
          <w:p>
            <w:pPr>
              <w:pStyle w:val="Normal(Web)"/>
              <w:divId w:val="466"/>
              <w:rPr>
                <w:vanish w:val="0"/>
              </w:rPr>
            </w:pPr>
            <w:r>
              <w:t xml:space="preserve">- Nhà tù Kiến An</w:t>
            </w:r>
          </w:p>
          <w:p>
            <w:pPr>
              <w:pStyle w:val="Normal(Web)"/>
              <w:divId w:val="467"/>
              <w:rPr>
                <w:vanish w:val="0"/>
              </w:rPr>
            </w:pPr>
            <w:r>
              <w:t xml:space="preserve">- Căng Máy Chai</w:t>
            </w:r>
          </w:p>
          <w:p>
            <w:pPr>
              <w:pStyle w:val="Normal(Web)"/>
              <w:divId w:val="468"/>
              <w:rPr>
                <w:vanish w:val="0"/>
              </w:rPr>
            </w:pPr>
            <w:r>
              <w:t xml:space="preserve">- Căng Đoạn Xá</w:t>
            </w:r>
          </w:p>
          <w:p>
            <w:pPr>
              <w:pStyle w:val="Normal(Web)"/>
              <w:divId w:val="469"/>
              <w:rPr>
                <w:vanish w:val="0"/>
              </w:rPr>
            </w:pPr>
            <w:r>
              <w:t xml:space="preserve">- Nhà tù hàng tỉnh có 2 khu: khu thường phạm và khu chính trị</w:t>
            </w:r>
          </w:p>
        </w:tc>
        <w:tc>
          <w:tcPr>
            <w:tcW w:w="0" w:type="auto"/>
            <w:shd w:val="clear" w:color="auto" w:fill="auto"/>
            <w:vAlign w:val="center"/>
          </w:tcPr>
          <w:p>
            <w:pPr>
              <w:pStyle w:val="Normal(Web)"/>
              <w:divId w:val="470"/>
              <w:rPr>
                <w:vanish w:val="0"/>
              </w:rPr>
            </w:pPr>
            <w:r>
              <w:t xml:space="preserve">- Từ năm 1945 trở về trước</w:t>
            </w:r>
          </w:p>
          <w:p>
            <w:pPr>
              <w:pStyle w:val="Normal(Web)"/>
              <w:divId w:val="471"/>
              <w:rPr>
                <w:vanish w:val="0"/>
              </w:rPr>
            </w:pPr>
            <w:r>
              <w:t xml:space="preserve">- Từ năm 1945 trở về trước</w:t>
            </w:r>
          </w:p>
          <w:p>
            <w:pPr>
              <w:pStyle w:val="Normal(Web)"/>
              <w:divId w:val="472"/>
              <w:rPr>
                <w:vanish w:val="0"/>
              </w:rPr>
            </w:pPr>
            <w:r>
              <w:t xml:space="preserve">- Từ năm 1945 trở về trước</w:t>
            </w:r>
          </w:p>
          <w:p>
            <w:pPr>
              <w:pStyle w:val="Normal(Web)"/>
              <w:divId w:val="473"/>
              <w:rPr>
                <w:vanish w:val="0"/>
              </w:rPr>
            </w:pPr>
            <w:r>
              <w:t xml:space="preserve">- Từ năm 1947 đến năm 1955</w:t>
            </w:r>
          </w:p>
          <w:p>
            <w:pPr>
              <w:pStyle w:val="Normal(Web)"/>
              <w:divId w:val="474"/>
              <w:rPr>
                <w:vanish w:val="0"/>
              </w:rPr>
            </w:pPr>
            <w:r>
              <w:t xml:space="preserve">- Trước cách mạng tháng 8 năm 1945 và trong kháng chiến chống Pháp</w:t>
            </w:r>
          </w:p>
        </w:tc>
      </w:tr>
      <w:tr>
        <w:trPr>
          <w:jc w:val="left"/>
        </w:trPr>
        <w:tc>
          <w:tcPr>
            <w:tcW w:w="0" w:type="auto"/>
            <w:shd w:val="clear" w:color="auto" w:fill="auto"/>
            <w:vAlign w:val="center"/>
          </w:tcPr>
          <w:p>
            <w:pPr>
              <w:pStyle w:val="Normal(Web)"/>
              <w:divId w:val="475"/>
              <w:jc w:val="center"/>
              <w:rPr>
                <w:vanish w:val="0"/>
              </w:rPr>
            </w:pPr>
            <w:r>
              <w:t xml:space="preserve">22</w:t>
            </w:r>
          </w:p>
        </w:tc>
        <w:tc>
          <w:tcPr>
            <w:tcW w:w="0" w:type="auto"/>
            <w:shd w:val="clear" w:color="auto" w:fill="auto"/>
            <w:vAlign w:val="center"/>
          </w:tcPr>
          <w:p>
            <w:pPr>
              <w:pStyle w:val="Normal(Web)"/>
              <w:divId w:val="476"/>
              <w:rPr>
                <w:vanish w:val="0"/>
              </w:rPr>
            </w:pPr>
            <w:r>
              <w:rPr>
                <w:b/>
              </w:rPr>
              <w:t xml:space="preserve">Hòa Bình</w:t>
            </w:r>
          </w:p>
        </w:tc>
        <w:tc>
          <w:tcPr>
            <w:tcW w:w="0" w:type="auto"/>
            <w:shd w:val="clear" w:color="auto" w:fill="auto"/>
            <w:vAlign w:val="center"/>
          </w:tcPr>
          <w:p>
            <w:pPr>
              <w:pStyle w:val="Normal(Web)"/>
              <w:divId w:val="477"/>
              <w:rPr>
                <w:vanish w:val="0"/>
              </w:rPr>
            </w:pPr>
            <w:r>
              <w:t xml:space="preserve">Nhà tù Hòa Bình</w:t>
            </w:r>
          </w:p>
        </w:tc>
        <w:tc>
          <w:tcPr>
            <w:tcW w:w="0" w:type="auto"/>
            <w:shd w:val="clear" w:color="auto" w:fill="auto"/>
            <w:vAlign w:val="center"/>
          </w:tcPr>
          <w:p>
            <w:pPr>
              <w:pStyle w:val="Normal(Web)"/>
              <w:divId w:val="478"/>
              <w:jc w:val="center"/>
              <w:rPr>
                <w:vanish w:val="0"/>
              </w:rPr>
            </w:pPr>
            <w:r>
              <w:t xml:space="preserve">1</w:t>
            </w:r>
          </w:p>
        </w:tc>
      </w:tr>
      <w:tr>
        <w:trPr>
          <w:jc w:val="left"/>
        </w:trPr>
        <w:tc>
          <w:tcPr>
            <w:tcW w:w="0" w:type="auto"/>
            <w:shd w:val="clear" w:color="auto" w:fill="auto"/>
            <w:vAlign w:val="center"/>
          </w:tcPr>
          <w:p>
            <w:pPr>
              <w:pStyle w:val="Normal(Web)"/>
              <w:divId w:val="479"/>
              <w:jc w:val="center"/>
              <w:rPr>
                <w:vanish w:val="0"/>
              </w:rPr>
            </w:pPr>
            <w:r>
              <w:t xml:space="preserve">23</w:t>
            </w:r>
          </w:p>
        </w:tc>
        <w:tc>
          <w:tcPr>
            <w:tcW w:w="0" w:type="auto"/>
            <w:shd w:val="clear" w:color="auto" w:fill="auto"/>
            <w:vAlign w:val="center"/>
          </w:tcPr>
          <w:p>
            <w:pPr>
              <w:pStyle w:val="Normal(Web)"/>
              <w:divId w:val="480"/>
              <w:rPr>
                <w:vanish w:val="0"/>
              </w:rPr>
            </w:pPr>
            <w:r>
              <w:rPr>
                <w:b/>
              </w:rPr>
              <w:t xml:space="preserve">TP Hồ Chí Minh</w:t>
            </w:r>
          </w:p>
        </w:tc>
        <w:tc>
          <w:tcPr>
            <w:tcW w:w="0" w:type="auto"/>
            <w:shd w:val="clear" w:color="auto" w:fill="auto"/>
            <w:vAlign w:val="center"/>
          </w:tcPr>
          <w:p>
            <w:pPr>
              <w:pStyle w:val="Normal(Web)"/>
              <w:divId w:val="481"/>
              <w:rPr>
                <w:vanish w:val="0"/>
              </w:rPr>
            </w:pPr>
            <w:r>
              <w:t xml:space="preserve">- Bót Catina</w:t>
            </w:r>
          </w:p>
          <w:p>
            <w:pPr>
              <w:pStyle w:val="Normal(Web)"/>
              <w:divId w:val="482"/>
              <w:rPr>
                <w:vanish w:val="0"/>
              </w:rPr>
            </w:pPr>
            <w:r>
              <w:t xml:space="preserve">- Nha cảnh sát đô thành đường Trần Hưng Đạo</w:t>
            </w:r>
          </w:p>
          <w:p>
            <w:pPr>
              <w:pStyle w:val="Normal(Web)"/>
              <w:divId w:val="483"/>
              <w:rPr>
                <w:vanish w:val="0"/>
              </w:rPr>
            </w:pPr>
            <w:r>
              <w:t xml:space="preserve">- Bót Phú Lâm</w:t>
            </w:r>
          </w:p>
          <w:p>
            <w:pPr>
              <w:pStyle w:val="Normal(Web)"/>
              <w:divId w:val="484"/>
              <w:rPr>
                <w:vanish w:val="0"/>
              </w:rPr>
            </w:pPr>
            <w:r>
              <w:t xml:space="preserve">- Bót Hàng Keo Gia Định</w:t>
            </w:r>
          </w:p>
          <w:p>
            <w:pPr>
              <w:pStyle w:val="Normal(Web)"/>
              <w:divId w:val="485"/>
              <w:rPr>
                <w:vanish w:val="0"/>
              </w:rPr>
            </w:pPr>
            <w:r>
              <w:t xml:space="preserve">- Trại Lê Văn Duyệt</w:t>
            </w:r>
          </w:p>
          <w:p>
            <w:pPr>
              <w:pStyle w:val="Normal(Web)"/>
              <w:divId w:val="486"/>
              <w:rPr>
                <w:vanish w:val="0"/>
              </w:rPr>
            </w:pPr>
            <w:r>
              <w:t xml:space="preserve">- P.42 ở Sở thú</w:t>
            </w:r>
          </w:p>
          <w:p>
            <w:pPr>
              <w:pStyle w:val="Normal(Web)"/>
              <w:divId w:val="487"/>
              <w:rPr>
                <w:vanish w:val="0"/>
              </w:rPr>
            </w:pPr>
            <w:r>
              <w:t xml:space="preserve">- Trung tâm thẩm vấn Gia Định</w:t>
            </w:r>
          </w:p>
          <w:p>
            <w:pPr>
              <w:pStyle w:val="Normal(Web)"/>
              <w:divId w:val="488"/>
              <w:rPr>
                <w:vanish w:val="0"/>
              </w:rPr>
            </w:pPr>
            <w:r>
              <w:t xml:space="preserve">- Biệt kích 1 đến biệt kích 4</w:t>
            </w:r>
          </w:p>
          <w:p>
            <w:pPr>
              <w:pStyle w:val="Normal(Web)"/>
              <w:divId w:val="489"/>
              <w:rPr>
                <w:vanish w:val="0"/>
              </w:rPr>
            </w:pPr>
            <w:r>
              <w:t xml:space="preserve">- Bót Hoàng Hùng</w:t>
            </w:r>
          </w:p>
          <w:p>
            <w:pPr>
              <w:pStyle w:val="Normal(Web)"/>
              <w:divId w:val="490"/>
              <w:rPr>
                <w:vanish w:val="0"/>
              </w:rPr>
            </w:pPr>
            <w:r>
              <w:t xml:space="preserve">- Căn Phú Lâm</w:t>
            </w:r>
          </w:p>
          <w:p>
            <w:pPr>
              <w:pStyle w:val="Normal(Web)"/>
              <w:divId w:val="491"/>
              <w:rPr>
                <w:vanish w:val="0"/>
              </w:rPr>
            </w:pPr>
            <w:r>
              <w:t xml:space="preserve">- Trung tâm thẩm vấn tình báo Mỹ bến Bạch Đằng</w:t>
            </w:r>
          </w:p>
          <w:p>
            <w:pPr>
              <w:pStyle w:val="Normal(Web)"/>
              <w:divId w:val="492"/>
              <w:rPr>
                <w:vanish w:val="0"/>
              </w:rPr>
            </w:pPr>
            <w:r>
              <w:rPr>
                <w:b/>
                <w:i/>
              </w:rPr>
              <w:t xml:space="preserve">Nhà tù (gồm cả tù án và tù binh)</w:t>
            </w:r>
          </w:p>
          <w:p>
            <w:pPr>
              <w:pStyle w:val="Normal(Web)"/>
              <w:divId w:val="493"/>
              <w:rPr>
                <w:vanish w:val="0"/>
              </w:rPr>
            </w:pPr>
            <w:r>
              <w:t xml:space="preserve">- Khám lớn Sài Gòn</w:t>
            </w:r>
          </w:p>
          <w:p>
            <w:pPr>
              <w:pStyle w:val="Normal(Web)"/>
              <w:divId w:val="494"/>
              <w:rPr>
                <w:vanish w:val="0"/>
              </w:rPr>
            </w:pPr>
            <w:r>
              <w:t xml:space="preserve">- Khám lớn Chí Hòa</w:t>
            </w:r>
          </w:p>
          <w:p>
            <w:pPr>
              <w:pStyle w:val="Normal(Web)"/>
              <w:divId w:val="495"/>
              <w:rPr>
                <w:vanish w:val="0"/>
              </w:rPr>
            </w:pPr>
            <w:r>
              <w:t xml:space="preserve">- Nhà tù Thủ Đức</w:t>
            </w:r>
          </w:p>
          <w:p>
            <w:pPr>
              <w:pStyle w:val="Normal(Web)"/>
              <w:divId w:val="496"/>
              <w:rPr>
                <w:vanish w:val="0"/>
              </w:rPr>
            </w:pPr>
            <w:r>
              <w:t xml:space="preserve">- Nhà lao Gia Định số 4 đường Phan Đăng Lưu</w:t>
            </w:r>
          </w:p>
          <w:p>
            <w:pPr>
              <w:pStyle w:val="Normal(Web)"/>
              <w:divId w:val="497"/>
              <w:rPr>
                <w:vanish w:val="0"/>
              </w:rPr>
            </w:pPr>
            <w:r>
              <w:t xml:space="preserve">- An ninh quân đội đường Nguyễn Bỉnh Khiêm</w:t>
            </w:r>
          </w:p>
          <w:p>
            <w:pPr>
              <w:pStyle w:val="Normal(Web)"/>
              <w:divId w:val="498"/>
              <w:rPr>
                <w:vanish w:val="0"/>
              </w:rPr>
            </w:pPr>
            <w:r>
              <w:t xml:space="preserve">- Trại giam tù binh ở Hạnh Thông Tây</w:t>
            </w:r>
          </w:p>
          <w:p>
            <w:pPr>
              <w:pStyle w:val="Normal(Web)"/>
              <w:divId w:val="499"/>
              <w:rPr>
                <w:vanish w:val="0"/>
              </w:rPr>
            </w:pPr>
            <w:r>
              <w:t xml:space="preserve">- Trại giam Hóc Môn</w:t>
            </w:r>
          </w:p>
        </w:tc>
        <w:tc>
          <w:tcPr>
            <w:tcW w:w="0" w:type="auto"/>
            <w:shd w:val="clear" w:color="auto" w:fill="auto"/>
            <w:vAlign w:val="center"/>
          </w:tcPr>
          <w:p>
            <w:pPr>
              <w:pStyle w:val="Normal(Web)"/>
              <w:divId w:val="500"/>
              <w:jc w:val="center"/>
              <w:rPr>
                <w:vanish w:val="0"/>
              </w:rPr>
            </w:pPr>
            <w:r>
              <w:t xml:space="preserve">1</w:t>
            </w:r>
          </w:p>
          <w:p>
            <w:pPr>
              <w:pStyle w:val="Normal(Web)"/>
              <w:divId w:val="501"/>
              <w:jc w:val="center"/>
              <w:rPr>
                <w:vanish w:val="0"/>
              </w:rPr>
            </w:pPr>
            <w:r>
              <w:t xml:space="preserve">2</w:t>
            </w:r>
          </w:p>
          <w:p>
            <w:pPr>
              <w:pStyle w:val="Normal(Web)"/>
              <w:divId w:val="502"/>
              <w:jc w:val="center"/>
              <w:rPr>
                <w:vanish w:val="0"/>
              </w:rPr>
            </w:pPr>
            <w:r>
              <w:t xml:space="preserve">2</w:t>
            </w:r>
          </w:p>
          <w:p>
            <w:pPr>
              <w:pStyle w:val="Normal(Web)"/>
              <w:divId w:val="503"/>
              <w:jc w:val="center"/>
              <w:rPr>
                <w:vanish w:val="0"/>
              </w:rPr>
            </w:pPr>
            <w:r>
              <w:t xml:space="preserve">2</w:t>
            </w:r>
          </w:p>
          <w:p>
            <w:pPr>
              <w:pStyle w:val="Normal(Web)"/>
              <w:divId w:val="504"/>
              <w:jc w:val="center"/>
              <w:rPr>
                <w:vanish w:val="0"/>
              </w:rPr>
            </w:pPr>
            <w:r>
              <w:t xml:space="preserve">2</w:t>
            </w:r>
          </w:p>
          <w:p>
            <w:pPr>
              <w:pStyle w:val="Normal(Web)"/>
              <w:divId w:val="505"/>
              <w:jc w:val="center"/>
              <w:rPr>
                <w:vanish w:val="0"/>
              </w:rPr>
            </w:pPr>
            <w:r>
              <w:t xml:space="preserve">1,2</w:t>
            </w:r>
          </w:p>
          <w:p>
            <w:pPr>
              <w:pStyle w:val="Normal(Web)"/>
              <w:divId w:val="506"/>
              <w:jc w:val="center"/>
              <w:rPr>
                <w:vanish w:val="0"/>
              </w:rPr>
            </w:pPr>
            <w:r>
              <w:t xml:space="preserve">2</w:t>
            </w:r>
          </w:p>
          <w:p>
            <w:pPr>
              <w:pStyle w:val="Normal(Web)"/>
              <w:divId w:val="507"/>
              <w:jc w:val="center"/>
              <w:rPr>
                <w:vanish w:val="0"/>
              </w:rPr>
            </w:pPr>
            <w:r>
              <w:t xml:space="preserve">2</w:t>
            </w:r>
          </w:p>
          <w:p>
            <w:pPr>
              <w:pStyle w:val="Normal(Web)"/>
              <w:divId w:val="508"/>
              <w:jc w:val="center"/>
              <w:rPr>
                <w:vanish w:val="0"/>
              </w:rPr>
            </w:pPr>
            <w:r>
              <w:t xml:space="preserve">1,2</w:t>
            </w:r>
          </w:p>
          <w:p>
            <w:pPr>
              <w:pStyle w:val="Normal(Web)"/>
              <w:divId w:val="509"/>
              <w:jc w:val="center"/>
              <w:rPr>
                <w:vanish w:val="0"/>
              </w:rPr>
            </w:pPr>
            <w:r>
              <w:t xml:space="preserve">1</w:t>
            </w:r>
          </w:p>
          <w:p>
            <w:pPr>
              <w:pStyle w:val="Normal(Web)"/>
              <w:divId w:val="510"/>
              <w:jc w:val="center"/>
              <w:rPr>
                <w:vanish w:val="0"/>
              </w:rPr>
            </w:pPr>
            <w:r>
              <w:t xml:space="preserve">2</w:t>
            </w:r>
          </w:p>
          <w:p>
            <w:pPr>
              <w:pStyle w:val="Normal(Web)"/>
              <w:divId w:val="511"/>
              <w:jc w:val="center"/>
              <w:rPr>
                <w:vanish w:val="0"/>
              </w:rPr>
            </w:pPr>
            <w:r>
              <w:t xml:space="preserve">1</w:t>
            </w:r>
          </w:p>
          <w:p>
            <w:pPr>
              <w:pStyle w:val="Normal(Web)"/>
              <w:divId w:val="512"/>
              <w:jc w:val="center"/>
              <w:rPr>
                <w:vanish w:val="0"/>
              </w:rPr>
            </w:pPr>
            <w:r>
              <w:t xml:space="preserve">1,2</w:t>
            </w:r>
          </w:p>
          <w:p>
            <w:pPr>
              <w:pStyle w:val="Normal(Web)"/>
              <w:divId w:val="513"/>
              <w:jc w:val="center"/>
              <w:rPr>
                <w:vanish w:val="0"/>
              </w:rPr>
            </w:pPr>
            <w:r>
              <w:t xml:space="preserve">2</w:t>
            </w:r>
          </w:p>
          <w:p>
            <w:pPr>
              <w:pStyle w:val="Normal(Web)"/>
              <w:divId w:val="514"/>
              <w:jc w:val="center"/>
              <w:rPr>
                <w:vanish w:val="0"/>
              </w:rPr>
            </w:pPr>
            <w:r>
              <w:t xml:space="preserve">2</w:t>
            </w:r>
          </w:p>
          <w:p>
            <w:pPr>
              <w:pStyle w:val="Normal(Web)"/>
              <w:divId w:val="515"/>
              <w:jc w:val="center"/>
              <w:rPr>
                <w:vanish w:val="0"/>
              </w:rPr>
            </w:pPr>
            <w:r>
              <w:t xml:space="preserve">2</w:t>
            </w:r>
          </w:p>
          <w:p>
            <w:pPr>
              <w:pStyle w:val="Normal(Web)"/>
              <w:divId w:val="516"/>
              <w:jc w:val="center"/>
              <w:rPr>
                <w:vanish w:val="0"/>
              </w:rPr>
            </w:pPr>
            <w:r>
              <w:t xml:space="preserve">1</w:t>
            </w:r>
          </w:p>
          <w:p>
            <w:pPr>
              <w:pStyle w:val="Normal(Web)"/>
              <w:divId w:val="517"/>
              <w:jc w:val="center"/>
              <w:rPr>
                <w:vanish w:val="0"/>
              </w:rPr>
            </w:pPr>
            <w:r>
              <w:t xml:space="preserve">2</w:t>
            </w:r>
          </w:p>
        </w:tc>
      </w:tr>
      <w:tr>
        <w:trPr>
          <w:jc w:val="left"/>
        </w:trPr>
        <w:tc>
          <w:tcPr>
            <w:tcW w:w="0" w:type="auto"/>
            <w:shd w:val="clear" w:color="auto" w:fill="auto"/>
            <w:vAlign w:val="center"/>
          </w:tcPr>
          <w:p>
            <w:pPr>
              <w:pStyle w:val="Normal(Web)"/>
              <w:divId w:val="518"/>
              <w:jc w:val="center"/>
              <w:rPr>
                <w:vanish w:val="0"/>
              </w:rPr>
            </w:pPr>
            <w:r>
              <w:t xml:space="preserve">24</w:t>
            </w:r>
          </w:p>
        </w:tc>
        <w:tc>
          <w:tcPr>
            <w:tcW w:w="0" w:type="auto"/>
            <w:shd w:val="clear" w:color="auto" w:fill="auto"/>
            <w:vAlign w:val="center"/>
          </w:tcPr>
          <w:p>
            <w:pPr>
              <w:pStyle w:val="Normal(Web)"/>
              <w:divId w:val="519"/>
              <w:rPr>
                <w:vanish w:val="0"/>
              </w:rPr>
            </w:pPr>
            <w:r>
              <w:rPr>
                <w:b/>
              </w:rPr>
              <w:t xml:space="preserve">Khánh Hòa</w:t>
            </w:r>
          </w:p>
        </w:tc>
        <w:tc>
          <w:tcPr>
            <w:tcW w:w="0" w:type="auto"/>
            <w:shd w:val="clear" w:color="auto" w:fill="auto"/>
            <w:vAlign w:val="center"/>
          </w:tcPr>
          <w:p>
            <w:pPr>
              <w:pStyle w:val="Normal(Web)"/>
              <w:divId w:val="520"/>
              <w:rPr>
                <w:vanish w:val="0"/>
              </w:rPr>
            </w:pPr>
            <w:r>
              <w:t xml:space="preserve">- Nhà lao Thành Diên Khánh</w:t>
            </w:r>
          </w:p>
          <w:p>
            <w:pPr>
              <w:pStyle w:val="Normal(Web)"/>
              <w:divId w:val="521"/>
              <w:rPr>
                <w:vanish w:val="0"/>
              </w:rPr>
            </w:pPr>
            <w:r>
              <w:t xml:space="preserve">- Khám lớn Nha Trang (Nhà lao Nha Trang)</w:t>
            </w:r>
          </w:p>
          <w:p>
            <w:pPr>
              <w:pStyle w:val="Normal(Web)"/>
              <w:divId w:val="522"/>
              <w:rPr>
                <w:vanish w:val="0"/>
              </w:rPr>
            </w:pPr>
            <w:r>
              <w:t xml:space="preserve">- Trại tù binh Cam Ranh (Nhà tù Cam Ranh)</w:t>
            </w:r>
          </w:p>
          <w:p>
            <w:pPr>
              <w:pStyle w:val="Normal(Web)"/>
              <w:divId w:val="523"/>
              <w:rPr>
                <w:vanish w:val="0"/>
              </w:rPr>
            </w:pPr>
            <w:r>
              <w:t xml:space="preserve">- Nhà lao Ninh Hòa (Nhà lao Một Cột)</w:t>
            </w:r>
          </w:p>
          <w:p>
            <w:pPr>
              <w:pStyle w:val="Normal(Web)"/>
              <w:divId w:val="524"/>
              <w:rPr>
                <w:vanish w:val="0"/>
              </w:rPr>
            </w:pPr>
            <w:r>
              <w:t xml:space="preserve">- Quân lao Nha Trang (Nơi giữ tù quân phạm, từ năm 1964 còn giam giữ cả tù chính trị)</w:t>
            </w:r>
          </w:p>
          <w:p>
            <w:pPr>
              <w:pStyle w:val="Normal(Web)"/>
              <w:divId w:val="525"/>
              <w:rPr>
                <w:vanish w:val="0"/>
              </w:rPr>
            </w:pPr>
            <w:r>
              <w:t xml:space="preserve">- Liêm phóng Pháp, Cảnh sát đặc biệt Mỹ (Lao Cây Dừa)</w:t>
            </w:r>
          </w:p>
          <w:p>
            <w:pPr>
              <w:pStyle w:val="Normal(Web)"/>
              <w:divId w:val="526"/>
              <w:rPr>
                <w:vanish w:val="0"/>
              </w:rPr>
            </w:pPr>
            <w:r>
              <w:t xml:space="preserve">- Trung tâm thẩm vấn Việt Mỹ</w:t>
            </w:r>
          </w:p>
          <w:p>
            <w:pPr>
              <w:pStyle w:val="Normal(Web)"/>
              <w:divId w:val="527"/>
              <w:rPr>
                <w:vanish w:val="0"/>
              </w:rPr>
            </w:pPr>
            <w:r>
              <w:t xml:space="preserve">- Phòng Nhì Pháp, Trại lính và An ninh quân đội phòng 5</w:t>
            </w:r>
          </w:p>
          <w:p>
            <w:pPr>
              <w:pStyle w:val="Normal(Web)"/>
              <w:divId w:val="528"/>
              <w:rPr>
                <w:vanish w:val="0"/>
              </w:rPr>
            </w:pPr>
            <w:r>
              <w:t xml:space="preserve">- Sở Liêm phóng ngụy</w:t>
            </w:r>
          </w:p>
          <w:p>
            <w:pPr>
              <w:pStyle w:val="Normal(Web)"/>
              <w:divId w:val="529"/>
              <w:rPr>
                <w:vanish w:val="0"/>
              </w:rPr>
            </w:pPr>
            <w:r>
              <w:t xml:space="preserve">- Sở Mật thám ngụy</w:t>
            </w:r>
          </w:p>
          <w:p>
            <w:pPr>
              <w:pStyle w:val="Normal(Web)"/>
              <w:divId w:val="530"/>
              <w:rPr>
                <w:vanish w:val="0"/>
              </w:rPr>
            </w:pPr>
            <w:r>
              <w:t xml:space="preserve">- Bót Cầu Quay</w:t>
            </w:r>
          </w:p>
          <w:p>
            <w:pPr>
              <w:pStyle w:val="Normal(Web)"/>
              <w:divId w:val="531"/>
              <w:rPr>
                <w:vanish w:val="0"/>
              </w:rPr>
            </w:pPr>
            <w:r>
              <w:t xml:space="preserve">- Đồn Suối Dầu</w:t>
            </w:r>
          </w:p>
          <w:p>
            <w:pPr>
              <w:pStyle w:val="Normal(Web)"/>
              <w:divId w:val="532"/>
              <w:rPr>
                <w:vanish w:val="0"/>
              </w:rPr>
            </w:pPr>
            <w:r>
              <w:t xml:space="preserve">- Đồn Vạn Giã</w:t>
            </w:r>
          </w:p>
          <w:p>
            <w:pPr>
              <w:pStyle w:val="Normal(Web)"/>
              <w:divId w:val="533"/>
              <w:rPr>
                <w:vanish w:val="0"/>
              </w:rPr>
            </w:pPr>
            <w:r>
              <w:t xml:space="preserve">- Lao Cam Ranh</w:t>
            </w:r>
          </w:p>
        </w:tc>
        <w:tc>
          <w:tcPr>
            <w:tcW w:w="0" w:type="auto"/>
            <w:shd w:val="clear" w:color="auto" w:fill="auto"/>
            <w:vAlign w:val="center"/>
          </w:tcPr>
          <w:p>
            <w:pPr>
              <w:pStyle w:val="Normal(Web)"/>
              <w:divId w:val="534"/>
              <w:rPr>
                <w:vanish w:val="0"/>
              </w:rPr>
            </w:pPr>
            <w:r>
              <w:t xml:space="preserve">- Từ trước tháng 8/1945 đến năm 1975</w:t>
            </w:r>
          </w:p>
          <w:p>
            <w:pPr>
              <w:pStyle w:val="Normal(Web)"/>
              <w:divId w:val="535"/>
              <w:rPr>
                <w:vanish w:val="0"/>
              </w:rPr>
            </w:pPr>
            <w:r>
              <w:t xml:space="preserve">- Từ năm 1924-1975</w:t>
            </w:r>
          </w:p>
          <w:p>
            <w:pPr>
              <w:pStyle w:val="Normal(Web)"/>
              <w:divId w:val="536"/>
              <w:rPr>
                <w:vanish w:val="0"/>
              </w:rPr>
            </w:pPr>
            <w:r>
              <w:t xml:space="preserve">- Từ tháng 8/1952 đến tháng 10/1954</w:t>
            </w:r>
          </w:p>
          <w:p>
            <w:pPr>
              <w:pStyle w:val="Normal(Web)"/>
              <w:divId w:val="537"/>
              <w:rPr>
                <w:vanish w:val="0"/>
              </w:rPr>
            </w:pPr>
            <w:r>
              <w:t xml:space="preserve">- Từ năm 1946-1975</w:t>
            </w:r>
          </w:p>
          <w:p>
            <w:pPr>
              <w:pStyle w:val="Normal(Web)"/>
              <w:divId w:val="538"/>
              <w:rPr>
                <w:vanish w:val="0"/>
              </w:rPr>
            </w:pPr>
            <w:r>
              <w:t xml:space="preserve">- Từ năm 1960-1975</w:t>
            </w:r>
            <w:r>
              <w:rPr/>
              <w:br/>
            </w:r>
            <w:r>
              <w:t xml:space="preserve"> </w:t>
            </w:r>
            <w:r>
              <w:t xml:space="preserve"> </w:t>
            </w:r>
          </w:p>
          <w:p>
            <w:pPr>
              <w:pStyle w:val="Normal(Web)"/>
              <w:divId w:val="539"/>
              <w:rPr>
                <w:vanish w:val="0"/>
              </w:rPr>
            </w:pPr>
            <w:r>
              <w:t xml:space="preserve">- Từ năm 1946-1975</w:t>
            </w:r>
          </w:p>
          <w:p>
            <w:pPr>
              <w:pStyle w:val="Normal(Web)"/>
              <w:divId w:val="540"/>
              <w:rPr>
                <w:vanish w:val="0"/>
              </w:rPr>
            </w:pPr>
            <w:r>
              <w:t xml:space="preserve">- Từ năm 1965-1975</w:t>
            </w:r>
          </w:p>
          <w:p>
            <w:pPr>
              <w:pStyle w:val="Normal(Web)"/>
              <w:divId w:val="541"/>
              <w:rPr>
                <w:vanish w:val="0"/>
              </w:rPr>
            </w:pPr>
            <w:r>
              <w:t xml:space="preserve">- Từ năm 1946-1954</w:t>
            </w:r>
          </w:p>
          <w:p>
            <w:pPr>
              <w:pStyle w:val="Normal(Web)"/>
              <w:divId w:val="542"/>
              <w:rPr>
                <w:vanish w:val="0"/>
              </w:rPr>
            </w:pPr>
            <w:r>
              <w:t xml:space="preserve">- Từ năm 1946-1975</w:t>
            </w:r>
          </w:p>
          <w:p>
            <w:pPr>
              <w:pStyle w:val="Normal(Web)"/>
              <w:divId w:val="543"/>
              <w:rPr>
                <w:vanish w:val="0"/>
              </w:rPr>
            </w:pPr>
            <w:r>
              <w:t xml:space="preserve">- Từ năm 1949-1975</w:t>
            </w:r>
          </w:p>
          <w:p>
            <w:pPr>
              <w:pStyle w:val="Normal(Web)"/>
              <w:divId w:val="544"/>
              <w:rPr>
                <w:vanish w:val="0"/>
              </w:rPr>
            </w:pPr>
            <w:r>
              <w:t xml:space="preserve">- Từ năm 1946-1954</w:t>
            </w:r>
          </w:p>
          <w:p>
            <w:pPr>
              <w:pStyle w:val="Normal(Web)"/>
              <w:divId w:val="545"/>
              <w:rPr>
                <w:vanish w:val="0"/>
              </w:rPr>
            </w:pPr>
            <w:r>
              <w:t xml:space="preserve">- Từ năm 1946-1954</w:t>
            </w:r>
          </w:p>
          <w:p>
            <w:pPr>
              <w:pStyle w:val="Normal(Web)"/>
              <w:divId w:val="546"/>
              <w:rPr>
                <w:vanish w:val="0"/>
              </w:rPr>
            </w:pPr>
            <w:r>
              <w:t xml:space="preserve">- Từ năm 1946-1975</w:t>
            </w:r>
          </w:p>
          <w:p>
            <w:pPr>
              <w:pStyle w:val="Normal(Web)"/>
              <w:divId w:val="547"/>
              <w:rPr>
                <w:vanish w:val="0"/>
              </w:rPr>
            </w:pPr>
            <w:r>
              <w:t xml:space="preserve">- Từ năm 1949-1975</w:t>
            </w:r>
          </w:p>
        </w:tc>
      </w:tr>
      <w:tr>
        <w:trPr>
          <w:jc w:val="left"/>
        </w:trPr>
        <w:tc>
          <w:tcPr>
            <w:tcW w:w="0" w:type="auto"/>
            <w:shd w:val="clear" w:color="auto" w:fill="auto"/>
            <w:vAlign w:val="center"/>
          </w:tcPr>
          <w:p>
            <w:pPr>
              <w:pStyle w:val="Normal(Web)"/>
              <w:divId w:val="548"/>
              <w:jc w:val="center"/>
              <w:rPr>
                <w:vanish w:val="0"/>
              </w:rPr>
            </w:pPr>
            <w:r>
              <w:t xml:space="preserve">25</w:t>
            </w:r>
          </w:p>
        </w:tc>
        <w:tc>
          <w:tcPr>
            <w:tcW w:w="0" w:type="auto"/>
            <w:shd w:val="clear" w:color="auto" w:fill="auto"/>
            <w:vAlign w:val="center"/>
          </w:tcPr>
          <w:p>
            <w:pPr>
              <w:pStyle w:val="Normal(Web)"/>
              <w:divId w:val="549"/>
              <w:rPr>
                <w:vanish w:val="0"/>
              </w:rPr>
            </w:pPr>
            <w:r>
              <w:rPr>
                <w:b/>
              </w:rPr>
              <w:t xml:space="preserve">Kiên Giang</w:t>
            </w:r>
          </w:p>
        </w:tc>
        <w:tc>
          <w:tcPr>
            <w:tcW w:w="0" w:type="auto"/>
            <w:shd w:val="clear" w:color="auto" w:fill="auto"/>
            <w:vAlign w:val="center"/>
          </w:tcPr>
          <w:p>
            <w:pPr>
              <w:pStyle w:val="Normal(Web)"/>
              <w:divId w:val="550"/>
              <w:rPr>
                <w:vanish w:val="0"/>
              </w:rPr>
            </w:pPr>
            <w:r>
              <w:rPr>
                <w:b/>
                <w:i/>
              </w:rPr>
              <w:t xml:space="preserve">Nhà tù</w:t>
            </w:r>
          </w:p>
          <w:p>
            <w:pPr>
              <w:pStyle w:val="Normal(Web)"/>
              <w:divId w:val="551"/>
              <w:rPr>
                <w:vanish w:val="0"/>
              </w:rPr>
            </w:pPr>
            <w:r>
              <w:t xml:space="preserve">- Nhà tù Hà Tiên</w:t>
            </w:r>
          </w:p>
          <w:p>
            <w:pPr>
              <w:pStyle w:val="Normal(Web)"/>
              <w:divId w:val="552"/>
              <w:rPr>
                <w:vanish w:val="0"/>
              </w:rPr>
            </w:pPr>
            <w:r>
              <w:t xml:space="preserve">- Khám lớn Rạch Giá</w:t>
            </w:r>
          </w:p>
          <w:p>
            <w:pPr>
              <w:pStyle w:val="Normal(Web)"/>
              <w:divId w:val="553"/>
              <w:rPr>
                <w:vanish w:val="0"/>
              </w:rPr>
            </w:pPr>
            <w:r>
              <w:t xml:space="preserve">- Khám Lá Rạch Giá</w:t>
            </w:r>
          </w:p>
          <w:p>
            <w:pPr>
              <w:pStyle w:val="Normal(Web)"/>
              <w:divId w:val="554"/>
              <w:rPr>
                <w:vanish w:val="0"/>
              </w:rPr>
            </w:pPr>
            <w:r>
              <w:t xml:space="preserve">- Trại giam tù binh Cây Dừa</w:t>
            </w:r>
          </w:p>
          <w:p>
            <w:pPr>
              <w:pStyle w:val="Normal(Web)"/>
              <w:divId w:val="555"/>
              <w:rPr>
                <w:vanish w:val="0"/>
              </w:rPr>
            </w:pPr>
            <w:r>
              <w:t xml:space="preserve">- Trại huấn chính Cây Dừa</w:t>
            </w:r>
          </w:p>
          <w:p>
            <w:pPr>
              <w:pStyle w:val="Normal(Web)"/>
              <w:divId w:val="556"/>
              <w:rPr>
                <w:vanish w:val="0"/>
              </w:rPr>
            </w:pPr>
            <w:r>
              <w:t xml:space="preserve">- Trại tù binh Phú Quốc</w:t>
            </w:r>
          </w:p>
          <w:p>
            <w:pPr>
              <w:pStyle w:val="Normal(Web)"/>
              <w:divId w:val="557"/>
              <w:rPr>
                <w:vanish w:val="0"/>
              </w:rPr>
            </w:pPr>
            <w:r>
              <w:t xml:space="preserve">- Trại giam Đặc khu An Phước (Chắc Băng - Xẻo Rô)</w:t>
            </w:r>
          </w:p>
          <w:p>
            <w:pPr>
              <w:pStyle w:val="Normal(Web)"/>
              <w:divId w:val="558"/>
              <w:rPr>
                <w:vanish w:val="0"/>
              </w:rPr>
            </w:pPr>
            <w:r>
              <w:rPr>
                <w:b/>
                <w:i/>
              </w:rPr>
              <w:t xml:space="preserve">Địa danh được coi là nhà tù</w:t>
            </w:r>
          </w:p>
          <w:p>
            <w:pPr>
              <w:pStyle w:val="Normal(Web)"/>
              <w:divId w:val="559"/>
              <w:rPr>
                <w:vanish w:val="0"/>
              </w:rPr>
            </w:pPr>
            <w:r>
              <w:t xml:space="preserve">- Nhà giam ở quận, chi khu Hiễu Lễ (Thứ Mười Một)</w:t>
            </w:r>
          </w:p>
          <w:p>
            <w:pPr>
              <w:pStyle w:val="Normal(Web)"/>
              <w:divId w:val="560"/>
              <w:rPr>
                <w:vanish w:val="0"/>
              </w:rPr>
            </w:pPr>
            <w:r>
              <w:t xml:space="preserve">- Nhà giam ở quận, chi khu Kiên An (An Biên)</w:t>
            </w:r>
          </w:p>
          <w:p>
            <w:pPr>
              <w:pStyle w:val="Normal(Web)"/>
              <w:divId w:val="561"/>
              <w:rPr>
                <w:vanish w:val="0"/>
              </w:rPr>
            </w:pPr>
            <w:r>
              <w:t xml:space="preserve">- Nhà giam ở quận, chi khu Kiên Long (Vĩnh Thuận)</w:t>
            </w:r>
          </w:p>
          <w:p>
            <w:pPr>
              <w:pStyle w:val="Normal(Web)"/>
              <w:divId w:val="562"/>
              <w:rPr>
                <w:vanish w:val="0"/>
              </w:rPr>
            </w:pPr>
            <w:r>
              <w:t xml:space="preserve">- Nhà giam ở quận, chi khu Kiên Hưng (Gò Quao)</w:t>
            </w:r>
          </w:p>
          <w:p>
            <w:pPr>
              <w:pStyle w:val="Normal(Web)"/>
              <w:divId w:val="563"/>
              <w:rPr>
                <w:vanish w:val="0"/>
              </w:rPr>
            </w:pPr>
            <w:r>
              <w:t xml:space="preserve">- Nhà giam ở quận, chi khu Kiên Bình (Giồng Riềng)</w:t>
            </w:r>
          </w:p>
          <w:p>
            <w:pPr>
              <w:pStyle w:val="Normal(Web)"/>
              <w:divId w:val="564"/>
              <w:rPr>
                <w:vanish w:val="0"/>
              </w:rPr>
            </w:pPr>
            <w:r>
              <w:t xml:space="preserve">- Nhà giam ở quận, chi khu Kiên Tân (Tân Hiệp)</w:t>
            </w:r>
          </w:p>
          <w:p>
            <w:pPr>
              <w:pStyle w:val="Normal(Web)"/>
              <w:divId w:val="565"/>
              <w:rPr>
                <w:vanish w:val="0"/>
              </w:rPr>
            </w:pPr>
            <w:r>
              <w:t xml:space="preserve">- Nhà giam ở quận, chi khu Kiên Thành (Châu Thành)</w:t>
            </w:r>
          </w:p>
          <w:p>
            <w:pPr>
              <w:pStyle w:val="Normal(Web)"/>
              <w:divId w:val="566"/>
              <w:rPr>
                <w:vanish w:val="0"/>
              </w:rPr>
            </w:pPr>
            <w:r>
              <w:t xml:space="preserve">- Nhà giam ở quận, chi khu Kiên Lương</w:t>
            </w:r>
          </w:p>
          <w:p>
            <w:pPr>
              <w:pStyle w:val="Normal(Web)"/>
              <w:divId w:val="567"/>
              <w:rPr>
                <w:vanish w:val="0"/>
              </w:rPr>
            </w:pPr>
            <w:r>
              <w:t xml:space="preserve">- Nhà giam ở quận, chi khu Hà Tiên</w:t>
            </w:r>
          </w:p>
          <w:p>
            <w:pPr>
              <w:pStyle w:val="Normal(Web)"/>
              <w:divId w:val="568"/>
              <w:rPr>
                <w:vanish w:val="0"/>
              </w:rPr>
            </w:pPr>
            <w:r>
              <w:t xml:space="preserve">- Nhà giam ở quận, chi khu Phú Quốc</w:t>
            </w:r>
          </w:p>
          <w:p>
            <w:pPr>
              <w:pStyle w:val="Normal(Web)"/>
              <w:divId w:val="569"/>
              <w:rPr>
                <w:vanish w:val="0"/>
              </w:rPr>
            </w:pPr>
            <w:r>
              <w:t xml:space="preserve">- Trung tâm thẩm vấn của Ty Công an Cảnh sát Kiên Giang</w:t>
            </w:r>
          </w:p>
        </w:tc>
        <w:tc>
          <w:tcPr>
            <w:tcW w:w="0" w:type="auto"/>
            <w:shd w:val="clear" w:color="auto" w:fill="auto"/>
            <w:vAlign w:val="center"/>
          </w:tcPr>
          <w:p>
            <w:pPr>
              <w:pStyle w:val="Normal(Web)"/>
              <w:divId w:val="570"/>
              <w:rPr>
                <w:vanish w:val="0"/>
              </w:rPr>
            </w:pPr>
            <w:r>
              <w:t xml:space="preserve">- Từ năm 1930-1945</w:t>
            </w:r>
          </w:p>
          <w:p>
            <w:pPr>
              <w:pStyle w:val="Normal(Web)"/>
              <w:divId w:val="571"/>
              <w:rPr>
                <w:vanish w:val="0"/>
              </w:rPr>
            </w:pPr>
            <w:r>
              <w:t xml:space="preserve">- Từ năm 1930 đến ngày 30/4/1975</w:t>
            </w:r>
          </w:p>
          <w:p>
            <w:pPr>
              <w:pStyle w:val="Normal(Web)"/>
              <w:divId w:val="572"/>
              <w:rPr>
                <w:vanish w:val="0"/>
              </w:rPr>
            </w:pPr>
            <w:r>
              <w:t xml:space="preserve">- Từ năm 1941-1945</w:t>
            </w:r>
          </w:p>
          <w:p>
            <w:pPr>
              <w:pStyle w:val="Normal(Web)"/>
              <w:divId w:val="573"/>
              <w:rPr>
                <w:vanish w:val="0"/>
              </w:rPr>
            </w:pPr>
            <w:r>
              <w:t xml:space="preserve">- Cảng Cây Dừa từ năm 1953-1954</w:t>
            </w:r>
          </w:p>
          <w:p>
            <w:pPr>
              <w:pStyle w:val="Normal(Web)"/>
              <w:divId w:val="574"/>
              <w:rPr>
                <w:vanish w:val="0"/>
              </w:rPr>
            </w:pPr>
            <w:r>
              <w:t xml:space="preserve">- Từ năm 1956-1957</w:t>
            </w:r>
          </w:p>
          <w:p>
            <w:pPr>
              <w:pStyle w:val="Normal(Web)"/>
              <w:divId w:val="575"/>
              <w:rPr>
                <w:vanish w:val="0"/>
              </w:rPr>
            </w:pPr>
            <w:r>
              <w:t xml:space="preserve">- Từ năm 1967-1973</w:t>
            </w:r>
          </w:p>
          <w:p>
            <w:pPr>
              <w:pStyle w:val="Normal(Web)"/>
              <w:divId w:val="576"/>
              <w:rPr>
                <w:vanish w:val="0"/>
              </w:rPr>
            </w:pPr>
            <w:r>
              <w:t xml:space="preserve">- Từ năm 1955 đến tháng 10/1958</w:t>
            </w:r>
          </w:p>
        </w:tc>
      </w:tr>
      <w:tr>
        <w:trPr>
          <w:jc w:val="left"/>
        </w:trPr>
        <w:tc>
          <w:tcPr>
            <w:tcW w:w="0" w:type="auto"/>
            <w:shd w:val="clear" w:color="auto" w:fill="auto"/>
            <w:vAlign w:val="center"/>
          </w:tcPr>
          <w:p>
            <w:pPr>
              <w:pStyle w:val="Normal(Web)"/>
              <w:divId w:val="577"/>
              <w:jc w:val="center"/>
              <w:rPr>
                <w:vanish w:val="0"/>
              </w:rPr>
            </w:pPr>
            <w:r>
              <w:t xml:space="preserve">26</w:t>
            </w:r>
          </w:p>
        </w:tc>
        <w:tc>
          <w:tcPr>
            <w:tcW w:w="0" w:type="auto"/>
            <w:shd w:val="clear" w:color="auto" w:fill="auto"/>
            <w:vAlign w:val="center"/>
          </w:tcPr>
          <w:p>
            <w:pPr>
              <w:pStyle w:val="Normal(Web)"/>
              <w:divId w:val="578"/>
              <w:rPr>
                <w:vanish w:val="0"/>
              </w:rPr>
            </w:pPr>
            <w:r>
              <w:rPr>
                <w:b/>
              </w:rPr>
              <w:t xml:space="preserve">Kon Tum</w:t>
            </w:r>
          </w:p>
        </w:tc>
        <w:tc>
          <w:tcPr>
            <w:tcW w:w="0" w:type="auto"/>
            <w:shd w:val="clear" w:color="auto" w:fill="auto"/>
            <w:vAlign w:val="center"/>
          </w:tcPr>
          <w:p>
            <w:pPr>
              <w:pStyle w:val="Normal(Web)"/>
              <w:divId w:val="579"/>
              <w:rPr>
                <w:vanish w:val="0"/>
              </w:rPr>
            </w:pPr>
            <w:r>
              <w:t xml:space="preserve">- Nhà lao Kon tum</w:t>
            </w:r>
          </w:p>
          <w:p>
            <w:pPr>
              <w:pStyle w:val="Normal(Web)"/>
              <w:divId w:val="580"/>
              <w:rPr>
                <w:vanish w:val="0"/>
              </w:rPr>
            </w:pPr>
            <w:r>
              <w:t xml:space="preserve">- Ngục Đakglei</w:t>
            </w:r>
          </w:p>
        </w:tc>
        <w:tc>
          <w:tcPr>
            <w:tcW w:w="0" w:type="auto"/>
            <w:shd w:val="clear" w:color="auto" w:fill="auto"/>
            <w:vAlign w:val="center"/>
          </w:tcPr>
          <w:p>
            <w:pPr>
              <w:pStyle w:val="Normal(Web)"/>
              <w:divId w:val="581"/>
              <w:jc w:val="center"/>
              <w:rPr>
                <w:vanish w:val="0"/>
              </w:rPr>
            </w:pPr>
            <w:r>
              <w:t xml:space="preserve">1</w:t>
            </w:r>
          </w:p>
          <w:p>
            <w:pPr>
              <w:pStyle w:val="Normal(Web)"/>
              <w:divId w:val="582"/>
              <w:jc w:val="center"/>
              <w:rPr>
                <w:vanish w:val="0"/>
              </w:rPr>
            </w:pPr>
            <w:r>
              <w:t xml:space="preserve">1</w:t>
            </w:r>
          </w:p>
        </w:tc>
      </w:tr>
      <w:tr>
        <w:trPr>
          <w:jc w:val="left"/>
        </w:trPr>
        <w:tc>
          <w:tcPr>
            <w:tcW w:w="0" w:type="auto"/>
            <w:shd w:val="clear" w:color="auto" w:fill="auto"/>
            <w:vAlign w:val="center"/>
          </w:tcPr>
          <w:p>
            <w:pPr>
              <w:pStyle w:val="Normal(Web)"/>
              <w:divId w:val="583"/>
              <w:jc w:val="center"/>
              <w:rPr>
                <w:vanish w:val="0"/>
              </w:rPr>
            </w:pPr>
            <w:r>
              <w:t xml:space="preserve">27</w:t>
            </w:r>
          </w:p>
        </w:tc>
        <w:tc>
          <w:tcPr>
            <w:tcW w:w="0" w:type="auto"/>
            <w:shd w:val="clear" w:color="auto" w:fill="auto"/>
            <w:vAlign w:val="center"/>
          </w:tcPr>
          <w:p>
            <w:pPr>
              <w:pStyle w:val="Normal(Web)"/>
              <w:divId w:val="584"/>
              <w:rPr>
                <w:vanish w:val="0"/>
              </w:rPr>
            </w:pPr>
            <w:r>
              <w:rPr>
                <w:b/>
              </w:rPr>
              <w:t xml:space="preserve">Lạng Sơn</w:t>
            </w:r>
          </w:p>
        </w:tc>
        <w:tc>
          <w:tcPr>
            <w:tcW w:w="0" w:type="auto"/>
            <w:shd w:val="clear" w:color="auto" w:fill="auto"/>
            <w:vAlign w:val="center"/>
          </w:tcPr>
          <w:p>
            <w:pPr>
              <w:pStyle w:val="Normal(Web)"/>
              <w:divId w:val="585"/>
              <w:rPr>
                <w:vanish w:val="0"/>
              </w:rPr>
            </w:pPr>
            <w:r>
              <w:t xml:space="preserve">- Nhà tù Lạng Sơn</w:t>
            </w:r>
          </w:p>
          <w:p>
            <w:pPr>
              <w:pStyle w:val="Normal(Web)"/>
              <w:divId w:val="586"/>
              <w:rPr>
                <w:vanish w:val="0"/>
              </w:rPr>
            </w:pPr>
            <w:r>
              <w:t xml:space="preserve">- Nhà tù Đỏng Én (căng Đỏng Én)</w:t>
            </w:r>
          </w:p>
          <w:p>
            <w:pPr>
              <w:pStyle w:val="Normal(Web)"/>
              <w:divId w:val="587"/>
              <w:rPr>
                <w:vanish w:val="0"/>
              </w:rPr>
            </w:pPr>
            <w:r>
              <w:t xml:space="preserve">- Nhà tù Hội Hoan (căng Hội Hoan)</w:t>
            </w:r>
          </w:p>
        </w:tc>
        <w:tc>
          <w:tcPr>
            <w:tcW w:w="0" w:type="auto"/>
            <w:shd w:val="clear" w:color="auto" w:fill="auto"/>
            <w:vAlign w:val="center"/>
          </w:tcPr>
          <w:p>
            <w:pPr>
              <w:pStyle w:val="Normal(Web)"/>
              <w:divId w:val="588"/>
              <w:rPr>
                <w:vanish w:val="0"/>
              </w:rPr>
            </w:pPr>
            <w:r>
              <w:t xml:space="preserve">- Từ năm 1891 đến ngày 17/10/1950</w:t>
            </w:r>
          </w:p>
          <w:p>
            <w:pPr>
              <w:pStyle w:val="Normal(Web)"/>
              <w:divId w:val="589"/>
              <w:rPr>
                <w:vanish w:val="0"/>
              </w:rPr>
            </w:pPr>
            <w:r>
              <w:t xml:space="preserve">- Từ năm 1942 đến Cách mạng Tháng 8 thành công</w:t>
            </w:r>
          </w:p>
          <w:p>
            <w:pPr>
              <w:pStyle w:val="Normal(Web)"/>
              <w:divId w:val="590"/>
              <w:rPr>
                <w:vanish w:val="0"/>
              </w:rPr>
            </w:pPr>
            <w:r>
              <w:t xml:space="preserve">- Từ năm 1943 đến Cách mạng Tháng 8 thành công</w:t>
            </w:r>
          </w:p>
        </w:tc>
      </w:tr>
      <w:tr>
        <w:trPr>
          <w:jc w:val="left"/>
        </w:trPr>
        <w:tc>
          <w:tcPr>
            <w:tcW w:w="0" w:type="auto"/>
            <w:shd w:val="clear" w:color="auto" w:fill="auto"/>
            <w:vAlign w:val="center"/>
          </w:tcPr>
          <w:p>
            <w:pPr>
              <w:pStyle w:val="Normal(Web)"/>
              <w:divId w:val="591"/>
              <w:jc w:val="center"/>
              <w:rPr>
                <w:vanish w:val="0"/>
              </w:rPr>
            </w:pPr>
            <w:r>
              <w:t xml:space="preserve">28</w:t>
            </w:r>
          </w:p>
        </w:tc>
        <w:tc>
          <w:tcPr>
            <w:tcW w:w="0" w:type="auto"/>
            <w:shd w:val="clear" w:color="auto" w:fill="auto"/>
            <w:vAlign w:val="center"/>
          </w:tcPr>
          <w:p>
            <w:pPr>
              <w:pStyle w:val="Normal(Web)"/>
              <w:divId w:val="592"/>
              <w:rPr>
                <w:vanish w:val="0"/>
              </w:rPr>
            </w:pPr>
            <w:r>
              <w:rPr>
                <w:b/>
              </w:rPr>
              <w:t xml:space="preserve">Lâm Đồng</w:t>
            </w:r>
          </w:p>
        </w:tc>
        <w:tc>
          <w:tcPr>
            <w:tcW w:w="0" w:type="auto"/>
            <w:shd w:val="clear" w:color="auto" w:fill="auto"/>
            <w:vAlign w:val="center"/>
          </w:tcPr>
          <w:p>
            <w:pPr>
              <w:pStyle w:val="Normal(Web)"/>
              <w:divId w:val="593"/>
              <w:rPr>
                <w:vanish w:val="0"/>
              </w:rPr>
            </w:pPr>
            <w:r>
              <w:t xml:space="preserve">- Nhà tù Dran (huyện Đơn Dương)</w:t>
            </w:r>
          </w:p>
          <w:p>
            <w:pPr>
              <w:pStyle w:val="Normal(Web)"/>
              <w:divId w:val="594"/>
              <w:rPr>
                <w:vanish w:val="0"/>
              </w:rPr>
            </w:pPr>
            <w:r>
              <w:t xml:space="preserve">- Nhà tù Đà Lạt</w:t>
            </w:r>
          </w:p>
          <w:p>
            <w:pPr>
              <w:pStyle w:val="Normal(Web)"/>
              <w:divId w:val="595"/>
              <w:rPr>
                <w:vanish w:val="0"/>
              </w:rPr>
            </w:pPr>
            <w:r>
              <w:t xml:space="preserve">- Trung tâm thẩm vấn Đà Lạt</w:t>
            </w:r>
          </w:p>
          <w:p>
            <w:pPr>
              <w:pStyle w:val="Normal(Web)"/>
              <w:divId w:val="596"/>
              <w:rPr>
                <w:vanish w:val="0"/>
              </w:rPr>
            </w:pPr>
            <w:r>
              <w:t xml:space="preserve">- Trại giam Ty An ninh Tuyên Đức</w:t>
            </w:r>
          </w:p>
          <w:p>
            <w:pPr>
              <w:pStyle w:val="Normal(Web)"/>
              <w:divId w:val="597"/>
              <w:rPr>
                <w:vanish w:val="0"/>
              </w:rPr>
            </w:pPr>
            <w:r>
              <w:t xml:space="preserve">- Trung tâm cải huấn vị thành niên Đà Lạt</w:t>
            </w:r>
          </w:p>
          <w:p>
            <w:pPr>
              <w:pStyle w:val="Normal(Web)"/>
              <w:divId w:val="598"/>
              <w:rPr>
                <w:vanish w:val="0"/>
              </w:rPr>
            </w:pPr>
            <w:r>
              <w:t xml:space="preserve">- Trại giam Ty An ninh Lâm Đồng</w:t>
            </w:r>
          </w:p>
        </w:tc>
        <w:tc>
          <w:tcPr>
            <w:tcW w:w="0" w:type="auto"/>
            <w:shd w:val="clear" w:color="auto" w:fill="auto"/>
            <w:vAlign w:val="center"/>
          </w:tcPr>
          <w:p>
            <w:pPr>
              <w:pStyle w:val="Normal(Web)"/>
              <w:divId w:val="599"/>
              <w:jc w:val="center"/>
              <w:rPr>
                <w:vanish w:val="0"/>
              </w:rPr>
            </w:pPr>
            <w:r>
              <w:t xml:space="preserve">1,2</w:t>
            </w:r>
          </w:p>
          <w:p>
            <w:pPr>
              <w:pStyle w:val="Normal(Web)"/>
              <w:divId w:val="600"/>
              <w:jc w:val="center"/>
              <w:rPr>
                <w:vanish w:val="0"/>
              </w:rPr>
            </w:pPr>
            <w:r>
              <w:t xml:space="preserve">1,2</w:t>
            </w:r>
          </w:p>
        </w:tc>
      </w:tr>
      <w:tr>
        <w:trPr>
          <w:jc w:val="left"/>
        </w:trPr>
        <w:tc>
          <w:tcPr>
            <w:tcW w:w="0" w:type="auto"/>
            <w:shd w:val="clear" w:color="auto" w:fill="auto"/>
            <w:vAlign w:val="center"/>
          </w:tcPr>
          <w:p>
            <w:pPr>
              <w:pStyle w:val="Normal(Web)"/>
              <w:divId w:val="601"/>
              <w:jc w:val="center"/>
              <w:rPr>
                <w:vanish w:val="0"/>
              </w:rPr>
            </w:pPr>
            <w:r>
              <w:t xml:space="preserve">29</w:t>
            </w:r>
          </w:p>
        </w:tc>
        <w:tc>
          <w:tcPr>
            <w:tcW w:w="0" w:type="auto"/>
            <w:shd w:val="clear" w:color="auto" w:fill="auto"/>
            <w:vAlign w:val="center"/>
          </w:tcPr>
          <w:p>
            <w:pPr>
              <w:pStyle w:val="Normal(Web)"/>
              <w:divId w:val="602"/>
              <w:rPr>
                <w:vanish w:val="0"/>
              </w:rPr>
            </w:pPr>
            <w:r>
              <w:rPr>
                <w:b/>
              </w:rPr>
              <w:t xml:space="preserve">Long An (gồm 3 tỉnh cũ)</w:t>
            </w:r>
          </w:p>
          <w:p>
            <w:pPr>
              <w:pStyle w:val="Normal(Web)"/>
              <w:divId w:val="603"/>
              <w:rPr>
                <w:vanish w:val="0"/>
              </w:rPr>
            </w:pPr>
            <w:r>
              <w:rPr>
                <w:b/>
              </w:rPr>
              <w:t xml:space="preserve">1/ Long An</w:t>
            </w:r>
          </w:p>
          <w:p>
            <w:pPr>
              <w:pStyle w:val="Normal(Web)"/>
              <w:divId w:val="604"/>
              <w:rPr>
                <w:vanish w:val="0"/>
              </w:rPr>
            </w:pPr>
            <w:r>
              <w:rPr>
                <w:b/>
              </w:rPr>
              <w:t xml:space="preserve">2/ Hậu Nghĩa</w:t>
            </w:r>
          </w:p>
          <w:p>
            <w:pPr>
              <w:pStyle w:val="Normal(Web)"/>
              <w:divId w:val="605"/>
              <w:rPr>
                <w:vanish w:val="0"/>
              </w:rPr>
            </w:pPr>
            <w:r>
              <w:rPr>
                <w:b/>
              </w:rPr>
              <w:t xml:space="preserve">3/ Kiến Tường</w:t>
            </w:r>
          </w:p>
        </w:tc>
        <w:tc>
          <w:tcPr>
            <w:tcW w:w="0" w:type="auto"/>
            <w:shd w:val="clear" w:color="auto" w:fill="auto"/>
            <w:vAlign w:val="center"/>
          </w:tcPr>
          <w:p>
            <w:pPr>
              <w:pStyle w:val="Normal(Web)"/>
              <w:divId w:val="606"/>
              <w:rPr>
                <w:vanish w:val="0"/>
              </w:rPr>
            </w:pPr>
            <w:r>
              <w:rPr>
                <w:b/>
              </w:rPr>
              <w:t xml:space="preserve">- Nhà tù SR</w:t>
            </w:r>
          </w:p>
          <w:p>
            <w:pPr>
              <w:pStyle w:val="Normal(Web)"/>
              <w:divId w:val="607"/>
              <w:rPr>
                <w:vanish w:val="0"/>
              </w:rPr>
            </w:pPr>
            <w:r>
              <w:rPr>
                <w:b/>
              </w:rPr>
              <w:t xml:space="preserve">- Nhà tù Tân An</w:t>
            </w:r>
          </w:p>
          <w:p>
            <w:pPr>
              <w:pStyle w:val="Normal(Web)"/>
              <w:divId w:val="608"/>
              <w:rPr>
                <w:vanish w:val="0"/>
              </w:rPr>
            </w:pPr>
            <w:r>
              <w:t xml:space="preserve">1/ Nhà giam Chi khu quận Thủ Thừa</w:t>
            </w:r>
          </w:p>
          <w:p>
            <w:pPr>
              <w:pStyle w:val="Normal(Web)"/>
              <w:divId w:val="609"/>
              <w:rPr>
                <w:vanish w:val="0"/>
              </w:rPr>
            </w:pPr>
            <w:r>
              <w:t xml:space="preserve">2/ Nhà giam Chi khu quận Bến Lức</w:t>
            </w:r>
          </w:p>
          <w:p>
            <w:pPr>
              <w:pStyle w:val="Normal(Web)"/>
              <w:divId w:val="610"/>
              <w:rPr>
                <w:vanish w:val="0"/>
              </w:rPr>
            </w:pPr>
            <w:r>
              <w:t xml:space="preserve">3/ Nhà giam Chi khu quận Cần Đước</w:t>
            </w:r>
          </w:p>
          <w:p>
            <w:pPr>
              <w:pStyle w:val="Normal(Web)"/>
              <w:divId w:val="611"/>
              <w:rPr>
                <w:vanish w:val="0"/>
              </w:rPr>
            </w:pPr>
            <w:r>
              <w:t xml:space="preserve">4/ Nhà giam Chi khu quận Cần Giuộc</w:t>
            </w:r>
          </w:p>
          <w:p>
            <w:pPr>
              <w:pStyle w:val="Normal(Web)"/>
              <w:divId w:val="612"/>
              <w:rPr>
                <w:vanish w:val="0"/>
              </w:rPr>
            </w:pPr>
            <w:r>
              <w:t xml:space="preserve">5/ Nhà giam Chi khu quận Tân Trụ</w:t>
            </w:r>
          </w:p>
          <w:p>
            <w:pPr>
              <w:pStyle w:val="Normal(Web)"/>
              <w:divId w:val="613"/>
              <w:rPr>
                <w:vanish w:val="0"/>
              </w:rPr>
            </w:pPr>
            <w:r>
              <w:t xml:space="preserve">6/ Nhà giam Chi khu quận Bình Phước</w:t>
            </w:r>
          </w:p>
          <w:p>
            <w:pPr>
              <w:pStyle w:val="Normal(Web)"/>
              <w:divId w:val="614"/>
              <w:rPr>
                <w:vanish w:val="0"/>
              </w:rPr>
            </w:pPr>
            <w:r>
              <w:t xml:space="preserve">7/ Nhà giam Chi khu quận Rạch Kiến</w:t>
            </w:r>
          </w:p>
          <w:p>
            <w:pPr>
              <w:pStyle w:val="Normal(Web)"/>
              <w:divId w:val="615"/>
              <w:rPr>
                <w:vanish w:val="0"/>
              </w:rPr>
            </w:pPr>
            <w:r>
              <w:rPr>
                <w:b/>
              </w:rPr>
              <w:t xml:space="preserve">- Trại giam tỉnh Hậu Nghĩa</w:t>
            </w:r>
          </w:p>
          <w:p>
            <w:pPr>
              <w:pStyle w:val="Normal(Web)"/>
              <w:divId w:val="616"/>
              <w:rPr>
                <w:vanish w:val="0"/>
              </w:rPr>
            </w:pPr>
            <w:r>
              <w:t xml:space="preserve">1/ Nhà giam Chi khu quận Đức Hòa</w:t>
            </w:r>
          </w:p>
          <w:p>
            <w:pPr>
              <w:pStyle w:val="Normal(Web)"/>
              <w:divId w:val="617"/>
              <w:rPr>
                <w:vanish w:val="0"/>
              </w:rPr>
            </w:pPr>
            <w:r>
              <w:t xml:space="preserve">2/ Bót Thành Miểu</w:t>
            </w:r>
          </w:p>
          <w:p>
            <w:pPr>
              <w:pStyle w:val="Normal(Web)"/>
              <w:divId w:val="618"/>
              <w:rPr>
                <w:vanish w:val="0"/>
              </w:rPr>
            </w:pPr>
            <w:r>
              <w:t xml:space="preserve">3/ Nhà giam Đức Huệ</w:t>
            </w:r>
          </w:p>
          <w:p>
            <w:pPr>
              <w:pStyle w:val="Normal(Web)"/>
              <w:divId w:val="619"/>
              <w:rPr>
                <w:vanish w:val="0"/>
              </w:rPr>
            </w:pPr>
            <w:r>
              <w:rPr>
                <w:b/>
              </w:rPr>
              <w:t xml:space="preserve">- Trại giam tỉnh Kiến Tường</w:t>
            </w:r>
          </w:p>
          <w:p>
            <w:pPr>
              <w:pStyle w:val="Normal(Web)"/>
              <w:divId w:val="620"/>
              <w:rPr>
                <w:vanish w:val="0"/>
              </w:rPr>
            </w:pPr>
            <w:r>
              <w:t xml:space="preserve">1/ Nhà giam Chi khu quận Kiến Bình</w:t>
            </w:r>
          </w:p>
          <w:p>
            <w:pPr>
              <w:pStyle w:val="Normal(Web)"/>
              <w:divId w:val="621"/>
              <w:rPr>
                <w:vanish w:val="0"/>
              </w:rPr>
            </w:pPr>
            <w:r>
              <w:t xml:space="preserve">2/ Nhà giam Chi khu quận Tuyên Nhơn</w:t>
            </w:r>
          </w:p>
          <w:p>
            <w:pPr>
              <w:pStyle w:val="Normal(Web)"/>
              <w:divId w:val="622"/>
              <w:rPr>
                <w:vanish w:val="0"/>
              </w:rPr>
            </w:pPr>
            <w:r>
              <w:t xml:space="preserve">3/ Nhà giam tiểu khu Kiến Tường</w:t>
            </w:r>
          </w:p>
          <w:p>
            <w:pPr>
              <w:pStyle w:val="Normal(Web)"/>
              <w:divId w:val="623"/>
              <w:rPr>
                <w:vanish w:val="0"/>
              </w:rPr>
            </w:pPr>
            <w:r>
              <w:t xml:space="preserve">4/ Nhà giam Chi khu quận Tuyên Bình</w:t>
            </w:r>
          </w:p>
        </w:tc>
        <w:tc>
          <w:tcPr>
            <w:tcW w:w="0" w:type="auto"/>
            <w:shd w:val="clear" w:color="auto" w:fill="auto"/>
            <w:vAlign w:val="center"/>
          </w:tcPr>
          <w:p>
            <w:pPr>
              <w:pStyle w:val="Normal(Web)"/>
              <w:divId w:val="624"/>
              <w:jc w:val="center"/>
              <w:rPr>
                <w:vanish w:val="0"/>
              </w:rPr>
            </w:pPr>
            <w:r>
              <w:t xml:space="preserve">1</w:t>
            </w:r>
          </w:p>
          <w:p>
            <w:pPr>
              <w:pStyle w:val="Normal(Web)"/>
              <w:divId w:val="625"/>
              <w:jc w:val="center"/>
              <w:rPr>
                <w:vanish w:val="0"/>
              </w:rPr>
            </w:pPr>
            <w:r>
              <w:t xml:space="preserve">2</w:t>
            </w:r>
          </w:p>
          <w:p>
            <w:pPr>
              <w:pStyle w:val="Normal(Web)"/>
              <w:divId w:val="626"/>
              <w:jc w:val="center"/>
              <w:rPr>
                <w:vanish w:val="0"/>
              </w:rPr>
            </w:pPr>
            <w:r>
              <w:t xml:space="preserve">2</w:t>
            </w:r>
          </w:p>
          <w:p>
            <w:pPr>
              <w:pStyle w:val="Normal(Web)"/>
              <w:divId w:val="627"/>
              <w:jc w:val="center"/>
              <w:rPr>
                <w:vanish w:val="0"/>
              </w:rPr>
            </w:pPr>
            <w:r>
              <w:t xml:space="preserve">2</w:t>
            </w:r>
          </w:p>
          <w:p>
            <w:pPr>
              <w:pStyle w:val="Normal(Web)"/>
              <w:divId w:val="628"/>
              <w:jc w:val="center"/>
              <w:rPr>
                <w:vanish w:val="0"/>
              </w:rPr>
            </w:pPr>
            <w:r>
              <w:t xml:space="preserve">2</w:t>
            </w:r>
          </w:p>
          <w:p>
            <w:pPr>
              <w:pStyle w:val="Normal(Web)"/>
              <w:divId w:val="629"/>
              <w:jc w:val="center"/>
              <w:rPr>
                <w:vanish w:val="0"/>
              </w:rPr>
            </w:pPr>
            <w:r>
              <w:t xml:space="preserve">2</w:t>
            </w:r>
          </w:p>
          <w:p>
            <w:pPr>
              <w:pStyle w:val="Normal(Web)"/>
              <w:divId w:val="630"/>
              <w:jc w:val="center"/>
              <w:rPr>
                <w:vanish w:val="0"/>
              </w:rPr>
            </w:pPr>
            <w:r>
              <w:t xml:space="preserve">2</w:t>
            </w:r>
          </w:p>
          <w:p>
            <w:pPr>
              <w:pStyle w:val="Normal(Web)"/>
              <w:divId w:val="631"/>
              <w:jc w:val="center"/>
              <w:rPr>
                <w:vanish w:val="0"/>
              </w:rPr>
            </w:pPr>
            <w:r>
              <w:t xml:space="preserve">2</w:t>
            </w:r>
          </w:p>
          <w:p>
            <w:pPr>
              <w:pStyle w:val="Normal(Web)"/>
              <w:divId w:val="632"/>
              <w:jc w:val="center"/>
              <w:rPr>
                <w:vanish w:val="0"/>
              </w:rPr>
            </w:pPr>
            <w:r>
              <w:t xml:space="preserve">2</w:t>
            </w:r>
          </w:p>
          <w:p>
            <w:pPr>
              <w:pStyle w:val="Normal(Web)"/>
              <w:divId w:val="633"/>
              <w:jc w:val="center"/>
              <w:rPr>
                <w:vanish w:val="0"/>
              </w:rPr>
            </w:pPr>
            <w:r>
              <w:t xml:space="preserve">2</w:t>
            </w:r>
          </w:p>
          <w:p>
            <w:pPr>
              <w:pStyle w:val="Normal(Web)"/>
              <w:divId w:val="634"/>
              <w:jc w:val="center"/>
              <w:rPr>
                <w:vanish w:val="0"/>
              </w:rPr>
            </w:pPr>
            <w:r>
              <w:t xml:space="preserve">2</w:t>
            </w:r>
          </w:p>
          <w:p>
            <w:pPr>
              <w:pStyle w:val="Normal(Web)"/>
              <w:divId w:val="635"/>
              <w:jc w:val="center"/>
              <w:rPr>
                <w:vanish w:val="0"/>
              </w:rPr>
            </w:pPr>
            <w:r>
              <w:t xml:space="preserve">1</w:t>
            </w:r>
          </w:p>
          <w:p>
            <w:pPr>
              <w:pStyle w:val="Normal(Web)"/>
              <w:divId w:val="636"/>
              <w:jc w:val="center"/>
              <w:rPr>
                <w:vanish w:val="0"/>
              </w:rPr>
            </w:pPr>
            <w:r>
              <w:t xml:space="preserve">2</w:t>
            </w:r>
          </w:p>
          <w:p>
            <w:pPr>
              <w:pStyle w:val="Normal(Web)"/>
              <w:divId w:val="637"/>
              <w:jc w:val="center"/>
              <w:rPr>
                <w:vanish w:val="0"/>
              </w:rPr>
            </w:pPr>
            <w:r>
              <w:t xml:space="preserve">2</w:t>
            </w:r>
          </w:p>
          <w:p>
            <w:pPr>
              <w:pStyle w:val="Normal(Web)"/>
              <w:divId w:val="638"/>
              <w:jc w:val="center"/>
              <w:rPr>
                <w:vanish w:val="0"/>
              </w:rPr>
            </w:pPr>
            <w:r>
              <w:t xml:space="preserve">2</w:t>
            </w:r>
          </w:p>
          <w:p>
            <w:pPr>
              <w:pStyle w:val="Normal(Web)"/>
              <w:divId w:val="639"/>
              <w:jc w:val="center"/>
              <w:rPr>
                <w:vanish w:val="0"/>
              </w:rPr>
            </w:pPr>
            <w:r>
              <w:t xml:space="preserve">2</w:t>
            </w:r>
          </w:p>
          <w:p>
            <w:pPr>
              <w:pStyle w:val="Normal(Web)"/>
              <w:divId w:val="640"/>
              <w:jc w:val="center"/>
              <w:rPr>
                <w:vanish w:val="0"/>
              </w:rPr>
            </w:pPr>
            <w:r>
              <w:t xml:space="preserve">2</w:t>
            </w:r>
          </w:p>
          <w:p>
            <w:pPr>
              <w:pStyle w:val="Normal(Web)"/>
              <w:divId w:val="641"/>
              <w:jc w:val="center"/>
              <w:rPr>
                <w:vanish w:val="0"/>
              </w:rPr>
            </w:pPr>
            <w:r>
              <w:t xml:space="preserve">2</w:t>
            </w:r>
          </w:p>
        </w:tc>
      </w:tr>
      <w:tr>
        <w:trPr>
          <w:jc w:val="left"/>
        </w:trPr>
        <w:tc>
          <w:tcPr>
            <w:tcW w:w="0" w:type="auto"/>
            <w:shd w:val="clear" w:color="auto" w:fill="auto"/>
            <w:vAlign w:val="center"/>
          </w:tcPr>
          <w:p>
            <w:pPr>
              <w:pStyle w:val="Normal(Web)"/>
              <w:divId w:val="642"/>
              <w:jc w:val="center"/>
              <w:rPr>
                <w:vanish w:val="0"/>
              </w:rPr>
            </w:pPr>
            <w:r>
              <w:t xml:space="preserve">30</w:t>
            </w:r>
          </w:p>
        </w:tc>
        <w:tc>
          <w:tcPr>
            <w:tcW w:w="0" w:type="auto"/>
            <w:shd w:val="clear" w:color="auto" w:fill="auto"/>
            <w:vAlign w:val="center"/>
          </w:tcPr>
          <w:p>
            <w:pPr>
              <w:pStyle w:val="Normal(Web)"/>
              <w:divId w:val="643"/>
              <w:rPr>
                <w:vanish w:val="0"/>
              </w:rPr>
            </w:pPr>
            <w:r>
              <w:rPr>
                <w:b/>
              </w:rPr>
              <w:t xml:space="preserve">Nam Định</w:t>
            </w:r>
          </w:p>
        </w:tc>
        <w:tc>
          <w:tcPr>
            <w:tcW w:w="0" w:type="auto"/>
            <w:shd w:val="clear" w:color="auto" w:fill="auto"/>
            <w:vAlign w:val="center"/>
          </w:tcPr>
          <w:p>
            <w:pPr>
              <w:pStyle w:val="Normal(Web)"/>
              <w:divId w:val="644"/>
              <w:rPr>
                <w:vanish w:val="0"/>
              </w:rPr>
            </w:pPr>
            <w:r>
              <w:t xml:space="preserve">- Đề lao Nam Định</w:t>
            </w:r>
          </w:p>
          <w:p>
            <w:pPr>
              <w:pStyle w:val="Normal(Web)"/>
              <w:divId w:val="645"/>
              <w:rPr>
                <w:vanish w:val="0"/>
              </w:rPr>
            </w:pPr>
            <w:r>
              <w:t xml:space="preserve">- Nhà tù Máy chai Nam Định</w:t>
            </w:r>
          </w:p>
          <w:p>
            <w:pPr>
              <w:pStyle w:val="Normal(Web)"/>
              <w:divId w:val="646"/>
              <w:rPr>
                <w:vanish w:val="0"/>
              </w:rPr>
            </w:pPr>
            <w:r>
              <w:t xml:space="preserve">- Nhà tù Santhôma Nam Định</w:t>
            </w:r>
          </w:p>
          <w:p>
            <w:pPr>
              <w:pStyle w:val="Normal(Web)"/>
              <w:divId w:val="647"/>
              <w:rPr>
                <w:vanish w:val="0"/>
              </w:rPr>
            </w:pPr>
            <w:r>
              <w:t xml:space="preserve">- Nhà tù Lục Thủy (khu vực Bùi Chu, huyện Xuân Trường)</w:t>
            </w:r>
          </w:p>
        </w:tc>
      </w:tr>
      <w:tr>
        <w:trPr>
          <w:jc w:val="left"/>
        </w:trPr>
        <w:tc>
          <w:tcPr>
            <w:tcW w:w="0" w:type="auto"/>
            <w:shd w:val="clear" w:color="auto" w:fill="auto"/>
            <w:vAlign w:val="center"/>
          </w:tcPr>
          <w:p>
            <w:pPr>
              <w:pStyle w:val="Normal(Web)"/>
              <w:divId w:val="648"/>
              <w:jc w:val="center"/>
              <w:rPr>
                <w:vanish w:val="0"/>
              </w:rPr>
            </w:pPr>
            <w:r>
              <w:t xml:space="preserve">31</w:t>
            </w:r>
          </w:p>
        </w:tc>
        <w:tc>
          <w:tcPr>
            <w:tcW w:w="0" w:type="auto"/>
            <w:shd w:val="clear" w:color="auto" w:fill="auto"/>
            <w:vAlign w:val="center"/>
          </w:tcPr>
          <w:p>
            <w:pPr>
              <w:pStyle w:val="Normal(Web)"/>
              <w:divId w:val="649"/>
              <w:rPr>
                <w:vanish w:val="0"/>
              </w:rPr>
            </w:pPr>
            <w:r>
              <w:rPr>
                <w:b/>
              </w:rPr>
              <w:t xml:space="preserve">Nghệ An</w:t>
            </w:r>
          </w:p>
        </w:tc>
        <w:tc>
          <w:tcPr>
            <w:tcW w:w="0" w:type="auto"/>
            <w:shd w:val="clear" w:color="auto" w:fill="auto"/>
            <w:vAlign w:val="center"/>
          </w:tcPr>
          <w:p>
            <w:pPr>
              <w:pStyle w:val="Normal(Web)"/>
              <w:divId w:val="650"/>
              <w:rPr>
                <w:vanish w:val="0"/>
              </w:rPr>
            </w:pPr>
            <w:r>
              <w:t xml:space="preserve">- Nhà lao Vinh</w:t>
            </w:r>
          </w:p>
          <w:p>
            <w:pPr>
              <w:pStyle w:val="Normal(Web)"/>
              <w:divId w:val="651"/>
              <w:rPr>
                <w:vanish w:val="0"/>
              </w:rPr>
            </w:pPr>
            <w:r>
              <w:t xml:space="preserve">- Nhà tù Kim Nhan</w:t>
            </w:r>
          </w:p>
          <w:p>
            <w:pPr>
              <w:pStyle w:val="Normal(Web)"/>
              <w:divId w:val="652"/>
              <w:rPr>
                <w:vanish w:val="0"/>
              </w:rPr>
            </w:pPr>
            <w:r>
              <w:t xml:space="preserve">- Nhà lao Thanh Chương</w:t>
            </w:r>
          </w:p>
          <w:p>
            <w:pPr>
              <w:pStyle w:val="Normal(Web)"/>
              <w:divId w:val="653"/>
              <w:rPr>
                <w:vanish w:val="0"/>
              </w:rPr>
            </w:pPr>
            <w:r>
              <w:t xml:space="preserve">- Nhà lao Triêu Dương</w:t>
            </w:r>
          </w:p>
        </w:tc>
        <w:tc>
          <w:tcPr>
            <w:tcW w:w="0" w:type="auto"/>
            <w:shd w:val="clear" w:color="auto" w:fill="auto"/>
            <w:vAlign w:val="center"/>
          </w:tcPr>
          <w:p>
            <w:pPr>
              <w:pStyle w:val="Normal(Web)"/>
              <w:divId w:val="654"/>
              <w:rPr>
                <w:vanish w:val="0"/>
              </w:rPr>
            </w:pPr>
            <w:r>
              <w:t xml:space="preserve">- Từ năm 1930 đến năm 1954</w:t>
            </w:r>
          </w:p>
          <w:p>
            <w:pPr>
              <w:pStyle w:val="Normal(Web)"/>
              <w:divId w:val="655"/>
              <w:rPr>
                <w:vanish w:val="0"/>
              </w:rPr>
            </w:pPr>
            <w:r>
              <w:t xml:space="preserve">- nt</w:t>
            </w:r>
          </w:p>
          <w:p>
            <w:pPr>
              <w:pStyle w:val="Normal(Web)"/>
              <w:divId w:val="656"/>
              <w:rPr>
                <w:vanish w:val="0"/>
              </w:rPr>
            </w:pPr>
            <w:r>
              <w:t xml:space="preserve">- Từ tháng 9 năm 1930 đến 1933</w:t>
            </w:r>
          </w:p>
          <w:p>
            <w:pPr>
              <w:pStyle w:val="Normal(Web)"/>
              <w:divId w:val="657"/>
              <w:rPr>
                <w:vanish w:val="0"/>
              </w:rPr>
            </w:pPr>
            <w:r>
              <w:t xml:space="preserve">- nt</w:t>
            </w:r>
          </w:p>
        </w:tc>
      </w:tr>
      <w:tr>
        <w:trPr>
          <w:jc w:val="left"/>
        </w:trPr>
        <w:tc>
          <w:tcPr>
            <w:tcW w:w="0" w:type="auto"/>
            <w:shd w:val="clear" w:color="auto" w:fill="auto"/>
            <w:vAlign w:val="center"/>
          </w:tcPr>
          <w:p>
            <w:pPr>
              <w:pStyle w:val="Normal(Web)"/>
              <w:divId w:val="658"/>
              <w:jc w:val="center"/>
              <w:rPr>
                <w:vanish w:val="0"/>
              </w:rPr>
            </w:pPr>
            <w:r>
              <w:t xml:space="preserve">32</w:t>
            </w:r>
          </w:p>
        </w:tc>
        <w:tc>
          <w:tcPr>
            <w:tcW w:w="0" w:type="auto"/>
            <w:shd w:val="clear" w:color="auto" w:fill="auto"/>
            <w:vAlign w:val="center"/>
          </w:tcPr>
          <w:p>
            <w:pPr>
              <w:pStyle w:val="Normal(Web)"/>
              <w:divId w:val="659"/>
              <w:rPr>
                <w:vanish w:val="0"/>
              </w:rPr>
            </w:pPr>
            <w:r>
              <w:rPr>
                <w:b/>
              </w:rPr>
              <w:t xml:space="preserve">Ninh Bình</w:t>
            </w:r>
          </w:p>
        </w:tc>
        <w:tc>
          <w:tcPr>
            <w:tcW w:w="0" w:type="auto"/>
            <w:shd w:val="clear" w:color="auto" w:fill="auto"/>
            <w:vAlign w:val="center"/>
          </w:tcPr>
          <w:p>
            <w:pPr>
              <w:pStyle w:val="Normal(Web)"/>
              <w:divId w:val="660"/>
              <w:rPr>
                <w:vanish w:val="0"/>
              </w:rPr>
            </w:pPr>
            <w:r>
              <w:rPr>
                <w:b/>
                <w:i/>
              </w:rPr>
              <w:t xml:space="preserve">Nhà tù:</w:t>
            </w:r>
          </w:p>
          <w:p>
            <w:pPr>
              <w:pStyle w:val="Normal(Web)"/>
              <w:divId w:val="661"/>
              <w:rPr>
                <w:vanish w:val="0"/>
              </w:rPr>
            </w:pPr>
            <w:r>
              <w:t xml:space="preserve">- Đề lao số 10 ở phố Đề Lao</w:t>
            </w:r>
          </w:p>
          <w:p>
            <w:pPr>
              <w:pStyle w:val="Normal(Web)"/>
              <w:divId w:val="662"/>
              <w:rPr>
                <w:vanish w:val="0"/>
              </w:rPr>
            </w:pPr>
            <w:r>
              <w:rPr>
                <w:b/>
                <w:i/>
              </w:rPr>
              <w:t xml:space="preserve">Được coi là nhà tù:</w:t>
            </w:r>
          </w:p>
          <w:p>
            <w:pPr>
              <w:pStyle w:val="Normal(Web)"/>
              <w:divId w:val="663"/>
              <w:rPr>
                <w:vanish w:val="0"/>
              </w:rPr>
            </w:pPr>
            <w:r>
              <w:t xml:space="preserve">- Khu Tiểu chủng viện Phúc Nhạc</w:t>
            </w:r>
          </w:p>
          <w:p>
            <w:pPr>
              <w:pStyle w:val="Normal(Web)"/>
              <w:divId w:val="664"/>
              <w:rPr>
                <w:vanish w:val="0"/>
              </w:rPr>
            </w:pPr>
            <w:r>
              <w:t xml:space="preserve">- Nhà hát Nam Thành (thuộc khu vực nhà thờ lớn Phát Diệm), nhà Hai Vỡi, nhà Lâm Tề, Rạp Thọ Lạc, đồn Kim Đài thuộc Thị trấn Phát Diệm, huyện Kim Sơn</w:t>
            </w:r>
          </w:p>
        </w:tc>
        <w:tc>
          <w:tcPr>
            <w:tcW w:w="0" w:type="auto"/>
            <w:shd w:val="clear" w:color="auto" w:fill="auto"/>
            <w:vAlign w:val="center"/>
          </w:tcPr>
          <w:p>
            <w:pPr>
              <w:pStyle w:val="Normal(Web)"/>
              <w:divId w:val="665"/>
              <w:jc w:val="center"/>
              <w:rPr>
                <w:vanish w:val="0"/>
              </w:rPr>
            </w:pPr>
            <w:r>
              <w:t xml:space="preserve">1</w:t>
            </w:r>
          </w:p>
          <w:p>
            <w:pPr>
              <w:pStyle w:val="Normal(Web)"/>
              <w:divId w:val="666"/>
              <w:jc w:val="center"/>
              <w:rPr>
                <w:vanish w:val="0"/>
              </w:rPr>
            </w:pPr>
            <w:r>
              <w:t xml:space="preserve">1</w:t>
            </w:r>
          </w:p>
        </w:tc>
      </w:tr>
      <w:tr>
        <w:trPr>
          <w:jc w:val="left"/>
        </w:trPr>
        <w:tc>
          <w:tcPr>
            <w:tcW w:w="0" w:type="auto"/>
            <w:shd w:val="clear" w:color="auto" w:fill="auto"/>
            <w:vAlign w:val="center"/>
          </w:tcPr>
          <w:p>
            <w:pPr>
              <w:pStyle w:val="Normal(Web)"/>
              <w:divId w:val="667"/>
              <w:jc w:val="center"/>
              <w:rPr>
                <w:vanish w:val="0"/>
              </w:rPr>
            </w:pPr>
            <w:r>
              <w:t xml:space="preserve">33</w:t>
            </w:r>
          </w:p>
        </w:tc>
        <w:tc>
          <w:tcPr>
            <w:tcW w:w="0" w:type="auto"/>
            <w:shd w:val="clear" w:color="auto" w:fill="auto"/>
            <w:vAlign w:val="center"/>
          </w:tcPr>
          <w:p>
            <w:pPr>
              <w:pStyle w:val="Normal(Web)"/>
              <w:divId w:val="668"/>
              <w:rPr>
                <w:vanish w:val="0"/>
              </w:rPr>
            </w:pPr>
            <w:r>
              <w:rPr>
                <w:b/>
              </w:rPr>
              <w:t xml:space="preserve">Ninh Thuận</w:t>
            </w:r>
          </w:p>
        </w:tc>
        <w:tc>
          <w:tcPr>
            <w:tcW w:w="0" w:type="auto"/>
            <w:shd w:val="clear" w:color="auto" w:fill="auto"/>
            <w:vAlign w:val="center"/>
          </w:tcPr>
          <w:p>
            <w:pPr>
              <w:pStyle w:val="Normal(Web)"/>
              <w:divId w:val="669"/>
              <w:rPr>
                <w:vanish w:val="0"/>
              </w:rPr>
            </w:pPr>
            <w:r>
              <w:t xml:space="preserve">- Nhà tù Phan Rang</w:t>
            </w:r>
          </w:p>
          <w:p>
            <w:pPr>
              <w:pStyle w:val="Normal(Web)"/>
              <w:divId w:val="670"/>
              <w:rPr>
                <w:vanish w:val="0"/>
              </w:rPr>
            </w:pPr>
            <w:r>
              <w:t xml:space="preserve">- Nhà tù Mỹ Đức</w:t>
            </w:r>
          </w:p>
          <w:p>
            <w:pPr>
              <w:pStyle w:val="Normal(Web)"/>
              <w:divId w:val="671"/>
              <w:rPr>
                <w:vanish w:val="0"/>
              </w:rPr>
            </w:pPr>
            <w:r>
              <w:rPr>
                <w:b/>
                <w:i/>
              </w:rPr>
              <w:t xml:space="preserve">Địa danh được coi là nhà tù:</w:t>
            </w:r>
          </w:p>
          <w:p>
            <w:pPr>
              <w:pStyle w:val="Normal(Web)"/>
              <w:divId w:val="672"/>
              <w:rPr>
                <w:vanish w:val="0"/>
              </w:rPr>
            </w:pPr>
            <w:r>
              <w:t xml:space="preserve">- Nhà giam quận Thanh Hải</w:t>
            </w:r>
          </w:p>
          <w:p>
            <w:pPr>
              <w:pStyle w:val="Normal(Web)"/>
              <w:divId w:val="673"/>
              <w:rPr>
                <w:vanish w:val="0"/>
              </w:rPr>
            </w:pPr>
            <w:r>
              <w:t xml:space="preserve">- Nhà giam quận An Phước</w:t>
            </w:r>
          </w:p>
          <w:p>
            <w:pPr>
              <w:pStyle w:val="Normal(Web)"/>
              <w:divId w:val="674"/>
              <w:rPr>
                <w:vanish w:val="0"/>
              </w:rPr>
            </w:pPr>
            <w:r>
              <w:t xml:space="preserve">- Nhà giam quận Du Long</w:t>
            </w:r>
          </w:p>
          <w:p>
            <w:pPr>
              <w:pStyle w:val="Normal(Web)"/>
              <w:divId w:val="675"/>
              <w:rPr>
                <w:vanish w:val="0"/>
              </w:rPr>
            </w:pPr>
            <w:r>
              <w:t xml:space="preserve">- Nhà giam quận Sông Pha</w:t>
            </w:r>
          </w:p>
          <w:p>
            <w:pPr>
              <w:pStyle w:val="Normal(Web)"/>
              <w:divId w:val="676"/>
              <w:rPr>
                <w:vanish w:val="0"/>
              </w:rPr>
            </w:pPr>
            <w:r>
              <w:t xml:space="preserve">- Nhà giam quận Bửu Sơn</w:t>
            </w:r>
          </w:p>
          <w:p>
            <w:pPr>
              <w:pStyle w:val="Normal(Web)"/>
              <w:divId w:val="677"/>
              <w:rPr>
                <w:vanish w:val="0"/>
              </w:rPr>
            </w:pPr>
            <w:r>
              <w:t xml:space="preserve">- Đồn Hòa </w:t>
            </w:r>
            <w:r>
              <w:t xml:space="preserve">Trình</w:t>
            </w:r>
            <w:r>
              <w:t xml:space="preserve"> quận An Phước</w:t>
            </w:r>
          </w:p>
          <w:p>
            <w:pPr>
              <w:pStyle w:val="Normal(Web)"/>
              <w:divId w:val="678"/>
              <w:rPr>
                <w:vanish w:val="0"/>
              </w:rPr>
            </w:pPr>
            <w:r>
              <w:t xml:space="preserve">- Đồn Mỹ An</w:t>
            </w:r>
          </w:p>
          <w:p>
            <w:pPr>
              <w:pStyle w:val="Normal(Web)"/>
              <w:divId w:val="679"/>
              <w:rPr>
                <w:vanish w:val="0"/>
              </w:rPr>
            </w:pPr>
            <w:r>
              <w:t xml:space="preserve">- Phân Chi khu Mỹ Tường</w:t>
            </w:r>
          </w:p>
        </w:tc>
        <w:tc>
          <w:tcPr>
            <w:tcW w:w="0" w:type="auto"/>
            <w:shd w:val="clear" w:color="auto" w:fill="auto"/>
            <w:vAlign w:val="center"/>
          </w:tcPr>
          <w:p>
            <w:pPr>
              <w:pStyle w:val="Normal(Web)"/>
              <w:divId w:val="680"/>
              <w:rPr>
                <w:vanish w:val="0"/>
              </w:rPr>
            </w:pPr>
            <w:r>
              <w:t xml:space="preserve">- Trước Cách mạng tháng Tám năm 1945 và trong kháng chiến chống Pháp</w:t>
            </w:r>
          </w:p>
          <w:p>
            <w:pPr>
              <w:pStyle w:val="Normal(Web)"/>
              <w:divId w:val="681"/>
              <w:jc w:val="center"/>
              <w:rPr>
                <w:vanish w:val="0"/>
              </w:rPr>
            </w:pPr>
            <w:r>
              <w:t xml:space="preserve">2</w:t>
            </w:r>
          </w:p>
          <w:p>
            <w:pPr>
              <w:pStyle w:val="Normal(Web)"/>
              <w:divId w:val="682"/>
              <w:jc w:val="center"/>
              <w:rPr>
                <w:vanish w:val="0"/>
              </w:rPr>
            </w:pPr>
            <w:r>
              <w:t xml:space="preserve">2</w:t>
            </w:r>
          </w:p>
          <w:p>
            <w:pPr>
              <w:pStyle w:val="Normal(Web)"/>
              <w:divId w:val="683"/>
              <w:jc w:val="center"/>
              <w:rPr>
                <w:vanish w:val="0"/>
              </w:rPr>
            </w:pPr>
            <w:r>
              <w:t xml:space="preserve">2</w:t>
            </w:r>
          </w:p>
          <w:p>
            <w:pPr>
              <w:pStyle w:val="Normal(Web)"/>
              <w:divId w:val="684"/>
              <w:jc w:val="center"/>
              <w:rPr>
                <w:vanish w:val="0"/>
              </w:rPr>
            </w:pPr>
            <w:r>
              <w:t xml:space="preserve">2</w:t>
            </w:r>
          </w:p>
          <w:p>
            <w:pPr>
              <w:pStyle w:val="Normal(Web)"/>
              <w:divId w:val="685"/>
              <w:jc w:val="center"/>
              <w:rPr>
                <w:vanish w:val="0"/>
              </w:rPr>
            </w:pPr>
            <w:r>
              <w:t xml:space="preserve">2</w:t>
            </w:r>
          </w:p>
          <w:p>
            <w:pPr>
              <w:pStyle w:val="Normal(Web)"/>
              <w:divId w:val="686"/>
              <w:jc w:val="center"/>
              <w:rPr>
                <w:vanish w:val="0"/>
              </w:rPr>
            </w:pPr>
            <w:r>
              <w:t xml:space="preserve">2</w:t>
            </w:r>
          </w:p>
          <w:p>
            <w:pPr>
              <w:pStyle w:val="Normal(Web)"/>
              <w:divId w:val="687"/>
              <w:jc w:val="center"/>
              <w:rPr>
                <w:vanish w:val="0"/>
              </w:rPr>
            </w:pPr>
            <w:r>
              <w:t xml:space="preserve">2</w:t>
            </w:r>
          </w:p>
          <w:p>
            <w:pPr>
              <w:pStyle w:val="Normal(Web)"/>
              <w:divId w:val="688"/>
              <w:jc w:val="center"/>
              <w:rPr>
                <w:vanish w:val="0"/>
              </w:rPr>
            </w:pPr>
            <w:r>
              <w:t xml:space="preserve">2</w:t>
            </w:r>
          </w:p>
          <w:p>
            <w:pPr>
              <w:pStyle w:val="Normal(Web)"/>
              <w:divId w:val="689"/>
              <w:jc w:val="center"/>
              <w:rPr>
                <w:vanish w:val="0"/>
              </w:rPr>
            </w:pPr>
            <w:r>
              <w:t xml:space="preserve">2</w:t>
            </w:r>
          </w:p>
        </w:tc>
      </w:tr>
      <w:tr>
        <w:trPr>
          <w:jc w:val="left"/>
        </w:trPr>
        <w:tc>
          <w:tcPr>
            <w:tcW w:w="0" w:type="auto"/>
            <w:shd w:val="clear" w:color="auto" w:fill="auto"/>
            <w:vAlign w:val="center"/>
          </w:tcPr>
          <w:p>
            <w:pPr>
              <w:pStyle w:val="Normal(Web)"/>
              <w:divId w:val="690"/>
              <w:jc w:val="center"/>
              <w:rPr>
                <w:vanish w:val="0"/>
              </w:rPr>
            </w:pPr>
            <w:r>
              <w:t xml:space="preserve">34</w:t>
            </w:r>
          </w:p>
        </w:tc>
        <w:tc>
          <w:tcPr>
            <w:tcW w:w="0" w:type="auto"/>
            <w:shd w:val="clear" w:color="auto" w:fill="auto"/>
            <w:vAlign w:val="center"/>
          </w:tcPr>
          <w:p>
            <w:pPr>
              <w:pStyle w:val="Normal(Web)"/>
              <w:divId w:val="691"/>
              <w:rPr>
                <w:vanish w:val="0"/>
              </w:rPr>
            </w:pPr>
            <w:r>
              <w:rPr>
                <w:b/>
              </w:rPr>
              <w:t xml:space="preserve">Phú Yên</w:t>
            </w:r>
          </w:p>
        </w:tc>
        <w:tc>
          <w:tcPr>
            <w:tcW w:w="0" w:type="auto"/>
            <w:shd w:val="clear" w:color="auto" w:fill="auto"/>
            <w:vAlign w:val="center"/>
          </w:tcPr>
          <w:p>
            <w:pPr>
              <w:pStyle w:val="Normal(Web)"/>
              <w:divId w:val="692"/>
              <w:rPr>
                <w:vanish w:val="0"/>
              </w:rPr>
            </w:pPr>
            <w:r>
              <w:t xml:space="preserve">- Nhà tù Trà Kê (huyện Sơn Hòa)</w:t>
            </w:r>
          </w:p>
          <w:p>
            <w:pPr>
              <w:pStyle w:val="Normal(Web)"/>
              <w:divId w:val="693"/>
              <w:rPr>
                <w:vanish w:val="0"/>
              </w:rPr>
            </w:pPr>
            <w:r>
              <w:t xml:space="preserve">- Nhà tù Ngọc Lãng (thị xã Tuy Hòa)</w:t>
            </w:r>
          </w:p>
          <w:p>
            <w:pPr>
              <w:pStyle w:val="Normal(Web)"/>
              <w:divId w:val="694"/>
              <w:rPr>
                <w:vanish w:val="0"/>
              </w:rPr>
            </w:pPr>
            <w:r>
              <w:t xml:space="preserve">- Nhà tù khu chiến (thị xã Tuy Hòa)</w:t>
            </w:r>
          </w:p>
          <w:p>
            <w:pPr>
              <w:pStyle w:val="Normal(Web)"/>
              <w:divId w:val="695"/>
              <w:rPr>
                <w:vanish w:val="0"/>
              </w:rPr>
            </w:pPr>
            <w:r>
              <w:t xml:space="preserve">- Nhà lao Phú Nhuận (huyện Tuy Hòa)</w:t>
            </w:r>
          </w:p>
          <w:p>
            <w:pPr>
              <w:pStyle w:val="Normal(Web)"/>
              <w:divId w:val="696"/>
              <w:rPr>
                <w:vanish w:val="0"/>
              </w:rPr>
            </w:pPr>
            <w:r>
              <w:t xml:space="preserve">- Nhà tù Phú Tân (huyện Tuy An)</w:t>
            </w:r>
          </w:p>
          <w:p>
            <w:pPr>
              <w:pStyle w:val="Normal(Web)"/>
              <w:divId w:val="697"/>
              <w:rPr>
                <w:vanish w:val="0"/>
              </w:rPr>
            </w:pPr>
            <w:r>
              <w:t xml:space="preserve">- Nhà tù La Hai (huyện Đồng Xuân)</w:t>
            </w:r>
          </w:p>
          <w:p>
            <w:pPr>
              <w:pStyle w:val="Normal(Web)"/>
              <w:divId w:val="698"/>
              <w:rPr>
                <w:vanish w:val="0"/>
              </w:rPr>
            </w:pPr>
            <w:r>
              <w:t xml:space="preserve">- Nhà tù quận Hiếu Xương</w:t>
            </w:r>
          </w:p>
          <w:p>
            <w:pPr>
              <w:pStyle w:val="Normal(Web)"/>
              <w:divId w:val="699"/>
              <w:rPr>
                <w:vanish w:val="0"/>
              </w:rPr>
            </w:pPr>
            <w:r>
              <w:t xml:space="preserve">- Nhà tù Củng Sơn (huyện Sơn Hòa)</w:t>
            </w:r>
          </w:p>
          <w:p>
            <w:pPr>
              <w:pStyle w:val="Normal(Web)"/>
              <w:divId w:val="700"/>
              <w:rPr>
                <w:vanish w:val="0"/>
              </w:rPr>
            </w:pPr>
            <w:r>
              <w:t xml:space="preserve">- Nhà lao Ty cảnh sát (thị xã Tuy Hòa)</w:t>
            </w:r>
          </w:p>
          <w:p>
            <w:pPr>
              <w:pStyle w:val="Normal(Web)"/>
              <w:divId w:val="701"/>
              <w:rPr>
                <w:vanish w:val="0"/>
              </w:rPr>
            </w:pPr>
            <w:r>
              <w:t xml:space="preserve">- Nhà tù thị trấn Sông Cầu</w:t>
            </w:r>
          </w:p>
          <w:p>
            <w:pPr>
              <w:pStyle w:val="Normal(Web)"/>
              <w:divId w:val="702"/>
              <w:rPr>
                <w:vanish w:val="0"/>
              </w:rPr>
            </w:pPr>
            <w:r>
              <w:t xml:space="preserve">- Nhà lao xã Hòa Vinh</w:t>
            </w:r>
          </w:p>
          <w:p>
            <w:pPr>
              <w:pStyle w:val="Normal(Web)"/>
              <w:divId w:val="703"/>
              <w:rPr>
                <w:vanish w:val="0"/>
              </w:rPr>
            </w:pPr>
            <w:r>
              <w:t xml:space="preserve">- Nhà lao Núi Hiềm</w:t>
            </w:r>
          </w:p>
          <w:p>
            <w:pPr>
              <w:pStyle w:val="Normal(Web)"/>
              <w:divId w:val="704"/>
              <w:rPr>
                <w:vanish w:val="0"/>
              </w:rPr>
            </w:pPr>
            <w:r>
              <w:t xml:space="preserve">- Nhà lao Chợ Đèo (xã An Định)</w:t>
            </w:r>
          </w:p>
          <w:p>
            <w:pPr>
              <w:pStyle w:val="Normal(Web)"/>
              <w:divId w:val="705"/>
              <w:rPr>
                <w:vanish w:val="0"/>
              </w:rPr>
            </w:pPr>
            <w:r>
              <w:t xml:space="preserve">- Chi khu quân sự (xã Chí Thạnh)</w:t>
            </w:r>
          </w:p>
        </w:tc>
      </w:tr>
      <w:tr>
        <w:trPr>
          <w:jc w:val="left"/>
        </w:trPr>
        <w:tc>
          <w:tcPr>
            <w:tcW w:w="0" w:type="auto"/>
            <w:shd w:val="clear" w:color="auto" w:fill="auto"/>
            <w:vAlign w:val="center"/>
          </w:tcPr>
          <w:p>
            <w:pPr>
              <w:pStyle w:val="Normal(Web)"/>
              <w:divId w:val="706"/>
              <w:jc w:val="center"/>
              <w:rPr>
                <w:vanish w:val="0"/>
              </w:rPr>
            </w:pPr>
            <w:r>
              <w:t xml:space="preserve">35</w:t>
            </w:r>
          </w:p>
        </w:tc>
        <w:tc>
          <w:tcPr>
            <w:tcW w:w="0" w:type="auto"/>
            <w:shd w:val="clear" w:color="auto" w:fill="auto"/>
            <w:vAlign w:val="center"/>
          </w:tcPr>
          <w:p>
            <w:pPr>
              <w:pStyle w:val="Normal(Web)"/>
              <w:divId w:val="707"/>
              <w:rPr>
                <w:vanish w:val="0"/>
              </w:rPr>
            </w:pPr>
            <w:r>
              <w:rPr>
                <w:b/>
              </w:rPr>
              <w:t xml:space="preserve">Quảng Nam</w:t>
            </w:r>
          </w:p>
        </w:tc>
        <w:tc>
          <w:tcPr>
            <w:tcW w:w="0" w:type="auto"/>
            <w:shd w:val="clear" w:color="auto" w:fill="auto"/>
            <w:vAlign w:val="center"/>
          </w:tcPr>
          <w:p>
            <w:pPr>
              <w:pStyle w:val="Normal(Web)"/>
              <w:divId w:val="708"/>
              <w:rPr>
                <w:vanish w:val="0"/>
              </w:rPr>
            </w:pPr>
            <w:r>
              <w:rPr>
                <w:i/>
              </w:rPr>
              <w:t xml:space="preserve">Nhà tù</w:t>
            </w:r>
          </w:p>
          <w:p>
            <w:pPr>
              <w:pStyle w:val="Normal(Web)"/>
              <w:divId w:val="709"/>
              <w:rPr>
                <w:vanish w:val="0"/>
              </w:rPr>
            </w:pPr>
            <w:r>
              <w:t xml:space="preserve">- Nhà lao Vĩnh Điện (huyện Điện Bàn)</w:t>
            </w:r>
            <w:r>
              <w:rPr/>
              <w:br/>
            </w:r>
            <w:r>
              <w:t xml:space="preserve"> </w:t>
            </w:r>
            <w:r>
              <w:t xml:space="preserve"> </w:t>
            </w:r>
          </w:p>
          <w:p>
            <w:pPr>
              <w:pStyle w:val="Normal(Web)"/>
              <w:divId w:val="710"/>
              <w:rPr>
                <w:vanish w:val="0"/>
              </w:rPr>
            </w:pPr>
            <w:r>
              <w:t xml:space="preserve">- Nhà lao Hội An (thị xã Hội An)</w:t>
            </w:r>
            <w:r>
              <w:rPr/>
              <w:br/>
            </w:r>
            <w:r>
              <w:t xml:space="preserve">(từ năm 1947 có lúc gọi là nhà lao Thông Đăng, Trại Tế bần, nhà lao Xóm mới- Trường Lệ)</w:t>
            </w:r>
          </w:p>
          <w:p>
            <w:pPr>
              <w:pStyle w:val="Normal(Web)"/>
              <w:divId w:val="711"/>
              <w:rPr>
                <w:vanish w:val="0"/>
              </w:rPr>
            </w:pPr>
            <w:r>
              <w:t xml:space="preserve">- Nhà lao khu Trung Tam Kỳ (thị xã Tam Kỳ)</w:t>
            </w:r>
          </w:p>
          <w:p>
            <w:pPr>
              <w:pStyle w:val="Normal(Web)"/>
              <w:divId w:val="712"/>
              <w:rPr>
                <w:vanish w:val="0"/>
              </w:rPr>
            </w:pPr>
            <w:r>
              <w:t xml:space="preserve">- Nhà lao Quảng Tín (thị xã Tam Kỳ)</w:t>
            </w:r>
          </w:p>
          <w:p>
            <w:pPr>
              <w:pStyle w:val="Normal(Web)"/>
              <w:divId w:val="713"/>
              <w:rPr>
                <w:vanish w:val="0"/>
              </w:rPr>
            </w:pPr>
            <w:r>
              <w:rPr>
                <w:b/>
                <w:i/>
              </w:rPr>
              <w:t xml:space="preserve">Địa danh được coi là nhà tù</w:t>
            </w:r>
          </w:p>
          <w:p>
            <w:pPr>
              <w:pStyle w:val="Normal(Web)"/>
              <w:divId w:val="714"/>
              <w:rPr>
                <w:vanish w:val="0"/>
              </w:rPr>
            </w:pPr>
            <w:r>
              <w:t xml:space="preserve">- Hòn Bằng (huyện Duy Xuyên)</w:t>
            </w:r>
          </w:p>
          <w:p>
            <w:pPr>
              <w:pStyle w:val="Normal(Web)"/>
              <w:divId w:val="715"/>
              <w:rPr>
                <w:vanish w:val="0"/>
              </w:rPr>
            </w:pPr>
            <w:r>
              <w:t xml:space="preserve">- Ai Nghĩa (huyện Đại Lộc)</w:t>
            </w:r>
          </w:p>
          <w:p>
            <w:pPr>
              <w:pStyle w:val="Normal(Web)"/>
              <w:divId w:val="716"/>
              <w:rPr>
                <w:vanish w:val="0"/>
              </w:rPr>
            </w:pPr>
            <w:r>
              <w:t xml:space="preserve">- Vĩnh Điện (huyện Điện Bàn)</w:t>
            </w:r>
          </w:p>
          <w:p>
            <w:pPr>
              <w:pStyle w:val="Normal(Web)"/>
              <w:divId w:val="717"/>
              <w:rPr>
                <w:vanish w:val="0"/>
              </w:rPr>
            </w:pPr>
            <w:r>
              <w:t xml:space="preserve">- Hiếu Nhơn (thị xã Hội An)</w:t>
            </w:r>
          </w:p>
          <w:p>
            <w:pPr>
              <w:pStyle w:val="Normal(Web)"/>
              <w:divId w:val="718"/>
              <w:rPr>
                <w:vanish w:val="0"/>
              </w:rPr>
            </w:pPr>
            <w:r>
              <w:t xml:space="preserve">- Hà Lam (huyện Thăng Bình)</w:t>
            </w:r>
          </w:p>
          <w:p>
            <w:pPr>
              <w:pStyle w:val="Normal(Web)"/>
              <w:divId w:val="719"/>
              <w:rPr>
                <w:vanish w:val="0"/>
              </w:rPr>
            </w:pPr>
            <w:r>
              <w:t xml:space="preserve">- Quế Sơn (Vườn Dừa, huyện Quế Sơn)</w:t>
            </w:r>
          </w:p>
          <w:p>
            <w:pPr>
              <w:pStyle w:val="Normal(Web)"/>
              <w:divId w:val="720"/>
              <w:rPr>
                <w:vanish w:val="0"/>
              </w:rPr>
            </w:pPr>
            <w:r>
              <w:t xml:space="preserve">- Lý Tín (huyện Núi Thành)</w:t>
            </w:r>
          </w:p>
          <w:p>
            <w:pPr>
              <w:pStyle w:val="Normal(Web)"/>
              <w:divId w:val="721"/>
              <w:rPr>
                <w:vanish w:val="0"/>
              </w:rPr>
            </w:pPr>
            <w:r>
              <w:t xml:space="preserve">- Khu Trung Tam Kỳ (thị xã Tam Kỳ)</w:t>
            </w:r>
          </w:p>
          <w:p>
            <w:pPr>
              <w:pStyle w:val="Normal(Web)"/>
              <w:divId w:val="722"/>
              <w:rPr>
                <w:vanish w:val="0"/>
              </w:rPr>
            </w:pPr>
            <w:r>
              <w:t xml:space="preserve">- Khu Nam Tam Kỳ (thị xã Tam Kỳ)</w:t>
            </w:r>
          </w:p>
          <w:p>
            <w:pPr>
              <w:pStyle w:val="Normal(Web)"/>
              <w:divId w:val="723"/>
              <w:rPr>
                <w:vanish w:val="0"/>
              </w:rPr>
            </w:pPr>
            <w:r>
              <w:t xml:space="preserve">- Khu Tây Nam Kỳ (thị xã Tam Kỷ)</w:t>
            </w:r>
          </w:p>
          <w:p>
            <w:pPr>
              <w:pStyle w:val="Normal(Web)"/>
              <w:divId w:val="724"/>
              <w:rPr>
                <w:vanish w:val="0"/>
              </w:rPr>
            </w:pPr>
            <w:r>
              <w:t xml:space="preserve">- Trà My-Hậu Đức (huyện Trà My)</w:t>
            </w:r>
          </w:p>
          <w:p>
            <w:pPr>
              <w:pStyle w:val="Normal(Web)"/>
              <w:divId w:val="725"/>
              <w:rPr>
                <w:vanish w:val="0"/>
              </w:rPr>
            </w:pPr>
            <w:r>
              <w:t xml:space="preserve">- Khâm Đức (huyện Phước Sơn)</w:t>
            </w:r>
          </w:p>
          <w:p>
            <w:pPr>
              <w:pStyle w:val="Normal(Web)"/>
              <w:divId w:val="726"/>
              <w:rPr>
                <w:vanish w:val="0"/>
              </w:rPr>
            </w:pPr>
            <w:r>
              <w:t xml:space="preserve">- Đức Dục (huyện Duy Xuyên)</w:t>
            </w:r>
          </w:p>
          <w:p>
            <w:pPr>
              <w:pStyle w:val="Normal(Web)"/>
              <w:divId w:val="727"/>
              <w:rPr>
                <w:vanish w:val="0"/>
              </w:rPr>
            </w:pPr>
            <w:r>
              <w:t xml:space="preserve">- Bến Hiên (huyện Hiên)</w:t>
            </w:r>
          </w:p>
          <w:p>
            <w:pPr>
              <w:pStyle w:val="Normal(Web)"/>
              <w:divId w:val="728"/>
              <w:rPr>
                <w:vanish w:val="0"/>
              </w:rPr>
            </w:pPr>
            <w:r>
              <w:t xml:space="preserve">- Bến Giằng (Nam Giang)</w:t>
            </w:r>
          </w:p>
          <w:p>
            <w:pPr>
              <w:pStyle w:val="Normal(Web)"/>
              <w:divId w:val="729"/>
              <w:rPr>
                <w:vanish w:val="0"/>
              </w:rPr>
            </w:pPr>
            <w:r>
              <w:t xml:space="preserve">- Hà Tân-Thượng Đức (huyện Đại Lộc)</w:t>
            </w:r>
          </w:p>
          <w:p>
            <w:pPr>
              <w:pStyle w:val="Normal(Web)"/>
              <w:divId w:val="730"/>
              <w:rPr>
                <w:vanish w:val="0"/>
              </w:rPr>
            </w:pPr>
            <w:r>
              <w:t xml:space="preserve">- Phước Lâm (huyện Tiên Phước)</w:t>
            </w:r>
          </w:p>
          <w:p>
            <w:pPr>
              <w:pStyle w:val="Normal(Web)"/>
              <w:divId w:val="731"/>
              <w:rPr>
                <w:vanish w:val="0"/>
              </w:rPr>
            </w:pPr>
            <w:r>
              <w:t xml:space="preserve">- Tiên Phước (huyện Tiên Phước)</w:t>
            </w:r>
          </w:p>
          <w:p>
            <w:pPr>
              <w:pStyle w:val="Normal(Web)"/>
              <w:divId w:val="732"/>
              <w:rPr>
                <w:vanish w:val="0"/>
              </w:rPr>
            </w:pPr>
            <w:r>
              <w:t xml:space="preserve">- Hiệp Đức (huyện Hiệp Đức)</w:t>
            </w:r>
          </w:p>
          <w:p>
            <w:pPr>
              <w:pStyle w:val="Normal(Web)"/>
              <w:divId w:val="733"/>
              <w:rPr>
                <w:vanish w:val="0"/>
              </w:rPr>
            </w:pPr>
            <w:r>
              <w:t xml:space="preserve">- Thành Mỹ</w:t>
            </w:r>
          </w:p>
          <w:p>
            <w:pPr>
              <w:pStyle w:val="Normal(Web)"/>
              <w:divId w:val="734"/>
              <w:rPr>
                <w:vanish w:val="0"/>
              </w:rPr>
            </w:pPr>
            <w:r>
              <w:t xml:space="preserve">- Trao 9 (còn gọi là Prao thuộc huyện Hiên)</w:t>
            </w:r>
          </w:p>
        </w:tc>
        <w:tc>
          <w:tcPr>
            <w:tcW w:w="0" w:type="auto"/>
            <w:shd w:val="clear" w:color="auto" w:fill="auto"/>
            <w:vAlign w:val="center"/>
          </w:tcPr>
          <w:p>
            <w:pPr>
              <w:pStyle w:val="Normal(Web)"/>
              <w:divId w:val="735"/>
              <w:rPr>
                <w:vanish w:val="0"/>
              </w:rPr>
            </w:pPr>
            <w:r>
              <w:t xml:space="preserve">- Do triều đình phong kiến Nam Triều lập ra và tồn tại đến tháng 8/1945</w:t>
            </w:r>
          </w:p>
          <w:p>
            <w:pPr>
              <w:pStyle w:val="Normal(Web)"/>
              <w:divId w:val="736"/>
              <w:rPr>
                <w:vanish w:val="0"/>
              </w:rPr>
            </w:pPr>
            <w:r>
              <w:t xml:space="preserve">- Được thực dân Pháp thành lập từ đầu thế kỷ XX và được chế độ đế quốc, tay sai duy trì cho đến tháng 3/1975</w:t>
            </w:r>
          </w:p>
          <w:p>
            <w:pPr>
              <w:pStyle w:val="Normal(Web)"/>
              <w:divId w:val="737"/>
              <w:rPr>
                <w:vanish w:val="0"/>
              </w:rPr>
            </w:pPr>
            <w:r>
              <w:rPr/>
              <w:br/>
            </w:r>
            <w:r>
              <w:t xml:space="preserve">- Từ tháng 7/1962 đến tháng 3/1975</w:t>
            </w:r>
          </w:p>
          <w:p>
            <w:pPr>
              <w:pStyle w:val="Normal(Web)"/>
              <w:divId w:val="738"/>
              <w:rPr>
                <w:vanish w:val="0"/>
              </w:rPr>
            </w:pPr>
            <w:r>
              <w:t xml:space="preserve">- Từ tháng 8/1962 đến tháng 3/1975</w:t>
            </w:r>
          </w:p>
          <w:p>
            <w:pPr>
              <w:pStyle w:val="Normal(Web)"/>
              <w:divId w:val="739"/>
              <w:rPr>
                <w:vanish w:val="0"/>
              </w:rPr>
            </w:pPr>
            <w:r>
              <w:t xml:space="preserve">- Từ năm 1947 đến tháng 3/1975</w:t>
            </w:r>
          </w:p>
          <w:p>
            <w:pPr>
              <w:pStyle w:val="Normal(Web)"/>
              <w:divId w:val="740"/>
              <w:rPr>
                <w:vanish w:val="0"/>
              </w:rPr>
            </w:pPr>
            <w:r>
              <w:t xml:space="preserve">- Từ năm 1947 đến tháng 3/1975</w:t>
            </w:r>
          </w:p>
          <w:p>
            <w:pPr>
              <w:pStyle w:val="Normal(Web)"/>
              <w:divId w:val="741"/>
              <w:rPr>
                <w:vanish w:val="0"/>
              </w:rPr>
            </w:pPr>
            <w:r>
              <w:t xml:space="preserve">- Từ năm 1947 đến tháng 3/1975</w:t>
            </w:r>
          </w:p>
          <w:p>
            <w:pPr>
              <w:pStyle w:val="Normal(Web)"/>
              <w:divId w:val="742"/>
              <w:rPr>
                <w:vanish w:val="0"/>
              </w:rPr>
            </w:pPr>
            <w:r>
              <w:t xml:space="preserve">- Từ tháng 7/1963 đến tháng 3/1975</w:t>
            </w:r>
          </w:p>
          <w:p>
            <w:pPr>
              <w:pStyle w:val="Normal(Web)"/>
              <w:divId w:val="743"/>
              <w:rPr>
                <w:vanish w:val="0"/>
              </w:rPr>
            </w:pPr>
            <w:r>
              <w:t xml:space="preserve">- Từ tháng 8/1954 đến tháng 3/1975</w:t>
            </w:r>
          </w:p>
          <w:p>
            <w:pPr>
              <w:pStyle w:val="Normal(Web)"/>
              <w:divId w:val="744"/>
              <w:rPr>
                <w:vanish w:val="0"/>
              </w:rPr>
            </w:pPr>
            <w:r>
              <w:t xml:space="preserve">- Từ tháng 8/1954 đến tháng 3/1975</w:t>
            </w:r>
          </w:p>
          <w:p>
            <w:pPr>
              <w:pStyle w:val="Normal(Web)"/>
              <w:divId w:val="745"/>
              <w:rPr>
                <w:vanish w:val="0"/>
              </w:rPr>
            </w:pPr>
            <w:r>
              <w:t xml:space="preserve">- Từ tháng 7/1963 đến tháng 3/1975</w:t>
            </w:r>
          </w:p>
          <w:p>
            <w:pPr>
              <w:pStyle w:val="Normal(Web)"/>
              <w:divId w:val="746"/>
              <w:rPr>
                <w:vanish w:val="0"/>
              </w:rPr>
            </w:pPr>
            <w:r>
              <w:t xml:space="preserve">- Từ tháng 8/1954 đến tháng 3/1975</w:t>
            </w:r>
          </w:p>
          <w:p>
            <w:pPr>
              <w:pStyle w:val="Normal(Web)"/>
              <w:divId w:val="747"/>
              <w:rPr>
                <w:vanish w:val="0"/>
              </w:rPr>
            </w:pPr>
            <w:r>
              <w:t xml:space="preserve">- Từ tháng 8/1954 đến tháng 3/1975</w:t>
            </w:r>
          </w:p>
          <w:p>
            <w:pPr>
              <w:pStyle w:val="Normal(Web)"/>
              <w:divId w:val="748"/>
              <w:rPr>
                <w:vanish w:val="0"/>
              </w:rPr>
            </w:pPr>
            <w:r>
              <w:t xml:space="preserve">- Từ tháng 8/1954 đến tháng 3/1975</w:t>
            </w:r>
          </w:p>
          <w:p>
            <w:pPr>
              <w:pStyle w:val="Normal(Web)"/>
              <w:divId w:val="749"/>
              <w:rPr>
                <w:vanish w:val="0"/>
              </w:rPr>
            </w:pPr>
            <w:r>
              <w:t xml:space="preserve">- Từ năm 1954 đến tháng 10/1964</w:t>
            </w:r>
          </w:p>
          <w:p>
            <w:pPr>
              <w:pStyle w:val="Normal(Web)"/>
              <w:divId w:val="750"/>
              <w:rPr>
                <w:vanish w:val="0"/>
              </w:rPr>
            </w:pPr>
            <w:r>
              <w:t xml:space="preserve">- Từ năm 1954 đến tháng 5/1968</w:t>
            </w:r>
          </w:p>
          <w:p>
            <w:pPr>
              <w:pStyle w:val="Normal(Web)"/>
              <w:divId w:val="751"/>
              <w:rPr>
                <w:vanish w:val="0"/>
              </w:rPr>
            </w:pPr>
            <w:r>
              <w:t xml:space="preserve">- Từ tháng 10/1962 đến tháng 3/1975</w:t>
            </w:r>
          </w:p>
          <w:p>
            <w:pPr>
              <w:pStyle w:val="Normal(Web)"/>
              <w:divId w:val="752"/>
              <w:rPr>
                <w:vanish w:val="0"/>
              </w:rPr>
            </w:pPr>
            <w:r>
              <w:t xml:space="preserve">- Từ năm 1954 đến cuối năm 1962</w:t>
            </w:r>
          </w:p>
          <w:p>
            <w:pPr>
              <w:pStyle w:val="Normal(Web)"/>
              <w:divId w:val="753"/>
              <w:rPr>
                <w:vanish w:val="0"/>
              </w:rPr>
            </w:pPr>
            <w:r>
              <w:t xml:space="preserve">- Từ năm 1954 đến tháng 4/1965</w:t>
            </w:r>
          </w:p>
          <w:p>
            <w:pPr>
              <w:pStyle w:val="Normal(Web)"/>
              <w:divId w:val="754"/>
              <w:rPr>
                <w:vanish w:val="0"/>
              </w:rPr>
            </w:pPr>
            <w:r>
              <w:t xml:space="preserve">- Từ tháng 4/1958 đến tháng 7/1974</w:t>
            </w:r>
          </w:p>
          <w:p>
            <w:pPr>
              <w:pStyle w:val="Normal(Web)"/>
              <w:divId w:val="755"/>
              <w:rPr>
                <w:vanish w:val="0"/>
              </w:rPr>
            </w:pPr>
            <w:r>
              <w:t xml:space="preserve">- Từ năm 1954 đến tháng 3/1975</w:t>
            </w:r>
          </w:p>
          <w:p>
            <w:pPr>
              <w:pStyle w:val="Normal(Web)"/>
              <w:divId w:val="756"/>
              <w:rPr>
                <w:vanish w:val="0"/>
              </w:rPr>
            </w:pPr>
            <w:r>
              <w:t xml:space="preserve">- Từ năm 1954 đến tháng 3/1975</w:t>
            </w:r>
          </w:p>
          <w:p>
            <w:pPr>
              <w:pStyle w:val="Normal(Web)"/>
              <w:divId w:val="757"/>
              <w:rPr>
                <w:vanish w:val="0"/>
              </w:rPr>
            </w:pPr>
            <w:r>
              <w:t xml:space="preserve">- Từ tháng 4/1958 đến tháng 2/1966</w:t>
            </w:r>
          </w:p>
          <w:p>
            <w:pPr>
              <w:pStyle w:val="Normal(Web)"/>
              <w:divId w:val="758"/>
              <w:rPr>
                <w:vanish w:val="0"/>
              </w:rPr>
            </w:pPr>
            <w:r>
              <w:t xml:space="preserve">- Từ sau năm 1945</w:t>
            </w:r>
          </w:p>
        </w:tc>
      </w:tr>
      <w:tr>
        <w:trPr>
          <w:jc w:val="left"/>
        </w:trPr>
        <w:tc>
          <w:tcPr>
            <w:tcW w:w="0" w:type="auto"/>
            <w:shd w:val="clear" w:color="auto" w:fill="auto"/>
            <w:vAlign w:val="center"/>
          </w:tcPr>
          <w:p>
            <w:pPr>
              <w:pStyle w:val="Normal(Web)"/>
              <w:divId w:val="759"/>
              <w:jc w:val="center"/>
              <w:rPr>
                <w:vanish w:val="0"/>
              </w:rPr>
            </w:pPr>
            <w:r>
              <w:t xml:space="preserve">36</w:t>
            </w:r>
          </w:p>
        </w:tc>
        <w:tc>
          <w:tcPr>
            <w:tcW w:w="0" w:type="auto"/>
            <w:shd w:val="clear" w:color="auto" w:fill="auto"/>
            <w:vAlign w:val="center"/>
          </w:tcPr>
          <w:p>
            <w:pPr>
              <w:pStyle w:val="Normal(Web)"/>
              <w:divId w:val="760"/>
              <w:rPr>
                <w:vanish w:val="0"/>
              </w:rPr>
            </w:pPr>
            <w:r>
              <w:rPr>
                <w:b/>
              </w:rPr>
              <w:t xml:space="preserve">Quảng Ngãi</w:t>
            </w:r>
          </w:p>
        </w:tc>
        <w:tc>
          <w:tcPr>
            <w:tcW w:w="0" w:type="auto"/>
            <w:shd w:val="clear" w:color="auto" w:fill="auto"/>
            <w:vAlign w:val="center"/>
          </w:tcPr>
          <w:p>
            <w:pPr>
              <w:pStyle w:val="Normal(Web)"/>
              <w:divId w:val="761"/>
              <w:rPr>
                <w:vanish w:val="0"/>
              </w:rPr>
            </w:pPr>
            <w:r>
              <w:t xml:space="preserve">- Khu an trí Ba Tơ</w:t>
            </w:r>
          </w:p>
          <w:p>
            <w:pPr>
              <w:pStyle w:val="Normal(Web)"/>
              <w:divId w:val="762"/>
              <w:rPr>
                <w:vanish w:val="0"/>
              </w:rPr>
            </w:pPr>
            <w:r>
              <w:t xml:space="preserve">- Khu an trí Di Lăng</w:t>
            </w:r>
          </w:p>
          <w:p>
            <w:pPr>
              <w:pStyle w:val="Normal(Web)"/>
              <w:divId w:val="763"/>
              <w:rPr>
                <w:vanish w:val="0"/>
              </w:rPr>
            </w:pPr>
            <w:r>
              <w:t xml:space="preserve">- Nhà tù Quảng Ngãi</w:t>
            </w:r>
          </w:p>
          <w:p>
            <w:pPr>
              <w:pStyle w:val="Normal(Web)"/>
              <w:divId w:val="764"/>
              <w:rPr>
                <w:vanish w:val="0"/>
              </w:rPr>
            </w:pPr>
            <w:r>
              <w:rPr>
                <w:b/>
                <w:i/>
              </w:rPr>
              <w:t xml:space="preserve">Những nơi được coi là nhà tù:</w:t>
            </w:r>
          </w:p>
          <w:p>
            <w:pPr>
              <w:pStyle w:val="Normal(Web)"/>
              <w:divId w:val="765"/>
              <w:rPr>
                <w:vanish w:val="0"/>
              </w:rPr>
            </w:pPr>
            <w:r>
              <w:t xml:space="preserve">- Chi khu Bình Sơn</w:t>
            </w:r>
          </w:p>
          <w:p>
            <w:pPr>
              <w:pStyle w:val="Normal(Web)"/>
              <w:divId w:val="766"/>
              <w:rPr>
                <w:vanish w:val="0"/>
              </w:rPr>
            </w:pPr>
            <w:r>
              <w:t xml:space="preserve">- Chi khu Sơn Tịnh</w:t>
            </w:r>
          </w:p>
          <w:p>
            <w:pPr>
              <w:pStyle w:val="Normal(Web)"/>
              <w:divId w:val="767"/>
              <w:rPr>
                <w:vanish w:val="0"/>
              </w:rPr>
            </w:pPr>
            <w:r>
              <w:t xml:space="preserve">- Chi khu Tư Nghĩa</w:t>
            </w:r>
          </w:p>
          <w:p>
            <w:pPr>
              <w:pStyle w:val="Normal(Web)"/>
              <w:divId w:val="768"/>
              <w:rPr>
                <w:vanish w:val="0"/>
              </w:rPr>
            </w:pPr>
            <w:r>
              <w:t xml:space="preserve">- Chi khu Nghĩa Hành</w:t>
            </w:r>
          </w:p>
          <w:p>
            <w:pPr>
              <w:pStyle w:val="Normal(Web)"/>
              <w:divId w:val="769"/>
              <w:rPr>
                <w:vanish w:val="0"/>
              </w:rPr>
            </w:pPr>
            <w:r>
              <w:t xml:space="preserve">- Chi khu Trà Bồng</w:t>
            </w:r>
          </w:p>
          <w:p>
            <w:pPr>
              <w:pStyle w:val="Normal(Web)"/>
              <w:divId w:val="770"/>
              <w:rPr>
                <w:vanish w:val="0"/>
              </w:rPr>
            </w:pPr>
            <w:r>
              <w:t xml:space="preserve">- Chi khu Sơn Hà</w:t>
            </w:r>
          </w:p>
          <w:p>
            <w:pPr>
              <w:pStyle w:val="Normal(Web)"/>
              <w:divId w:val="771"/>
              <w:rPr>
                <w:vanish w:val="0"/>
              </w:rPr>
            </w:pPr>
            <w:r>
              <w:t xml:space="preserve">- Chi khu Mộ Đức</w:t>
            </w:r>
          </w:p>
          <w:p>
            <w:pPr>
              <w:pStyle w:val="Normal(Web)"/>
              <w:divId w:val="772"/>
              <w:rPr>
                <w:vanish w:val="0"/>
              </w:rPr>
            </w:pPr>
            <w:r>
              <w:t xml:space="preserve">- Chi khu Đức Phổ</w:t>
            </w:r>
          </w:p>
          <w:p>
            <w:pPr>
              <w:pStyle w:val="Normal(Web)"/>
              <w:divId w:val="773"/>
              <w:rPr>
                <w:vanish w:val="0"/>
              </w:rPr>
            </w:pPr>
            <w:r>
              <w:t xml:space="preserve">- Chi khu Ba Tơ</w:t>
            </w:r>
          </w:p>
          <w:p>
            <w:pPr>
              <w:pStyle w:val="Normal(Web)"/>
              <w:divId w:val="774"/>
              <w:rPr>
                <w:vanish w:val="0"/>
              </w:rPr>
            </w:pPr>
            <w:r>
              <w:t xml:space="preserve">- Chi khu Minh Long</w:t>
            </w:r>
          </w:p>
        </w:tc>
        <w:tc>
          <w:tcPr>
            <w:tcW w:w="0" w:type="auto"/>
            <w:shd w:val="clear" w:color="auto" w:fill="auto"/>
            <w:vAlign w:val="center"/>
          </w:tcPr>
          <w:p>
            <w:pPr>
              <w:pStyle w:val="Normal(Web)"/>
              <w:divId w:val="775"/>
              <w:jc w:val="center"/>
              <w:rPr>
                <w:vanish w:val="0"/>
              </w:rPr>
            </w:pPr>
            <w:r>
              <w:t xml:space="preserve">1</w:t>
            </w:r>
          </w:p>
          <w:p>
            <w:pPr>
              <w:pStyle w:val="Normal(Web)"/>
              <w:divId w:val="776"/>
              <w:jc w:val="center"/>
              <w:rPr>
                <w:vanish w:val="0"/>
              </w:rPr>
            </w:pPr>
            <w:r>
              <w:t xml:space="preserve">1</w:t>
            </w:r>
          </w:p>
          <w:p>
            <w:pPr>
              <w:pStyle w:val="Normal(Web)"/>
              <w:divId w:val="777"/>
              <w:jc w:val="center"/>
              <w:rPr>
                <w:vanish w:val="0"/>
              </w:rPr>
            </w:pPr>
            <w:r>
              <w:t xml:space="preserve">1,2</w:t>
            </w:r>
          </w:p>
          <w:p>
            <w:pPr>
              <w:pStyle w:val="Normal(Web)"/>
              <w:divId w:val="778"/>
              <w:rPr>
                <w:vanish w:val="0"/>
              </w:rPr>
            </w:pPr>
            <w:r>
              <w:t xml:space="preserve">- Tháng 10 năm 1954 đến tháng 3 năm 1975</w:t>
            </w:r>
          </w:p>
          <w:p>
            <w:pPr>
              <w:pStyle w:val="Normal(Web)"/>
              <w:divId w:val="779"/>
              <w:rPr>
                <w:vanish w:val="0"/>
              </w:rPr>
            </w:pPr>
            <w:r>
              <w:t xml:space="preserve">- nt</w:t>
            </w:r>
          </w:p>
          <w:p>
            <w:pPr>
              <w:pStyle w:val="Normal(Web)"/>
              <w:divId w:val="780"/>
              <w:rPr>
                <w:vanish w:val="0"/>
              </w:rPr>
            </w:pPr>
            <w:r>
              <w:t xml:space="preserve">- nt</w:t>
            </w:r>
          </w:p>
          <w:p>
            <w:pPr>
              <w:pStyle w:val="Normal(Web)"/>
              <w:divId w:val="781"/>
              <w:rPr>
                <w:vanish w:val="0"/>
              </w:rPr>
            </w:pPr>
            <w:r>
              <w:t xml:space="preserve">- nt</w:t>
            </w:r>
          </w:p>
          <w:p>
            <w:pPr>
              <w:pStyle w:val="Normal(Web)"/>
              <w:divId w:val="782"/>
              <w:rPr>
                <w:vanish w:val="0"/>
              </w:rPr>
            </w:pPr>
            <w:r>
              <w:t xml:space="preserve">- nt</w:t>
            </w:r>
          </w:p>
          <w:p>
            <w:pPr>
              <w:pStyle w:val="Normal(Web)"/>
              <w:divId w:val="783"/>
              <w:rPr>
                <w:vanish w:val="0"/>
              </w:rPr>
            </w:pPr>
            <w:r>
              <w:t xml:space="preserve">- nt</w:t>
            </w:r>
          </w:p>
          <w:p>
            <w:pPr>
              <w:pStyle w:val="Normal(Web)"/>
              <w:divId w:val="784"/>
              <w:rPr>
                <w:vanish w:val="0"/>
              </w:rPr>
            </w:pPr>
            <w:r>
              <w:t xml:space="preserve">- Tháng 5 năm 1955 đến tháng 3 năm 1975</w:t>
            </w:r>
          </w:p>
          <w:p>
            <w:pPr>
              <w:pStyle w:val="Normal(Web)"/>
              <w:divId w:val="785"/>
              <w:rPr>
                <w:vanish w:val="0"/>
              </w:rPr>
            </w:pPr>
            <w:r>
              <w:t xml:space="preserve">- nt</w:t>
            </w:r>
          </w:p>
          <w:p>
            <w:pPr>
              <w:pStyle w:val="Normal(Web)"/>
              <w:divId w:val="786"/>
              <w:rPr>
                <w:vanish w:val="0"/>
              </w:rPr>
            </w:pPr>
            <w:r>
              <w:t xml:space="preserve">- Tháng 5 năm 1955 đến năm 1972</w:t>
            </w:r>
          </w:p>
          <w:p>
            <w:pPr>
              <w:pStyle w:val="Normal(Web)"/>
              <w:divId w:val="787"/>
              <w:rPr>
                <w:vanish w:val="0"/>
              </w:rPr>
            </w:pPr>
            <w:r>
              <w:t xml:space="preserve">- Tháng 10 năm 1954 đến năm 1972</w:t>
            </w:r>
          </w:p>
        </w:tc>
      </w:tr>
      <w:tr>
        <w:trPr>
          <w:jc w:val="left"/>
        </w:trPr>
        <w:tc>
          <w:tcPr>
            <w:tcW w:w="0" w:type="auto"/>
            <w:shd w:val="clear" w:color="auto" w:fill="auto"/>
            <w:vAlign w:val="center"/>
          </w:tcPr>
          <w:p>
            <w:pPr>
              <w:pStyle w:val="Normal(Web)"/>
              <w:divId w:val="788"/>
              <w:jc w:val="center"/>
              <w:rPr>
                <w:vanish w:val="0"/>
              </w:rPr>
            </w:pPr>
            <w:r>
              <w:t xml:space="preserve">37</w:t>
            </w:r>
          </w:p>
        </w:tc>
        <w:tc>
          <w:tcPr>
            <w:tcW w:w="0" w:type="auto"/>
            <w:shd w:val="clear" w:color="auto" w:fill="auto"/>
            <w:vAlign w:val="center"/>
          </w:tcPr>
          <w:p>
            <w:pPr>
              <w:pStyle w:val="Normal(Web)"/>
              <w:divId w:val="789"/>
              <w:rPr>
                <w:vanish w:val="0"/>
              </w:rPr>
            </w:pPr>
            <w:r>
              <w:rPr>
                <w:b/>
              </w:rPr>
              <w:t xml:space="preserve">Quảng Ninh</w:t>
            </w:r>
          </w:p>
        </w:tc>
        <w:tc>
          <w:tcPr>
            <w:tcW w:w="0" w:type="auto"/>
            <w:shd w:val="clear" w:color="auto" w:fill="auto"/>
            <w:vAlign w:val="center"/>
          </w:tcPr>
          <w:p>
            <w:pPr>
              <w:pStyle w:val="Normal(Web)"/>
              <w:divId w:val="790"/>
              <w:rPr>
                <w:vanish w:val="0"/>
              </w:rPr>
            </w:pPr>
            <w:r>
              <w:rPr>
                <w:b/>
                <w:i/>
              </w:rPr>
              <w:t xml:space="preserve">Nhà tù</w:t>
            </w:r>
          </w:p>
          <w:p>
            <w:pPr>
              <w:pStyle w:val="Normal(Web)"/>
              <w:divId w:val="791"/>
              <w:rPr>
                <w:vanish w:val="0"/>
              </w:rPr>
            </w:pPr>
            <w:r>
              <w:t xml:space="preserve">- Nhà tù ở tỉnh Quảng Yên cũ (nay là thị trấn Quảng Yên, huyện Yên Hưng)</w:t>
            </w:r>
          </w:p>
          <w:p>
            <w:pPr>
              <w:pStyle w:val="Normal(Web)"/>
              <w:divId w:val="792"/>
              <w:rPr>
                <w:vanish w:val="0"/>
              </w:rPr>
            </w:pPr>
            <w:r>
              <w:t xml:space="preserve">- Nhà tù ở khe tù Nà Bẻo cũ (nãy thuộc xã Yên Than, huyện Tiên Yên)</w:t>
            </w:r>
          </w:p>
          <w:p>
            <w:pPr>
              <w:pStyle w:val="Normal(Web)"/>
              <w:divId w:val="793"/>
              <w:rPr>
                <w:vanish w:val="0"/>
              </w:rPr>
            </w:pPr>
            <w:r>
              <w:rPr>
                <w:b/>
                <w:i/>
              </w:rPr>
              <w:t xml:space="preserve">Địa danh được coi là nhà tù</w:t>
            </w:r>
          </w:p>
          <w:p>
            <w:pPr>
              <w:pStyle w:val="Normal(Web)"/>
              <w:divId w:val="794"/>
              <w:rPr>
                <w:vanish w:val="0"/>
              </w:rPr>
            </w:pPr>
            <w:r>
              <w:t xml:space="preserve">- Nhà giam Hòn Gai (nay thuộc phường Hòn Gai, thành phố Hạ Long)</w:t>
            </w:r>
          </w:p>
          <w:p>
            <w:pPr>
              <w:pStyle w:val="Normal(Web)"/>
              <w:divId w:val="795"/>
              <w:rPr>
                <w:vanish w:val="0"/>
              </w:rPr>
            </w:pPr>
            <w:r>
              <w:t xml:space="preserve">- Nhà tạm giam ở huyện Móng Cái, tỉnh Hải Ninh cũ (nay là thị xã Móng Cái)</w:t>
            </w:r>
          </w:p>
          <w:p>
            <w:pPr>
              <w:pStyle w:val="Normal(Web)"/>
              <w:divId w:val="796"/>
              <w:rPr>
                <w:vanish w:val="0"/>
              </w:rPr>
            </w:pPr>
            <w:r>
              <w:t xml:space="preserve">- Nhà giam ở Đồn Cao (Đồn Đỏ) ở thị trấn Đầm Hà, huyện Đầm Hà</w:t>
            </w:r>
          </w:p>
          <w:p>
            <w:pPr>
              <w:pStyle w:val="Normal(Web)"/>
              <w:divId w:val="797"/>
              <w:rPr>
                <w:vanish w:val="0"/>
              </w:rPr>
            </w:pPr>
            <w:r>
              <w:t xml:space="preserve">- Nhà giam ở Đồn Cao nay thuộc huyện Đông Triều</w:t>
            </w:r>
          </w:p>
        </w:tc>
      </w:tr>
      <w:tr>
        <w:trPr>
          <w:jc w:val="left"/>
        </w:trPr>
        <w:tc>
          <w:tcPr>
            <w:tcW w:w="0" w:type="auto"/>
            <w:shd w:val="clear" w:color="auto" w:fill="auto"/>
            <w:vAlign w:val="center"/>
          </w:tcPr>
          <w:p>
            <w:pPr>
              <w:pStyle w:val="Normal(Web)"/>
              <w:divId w:val="798"/>
              <w:jc w:val="center"/>
              <w:rPr>
                <w:vanish w:val="0"/>
              </w:rPr>
            </w:pPr>
            <w:r>
              <w:t xml:space="preserve">38</w:t>
            </w:r>
          </w:p>
        </w:tc>
        <w:tc>
          <w:tcPr>
            <w:tcW w:w="0" w:type="auto"/>
            <w:shd w:val="clear" w:color="auto" w:fill="auto"/>
            <w:vAlign w:val="center"/>
          </w:tcPr>
          <w:p>
            <w:pPr>
              <w:pStyle w:val="Normal(Web)"/>
              <w:divId w:val="799"/>
              <w:rPr>
                <w:vanish w:val="0"/>
              </w:rPr>
            </w:pPr>
            <w:r>
              <w:rPr>
                <w:b/>
              </w:rPr>
              <w:t xml:space="preserve">Quảng Trị</w:t>
            </w:r>
          </w:p>
        </w:tc>
        <w:tc>
          <w:tcPr>
            <w:tcW w:w="0" w:type="auto"/>
            <w:shd w:val="clear" w:color="auto" w:fill="auto"/>
            <w:vAlign w:val="center"/>
          </w:tcPr>
          <w:p>
            <w:pPr>
              <w:pStyle w:val="Normal(Web)"/>
              <w:divId w:val="800"/>
              <w:rPr>
                <w:vanish w:val="0"/>
              </w:rPr>
            </w:pPr>
            <w:r>
              <w:rPr>
                <w:b/>
                <w:i/>
              </w:rPr>
              <w:t xml:space="preserve">Nhà tù</w:t>
            </w:r>
          </w:p>
          <w:p>
            <w:pPr>
              <w:pStyle w:val="Normal(Web)"/>
              <w:divId w:val="801"/>
              <w:rPr>
                <w:vanish w:val="0"/>
              </w:rPr>
            </w:pPr>
            <w:r>
              <w:t xml:space="preserve">- Nhà đày Lao Bảo</w:t>
            </w:r>
          </w:p>
          <w:p>
            <w:pPr>
              <w:pStyle w:val="Normal(Web)"/>
              <w:divId w:val="802"/>
              <w:rPr>
                <w:vanish w:val="0"/>
              </w:rPr>
            </w:pPr>
            <w:r>
              <w:t xml:space="preserve">- Nhà lao Quảng Trị</w:t>
            </w:r>
          </w:p>
          <w:p>
            <w:pPr>
              <w:pStyle w:val="Normal(Web)"/>
              <w:divId w:val="803"/>
              <w:rPr>
                <w:vanish w:val="0"/>
              </w:rPr>
            </w:pPr>
            <w:r>
              <w:rPr>
                <w:b/>
                <w:i/>
              </w:rPr>
              <w:t xml:space="preserve">Địa danh được coi là nhà tù</w:t>
            </w:r>
          </w:p>
          <w:p>
            <w:pPr>
              <w:pStyle w:val="Normal(Web)"/>
              <w:divId w:val="804"/>
              <w:rPr>
                <w:vanish w:val="0"/>
              </w:rPr>
            </w:pPr>
            <w:r>
              <w:t xml:space="preserve">- Ty Cảnh sát Quảng Trị</w:t>
            </w:r>
          </w:p>
          <w:p>
            <w:pPr>
              <w:pStyle w:val="Normal(Web)"/>
              <w:divId w:val="805"/>
              <w:rPr>
                <w:vanish w:val="0"/>
              </w:rPr>
            </w:pPr>
            <w:r>
              <w:t xml:space="preserve">- Trại giam ở quận, lỵ, các huyện: Triệu Phong, Hải Lăng, Gio Linh, Cam Lộ, Hương Hóa, Đông Hà</w:t>
            </w:r>
          </w:p>
          <w:p>
            <w:pPr>
              <w:pStyle w:val="Normal(Web)"/>
              <w:divId w:val="806"/>
              <w:rPr>
                <w:vanish w:val="0"/>
              </w:rPr>
            </w:pPr>
            <w:r>
              <w:t xml:space="preserve">- Trại giam quận lỵ Trung Lương (huyện Gio Linh)</w:t>
            </w:r>
          </w:p>
          <w:p>
            <w:pPr>
              <w:pStyle w:val="Normal(Web)"/>
              <w:divId w:val="807"/>
              <w:rPr>
                <w:vanish w:val="0"/>
              </w:rPr>
            </w:pPr>
            <w:r>
              <w:t xml:space="preserve">- Trại giam Ba Lòng đóng tại huyện ĐaKrông</w:t>
            </w:r>
          </w:p>
          <w:p>
            <w:pPr>
              <w:pStyle w:val="Normal(Web)"/>
              <w:divId w:val="808"/>
              <w:rPr>
                <w:vanish w:val="0"/>
              </w:rPr>
            </w:pPr>
            <w:r>
              <w:t xml:space="preserve">- Trại giam Chi khu Mai Lĩnh (huyện Hải Lăng)</w:t>
            </w:r>
          </w:p>
        </w:tc>
        <w:tc>
          <w:tcPr>
            <w:tcW w:w="0" w:type="auto"/>
            <w:shd w:val="clear" w:color="auto" w:fill="auto"/>
            <w:vAlign w:val="center"/>
          </w:tcPr>
          <w:p>
            <w:pPr>
              <w:pStyle w:val="Normal(Web)"/>
              <w:divId w:val="809"/>
              <w:rPr>
                <w:vanish w:val="0"/>
              </w:rPr>
            </w:pPr>
            <w:r>
              <w:t xml:space="preserve">- Từ năm 1896-1945</w:t>
            </w:r>
          </w:p>
          <w:p>
            <w:pPr>
              <w:pStyle w:val="Normal(Web)"/>
              <w:divId w:val="810"/>
              <w:jc w:val="center"/>
              <w:rPr>
                <w:vanish w:val="0"/>
              </w:rPr>
            </w:pPr>
            <w:r>
              <w:t xml:space="preserve">1,2</w:t>
            </w:r>
          </w:p>
          <w:p>
            <w:pPr>
              <w:pStyle w:val="Normal(Web)"/>
              <w:divId w:val="811"/>
              <w:jc w:val="center"/>
              <w:rPr>
                <w:vanish w:val="0"/>
              </w:rPr>
            </w:pPr>
            <w:r>
              <w:t xml:space="preserve">1,2</w:t>
            </w:r>
          </w:p>
          <w:p>
            <w:pPr>
              <w:pStyle w:val="Normal(Web)"/>
              <w:divId w:val="812"/>
              <w:jc w:val="center"/>
              <w:rPr>
                <w:vanish w:val="0"/>
              </w:rPr>
            </w:pPr>
            <w:r>
              <w:t xml:space="preserve">1,2</w:t>
            </w:r>
            <w:r>
              <w:rPr/>
              <w:br/>
            </w:r>
            <w:r>
              <w:t xml:space="preserve"> </w:t>
            </w:r>
            <w:r>
              <w:t xml:space="preserve"> </w:t>
            </w:r>
          </w:p>
          <w:p>
            <w:pPr>
              <w:pStyle w:val="Normal(Web)"/>
              <w:divId w:val="813"/>
              <w:jc w:val="center"/>
              <w:rPr>
                <w:vanish w:val="0"/>
              </w:rPr>
            </w:pPr>
            <w:r>
              <w:t xml:space="preserve">2</w:t>
            </w:r>
          </w:p>
          <w:p>
            <w:pPr>
              <w:pStyle w:val="Normal(Web)"/>
              <w:divId w:val="814"/>
              <w:jc w:val="center"/>
              <w:rPr>
                <w:vanish w:val="0"/>
              </w:rPr>
            </w:pPr>
            <w:r>
              <w:t xml:space="preserve">2</w:t>
            </w:r>
          </w:p>
          <w:p>
            <w:pPr>
              <w:pStyle w:val="Normal(Web)"/>
              <w:divId w:val="815"/>
              <w:jc w:val="center"/>
              <w:rPr>
                <w:vanish w:val="0"/>
              </w:rPr>
            </w:pPr>
            <w:r>
              <w:t xml:space="preserve">2</w:t>
            </w:r>
          </w:p>
        </w:tc>
      </w:tr>
      <w:tr>
        <w:trPr>
          <w:jc w:val="left"/>
        </w:trPr>
        <w:tc>
          <w:tcPr>
            <w:tcW w:w="0" w:type="auto"/>
            <w:shd w:val="clear" w:color="auto" w:fill="auto"/>
            <w:vAlign w:val="center"/>
          </w:tcPr>
          <w:p>
            <w:pPr>
              <w:pStyle w:val="Normal(Web)"/>
              <w:divId w:val="816"/>
              <w:jc w:val="center"/>
              <w:rPr>
                <w:vanish w:val="0"/>
              </w:rPr>
            </w:pPr>
            <w:r>
              <w:t xml:space="preserve">39</w:t>
            </w:r>
          </w:p>
        </w:tc>
        <w:tc>
          <w:tcPr>
            <w:tcW w:w="0" w:type="auto"/>
            <w:shd w:val="clear" w:color="auto" w:fill="auto"/>
            <w:vAlign w:val="center"/>
          </w:tcPr>
          <w:p>
            <w:pPr>
              <w:pStyle w:val="Normal(Web)"/>
              <w:divId w:val="817"/>
              <w:rPr>
                <w:vanish w:val="0"/>
              </w:rPr>
            </w:pPr>
            <w:r>
              <w:rPr>
                <w:b/>
              </w:rPr>
              <w:t xml:space="preserve">Sóc Trăng</w:t>
            </w:r>
          </w:p>
        </w:tc>
        <w:tc>
          <w:tcPr>
            <w:tcW w:w="0" w:type="auto"/>
            <w:shd w:val="clear" w:color="auto" w:fill="auto"/>
            <w:vAlign w:val="center"/>
          </w:tcPr>
          <w:p>
            <w:pPr>
              <w:pStyle w:val="Normal(Web)"/>
              <w:divId w:val="818"/>
              <w:rPr>
                <w:vanish w:val="0"/>
              </w:rPr>
            </w:pPr>
            <w:r>
              <w:t xml:space="preserve">- Khám lơn tỉnh Ba Xuyên</w:t>
            </w:r>
          </w:p>
          <w:p>
            <w:pPr>
              <w:pStyle w:val="Normal(Web)"/>
              <w:divId w:val="819"/>
              <w:rPr>
                <w:vanish w:val="0"/>
              </w:rPr>
            </w:pPr>
            <w:r>
              <w:t xml:space="preserve">- Trại giam Tiểu khu Ba Xuyên</w:t>
            </w:r>
          </w:p>
          <w:p>
            <w:pPr>
              <w:pStyle w:val="Normal(Web)"/>
              <w:divId w:val="820"/>
              <w:rPr>
                <w:vanish w:val="0"/>
              </w:rPr>
            </w:pPr>
            <w:r>
              <w:t xml:space="preserve">- Trung tâm thẩm vấn Mỹ tỉnh Ba Xuyên</w:t>
            </w:r>
          </w:p>
          <w:p>
            <w:pPr>
              <w:pStyle w:val="Normal(Web)"/>
              <w:divId w:val="821"/>
              <w:rPr>
                <w:vanish w:val="0"/>
              </w:rPr>
            </w:pPr>
            <w:r>
              <w:t xml:space="preserve">- Ty Cảnh sát tỉnh Ba Xuyên</w:t>
            </w:r>
          </w:p>
          <w:p>
            <w:pPr>
              <w:pStyle w:val="Normal(Web)"/>
              <w:divId w:val="822"/>
              <w:rPr>
                <w:vanish w:val="0"/>
              </w:rPr>
            </w:pPr>
            <w:r>
              <w:t xml:space="preserve">- Nhà giam Chi Cảnh sát huyện Long Phú</w:t>
            </w:r>
          </w:p>
          <w:p>
            <w:pPr>
              <w:pStyle w:val="Normal(Web)"/>
              <w:divId w:val="823"/>
              <w:rPr>
                <w:vanish w:val="0"/>
              </w:rPr>
            </w:pPr>
            <w:r>
              <w:t xml:space="preserve">- Nhà giam Chi cảnh sát huyện Lịch Hội Thượng (nay thuộc huyện Long Phú)</w:t>
            </w:r>
          </w:p>
          <w:p>
            <w:pPr>
              <w:pStyle w:val="Normal(Web)"/>
              <w:divId w:val="824"/>
              <w:rPr>
                <w:vanish w:val="0"/>
              </w:rPr>
            </w:pPr>
            <w:r>
              <w:t xml:space="preserve">- Phòng điều tra và nhà giam Chi khu quận Mỹ Tú</w:t>
            </w:r>
          </w:p>
          <w:p>
            <w:pPr>
              <w:pStyle w:val="Normal(Web)"/>
              <w:divId w:val="825"/>
              <w:rPr>
                <w:vanish w:val="0"/>
              </w:rPr>
            </w:pPr>
            <w:r>
              <w:t xml:space="preserve">- Chi khu quận Bảy Xàu</w:t>
            </w:r>
          </w:p>
          <w:p>
            <w:pPr>
              <w:pStyle w:val="Normal(Web)"/>
              <w:divId w:val="826"/>
              <w:rPr>
                <w:vanish w:val="0"/>
              </w:rPr>
            </w:pPr>
            <w:r>
              <w:t xml:space="preserve">- Chi khu Cổ Cò (quận Hòa Tú)</w:t>
            </w:r>
          </w:p>
          <w:p>
            <w:pPr>
              <w:pStyle w:val="Normal(Web)"/>
              <w:divId w:val="827"/>
              <w:rPr>
                <w:vanish w:val="0"/>
              </w:rPr>
            </w:pPr>
            <w:r>
              <w:t xml:space="preserve">- Nhà giam Chi khu Ngã Năm (quận Ngã Năm)</w:t>
            </w:r>
          </w:p>
          <w:p>
            <w:pPr>
              <w:pStyle w:val="Normal(Web)"/>
              <w:divId w:val="828"/>
              <w:rPr>
                <w:vanish w:val="0"/>
              </w:rPr>
            </w:pPr>
            <w:r>
              <w:t xml:space="preserve">- Nhà giam Chi khu Phú Lộc (quận Phú Lộc)</w:t>
            </w:r>
          </w:p>
          <w:p>
            <w:pPr>
              <w:pStyle w:val="Normal(Web)"/>
              <w:divId w:val="829"/>
              <w:rPr>
                <w:vanish w:val="0"/>
              </w:rPr>
            </w:pPr>
            <w:r>
              <w:t xml:space="preserve">- Nhà giam Ban Hai và Chi Cảnh sát quận Kế Sách2</w:t>
            </w:r>
          </w:p>
          <w:p>
            <w:pPr>
              <w:pStyle w:val="Normal(Web)"/>
              <w:divId w:val="830"/>
              <w:rPr>
                <w:vanish w:val="0"/>
              </w:rPr>
            </w:pPr>
            <w:r>
              <w:t xml:space="preserve">- Nhà giam Ban Hai và Chi cảnh sát quận Phong Thuận</w:t>
            </w:r>
          </w:p>
          <w:p>
            <w:pPr>
              <w:pStyle w:val="Normal(Web)"/>
              <w:divId w:val="831"/>
              <w:rPr>
                <w:vanish w:val="0"/>
              </w:rPr>
            </w:pPr>
            <w:r>
              <w:t xml:space="preserve">- Nhà giam Ban Hai và Chi cảnh sát quận Vĩnh Châu</w:t>
            </w:r>
          </w:p>
        </w:tc>
        <w:tc>
          <w:tcPr>
            <w:tcW w:w="0" w:type="auto"/>
            <w:shd w:val="clear" w:color="auto" w:fill="auto"/>
            <w:vAlign w:val="center"/>
          </w:tcPr>
          <w:p>
            <w:pPr>
              <w:pStyle w:val="Normal(Web)"/>
              <w:divId w:val="832"/>
              <w:jc w:val="center"/>
              <w:rPr>
                <w:vanish w:val="0"/>
              </w:rPr>
            </w:pPr>
            <w:r>
              <w:t xml:space="preserve">1,2</w:t>
            </w:r>
          </w:p>
          <w:p>
            <w:pPr>
              <w:pStyle w:val="Normal(Web)"/>
              <w:divId w:val="833"/>
              <w:jc w:val="center"/>
              <w:rPr>
                <w:vanish w:val="0"/>
              </w:rPr>
            </w:pPr>
            <w:r>
              <w:t xml:space="preserve">2</w:t>
            </w:r>
          </w:p>
          <w:p>
            <w:pPr>
              <w:pStyle w:val="Normal(Web)"/>
              <w:divId w:val="834"/>
              <w:jc w:val="center"/>
              <w:rPr>
                <w:vanish w:val="0"/>
              </w:rPr>
            </w:pPr>
            <w:r>
              <w:t xml:space="preserve">2</w:t>
            </w:r>
          </w:p>
          <w:p>
            <w:pPr>
              <w:pStyle w:val="Normal(Web)"/>
              <w:divId w:val="835"/>
              <w:jc w:val="center"/>
              <w:rPr>
                <w:vanish w:val="0"/>
              </w:rPr>
            </w:pPr>
            <w:r>
              <w:t xml:space="preserve">2</w:t>
            </w:r>
          </w:p>
          <w:p>
            <w:pPr>
              <w:pStyle w:val="Normal(Web)"/>
              <w:divId w:val="836"/>
              <w:jc w:val="center"/>
              <w:rPr>
                <w:vanish w:val="0"/>
              </w:rPr>
            </w:pPr>
            <w:r>
              <w:t xml:space="preserve">2</w:t>
            </w:r>
          </w:p>
          <w:p>
            <w:pPr>
              <w:pStyle w:val="Normal(Web)"/>
              <w:divId w:val="837"/>
              <w:jc w:val="center"/>
              <w:rPr>
                <w:vanish w:val="0"/>
              </w:rPr>
            </w:pPr>
            <w:r>
              <w:t xml:space="preserve">2</w:t>
            </w:r>
            <w:r>
              <w:rPr/>
              <w:br/>
            </w:r>
            <w:r>
              <w:t xml:space="preserve"> </w:t>
            </w:r>
            <w:r>
              <w:t xml:space="preserve"> </w:t>
            </w:r>
          </w:p>
          <w:p>
            <w:pPr>
              <w:pStyle w:val="Normal(Web)"/>
              <w:divId w:val="838"/>
              <w:jc w:val="center"/>
              <w:rPr>
                <w:vanish w:val="0"/>
              </w:rPr>
            </w:pPr>
            <w:r>
              <w:t xml:space="preserve">2</w:t>
            </w:r>
          </w:p>
          <w:p>
            <w:pPr>
              <w:pStyle w:val="Normal(Web)"/>
              <w:divId w:val="839"/>
              <w:jc w:val="center"/>
              <w:rPr>
                <w:vanish w:val="0"/>
              </w:rPr>
            </w:pPr>
            <w:r>
              <w:t xml:space="preserve">2</w:t>
            </w:r>
          </w:p>
          <w:p>
            <w:pPr>
              <w:pStyle w:val="Normal(Web)"/>
              <w:divId w:val="840"/>
              <w:jc w:val="center"/>
              <w:rPr>
                <w:vanish w:val="0"/>
              </w:rPr>
            </w:pPr>
            <w:r>
              <w:t xml:space="preserve">2</w:t>
            </w:r>
          </w:p>
          <w:p>
            <w:pPr>
              <w:pStyle w:val="Normal(Web)"/>
              <w:divId w:val="841"/>
              <w:jc w:val="center"/>
              <w:rPr>
                <w:vanish w:val="0"/>
              </w:rPr>
            </w:pPr>
            <w:r>
              <w:t xml:space="preserve">2</w:t>
            </w:r>
          </w:p>
          <w:p>
            <w:pPr>
              <w:pStyle w:val="Normal(Web)"/>
              <w:divId w:val="842"/>
              <w:jc w:val="center"/>
              <w:rPr>
                <w:vanish w:val="0"/>
              </w:rPr>
            </w:pPr>
            <w:r>
              <w:t xml:space="preserve">2</w:t>
            </w:r>
          </w:p>
          <w:p>
            <w:pPr>
              <w:pStyle w:val="Normal(Web)"/>
              <w:divId w:val="843"/>
              <w:jc w:val="center"/>
              <w:rPr>
                <w:vanish w:val="0"/>
              </w:rPr>
            </w:pPr>
            <w:r>
              <w:t xml:space="preserve">2</w:t>
            </w:r>
          </w:p>
          <w:p>
            <w:pPr>
              <w:pStyle w:val="Normal(Web)"/>
              <w:divId w:val="844"/>
              <w:jc w:val="center"/>
              <w:rPr>
                <w:vanish w:val="0"/>
              </w:rPr>
            </w:pPr>
            <w:r>
              <w:t xml:space="preserve">2</w:t>
            </w:r>
          </w:p>
          <w:p>
            <w:pPr>
              <w:pStyle w:val="Normal(Web)"/>
              <w:divId w:val="845"/>
              <w:jc w:val="center"/>
              <w:rPr>
                <w:vanish w:val="0"/>
              </w:rPr>
            </w:pPr>
            <w:r>
              <w:t xml:space="preserve">2</w:t>
            </w:r>
          </w:p>
        </w:tc>
      </w:tr>
      <w:tr>
        <w:trPr>
          <w:jc w:val="left"/>
        </w:trPr>
        <w:tc>
          <w:tcPr>
            <w:tcW w:w="0" w:type="auto"/>
            <w:shd w:val="clear" w:color="auto" w:fill="auto"/>
            <w:vAlign w:val="center"/>
          </w:tcPr>
          <w:p>
            <w:pPr>
              <w:pStyle w:val="Normal(Web)"/>
              <w:divId w:val="846"/>
              <w:jc w:val="center"/>
              <w:rPr>
                <w:vanish w:val="0"/>
              </w:rPr>
            </w:pPr>
            <w:r>
              <w:t xml:space="preserve">40</w:t>
            </w:r>
          </w:p>
        </w:tc>
        <w:tc>
          <w:tcPr>
            <w:tcW w:w="0" w:type="auto"/>
            <w:shd w:val="clear" w:color="auto" w:fill="auto"/>
            <w:vAlign w:val="center"/>
          </w:tcPr>
          <w:p>
            <w:pPr>
              <w:pStyle w:val="Normal(Web)"/>
              <w:divId w:val="847"/>
              <w:rPr>
                <w:vanish w:val="0"/>
              </w:rPr>
            </w:pPr>
            <w:r>
              <w:rPr>
                <w:b/>
              </w:rPr>
              <w:t xml:space="preserve">Tây Ninh</w:t>
            </w:r>
          </w:p>
        </w:tc>
        <w:tc>
          <w:tcPr>
            <w:tcW w:w="0" w:type="auto"/>
            <w:shd w:val="clear" w:color="auto" w:fill="auto"/>
            <w:vAlign w:val="center"/>
          </w:tcPr>
          <w:p>
            <w:pPr>
              <w:pStyle w:val="Normal(Web)"/>
              <w:divId w:val="848"/>
              <w:rPr>
                <w:vanish w:val="0"/>
              </w:rPr>
            </w:pPr>
            <w:r>
              <w:t xml:space="preserve">- Khám đường Tây Ninh</w:t>
            </w:r>
          </w:p>
          <w:p>
            <w:pPr>
              <w:pStyle w:val="Normal(Web)"/>
              <w:divId w:val="849"/>
              <w:rPr>
                <w:vanish w:val="0"/>
              </w:rPr>
            </w:pPr>
            <w:r>
              <w:t xml:space="preserve">- Nhà tù “Nhàn du Khách sạn”</w:t>
            </w:r>
          </w:p>
        </w:tc>
      </w:tr>
      <w:tr>
        <w:trPr>
          <w:jc w:val="left"/>
        </w:trPr>
        <w:tc>
          <w:tcPr>
            <w:tcW w:w="0" w:type="auto"/>
            <w:shd w:val="clear" w:color="auto" w:fill="auto"/>
            <w:vAlign w:val="center"/>
          </w:tcPr>
          <w:p>
            <w:pPr>
              <w:pStyle w:val="Normal(Web)"/>
              <w:divId w:val="850"/>
              <w:jc w:val="center"/>
              <w:rPr>
                <w:vanish w:val="0"/>
              </w:rPr>
            </w:pPr>
            <w:r>
              <w:t xml:space="preserve">41</w:t>
            </w:r>
          </w:p>
        </w:tc>
        <w:tc>
          <w:tcPr>
            <w:tcW w:w="0" w:type="auto"/>
            <w:shd w:val="clear" w:color="auto" w:fill="auto"/>
            <w:vAlign w:val="center"/>
          </w:tcPr>
          <w:p>
            <w:pPr>
              <w:pStyle w:val="Normal(Web)"/>
              <w:divId w:val="851"/>
              <w:rPr>
                <w:vanish w:val="0"/>
              </w:rPr>
            </w:pPr>
            <w:r>
              <w:rPr>
                <w:b/>
              </w:rPr>
              <w:t xml:space="preserve">Thái Bình</w:t>
            </w:r>
          </w:p>
        </w:tc>
        <w:tc>
          <w:tcPr>
            <w:tcW w:w="0" w:type="auto"/>
            <w:shd w:val="clear" w:color="auto" w:fill="auto"/>
            <w:vAlign w:val="center"/>
          </w:tcPr>
          <w:p>
            <w:pPr>
              <w:pStyle w:val="Normal(Web)"/>
              <w:divId w:val="852"/>
              <w:rPr>
                <w:vanish w:val="0"/>
              </w:rPr>
            </w:pPr>
            <w:r>
              <w:t xml:space="preserve">Nhà tù Thái Bình</w:t>
            </w:r>
          </w:p>
        </w:tc>
        <w:tc>
          <w:tcPr>
            <w:tcW w:w="0" w:type="auto"/>
            <w:shd w:val="clear" w:color="auto" w:fill="auto"/>
            <w:vAlign w:val="center"/>
          </w:tcPr>
          <w:p>
            <w:pPr>
              <w:pStyle w:val="Normal(Web)"/>
              <w:divId w:val="853"/>
              <w:rPr>
                <w:vanish w:val="0"/>
              </w:rPr>
            </w:pPr>
            <w:r>
              <w:t xml:space="preserve">- Trước Cách mạng tháng Tám năm 1945 và kháng chiến chống Pháp</w:t>
            </w:r>
          </w:p>
        </w:tc>
      </w:tr>
      <w:tr>
        <w:trPr>
          <w:jc w:val="left"/>
        </w:trPr>
        <w:tc>
          <w:tcPr>
            <w:tcW w:w="0" w:type="auto"/>
            <w:shd w:val="clear" w:color="auto" w:fill="auto"/>
            <w:vAlign w:val="center"/>
          </w:tcPr>
          <w:p>
            <w:pPr>
              <w:pStyle w:val="Normal(Web)"/>
              <w:divId w:val="854"/>
              <w:jc w:val="center"/>
              <w:rPr>
                <w:vanish w:val="0"/>
              </w:rPr>
            </w:pPr>
            <w:r>
              <w:t xml:space="preserve">42</w:t>
            </w:r>
          </w:p>
        </w:tc>
        <w:tc>
          <w:tcPr>
            <w:tcW w:w="0" w:type="auto"/>
            <w:shd w:val="clear" w:color="auto" w:fill="auto"/>
            <w:vAlign w:val="center"/>
          </w:tcPr>
          <w:p>
            <w:pPr>
              <w:pStyle w:val="Normal(Web)"/>
              <w:divId w:val="855"/>
              <w:rPr>
                <w:vanish w:val="0"/>
              </w:rPr>
            </w:pPr>
            <w:r>
              <w:rPr>
                <w:b/>
              </w:rPr>
              <w:t xml:space="preserve">Thanh Hóa</w:t>
            </w:r>
          </w:p>
        </w:tc>
        <w:tc>
          <w:tcPr>
            <w:tcW w:w="0" w:type="auto"/>
            <w:shd w:val="clear" w:color="auto" w:fill="auto"/>
            <w:vAlign w:val="center"/>
          </w:tcPr>
          <w:p>
            <w:pPr>
              <w:pStyle w:val="Normal(Web)"/>
              <w:divId w:val="856"/>
              <w:rPr>
                <w:vanish w:val="0"/>
              </w:rPr>
            </w:pPr>
            <w:r>
              <w:t xml:space="preserve">Nhà tù Thanh Hóa</w:t>
            </w:r>
          </w:p>
        </w:tc>
        <w:tc>
          <w:tcPr>
            <w:tcW w:w="0" w:type="auto"/>
            <w:shd w:val="clear" w:color="auto" w:fill="auto"/>
            <w:vAlign w:val="center"/>
          </w:tcPr>
          <w:p>
            <w:pPr>
              <w:pStyle w:val="Normal(Web)"/>
              <w:divId w:val="857"/>
              <w:rPr>
                <w:vanish w:val="0"/>
              </w:rPr>
            </w:pPr>
            <w:r>
              <w:t xml:space="preserve">- Trước Cách mạng tháng 8/1945 và trong kháng chiến chống Pháp</w:t>
            </w:r>
          </w:p>
        </w:tc>
      </w:tr>
      <w:tr>
        <w:trPr>
          <w:jc w:val="left"/>
        </w:trPr>
        <w:tc>
          <w:tcPr>
            <w:tcW w:w="0" w:type="auto"/>
            <w:shd w:val="clear" w:color="auto" w:fill="auto"/>
            <w:vAlign w:val="center"/>
          </w:tcPr>
          <w:p>
            <w:pPr>
              <w:pStyle w:val="Normal(Web)"/>
              <w:divId w:val="858"/>
              <w:jc w:val="center"/>
              <w:rPr>
                <w:vanish w:val="0"/>
              </w:rPr>
            </w:pPr>
            <w:r>
              <w:t xml:space="preserve">43</w:t>
            </w:r>
          </w:p>
        </w:tc>
        <w:tc>
          <w:tcPr>
            <w:tcW w:w="0" w:type="auto"/>
            <w:shd w:val="clear" w:color="auto" w:fill="auto"/>
            <w:vAlign w:val="center"/>
          </w:tcPr>
          <w:p>
            <w:pPr>
              <w:pStyle w:val="Normal(Web)"/>
              <w:divId w:val="859"/>
              <w:rPr>
                <w:vanish w:val="0"/>
              </w:rPr>
            </w:pPr>
            <w:r>
              <w:rPr>
                <w:b/>
              </w:rPr>
              <w:t xml:space="preserve">Thừa Thiên Huế</w:t>
            </w:r>
          </w:p>
        </w:tc>
        <w:tc>
          <w:tcPr>
            <w:tcW w:w="0" w:type="auto"/>
            <w:shd w:val="clear" w:color="auto" w:fill="auto"/>
            <w:vAlign w:val="center"/>
          </w:tcPr>
          <w:p>
            <w:pPr>
              <w:pStyle w:val="Normal(Web)"/>
              <w:divId w:val="860"/>
              <w:rPr>
                <w:vanish w:val="0"/>
              </w:rPr>
            </w:pPr>
            <w:r>
              <w:t xml:space="preserve">- Nhà lao Thừa Phủ</w:t>
            </w:r>
          </w:p>
          <w:p>
            <w:pPr>
              <w:pStyle w:val="Normal(Web)"/>
              <w:divId w:val="861"/>
              <w:rPr>
                <w:vanish w:val="0"/>
              </w:rPr>
            </w:pPr>
            <w:r>
              <w:t xml:space="preserve">- Ngục giam Chín hầm</w:t>
            </w:r>
          </w:p>
          <w:p>
            <w:pPr>
              <w:pStyle w:val="Normal(Web)"/>
              <w:divId w:val="862"/>
              <w:rPr>
                <w:vanish w:val="0"/>
              </w:rPr>
            </w:pPr>
            <w:r>
              <w:t xml:space="preserve">- Nhà lao Tòa Khâm</w:t>
            </w:r>
          </w:p>
          <w:p>
            <w:pPr>
              <w:pStyle w:val="Normal(Web)"/>
              <w:divId w:val="863"/>
              <w:rPr>
                <w:vanish w:val="0"/>
              </w:rPr>
            </w:pPr>
            <w:r>
              <w:t xml:space="preserve">- Tiểu khu Thừa Thiên</w:t>
            </w:r>
          </w:p>
          <w:p>
            <w:pPr>
              <w:pStyle w:val="Normal(Web)"/>
              <w:divId w:val="864"/>
              <w:rPr>
                <w:vanish w:val="0"/>
              </w:rPr>
            </w:pPr>
            <w:r>
              <w:t xml:space="preserve">- Nhà giam Ty Cảnh sát ngụy</w:t>
            </w:r>
          </w:p>
          <w:p>
            <w:pPr>
              <w:pStyle w:val="Normal(Web)"/>
              <w:divId w:val="865"/>
              <w:rPr>
                <w:vanish w:val="0"/>
              </w:rPr>
            </w:pPr>
            <w:r>
              <w:t xml:space="preserve">- Các chi khu, quận, huyện (ngụy) Nam Hòa, Hương Trà, Phong Điền, Phú Vang, Hương Thủy, Phú Lộc</w:t>
            </w:r>
          </w:p>
          <w:p>
            <w:pPr>
              <w:pStyle w:val="Normal(Web)"/>
              <w:divId w:val="866"/>
              <w:rPr>
                <w:vanish w:val="0"/>
              </w:rPr>
            </w:pPr>
            <w:r>
              <w:t xml:space="preserve">- Nhà lao Mang Cá</w:t>
            </w:r>
          </w:p>
          <w:p>
            <w:pPr>
              <w:pStyle w:val="Normal(Web)"/>
              <w:divId w:val="867"/>
              <w:rPr>
                <w:vanish w:val="0"/>
              </w:rPr>
            </w:pPr>
            <w:r>
              <w:t xml:space="preserve">- Chi khu các quận Quảng Điền, Vinh Lộc, Hương Điền, Phú Thứ</w:t>
            </w:r>
          </w:p>
          <w:p>
            <w:pPr>
              <w:pStyle w:val="Normal(Web)"/>
              <w:divId w:val="868"/>
              <w:rPr>
                <w:vanish w:val="0"/>
              </w:rPr>
            </w:pPr>
            <w:r>
              <w:t xml:space="preserve">- Phòng nhì Mật thám Pháp</w:t>
            </w:r>
          </w:p>
        </w:tc>
        <w:tc>
          <w:tcPr>
            <w:tcW w:w="0" w:type="auto"/>
            <w:shd w:val="clear" w:color="auto" w:fill="auto"/>
            <w:vAlign w:val="center"/>
          </w:tcPr>
          <w:p>
            <w:pPr>
              <w:pStyle w:val="Normal(Web)"/>
              <w:divId w:val="869"/>
              <w:jc w:val="center"/>
              <w:rPr>
                <w:vanish w:val="0"/>
              </w:rPr>
            </w:pPr>
            <w:r>
              <w:t xml:space="preserve">1,2</w:t>
            </w:r>
          </w:p>
          <w:p>
            <w:pPr>
              <w:pStyle w:val="Normal(Web)"/>
              <w:divId w:val="870"/>
              <w:jc w:val="center"/>
              <w:rPr>
                <w:vanish w:val="0"/>
              </w:rPr>
            </w:pPr>
            <w:r>
              <w:t xml:space="preserve">1,2</w:t>
            </w:r>
          </w:p>
          <w:p>
            <w:pPr>
              <w:pStyle w:val="Normal(Web)"/>
              <w:divId w:val="871"/>
              <w:jc w:val="center"/>
              <w:rPr>
                <w:vanish w:val="0"/>
              </w:rPr>
            </w:pPr>
            <w:r>
              <w:t xml:space="preserve">1</w:t>
            </w:r>
          </w:p>
          <w:p>
            <w:pPr>
              <w:pStyle w:val="Normal(Web)"/>
              <w:divId w:val="872"/>
              <w:jc w:val="center"/>
              <w:rPr>
                <w:vanish w:val="0"/>
              </w:rPr>
            </w:pPr>
            <w:r>
              <w:t xml:space="preserve">2</w:t>
            </w:r>
          </w:p>
          <w:p>
            <w:pPr>
              <w:pStyle w:val="Normal(Web)"/>
              <w:divId w:val="873"/>
              <w:jc w:val="center"/>
              <w:rPr>
                <w:vanish w:val="0"/>
              </w:rPr>
            </w:pPr>
            <w:r>
              <w:t xml:space="preserve">2</w:t>
            </w:r>
          </w:p>
        </w:tc>
      </w:tr>
      <w:tr>
        <w:trPr>
          <w:jc w:val="left"/>
        </w:trPr>
        <w:tc>
          <w:tcPr>
            <w:tcW w:w="0" w:type="auto"/>
            <w:shd w:val="clear" w:color="auto" w:fill="auto"/>
            <w:vAlign w:val="center"/>
          </w:tcPr>
          <w:p>
            <w:pPr>
              <w:pStyle w:val="Normal(Web)"/>
              <w:divId w:val="874"/>
              <w:jc w:val="center"/>
              <w:rPr>
                <w:vanish w:val="0"/>
              </w:rPr>
            </w:pPr>
            <w:r>
              <w:t xml:space="preserve">44</w:t>
            </w:r>
          </w:p>
        </w:tc>
        <w:tc>
          <w:tcPr>
            <w:tcW w:w="0" w:type="auto"/>
            <w:shd w:val="clear" w:color="auto" w:fill="auto"/>
            <w:vAlign w:val="center"/>
          </w:tcPr>
          <w:p>
            <w:pPr>
              <w:pStyle w:val="Normal(Web)"/>
              <w:divId w:val="875"/>
              <w:rPr>
                <w:vanish w:val="0"/>
              </w:rPr>
            </w:pPr>
            <w:r>
              <w:rPr>
                <w:b/>
              </w:rPr>
              <w:t xml:space="preserve">Tiền Giang</w:t>
            </w:r>
          </w:p>
        </w:tc>
        <w:tc>
          <w:tcPr>
            <w:tcW w:w="0" w:type="auto"/>
            <w:shd w:val="clear" w:color="auto" w:fill="auto"/>
            <w:vAlign w:val="center"/>
          </w:tcPr>
          <w:p>
            <w:pPr>
              <w:pStyle w:val="Normal(Web)"/>
              <w:divId w:val="876"/>
              <w:rPr>
                <w:vanish w:val="0"/>
              </w:rPr>
            </w:pPr>
            <w:r>
              <w:rPr>
                <w:b/>
                <w:i/>
              </w:rPr>
              <w:t xml:space="preserve">*</w:t>
            </w:r>
            <w:r>
              <w:rPr>
                <w:b/>
                <w:i/>
              </w:rPr>
              <w:t xml:space="preserve">Mỹ Tho</w:t>
            </w:r>
          </w:p>
          <w:p>
            <w:pPr>
              <w:pStyle w:val="Normal(Web)"/>
              <w:divId w:val="877"/>
              <w:rPr>
                <w:vanish w:val="0"/>
              </w:rPr>
            </w:pPr>
            <w:r>
              <w:rPr>
                <w:b/>
                <w:i/>
              </w:rPr>
              <w:t xml:space="preserve">Nhà tù:</w:t>
            </w:r>
          </w:p>
          <w:p>
            <w:pPr>
              <w:pStyle w:val="Normal(Web)"/>
              <w:divId w:val="878"/>
              <w:rPr>
                <w:vanish w:val="0"/>
              </w:rPr>
            </w:pPr>
            <w:r>
              <w:t xml:space="preserve">- Khám số 7</w:t>
            </w:r>
          </w:p>
          <w:p>
            <w:pPr>
              <w:pStyle w:val="Normal(Web)"/>
              <w:divId w:val="879"/>
              <w:rPr>
                <w:vanish w:val="0"/>
              </w:rPr>
            </w:pPr>
            <w:r>
              <w:t xml:space="preserve">- Khám lớn Mỹ Tho (Sau tháng 7 năm 1954 đổi tên là Khám đường Mỹ Tho)</w:t>
            </w:r>
          </w:p>
          <w:p>
            <w:pPr>
              <w:pStyle w:val="Normal(Web)"/>
              <w:divId w:val="880"/>
              <w:rPr>
                <w:vanish w:val="0"/>
              </w:rPr>
            </w:pPr>
            <w:r>
              <w:t xml:space="preserve">- Trung tâm cải huấn Định Tường</w:t>
            </w:r>
          </w:p>
          <w:p>
            <w:pPr>
              <w:pStyle w:val="Normal(Web)"/>
              <w:divId w:val="881"/>
              <w:rPr>
                <w:vanish w:val="0"/>
              </w:rPr>
            </w:pPr>
            <w:r>
              <w:t xml:space="preserve">- Trại giam tù binh Đồng Tâm</w:t>
            </w:r>
          </w:p>
          <w:p>
            <w:pPr>
              <w:pStyle w:val="Normal(Web)"/>
              <w:divId w:val="882"/>
              <w:rPr>
                <w:vanish w:val="0"/>
              </w:rPr>
            </w:pPr>
            <w:r>
              <w:rPr>
                <w:b/>
                <w:i/>
              </w:rPr>
              <w:t xml:space="preserve">Được coi là nhà tù:</w:t>
            </w:r>
          </w:p>
          <w:p>
            <w:pPr>
              <w:pStyle w:val="Normal(Web)"/>
              <w:divId w:val="883"/>
              <w:rPr>
                <w:vanish w:val="0"/>
              </w:rPr>
            </w:pPr>
            <w:r>
              <w:t xml:space="preserve">- Nhà giam Cây Khế</w:t>
            </w:r>
          </w:p>
          <w:p>
            <w:pPr>
              <w:pStyle w:val="Normal(Web)"/>
              <w:divId w:val="884"/>
              <w:rPr>
                <w:vanish w:val="0"/>
              </w:rPr>
            </w:pPr>
            <w:r>
              <w:t xml:space="preserve">- Ty thẩm vấn Định Tường</w:t>
            </w:r>
          </w:p>
          <w:p>
            <w:pPr>
              <w:pStyle w:val="Normal(Web)"/>
              <w:divId w:val="885"/>
              <w:rPr>
                <w:vanish w:val="0"/>
              </w:rPr>
            </w:pPr>
            <w:r>
              <w:t xml:space="preserve">- Nhà giam Mãnh Hổ</w:t>
            </w:r>
          </w:p>
          <w:p>
            <w:pPr>
              <w:pStyle w:val="Normal(Web)"/>
              <w:divId w:val="886"/>
              <w:rPr>
                <w:vanish w:val="0"/>
              </w:rPr>
            </w:pPr>
            <w:r>
              <w:t xml:space="preserve">- Nhà giam Bến Tranh</w:t>
            </w:r>
          </w:p>
          <w:p>
            <w:pPr>
              <w:pStyle w:val="Normal(Web)"/>
              <w:divId w:val="887"/>
              <w:rPr>
                <w:vanish w:val="0"/>
              </w:rPr>
            </w:pPr>
            <w:r>
              <w:t xml:space="preserve">- Nhà giam Tân Hiệp</w:t>
            </w:r>
          </w:p>
          <w:p>
            <w:pPr>
              <w:pStyle w:val="Normal(Web)"/>
              <w:divId w:val="888"/>
              <w:rPr>
                <w:vanish w:val="0"/>
              </w:rPr>
            </w:pPr>
            <w:r>
              <w:t xml:space="preserve">- Nhà giam Chi khu Châu Thành</w:t>
            </w:r>
          </w:p>
          <w:p>
            <w:pPr>
              <w:pStyle w:val="Normal(Web)"/>
              <w:divId w:val="889"/>
              <w:rPr>
                <w:vanish w:val="0"/>
              </w:rPr>
            </w:pPr>
            <w:r>
              <w:t xml:space="preserve">- Nhà giam Chi khu Long Định</w:t>
            </w:r>
          </w:p>
          <w:p>
            <w:pPr>
              <w:pStyle w:val="Normal(Web)"/>
              <w:divId w:val="890"/>
              <w:rPr>
                <w:vanish w:val="0"/>
              </w:rPr>
            </w:pPr>
            <w:r>
              <w:t xml:space="preserve">- Nhà giam Chi khu Sầm Giang</w:t>
            </w:r>
          </w:p>
          <w:p>
            <w:pPr>
              <w:pStyle w:val="Normal(Web)"/>
              <w:divId w:val="891"/>
              <w:rPr>
                <w:vanish w:val="0"/>
              </w:rPr>
            </w:pPr>
            <w:r>
              <w:t xml:space="preserve">- Nhà giam Chi khu Cai Lậy</w:t>
            </w:r>
          </w:p>
          <w:p>
            <w:pPr>
              <w:pStyle w:val="Normal(Web)"/>
              <w:divId w:val="892"/>
              <w:rPr>
                <w:vanish w:val="0"/>
              </w:rPr>
            </w:pPr>
            <w:r>
              <w:t xml:space="preserve">- Nhà giam Chi khu Cái Bè</w:t>
            </w:r>
          </w:p>
          <w:p>
            <w:pPr>
              <w:pStyle w:val="Normal(Web)"/>
              <w:divId w:val="893"/>
              <w:rPr>
                <w:vanish w:val="0"/>
              </w:rPr>
            </w:pPr>
            <w:r>
              <w:t xml:space="preserve">- Nhà giam Chi khu Giáo Đức</w:t>
            </w:r>
          </w:p>
          <w:p>
            <w:pPr>
              <w:pStyle w:val="Normal(Web)"/>
              <w:divId w:val="894"/>
              <w:rPr>
                <w:vanish w:val="0"/>
              </w:rPr>
            </w:pPr>
            <w:r>
              <w:t xml:space="preserve">- Nhà giam Chi khu Chợ Gạo</w:t>
            </w:r>
          </w:p>
          <w:p>
            <w:pPr>
              <w:pStyle w:val="Normal(Web)"/>
              <w:divId w:val="895"/>
              <w:rPr>
                <w:vanish w:val="0"/>
              </w:rPr>
            </w:pPr>
            <w:r>
              <w:rPr>
                <w:b/>
                <w:i/>
              </w:rPr>
              <w:t xml:space="preserve">*</w:t>
            </w:r>
            <w:r>
              <w:rPr>
                <w:b/>
                <w:i/>
              </w:rPr>
              <w:t xml:space="preserve">Gò Công</w:t>
            </w:r>
          </w:p>
          <w:p>
            <w:pPr>
              <w:pStyle w:val="Normal(Web)"/>
              <w:divId w:val="896"/>
              <w:rPr>
                <w:vanish w:val="0"/>
              </w:rPr>
            </w:pPr>
            <w:r>
              <w:rPr>
                <w:b/>
                <w:i/>
              </w:rPr>
              <w:t xml:space="preserve">Nhà tù:</w:t>
            </w:r>
          </w:p>
          <w:p>
            <w:pPr>
              <w:pStyle w:val="Normal(Web)"/>
              <w:divId w:val="897"/>
              <w:rPr>
                <w:vanish w:val="0"/>
              </w:rPr>
            </w:pPr>
            <w:r>
              <w:t xml:space="preserve">-Khám Gò Công (Sau năm 1954 đổi thành Khám lớn Gò Công)</w:t>
            </w:r>
          </w:p>
          <w:p>
            <w:pPr>
              <w:pStyle w:val="Normal(Web)"/>
              <w:divId w:val="898"/>
              <w:rPr>
                <w:vanish w:val="0"/>
              </w:rPr>
            </w:pPr>
            <w:r>
              <w:rPr>
                <w:b/>
                <w:i/>
              </w:rPr>
              <w:t xml:space="preserve">Được coi là nhà tù:</w:t>
            </w:r>
          </w:p>
          <w:p>
            <w:pPr>
              <w:pStyle w:val="Normal(Web)"/>
              <w:divId w:val="899"/>
              <w:rPr>
                <w:vanish w:val="0"/>
              </w:rPr>
            </w:pPr>
            <w:r>
              <w:t xml:space="preserve">- Khám tối – Ty thẩm vấn Gò Công</w:t>
            </w:r>
          </w:p>
          <w:p>
            <w:pPr>
              <w:pStyle w:val="Normal(Web)"/>
              <w:divId w:val="900"/>
              <w:rPr>
                <w:vanish w:val="0"/>
              </w:rPr>
            </w:pPr>
            <w:r>
              <w:t xml:space="preserve">- Nhà giam Hòa Đồng (Từ tháng 4 năm 1965 đến tháng 4 năm 1975 đổi thành nhà giam Chi khu Hòa Đồng)</w:t>
            </w:r>
          </w:p>
          <w:p>
            <w:pPr>
              <w:pStyle w:val="Normal(Web)"/>
              <w:divId w:val="901"/>
              <w:rPr>
                <w:vanish w:val="0"/>
              </w:rPr>
            </w:pPr>
            <w:r>
              <w:t xml:space="preserve">- Nhà giam Chi khu Hòa Bình</w:t>
            </w:r>
          </w:p>
          <w:p>
            <w:pPr>
              <w:pStyle w:val="Normal(Web)"/>
              <w:divId w:val="902"/>
              <w:rPr>
                <w:vanish w:val="0"/>
              </w:rPr>
            </w:pPr>
            <w:r>
              <w:t xml:space="preserve">- Nhà giam Chi khu Hòa Lạc</w:t>
            </w:r>
          </w:p>
          <w:p>
            <w:pPr>
              <w:pStyle w:val="Normal(Web)"/>
              <w:divId w:val="903"/>
              <w:rPr>
                <w:vanish w:val="0"/>
              </w:rPr>
            </w:pPr>
            <w:r>
              <w:t xml:space="preserve">- Nhà giam Chi khu Hòa Tân</w:t>
            </w:r>
          </w:p>
        </w:tc>
        <w:tc>
          <w:tcPr>
            <w:tcW w:w="0" w:type="auto"/>
            <w:shd w:val="clear" w:color="auto" w:fill="auto"/>
            <w:vAlign w:val="center"/>
          </w:tcPr>
          <w:p>
            <w:pPr>
              <w:pStyle w:val="Normal(Web)"/>
              <w:divId w:val="904"/>
              <w:jc w:val="center"/>
              <w:rPr>
                <w:vanish w:val="0"/>
              </w:rPr>
            </w:pPr>
            <w:r>
              <w:t xml:space="preserve">1930-1954</w:t>
            </w:r>
          </w:p>
          <w:p>
            <w:pPr>
              <w:pStyle w:val="Normal(Web)"/>
              <w:divId w:val="905"/>
              <w:jc w:val="center"/>
              <w:rPr>
                <w:vanish w:val="0"/>
              </w:rPr>
            </w:pPr>
            <w:r>
              <w:t xml:space="preserve">1930-1975</w:t>
            </w:r>
            <w:r>
              <w:rPr/>
              <w:br/>
            </w:r>
            <w:r>
              <w:t xml:space="preserve"> </w:t>
            </w:r>
            <w:r>
              <w:t xml:space="preserve"> </w:t>
            </w:r>
          </w:p>
          <w:p>
            <w:pPr>
              <w:pStyle w:val="Normal(Web)"/>
              <w:divId w:val="906"/>
              <w:jc w:val="center"/>
              <w:rPr>
                <w:vanish w:val="0"/>
              </w:rPr>
            </w:pPr>
            <w:r>
              <w:t xml:space="preserve">1960-1975</w:t>
            </w:r>
          </w:p>
          <w:p>
            <w:pPr>
              <w:pStyle w:val="Normal(Web)"/>
              <w:divId w:val="907"/>
              <w:jc w:val="center"/>
              <w:rPr>
                <w:vanish w:val="0"/>
              </w:rPr>
            </w:pPr>
            <w:r>
              <w:t xml:space="preserve">1967-1975</w:t>
            </w:r>
          </w:p>
          <w:p>
            <w:pPr>
              <w:pStyle w:val="Normal(Web)"/>
              <w:divId w:val="908"/>
              <w:jc w:val="center"/>
              <w:rPr>
                <w:vanish w:val="0"/>
              </w:rPr>
            </w:pPr>
            <w:r>
              <w:t xml:space="preserve">1954-1975</w:t>
            </w:r>
          </w:p>
          <w:p>
            <w:pPr>
              <w:pStyle w:val="Normal(Web)"/>
              <w:divId w:val="909"/>
              <w:jc w:val="center"/>
              <w:rPr>
                <w:vanish w:val="0"/>
              </w:rPr>
            </w:pPr>
            <w:r>
              <w:t xml:space="preserve">1930-1975</w:t>
            </w:r>
          </w:p>
          <w:p>
            <w:pPr>
              <w:pStyle w:val="Normal(Web)"/>
              <w:divId w:val="910"/>
              <w:jc w:val="center"/>
              <w:rPr>
                <w:vanish w:val="0"/>
              </w:rPr>
            </w:pPr>
            <w:r>
              <w:t xml:space="preserve">1954-1975</w:t>
            </w:r>
          </w:p>
          <w:p>
            <w:pPr>
              <w:pStyle w:val="Normal(Web)"/>
              <w:divId w:val="911"/>
              <w:jc w:val="center"/>
              <w:rPr>
                <w:vanish w:val="0"/>
              </w:rPr>
            </w:pPr>
            <w:r>
              <w:t xml:space="preserve">1930-1965</w:t>
            </w:r>
          </w:p>
          <w:p>
            <w:pPr>
              <w:pStyle w:val="Normal(Web)"/>
              <w:divId w:val="912"/>
              <w:jc w:val="center"/>
              <w:rPr>
                <w:vanish w:val="0"/>
              </w:rPr>
            </w:pPr>
            <w:r>
              <w:t xml:space="preserve">1965-1975</w:t>
            </w:r>
          </w:p>
          <w:p>
            <w:pPr>
              <w:pStyle w:val="Normal(Web)"/>
              <w:divId w:val="913"/>
              <w:jc w:val="center"/>
              <w:rPr>
                <w:vanish w:val="0"/>
              </w:rPr>
            </w:pPr>
            <w:r>
              <w:t xml:space="preserve">1954-1975</w:t>
            </w:r>
          </w:p>
          <w:p>
            <w:pPr>
              <w:pStyle w:val="Normal(Web)"/>
              <w:divId w:val="914"/>
              <w:jc w:val="center"/>
              <w:rPr>
                <w:vanish w:val="0"/>
              </w:rPr>
            </w:pPr>
            <w:r>
              <w:t xml:space="preserve">1954-1961</w:t>
            </w:r>
          </w:p>
          <w:p>
            <w:pPr>
              <w:pStyle w:val="Normal(Web)"/>
              <w:divId w:val="915"/>
              <w:jc w:val="center"/>
              <w:rPr>
                <w:vanish w:val="0"/>
              </w:rPr>
            </w:pPr>
            <w:r>
              <w:t xml:space="preserve">1965-1975</w:t>
            </w:r>
          </w:p>
          <w:p>
            <w:pPr>
              <w:pStyle w:val="Normal(Web)"/>
              <w:divId w:val="916"/>
              <w:jc w:val="center"/>
              <w:rPr>
                <w:vanish w:val="0"/>
              </w:rPr>
            </w:pPr>
            <w:r>
              <w:t xml:space="preserve">1930-1975</w:t>
            </w:r>
          </w:p>
          <w:p>
            <w:pPr>
              <w:pStyle w:val="Normal(Web)"/>
              <w:divId w:val="917"/>
              <w:jc w:val="center"/>
              <w:rPr>
                <w:vanish w:val="0"/>
              </w:rPr>
            </w:pPr>
            <w:r>
              <w:t xml:space="preserve">1930-1975</w:t>
            </w:r>
          </w:p>
          <w:p>
            <w:pPr>
              <w:pStyle w:val="Normal(Web)"/>
              <w:divId w:val="918"/>
              <w:jc w:val="center"/>
              <w:rPr>
                <w:vanish w:val="0"/>
              </w:rPr>
            </w:pPr>
            <w:r>
              <w:t xml:space="preserve">1961-1965</w:t>
            </w:r>
          </w:p>
          <w:p>
            <w:pPr>
              <w:pStyle w:val="Normal(Web)"/>
              <w:divId w:val="919"/>
              <w:jc w:val="center"/>
              <w:rPr>
                <w:vanish w:val="0"/>
              </w:rPr>
            </w:pPr>
            <w:r>
              <w:t xml:space="preserve">1930-1975</w:t>
            </w:r>
          </w:p>
          <w:p>
            <w:pPr>
              <w:pStyle w:val="Normal(Web)"/>
              <w:divId w:val="920"/>
              <w:jc w:val="center"/>
              <w:rPr>
                <w:vanish w:val="0"/>
              </w:rPr>
            </w:pPr>
            <w:r>
              <w:t xml:space="preserve">1930-1975</w:t>
            </w:r>
          </w:p>
          <w:p>
            <w:pPr>
              <w:pStyle w:val="Normal(Web)"/>
              <w:divId w:val="921"/>
              <w:jc w:val="center"/>
              <w:rPr>
                <w:vanish w:val="0"/>
              </w:rPr>
            </w:pPr>
            <w:r>
              <w:t xml:space="preserve">1954-1975</w:t>
            </w:r>
          </w:p>
          <w:p>
            <w:pPr>
              <w:pStyle w:val="Normal(Web)"/>
              <w:divId w:val="922"/>
              <w:jc w:val="center"/>
              <w:rPr>
                <w:vanish w:val="0"/>
              </w:rPr>
            </w:pPr>
            <w:r>
              <w:t xml:space="preserve">1930-1975</w:t>
            </w:r>
            <w:r>
              <w:rPr/>
              <w:br/>
            </w:r>
            <w:r>
              <w:t xml:space="preserve"> </w:t>
            </w:r>
            <w:r>
              <w:t xml:space="preserve"> </w:t>
            </w:r>
          </w:p>
          <w:p>
            <w:pPr>
              <w:pStyle w:val="Normal(Web)"/>
              <w:divId w:val="923"/>
              <w:jc w:val="center"/>
              <w:rPr>
                <w:vanish w:val="0"/>
              </w:rPr>
            </w:pPr>
            <w:r>
              <w:t xml:space="preserve">1954-1975</w:t>
            </w:r>
          </w:p>
          <w:p>
            <w:pPr>
              <w:pStyle w:val="Normal(Web)"/>
              <w:divId w:val="924"/>
              <w:jc w:val="center"/>
              <w:rPr>
                <w:vanish w:val="0"/>
              </w:rPr>
            </w:pPr>
            <w:r>
              <w:t xml:space="preserve">1954-1975</w:t>
            </w:r>
          </w:p>
          <w:p>
            <w:pPr>
              <w:pStyle w:val="Normal(Web)"/>
              <w:divId w:val="925"/>
              <w:jc w:val="center"/>
              <w:rPr>
                <w:vanish w:val="0"/>
              </w:rPr>
            </w:pPr>
            <w:r>
              <w:t xml:space="preserve">1954-1975</w:t>
            </w:r>
          </w:p>
        </w:tc>
      </w:tr>
      <w:tr>
        <w:trPr>
          <w:jc w:val="left"/>
        </w:trPr>
        <w:tc>
          <w:tcPr>
            <w:tcW w:w="0" w:type="auto"/>
            <w:shd w:val="clear" w:color="auto" w:fill="auto"/>
            <w:vAlign w:val="center"/>
          </w:tcPr>
          <w:p>
            <w:pPr>
              <w:pStyle w:val="Normal(Web)"/>
              <w:divId w:val="926"/>
              <w:jc w:val="center"/>
              <w:rPr>
                <w:vanish w:val="0"/>
              </w:rPr>
            </w:pPr>
            <w:r>
              <w:t xml:space="preserve">45</w:t>
            </w:r>
          </w:p>
        </w:tc>
        <w:tc>
          <w:tcPr>
            <w:tcW w:w="0" w:type="auto"/>
            <w:shd w:val="clear" w:color="auto" w:fill="auto"/>
            <w:vAlign w:val="center"/>
          </w:tcPr>
          <w:p>
            <w:pPr>
              <w:pStyle w:val="Normal(Web)"/>
              <w:divId w:val="927"/>
              <w:rPr>
                <w:vanish w:val="0"/>
              </w:rPr>
            </w:pPr>
            <w:r>
              <w:rPr>
                <w:b/>
              </w:rPr>
              <w:t xml:space="preserve">Trà Vinh</w:t>
            </w:r>
          </w:p>
        </w:tc>
        <w:tc>
          <w:tcPr>
            <w:tcW w:w="0" w:type="auto"/>
            <w:shd w:val="clear" w:color="auto" w:fill="auto"/>
            <w:vAlign w:val="center"/>
          </w:tcPr>
          <w:p>
            <w:pPr>
              <w:pStyle w:val="Normal(Web)"/>
              <w:divId w:val="928"/>
              <w:rPr>
                <w:vanish w:val="0"/>
              </w:rPr>
            </w:pPr>
            <w:r>
              <w:t xml:space="preserve">- Trung tâm cải huấn Vĩnh Bình (gồm phòng số 2,4,6,7,8,10)</w:t>
            </w:r>
          </w:p>
          <w:p>
            <w:pPr>
              <w:pStyle w:val="Normal(Web)"/>
              <w:divId w:val="929"/>
              <w:rPr>
                <w:vanish w:val="0"/>
              </w:rPr>
            </w:pPr>
            <w:r>
              <w:t xml:space="preserve">- Trại giam tù binh Nhà máy Đông Thăng</w:t>
            </w:r>
          </w:p>
          <w:p>
            <w:pPr>
              <w:pStyle w:val="Normal(Web)"/>
              <w:divId w:val="930"/>
              <w:rPr>
                <w:vanish w:val="0"/>
              </w:rPr>
            </w:pPr>
            <w:r>
              <w:t xml:space="preserve">- Trại giam Ty Công an tỉnh</w:t>
            </w:r>
          </w:p>
          <w:p>
            <w:pPr>
              <w:pStyle w:val="Normal(Web)"/>
              <w:divId w:val="931"/>
              <w:rPr>
                <w:vanish w:val="0"/>
              </w:rPr>
            </w:pPr>
            <w:r>
              <w:t xml:space="preserve">- Trại giam Kho dầu Cầu Ngang</w:t>
            </w:r>
          </w:p>
          <w:p>
            <w:pPr>
              <w:pStyle w:val="Normal(Web)"/>
              <w:divId w:val="932"/>
              <w:rPr>
                <w:vanish w:val="0"/>
              </w:rPr>
            </w:pPr>
            <w:r>
              <w:t xml:space="preserve">- Trại giam Càng Long</w:t>
            </w:r>
          </w:p>
          <w:p>
            <w:pPr>
              <w:pStyle w:val="Normal(Web)"/>
              <w:divId w:val="933"/>
              <w:rPr>
                <w:vanish w:val="0"/>
              </w:rPr>
            </w:pPr>
            <w:r>
              <w:t xml:space="preserve">- Trại giam Tiểu Cần</w:t>
            </w:r>
          </w:p>
          <w:p>
            <w:pPr>
              <w:pStyle w:val="Normal(Web)"/>
              <w:divId w:val="934"/>
              <w:rPr>
                <w:vanish w:val="0"/>
              </w:rPr>
            </w:pPr>
            <w:r>
              <w:t xml:space="preserve">- Trại giam Trà Cú</w:t>
            </w:r>
          </w:p>
          <w:p>
            <w:pPr>
              <w:pStyle w:val="Normal(Web)"/>
              <w:divId w:val="935"/>
              <w:rPr>
                <w:vanish w:val="0"/>
              </w:rPr>
            </w:pPr>
            <w:r>
              <w:t xml:space="preserve">- Trại giam Cầu Kè</w:t>
            </w:r>
          </w:p>
        </w:tc>
      </w:tr>
      <w:tr>
        <w:trPr>
          <w:jc w:val="left"/>
        </w:trPr>
        <w:tc>
          <w:tcPr>
            <w:tcW w:w="0" w:type="auto"/>
            <w:shd w:val="clear" w:color="auto" w:fill="auto"/>
            <w:vAlign w:val="center"/>
          </w:tcPr>
          <w:p>
            <w:pPr>
              <w:pStyle w:val="Normal(Web)"/>
              <w:divId w:val="936"/>
              <w:jc w:val="center"/>
              <w:rPr>
                <w:vanish w:val="0"/>
              </w:rPr>
            </w:pPr>
            <w:r>
              <w:t xml:space="preserve">46</w:t>
            </w:r>
          </w:p>
        </w:tc>
        <w:tc>
          <w:tcPr>
            <w:tcW w:w="0" w:type="auto"/>
            <w:shd w:val="clear" w:color="auto" w:fill="auto"/>
            <w:vAlign w:val="center"/>
          </w:tcPr>
          <w:p>
            <w:pPr>
              <w:pStyle w:val="Normal(Web)"/>
              <w:divId w:val="937"/>
              <w:rPr>
                <w:vanish w:val="0"/>
              </w:rPr>
            </w:pPr>
            <w:r>
              <w:rPr>
                <w:b/>
              </w:rPr>
              <w:t xml:space="preserve">Vĩnh Long</w:t>
            </w:r>
          </w:p>
        </w:tc>
        <w:tc>
          <w:tcPr>
            <w:tcW w:w="0" w:type="auto"/>
            <w:shd w:val="clear" w:color="auto" w:fill="auto"/>
            <w:vAlign w:val="center"/>
          </w:tcPr>
          <w:p>
            <w:pPr>
              <w:pStyle w:val="Normal(Web)"/>
              <w:divId w:val="938"/>
              <w:rPr>
                <w:vanish w:val="0"/>
              </w:rPr>
            </w:pPr>
            <w:r>
              <w:rPr>
                <w:b/>
                <w:i/>
              </w:rPr>
              <w:t xml:space="preserve">Nhà tù</w:t>
            </w:r>
          </w:p>
          <w:p>
            <w:pPr>
              <w:pStyle w:val="Normal(Web)"/>
              <w:divId w:val="939"/>
              <w:rPr>
                <w:vanish w:val="0"/>
              </w:rPr>
            </w:pPr>
            <w:r>
              <w:t xml:space="preserve">- Khám lớn Vĩnh Long</w:t>
            </w:r>
          </w:p>
          <w:p>
            <w:pPr>
              <w:pStyle w:val="Normal(Web)"/>
              <w:divId w:val="940"/>
              <w:rPr>
                <w:vanish w:val="0"/>
              </w:rPr>
            </w:pPr>
            <w:r>
              <w:t xml:space="preserve">- Khám Tam Cần</w:t>
            </w:r>
          </w:p>
          <w:p>
            <w:pPr>
              <w:pStyle w:val="Normal(Web)"/>
              <w:divId w:val="941"/>
              <w:rPr>
                <w:vanish w:val="0"/>
              </w:rPr>
            </w:pPr>
            <w:r>
              <w:t xml:space="preserve">- Trại giam tù binh (trại Hoa Lư)</w:t>
            </w:r>
          </w:p>
          <w:p>
            <w:pPr>
              <w:pStyle w:val="Normal(Web)"/>
              <w:divId w:val="942"/>
              <w:rPr>
                <w:vanish w:val="0"/>
              </w:rPr>
            </w:pPr>
            <w:r>
              <w:t xml:space="preserve">- Trại giam Cái Vồn</w:t>
            </w:r>
          </w:p>
          <w:p>
            <w:pPr>
              <w:pStyle w:val="Normal(Web)"/>
              <w:divId w:val="943"/>
              <w:rPr>
                <w:vanish w:val="0"/>
              </w:rPr>
            </w:pPr>
            <w:r>
              <w:rPr>
                <w:b/>
                <w:i/>
              </w:rPr>
              <w:t xml:space="preserve">Địa danh được coi là nhà tù</w:t>
            </w:r>
          </w:p>
          <w:p>
            <w:pPr>
              <w:pStyle w:val="Normal(Web)"/>
              <w:divId w:val="944"/>
              <w:rPr>
                <w:vanish w:val="0"/>
              </w:rPr>
            </w:pPr>
            <w:r>
              <w:t xml:space="preserve">- Nhà giam Quận Mới</w:t>
            </w:r>
          </w:p>
          <w:p>
            <w:pPr>
              <w:pStyle w:val="Normal(Web)"/>
              <w:divId w:val="945"/>
              <w:rPr>
                <w:vanish w:val="0"/>
              </w:rPr>
            </w:pPr>
            <w:r>
              <w:t xml:space="preserve">- Khám đá</w:t>
            </w:r>
          </w:p>
          <w:p>
            <w:pPr>
              <w:pStyle w:val="Normal(Web)"/>
              <w:divId w:val="946"/>
              <w:rPr>
                <w:vanish w:val="0"/>
              </w:rPr>
            </w:pPr>
            <w:r>
              <w:t xml:space="preserve">- Nhà giam Mai Phốp</w:t>
            </w:r>
          </w:p>
          <w:p>
            <w:pPr>
              <w:pStyle w:val="Normal(Web)"/>
              <w:divId w:val="947"/>
              <w:rPr>
                <w:vanish w:val="0"/>
              </w:rPr>
            </w:pPr>
            <w:r>
              <w:t xml:space="preserve">- Nhà giam Cái Nhum</w:t>
            </w:r>
          </w:p>
          <w:p>
            <w:pPr>
              <w:pStyle w:val="Normal(Web)"/>
              <w:divId w:val="948"/>
              <w:rPr>
                <w:vanish w:val="0"/>
              </w:rPr>
            </w:pPr>
            <w:r>
              <w:t xml:space="preserve">- Nhà giam Tam Bình</w:t>
            </w:r>
          </w:p>
          <w:p>
            <w:pPr>
              <w:pStyle w:val="Normal(Web)"/>
              <w:divId w:val="949"/>
              <w:rPr>
                <w:vanish w:val="0"/>
              </w:rPr>
            </w:pPr>
            <w:r>
              <w:t xml:space="preserve">- Nhà giam Ba Càng</w:t>
            </w:r>
          </w:p>
          <w:p>
            <w:pPr>
              <w:pStyle w:val="Normal(Web)"/>
              <w:divId w:val="950"/>
              <w:rPr>
                <w:vanish w:val="0"/>
              </w:rPr>
            </w:pPr>
            <w:r>
              <w:t xml:space="preserve">- Nhà giam Thầy Phó</w:t>
            </w:r>
          </w:p>
        </w:tc>
        <w:tc>
          <w:tcPr>
            <w:tcW w:w="0" w:type="auto"/>
            <w:shd w:val="clear" w:color="auto" w:fill="auto"/>
            <w:vAlign w:val="center"/>
          </w:tcPr>
          <w:p>
            <w:pPr>
              <w:pStyle w:val="Normal(Web)"/>
              <w:divId w:val="951"/>
              <w:jc w:val="center"/>
              <w:rPr>
                <w:vanish w:val="0"/>
              </w:rPr>
            </w:pPr>
            <w:r>
              <w:t xml:space="preserve">1,2</w:t>
            </w:r>
          </w:p>
          <w:p>
            <w:pPr>
              <w:pStyle w:val="Normal(Web)"/>
              <w:divId w:val="952"/>
              <w:jc w:val="center"/>
              <w:rPr>
                <w:vanish w:val="0"/>
              </w:rPr>
            </w:pPr>
            <w:r>
              <w:t xml:space="preserve">1,2</w:t>
            </w:r>
          </w:p>
          <w:p>
            <w:pPr>
              <w:pStyle w:val="Normal(Web)"/>
              <w:divId w:val="953"/>
              <w:jc w:val="center"/>
              <w:rPr>
                <w:vanish w:val="0"/>
              </w:rPr>
            </w:pPr>
            <w:r>
              <w:t xml:space="preserve">1</w:t>
            </w:r>
          </w:p>
          <w:p>
            <w:pPr>
              <w:pStyle w:val="Normal(Web)"/>
              <w:divId w:val="954"/>
              <w:jc w:val="center"/>
              <w:rPr>
                <w:vanish w:val="0"/>
              </w:rPr>
            </w:pPr>
            <w:r>
              <w:t xml:space="preserve">1,2</w:t>
            </w:r>
          </w:p>
          <w:p>
            <w:pPr>
              <w:pStyle w:val="Normal(Web)"/>
              <w:divId w:val="955"/>
              <w:jc w:val="center"/>
              <w:rPr>
                <w:vanish w:val="0"/>
              </w:rPr>
            </w:pPr>
            <w:r>
              <w:t xml:space="preserve">2</w:t>
            </w:r>
          </w:p>
          <w:p>
            <w:pPr>
              <w:pStyle w:val="Normal(Web)"/>
              <w:divId w:val="956"/>
              <w:jc w:val="center"/>
              <w:rPr>
                <w:vanish w:val="0"/>
              </w:rPr>
            </w:pPr>
            <w:r>
              <w:t xml:space="preserve">2</w:t>
            </w:r>
          </w:p>
          <w:p>
            <w:pPr>
              <w:pStyle w:val="Normal(Web)"/>
              <w:divId w:val="957"/>
              <w:jc w:val="center"/>
              <w:rPr>
                <w:vanish w:val="0"/>
              </w:rPr>
            </w:pPr>
            <w:r>
              <w:t xml:space="preserve">1</w:t>
            </w:r>
          </w:p>
          <w:p>
            <w:pPr>
              <w:pStyle w:val="Normal(Web)"/>
              <w:divId w:val="958"/>
              <w:jc w:val="center"/>
              <w:rPr>
                <w:vanish w:val="0"/>
              </w:rPr>
            </w:pPr>
            <w:r>
              <w:t xml:space="preserve">1,2</w:t>
            </w:r>
          </w:p>
          <w:p>
            <w:pPr>
              <w:pStyle w:val="Normal(Web)"/>
              <w:divId w:val="959"/>
              <w:jc w:val="center"/>
              <w:rPr>
                <w:vanish w:val="0"/>
              </w:rPr>
            </w:pPr>
            <w:r>
              <w:t xml:space="preserve">1,2</w:t>
            </w:r>
          </w:p>
          <w:p>
            <w:pPr>
              <w:pStyle w:val="Normal(Web)"/>
              <w:divId w:val="960"/>
              <w:jc w:val="center"/>
              <w:rPr>
                <w:vanish w:val="0"/>
              </w:rPr>
            </w:pPr>
            <w:r>
              <w:t xml:space="preserve">2</w:t>
            </w:r>
          </w:p>
          <w:p>
            <w:pPr>
              <w:pStyle w:val="Normal(Web)"/>
              <w:divId w:val="961"/>
              <w:jc w:val="center"/>
              <w:rPr>
                <w:vanish w:val="0"/>
              </w:rPr>
            </w:pPr>
            <w:r>
              <w:t xml:space="preserve">2</w:t>
            </w:r>
          </w:p>
        </w:tc>
      </w:tr>
      <w:tr>
        <w:trPr>
          <w:jc w:val="left"/>
        </w:trPr>
        <w:tc>
          <w:tcPr>
            <w:tcW w:w="0" w:type="auto"/>
            <w:shd w:val="clear" w:color="auto" w:fill="auto"/>
            <w:vAlign w:val="center"/>
          </w:tcPr>
          <w:p>
            <w:pPr>
              <w:pStyle w:val="Normal(Web)"/>
              <w:divId w:val="962"/>
              <w:jc w:val="center"/>
              <w:rPr>
                <w:vanish w:val="0"/>
              </w:rPr>
            </w:pPr>
            <w:r>
              <w:t xml:space="preserve">47</w:t>
            </w:r>
          </w:p>
        </w:tc>
        <w:tc>
          <w:tcPr>
            <w:tcW w:w="0" w:type="auto"/>
            <w:shd w:val="clear" w:color="auto" w:fill="auto"/>
            <w:vAlign w:val="center"/>
          </w:tcPr>
          <w:p>
            <w:pPr>
              <w:pStyle w:val="Normal(Web)"/>
              <w:divId w:val="963"/>
              <w:rPr>
                <w:vanish w:val="0"/>
              </w:rPr>
            </w:pPr>
            <w:r>
              <w:rPr>
                <w:b/>
              </w:rPr>
              <w:t xml:space="preserve">Vĩnh Phúc</w:t>
            </w:r>
          </w:p>
        </w:tc>
        <w:tc>
          <w:tcPr>
            <w:tcW w:w="0" w:type="auto"/>
            <w:shd w:val="clear" w:color="auto" w:fill="auto"/>
            <w:vAlign w:val="center"/>
          </w:tcPr>
          <w:p>
            <w:pPr>
              <w:pStyle w:val="Normal(Web)"/>
              <w:divId w:val="964"/>
              <w:rPr>
                <w:vanish w:val="0"/>
              </w:rPr>
            </w:pPr>
            <w:r>
              <w:rPr>
                <w:b/>
                <w:i/>
              </w:rPr>
              <w:t xml:space="preserve">Địa danh được coi là nhà tù:</w:t>
            </w:r>
          </w:p>
          <w:p>
            <w:pPr>
              <w:pStyle w:val="Normal(Web)"/>
              <w:divId w:val="965"/>
              <w:rPr>
                <w:vanish w:val="0"/>
              </w:rPr>
            </w:pPr>
            <w:r>
              <w:t xml:space="preserve">- Căng Vĩnh Yên (Thành Đỏ)</w:t>
            </w:r>
          </w:p>
          <w:p>
            <w:pPr>
              <w:pStyle w:val="Normal(Web)"/>
              <w:divId w:val="966"/>
              <w:rPr>
                <w:vanish w:val="0"/>
              </w:rPr>
            </w:pPr>
            <w:r>
              <w:t xml:space="preserve">- Căng Phúc Yên (Thành Trắng)</w:t>
            </w:r>
          </w:p>
        </w:tc>
        <w:tc>
          <w:tcPr>
            <w:tcW w:w="0" w:type="auto"/>
            <w:shd w:val="clear" w:color="auto" w:fill="auto"/>
            <w:vAlign w:val="center"/>
          </w:tcPr>
          <w:p>
            <w:pPr>
              <w:pStyle w:val="Normal(Web)"/>
              <w:divId w:val="967"/>
              <w:jc w:val="center"/>
              <w:rPr>
                <w:vanish w:val="0"/>
              </w:rPr>
            </w:pPr>
            <w:r>
              <w:t xml:space="preserve">1</w:t>
            </w:r>
          </w:p>
        </w:tc>
      </w:tr>
      <w:tr>
        <w:trPr>
          <w:jc w:val="left"/>
        </w:trPr>
        <w:tc>
          <w:tcPr>
            <w:tcW w:w="0" w:type="auto"/>
            <w:shd w:val="clear" w:color="auto" w:fill="auto"/>
            <w:vAlign w:val="center"/>
          </w:tcPr>
          <w:p>
            <w:pPr>
              <w:pStyle w:val="Normal(Web)"/>
              <w:divId w:val="968"/>
              <w:jc w:val="center"/>
              <w:rPr>
                <w:vanish w:val="0"/>
              </w:rPr>
            </w:pPr>
            <w:r>
              <w:t xml:space="preserve">48</w:t>
            </w:r>
          </w:p>
        </w:tc>
        <w:tc>
          <w:tcPr>
            <w:tcW w:w="0" w:type="auto"/>
            <w:shd w:val="clear" w:color="auto" w:fill="auto"/>
            <w:vAlign w:val="center"/>
          </w:tcPr>
          <w:p>
            <w:pPr>
              <w:pStyle w:val="Normal(Web)"/>
              <w:divId w:val="969"/>
              <w:rPr>
                <w:vanish w:val="0"/>
              </w:rPr>
            </w:pPr>
            <w:r>
              <w:rPr>
                <w:b/>
              </w:rPr>
              <w:t xml:space="preserve">Yên Bái</w:t>
            </w:r>
          </w:p>
        </w:tc>
        <w:tc>
          <w:tcPr>
            <w:tcW w:w="0" w:type="auto"/>
            <w:shd w:val="clear" w:color="auto" w:fill="auto"/>
            <w:vAlign w:val="center"/>
          </w:tcPr>
          <w:p>
            <w:pPr>
              <w:pStyle w:val="Normal(Web)"/>
              <w:divId w:val="970"/>
              <w:rPr>
                <w:vanish w:val="0"/>
              </w:rPr>
            </w:pPr>
            <w:r>
              <w:rPr>
                <w:b/>
                <w:i/>
              </w:rPr>
              <w:t xml:space="preserve">Nhà tù:</w:t>
            </w:r>
          </w:p>
          <w:p>
            <w:pPr>
              <w:pStyle w:val="Normal(Web)"/>
              <w:divId w:val="971"/>
              <w:rPr>
                <w:vanish w:val="0"/>
              </w:rPr>
            </w:pPr>
            <w:r>
              <w:t xml:space="preserve">- Nhà tù cấp tỉnh đặt tại thị xã Yên Bái (này là thành phố Yên Bái)</w:t>
            </w:r>
          </w:p>
          <w:p>
            <w:pPr>
              <w:pStyle w:val="Normal(Web)"/>
              <w:divId w:val="972"/>
              <w:rPr>
                <w:vanish w:val="0"/>
              </w:rPr>
            </w:pPr>
            <w:r>
              <w:t xml:space="preserve">- Nhà tù cấp Đông Dương còn gọi là “Căng” Nghĩa Lộ đặt tại Châu Văn Chấn (nay thuộc thị xã Nghĩa Lộ)</w:t>
            </w:r>
          </w:p>
        </w:tc>
        <w:tc>
          <w:tcPr>
            <w:tcW w:w="0" w:type="auto"/>
            <w:shd w:val="clear" w:color="auto" w:fill="auto"/>
            <w:vAlign w:val="center"/>
          </w:tcPr>
          <w:p>
            <w:pPr>
              <w:pStyle w:val="Normal(Web)"/>
              <w:divId w:val="973"/>
              <w:jc w:val="center"/>
              <w:rPr>
                <w:vanish w:val="0"/>
              </w:rPr>
            </w:pPr>
            <w:r>
              <w:t xml:space="preserve">1</w:t>
            </w:r>
          </w:p>
          <w:p>
            <w:pPr>
              <w:pStyle w:val="Normal(Web)"/>
              <w:divId w:val="974"/>
              <w:jc w:val="center"/>
              <w:rPr>
                <w:vanish w:val="0"/>
              </w:rPr>
            </w:pPr>
            <w:r>
              <w:t xml:space="preserve">1</w:t>
            </w:r>
          </w:p>
        </w:tc>
      </w:tr>
    </w:tbl>
    <w:p>
      <w:pPr>
        <w:pStyle w:val="Normal(Web)"/>
        <w:divId w:val="975"/>
        <w:jc w:val="center"/>
        <w:rPr>
          <w:vanish w:val="0"/>
        </w:rPr>
      </w:pPr>
      <w:r>
        <w:t xml:space="preserve">MẪU 1</w:t>
      </w:r>
    </w:p>
    <w:p>
      <w:pPr>
        <w:pStyle w:val="Normal(Web)"/>
        <w:divId w:val="976"/>
        <w:jc w:val="center"/>
        <w:rPr>
          <w:vanish w:val="0"/>
        </w:rPr>
      </w:pPr>
      <w:r>
        <w:rPr>
          <w:b/>
        </w:rPr>
        <w:t xml:space="preserve">QUYẾT ĐỊNH ĐÌNH CHỈ/TẠM ĐÌNH CHỈ CHẾ ĐỘ ƯU ĐÃI ĐỐI </w:t>
      </w:r>
    </w:p>
    <w:p>
      <w:pPr>
        <w:pStyle w:val="Normal(Web)"/>
        <w:divId w:val="977"/>
        <w:jc w:val="center"/>
        <w:rPr>
          <w:vanish w:val="0"/>
        </w:rPr>
      </w:pPr>
      <w:r>
        <w:rPr>
          <w:b/>
        </w:rPr>
        <w:t xml:space="preserve">VỚI NGƯỜI CÓ CÔNG HOẶC THÂN NHÂN NGƯỜI CÓ CÔNG</w:t>
      </w:r>
      <w:r>
        <w:rPr>
          <w:i/>
        </w:rPr>
        <w:t xml:space="preserve">(Ban hành kèm theo Thông tư số 16/2014/TT-BLĐTBXH ngày 30/7/2014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78"/>
              <w:jc w:val="center"/>
              <w:rPr>
                <w:vanish w:val="0"/>
              </w:rPr>
            </w:pPr>
            <w:r>
              <w:t xml:space="preserve">UBND TỈNH, THÀNH PHỐ ….</w:t>
            </w:r>
            <w:r>
              <w:rPr>
                <w:b/>
              </w:rPr>
              <w:br/>
            </w:r>
            <w:r>
              <w:rPr>
                <w:b/>
              </w:rPr>
              <w:t xml:space="preserve">SỞ LAO ĐỘNG - THƯƠNG BINH VÀ XÃ HỘI</w:t>
            </w:r>
            <w:r>
              <w:rPr>
                <w:b/>
              </w:rPr>
              <w:br/>
            </w:r>
            <w:r>
              <w:rPr>
                <w:b/>
              </w:rPr>
              <w:t xml:space="preserve">-------</w:t>
            </w:r>
          </w:p>
          <w:p>
            <w:pPr>
              <w:pStyle w:val="Normal(Web)"/>
              <w:divId w:val="979"/>
              <w:jc w:val="center"/>
              <w:rPr>
                <w:vanish w:val="0"/>
              </w:rPr>
            </w:pPr>
            <w:r>
              <w:t xml:space="preserve">Số: …../…..</w:t>
            </w:r>
          </w:p>
        </w:tc>
        <w:tc>
          <w:tcPr>
            <w:tcW w:w="0" w:type="auto"/>
            <w:shd w:val="clear" w:color="auto" w:fill="auto"/>
            <w:vAlign w:val="center"/>
          </w:tcPr>
          <w:p>
            <w:pPr>
              <w:pStyle w:val="Normal(Web)"/>
              <w:divId w:val="980"/>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981"/>
              <w:jc w:val="right"/>
              <w:rPr>
                <w:vanish w:val="0"/>
              </w:rPr>
            </w:pPr>
            <w:r>
              <w:rPr>
                <w:i/>
              </w:rPr>
              <w:t xml:space="preserve">........</w:t>
            </w:r>
            <w:r>
              <w:rPr>
                <w:i/>
              </w:rPr>
              <w:t xml:space="preserve">…., ngày … tháng … năm .....</w:t>
            </w:r>
          </w:p>
        </w:tc>
      </w:tr>
    </w:tbl>
    <w:p>
      <w:pPr>
        <w:pStyle w:val="Normal(Web)"/>
        <w:divId w:val="982"/>
        <w:jc w:val="right"/>
        <w:rPr>
          <w:vanish w:val="0"/>
        </w:rPr>
      </w:pPr>
      <w:r>
        <w:t xml:space="preserve">Số hồ sơ: …….……</w:t>
      </w:r>
    </w:p>
    <w:p>
      <w:pPr>
        <w:pStyle w:val="Normal(Web)"/>
        <w:divId w:val="983"/>
        <w:jc w:val="center"/>
        <w:rPr>
          <w:vanish w:val="0"/>
        </w:rPr>
      </w:pPr>
      <w:r>
        <w:rPr>
          <w:b/>
        </w:rPr>
        <w:t xml:space="preserve">QUYẾT ĐỊNH</w:t>
      </w:r>
    </w:p>
    <w:p>
      <w:pPr>
        <w:pStyle w:val="Normal(Web)"/>
        <w:divId w:val="984"/>
        <w:jc w:val="center"/>
        <w:rPr>
          <w:vanish w:val="0"/>
        </w:rPr>
      </w:pPr>
      <w:r>
        <w:rPr>
          <w:b/>
        </w:rPr>
        <w:t xml:space="preserve">VỀ VIỆC ĐÌNH CHỈ/ TẠM ĐÌNH CHỈ CHẾ ĐỘ ƯU ĐÃI </w:t>
      </w:r>
    </w:p>
    <w:p>
      <w:pPr>
        <w:pStyle w:val="Normal(Web)"/>
        <w:divId w:val="985"/>
        <w:jc w:val="center"/>
        <w:rPr>
          <w:vanish w:val="0"/>
        </w:rPr>
      </w:pPr>
      <w:r>
        <w:rPr>
          <w:b/>
        </w:rPr>
        <w:t xml:space="preserve">ĐỐI VỚI NGƯỜI CÓ CÔNG HOẶC THÂN NHÂN NGƯỜI CÓ CÔNG</w:t>
      </w:r>
    </w:p>
    <w:p>
      <w:pPr>
        <w:pStyle w:val="Normal(Web)"/>
        <w:divId w:val="986"/>
        <w:jc w:val="center"/>
        <w:rPr>
          <w:vanish w:val="0"/>
        </w:rPr>
      </w:pPr>
      <w:r>
        <w:t xml:space="preserve">---------------------------------</w:t>
      </w:r>
    </w:p>
    <w:p>
      <w:pPr>
        <w:pStyle w:val="Normal(Web)"/>
        <w:divId w:val="987"/>
        <w:jc w:val="center"/>
        <w:rPr>
          <w:vanish w:val="0"/>
        </w:rPr>
      </w:pPr>
      <w:r>
        <w:t xml:space="preserve">GIÁM ĐỐC SỞ LAO ĐỘNG - THƯƠNG BINH VÀ XÃ HỘI</w:t>
      </w:r>
    </w:p>
    <w:p>
      <w:pPr>
        <w:pStyle w:val="Normal(Web)"/>
        <w:divId w:val="988"/>
        <w:rPr>
          <w:vanish w:val="0"/>
        </w:rPr>
      </w:pPr>
      <w:r>
        <w:rPr>
          <w:i/>
        </w:rPr>
        <w:t xml:space="preserve">Căn cứ Nghị định số 31/2013/NĐ-CP ngày 09 tháng 4 năm 2013 của Chính phủ quy định chi tiết, hướng dẫn thi hành một số điều của Pháp lệnh ưu đãi người có công với cách mạng;</w:t>
      </w:r>
    </w:p>
    <w:p>
      <w:pPr>
        <w:pStyle w:val="Normal(Web)"/>
        <w:divId w:val="989"/>
        <w:rPr>
          <w:vanish w:val="0"/>
        </w:rPr>
      </w:pPr>
      <w:r>
        <w:rPr>
          <w:i/>
        </w:rPr>
        <w:t xml:space="preserve">Xét đề nghị của Trưởng phòng Người có công,</w:t>
      </w:r>
    </w:p>
    <w:p>
      <w:pPr>
        <w:pStyle w:val="Normal(Web)"/>
        <w:divId w:val="990"/>
        <w:jc w:val="center"/>
        <w:rPr>
          <w:vanish w:val="0"/>
        </w:rPr>
      </w:pPr>
      <w:r>
        <w:rPr>
          <w:b/>
        </w:rPr>
        <w:t xml:space="preserve">QUYẾT ĐỊNH:</w:t>
      </w:r>
    </w:p>
    <w:p>
      <w:pPr>
        <w:pStyle w:val="Normal(Web)"/>
        <w:divId w:val="991"/>
        <w:rPr>
          <w:vanish w:val="0"/>
        </w:rPr>
      </w:pPr>
      <w:r>
        <w:rPr>
          <w:b/>
        </w:rPr>
        <w:t xml:space="preserve">Điều 1.</w:t>
      </w:r>
    </w:p>
    <w:p>
      <w:pPr>
        <w:pStyle w:val="Normal(Web)"/>
        <w:divId w:val="992"/>
        <w:rPr>
          <w:vanish w:val="0"/>
        </w:rPr>
      </w:pPr>
      <w:r>
        <w:t xml:space="preserve">Đình chỉ/ tạm đình chỉ chế độ ưu đãi đối với:</w:t>
      </w:r>
    </w:p>
    <w:p>
      <w:pPr>
        <w:pStyle w:val="Normal(Web)"/>
        <w:divId w:val="993"/>
        <w:rPr>
          <w:vanish w:val="0"/>
        </w:rPr>
      </w:pPr>
      <w:r>
        <w:t xml:space="preserve">Ông (bà) …………………………………………. </w:t>
      </w:r>
    </w:p>
    <w:p>
      <w:pPr>
        <w:pStyle w:val="Normal(Web)"/>
        <w:divId w:val="994"/>
        <w:rPr>
          <w:vanish w:val="0"/>
        </w:rPr>
      </w:pPr>
      <w:r>
        <w:t xml:space="preserve">Sinh ngày ... tháng ... năm ……… Nam/Nữ: ……………. </w:t>
      </w:r>
    </w:p>
    <w:p>
      <w:pPr>
        <w:pStyle w:val="Normal(Web)"/>
        <w:divId w:val="995"/>
        <w:rPr>
          <w:vanish w:val="0"/>
        </w:rPr>
      </w:pPr>
      <w:r>
        <w:t xml:space="preserve">Nguyên quán: .............................................................................................................. </w:t>
      </w:r>
    </w:p>
    <w:p>
      <w:pPr>
        <w:pStyle w:val="Normal(Web)"/>
        <w:divId w:val="996"/>
        <w:rPr>
          <w:vanish w:val="0"/>
        </w:rPr>
      </w:pPr>
      <w:r>
        <w:t xml:space="preserve">Trú quán: ..................................................................................................................... </w:t>
      </w:r>
    </w:p>
    <w:p>
      <w:pPr>
        <w:pStyle w:val="Normal(Web)"/>
        <w:divId w:val="997"/>
        <w:rPr>
          <w:vanish w:val="0"/>
        </w:rPr>
      </w:pPr>
      <w:r>
        <w:t xml:space="preserve">Là …..(*)………… </w:t>
      </w:r>
    </w:p>
    <w:p>
      <w:pPr>
        <w:pStyle w:val="Normal(Web)"/>
        <w:divId w:val="998"/>
        <w:rPr>
          <w:vanish w:val="0"/>
        </w:rPr>
      </w:pPr>
      <w:r>
        <w:t xml:space="preserve">Lý do: ......................................................................................................................... </w:t>
      </w:r>
    </w:p>
    <w:p>
      <w:pPr>
        <w:pStyle w:val="Normal(Web)"/>
        <w:divId w:val="999"/>
        <w:rPr>
          <w:vanish w:val="0"/>
        </w:rPr>
      </w:pPr>
      <w:r>
        <w:t xml:space="preserve">Thời điểm đình chỉ/tạm đình chỉ chế độ ưu đãi: ...............................................................................</w:t>
      </w:r>
    </w:p>
    <w:p>
      <w:pPr>
        <w:pStyle w:val="Normal(Web)"/>
        <w:divId w:val="1000"/>
        <w:rPr>
          <w:vanish w:val="0"/>
        </w:rPr>
      </w:pPr>
      <w:r>
        <w:t xml:space="preserve">Các ông (bà) Trưởng phòng Người có công, Trưởng phòng Kế hoạch Tài chính, Trưởng phòng Lao động - Thương binh và Xã hội ………………. và ông (bà) ………………….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rPr>
          <w:vanish w:val="0"/>
        </w:rPr>
      </w:pPr>
    </w:p>
    <w:p>
      <w:pPr>
        <w:pStyle w:val="Normal(Web)"/>
        <w:rPr>
          <w:vanish w:val="0"/>
        </w:rPr>
      </w:pPr>
      <w:r>
        <w:t xml:space="preserve"> </w:t>
      </w:r>
    </w:p>
    <w:p>
      <w:pPr>
        <w:pStyle w:val="Normal(Web)"/>
        <w:rPr>
          <w:vanish w:val="0"/>
        </w:rPr>
      </w:pPr>
      <w:r>
        <w:t xml:space="preserve"> </w:t>
      </w:r>
    </w:p>
    <w:p>
      <w:pPr>
        <w:pStyle w:val="Normal(Web)"/>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02"/>
              <w:rPr>
                <w:vanish w:val="0"/>
              </w:rPr>
            </w:pPr>
            <w:r>
              <w:t xml:space="preserve">- Như điều 2;</w:t>
            </w:r>
            <w:r>
              <w:rPr/>
              <w:br/>
            </w:r>
            <w:r>
              <w:t xml:space="preserve">- Cục NCC</w:t>
            </w:r>
            <w:r>
              <w:t xml:space="preserve">, </w:t>
            </w:r>
            <w:r>
              <w:t xml:space="preserve">Bộ LĐTBXH</w:t>
            </w:r>
            <w:r>
              <w:t xml:space="preserve">;</w:t>
            </w:r>
            <w:r>
              <w:rPr/>
              <w:br/>
            </w:r>
            <w:r>
              <w:t xml:space="preserve">- ….;</w:t>
            </w:r>
            <w:r>
              <w:rPr/>
              <w:br/>
            </w:r>
            <w:r>
              <w:t xml:space="preserve">- Lưu.</w:t>
            </w:r>
          </w:p>
        </w:tc>
        <w:tc>
          <w:tcPr>
            <w:tcW w:w="0" w:type="auto"/>
            <w:shd w:val="clear" w:color="auto" w:fill="auto"/>
            <w:vAlign w:val="center"/>
          </w:tcPr>
          <w:p>
            <w:pPr>
              <w:pStyle w:val="Normal(Web)"/>
              <w:divId w:val="1003"/>
              <w:rPr>
                <w:vanish w:val="0"/>
              </w:rPr>
            </w:pPr>
            <w:r>
              <w:rPr>
                <w:b/>
                <w:i/>
              </w:rPr>
              <w:t xml:space="preserve">Nơi nhận:</w:t>
            </w:r>
            <w:r>
              <w:rPr>
                <w:b/>
                <w:i/>
              </w:rPr>
              <w:t xml:space="preserve"> </w:t>
            </w:r>
          </w:p>
        </w:tc>
        <w:tc>
          <w:tcPr>
            <w:tcW w:w="0" w:type="auto"/>
            <w:shd w:val="clear" w:color="auto" w:fill="auto"/>
            <w:vAlign w:val="center"/>
          </w:tcPr>
          <w:p>
            <w:pPr>
              <w:pStyle w:val="Normal(Web)"/>
              <w:divId w:val="1004"/>
              <w:jc w:val="center"/>
              <w:rPr>
                <w:vanish w:val="0"/>
              </w:rPr>
            </w:pPr>
            <w:r>
              <w:rPr>
                <w:b/>
              </w:rPr>
              <w:t xml:space="preserve">Họ và tên</w:t>
            </w:r>
          </w:p>
        </w:tc>
        <w:tc>
          <w:tcPr>
            <w:tcW w:w="0" w:type="auto"/>
            <w:shd w:val="clear" w:color="auto" w:fill="auto"/>
            <w:vAlign w:val="center"/>
          </w:tcPr>
          <w:p>
            <w:pPr>
              <w:pStyle w:val="Normal(Web)"/>
              <w:divId w:val="1005"/>
              <w:jc w:val="center"/>
              <w:rPr>
                <w:vanish w:val="0"/>
              </w:rPr>
            </w:pPr>
            <w:r>
              <w:rPr>
                <w:i/>
              </w:rPr>
              <w:t xml:space="preserve">(</w:t>
            </w:r>
            <w:r>
              <w:rPr>
                <w:i/>
              </w:rPr>
              <w:t xml:space="preserve">Ký tên</w:t>
            </w:r>
            <w:r>
              <w:rPr>
                <w:i/>
              </w:rPr>
              <w:t xml:space="preserve">,</w:t>
            </w:r>
            <w:r>
              <w:rPr>
                <w:i/>
              </w:rPr>
              <w:t xml:space="preserve"> đóng</w:t>
            </w:r>
            <w:r>
              <w:rPr>
                <w:i/>
              </w:rPr>
              <w:t xml:space="preserve"> dấu)</w:t>
            </w:r>
          </w:p>
        </w:tc>
      </w:tr>
    </w:tbl>
    <w:p>
      <w:pPr>
        <w:pStyle w:val="Normal(Web)"/>
        <w:pBdr>
          <w:top w:val="none" w:sz="0" w:space="0" w:color="auto"/>
          <w:left w:val="none" w:sz="0" w:space="0" w:color="auto"/>
          <w:bottom w:val="none" w:sz="0" w:space="0" w:color="auto"/>
          <w:right w:val="none" w:sz="0" w:space="0" w:color="auto"/>
        </w:pBdr>
        <w:shd w:val="clear" w:color="auto" w:fill="auto"/>
        <w:rPr>
          <w:vanish w:val="0"/>
        </w:rPr>
      </w:pP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06"/>
              <w:jc w:val="center"/>
              <w:rPr>
                <w:vanish w:val="0"/>
              </w:rPr>
            </w:pPr>
            <w:r>
              <w:rPr>
                <w:b/>
              </w:rPr>
              <w:t xml:space="preserve">GIÁM ĐỐC</w:t>
            </w:r>
            <w:r>
              <w:rPr>
                <w:b/>
              </w:rPr>
              <w:t xml:space="preserve"> </w:t>
            </w:r>
          </w:p>
        </w:tc>
      </w:tr>
    </w:tbl>
    <w:p>
      <w:pPr>
        <w:pStyle w:val="Normal(Web)"/>
        <w:divId w:val="1007"/>
        <w:rPr>
          <w:vanish w:val="0"/>
        </w:rPr>
      </w:pPr>
      <w:r>
        <w:t xml:space="preserve">(*) Ghi rõ diện đối tượng người có công hoặc thân nhân</w:t>
      </w:r>
    </w:p>
    <w:p>
      <w:pPr>
        <w:pStyle w:val="Normal(Web)"/>
        <w:pBdr>
          <w:top w:val="none" w:sz="0" w:space="0" w:color="auto"/>
          <w:left w:val="none" w:sz="0" w:space="0" w:color="auto"/>
          <w:bottom w:val="none" w:sz="0" w:space="0" w:color="auto"/>
          <w:right w:val="none" w:sz="0" w:space="0" w:color="auto"/>
        </w:pBdr>
        <w:shd w:val="clear" w:color="auto" w:fill="auto"/>
        <w:rPr>
          <w:vanish w:val="0"/>
        </w:rPr>
      </w:pPr>
      <w:r>
        <w:rPr>
          <w:b/>
          <w:i/>
        </w:rPr>
        <w:t xml:space="preserve">Ghi chú:</w:t>
      </w:r>
    </w:p>
    <w:p>
      <w:pPr>
        <w:pStyle w:val="Normal(Web)"/>
        <w:divId w:val="1009"/>
        <w:jc w:val="center"/>
        <w:rPr>
          <w:vanish w:val="0"/>
        </w:rPr>
      </w:pPr>
      <w:r>
        <w:rPr>
          <w:b/>
        </w:rPr>
        <w:t xml:space="preserve">MẪU 2</w:t>
      </w:r>
    </w:p>
    <w:p>
      <w:pPr>
        <w:pStyle w:val="Normal(Web)"/>
        <w:divId w:val="1010"/>
        <w:jc w:val="center"/>
        <w:rPr>
          <w:vanish w:val="0"/>
        </w:rPr>
      </w:pPr>
      <w:r>
        <w:rPr>
          <w:b/>
        </w:rPr>
        <w:t xml:space="preserve">QUYẾT ĐỊNH KHÔI PHỤC CHẾ ĐỘ ƯU ĐÃI </w:t>
      </w:r>
    </w:p>
    <w:p>
      <w:pPr>
        <w:pStyle w:val="Normal(Web)"/>
        <w:divId w:val="1011"/>
        <w:jc w:val="center"/>
        <w:rPr>
          <w:vanish w:val="0"/>
        </w:rPr>
      </w:pPr>
      <w:r>
        <w:rPr>
          <w:b/>
        </w:rPr>
        <w:t xml:space="preserve">ĐỐI VỚI NGƯỜI CÓ CÔNG HOẶC THÂN NHÂN NGƯỜI CÓ CÔNG</w:t>
      </w:r>
      <w:r>
        <w:rPr>
          <w:i/>
        </w:rPr>
        <w:t xml:space="preserve">(Ban hành kèm theo Thông tư số 16/2014/TT-BLĐTBXH ngày 30/7/2014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12"/>
              <w:jc w:val="center"/>
              <w:rPr>
                <w:vanish w:val="0"/>
              </w:rPr>
            </w:pPr>
            <w:r>
              <w:t xml:space="preserve">UBND TỈNH, THÀNH PHỐ ….</w:t>
            </w:r>
            <w:r>
              <w:rPr>
                <w:b/>
              </w:rPr>
              <w:br/>
            </w:r>
            <w:r>
              <w:rPr>
                <w:b/>
              </w:rPr>
              <w:t xml:space="preserve">SỞ LAO ĐỘNG - THƯƠNG BINH VÀ XÃ HỘI</w:t>
            </w:r>
            <w:r>
              <w:rPr>
                <w:b/>
              </w:rPr>
              <w:br/>
            </w:r>
            <w:r>
              <w:rPr>
                <w:b/>
              </w:rPr>
              <w:t xml:space="preserve">-------</w:t>
            </w:r>
          </w:p>
          <w:p>
            <w:pPr>
              <w:pStyle w:val="Normal(Web)"/>
              <w:divId w:val="1013"/>
              <w:jc w:val="center"/>
              <w:rPr>
                <w:vanish w:val="0"/>
              </w:rPr>
            </w:pPr>
            <w:r>
              <w:t xml:space="preserve">Số: …../…..</w:t>
            </w:r>
          </w:p>
        </w:tc>
        <w:tc>
          <w:tcPr>
            <w:tcW w:w="0" w:type="auto"/>
            <w:shd w:val="clear" w:color="auto" w:fill="auto"/>
            <w:vAlign w:val="center"/>
          </w:tcPr>
          <w:p>
            <w:pPr>
              <w:pStyle w:val="Normal(Web)"/>
              <w:divId w:val="101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1015"/>
              <w:jc w:val="right"/>
              <w:rPr>
                <w:vanish w:val="0"/>
              </w:rPr>
            </w:pPr>
            <w:r>
              <w:rPr>
                <w:i/>
              </w:rPr>
              <w:t xml:space="preserve">........</w:t>
            </w:r>
            <w:r>
              <w:rPr>
                <w:i/>
              </w:rPr>
              <w:t xml:space="preserve">…., ngày … tháng … năm .....</w:t>
            </w:r>
          </w:p>
        </w:tc>
      </w:tr>
    </w:tbl>
    <w:p>
      <w:pPr>
        <w:pStyle w:val="Normal(Web)"/>
        <w:divId w:val="1016"/>
        <w:jc w:val="right"/>
        <w:rPr>
          <w:vanish w:val="0"/>
        </w:rPr>
      </w:pPr>
      <w:r>
        <w:t xml:space="preserve">Số hồ sơ: …….……</w:t>
      </w:r>
    </w:p>
    <w:p>
      <w:pPr>
        <w:pStyle w:val="Normal(Web)"/>
        <w:divId w:val="1017"/>
        <w:jc w:val="center"/>
        <w:rPr>
          <w:vanish w:val="0"/>
        </w:rPr>
      </w:pPr>
      <w:r>
        <w:rPr>
          <w:b/>
        </w:rPr>
        <w:t xml:space="preserve">QUYẾT ĐỊNH</w:t>
      </w:r>
    </w:p>
    <w:p>
      <w:pPr>
        <w:pStyle w:val="Normal(Web)"/>
        <w:divId w:val="1018"/>
        <w:jc w:val="center"/>
        <w:rPr>
          <w:vanish w:val="0"/>
        </w:rPr>
      </w:pPr>
      <w:r>
        <w:rPr>
          <w:b/>
        </w:rPr>
        <w:t xml:space="preserve">VỀ VIỆC KHÔI PHỤC CHẾ ĐỘ ƯU ĐÃI </w:t>
      </w:r>
    </w:p>
    <w:p>
      <w:pPr>
        <w:pStyle w:val="Normal(Web)"/>
        <w:divId w:val="1019"/>
        <w:jc w:val="center"/>
        <w:rPr>
          <w:vanish w:val="0"/>
        </w:rPr>
      </w:pPr>
      <w:r>
        <w:rPr>
          <w:b/>
        </w:rPr>
        <w:t xml:space="preserve">ĐỐI VỚI NGƯỜI CÓ CÔNG HOẶC THÂN NHÂN NGƯỜI CÓ CÔNG</w:t>
      </w:r>
    </w:p>
    <w:p>
      <w:pPr>
        <w:pStyle w:val="Normal(Web)"/>
        <w:divId w:val="1020"/>
        <w:jc w:val="center"/>
        <w:rPr>
          <w:vanish w:val="0"/>
        </w:rPr>
      </w:pPr>
      <w:r>
        <w:t xml:space="preserve">-----------------------------------</w:t>
      </w:r>
    </w:p>
    <w:p>
      <w:pPr>
        <w:pStyle w:val="Normal(Web)"/>
        <w:divId w:val="1021"/>
        <w:jc w:val="center"/>
        <w:rPr>
          <w:vanish w:val="0"/>
        </w:rPr>
      </w:pPr>
      <w:r>
        <w:t xml:space="preserve">GIÁM ĐỐC SỞ LAO ĐỘNG - THƯƠNG BINH VÀ XÃ HỘI</w:t>
      </w:r>
    </w:p>
    <w:p>
      <w:pPr>
        <w:pStyle w:val="Normal(Web)"/>
        <w:divId w:val="1022"/>
        <w:rPr>
          <w:vanish w:val="0"/>
        </w:rPr>
      </w:pPr>
      <w:r>
        <w:rPr>
          <w:i/>
        </w:rPr>
        <w:t xml:space="preserve">Căn cứ Nghị định số 31/2013/NĐ-CP ngày 09 tháng 4 năm 2013 của Chính phủ quy định chi tiết, hướng dẫn thi hành một số điều của Pháp lệnh ưu đãi người có công với cách mạng;</w:t>
      </w:r>
    </w:p>
    <w:p>
      <w:pPr>
        <w:pStyle w:val="Normal(Web)"/>
        <w:divId w:val="1023"/>
        <w:rPr>
          <w:vanish w:val="0"/>
        </w:rPr>
      </w:pPr>
      <w:r>
        <w:rPr>
          <w:i/>
        </w:rPr>
        <w:t xml:space="preserve">Xét đề nghị của Trưởng phòng Người có công,</w:t>
      </w:r>
    </w:p>
    <w:p>
      <w:pPr>
        <w:pStyle w:val="Normal(Web)"/>
        <w:divId w:val="1024"/>
        <w:jc w:val="center"/>
        <w:rPr>
          <w:vanish w:val="0"/>
        </w:rPr>
      </w:pPr>
      <w:r>
        <w:rPr>
          <w:b/>
        </w:rPr>
        <w:t xml:space="preserve">QUYẾT ĐỊNH:</w:t>
      </w:r>
    </w:p>
    <w:p>
      <w:pPr>
        <w:pStyle w:val="Normal(Web)"/>
        <w:divId w:val="1025"/>
        <w:rPr>
          <w:vanish w:val="0"/>
        </w:rPr>
      </w:pPr>
      <w:r>
        <w:rPr>
          <w:b/>
        </w:rPr>
        <w:t xml:space="preserve">Điều 1.</w:t>
      </w:r>
    </w:p>
    <w:p>
      <w:pPr>
        <w:pStyle w:val="Normal(Web)"/>
        <w:divId w:val="1026"/>
        <w:rPr>
          <w:vanish w:val="0"/>
        </w:rPr>
      </w:pPr>
      <w:r>
        <w:t xml:space="preserve">Khôi phục chế độ ưu đãi đối với:</w:t>
      </w:r>
    </w:p>
    <w:p>
      <w:pPr>
        <w:pStyle w:val="Normal(Web)"/>
        <w:divId w:val="1027"/>
        <w:rPr>
          <w:vanish w:val="0"/>
        </w:rPr>
      </w:pPr>
      <w:r>
        <w:t xml:space="preserve">Ông (bà) …………………………………………. </w:t>
      </w:r>
    </w:p>
    <w:p>
      <w:pPr>
        <w:pStyle w:val="Normal(Web)"/>
        <w:divId w:val="1028"/>
        <w:rPr>
          <w:vanish w:val="0"/>
        </w:rPr>
      </w:pPr>
      <w:r>
        <w:t xml:space="preserve">Sinh ngày ... tháng ... năm ……… Nam/Nữ: ……………. </w:t>
      </w:r>
    </w:p>
    <w:p>
      <w:pPr>
        <w:pStyle w:val="Normal(Web)"/>
        <w:divId w:val="1029"/>
        <w:rPr>
          <w:vanish w:val="0"/>
        </w:rPr>
      </w:pPr>
      <w:r>
        <w:t xml:space="preserve">Nguyên quán: .............................................................................................................. </w:t>
      </w:r>
    </w:p>
    <w:p>
      <w:pPr>
        <w:pStyle w:val="Normal(Web)"/>
        <w:divId w:val="1030"/>
        <w:rPr>
          <w:vanish w:val="0"/>
        </w:rPr>
      </w:pPr>
      <w:r>
        <w:t xml:space="preserve">Trú quán: ..................................................................................................................... </w:t>
      </w:r>
    </w:p>
    <w:p>
      <w:pPr>
        <w:pStyle w:val="Normal(Web)"/>
        <w:divId w:val="1031"/>
        <w:rPr>
          <w:vanish w:val="0"/>
        </w:rPr>
      </w:pPr>
      <w:r>
        <w:t xml:space="preserve">Là …..(*)………… </w:t>
      </w:r>
    </w:p>
    <w:p>
      <w:pPr>
        <w:pStyle w:val="Normal(Web)"/>
        <w:divId w:val="1032"/>
        <w:rPr>
          <w:vanish w:val="0"/>
        </w:rPr>
      </w:pPr>
      <w:r>
        <w:t xml:space="preserve">Lý do: ......................................................................................................................... </w:t>
      </w:r>
    </w:p>
    <w:p>
      <w:pPr>
        <w:pStyle w:val="Normal(Web)"/>
        <w:divId w:val="1033"/>
        <w:rPr>
          <w:vanish w:val="0"/>
        </w:rPr>
      </w:pPr>
      <w:r>
        <w:t xml:space="preserve">Thời điểm khôi phục chế độ ưu đãi: ...............................................................................................</w:t>
      </w:r>
    </w:p>
    <w:p>
      <w:pPr>
        <w:pStyle w:val="Normal(Web)"/>
        <w:divId w:val="1034"/>
        <w:rPr>
          <w:vanish w:val="0"/>
        </w:rPr>
      </w:pPr>
      <w:r>
        <w:t xml:space="preserve">Các ông (bà) Trưởng phòng Người có công, Trưởng phòng Kế hoạch Tài chính, Trưởng phòng Lao động - Thương binh và Xã hội ………………. và ông (bà) ………………….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rPr>
          <w:vanish w:val="0"/>
        </w:rPr>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rPr>
          <w:vanish w:val="0"/>
        </w:rPr>
      </w:pPr>
    </w:p>
    <w:p>
      <w:pPr>
        <w:pStyle w:val="Normal(Web)"/>
        <w:rPr>
          <w:vanish w:val="0"/>
        </w:rPr>
      </w:pPr>
      <w:r>
        <w:t xml:space="preserve"> </w:t>
      </w:r>
    </w:p>
    <w:p>
      <w:pPr>
        <w:pStyle w:val="Normal(Web)"/>
        <w:rPr>
          <w:vanish w:val="0"/>
        </w:rPr>
      </w:pPr>
      <w:r>
        <w:t xml:space="preserve"> </w:t>
      </w:r>
    </w:p>
    <w:p>
      <w:pPr>
        <w:pStyle w:val="Normal(Web)"/>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36"/>
              <w:rPr>
                <w:vanish w:val="0"/>
              </w:rPr>
            </w:pPr>
            <w:r>
              <w:t xml:space="preserve">- Như điều 2;</w:t>
            </w:r>
            <w:r>
              <w:rPr/>
              <w:br/>
            </w:r>
            <w:r>
              <w:t xml:space="preserve">- Cục NCC-Bộ LĐTBXH</w:t>
            </w:r>
            <w:r>
              <w:rPr/>
              <w:br/>
            </w:r>
            <w:r>
              <w:t xml:space="preserve">- ….;</w:t>
            </w:r>
            <w:r>
              <w:rPr/>
              <w:br/>
            </w:r>
            <w:r>
              <w:t xml:space="preserve">- Lưu .</w:t>
            </w:r>
          </w:p>
        </w:tc>
        <w:tc>
          <w:tcPr>
            <w:tcW w:w="0" w:type="auto"/>
            <w:shd w:val="clear" w:color="auto" w:fill="auto"/>
            <w:vAlign w:val="center"/>
          </w:tcPr>
          <w:p>
            <w:pPr>
              <w:pStyle w:val="Normal(Web)"/>
              <w:divId w:val="1037"/>
              <w:rPr>
                <w:vanish w:val="0"/>
              </w:rPr>
            </w:pPr>
            <w:r>
              <w:rPr>
                <w:b/>
                <w:i/>
              </w:rPr>
              <w:t xml:space="preserve">Nơi nhận:</w:t>
            </w:r>
            <w:r>
              <w:rPr>
                <w:b/>
                <w:i/>
              </w:rPr>
              <w:t xml:space="preserve"> </w:t>
            </w:r>
          </w:p>
        </w:tc>
        <w:tc>
          <w:tcPr>
            <w:tcW w:w="0" w:type="auto"/>
            <w:shd w:val="clear" w:color="auto" w:fill="auto"/>
            <w:vAlign w:val="center"/>
          </w:tcPr>
          <w:p>
            <w:pPr>
              <w:pStyle w:val="Normal(Web)"/>
              <w:divId w:val="1038"/>
              <w:jc w:val="center"/>
              <w:rPr>
                <w:vanish w:val="0"/>
              </w:rPr>
            </w:pPr>
            <w:r>
              <w:rPr>
                <w:b/>
              </w:rPr>
              <w:t xml:space="preserve">Họ và tên</w:t>
            </w:r>
          </w:p>
        </w:tc>
        <w:tc>
          <w:tcPr>
            <w:tcW w:w="0" w:type="auto"/>
            <w:shd w:val="clear" w:color="auto" w:fill="auto"/>
            <w:vAlign w:val="center"/>
          </w:tcPr>
          <w:p>
            <w:pPr>
              <w:pStyle w:val="Normal(Web)"/>
              <w:divId w:val="1039"/>
              <w:jc w:val="center"/>
              <w:rPr>
                <w:vanish w:val="0"/>
              </w:rPr>
            </w:pPr>
            <w:r>
              <w:rPr>
                <w:i/>
              </w:rPr>
              <w:t xml:space="preserve">(</w:t>
            </w:r>
            <w:r>
              <w:rPr>
                <w:i/>
              </w:rPr>
              <w:t xml:space="preserve">Ký tên</w:t>
            </w:r>
            <w:r>
              <w:rPr>
                <w:i/>
              </w:rPr>
              <w:t xml:space="preserve">,</w:t>
            </w:r>
            <w:r>
              <w:rPr>
                <w:i/>
              </w:rPr>
              <w:t xml:space="preserve"> đóng</w:t>
            </w:r>
            <w:r>
              <w:rPr>
                <w:i/>
              </w:rPr>
              <w:t xml:space="preserve"> dấu)</w:t>
            </w:r>
          </w:p>
        </w:tc>
      </w:tr>
    </w:tbl>
    <w:p>
      <w:pPr>
        <w:pStyle w:val="Normal(Web)"/>
        <w:pBdr>
          <w:top w:val="none" w:sz="0" w:space="0" w:color="auto"/>
          <w:left w:val="none" w:sz="0" w:space="0" w:color="auto"/>
          <w:bottom w:val="none" w:sz="0" w:space="0" w:color="auto"/>
          <w:right w:val="none" w:sz="0" w:space="0" w:color="auto"/>
        </w:pBdr>
        <w:shd w:val="clear" w:color="auto" w:fill="auto"/>
        <w:rPr>
          <w:vanish w:val="0"/>
        </w:rPr>
      </w:pP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40"/>
              <w:jc w:val="center"/>
              <w:rPr>
                <w:vanish w:val="0"/>
              </w:rPr>
            </w:pPr>
            <w:r>
              <w:rPr>
                <w:b/>
              </w:rPr>
              <w:t xml:space="preserve">GIÁM ĐỐC</w:t>
            </w:r>
            <w:r>
              <w:rPr>
                <w:b/>
              </w:rPr>
              <w:t xml:space="preserve"> </w:t>
            </w:r>
          </w:p>
        </w:tc>
      </w:tr>
    </w:tbl>
    <w:p>
      <w:pPr>
        <w:pStyle w:val="Normal(Web)"/>
        <w:divId w:val="1041"/>
        <w:rPr>
          <w:vanish w:val="0"/>
        </w:rPr>
      </w:pPr>
      <w:r>
        <w:t xml:space="preserve">(*) Ghi rõ diện đối tượng người có công hoặc thân nhân</w:t>
      </w:r>
    </w:p>
    <w:p>
      <w:pPr>
        <w:pStyle w:val="Normal(Web)"/>
        <w:pBdr>
          <w:top w:val="none" w:sz="0" w:space="0" w:color="auto"/>
          <w:left w:val="none" w:sz="0" w:space="0" w:color="auto"/>
          <w:bottom w:val="none" w:sz="0" w:space="0" w:color="auto"/>
          <w:right w:val="none" w:sz="0" w:space="0" w:color="auto"/>
        </w:pBdr>
        <w:shd w:val="clear" w:color="auto" w:fill="auto"/>
        <w:rPr>
          <w:vanish w:val="0"/>
        </w:rPr>
      </w:pPr>
      <w:r>
        <w:rPr>
          <w:b/>
          <w:i/>
        </w:rPr>
        <w:t xml:space="preserve">Ghi chú:</w:t>
      </w:r>
    </w:p>
    <w:p>
      <w:pPr>
        <w:pStyle w:val="Normal(Web)"/>
        <w:divId w:val="1043"/>
        <w:jc w:val="center"/>
        <w:rPr>
          <w:vanish w:val="0"/>
        </w:rPr>
      </w:pPr>
      <w:r>
        <w:rPr>
          <w:b/>
        </w:rPr>
        <w:t xml:space="preserve">MẪU 3</w:t>
      </w:r>
    </w:p>
    <w:p>
      <w:pPr>
        <w:pStyle w:val="Normal(Web)"/>
        <w:divId w:val="1044"/>
        <w:jc w:val="center"/>
        <w:rPr>
          <w:vanish w:val="0"/>
        </w:rPr>
      </w:pPr>
      <w:r>
        <w:rPr>
          <w:b/>
        </w:rPr>
        <w:t xml:space="preserve">BẢN KHAI CÁ NHÂN</w:t>
      </w:r>
      <w:r>
        <w:rPr/>
        <w:br/>
      </w:r>
      <w:r>
        <w:rPr>
          <w:i/>
        </w:rPr>
        <w:t xml:space="preserve">(Ban hành kèm theo Thông tư số 16/2014/TT-BLĐTBXH ngày 30/7/2014 của Bộ Lao động - Thương binh và Xã hội)</w:t>
      </w:r>
    </w:p>
    <w:p>
      <w:pPr>
        <w:pStyle w:val="Normal(Web)"/>
        <w:divId w:val="1045"/>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1046"/>
        <w:jc w:val="center"/>
        <w:rPr>
          <w:vanish w:val="0"/>
        </w:rPr>
      </w:pPr>
      <w:r>
        <w:t xml:space="preserve">BẢN KHAI CÁ NHÂN</w:t>
      </w:r>
    </w:p>
    <w:p>
      <w:pPr>
        <w:pStyle w:val="Normal(Web)"/>
        <w:divId w:val="1047"/>
        <w:jc w:val="center"/>
        <w:rPr>
          <w:vanish w:val="0"/>
        </w:rPr>
      </w:pPr>
      <w:r>
        <w:t xml:space="preserve">THÂN NHÂN CỦA NGƯỜI HOẠT ĐỘNG KHÁNG CHIẾN GIẢI PHÓNG DÂN TỘC, BẢO VỆ TỔ QUỐC VÀ LÀM NGHĨA VỤ QUỐC TẾ/NGƯỜI CÓ CÔNG GIÚP ĐỠ CÁCH MẠNG</w:t>
      </w:r>
    </w:p>
    <w:p>
      <w:pPr>
        <w:pStyle w:val="Normal(Web)"/>
        <w:divId w:val="1048"/>
        <w:rPr>
          <w:vanish w:val="0"/>
        </w:rPr>
      </w:pPr>
      <w:r>
        <w:rPr>
          <w:b/>
        </w:rPr>
        <w:t xml:space="preserve">1. Phần khai về người hoạt động kháng chiến giải phóng dân tộc, bảo vệ Tổ quốc và làm nghĩa vụ quốc tế</w:t>
      </w:r>
      <w:r>
        <w:rPr>
          <w:b/>
        </w:rPr>
        <w:t xml:space="preserve">/ người có công giúp đỡ cách mạng</w:t>
      </w:r>
    </w:p>
    <w:p>
      <w:pPr>
        <w:pStyle w:val="Normal(Web)"/>
        <w:divId w:val="1049"/>
        <w:rPr>
          <w:vanish w:val="0"/>
        </w:rPr>
      </w:pPr>
      <w:r>
        <w:t xml:space="preserve">Họ và tên: …………………………………………….</w:t>
      </w:r>
    </w:p>
    <w:p>
      <w:pPr>
        <w:pStyle w:val="Normal(Web)"/>
        <w:divId w:val="1050"/>
        <w:rPr>
          <w:vanish w:val="0"/>
        </w:rPr>
      </w:pPr>
      <w:r>
        <w:t xml:space="preserve">Sinh ngày ... tháng ... năm ………… Nam/Nữ: ……… </w:t>
      </w:r>
    </w:p>
    <w:p>
      <w:pPr>
        <w:pStyle w:val="Normal(Web)"/>
        <w:divId w:val="1051"/>
        <w:rPr>
          <w:vanish w:val="0"/>
        </w:rPr>
      </w:pPr>
      <w:r>
        <w:t xml:space="preserve">Nguyên quán: .............................................................................................................. </w:t>
      </w:r>
    </w:p>
    <w:p>
      <w:pPr>
        <w:pStyle w:val="Normal(Web)"/>
        <w:divId w:val="1052"/>
        <w:rPr>
          <w:vanish w:val="0"/>
        </w:rPr>
      </w:pPr>
      <w:r>
        <w:t xml:space="preserve">Đã chết ngày ... tháng ... năm ...</w:t>
      </w:r>
    </w:p>
    <w:p>
      <w:pPr>
        <w:pStyle w:val="Normal(Web)"/>
        <w:divId w:val="1053"/>
        <w:rPr>
          <w:vanish w:val="0"/>
        </w:rPr>
      </w:pPr>
      <w:r>
        <w:t xml:space="preserve">Thời gian tham gia kháng chiến: …. năm</w:t>
      </w:r>
    </w:p>
    <w:p>
      <w:pPr>
        <w:pStyle w:val="Normal(Web)"/>
        <w:divId w:val="1054"/>
        <w:rPr>
          <w:vanish w:val="0"/>
        </w:rPr>
      </w:pPr>
      <w:r>
        <w:t xml:space="preserve">Được Nhà nước tặng:..................................................................................….</w:t>
      </w:r>
    </w:p>
    <w:p>
      <w:pPr>
        <w:pStyle w:val="Normal(Web)"/>
        <w:divId w:val="1055"/>
        <w:rPr>
          <w:vanish w:val="0"/>
        </w:rPr>
      </w:pPr>
      <w:r>
        <w:t xml:space="preserve">Theo Quyết định số …………………… ngày ... tháng ... năm ... của ...........</w:t>
      </w:r>
    </w:p>
    <w:p>
      <w:pPr>
        <w:pStyle w:val="Normal(Web)"/>
        <w:divId w:val="1056"/>
        <w:rPr>
          <w:vanish w:val="0"/>
        </w:rPr>
      </w:pPr>
      <w:r>
        <w:rPr>
          <w:b/>
        </w:rPr>
        <w:t xml:space="preserve">2. Phần khai của thân nhân</w:t>
      </w:r>
    </w:p>
    <w:p>
      <w:pPr>
        <w:pStyle w:val="Normal(Web)"/>
        <w:divId w:val="1057"/>
        <w:rPr>
          <w:vanish w:val="0"/>
        </w:rPr>
      </w:pPr>
      <w:r>
        <w:t xml:space="preserve">Họ và tên: ……………………………………………</w:t>
      </w:r>
    </w:p>
    <w:p>
      <w:pPr>
        <w:pStyle w:val="Normal(Web)"/>
        <w:divId w:val="1058"/>
        <w:rPr>
          <w:vanish w:val="0"/>
        </w:rPr>
      </w:pPr>
      <w:r>
        <w:t xml:space="preserve">Sinh ngày ... tháng ... năm ………………….. Nam/Nữ: ……….. </w:t>
      </w:r>
    </w:p>
    <w:p>
      <w:pPr>
        <w:pStyle w:val="Normal(Web)"/>
        <w:divId w:val="1059"/>
        <w:rPr>
          <w:vanish w:val="0"/>
        </w:rPr>
      </w:pPr>
      <w:r>
        <w:t xml:space="preserve">Nguyên quán: .............................................................................................................. </w:t>
      </w:r>
    </w:p>
    <w:p>
      <w:pPr>
        <w:pStyle w:val="Normal(Web)"/>
        <w:divId w:val="1060"/>
        <w:rPr>
          <w:vanish w:val="0"/>
        </w:rPr>
      </w:pPr>
      <w:r>
        <w:t xml:space="preserve">Trú quán: ..................................................................................................................... </w:t>
      </w:r>
    </w:p>
    <w:p>
      <w:pPr>
        <w:pStyle w:val="Normal(Web)"/>
        <w:divId w:val="1061"/>
        <w:rPr>
          <w:vanish w:val="0"/>
        </w:rPr>
      </w:pPr>
      <w:r>
        <w:t xml:space="preserve">Là ….(*)….. của người hoạt động kháng chiến giải phóng dân tộc, bảo vệ Tổ quốc và làm nghĩa vụ quốc tế/người có công giúp đỡ cách mạng.</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62"/>
              <w:jc w:val="center"/>
              <w:rPr>
                <w:vanish w:val="0"/>
              </w:rPr>
            </w:pPr>
            <w:r>
              <w:rPr>
                <w:i/>
              </w:rPr>
              <w:t xml:space="preserve">.... ngày... tháng... năm...</w:t>
            </w:r>
          </w:p>
          <w:p>
            <w:pPr>
              <w:pStyle w:val="Normal(Web)"/>
              <w:divId w:val="1063"/>
              <w:rPr>
                <w:vanish w:val="0"/>
              </w:rPr>
            </w:pPr>
            <w:r>
              <w:t xml:space="preserve">Xác nhận của xã, phường …………………….</w:t>
            </w:r>
          </w:p>
          <w:p>
            <w:pPr>
              <w:pStyle w:val="Normal(Web)"/>
              <w:divId w:val="1064"/>
              <w:rPr>
                <w:vanish w:val="0"/>
              </w:rPr>
            </w:pPr>
            <w:r>
              <w:t xml:space="preserve">Ông (bà) ………………………….hiện cư trú tại ……………………………………</w:t>
            </w:r>
          </w:p>
          <w:p>
            <w:pPr>
              <w:pStyle w:val="Normal(Web)"/>
              <w:divId w:val="1065"/>
              <w:jc w:val="center"/>
              <w:rPr>
                <w:vanish w:val="0"/>
              </w:rPr>
            </w:pPr>
            <w:r>
              <w:rPr>
                <w:b/>
              </w:rPr>
              <w:t xml:space="preserve">TM. UBND</w:t>
            </w:r>
            <w:r>
              <w:rPr>
                <w:b/>
                <w:i/>
              </w:rPr>
              <w:t xml:space="preserve">(</w:t>
            </w:r>
            <w:r>
              <w:rPr>
                <w:b/>
                <w:i/>
              </w:rPr>
              <w:t xml:space="preserve">Ký tên</w:t>
            </w:r>
            <w:r>
              <w:rPr>
                <w:b/>
                <w:i/>
              </w:rPr>
              <w:t xml:space="preserve">,</w:t>
            </w:r>
            <w:r>
              <w:rPr>
                <w:b/>
                <w:i/>
              </w:rPr>
              <w:t xml:space="preserve"> đóng</w:t>
            </w:r>
            <w:r>
              <w:rPr>
                <w:b/>
                <w:i/>
              </w:rPr>
              <w:t xml:space="preserve"> dấu)</w:t>
            </w:r>
          </w:p>
          <w:p>
            <w:pPr>
              <w:pStyle w:val="Normal(Web)"/>
              <w:divId w:val="1066"/>
              <w:jc w:val="center"/>
              <w:rPr>
                <w:vanish w:val="0"/>
              </w:rPr>
            </w:pPr>
            <w:r>
              <w:rPr>
                <w:b/>
              </w:rPr>
              <w:t xml:space="preserve">Họ và tên</w:t>
            </w:r>
          </w:p>
        </w:tc>
        <w:tc>
          <w:tcPr>
            <w:tcW w:w="0" w:type="auto"/>
            <w:shd w:val="clear" w:color="auto" w:fill="auto"/>
            <w:vAlign w:val="center"/>
          </w:tcPr>
          <w:p>
            <w:pPr>
              <w:pStyle w:val="Normal(Web)"/>
              <w:divId w:val="1067"/>
              <w:jc w:val="center"/>
              <w:rPr>
                <w:vanish w:val="0"/>
              </w:rPr>
            </w:pPr>
            <w:r>
              <w:rPr>
                <w:i/>
              </w:rPr>
              <w:t xml:space="preserve">.... ngày ... tháng ... năm ...</w:t>
            </w:r>
            <w:r>
              <w:rPr>
                <w:i/>
              </w:rPr>
              <w:br/>
            </w:r>
            <w:r>
              <w:rPr>
                <w:b/>
              </w:rPr>
              <w:t xml:space="preserve">Người khai</w:t>
            </w:r>
            <w:r>
              <w:rPr>
                <w:b/>
                <w:i/>
              </w:rPr>
              <w:t xml:space="preserve">(Ký, ghi rõ họ và tên)</w:t>
            </w:r>
          </w:p>
        </w:tc>
      </w:tr>
    </w:tbl>
    <w:p>
      <w:pPr>
        <w:pStyle w:val="Normal(Web)"/>
        <w:divId w:val="1068"/>
        <w:rPr>
          <w:vanish w:val="0"/>
        </w:rPr>
      </w:pPr>
      <w:r>
        <w:rPr>
          <w:b/>
          <w:i/>
        </w:rPr>
        <w:t xml:space="preserve">Ghi chú:</w:t>
      </w:r>
      <w:r>
        <w:t xml:space="preserve"> (*) Ghi rõ mối quan hệ với người có công: cha, mẹ, vợ (chồng) hoặc con (ghi rõ con đẻ, con nuôi hoặc con ngoài giá thú).</w:t>
      </w:r>
    </w:p>
    <w:p>
      <w:pPr>
        <w:pStyle w:val="Normal(Web)"/>
        <w:divId w:val="1069"/>
        <w:jc w:val="center"/>
        <w:rPr>
          <w:vanish w:val="0"/>
        </w:rPr>
      </w:pPr>
      <w:r>
        <w:rPr>
          <w:b/>
        </w:rPr>
        <w:t xml:space="preserve">MẪU 4</w:t>
      </w:r>
    </w:p>
    <w:p>
      <w:pPr>
        <w:pStyle w:val="Normal(Web)"/>
        <w:divId w:val="1070"/>
        <w:jc w:val="center"/>
        <w:rPr>
          <w:vanish w:val="0"/>
        </w:rPr>
      </w:pPr>
      <w:r>
        <w:rPr>
          <w:b/>
        </w:rPr>
        <w:t xml:space="preserve">QUYẾT ĐỊNH TRỢ CẤP MỘT LẦN</w:t>
      </w:r>
      <w:r>
        <w:rPr>
          <w:i/>
        </w:rPr>
        <w:t xml:space="preserve">(Ban hành kèm theo Thông tư số 16/2014/TT-BLĐTBXH ngày 30/7/2014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71"/>
              <w:jc w:val="center"/>
              <w:rPr>
                <w:vanish w:val="0"/>
              </w:rPr>
            </w:pPr>
            <w:r>
              <w:t xml:space="preserve">UBND TỈNH, THÀNH PHỐ ….</w:t>
            </w:r>
            <w:r>
              <w:rPr>
                <w:b/>
              </w:rPr>
              <w:br/>
            </w:r>
            <w:r>
              <w:rPr>
                <w:b/>
              </w:rPr>
              <w:t xml:space="preserve">SỞ LAO ĐỘNG - THƯƠNG BINH VÀ XÃ HỘI</w:t>
            </w:r>
            <w:r>
              <w:rPr>
                <w:b/>
              </w:rPr>
              <w:br/>
            </w:r>
            <w:r>
              <w:rPr>
                <w:b/>
              </w:rPr>
              <w:t xml:space="preserve">-------</w:t>
            </w:r>
          </w:p>
          <w:p>
            <w:pPr>
              <w:pStyle w:val="Normal(Web)"/>
              <w:divId w:val="1072"/>
              <w:jc w:val="center"/>
              <w:rPr>
                <w:vanish w:val="0"/>
              </w:rPr>
            </w:pPr>
            <w:r>
              <w:t xml:space="preserve">Số: …../…..</w:t>
            </w:r>
          </w:p>
        </w:tc>
        <w:tc>
          <w:tcPr>
            <w:tcW w:w="0" w:type="auto"/>
            <w:shd w:val="clear" w:color="auto" w:fill="auto"/>
            <w:vAlign w:val="center"/>
          </w:tcPr>
          <w:p>
            <w:pPr>
              <w:pStyle w:val="Normal(Web)"/>
              <w:divId w:val="107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1074"/>
              <w:jc w:val="right"/>
              <w:rPr>
                <w:vanish w:val="0"/>
              </w:rPr>
            </w:pPr>
            <w:r>
              <w:rPr>
                <w:i/>
              </w:rPr>
              <w:t xml:space="preserve">........</w:t>
            </w:r>
            <w:r>
              <w:rPr>
                <w:i/>
              </w:rPr>
              <w:t xml:space="preserve">…., ngày … tháng … năm .....</w:t>
            </w:r>
          </w:p>
        </w:tc>
      </w:tr>
    </w:tbl>
    <w:p>
      <w:pPr>
        <w:pStyle w:val="Normal(Web)"/>
        <w:divId w:val="1075"/>
        <w:jc w:val="right"/>
        <w:rPr>
          <w:vanish w:val="0"/>
        </w:rPr>
      </w:pPr>
      <w:r>
        <w:t xml:space="preserve">Số hồ sơ: …….……</w:t>
      </w:r>
    </w:p>
    <w:p>
      <w:pPr>
        <w:pStyle w:val="Normal(Web)"/>
        <w:divId w:val="1076"/>
        <w:jc w:val="center"/>
        <w:rPr>
          <w:vanish w:val="0"/>
        </w:rPr>
      </w:pPr>
      <w:r>
        <w:t xml:space="preserve">QUYẾT ĐỊNH</w:t>
      </w:r>
    </w:p>
    <w:p>
      <w:pPr>
        <w:pStyle w:val="Normal(Web)"/>
        <w:divId w:val="1077"/>
        <w:jc w:val="center"/>
        <w:rPr>
          <w:vanish w:val="0"/>
        </w:rPr>
      </w:pPr>
      <w:r>
        <w:t xml:space="preserve">VỀ VIỆC TRỢ CẤP MỘT LẦN ĐỐI VỚI THÂN NHÂN NGƯỜI HOẠT ĐỘNG </w:t>
      </w:r>
    </w:p>
    <w:p>
      <w:pPr>
        <w:pStyle w:val="Normal(Web)"/>
        <w:divId w:val="1078"/>
        <w:jc w:val="center"/>
        <w:rPr>
          <w:vanish w:val="0"/>
        </w:rPr>
      </w:pPr>
      <w:r>
        <w:rPr>
          <w:b/>
        </w:rPr>
        <w:t xml:space="preserve">KHÁNG CHIẾN GIẢI PHÓNG DÂN TỘC, BẢO VỆ TỔ QUỐC VÀ LÀM NGHĨA VỤ</w:t>
      </w:r>
    </w:p>
    <w:p>
      <w:pPr>
        <w:pStyle w:val="Normal(Web)"/>
        <w:divId w:val="1079"/>
        <w:jc w:val="center"/>
        <w:rPr>
          <w:vanish w:val="0"/>
        </w:rPr>
      </w:pPr>
      <w:r>
        <w:rPr>
          <w:b/>
        </w:rPr>
        <w:t xml:space="preserve">QUỐC TẾ/NGƯỜI CÓ CÔNG GIÚP ĐỠ CÁCH MẠNG</w:t>
      </w:r>
    </w:p>
    <w:p>
      <w:pPr>
        <w:pStyle w:val="Normal(Web)"/>
        <w:divId w:val="1080"/>
        <w:jc w:val="center"/>
        <w:rPr>
          <w:vanish w:val="0"/>
        </w:rPr>
      </w:pPr>
      <w:r>
        <w:rPr>
          <w:b/>
        </w:rPr>
        <w:t xml:space="preserve">-----------------------------------------</w:t>
      </w:r>
    </w:p>
    <w:p>
      <w:pPr>
        <w:pStyle w:val="Normal(Web)"/>
        <w:divId w:val="1081"/>
        <w:jc w:val="center"/>
        <w:rPr>
          <w:vanish w:val="0"/>
        </w:rPr>
      </w:pPr>
      <w:r>
        <w:t xml:space="preserve">GIÁM ĐỐC SỞ LAO ĐỘNG - THƯƠNG BINH VÀ XÃ HỘI</w:t>
      </w:r>
    </w:p>
    <w:p>
      <w:pPr>
        <w:pStyle w:val="Normal(Web)"/>
        <w:divId w:val="1082"/>
        <w:rPr>
          <w:vanish w:val="0"/>
        </w:rPr>
      </w:pPr>
      <w:r>
        <w:rPr>
          <w:i/>
        </w:rPr>
        <w:t xml:space="preserve">Căn cứ Nghị định số 31/2013/NĐ-CP ngày 09 tháng 4 năm 2013 của Chính phủ quy định chi tiết, hướng dẫn thi hành một số điều của Pháp lệnh ưu đãi người có công với cách mạng;</w:t>
      </w:r>
    </w:p>
    <w:p>
      <w:pPr>
        <w:pStyle w:val="Normal(Web)"/>
        <w:divId w:val="1083"/>
        <w:rPr>
          <w:vanish w:val="0"/>
        </w:rPr>
      </w:pPr>
      <w:r>
        <w:rPr>
          <w:i/>
        </w:rPr>
        <w:t xml:space="preserve">Căn cứ Nghị định số .../NĐ-CP ngày ... tháng ... năm ... của Chính phủ quy định về mức trợ cấp, phụ cấp ưu đãi đối với người có công với cách mạng;</w:t>
      </w:r>
    </w:p>
    <w:p>
      <w:pPr>
        <w:pStyle w:val="Normal(Web)"/>
        <w:divId w:val="1084"/>
        <w:rPr>
          <w:vanish w:val="0"/>
        </w:rPr>
      </w:pPr>
      <w:r>
        <w:rPr>
          <w:i/>
        </w:rPr>
        <w:t xml:space="preserve">Xét đề nghị của Trưởng phòng Người có công,</w:t>
      </w:r>
    </w:p>
    <w:p>
      <w:pPr>
        <w:pStyle w:val="Normal(Web)"/>
        <w:divId w:val="1085"/>
        <w:jc w:val="center"/>
        <w:rPr>
          <w:vanish w:val="0"/>
        </w:rPr>
      </w:pPr>
      <w:r>
        <w:rPr>
          <w:b/>
        </w:rPr>
        <w:t xml:space="preserve">QUYẾT ĐỊNH:</w:t>
      </w:r>
    </w:p>
    <w:p>
      <w:pPr>
        <w:pStyle w:val="Normal(Web)"/>
        <w:divId w:val="1086"/>
        <w:rPr>
          <w:vanish w:val="0"/>
        </w:rPr>
      </w:pPr>
      <w:r>
        <w:rPr>
          <w:b/>
        </w:rPr>
        <w:t xml:space="preserve">Điều 1.</w:t>
      </w:r>
    </w:p>
    <w:p>
      <w:pPr>
        <w:pStyle w:val="Normal(Web)"/>
        <w:divId w:val="1087"/>
        <w:rPr>
          <w:vanish w:val="0"/>
        </w:rPr>
      </w:pPr>
      <w:r>
        <w:t xml:space="preserve">1. Trợ cấp một lần đối với:</w:t>
      </w:r>
    </w:p>
    <w:p>
      <w:pPr>
        <w:pStyle w:val="Normal(Web)"/>
        <w:divId w:val="1088"/>
        <w:rPr>
          <w:vanish w:val="0"/>
        </w:rPr>
      </w:pPr>
      <w:r>
        <w:t xml:space="preserve">Ông (bà) …………………………………………. </w:t>
      </w:r>
    </w:p>
    <w:p>
      <w:pPr>
        <w:pStyle w:val="Normal(Web)"/>
        <w:divId w:val="1089"/>
        <w:rPr>
          <w:vanish w:val="0"/>
        </w:rPr>
      </w:pPr>
      <w:r>
        <w:t xml:space="preserve">Sinh ngày ... tháng ... năm ……… Nam/Nữ: ……………. </w:t>
      </w:r>
    </w:p>
    <w:p>
      <w:pPr>
        <w:pStyle w:val="Normal(Web)"/>
        <w:divId w:val="1090"/>
        <w:rPr>
          <w:vanish w:val="0"/>
        </w:rPr>
      </w:pPr>
      <w:r>
        <w:t xml:space="preserve">Nguyên quán: .............................................................................................................. </w:t>
      </w:r>
    </w:p>
    <w:p>
      <w:pPr>
        <w:pStyle w:val="Normal(Web)"/>
        <w:divId w:val="1091"/>
        <w:rPr>
          <w:vanish w:val="0"/>
        </w:rPr>
      </w:pPr>
      <w:r>
        <w:t xml:space="preserve">Trú quán: ..................................................................................................................... </w:t>
      </w:r>
    </w:p>
    <w:p>
      <w:pPr>
        <w:pStyle w:val="Normal(Web)"/>
        <w:divId w:val="1092"/>
        <w:rPr>
          <w:vanish w:val="0"/>
        </w:rPr>
      </w:pPr>
      <w:r>
        <w:t xml:space="preserve">Là …..(*)………… của người hoạt động kháng chiến giải phóng dân tộc, bảo vệ Tổ quốc và làm nghĩa vụ quốc tế/người có công giúp đỡ cách mạng.</w:t>
      </w:r>
    </w:p>
    <w:p>
      <w:pPr>
        <w:pStyle w:val="Normal(Web)"/>
        <w:divId w:val="1093"/>
        <w:rPr>
          <w:vanish w:val="0"/>
        </w:rPr>
      </w:pPr>
      <w:r>
        <w:t xml:space="preserve">Họ và tên người hoạt động kháng chiến giải phóng dân tộc, bảo vệ Tổ quốc và làm nghĩa vụ quốc tế/ người có công giúp đỡ cách mạng: ........................................................................................................................ </w:t>
      </w:r>
    </w:p>
    <w:p>
      <w:pPr>
        <w:pStyle w:val="Normal(Web)"/>
        <w:divId w:val="1094"/>
        <w:rPr>
          <w:vanish w:val="0"/>
        </w:rPr>
      </w:pPr>
      <w:r>
        <w:t xml:space="preserve">Nguyên quán: .............................................................................................................. </w:t>
      </w:r>
    </w:p>
    <w:p>
      <w:pPr>
        <w:pStyle w:val="Normal(Web)"/>
        <w:divId w:val="1095"/>
        <w:rPr>
          <w:vanish w:val="0"/>
        </w:rPr>
      </w:pPr>
      <w:r>
        <w:t xml:space="preserve">Đã chết ngày ... tháng ... năm ...</w:t>
      </w:r>
    </w:p>
    <w:p>
      <w:pPr>
        <w:pStyle w:val="Normal(Web)"/>
        <w:divId w:val="1096"/>
        <w:rPr>
          <w:vanish w:val="0"/>
        </w:rPr>
      </w:pPr>
      <w:r>
        <w:t xml:space="preserve">2. Mức trợ cấp:………….………………………………………………. đồng.</w:t>
      </w:r>
    </w:p>
    <w:p>
      <w:pPr>
        <w:pStyle w:val="Normal(Web)"/>
        <w:divId w:val="1097"/>
        <w:rPr>
          <w:vanish w:val="0"/>
        </w:rPr>
      </w:pPr>
      <w:r>
        <w:t xml:space="preserve">(Bằng chữ: ……………………………………………………………………)</w:t>
      </w:r>
    </w:p>
    <w:p>
      <w:pPr>
        <w:pStyle w:val="Normal(Web)"/>
        <w:divId w:val="1098"/>
        <w:rPr>
          <w:vanish w:val="0"/>
        </w:rPr>
      </w:pPr>
      <w:r>
        <w:rPr>
          <w:b/>
        </w:rPr>
        <w:t xml:space="preserve">Điều 2.</w:t>
      </w:r>
      <w:r>
        <w:t xml:space="preserve"> Các ông (bà) Trưởng phòng Người có công, Trưởng phòng Kế hoạch Tài chính, Trưởng phòng Lao động - Thương binh và Xã hội ………………. và ông (bà) ………………….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99"/>
              <w:rPr>
                <w:vanish w:val="0"/>
              </w:rPr>
            </w:pPr>
            <w:r>
              <w:rPr>
                <w:b/>
                <w:i/>
              </w:rPr>
              <w:t xml:space="preserve">Nơi nhận:</w:t>
            </w:r>
            <w:r>
              <w:rPr>
                <w:b/>
                <w:i/>
              </w:rPr>
              <w:br/>
            </w:r>
            <w:r>
              <w:t xml:space="preserve">- Như điều 2;</w:t>
            </w:r>
            <w:r>
              <w:rPr/>
              <w:br/>
            </w:r>
            <w:r>
              <w:t xml:space="preserve">- Cục NCC-Bộ LĐTBXH</w:t>
            </w:r>
            <w:r>
              <w:rPr/>
              <w:br/>
            </w:r>
            <w:r>
              <w:t xml:space="preserve">- ….;</w:t>
            </w:r>
            <w:r>
              <w:rPr/>
              <w:br/>
            </w:r>
            <w:r>
              <w:t xml:space="preserve">- Lưu .</w:t>
            </w:r>
          </w:p>
        </w:tc>
        <w:tc>
          <w:tcPr>
            <w:tcW w:w="0" w:type="auto"/>
            <w:shd w:val="clear" w:color="auto" w:fill="auto"/>
            <w:vAlign w:val="center"/>
          </w:tcPr>
          <w:p>
            <w:pPr>
              <w:pStyle w:val="Normal(Web)"/>
              <w:divId w:val="1100"/>
              <w:jc w:val="center"/>
              <w:rPr>
                <w:vanish w:val="0"/>
              </w:rPr>
            </w:pPr>
            <w:r>
              <w:rPr>
                <w:b/>
              </w:rPr>
              <w:t xml:space="preserve">GIÁM ĐỐC</w:t>
            </w:r>
            <w:r>
              <w:rPr>
                <w:b/>
                <w:i/>
              </w:rPr>
              <w:t xml:space="preserve">(</w:t>
            </w:r>
            <w:r>
              <w:rPr>
                <w:b/>
                <w:i/>
              </w:rPr>
              <w:t xml:space="preserve">Ký tên</w:t>
            </w:r>
            <w:r>
              <w:rPr>
                <w:b/>
                <w:i/>
              </w:rPr>
              <w:t xml:space="preserve">,</w:t>
            </w:r>
            <w:r>
              <w:rPr>
                <w:b/>
                <w:i/>
              </w:rPr>
              <w:t xml:space="preserve"> đóng</w:t>
            </w:r>
            <w:r>
              <w:rPr>
                <w:b/>
                <w:i/>
              </w:rPr>
              <w:t xml:space="preserve"> dấu)</w:t>
            </w:r>
            <w:r>
              <w:rPr>
                <w:b/>
                <w:i/>
              </w:rPr>
              <w:br/>
            </w:r>
            <w:r>
              <w:rPr>
                <w:b/>
              </w:rPr>
              <w:br/>
            </w:r>
            <w:r>
              <w:rPr>
                <w:b/>
              </w:rPr>
              <w:br/>
            </w:r>
            <w:r>
              <w:rPr>
                <w:b/>
              </w:rPr>
              <w:br/>
            </w:r>
            <w:r>
              <w:rPr>
                <w:b/>
                <w:i/>
              </w:rPr>
              <w:br/>
            </w:r>
            <w:r>
              <w:rPr>
                <w:b/>
              </w:rPr>
              <w:t xml:space="preserve">Họ và tên</w:t>
            </w:r>
          </w:p>
        </w:tc>
      </w:tr>
    </w:tbl>
    <w:p>
      <w:pPr>
        <w:pStyle w:val="Normal(Web)"/>
        <w:divId w:val="1101"/>
        <w:rPr>
          <w:vanish w:val="0"/>
        </w:rPr>
      </w:pPr>
      <w:r>
        <w:rPr>
          <w:b/>
          <w:i/>
        </w:rPr>
        <w:t xml:space="preserve">Ghi chú:</w:t>
      </w:r>
      <w:r>
        <w:t xml:space="preserve"> (*) Ghi rõ mối quan hệ với người có công: cha, mẹ, vợ (chồng) hoặc con (ghi rõ con đẻ, con nuôi hoặc con ngoài giá thú)</w:t>
      </w:r>
    </w:p>
    <w:p>
      <w:pPr>
        <w:pStyle w:val="Normal(Web)"/>
        <w:divId w:val="1102"/>
        <w:rPr>
          <w:vanish w:val="0"/>
        </w:rPr>
      </w:pPr>
      <w:r>
        <w:rPr>
          <w:b/>
        </w:rPr>
        <w:t xml:space="preserve">MẪU 5</w:t>
      </w:r>
    </w:p>
    <w:p>
      <w:pPr>
        <w:pStyle w:val="Normal(Web)"/>
        <w:divId w:val="1103"/>
        <w:jc w:val="center"/>
        <w:rPr>
          <w:vanish w:val="0"/>
        </w:rPr>
      </w:pPr>
      <w:r>
        <w:rPr>
          <w:b/>
        </w:rPr>
        <w:t xml:space="preserve">BẢN KHAI BỔ SUNG TÌNH HÌNH THÂN NHÂN</w:t>
      </w:r>
      <w:r>
        <w:rPr/>
        <w:br/>
      </w:r>
      <w:r>
        <w:rPr>
          <w:i/>
        </w:rPr>
        <w:t xml:space="preserve">(Ban hành kèm theo Thông tư số 16/2014/TT-BLĐTBXH ngày 30/7/2014 của Bộ Lao động - Thương binh và Xã hội)</w:t>
      </w:r>
    </w:p>
    <w:p>
      <w:pPr>
        <w:pStyle w:val="Normal(Web)"/>
        <w:divId w:val="110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1105"/>
        <w:jc w:val="center"/>
        <w:rPr>
          <w:vanish w:val="0"/>
        </w:rPr>
      </w:pPr>
      <w:r>
        <w:rPr>
          <w:b/>
        </w:rPr>
        <w:t xml:space="preserve">BẢN KHAI </w:t>
      </w:r>
      <w:r>
        <w:rPr>
          <w:b/>
        </w:rPr>
        <w:t xml:space="preserve">BỔ SUNG TÌNH HÌNH THÂN NHÂN TRONG HỒ SƠ LIỆT SĨ</w:t>
      </w:r>
    </w:p>
    <w:p>
      <w:pPr>
        <w:pStyle w:val="Normal(Web)"/>
        <w:divId w:val="1106"/>
        <w:jc w:val="center"/>
        <w:rPr>
          <w:vanish w:val="0"/>
        </w:rPr>
      </w:pPr>
      <w:r>
        <w:t xml:space="preserve">Kính gửi: Sở Lao động-Thương binh và Xã hội</w:t>
      </w:r>
    </w:p>
    <w:p>
      <w:pPr>
        <w:pStyle w:val="Normal(Web)"/>
        <w:divId w:val="1107"/>
        <w:jc w:val="center"/>
        <w:rPr>
          <w:vanish w:val="0"/>
        </w:rPr>
      </w:pPr>
      <w:r>
        <w:t xml:space="preserve">……………(1)……………………</w:t>
      </w:r>
    </w:p>
    <w:p>
      <w:pPr>
        <w:pStyle w:val="Normal(Web)"/>
        <w:divId w:val="1108"/>
        <w:rPr>
          <w:vanish w:val="0"/>
        </w:rPr>
      </w:pPr>
      <w:r>
        <w:t xml:space="preserve">Họ và tên người đề nghị:………………………………….. </w:t>
      </w:r>
    </w:p>
    <w:p>
      <w:pPr>
        <w:pStyle w:val="Normal(Web)"/>
        <w:divId w:val="1109"/>
        <w:rPr>
          <w:vanish w:val="0"/>
        </w:rPr>
      </w:pPr>
      <w:r>
        <w:t xml:space="preserve">Nam/nữ:………………</w:t>
      </w:r>
    </w:p>
    <w:p>
      <w:pPr>
        <w:pStyle w:val="Normal(Web)"/>
        <w:divId w:val="1110"/>
        <w:rPr>
          <w:vanish w:val="0"/>
        </w:rPr>
      </w:pPr>
      <w:r>
        <w:t xml:space="preserve">Sinh ngày ……... tháng …... năm ... .…….…</w:t>
      </w:r>
    </w:p>
    <w:p>
      <w:pPr>
        <w:pStyle w:val="Normal(Web)"/>
        <w:divId w:val="1111"/>
        <w:rPr>
          <w:vanish w:val="0"/>
        </w:rPr>
      </w:pPr>
      <w:r>
        <w:t xml:space="preserve">Nguyên quán: ……………………………………………………………….………..…………….……</w:t>
      </w:r>
    </w:p>
    <w:p>
      <w:pPr>
        <w:pStyle w:val="Normal(Web)"/>
        <w:divId w:val="1112"/>
        <w:rPr>
          <w:vanish w:val="0"/>
        </w:rPr>
      </w:pPr>
      <w:r>
        <w:t xml:space="preserve">Trú quán: ……………………………….……………….…………………………………………………</w:t>
      </w:r>
    </w:p>
    <w:p>
      <w:pPr>
        <w:pStyle w:val="Normal(Web)"/>
        <w:divId w:val="1113"/>
        <w:rPr>
          <w:vanish w:val="0"/>
        </w:rPr>
      </w:pPr>
      <w:r>
        <w:t xml:space="preserve">Quan hệ với liệt sĩ: ………………………..…………………………………….…………………………</w:t>
      </w:r>
    </w:p>
    <w:p>
      <w:pPr>
        <w:pStyle w:val="Normal(Web)"/>
        <w:divId w:val="1114"/>
        <w:rPr>
          <w:vanish w:val="0"/>
        </w:rPr>
      </w:pPr>
      <w:r>
        <w:rPr>
          <w:b/>
        </w:rPr>
        <w:t xml:space="preserve">I. Thông tin về liệt sĩ:</w:t>
      </w:r>
    </w:p>
    <w:p>
      <w:pPr>
        <w:pStyle w:val="Normal(Web)"/>
        <w:divId w:val="1115"/>
        <w:rPr>
          <w:vanish w:val="0"/>
        </w:rPr>
      </w:pPr>
      <w:r>
        <w:t xml:space="preserve">Họ và tên liệt sĩ: ………………………………….……………………………………………………………</w:t>
      </w:r>
    </w:p>
    <w:p>
      <w:pPr>
        <w:pStyle w:val="Normal(Web)"/>
        <w:divId w:val="1116"/>
        <w:rPr>
          <w:vanish w:val="0"/>
        </w:rPr>
      </w:pPr>
      <w:r>
        <w:t xml:space="preserve">Nguyên quán:………………………………………………………………………………………………….</w:t>
      </w:r>
    </w:p>
    <w:p>
      <w:pPr>
        <w:pStyle w:val="Normal(Web)"/>
        <w:divId w:val="1117"/>
        <w:rPr>
          <w:vanish w:val="0"/>
        </w:rPr>
      </w:pPr>
      <w:r>
        <w:t xml:space="preserve">Chức vụ:………………………………………………………………………………………….…………….</w:t>
      </w:r>
    </w:p>
    <w:p>
      <w:pPr>
        <w:pStyle w:val="Normal(Web)"/>
        <w:divId w:val="1118"/>
        <w:rPr>
          <w:vanish w:val="0"/>
        </w:rPr>
      </w:pPr>
      <w:r>
        <w:t xml:space="preserve">Hy sinh: ngày ….. tháng….. năm……….</w:t>
      </w:r>
    </w:p>
    <w:p>
      <w:pPr>
        <w:pStyle w:val="Normal(Web)"/>
        <w:divId w:val="1119"/>
        <w:rPr>
          <w:vanish w:val="0"/>
        </w:rPr>
      </w:pPr>
      <w:r>
        <w:t xml:space="preserve">Bằng Tổ quốc ghi công số: ……..…Quyết định số ……. ngày….. tháng…. năm…..</w:t>
      </w:r>
    </w:p>
    <w:p>
      <w:pPr>
        <w:pStyle w:val="Normal(Web)"/>
        <w:divId w:val="1120"/>
        <w:rPr>
          <w:vanish w:val="0"/>
        </w:rPr>
      </w:pPr>
      <w:r>
        <w:t xml:space="preserve">Tình hình thân nhân ghi trong hồ sơ liệt sĩ: ……………………………………….……...........................................................................................</w:t>
      </w:r>
    </w:p>
    <w:p>
      <w:pPr>
        <w:pStyle w:val="Normal(Web)"/>
        <w:divId w:val="1121"/>
        <w:rPr>
          <w:vanish w:val="0"/>
        </w:rPr>
      </w:pPr>
      <w:r>
        <w:t xml:space="preserve">…………………................................................................................................................................</w:t>
      </w:r>
    </w:p>
    <w:p>
      <w:pPr>
        <w:pStyle w:val="Normal(Web)"/>
        <w:divId w:val="1122"/>
        <w:rPr>
          <w:vanish w:val="0"/>
        </w:rPr>
      </w:pPr>
      <w:r>
        <w:rPr>
          <w:b/>
        </w:rPr>
        <w:t xml:space="preserve">II. Tình hình thân nhân đề nghị bổ sung:</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123"/>
              <w:jc w:val="center"/>
              <w:rPr>
                <w:vanish w:val="0"/>
              </w:rPr>
            </w:pPr>
            <w:r>
              <w:t xml:space="preserve">TT</w:t>
            </w:r>
          </w:p>
        </w:tc>
        <w:tc>
          <w:tcPr>
            <w:tcW w:w="0" w:type="auto"/>
            <w:shd w:val="clear" w:color="auto" w:fill="auto"/>
            <w:vAlign w:val="center"/>
          </w:tcPr>
          <w:p>
            <w:pPr>
              <w:pStyle w:val="Normal(Web)"/>
              <w:divId w:val="1124"/>
              <w:jc w:val="center"/>
              <w:rPr>
                <w:vanish w:val="0"/>
              </w:rPr>
            </w:pPr>
            <w:r>
              <w:t xml:space="preserve">Họ và tên</w:t>
            </w:r>
          </w:p>
        </w:tc>
        <w:tc>
          <w:tcPr>
            <w:tcW w:w="0" w:type="auto"/>
            <w:shd w:val="clear" w:color="auto" w:fill="auto"/>
            <w:vAlign w:val="center"/>
          </w:tcPr>
          <w:p>
            <w:pPr>
              <w:pStyle w:val="Normal(Web)"/>
              <w:divId w:val="1125"/>
              <w:jc w:val="center"/>
              <w:rPr>
                <w:vanish w:val="0"/>
              </w:rPr>
            </w:pPr>
            <w:r>
              <w:t xml:space="preserve">Năm sinh</w:t>
            </w:r>
          </w:p>
        </w:tc>
        <w:tc>
          <w:tcPr>
            <w:tcW w:w="0" w:type="auto"/>
            <w:shd w:val="clear" w:color="auto" w:fill="auto"/>
            <w:vAlign w:val="center"/>
          </w:tcPr>
          <w:p>
            <w:pPr>
              <w:pStyle w:val="Normal(Web)"/>
              <w:divId w:val="1126"/>
              <w:jc w:val="center"/>
              <w:rPr>
                <w:vanish w:val="0"/>
              </w:rPr>
            </w:pPr>
            <w:r>
              <w:t xml:space="preserve">Mối quan hệ với liệt sĩ</w:t>
            </w:r>
          </w:p>
        </w:tc>
        <w:tc>
          <w:tcPr>
            <w:tcW w:w="0" w:type="auto"/>
            <w:shd w:val="clear" w:color="auto" w:fill="auto"/>
            <w:vAlign w:val="center"/>
          </w:tcPr>
          <w:p>
            <w:pPr>
              <w:pStyle w:val="Normal(Web)"/>
              <w:divId w:val="1127"/>
              <w:jc w:val="center"/>
              <w:rPr>
                <w:vanish w:val="0"/>
              </w:rPr>
            </w:pPr>
            <w:r>
              <w:t xml:space="preserve">Chỗ ở hiện nay (nếu chết ghi rõ thời gian)</w:t>
            </w:r>
          </w:p>
        </w:tc>
        <w:tc>
          <w:tcPr>
            <w:tcW w:w="0" w:type="auto"/>
            <w:shd w:val="clear" w:color="auto" w:fill="auto"/>
            <w:vAlign w:val="center"/>
          </w:tcPr>
          <w:p>
            <w:pPr>
              <w:pStyle w:val="Normal(Web)"/>
              <w:divId w:val="1128"/>
              <w:jc w:val="center"/>
              <w:rPr>
                <w:vanish w:val="0"/>
              </w:rPr>
            </w:pPr>
            <w:r>
              <w:t xml:space="preserve">Hoàn cảnh hiện tại</w:t>
            </w:r>
          </w:p>
        </w:tc>
      </w:tr>
      <w:tr>
        <w:trPr>
          <w:jc w:val="left"/>
        </w:trPr>
        <w:tc>
          <w:tcPr>
            <w:tcW w:w="0" w:type="auto"/>
            <w:shd w:val="clear" w:color="auto" w:fill="auto"/>
            <w:vAlign w:val="center"/>
          </w:tcPr>
          <w:p>
            <w:pPr>
              <w:pStyle w:val="Normal(Web)"/>
              <w:divId w:val="1129"/>
              <w:jc w:val="center"/>
              <w:rPr>
                <w:vanish w:val="0"/>
              </w:rPr>
            </w:pPr>
            <w:r>
              <w:t xml:space="preserve">1</w:t>
            </w:r>
          </w:p>
        </w:tc>
      </w:tr>
      <w:tr>
        <w:trPr>
          <w:jc w:val="left"/>
        </w:trPr>
        <w:tc>
          <w:tcPr>
            <w:tcW w:w="0" w:type="auto"/>
            <w:shd w:val="clear" w:color="auto" w:fill="auto"/>
            <w:vAlign w:val="center"/>
          </w:tcPr>
          <w:p>
            <w:pPr>
              <w:pStyle w:val="Normal(Web)"/>
              <w:divId w:val="1130"/>
              <w:jc w:val="center"/>
              <w:rPr>
                <w:vanish w:val="0"/>
              </w:rPr>
            </w:pPr>
            <w:r>
              <w:t xml:space="preserve">2</w:t>
            </w:r>
          </w:p>
        </w:tc>
      </w:tr>
      <w:tr>
        <w:trPr>
          <w:jc w:val="left"/>
        </w:trPr>
        <w:tc>
          <w:tcPr>
            <w:tcW w:w="0" w:type="auto"/>
            <w:shd w:val="clear" w:color="auto" w:fill="auto"/>
            <w:vAlign w:val="center"/>
          </w:tcPr>
          <w:p>
            <w:pPr>
              <w:pStyle w:val="Normal(Web)"/>
              <w:divId w:val="1131"/>
              <w:jc w:val="center"/>
              <w:rPr>
                <w:vanish w:val="0"/>
              </w:rPr>
            </w:pPr>
            <w:r>
              <w:t xml:space="preserve">…</w:t>
            </w:r>
          </w:p>
        </w:tc>
      </w:tr>
    </w:tbl>
    <w:p>
      <w:pPr>
        <w:pStyle w:val="Normal(Web)"/>
        <w:divId w:val="1132"/>
        <w:rPr>
          <w:vanish w:val="0"/>
        </w:rPr>
      </w:pPr>
      <w:r>
        <w:t xml:space="preserve">Các giấy tờ kèm theo có liên quan đến việc bổ sung tình hình thân nhân:……………..…………………………………………………….………....................</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133"/>
              <w:jc w:val="center"/>
              <w:rPr>
                <w:vanish w:val="0"/>
              </w:rPr>
            </w:pPr>
            <w:r>
              <w:rPr>
                <w:i/>
              </w:rPr>
              <w:t xml:space="preserve">…, ngày…tháng…năm…</w:t>
            </w:r>
          </w:p>
          <w:p>
            <w:pPr>
              <w:pStyle w:val="Normal(Web)"/>
              <w:divId w:val="1134"/>
              <w:rPr>
                <w:vanish w:val="0"/>
              </w:rPr>
            </w:pPr>
            <w:r>
              <w:t xml:space="preserve">Xác nhận của xã, phường…………………………...</w:t>
            </w:r>
            <w:r>
              <w:rPr/>
              <w:br/>
            </w:r>
            <w:r>
              <w:t xml:space="preserve">Ông (bà)…………………………hiện cư trú tại………………………………………….</w:t>
            </w:r>
          </w:p>
        </w:tc>
        <w:tc>
          <w:tcPr>
            <w:tcW w:w="0" w:type="auto"/>
            <w:shd w:val="clear" w:color="auto" w:fill="auto"/>
            <w:vAlign w:val="center"/>
          </w:tcPr>
          <w:p>
            <w:pPr>
              <w:pStyle w:val="Normal(Web)"/>
              <w:divId w:val="1135"/>
              <w:jc w:val="center"/>
              <w:rPr>
                <w:vanish w:val="0"/>
              </w:rPr>
            </w:pPr>
            <w:r>
              <w:rPr>
                <w:i/>
              </w:rPr>
              <w:t xml:space="preserve">…, ngày…tháng…năm…</w:t>
            </w:r>
            <w:r>
              <w:rPr>
                <w:i/>
              </w:rPr>
              <w:br/>
            </w:r>
            <w:r>
              <w:rPr>
                <w:b/>
              </w:rPr>
              <w:t xml:space="preserve">Người </w:t>
            </w:r>
            <w:r>
              <w:rPr>
                <w:b/>
              </w:rPr>
              <w:t xml:space="preserve">đề nghị</w:t>
            </w:r>
            <w:r>
              <w:rPr>
                <w:b/>
                <w:i/>
              </w:rPr>
              <w:t xml:space="preserve">(Ký, ghi rõ họ và tên)</w:t>
            </w:r>
          </w:p>
        </w:tc>
      </w:tr>
      <w:tr>
        <w:trPr>
          <w:jc w:val="left"/>
        </w:trPr>
        <w:tc>
          <w:tcPr>
            <w:tcW w:w="0" w:type="auto"/>
            <w:shd w:val="clear" w:color="auto" w:fill="auto"/>
            <w:vAlign w:val="center"/>
          </w:tcPr>
          <w:p>
            <w:pPr>
              <w:pStyle w:val="Normal(Web)"/>
              <w:divId w:val="1136"/>
              <w:jc w:val="center"/>
              <w:rPr>
                <w:vanish w:val="0"/>
              </w:rPr>
            </w:pPr>
            <w:r>
              <w:rPr>
                <w:b/>
              </w:rPr>
              <w:t xml:space="preserve">TM.UBND</w:t>
            </w:r>
            <w:r>
              <w:rPr/>
              <w:br/>
            </w:r>
            <w:r>
              <w:t xml:space="preserve"> </w:t>
            </w:r>
            <w:r>
              <w:rPr>
                <w:i/>
              </w:rPr>
              <w:t xml:space="preserve">(Ký tên, đóng dấu)</w:t>
            </w:r>
          </w:p>
          <w:p>
            <w:pPr>
              <w:pStyle w:val="Normal(Web)"/>
              <w:divId w:val="1137"/>
              <w:jc w:val="center"/>
              <w:rPr>
                <w:vanish w:val="0"/>
              </w:rPr>
            </w:pPr>
            <w:r>
              <w:rPr>
                <w:b/>
              </w:rPr>
              <w:t xml:space="preserve">Họ và tên</w:t>
            </w:r>
          </w:p>
        </w:tc>
      </w:tr>
    </w:tbl>
    <w:p>
      <w:pPr>
        <w:pStyle w:val="Normal(Web)"/>
        <w:divId w:val="1138"/>
        <w:rPr>
          <w:vanish w:val="0"/>
        </w:rPr>
      </w:pPr>
      <w:r>
        <w:rPr>
          <w:b/>
          <w:i/>
        </w:rPr>
        <w:t xml:space="preserve">Ghi chú:</w:t>
      </w:r>
    </w:p>
    <w:p>
      <w:pPr>
        <w:pStyle w:val="Normal(Web)"/>
        <w:divId w:val="1139"/>
        <w:rPr>
          <w:vanish w:val="0"/>
        </w:rPr>
      </w:pPr>
      <w:r>
        <w:t xml:space="preserve">(1): Nơi trực tiếp thực hiện chế độ</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sChild>
    </w:div>
    <w:div w:id="121">
      <w:marLeft w:val="0"/>
      <w:marRight w:val="0"/>
      <w:marTop w:val="-20"/>
      <w:marBottom w:val="-20"/>
      <w:divBdr>
        <w:top w:val="none" w:sz="0" w:space="0" w:color="auto"/>
        <w:left w:val="none" w:sz="0" w:space="0" w:color="auto"/>
        <w:bottom w:val="none" w:sz="0" w:space="0" w:color="auto"/>
        <w:right w:val="none" w:sz="0" w:space="0" w:color="auto"/>
      </w:divBdr>
      <w:divsChild>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 w:id="455">
          <w:marLeft w:val="0"/>
          <w:marRight w:val="0"/>
          <w:marTop w:val="-20"/>
          <w:marBottom w:val="-20"/>
          <w:divBdr>
            <w:top w:val="none" w:sz="0" w:space="0" w:color="auto"/>
            <w:left w:val="none" w:sz="0" w:space="0" w:color="auto"/>
            <w:bottom w:val="none" w:sz="0" w:space="0" w:color="auto"/>
            <w:right w:val="none" w:sz="0" w:space="0" w:color="auto"/>
          </w:divBdr>
        </w:div>
        <w:div w:id="456">
          <w:marLeft w:val="0"/>
          <w:marRight w:val="0"/>
          <w:marTop w:val="-20"/>
          <w:marBottom w:val="-20"/>
          <w:divBdr>
            <w:top w:val="none" w:sz="0" w:space="0" w:color="auto"/>
            <w:left w:val="none" w:sz="0" w:space="0" w:color="auto"/>
            <w:bottom w:val="none" w:sz="0" w:space="0" w:color="auto"/>
            <w:right w:val="none" w:sz="0" w:space="0" w:color="auto"/>
          </w:divBdr>
        </w:div>
        <w:div w:id="457">
          <w:marLeft w:val="0"/>
          <w:marRight w:val="0"/>
          <w:marTop w:val="-20"/>
          <w:marBottom w:val="-20"/>
          <w:divBdr>
            <w:top w:val="none" w:sz="0" w:space="0" w:color="auto"/>
            <w:left w:val="none" w:sz="0" w:space="0" w:color="auto"/>
            <w:bottom w:val="none" w:sz="0" w:space="0" w:color="auto"/>
            <w:right w:val="none" w:sz="0" w:space="0" w:color="auto"/>
          </w:divBdr>
        </w:div>
        <w:div w:id="458">
          <w:marLeft w:val="0"/>
          <w:marRight w:val="0"/>
          <w:marTop w:val="-20"/>
          <w:marBottom w:val="-20"/>
          <w:divBdr>
            <w:top w:val="none" w:sz="0" w:space="0" w:color="auto"/>
            <w:left w:val="none" w:sz="0" w:space="0" w:color="auto"/>
            <w:bottom w:val="none" w:sz="0" w:space="0" w:color="auto"/>
            <w:right w:val="none" w:sz="0" w:space="0" w:color="auto"/>
          </w:divBdr>
        </w:div>
        <w:div w:id="459">
          <w:marLeft w:val="0"/>
          <w:marRight w:val="0"/>
          <w:marTop w:val="-20"/>
          <w:marBottom w:val="-20"/>
          <w:divBdr>
            <w:top w:val="none" w:sz="0" w:space="0" w:color="auto"/>
            <w:left w:val="none" w:sz="0" w:space="0" w:color="auto"/>
            <w:bottom w:val="none" w:sz="0" w:space="0" w:color="auto"/>
            <w:right w:val="none" w:sz="0" w:space="0" w:color="auto"/>
          </w:divBdr>
        </w:div>
        <w:div w:id="460">
          <w:marLeft w:val="0"/>
          <w:marRight w:val="0"/>
          <w:marTop w:val="-20"/>
          <w:marBottom w:val="-20"/>
          <w:divBdr>
            <w:top w:val="none" w:sz="0" w:space="0" w:color="auto"/>
            <w:left w:val="none" w:sz="0" w:space="0" w:color="auto"/>
            <w:bottom w:val="none" w:sz="0" w:space="0" w:color="auto"/>
            <w:right w:val="none" w:sz="0" w:space="0" w:color="auto"/>
          </w:divBdr>
        </w:div>
        <w:div w:id="461">
          <w:marLeft w:val="0"/>
          <w:marRight w:val="0"/>
          <w:marTop w:val="-20"/>
          <w:marBottom w:val="-20"/>
          <w:divBdr>
            <w:top w:val="none" w:sz="0" w:space="0" w:color="auto"/>
            <w:left w:val="none" w:sz="0" w:space="0" w:color="auto"/>
            <w:bottom w:val="none" w:sz="0" w:space="0" w:color="auto"/>
            <w:right w:val="none" w:sz="0" w:space="0" w:color="auto"/>
          </w:divBdr>
        </w:div>
        <w:div w:id="462">
          <w:marLeft w:val="0"/>
          <w:marRight w:val="0"/>
          <w:marTop w:val="-20"/>
          <w:marBottom w:val="-20"/>
          <w:divBdr>
            <w:top w:val="none" w:sz="0" w:space="0" w:color="auto"/>
            <w:left w:val="none" w:sz="0" w:space="0" w:color="auto"/>
            <w:bottom w:val="none" w:sz="0" w:space="0" w:color="auto"/>
            <w:right w:val="none" w:sz="0" w:space="0" w:color="auto"/>
          </w:divBdr>
        </w:div>
        <w:div w:id="463">
          <w:marLeft w:val="0"/>
          <w:marRight w:val="0"/>
          <w:marTop w:val="-20"/>
          <w:marBottom w:val="-20"/>
          <w:divBdr>
            <w:top w:val="none" w:sz="0" w:space="0" w:color="auto"/>
            <w:left w:val="none" w:sz="0" w:space="0" w:color="auto"/>
            <w:bottom w:val="none" w:sz="0" w:space="0" w:color="auto"/>
            <w:right w:val="none" w:sz="0" w:space="0" w:color="auto"/>
          </w:divBdr>
        </w:div>
        <w:div w:id="464">
          <w:marLeft w:val="0"/>
          <w:marRight w:val="0"/>
          <w:marTop w:val="-20"/>
          <w:marBottom w:val="-20"/>
          <w:divBdr>
            <w:top w:val="none" w:sz="0" w:space="0" w:color="auto"/>
            <w:left w:val="none" w:sz="0" w:space="0" w:color="auto"/>
            <w:bottom w:val="none" w:sz="0" w:space="0" w:color="auto"/>
            <w:right w:val="none" w:sz="0" w:space="0" w:color="auto"/>
          </w:divBdr>
        </w:div>
        <w:div w:id="465">
          <w:marLeft w:val="0"/>
          <w:marRight w:val="0"/>
          <w:marTop w:val="-20"/>
          <w:marBottom w:val="-20"/>
          <w:divBdr>
            <w:top w:val="none" w:sz="0" w:space="0" w:color="auto"/>
            <w:left w:val="none" w:sz="0" w:space="0" w:color="auto"/>
            <w:bottom w:val="none" w:sz="0" w:space="0" w:color="auto"/>
            <w:right w:val="none" w:sz="0" w:space="0" w:color="auto"/>
          </w:divBdr>
        </w:div>
        <w:div w:id="466">
          <w:marLeft w:val="0"/>
          <w:marRight w:val="0"/>
          <w:marTop w:val="-20"/>
          <w:marBottom w:val="-20"/>
          <w:divBdr>
            <w:top w:val="none" w:sz="0" w:space="0" w:color="auto"/>
            <w:left w:val="none" w:sz="0" w:space="0" w:color="auto"/>
            <w:bottom w:val="none" w:sz="0" w:space="0" w:color="auto"/>
            <w:right w:val="none" w:sz="0" w:space="0" w:color="auto"/>
          </w:divBdr>
        </w:div>
        <w:div w:id="467">
          <w:marLeft w:val="0"/>
          <w:marRight w:val="0"/>
          <w:marTop w:val="-20"/>
          <w:marBottom w:val="-20"/>
          <w:divBdr>
            <w:top w:val="none" w:sz="0" w:space="0" w:color="auto"/>
            <w:left w:val="none" w:sz="0" w:space="0" w:color="auto"/>
            <w:bottom w:val="none" w:sz="0" w:space="0" w:color="auto"/>
            <w:right w:val="none" w:sz="0" w:space="0" w:color="auto"/>
          </w:divBdr>
        </w:div>
        <w:div w:id="468">
          <w:marLeft w:val="0"/>
          <w:marRight w:val="0"/>
          <w:marTop w:val="-20"/>
          <w:marBottom w:val="-20"/>
          <w:divBdr>
            <w:top w:val="none" w:sz="0" w:space="0" w:color="auto"/>
            <w:left w:val="none" w:sz="0" w:space="0" w:color="auto"/>
            <w:bottom w:val="none" w:sz="0" w:space="0" w:color="auto"/>
            <w:right w:val="none" w:sz="0" w:space="0" w:color="auto"/>
          </w:divBdr>
        </w:div>
        <w:div w:id="469">
          <w:marLeft w:val="0"/>
          <w:marRight w:val="0"/>
          <w:marTop w:val="-20"/>
          <w:marBottom w:val="-20"/>
          <w:divBdr>
            <w:top w:val="none" w:sz="0" w:space="0" w:color="auto"/>
            <w:left w:val="none" w:sz="0" w:space="0" w:color="auto"/>
            <w:bottom w:val="none" w:sz="0" w:space="0" w:color="auto"/>
            <w:right w:val="none" w:sz="0" w:space="0" w:color="auto"/>
          </w:divBdr>
        </w:div>
        <w:div w:id="470">
          <w:marLeft w:val="0"/>
          <w:marRight w:val="0"/>
          <w:marTop w:val="-20"/>
          <w:marBottom w:val="-20"/>
          <w:divBdr>
            <w:top w:val="none" w:sz="0" w:space="0" w:color="auto"/>
            <w:left w:val="none" w:sz="0" w:space="0" w:color="auto"/>
            <w:bottom w:val="none" w:sz="0" w:space="0" w:color="auto"/>
            <w:right w:val="none" w:sz="0" w:space="0" w:color="auto"/>
          </w:divBdr>
        </w:div>
        <w:div w:id="471">
          <w:marLeft w:val="0"/>
          <w:marRight w:val="0"/>
          <w:marTop w:val="-20"/>
          <w:marBottom w:val="-20"/>
          <w:divBdr>
            <w:top w:val="none" w:sz="0" w:space="0" w:color="auto"/>
            <w:left w:val="none" w:sz="0" w:space="0" w:color="auto"/>
            <w:bottom w:val="none" w:sz="0" w:space="0" w:color="auto"/>
            <w:right w:val="none" w:sz="0" w:space="0" w:color="auto"/>
          </w:divBdr>
        </w:div>
        <w:div w:id="472">
          <w:marLeft w:val="0"/>
          <w:marRight w:val="0"/>
          <w:marTop w:val="-20"/>
          <w:marBottom w:val="-20"/>
          <w:divBdr>
            <w:top w:val="none" w:sz="0" w:space="0" w:color="auto"/>
            <w:left w:val="none" w:sz="0" w:space="0" w:color="auto"/>
            <w:bottom w:val="none" w:sz="0" w:space="0" w:color="auto"/>
            <w:right w:val="none" w:sz="0" w:space="0" w:color="auto"/>
          </w:divBdr>
        </w:div>
        <w:div w:id="473">
          <w:marLeft w:val="0"/>
          <w:marRight w:val="0"/>
          <w:marTop w:val="-20"/>
          <w:marBottom w:val="-20"/>
          <w:divBdr>
            <w:top w:val="none" w:sz="0" w:space="0" w:color="auto"/>
            <w:left w:val="none" w:sz="0" w:space="0" w:color="auto"/>
            <w:bottom w:val="none" w:sz="0" w:space="0" w:color="auto"/>
            <w:right w:val="none" w:sz="0" w:space="0" w:color="auto"/>
          </w:divBdr>
        </w:div>
        <w:div w:id="474">
          <w:marLeft w:val="0"/>
          <w:marRight w:val="0"/>
          <w:marTop w:val="-20"/>
          <w:marBottom w:val="-20"/>
          <w:divBdr>
            <w:top w:val="none" w:sz="0" w:space="0" w:color="auto"/>
            <w:left w:val="none" w:sz="0" w:space="0" w:color="auto"/>
            <w:bottom w:val="none" w:sz="0" w:space="0" w:color="auto"/>
            <w:right w:val="none" w:sz="0" w:space="0" w:color="auto"/>
          </w:divBdr>
        </w:div>
        <w:div w:id="475">
          <w:marLeft w:val="0"/>
          <w:marRight w:val="0"/>
          <w:marTop w:val="-20"/>
          <w:marBottom w:val="-20"/>
          <w:divBdr>
            <w:top w:val="none" w:sz="0" w:space="0" w:color="auto"/>
            <w:left w:val="none" w:sz="0" w:space="0" w:color="auto"/>
            <w:bottom w:val="none" w:sz="0" w:space="0" w:color="auto"/>
            <w:right w:val="none" w:sz="0" w:space="0" w:color="auto"/>
          </w:divBdr>
        </w:div>
        <w:div w:id="476">
          <w:marLeft w:val="0"/>
          <w:marRight w:val="0"/>
          <w:marTop w:val="-20"/>
          <w:marBottom w:val="-20"/>
          <w:divBdr>
            <w:top w:val="none" w:sz="0" w:space="0" w:color="auto"/>
            <w:left w:val="none" w:sz="0" w:space="0" w:color="auto"/>
            <w:bottom w:val="none" w:sz="0" w:space="0" w:color="auto"/>
            <w:right w:val="none" w:sz="0" w:space="0" w:color="auto"/>
          </w:divBdr>
        </w:div>
        <w:div w:id="477">
          <w:marLeft w:val="0"/>
          <w:marRight w:val="0"/>
          <w:marTop w:val="-20"/>
          <w:marBottom w:val="-20"/>
          <w:divBdr>
            <w:top w:val="none" w:sz="0" w:space="0" w:color="auto"/>
            <w:left w:val="none" w:sz="0" w:space="0" w:color="auto"/>
            <w:bottom w:val="none" w:sz="0" w:space="0" w:color="auto"/>
            <w:right w:val="none" w:sz="0" w:space="0" w:color="auto"/>
          </w:divBdr>
        </w:div>
        <w:div w:id="478">
          <w:marLeft w:val="0"/>
          <w:marRight w:val="0"/>
          <w:marTop w:val="-20"/>
          <w:marBottom w:val="-20"/>
          <w:divBdr>
            <w:top w:val="none" w:sz="0" w:space="0" w:color="auto"/>
            <w:left w:val="none" w:sz="0" w:space="0" w:color="auto"/>
            <w:bottom w:val="none" w:sz="0" w:space="0" w:color="auto"/>
            <w:right w:val="none" w:sz="0" w:space="0" w:color="auto"/>
          </w:divBdr>
        </w:div>
        <w:div w:id="479">
          <w:marLeft w:val="0"/>
          <w:marRight w:val="0"/>
          <w:marTop w:val="-20"/>
          <w:marBottom w:val="-20"/>
          <w:divBdr>
            <w:top w:val="none" w:sz="0" w:space="0" w:color="auto"/>
            <w:left w:val="none" w:sz="0" w:space="0" w:color="auto"/>
            <w:bottom w:val="none" w:sz="0" w:space="0" w:color="auto"/>
            <w:right w:val="none" w:sz="0" w:space="0" w:color="auto"/>
          </w:divBdr>
        </w:div>
        <w:div w:id="480">
          <w:marLeft w:val="0"/>
          <w:marRight w:val="0"/>
          <w:marTop w:val="-20"/>
          <w:marBottom w:val="-20"/>
          <w:divBdr>
            <w:top w:val="none" w:sz="0" w:space="0" w:color="auto"/>
            <w:left w:val="none" w:sz="0" w:space="0" w:color="auto"/>
            <w:bottom w:val="none" w:sz="0" w:space="0" w:color="auto"/>
            <w:right w:val="none" w:sz="0" w:space="0" w:color="auto"/>
          </w:divBdr>
        </w:div>
        <w:div w:id="481">
          <w:marLeft w:val="0"/>
          <w:marRight w:val="0"/>
          <w:marTop w:val="-20"/>
          <w:marBottom w:val="-20"/>
          <w:divBdr>
            <w:top w:val="none" w:sz="0" w:space="0" w:color="auto"/>
            <w:left w:val="none" w:sz="0" w:space="0" w:color="auto"/>
            <w:bottom w:val="none" w:sz="0" w:space="0" w:color="auto"/>
            <w:right w:val="none" w:sz="0" w:space="0" w:color="auto"/>
          </w:divBdr>
        </w:div>
        <w:div w:id="482">
          <w:marLeft w:val="0"/>
          <w:marRight w:val="0"/>
          <w:marTop w:val="-20"/>
          <w:marBottom w:val="-20"/>
          <w:divBdr>
            <w:top w:val="none" w:sz="0" w:space="0" w:color="auto"/>
            <w:left w:val="none" w:sz="0" w:space="0" w:color="auto"/>
            <w:bottom w:val="none" w:sz="0" w:space="0" w:color="auto"/>
            <w:right w:val="none" w:sz="0" w:space="0" w:color="auto"/>
          </w:divBdr>
        </w:div>
        <w:div w:id="483">
          <w:marLeft w:val="0"/>
          <w:marRight w:val="0"/>
          <w:marTop w:val="-20"/>
          <w:marBottom w:val="-20"/>
          <w:divBdr>
            <w:top w:val="none" w:sz="0" w:space="0" w:color="auto"/>
            <w:left w:val="none" w:sz="0" w:space="0" w:color="auto"/>
            <w:bottom w:val="none" w:sz="0" w:space="0" w:color="auto"/>
            <w:right w:val="none" w:sz="0" w:space="0" w:color="auto"/>
          </w:divBdr>
        </w:div>
        <w:div w:id="484">
          <w:marLeft w:val="0"/>
          <w:marRight w:val="0"/>
          <w:marTop w:val="-20"/>
          <w:marBottom w:val="-20"/>
          <w:divBdr>
            <w:top w:val="none" w:sz="0" w:space="0" w:color="auto"/>
            <w:left w:val="none" w:sz="0" w:space="0" w:color="auto"/>
            <w:bottom w:val="none" w:sz="0" w:space="0" w:color="auto"/>
            <w:right w:val="none" w:sz="0" w:space="0" w:color="auto"/>
          </w:divBdr>
        </w:div>
        <w:div w:id="485">
          <w:marLeft w:val="0"/>
          <w:marRight w:val="0"/>
          <w:marTop w:val="-20"/>
          <w:marBottom w:val="-20"/>
          <w:divBdr>
            <w:top w:val="none" w:sz="0" w:space="0" w:color="auto"/>
            <w:left w:val="none" w:sz="0" w:space="0" w:color="auto"/>
            <w:bottom w:val="none" w:sz="0" w:space="0" w:color="auto"/>
            <w:right w:val="none" w:sz="0" w:space="0" w:color="auto"/>
          </w:divBdr>
        </w:div>
        <w:div w:id="486">
          <w:marLeft w:val="0"/>
          <w:marRight w:val="0"/>
          <w:marTop w:val="-20"/>
          <w:marBottom w:val="-20"/>
          <w:divBdr>
            <w:top w:val="none" w:sz="0" w:space="0" w:color="auto"/>
            <w:left w:val="none" w:sz="0" w:space="0" w:color="auto"/>
            <w:bottom w:val="none" w:sz="0" w:space="0" w:color="auto"/>
            <w:right w:val="none" w:sz="0" w:space="0" w:color="auto"/>
          </w:divBdr>
        </w:div>
        <w:div w:id="487">
          <w:marLeft w:val="0"/>
          <w:marRight w:val="0"/>
          <w:marTop w:val="-20"/>
          <w:marBottom w:val="-20"/>
          <w:divBdr>
            <w:top w:val="none" w:sz="0" w:space="0" w:color="auto"/>
            <w:left w:val="none" w:sz="0" w:space="0" w:color="auto"/>
            <w:bottom w:val="none" w:sz="0" w:space="0" w:color="auto"/>
            <w:right w:val="none" w:sz="0" w:space="0" w:color="auto"/>
          </w:divBdr>
        </w:div>
        <w:div w:id="488">
          <w:marLeft w:val="0"/>
          <w:marRight w:val="0"/>
          <w:marTop w:val="-20"/>
          <w:marBottom w:val="-20"/>
          <w:divBdr>
            <w:top w:val="none" w:sz="0" w:space="0" w:color="auto"/>
            <w:left w:val="none" w:sz="0" w:space="0" w:color="auto"/>
            <w:bottom w:val="none" w:sz="0" w:space="0" w:color="auto"/>
            <w:right w:val="none" w:sz="0" w:space="0" w:color="auto"/>
          </w:divBdr>
        </w:div>
        <w:div w:id="489">
          <w:marLeft w:val="0"/>
          <w:marRight w:val="0"/>
          <w:marTop w:val="-20"/>
          <w:marBottom w:val="-20"/>
          <w:divBdr>
            <w:top w:val="none" w:sz="0" w:space="0" w:color="auto"/>
            <w:left w:val="none" w:sz="0" w:space="0" w:color="auto"/>
            <w:bottom w:val="none" w:sz="0" w:space="0" w:color="auto"/>
            <w:right w:val="none" w:sz="0" w:space="0" w:color="auto"/>
          </w:divBdr>
        </w:div>
        <w:div w:id="490">
          <w:marLeft w:val="0"/>
          <w:marRight w:val="0"/>
          <w:marTop w:val="-20"/>
          <w:marBottom w:val="-20"/>
          <w:divBdr>
            <w:top w:val="none" w:sz="0" w:space="0" w:color="auto"/>
            <w:left w:val="none" w:sz="0" w:space="0" w:color="auto"/>
            <w:bottom w:val="none" w:sz="0" w:space="0" w:color="auto"/>
            <w:right w:val="none" w:sz="0" w:space="0" w:color="auto"/>
          </w:divBdr>
        </w:div>
        <w:div w:id="491">
          <w:marLeft w:val="0"/>
          <w:marRight w:val="0"/>
          <w:marTop w:val="-20"/>
          <w:marBottom w:val="-20"/>
          <w:divBdr>
            <w:top w:val="none" w:sz="0" w:space="0" w:color="auto"/>
            <w:left w:val="none" w:sz="0" w:space="0" w:color="auto"/>
            <w:bottom w:val="none" w:sz="0" w:space="0" w:color="auto"/>
            <w:right w:val="none" w:sz="0" w:space="0" w:color="auto"/>
          </w:divBdr>
        </w:div>
        <w:div w:id="492">
          <w:marLeft w:val="0"/>
          <w:marRight w:val="0"/>
          <w:marTop w:val="-20"/>
          <w:marBottom w:val="-20"/>
          <w:divBdr>
            <w:top w:val="none" w:sz="0" w:space="0" w:color="auto"/>
            <w:left w:val="none" w:sz="0" w:space="0" w:color="auto"/>
            <w:bottom w:val="none" w:sz="0" w:space="0" w:color="auto"/>
            <w:right w:val="none" w:sz="0" w:space="0" w:color="auto"/>
          </w:divBdr>
        </w:div>
        <w:div w:id="493">
          <w:marLeft w:val="0"/>
          <w:marRight w:val="0"/>
          <w:marTop w:val="-20"/>
          <w:marBottom w:val="-20"/>
          <w:divBdr>
            <w:top w:val="none" w:sz="0" w:space="0" w:color="auto"/>
            <w:left w:val="none" w:sz="0" w:space="0" w:color="auto"/>
            <w:bottom w:val="none" w:sz="0" w:space="0" w:color="auto"/>
            <w:right w:val="none" w:sz="0" w:space="0" w:color="auto"/>
          </w:divBdr>
        </w:div>
        <w:div w:id="494">
          <w:marLeft w:val="0"/>
          <w:marRight w:val="0"/>
          <w:marTop w:val="-20"/>
          <w:marBottom w:val="-20"/>
          <w:divBdr>
            <w:top w:val="none" w:sz="0" w:space="0" w:color="auto"/>
            <w:left w:val="none" w:sz="0" w:space="0" w:color="auto"/>
            <w:bottom w:val="none" w:sz="0" w:space="0" w:color="auto"/>
            <w:right w:val="none" w:sz="0" w:space="0" w:color="auto"/>
          </w:divBdr>
        </w:div>
        <w:div w:id="495">
          <w:marLeft w:val="0"/>
          <w:marRight w:val="0"/>
          <w:marTop w:val="-20"/>
          <w:marBottom w:val="-20"/>
          <w:divBdr>
            <w:top w:val="none" w:sz="0" w:space="0" w:color="auto"/>
            <w:left w:val="none" w:sz="0" w:space="0" w:color="auto"/>
            <w:bottom w:val="none" w:sz="0" w:space="0" w:color="auto"/>
            <w:right w:val="none" w:sz="0" w:space="0" w:color="auto"/>
          </w:divBdr>
        </w:div>
        <w:div w:id="496">
          <w:marLeft w:val="0"/>
          <w:marRight w:val="0"/>
          <w:marTop w:val="-20"/>
          <w:marBottom w:val="-20"/>
          <w:divBdr>
            <w:top w:val="none" w:sz="0" w:space="0" w:color="auto"/>
            <w:left w:val="none" w:sz="0" w:space="0" w:color="auto"/>
            <w:bottom w:val="none" w:sz="0" w:space="0" w:color="auto"/>
            <w:right w:val="none" w:sz="0" w:space="0" w:color="auto"/>
          </w:divBdr>
        </w:div>
        <w:div w:id="497">
          <w:marLeft w:val="0"/>
          <w:marRight w:val="0"/>
          <w:marTop w:val="-20"/>
          <w:marBottom w:val="-20"/>
          <w:divBdr>
            <w:top w:val="none" w:sz="0" w:space="0" w:color="auto"/>
            <w:left w:val="none" w:sz="0" w:space="0" w:color="auto"/>
            <w:bottom w:val="none" w:sz="0" w:space="0" w:color="auto"/>
            <w:right w:val="none" w:sz="0" w:space="0" w:color="auto"/>
          </w:divBdr>
        </w:div>
        <w:div w:id="498">
          <w:marLeft w:val="0"/>
          <w:marRight w:val="0"/>
          <w:marTop w:val="-20"/>
          <w:marBottom w:val="-20"/>
          <w:divBdr>
            <w:top w:val="none" w:sz="0" w:space="0" w:color="auto"/>
            <w:left w:val="none" w:sz="0" w:space="0" w:color="auto"/>
            <w:bottom w:val="none" w:sz="0" w:space="0" w:color="auto"/>
            <w:right w:val="none" w:sz="0" w:space="0" w:color="auto"/>
          </w:divBdr>
        </w:div>
        <w:div w:id="499">
          <w:marLeft w:val="0"/>
          <w:marRight w:val="0"/>
          <w:marTop w:val="-20"/>
          <w:marBottom w:val="-20"/>
          <w:divBdr>
            <w:top w:val="none" w:sz="0" w:space="0" w:color="auto"/>
            <w:left w:val="none" w:sz="0" w:space="0" w:color="auto"/>
            <w:bottom w:val="none" w:sz="0" w:space="0" w:color="auto"/>
            <w:right w:val="none" w:sz="0" w:space="0" w:color="auto"/>
          </w:divBdr>
        </w:div>
        <w:div w:id="500">
          <w:marLeft w:val="0"/>
          <w:marRight w:val="0"/>
          <w:marTop w:val="-20"/>
          <w:marBottom w:val="-20"/>
          <w:divBdr>
            <w:top w:val="none" w:sz="0" w:space="0" w:color="auto"/>
            <w:left w:val="none" w:sz="0" w:space="0" w:color="auto"/>
            <w:bottom w:val="none" w:sz="0" w:space="0" w:color="auto"/>
            <w:right w:val="none" w:sz="0" w:space="0" w:color="auto"/>
          </w:divBdr>
        </w:div>
        <w:div w:id="501">
          <w:marLeft w:val="0"/>
          <w:marRight w:val="0"/>
          <w:marTop w:val="-20"/>
          <w:marBottom w:val="-20"/>
          <w:divBdr>
            <w:top w:val="none" w:sz="0" w:space="0" w:color="auto"/>
            <w:left w:val="none" w:sz="0" w:space="0" w:color="auto"/>
            <w:bottom w:val="none" w:sz="0" w:space="0" w:color="auto"/>
            <w:right w:val="none" w:sz="0" w:space="0" w:color="auto"/>
          </w:divBdr>
        </w:div>
        <w:div w:id="502">
          <w:marLeft w:val="0"/>
          <w:marRight w:val="0"/>
          <w:marTop w:val="-20"/>
          <w:marBottom w:val="-20"/>
          <w:divBdr>
            <w:top w:val="none" w:sz="0" w:space="0" w:color="auto"/>
            <w:left w:val="none" w:sz="0" w:space="0" w:color="auto"/>
            <w:bottom w:val="none" w:sz="0" w:space="0" w:color="auto"/>
            <w:right w:val="none" w:sz="0" w:space="0" w:color="auto"/>
          </w:divBdr>
        </w:div>
        <w:div w:id="503">
          <w:marLeft w:val="0"/>
          <w:marRight w:val="0"/>
          <w:marTop w:val="-20"/>
          <w:marBottom w:val="-20"/>
          <w:divBdr>
            <w:top w:val="none" w:sz="0" w:space="0" w:color="auto"/>
            <w:left w:val="none" w:sz="0" w:space="0" w:color="auto"/>
            <w:bottom w:val="none" w:sz="0" w:space="0" w:color="auto"/>
            <w:right w:val="none" w:sz="0" w:space="0" w:color="auto"/>
          </w:divBdr>
        </w:div>
        <w:div w:id="504">
          <w:marLeft w:val="0"/>
          <w:marRight w:val="0"/>
          <w:marTop w:val="-20"/>
          <w:marBottom w:val="-20"/>
          <w:divBdr>
            <w:top w:val="none" w:sz="0" w:space="0" w:color="auto"/>
            <w:left w:val="none" w:sz="0" w:space="0" w:color="auto"/>
            <w:bottom w:val="none" w:sz="0" w:space="0" w:color="auto"/>
            <w:right w:val="none" w:sz="0" w:space="0" w:color="auto"/>
          </w:divBdr>
        </w:div>
        <w:div w:id="505">
          <w:marLeft w:val="0"/>
          <w:marRight w:val="0"/>
          <w:marTop w:val="-20"/>
          <w:marBottom w:val="-20"/>
          <w:divBdr>
            <w:top w:val="none" w:sz="0" w:space="0" w:color="auto"/>
            <w:left w:val="none" w:sz="0" w:space="0" w:color="auto"/>
            <w:bottom w:val="none" w:sz="0" w:space="0" w:color="auto"/>
            <w:right w:val="none" w:sz="0" w:space="0" w:color="auto"/>
          </w:divBdr>
        </w:div>
        <w:div w:id="506">
          <w:marLeft w:val="0"/>
          <w:marRight w:val="0"/>
          <w:marTop w:val="-20"/>
          <w:marBottom w:val="-20"/>
          <w:divBdr>
            <w:top w:val="none" w:sz="0" w:space="0" w:color="auto"/>
            <w:left w:val="none" w:sz="0" w:space="0" w:color="auto"/>
            <w:bottom w:val="none" w:sz="0" w:space="0" w:color="auto"/>
            <w:right w:val="none" w:sz="0" w:space="0" w:color="auto"/>
          </w:divBdr>
        </w:div>
        <w:div w:id="507">
          <w:marLeft w:val="0"/>
          <w:marRight w:val="0"/>
          <w:marTop w:val="-20"/>
          <w:marBottom w:val="-20"/>
          <w:divBdr>
            <w:top w:val="none" w:sz="0" w:space="0" w:color="auto"/>
            <w:left w:val="none" w:sz="0" w:space="0" w:color="auto"/>
            <w:bottom w:val="none" w:sz="0" w:space="0" w:color="auto"/>
            <w:right w:val="none" w:sz="0" w:space="0" w:color="auto"/>
          </w:divBdr>
        </w:div>
        <w:div w:id="508">
          <w:marLeft w:val="0"/>
          <w:marRight w:val="0"/>
          <w:marTop w:val="-20"/>
          <w:marBottom w:val="-20"/>
          <w:divBdr>
            <w:top w:val="none" w:sz="0" w:space="0" w:color="auto"/>
            <w:left w:val="none" w:sz="0" w:space="0" w:color="auto"/>
            <w:bottom w:val="none" w:sz="0" w:space="0" w:color="auto"/>
            <w:right w:val="none" w:sz="0" w:space="0" w:color="auto"/>
          </w:divBdr>
        </w:div>
        <w:div w:id="509">
          <w:marLeft w:val="0"/>
          <w:marRight w:val="0"/>
          <w:marTop w:val="-20"/>
          <w:marBottom w:val="-20"/>
          <w:divBdr>
            <w:top w:val="none" w:sz="0" w:space="0" w:color="auto"/>
            <w:left w:val="none" w:sz="0" w:space="0" w:color="auto"/>
            <w:bottom w:val="none" w:sz="0" w:space="0" w:color="auto"/>
            <w:right w:val="none" w:sz="0" w:space="0" w:color="auto"/>
          </w:divBdr>
        </w:div>
        <w:div w:id="510">
          <w:marLeft w:val="0"/>
          <w:marRight w:val="0"/>
          <w:marTop w:val="-20"/>
          <w:marBottom w:val="-20"/>
          <w:divBdr>
            <w:top w:val="none" w:sz="0" w:space="0" w:color="auto"/>
            <w:left w:val="none" w:sz="0" w:space="0" w:color="auto"/>
            <w:bottom w:val="none" w:sz="0" w:space="0" w:color="auto"/>
            <w:right w:val="none" w:sz="0" w:space="0" w:color="auto"/>
          </w:divBdr>
        </w:div>
        <w:div w:id="511">
          <w:marLeft w:val="0"/>
          <w:marRight w:val="0"/>
          <w:marTop w:val="-20"/>
          <w:marBottom w:val="-20"/>
          <w:divBdr>
            <w:top w:val="none" w:sz="0" w:space="0" w:color="auto"/>
            <w:left w:val="none" w:sz="0" w:space="0" w:color="auto"/>
            <w:bottom w:val="none" w:sz="0" w:space="0" w:color="auto"/>
            <w:right w:val="none" w:sz="0" w:space="0" w:color="auto"/>
          </w:divBdr>
        </w:div>
        <w:div w:id="512">
          <w:marLeft w:val="0"/>
          <w:marRight w:val="0"/>
          <w:marTop w:val="-20"/>
          <w:marBottom w:val="-20"/>
          <w:divBdr>
            <w:top w:val="none" w:sz="0" w:space="0" w:color="auto"/>
            <w:left w:val="none" w:sz="0" w:space="0" w:color="auto"/>
            <w:bottom w:val="none" w:sz="0" w:space="0" w:color="auto"/>
            <w:right w:val="none" w:sz="0" w:space="0" w:color="auto"/>
          </w:divBdr>
        </w:div>
        <w:div w:id="513">
          <w:marLeft w:val="0"/>
          <w:marRight w:val="0"/>
          <w:marTop w:val="-20"/>
          <w:marBottom w:val="-20"/>
          <w:divBdr>
            <w:top w:val="none" w:sz="0" w:space="0" w:color="auto"/>
            <w:left w:val="none" w:sz="0" w:space="0" w:color="auto"/>
            <w:bottom w:val="none" w:sz="0" w:space="0" w:color="auto"/>
            <w:right w:val="none" w:sz="0" w:space="0" w:color="auto"/>
          </w:divBdr>
        </w:div>
        <w:div w:id="514">
          <w:marLeft w:val="0"/>
          <w:marRight w:val="0"/>
          <w:marTop w:val="-20"/>
          <w:marBottom w:val="-20"/>
          <w:divBdr>
            <w:top w:val="none" w:sz="0" w:space="0" w:color="auto"/>
            <w:left w:val="none" w:sz="0" w:space="0" w:color="auto"/>
            <w:bottom w:val="none" w:sz="0" w:space="0" w:color="auto"/>
            <w:right w:val="none" w:sz="0" w:space="0" w:color="auto"/>
          </w:divBdr>
        </w:div>
        <w:div w:id="515">
          <w:marLeft w:val="0"/>
          <w:marRight w:val="0"/>
          <w:marTop w:val="-20"/>
          <w:marBottom w:val="-20"/>
          <w:divBdr>
            <w:top w:val="none" w:sz="0" w:space="0" w:color="auto"/>
            <w:left w:val="none" w:sz="0" w:space="0" w:color="auto"/>
            <w:bottom w:val="none" w:sz="0" w:space="0" w:color="auto"/>
            <w:right w:val="none" w:sz="0" w:space="0" w:color="auto"/>
          </w:divBdr>
        </w:div>
        <w:div w:id="516">
          <w:marLeft w:val="0"/>
          <w:marRight w:val="0"/>
          <w:marTop w:val="-20"/>
          <w:marBottom w:val="-20"/>
          <w:divBdr>
            <w:top w:val="none" w:sz="0" w:space="0" w:color="auto"/>
            <w:left w:val="none" w:sz="0" w:space="0" w:color="auto"/>
            <w:bottom w:val="none" w:sz="0" w:space="0" w:color="auto"/>
            <w:right w:val="none" w:sz="0" w:space="0" w:color="auto"/>
          </w:divBdr>
        </w:div>
        <w:div w:id="517">
          <w:marLeft w:val="0"/>
          <w:marRight w:val="0"/>
          <w:marTop w:val="-20"/>
          <w:marBottom w:val="-20"/>
          <w:divBdr>
            <w:top w:val="none" w:sz="0" w:space="0" w:color="auto"/>
            <w:left w:val="none" w:sz="0" w:space="0" w:color="auto"/>
            <w:bottom w:val="none" w:sz="0" w:space="0" w:color="auto"/>
            <w:right w:val="none" w:sz="0" w:space="0" w:color="auto"/>
          </w:divBdr>
        </w:div>
        <w:div w:id="518">
          <w:marLeft w:val="0"/>
          <w:marRight w:val="0"/>
          <w:marTop w:val="-20"/>
          <w:marBottom w:val="-20"/>
          <w:divBdr>
            <w:top w:val="none" w:sz="0" w:space="0" w:color="auto"/>
            <w:left w:val="none" w:sz="0" w:space="0" w:color="auto"/>
            <w:bottom w:val="none" w:sz="0" w:space="0" w:color="auto"/>
            <w:right w:val="none" w:sz="0" w:space="0" w:color="auto"/>
          </w:divBdr>
        </w:div>
        <w:div w:id="519">
          <w:marLeft w:val="0"/>
          <w:marRight w:val="0"/>
          <w:marTop w:val="-20"/>
          <w:marBottom w:val="-20"/>
          <w:divBdr>
            <w:top w:val="none" w:sz="0" w:space="0" w:color="auto"/>
            <w:left w:val="none" w:sz="0" w:space="0" w:color="auto"/>
            <w:bottom w:val="none" w:sz="0" w:space="0" w:color="auto"/>
            <w:right w:val="none" w:sz="0" w:space="0" w:color="auto"/>
          </w:divBdr>
        </w:div>
        <w:div w:id="520">
          <w:marLeft w:val="0"/>
          <w:marRight w:val="0"/>
          <w:marTop w:val="-20"/>
          <w:marBottom w:val="-20"/>
          <w:divBdr>
            <w:top w:val="none" w:sz="0" w:space="0" w:color="auto"/>
            <w:left w:val="none" w:sz="0" w:space="0" w:color="auto"/>
            <w:bottom w:val="none" w:sz="0" w:space="0" w:color="auto"/>
            <w:right w:val="none" w:sz="0" w:space="0" w:color="auto"/>
          </w:divBdr>
        </w:div>
        <w:div w:id="521">
          <w:marLeft w:val="0"/>
          <w:marRight w:val="0"/>
          <w:marTop w:val="-20"/>
          <w:marBottom w:val="-20"/>
          <w:divBdr>
            <w:top w:val="none" w:sz="0" w:space="0" w:color="auto"/>
            <w:left w:val="none" w:sz="0" w:space="0" w:color="auto"/>
            <w:bottom w:val="none" w:sz="0" w:space="0" w:color="auto"/>
            <w:right w:val="none" w:sz="0" w:space="0" w:color="auto"/>
          </w:divBdr>
        </w:div>
        <w:div w:id="522">
          <w:marLeft w:val="0"/>
          <w:marRight w:val="0"/>
          <w:marTop w:val="-20"/>
          <w:marBottom w:val="-20"/>
          <w:divBdr>
            <w:top w:val="none" w:sz="0" w:space="0" w:color="auto"/>
            <w:left w:val="none" w:sz="0" w:space="0" w:color="auto"/>
            <w:bottom w:val="none" w:sz="0" w:space="0" w:color="auto"/>
            <w:right w:val="none" w:sz="0" w:space="0" w:color="auto"/>
          </w:divBdr>
        </w:div>
        <w:div w:id="523">
          <w:marLeft w:val="0"/>
          <w:marRight w:val="0"/>
          <w:marTop w:val="-20"/>
          <w:marBottom w:val="-20"/>
          <w:divBdr>
            <w:top w:val="none" w:sz="0" w:space="0" w:color="auto"/>
            <w:left w:val="none" w:sz="0" w:space="0" w:color="auto"/>
            <w:bottom w:val="none" w:sz="0" w:space="0" w:color="auto"/>
            <w:right w:val="none" w:sz="0" w:space="0" w:color="auto"/>
          </w:divBdr>
        </w:div>
        <w:div w:id="524">
          <w:marLeft w:val="0"/>
          <w:marRight w:val="0"/>
          <w:marTop w:val="-20"/>
          <w:marBottom w:val="-20"/>
          <w:divBdr>
            <w:top w:val="none" w:sz="0" w:space="0" w:color="auto"/>
            <w:left w:val="none" w:sz="0" w:space="0" w:color="auto"/>
            <w:bottom w:val="none" w:sz="0" w:space="0" w:color="auto"/>
            <w:right w:val="none" w:sz="0" w:space="0" w:color="auto"/>
          </w:divBdr>
        </w:div>
        <w:div w:id="525">
          <w:marLeft w:val="0"/>
          <w:marRight w:val="0"/>
          <w:marTop w:val="-20"/>
          <w:marBottom w:val="-20"/>
          <w:divBdr>
            <w:top w:val="none" w:sz="0" w:space="0" w:color="auto"/>
            <w:left w:val="none" w:sz="0" w:space="0" w:color="auto"/>
            <w:bottom w:val="none" w:sz="0" w:space="0" w:color="auto"/>
            <w:right w:val="none" w:sz="0" w:space="0" w:color="auto"/>
          </w:divBdr>
        </w:div>
        <w:div w:id="526">
          <w:marLeft w:val="0"/>
          <w:marRight w:val="0"/>
          <w:marTop w:val="-20"/>
          <w:marBottom w:val="-20"/>
          <w:divBdr>
            <w:top w:val="none" w:sz="0" w:space="0" w:color="auto"/>
            <w:left w:val="none" w:sz="0" w:space="0" w:color="auto"/>
            <w:bottom w:val="none" w:sz="0" w:space="0" w:color="auto"/>
            <w:right w:val="none" w:sz="0" w:space="0" w:color="auto"/>
          </w:divBdr>
        </w:div>
        <w:div w:id="527">
          <w:marLeft w:val="0"/>
          <w:marRight w:val="0"/>
          <w:marTop w:val="-20"/>
          <w:marBottom w:val="-20"/>
          <w:divBdr>
            <w:top w:val="none" w:sz="0" w:space="0" w:color="auto"/>
            <w:left w:val="none" w:sz="0" w:space="0" w:color="auto"/>
            <w:bottom w:val="none" w:sz="0" w:space="0" w:color="auto"/>
            <w:right w:val="none" w:sz="0" w:space="0" w:color="auto"/>
          </w:divBdr>
        </w:div>
        <w:div w:id="528">
          <w:marLeft w:val="0"/>
          <w:marRight w:val="0"/>
          <w:marTop w:val="-20"/>
          <w:marBottom w:val="-20"/>
          <w:divBdr>
            <w:top w:val="none" w:sz="0" w:space="0" w:color="auto"/>
            <w:left w:val="none" w:sz="0" w:space="0" w:color="auto"/>
            <w:bottom w:val="none" w:sz="0" w:space="0" w:color="auto"/>
            <w:right w:val="none" w:sz="0" w:space="0" w:color="auto"/>
          </w:divBdr>
        </w:div>
        <w:div w:id="529">
          <w:marLeft w:val="0"/>
          <w:marRight w:val="0"/>
          <w:marTop w:val="-20"/>
          <w:marBottom w:val="-20"/>
          <w:divBdr>
            <w:top w:val="none" w:sz="0" w:space="0" w:color="auto"/>
            <w:left w:val="none" w:sz="0" w:space="0" w:color="auto"/>
            <w:bottom w:val="none" w:sz="0" w:space="0" w:color="auto"/>
            <w:right w:val="none" w:sz="0" w:space="0" w:color="auto"/>
          </w:divBdr>
        </w:div>
        <w:div w:id="530">
          <w:marLeft w:val="0"/>
          <w:marRight w:val="0"/>
          <w:marTop w:val="-20"/>
          <w:marBottom w:val="-20"/>
          <w:divBdr>
            <w:top w:val="none" w:sz="0" w:space="0" w:color="auto"/>
            <w:left w:val="none" w:sz="0" w:space="0" w:color="auto"/>
            <w:bottom w:val="none" w:sz="0" w:space="0" w:color="auto"/>
            <w:right w:val="none" w:sz="0" w:space="0" w:color="auto"/>
          </w:divBdr>
        </w:div>
        <w:div w:id="531">
          <w:marLeft w:val="0"/>
          <w:marRight w:val="0"/>
          <w:marTop w:val="-20"/>
          <w:marBottom w:val="-20"/>
          <w:divBdr>
            <w:top w:val="none" w:sz="0" w:space="0" w:color="auto"/>
            <w:left w:val="none" w:sz="0" w:space="0" w:color="auto"/>
            <w:bottom w:val="none" w:sz="0" w:space="0" w:color="auto"/>
            <w:right w:val="none" w:sz="0" w:space="0" w:color="auto"/>
          </w:divBdr>
        </w:div>
        <w:div w:id="532">
          <w:marLeft w:val="0"/>
          <w:marRight w:val="0"/>
          <w:marTop w:val="-20"/>
          <w:marBottom w:val="-20"/>
          <w:divBdr>
            <w:top w:val="none" w:sz="0" w:space="0" w:color="auto"/>
            <w:left w:val="none" w:sz="0" w:space="0" w:color="auto"/>
            <w:bottom w:val="none" w:sz="0" w:space="0" w:color="auto"/>
            <w:right w:val="none" w:sz="0" w:space="0" w:color="auto"/>
          </w:divBdr>
        </w:div>
        <w:div w:id="533">
          <w:marLeft w:val="0"/>
          <w:marRight w:val="0"/>
          <w:marTop w:val="-20"/>
          <w:marBottom w:val="-20"/>
          <w:divBdr>
            <w:top w:val="none" w:sz="0" w:space="0" w:color="auto"/>
            <w:left w:val="none" w:sz="0" w:space="0" w:color="auto"/>
            <w:bottom w:val="none" w:sz="0" w:space="0" w:color="auto"/>
            <w:right w:val="none" w:sz="0" w:space="0" w:color="auto"/>
          </w:divBdr>
        </w:div>
        <w:div w:id="534">
          <w:marLeft w:val="0"/>
          <w:marRight w:val="0"/>
          <w:marTop w:val="-20"/>
          <w:marBottom w:val="-20"/>
          <w:divBdr>
            <w:top w:val="none" w:sz="0" w:space="0" w:color="auto"/>
            <w:left w:val="none" w:sz="0" w:space="0" w:color="auto"/>
            <w:bottom w:val="none" w:sz="0" w:space="0" w:color="auto"/>
            <w:right w:val="none" w:sz="0" w:space="0" w:color="auto"/>
          </w:divBdr>
        </w:div>
        <w:div w:id="535">
          <w:marLeft w:val="0"/>
          <w:marRight w:val="0"/>
          <w:marTop w:val="-20"/>
          <w:marBottom w:val="-20"/>
          <w:divBdr>
            <w:top w:val="none" w:sz="0" w:space="0" w:color="auto"/>
            <w:left w:val="none" w:sz="0" w:space="0" w:color="auto"/>
            <w:bottom w:val="none" w:sz="0" w:space="0" w:color="auto"/>
            <w:right w:val="none" w:sz="0" w:space="0" w:color="auto"/>
          </w:divBdr>
        </w:div>
        <w:div w:id="536">
          <w:marLeft w:val="0"/>
          <w:marRight w:val="0"/>
          <w:marTop w:val="-20"/>
          <w:marBottom w:val="-20"/>
          <w:divBdr>
            <w:top w:val="none" w:sz="0" w:space="0" w:color="auto"/>
            <w:left w:val="none" w:sz="0" w:space="0" w:color="auto"/>
            <w:bottom w:val="none" w:sz="0" w:space="0" w:color="auto"/>
            <w:right w:val="none" w:sz="0" w:space="0" w:color="auto"/>
          </w:divBdr>
        </w:div>
        <w:div w:id="537">
          <w:marLeft w:val="0"/>
          <w:marRight w:val="0"/>
          <w:marTop w:val="-20"/>
          <w:marBottom w:val="-20"/>
          <w:divBdr>
            <w:top w:val="none" w:sz="0" w:space="0" w:color="auto"/>
            <w:left w:val="none" w:sz="0" w:space="0" w:color="auto"/>
            <w:bottom w:val="none" w:sz="0" w:space="0" w:color="auto"/>
            <w:right w:val="none" w:sz="0" w:space="0" w:color="auto"/>
          </w:divBdr>
        </w:div>
        <w:div w:id="538">
          <w:marLeft w:val="0"/>
          <w:marRight w:val="0"/>
          <w:marTop w:val="-20"/>
          <w:marBottom w:val="-20"/>
          <w:divBdr>
            <w:top w:val="none" w:sz="0" w:space="0" w:color="auto"/>
            <w:left w:val="none" w:sz="0" w:space="0" w:color="auto"/>
            <w:bottom w:val="none" w:sz="0" w:space="0" w:color="auto"/>
            <w:right w:val="none" w:sz="0" w:space="0" w:color="auto"/>
          </w:divBdr>
        </w:div>
        <w:div w:id="539">
          <w:marLeft w:val="0"/>
          <w:marRight w:val="0"/>
          <w:marTop w:val="-20"/>
          <w:marBottom w:val="-20"/>
          <w:divBdr>
            <w:top w:val="none" w:sz="0" w:space="0" w:color="auto"/>
            <w:left w:val="none" w:sz="0" w:space="0" w:color="auto"/>
            <w:bottom w:val="none" w:sz="0" w:space="0" w:color="auto"/>
            <w:right w:val="none" w:sz="0" w:space="0" w:color="auto"/>
          </w:divBdr>
        </w:div>
        <w:div w:id="540">
          <w:marLeft w:val="0"/>
          <w:marRight w:val="0"/>
          <w:marTop w:val="-20"/>
          <w:marBottom w:val="-20"/>
          <w:divBdr>
            <w:top w:val="none" w:sz="0" w:space="0" w:color="auto"/>
            <w:left w:val="none" w:sz="0" w:space="0" w:color="auto"/>
            <w:bottom w:val="none" w:sz="0" w:space="0" w:color="auto"/>
            <w:right w:val="none" w:sz="0" w:space="0" w:color="auto"/>
          </w:divBdr>
        </w:div>
        <w:div w:id="541">
          <w:marLeft w:val="0"/>
          <w:marRight w:val="0"/>
          <w:marTop w:val="-20"/>
          <w:marBottom w:val="-20"/>
          <w:divBdr>
            <w:top w:val="none" w:sz="0" w:space="0" w:color="auto"/>
            <w:left w:val="none" w:sz="0" w:space="0" w:color="auto"/>
            <w:bottom w:val="none" w:sz="0" w:space="0" w:color="auto"/>
            <w:right w:val="none" w:sz="0" w:space="0" w:color="auto"/>
          </w:divBdr>
        </w:div>
        <w:div w:id="542">
          <w:marLeft w:val="0"/>
          <w:marRight w:val="0"/>
          <w:marTop w:val="-20"/>
          <w:marBottom w:val="-20"/>
          <w:divBdr>
            <w:top w:val="none" w:sz="0" w:space="0" w:color="auto"/>
            <w:left w:val="none" w:sz="0" w:space="0" w:color="auto"/>
            <w:bottom w:val="none" w:sz="0" w:space="0" w:color="auto"/>
            <w:right w:val="none" w:sz="0" w:space="0" w:color="auto"/>
          </w:divBdr>
        </w:div>
        <w:div w:id="543">
          <w:marLeft w:val="0"/>
          <w:marRight w:val="0"/>
          <w:marTop w:val="-20"/>
          <w:marBottom w:val="-20"/>
          <w:divBdr>
            <w:top w:val="none" w:sz="0" w:space="0" w:color="auto"/>
            <w:left w:val="none" w:sz="0" w:space="0" w:color="auto"/>
            <w:bottom w:val="none" w:sz="0" w:space="0" w:color="auto"/>
            <w:right w:val="none" w:sz="0" w:space="0" w:color="auto"/>
          </w:divBdr>
        </w:div>
        <w:div w:id="544">
          <w:marLeft w:val="0"/>
          <w:marRight w:val="0"/>
          <w:marTop w:val="-20"/>
          <w:marBottom w:val="-20"/>
          <w:divBdr>
            <w:top w:val="none" w:sz="0" w:space="0" w:color="auto"/>
            <w:left w:val="none" w:sz="0" w:space="0" w:color="auto"/>
            <w:bottom w:val="none" w:sz="0" w:space="0" w:color="auto"/>
            <w:right w:val="none" w:sz="0" w:space="0" w:color="auto"/>
          </w:divBdr>
        </w:div>
        <w:div w:id="545">
          <w:marLeft w:val="0"/>
          <w:marRight w:val="0"/>
          <w:marTop w:val="-20"/>
          <w:marBottom w:val="-20"/>
          <w:divBdr>
            <w:top w:val="none" w:sz="0" w:space="0" w:color="auto"/>
            <w:left w:val="none" w:sz="0" w:space="0" w:color="auto"/>
            <w:bottom w:val="none" w:sz="0" w:space="0" w:color="auto"/>
            <w:right w:val="none" w:sz="0" w:space="0" w:color="auto"/>
          </w:divBdr>
        </w:div>
        <w:div w:id="546">
          <w:marLeft w:val="0"/>
          <w:marRight w:val="0"/>
          <w:marTop w:val="-20"/>
          <w:marBottom w:val="-20"/>
          <w:divBdr>
            <w:top w:val="none" w:sz="0" w:space="0" w:color="auto"/>
            <w:left w:val="none" w:sz="0" w:space="0" w:color="auto"/>
            <w:bottom w:val="none" w:sz="0" w:space="0" w:color="auto"/>
            <w:right w:val="none" w:sz="0" w:space="0" w:color="auto"/>
          </w:divBdr>
        </w:div>
        <w:div w:id="547">
          <w:marLeft w:val="0"/>
          <w:marRight w:val="0"/>
          <w:marTop w:val="-20"/>
          <w:marBottom w:val="-20"/>
          <w:divBdr>
            <w:top w:val="none" w:sz="0" w:space="0" w:color="auto"/>
            <w:left w:val="none" w:sz="0" w:space="0" w:color="auto"/>
            <w:bottom w:val="none" w:sz="0" w:space="0" w:color="auto"/>
            <w:right w:val="none" w:sz="0" w:space="0" w:color="auto"/>
          </w:divBdr>
        </w:div>
        <w:div w:id="548">
          <w:marLeft w:val="0"/>
          <w:marRight w:val="0"/>
          <w:marTop w:val="-20"/>
          <w:marBottom w:val="-20"/>
          <w:divBdr>
            <w:top w:val="none" w:sz="0" w:space="0" w:color="auto"/>
            <w:left w:val="none" w:sz="0" w:space="0" w:color="auto"/>
            <w:bottom w:val="none" w:sz="0" w:space="0" w:color="auto"/>
            <w:right w:val="none" w:sz="0" w:space="0" w:color="auto"/>
          </w:divBdr>
        </w:div>
        <w:div w:id="549">
          <w:marLeft w:val="0"/>
          <w:marRight w:val="0"/>
          <w:marTop w:val="-20"/>
          <w:marBottom w:val="-20"/>
          <w:divBdr>
            <w:top w:val="none" w:sz="0" w:space="0" w:color="auto"/>
            <w:left w:val="none" w:sz="0" w:space="0" w:color="auto"/>
            <w:bottom w:val="none" w:sz="0" w:space="0" w:color="auto"/>
            <w:right w:val="none" w:sz="0" w:space="0" w:color="auto"/>
          </w:divBdr>
        </w:div>
        <w:div w:id="550">
          <w:marLeft w:val="0"/>
          <w:marRight w:val="0"/>
          <w:marTop w:val="-20"/>
          <w:marBottom w:val="-20"/>
          <w:divBdr>
            <w:top w:val="none" w:sz="0" w:space="0" w:color="auto"/>
            <w:left w:val="none" w:sz="0" w:space="0" w:color="auto"/>
            <w:bottom w:val="none" w:sz="0" w:space="0" w:color="auto"/>
            <w:right w:val="none" w:sz="0" w:space="0" w:color="auto"/>
          </w:divBdr>
        </w:div>
        <w:div w:id="551">
          <w:marLeft w:val="0"/>
          <w:marRight w:val="0"/>
          <w:marTop w:val="-20"/>
          <w:marBottom w:val="-20"/>
          <w:divBdr>
            <w:top w:val="none" w:sz="0" w:space="0" w:color="auto"/>
            <w:left w:val="none" w:sz="0" w:space="0" w:color="auto"/>
            <w:bottom w:val="none" w:sz="0" w:space="0" w:color="auto"/>
            <w:right w:val="none" w:sz="0" w:space="0" w:color="auto"/>
          </w:divBdr>
        </w:div>
        <w:div w:id="552">
          <w:marLeft w:val="0"/>
          <w:marRight w:val="0"/>
          <w:marTop w:val="-20"/>
          <w:marBottom w:val="-20"/>
          <w:divBdr>
            <w:top w:val="none" w:sz="0" w:space="0" w:color="auto"/>
            <w:left w:val="none" w:sz="0" w:space="0" w:color="auto"/>
            <w:bottom w:val="none" w:sz="0" w:space="0" w:color="auto"/>
            <w:right w:val="none" w:sz="0" w:space="0" w:color="auto"/>
          </w:divBdr>
        </w:div>
        <w:div w:id="553">
          <w:marLeft w:val="0"/>
          <w:marRight w:val="0"/>
          <w:marTop w:val="-20"/>
          <w:marBottom w:val="-20"/>
          <w:divBdr>
            <w:top w:val="none" w:sz="0" w:space="0" w:color="auto"/>
            <w:left w:val="none" w:sz="0" w:space="0" w:color="auto"/>
            <w:bottom w:val="none" w:sz="0" w:space="0" w:color="auto"/>
            <w:right w:val="none" w:sz="0" w:space="0" w:color="auto"/>
          </w:divBdr>
        </w:div>
        <w:div w:id="554">
          <w:marLeft w:val="0"/>
          <w:marRight w:val="0"/>
          <w:marTop w:val="-20"/>
          <w:marBottom w:val="-20"/>
          <w:divBdr>
            <w:top w:val="none" w:sz="0" w:space="0" w:color="auto"/>
            <w:left w:val="none" w:sz="0" w:space="0" w:color="auto"/>
            <w:bottom w:val="none" w:sz="0" w:space="0" w:color="auto"/>
            <w:right w:val="none" w:sz="0" w:space="0" w:color="auto"/>
          </w:divBdr>
        </w:div>
        <w:div w:id="555">
          <w:marLeft w:val="0"/>
          <w:marRight w:val="0"/>
          <w:marTop w:val="-20"/>
          <w:marBottom w:val="-20"/>
          <w:divBdr>
            <w:top w:val="none" w:sz="0" w:space="0" w:color="auto"/>
            <w:left w:val="none" w:sz="0" w:space="0" w:color="auto"/>
            <w:bottom w:val="none" w:sz="0" w:space="0" w:color="auto"/>
            <w:right w:val="none" w:sz="0" w:space="0" w:color="auto"/>
          </w:divBdr>
        </w:div>
        <w:div w:id="556">
          <w:marLeft w:val="0"/>
          <w:marRight w:val="0"/>
          <w:marTop w:val="-20"/>
          <w:marBottom w:val="-20"/>
          <w:divBdr>
            <w:top w:val="none" w:sz="0" w:space="0" w:color="auto"/>
            <w:left w:val="none" w:sz="0" w:space="0" w:color="auto"/>
            <w:bottom w:val="none" w:sz="0" w:space="0" w:color="auto"/>
            <w:right w:val="none" w:sz="0" w:space="0" w:color="auto"/>
          </w:divBdr>
        </w:div>
        <w:div w:id="557">
          <w:marLeft w:val="0"/>
          <w:marRight w:val="0"/>
          <w:marTop w:val="-20"/>
          <w:marBottom w:val="-20"/>
          <w:divBdr>
            <w:top w:val="none" w:sz="0" w:space="0" w:color="auto"/>
            <w:left w:val="none" w:sz="0" w:space="0" w:color="auto"/>
            <w:bottom w:val="none" w:sz="0" w:space="0" w:color="auto"/>
            <w:right w:val="none" w:sz="0" w:space="0" w:color="auto"/>
          </w:divBdr>
        </w:div>
        <w:div w:id="558">
          <w:marLeft w:val="0"/>
          <w:marRight w:val="0"/>
          <w:marTop w:val="-20"/>
          <w:marBottom w:val="-20"/>
          <w:divBdr>
            <w:top w:val="none" w:sz="0" w:space="0" w:color="auto"/>
            <w:left w:val="none" w:sz="0" w:space="0" w:color="auto"/>
            <w:bottom w:val="none" w:sz="0" w:space="0" w:color="auto"/>
            <w:right w:val="none" w:sz="0" w:space="0" w:color="auto"/>
          </w:divBdr>
        </w:div>
        <w:div w:id="559">
          <w:marLeft w:val="0"/>
          <w:marRight w:val="0"/>
          <w:marTop w:val="-20"/>
          <w:marBottom w:val="-20"/>
          <w:divBdr>
            <w:top w:val="none" w:sz="0" w:space="0" w:color="auto"/>
            <w:left w:val="none" w:sz="0" w:space="0" w:color="auto"/>
            <w:bottom w:val="none" w:sz="0" w:space="0" w:color="auto"/>
            <w:right w:val="none" w:sz="0" w:space="0" w:color="auto"/>
          </w:divBdr>
        </w:div>
        <w:div w:id="560">
          <w:marLeft w:val="0"/>
          <w:marRight w:val="0"/>
          <w:marTop w:val="-20"/>
          <w:marBottom w:val="-20"/>
          <w:divBdr>
            <w:top w:val="none" w:sz="0" w:space="0" w:color="auto"/>
            <w:left w:val="none" w:sz="0" w:space="0" w:color="auto"/>
            <w:bottom w:val="none" w:sz="0" w:space="0" w:color="auto"/>
            <w:right w:val="none" w:sz="0" w:space="0" w:color="auto"/>
          </w:divBdr>
        </w:div>
        <w:div w:id="561">
          <w:marLeft w:val="0"/>
          <w:marRight w:val="0"/>
          <w:marTop w:val="-20"/>
          <w:marBottom w:val="-20"/>
          <w:divBdr>
            <w:top w:val="none" w:sz="0" w:space="0" w:color="auto"/>
            <w:left w:val="none" w:sz="0" w:space="0" w:color="auto"/>
            <w:bottom w:val="none" w:sz="0" w:space="0" w:color="auto"/>
            <w:right w:val="none" w:sz="0" w:space="0" w:color="auto"/>
          </w:divBdr>
        </w:div>
        <w:div w:id="562">
          <w:marLeft w:val="0"/>
          <w:marRight w:val="0"/>
          <w:marTop w:val="-20"/>
          <w:marBottom w:val="-20"/>
          <w:divBdr>
            <w:top w:val="none" w:sz="0" w:space="0" w:color="auto"/>
            <w:left w:val="none" w:sz="0" w:space="0" w:color="auto"/>
            <w:bottom w:val="none" w:sz="0" w:space="0" w:color="auto"/>
            <w:right w:val="none" w:sz="0" w:space="0" w:color="auto"/>
          </w:divBdr>
        </w:div>
        <w:div w:id="563">
          <w:marLeft w:val="0"/>
          <w:marRight w:val="0"/>
          <w:marTop w:val="-20"/>
          <w:marBottom w:val="-20"/>
          <w:divBdr>
            <w:top w:val="none" w:sz="0" w:space="0" w:color="auto"/>
            <w:left w:val="none" w:sz="0" w:space="0" w:color="auto"/>
            <w:bottom w:val="none" w:sz="0" w:space="0" w:color="auto"/>
            <w:right w:val="none" w:sz="0" w:space="0" w:color="auto"/>
          </w:divBdr>
        </w:div>
        <w:div w:id="564">
          <w:marLeft w:val="0"/>
          <w:marRight w:val="0"/>
          <w:marTop w:val="-20"/>
          <w:marBottom w:val="-20"/>
          <w:divBdr>
            <w:top w:val="none" w:sz="0" w:space="0" w:color="auto"/>
            <w:left w:val="none" w:sz="0" w:space="0" w:color="auto"/>
            <w:bottom w:val="none" w:sz="0" w:space="0" w:color="auto"/>
            <w:right w:val="none" w:sz="0" w:space="0" w:color="auto"/>
          </w:divBdr>
        </w:div>
        <w:div w:id="565">
          <w:marLeft w:val="0"/>
          <w:marRight w:val="0"/>
          <w:marTop w:val="-20"/>
          <w:marBottom w:val="-20"/>
          <w:divBdr>
            <w:top w:val="none" w:sz="0" w:space="0" w:color="auto"/>
            <w:left w:val="none" w:sz="0" w:space="0" w:color="auto"/>
            <w:bottom w:val="none" w:sz="0" w:space="0" w:color="auto"/>
            <w:right w:val="none" w:sz="0" w:space="0" w:color="auto"/>
          </w:divBdr>
        </w:div>
        <w:div w:id="566">
          <w:marLeft w:val="0"/>
          <w:marRight w:val="0"/>
          <w:marTop w:val="-20"/>
          <w:marBottom w:val="-20"/>
          <w:divBdr>
            <w:top w:val="none" w:sz="0" w:space="0" w:color="auto"/>
            <w:left w:val="none" w:sz="0" w:space="0" w:color="auto"/>
            <w:bottom w:val="none" w:sz="0" w:space="0" w:color="auto"/>
            <w:right w:val="none" w:sz="0" w:space="0" w:color="auto"/>
          </w:divBdr>
        </w:div>
        <w:div w:id="567">
          <w:marLeft w:val="0"/>
          <w:marRight w:val="0"/>
          <w:marTop w:val="-20"/>
          <w:marBottom w:val="-20"/>
          <w:divBdr>
            <w:top w:val="none" w:sz="0" w:space="0" w:color="auto"/>
            <w:left w:val="none" w:sz="0" w:space="0" w:color="auto"/>
            <w:bottom w:val="none" w:sz="0" w:space="0" w:color="auto"/>
            <w:right w:val="none" w:sz="0" w:space="0" w:color="auto"/>
          </w:divBdr>
        </w:div>
        <w:div w:id="568">
          <w:marLeft w:val="0"/>
          <w:marRight w:val="0"/>
          <w:marTop w:val="-20"/>
          <w:marBottom w:val="-20"/>
          <w:divBdr>
            <w:top w:val="none" w:sz="0" w:space="0" w:color="auto"/>
            <w:left w:val="none" w:sz="0" w:space="0" w:color="auto"/>
            <w:bottom w:val="none" w:sz="0" w:space="0" w:color="auto"/>
            <w:right w:val="none" w:sz="0" w:space="0" w:color="auto"/>
          </w:divBdr>
        </w:div>
        <w:div w:id="569">
          <w:marLeft w:val="0"/>
          <w:marRight w:val="0"/>
          <w:marTop w:val="-20"/>
          <w:marBottom w:val="-20"/>
          <w:divBdr>
            <w:top w:val="none" w:sz="0" w:space="0" w:color="auto"/>
            <w:left w:val="none" w:sz="0" w:space="0" w:color="auto"/>
            <w:bottom w:val="none" w:sz="0" w:space="0" w:color="auto"/>
            <w:right w:val="none" w:sz="0" w:space="0" w:color="auto"/>
          </w:divBdr>
        </w:div>
        <w:div w:id="570">
          <w:marLeft w:val="0"/>
          <w:marRight w:val="0"/>
          <w:marTop w:val="-20"/>
          <w:marBottom w:val="-20"/>
          <w:divBdr>
            <w:top w:val="none" w:sz="0" w:space="0" w:color="auto"/>
            <w:left w:val="none" w:sz="0" w:space="0" w:color="auto"/>
            <w:bottom w:val="none" w:sz="0" w:space="0" w:color="auto"/>
            <w:right w:val="none" w:sz="0" w:space="0" w:color="auto"/>
          </w:divBdr>
        </w:div>
        <w:div w:id="571">
          <w:marLeft w:val="0"/>
          <w:marRight w:val="0"/>
          <w:marTop w:val="-20"/>
          <w:marBottom w:val="-20"/>
          <w:divBdr>
            <w:top w:val="none" w:sz="0" w:space="0" w:color="auto"/>
            <w:left w:val="none" w:sz="0" w:space="0" w:color="auto"/>
            <w:bottom w:val="none" w:sz="0" w:space="0" w:color="auto"/>
            <w:right w:val="none" w:sz="0" w:space="0" w:color="auto"/>
          </w:divBdr>
        </w:div>
        <w:div w:id="572">
          <w:marLeft w:val="0"/>
          <w:marRight w:val="0"/>
          <w:marTop w:val="-20"/>
          <w:marBottom w:val="-20"/>
          <w:divBdr>
            <w:top w:val="none" w:sz="0" w:space="0" w:color="auto"/>
            <w:left w:val="none" w:sz="0" w:space="0" w:color="auto"/>
            <w:bottom w:val="none" w:sz="0" w:space="0" w:color="auto"/>
            <w:right w:val="none" w:sz="0" w:space="0" w:color="auto"/>
          </w:divBdr>
        </w:div>
        <w:div w:id="573">
          <w:marLeft w:val="0"/>
          <w:marRight w:val="0"/>
          <w:marTop w:val="-20"/>
          <w:marBottom w:val="-20"/>
          <w:divBdr>
            <w:top w:val="none" w:sz="0" w:space="0" w:color="auto"/>
            <w:left w:val="none" w:sz="0" w:space="0" w:color="auto"/>
            <w:bottom w:val="none" w:sz="0" w:space="0" w:color="auto"/>
            <w:right w:val="none" w:sz="0" w:space="0" w:color="auto"/>
          </w:divBdr>
        </w:div>
        <w:div w:id="574">
          <w:marLeft w:val="0"/>
          <w:marRight w:val="0"/>
          <w:marTop w:val="-20"/>
          <w:marBottom w:val="-20"/>
          <w:divBdr>
            <w:top w:val="none" w:sz="0" w:space="0" w:color="auto"/>
            <w:left w:val="none" w:sz="0" w:space="0" w:color="auto"/>
            <w:bottom w:val="none" w:sz="0" w:space="0" w:color="auto"/>
            <w:right w:val="none" w:sz="0" w:space="0" w:color="auto"/>
          </w:divBdr>
        </w:div>
        <w:div w:id="575">
          <w:marLeft w:val="0"/>
          <w:marRight w:val="0"/>
          <w:marTop w:val="-20"/>
          <w:marBottom w:val="-20"/>
          <w:divBdr>
            <w:top w:val="none" w:sz="0" w:space="0" w:color="auto"/>
            <w:left w:val="none" w:sz="0" w:space="0" w:color="auto"/>
            <w:bottom w:val="none" w:sz="0" w:space="0" w:color="auto"/>
            <w:right w:val="none" w:sz="0" w:space="0" w:color="auto"/>
          </w:divBdr>
        </w:div>
        <w:div w:id="576">
          <w:marLeft w:val="0"/>
          <w:marRight w:val="0"/>
          <w:marTop w:val="-20"/>
          <w:marBottom w:val="-20"/>
          <w:divBdr>
            <w:top w:val="none" w:sz="0" w:space="0" w:color="auto"/>
            <w:left w:val="none" w:sz="0" w:space="0" w:color="auto"/>
            <w:bottom w:val="none" w:sz="0" w:space="0" w:color="auto"/>
            <w:right w:val="none" w:sz="0" w:space="0" w:color="auto"/>
          </w:divBdr>
        </w:div>
        <w:div w:id="577">
          <w:marLeft w:val="0"/>
          <w:marRight w:val="0"/>
          <w:marTop w:val="-20"/>
          <w:marBottom w:val="-20"/>
          <w:divBdr>
            <w:top w:val="none" w:sz="0" w:space="0" w:color="auto"/>
            <w:left w:val="none" w:sz="0" w:space="0" w:color="auto"/>
            <w:bottom w:val="none" w:sz="0" w:space="0" w:color="auto"/>
            <w:right w:val="none" w:sz="0" w:space="0" w:color="auto"/>
          </w:divBdr>
        </w:div>
        <w:div w:id="578">
          <w:marLeft w:val="0"/>
          <w:marRight w:val="0"/>
          <w:marTop w:val="-20"/>
          <w:marBottom w:val="-20"/>
          <w:divBdr>
            <w:top w:val="none" w:sz="0" w:space="0" w:color="auto"/>
            <w:left w:val="none" w:sz="0" w:space="0" w:color="auto"/>
            <w:bottom w:val="none" w:sz="0" w:space="0" w:color="auto"/>
            <w:right w:val="none" w:sz="0" w:space="0" w:color="auto"/>
          </w:divBdr>
        </w:div>
        <w:div w:id="579">
          <w:marLeft w:val="0"/>
          <w:marRight w:val="0"/>
          <w:marTop w:val="-20"/>
          <w:marBottom w:val="-20"/>
          <w:divBdr>
            <w:top w:val="none" w:sz="0" w:space="0" w:color="auto"/>
            <w:left w:val="none" w:sz="0" w:space="0" w:color="auto"/>
            <w:bottom w:val="none" w:sz="0" w:space="0" w:color="auto"/>
            <w:right w:val="none" w:sz="0" w:space="0" w:color="auto"/>
          </w:divBdr>
        </w:div>
        <w:div w:id="580">
          <w:marLeft w:val="0"/>
          <w:marRight w:val="0"/>
          <w:marTop w:val="-20"/>
          <w:marBottom w:val="-20"/>
          <w:divBdr>
            <w:top w:val="none" w:sz="0" w:space="0" w:color="auto"/>
            <w:left w:val="none" w:sz="0" w:space="0" w:color="auto"/>
            <w:bottom w:val="none" w:sz="0" w:space="0" w:color="auto"/>
            <w:right w:val="none" w:sz="0" w:space="0" w:color="auto"/>
          </w:divBdr>
        </w:div>
        <w:div w:id="581">
          <w:marLeft w:val="0"/>
          <w:marRight w:val="0"/>
          <w:marTop w:val="-20"/>
          <w:marBottom w:val="-20"/>
          <w:divBdr>
            <w:top w:val="none" w:sz="0" w:space="0" w:color="auto"/>
            <w:left w:val="none" w:sz="0" w:space="0" w:color="auto"/>
            <w:bottom w:val="none" w:sz="0" w:space="0" w:color="auto"/>
            <w:right w:val="none" w:sz="0" w:space="0" w:color="auto"/>
          </w:divBdr>
        </w:div>
        <w:div w:id="582">
          <w:marLeft w:val="0"/>
          <w:marRight w:val="0"/>
          <w:marTop w:val="-20"/>
          <w:marBottom w:val="-20"/>
          <w:divBdr>
            <w:top w:val="none" w:sz="0" w:space="0" w:color="auto"/>
            <w:left w:val="none" w:sz="0" w:space="0" w:color="auto"/>
            <w:bottom w:val="none" w:sz="0" w:space="0" w:color="auto"/>
            <w:right w:val="none" w:sz="0" w:space="0" w:color="auto"/>
          </w:divBdr>
        </w:div>
        <w:div w:id="583">
          <w:marLeft w:val="0"/>
          <w:marRight w:val="0"/>
          <w:marTop w:val="-20"/>
          <w:marBottom w:val="-20"/>
          <w:divBdr>
            <w:top w:val="none" w:sz="0" w:space="0" w:color="auto"/>
            <w:left w:val="none" w:sz="0" w:space="0" w:color="auto"/>
            <w:bottom w:val="none" w:sz="0" w:space="0" w:color="auto"/>
            <w:right w:val="none" w:sz="0" w:space="0" w:color="auto"/>
          </w:divBdr>
        </w:div>
        <w:div w:id="584">
          <w:marLeft w:val="0"/>
          <w:marRight w:val="0"/>
          <w:marTop w:val="-20"/>
          <w:marBottom w:val="-20"/>
          <w:divBdr>
            <w:top w:val="none" w:sz="0" w:space="0" w:color="auto"/>
            <w:left w:val="none" w:sz="0" w:space="0" w:color="auto"/>
            <w:bottom w:val="none" w:sz="0" w:space="0" w:color="auto"/>
            <w:right w:val="none" w:sz="0" w:space="0" w:color="auto"/>
          </w:divBdr>
        </w:div>
        <w:div w:id="585">
          <w:marLeft w:val="0"/>
          <w:marRight w:val="0"/>
          <w:marTop w:val="-20"/>
          <w:marBottom w:val="-20"/>
          <w:divBdr>
            <w:top w:val="none" w:sz="0" w:space="0" w:color="auto"/>
            <w:left w:val="none" w:sz="0" w:space="0" w:color="auto"/>
            <w:bottom w:val="none" w:sz="0" w:space="0" w:color="auto"/>
            <w:right w:val="none" w:sz="0" w:space="0" w:color="auto"/>
          </w:divBdr>
        </w:div>
        <w:div w:id="586">
          <w:marLeft w:val="0"/>
          <w:marRight w:val="0"/>
          <w:marTop w:val="-20"/>
          <w:marBottom w:val="-20"/>
          <w:divBdr>
            <w:top w:val="none" w:sz="0" w:space="0" w:color="auto"/>
            <w:left w:val="none" w:sz="0" w:space="0" w:color="auto"/>
            <w:bottom w:val="none" w:sz="0" w:space="0" w:color="auto"/>
            <w:right w:val="none" w:sz="0" w:space="0" w:color="auto"/>
          </w:divBdr>
        </w:div>
        <w:div w:id="587">
          <w:marLeft w:val="0"/>
          <w:marRight w:val="0"/>
          <w:marTop w:val="-20"/>
          <w:marBottom w:val="-20"/>
          <w:divBdr>
            <w:top w:val="none" w:sz="0" w:space="0" w:color="auto"/>
            <w:left w:val="none" w:sz="0" w:space="0" w:color="auto"/>
            <w:bottom w:val="none" w:sz="0" w:space="0" w:color="auto"/>
            <w:right w:val="none" w:sz="0" w:space="0" w:color="auto"/>
          </w:divBdr>
        </w:div>
        <w:div w:id="588">
          <w:marLeft w:val="0"/>
          <w:marRight w:val="0"/>
          <w:marTop w:val="-20"/>
          <w:marBottom w:val="-20"/>
          <w:divBdr>
            <w:top w:val="none" w:sz="0" w:space="0" w:color="auto"/>
            <w:left w:val="none" w:sz="0" w:space="0" w:color="auto"/>
            <w:bottom w:val="none" w:sz="0" w:space="0" w:color="auto"/>
            <w:right w:val="none" w:sz="0" w:space="0" w:color="auto"/>
          </w:divBdr>
        </w:div>
        <w:div w:id="589">
          <w:marLeft w:val="0"/>
          <w:marRight w:val="0"/>
          <w:marTop w:val="-20"/>
          <w:marBottom w:val="-20"/>
          <w:divBdr>
            <w:top w:val="none" w:sz="0" w:space="0" w:color="auto"/>
            <w:left w:val="none" w:sz="0" w:space="0" w:color="auto"/>
            <w:bottom w:val="none" w:sz="0" w:space="0" w:color="auto"/>
            <w:right w:val="none" w:sz="0" w:space="0" w:color="auto"/>
          </w:divBdr>
        </w:div>
        <w:div w:id="590">
          <w:marLeft w:val="0"/>
          <w:marRight w:val="0"/>
          <w:marTop w:val="-20"/>
          <w:marBottom w:val="-20"/>
          <w:divBdr>
            <w:top w:val="none" w:sz="0" w:space="0" w:color="auto"/>
            <w:left w:val="none" w:sz="0" w:space="0" w:color="auto"/>
            <w:bottom w:val="none" w:sz="0" w:space="0" w:color="auto"/>
            <w:right w:val="none" w:sz="0" w:space="0" w:color="auto"/>
          </w:divBdr>
        </w:div>
        <w:div w:id="591">
          <w:marLeft w:val="0"/>
          <w:marRight w:val="0"/>
          <w:marTop w:val="-20"/>
          <w:marBottom w:val="-20"/>
          <w:divBdr>
            <w:top w:val="none" w:sz="0" w:space="0" w:color="auto"/>
            <w:left w:val="none" w:sz="0" w:space="0" w:color="auto"/>
            <w:bottom w:val="none" w:sz="0" w:space="0" w:color="auto"/>
            <w:right w:val="none" w:sz="0" w:space="0" w:color="auto"/>
          </w:divBdr>
        </w:div>
        <w:div w:id="592">
          <w:marLeft w:val="0"/>
          <w:marRight w:val="0"/>
          <w:marTop w:val="-20"/>
          <w:marBottom w:val="-20"/>
          <w:divBdr>
            <w:top w:val="none" w:sz="0" w:space="0" w:color="auto"/>
            <w:left w:val="none" w:sz="0" w:space="0" w:color="auto"/>
            <w:bottom w:val="none" w:sz="0" w:space="0" w:color="auto"/>
            <w:right w:val="none" w:sz="0" w:space="0" w:color="auto"/>
          </w:divBdr>
        </w:div>
        <w:div w:id="593">
          <w:marLeft w:val="0"/>
          <w:marRight w:val="0"/>
          <w:marTop w:val="-20"/>
          <w:marBottom w:val="-20"/>
          <w:divBdr>
            <w:top w:val="none" w:sz="0" w:space="0" w:color="auto"/>
            <w:left w:val="none" w:sz="0" w:space="0" w:color="auto"/>
            <w:bottom w:val="none" w:sz="0" w:space="0" w:color="auto"/>
            <w:right w:val="none" w:sz="0" w:space="0" w:color="auto"/>
          </w:divBdr>
        </w:div>
        <w:div w:id="594">
          <w:marLeft w:val="0"/>
          <w:marRight w:val="0"/>
          <w:marTop w:val="-20"/>
          <w:marBottom w:val="-20"/>
          <w:divBdr>
            <w:top w:val="none" w:sz="0" w:space="0" w:color="auto"/>
            <w:left w:val="none" w:sz="0" w:space="0" w:color="auto"/>
            <w:bottom w:val="none" w:sz="0" w:space="0" w:color="auto"/>
            <w:right w:val="none" w:sz="0" w:space="0" w:color="auto"/>
          </w:divBdr>
        </w:div>
        <w:div w:id="595">
          <w:marLeft w:val="0"/>
          <w:marRight w:val="0"/>
          <w:marTop w:val="-20"/>
          <w:marBottom w:val="-20"/>
          <w:divBdr>
            <w:top w:val="none" w:sz="0" w:space="0" w:color="auto"/>
            <w:left w:val="none" w:sz="0" w:space="0" w:color="auto"/>
            <w:bottom w:val="none" w:sz="0" w:space="0" w:color="auto"/>
            <w:right w:val="none" w:sz="0" w:space="0" w:color="auto"/>
          </w:divBdr>
        </w:div>
        <w:div w:id="596">
          <w:marLeft w:val="0"/>
          <w:marRight w:val="0"/>
          <w:marTop w:val="-20"/>
          <w:marBottom w:val="-20"/>
          <w:divBdr>
            <w:top w:val="none" w:sz="0" w:space="0" w:color="auto"/>
            <w:left w:val="none" w:sz="0" w:space="0" w:color="auto"/>
            <w:bottom w:val="none" w:sz="0" w:space="0" w:color="auto"/>
            <w:right w:val="none" w:sz="0" w:space="0" w:color="auto"/>
          </w:divBdr>
        </w:div>
        <w:div w:id="597">
          <w:marLeft w:val="0"/>
          <w:marRight w:val="0"/>
          <w:marTop w:val="-20"/>
          <w:marBottom w:val="-20"/>
          <w:divBdr>
            <w:top w:val="none" w:sz="0" w:space="0" w:color="auto"/>
            <w:left w:val="none" w:sz="0" w:space="0" w:color="auto"/>
            <w:bottom w:val="none" w:sz="0" w:space="0" w:color="auto"/>
            <w:right w:val="none" w:sz="0" w:space="0" w:color="auto"/>
          </w:divBdr>
        </w:div>
        <w:div w:id="598">
          <w:marLeft w:val="0"/>
          <w:marRight w:val="0"/>
          <w:marTop w:val="-20"/>
          <w:marBottom w:val="-20"/>
          <w:divBdr>
            <w:top w:val="none" w:sz="0" w:space="0" w:color="auto"/>
            <w:left w:val="none" w:sz="0" w:space="0" w:color="auto"/>
            <w:bottom w:val="none" w:sz="0" w:space="0" w:color="auto"/>
            <w:right w:val="none" w:sz="0" w:space="0" w:color="auto"/>
          </w:divBdr>
        </w:div>
        <w:div w:id="599">
          <w:marLeft w:val="0"/>
          <w:marRight w:val="0"/>
          <w:marTop w:val="-20"/>
          <w:marBottom w:val="-20"/>
          <w:divBdr>
            <w:top w:val="none" w:sz="0" w:space="0" w:color="auto"/>
            <w:left w:val="none" w:sz="0" w:space="0" w:color="auto"/>
            <w:bottom w:val="none" w:sz="0" w:space="0" w:color="auto"/>
            <w:right w:val="none" w:sz="0" w:space="0" w:color="auto"/>
          </w:divBdr>
        </w:div>
        <w:div w:id="600">
          <w:marLeft w:val="0"/>
          <w:marRight w:val="0"/>
          <w:marTop w:val="-20"/>
          <w:marBottom w:val="-20"/>
          <w:divBdr>
            <w:top w:val="none" w:sz="0" w:space="0" w:color="auto"/>
            <w:left w:val="none" w:sz="0" w:space="0" w:color="auto"/>
            <w:bottom w:val="none" w:sz="0" w:space="0" w:color="auto"/>
            <w:right w:val="none" w:sz="0" w:space="0" w:color="auto"/>
          </w:divBdr>
        </w:div>
        <w:div w:id="601">
          <w:marLeft w:val="0"/>
          <w:marRight w:val="0"/>
          <w:marTop w:val="-20"/>
          <w:marBottom w:val="-20"/>
          <w:divBdr>
            <w:top w:val="none" w:sz="0" w:space="0" w:color="auto"/>
            <w:left w:val="none" w:sz="0" w:space="0" w:color="auto"/>
            <w:bottom w:val="none" w:sz="0" w:space="0" w:color="auto"/>
            <w:right w:val="none" w:sz="0" w:space="0" w:color="auto"/>
          </w:divBdr>
        </w:div>
        <w:div w:id="602">
          <w:marLeft w:val="0"/>
          <w:marRight w:val="0"/>
          <w:marTop w:val="-20"/>
          <w:marBottom w:val="-20"/>
          <w:divBdr>
            <w:top w:val="none" w:sz="0" w:space="0" w:color="auto"/>
            <w:left w:val="none" w:sz="0" w:space="0" w:color="auto"/>
            <w:bottom w:val="none" w:sz="0" w:space="0" w:color="auto"/>
            <w:right w:val="none" w:sz="0" w:space="0" w:color="auto"/>
          </w:divBdr>
        </w:div>
        <w:div w:id="603">
          <w:marLeft w:val="0"/>
          <w:marRight w:val="0"/>
          <w:marTop w:val="-20"/>
          <w:marBottom w:val="-20"/>
          <w:divBdr>
            <w:top w:val="none" w:sz="0" w:space="0" w:color="auto"/>
            <w:left w:val="none" w:sz="0" w:space="0" w:color="auto"/>
            <w:bottom w:val="none" w:sz="0" w:space="0" w:color="auto"/>
            <w:right w:val="none" w:sz="0" w:space="0" w:color="auto"/>
          </w:divBdr>
        </w:div>
        <w:div w:id="604">
          <w:marLeft w:val="0"/>
          <w:marRight w:val="0"/>
          <w:marTop w:val="-20"/>
          <w:marBottom w:val="-20"/>
          <w:divBdr>
            <w:top w:val="none" w:sz="0" w:space="0" w:color="auto"/>
            <w:left w:val="none" w:sz="0" w:space="0" w:color="auto"/>
            <w:bottom w:val="none" w:sz="0" w:space="0" w:color="auto"/>
            <w:right w:val="none" w:sz="0" w:space="0" w:color="auto"/>
          </w:divBdr>
        </w:div>
        <w:div w:id="605">
          <w:marLeft w:val="0"/>
          <w:marRight w:val="0"/>
          <w:marTop w:val="-20"/>
          <w:marBottom w:val="-20"/>
          <w:divBdr>
            <w:top w:val="none" w:sz="0" w:space="0" w:color="auto"/>
            <w:left w:val="none" w:sz="0" w:space="0" w:color="auto"/>
            <w:bottom w:val="none" w:sz="0" w:space="0" w:color="auto"/>
            <w:right w:val="none" w:sz="0" w:space="0" w:color="auto"/>
          </w:divBdr>
        </w:div>
        <w:div w:id="606">
          <w:marLeft w:val="0"/>
          <w:marRight w:val="0"/>
          <w:marTop w:val="-20"/>
          <w:marBottom w:val="-20"/>
          <w:divBdr>
            <w:top w:val="none" w:sz="0" w:space="0" w:color="auto"/>
            <w:left w:val="none" w:sz="0" w:space="0" w:color="auto"/>
            <w:bottom w:val="none" w:sz="0" w:space="0" w:color="auto"/>
            <w:right w:val="none" w:sz="0" w:space="0" w:color="auto"/>
          </w:divBdr>
        </w:div>
        <w:div w:id="607">
          <w:marLeft w:val="0"/>
          <w:marRight w:val="0"/>
          <w:marTop w:val="-20"/>
          <w:marBottom w:val="-20"/>
          <w:divBdr>
            <w:top w:val="none" w:sz="0" w:space="0" w:color="auto"/>
            <w:left w:val="none" w:sz="0" w:space="0" w:color="auto"/>
            <w:bottom w:val="none" w:sz="0" w:space="0" w:color="auto"/>
            <w:right w:val="none" w:sz="0" w:space="0" w:color="auto"/>
          </w:divBdr>
        </w:div>
        <w:div w:id="608">
          <w:marLeft w:val="0"/>
          <w:marRight w:val="0"/>
          <w:marTop w:val="-20"/>
          <w:marBottom w:val="-20"/>
          <w:divBdr>
            <w:top w:val="none" w:sz="0" w:space="0" w:color="auto"/>
            <w:left w:val="none" w:sz="0" w:space="0" w:color="auto"/>
            <w:bottom w:val="none" w:sz="0" w:space="0" w:color="auto"/>
            <w:right w:val="none" w:sz="0" w:space="0" w:color="auto"/>
          </w:divBdr>
        </w:div>
        <w:div w:id="609">
          <w:marLeft w:val="0"/>
          <w:marRight w:val="0"/>
          <w:marTop w:val="-20"/>
          <w:marBottom w:val="-20"/>
          <w:divBdr>
            <w:top w:val="none" w:sz="0" w:space="0" w:color="auto"/>
            <w:left w:val="none" w:sz="0" w:space="0" w:color="auto"/>
            <w:bottom w:val="none" w:sz="0" w:space="0" w:color="auto"/>
            <w:right w:val="none" w:sz="0" w:space="0" w:color="auto"/>
          </w:divBdr>
        </w:div>
        <w:div w:id="610">
          <w:marLeft w:val="0"/>
          <w:marRight w:val="0"/>
          <w:marTop w:val="-20"/>
          <w:marBottom w:val="-20"/>
          <w:divBdr>
            <w:top w:val="none" w:sz="0" w:space="0" w:color="auto"/>
            <w:left w:val="none" w:sz="0" w:space="0" w:color="auto"/>
            <w:bottom w:val="none" w:sz="0" w:space="0" w:color="auto"/>
            <w:right w:val="none" w:sz="0" w:space="0" w:color="auto"/>
          </w:divBdr>
        </w:div>
        <w:div w:id="611">
          <w:marLeft w:val="0"/>
          <w:marRight w:val="0"/>
          <w:marTop w:val="-20"/>
          <w:marBottom w:val="-20"/>
          <w:divBdr>
            <w:top w:val="none" w:sz="0" w:space="0" w:color="auto"/>
            <w:left w:val="none" w:sz="0" w:space="0" w:color="auto"/>
            <w:bottom w:val="none" w:sz="0" w:space="0" w:color="auto"/>
            <w:right w:val="none" w:sz="0" w:space="0" w:color="auto"/>
          </w:divBdr>
        </w:div>
        <w:div w:id="612">
          <w:marLeft w:val="0"/>
          <w:marRight w:val="0"/>
          <w:marTop w:val="-20"/>
          <w:marBottom w:val="-20"/>
          <w:divBdr>
            <w:top w:val="none" w:sz="0" w:space="0" w:color="auto"/>
            <w:left w:val="none" w:sz="0" w:space="0" w:color="auto"/>
            <w:bottom w:val="none" w:sz="0" w:space="0" w:color="auto"/>
            <w:right w:val="none" w:sz="0" w:space="0" w:color="auto"/>
          </w:divBdr>
        </w:div>
        <w:div w:id="613">
          <w:marLeft w:val="0"/>
          <w:marRight w:val="0"/>
          <w:marTop w:val="-20"/>
          <w:marBottom w:val="-20"/>
          <w:divBdr>
            <w:top w:val="none" w:sz="0" w:space="0" w:color="auto"/>
            <w:left w:val="none" w:sz="0" w:space="0" w:color="auto"/>
            <w:bottom w:val="none" w:sz="0" w:space="0" w:color="auto"/>
            <w:right w:val="none" w:sz="0" w:space="0" w:color="auto"/>
          </w:divBdr>
        </w:div>
        <w:div w:id="614">
          <w:marLeft w:val="0"/>
          <w:marRight w:val="0"/>
          <w:marTop w:val="-20"/>
          <w:marBottom w:val="-20"/>
          <w:divBdr>
            <w:top w:val="none" w:sz="0" w:space="0" w:color="auto"/>
            <w:left w:val="none" w:sz="0" w:space="0" w:color="auto"/>
            <w:bottom w:val="none" w:sz="0" w:space="0" w:color="auto"/>
            <w:right w:val="none" w:sz="0" w:space="0" w:color="auto"/>
          </w:divBdr>
        </w:div>
        <w:div w:id="615">
          <w:marLeft w:val="0"/>
          <w:marRight w:val="0"/>
          <w:marTop w:val="-20"/>
          <w:marBottom w:val="-20"/>
          <w:divBdr>
            <w:top w:val="none" w:sz="0" w:space="0" w:color="auto"/>
            <w:left w:val="none" w:sz="0" w:space="0" w:color="auto"/>
            <w:bottom w:val="none" w:sz="0" w:space="0" w:color="auto"/>
            <w:right w:val="none" w:sz="0" w:space="0" w:color="auto"/>
          </w:divBdr>
        </w:div>
        <w:div w:id="616">
          <w:marLeft w:val="0"/>
          <w:marRight w:val="0"/>
          <w:marTop w:val="-20"/>
          <w:marBottom w:val="-20"/>
          <w:divBdr>
            <w:top w:val="none" w:sz="0" w:space="0" w:color="auto"/>
            <w:left w:val="none" w:sz="0" w:space="0" w:color="auto"/>
            <w:bottom w:val="none" w:sz="0" w:space="0" w:color="auto"/>
            <w:right w:val="none" w:sz="0" w:space="0" w:color="auto"/>
          </w:divBdr>
        </w:div>
        <w:div w:id="617">
          <w:marLeft w:val="0"/>
          <w:marRight w:val="0"/>
          <w:marTop w:val="-20"/>
          <w:marBottom w:val="-20"/>
          <w:divBdr>
            <w:top w:val="none" w:sz="0" w:space="0" w:color="auto"/>
            <w:left w:val="none" w:sz="0" w:space="0" w:color="auto"/>
            <w:bottom w:val="none" w:sz="0" w:space="0" w:color="auto"/>
            <w:right w:val="none" w:sz="0" w:space="0" w:color="auto"/>
          </w:divBdr>
        </w:div>
        <w:div w:id="618">
          <w:marLeft w:val="0"/>
          <w:marRight w:val="0"/>
          <w:marTop w:val="-20"/>
          <w:marBottom w:val="-20"/>
          <w:divBdr>
            <w:top w:val="none" w:sz="0" w:space="0" w:color="auto"/>
            <w:left w:val="none" w:sz="0" w:space="0" w:color="auto"/>
            <w:bottom w:val="none" w:sz="0" w:space="0" w:color="auto"/>
            <w:right w:val="none" w:sz="0" w:space="0" w:color="auto"/>
          </w:divBdr>
        </w:div>
        <w:div w:id="619">
          <w:marLeft w:val="0"/>
          <w:marRight w:val="0"/>
          <w:marTop w:val="-20"/>
          <w:marBottom w:val="-20"/>
          <w:divBdr>
            <w:top w:val="none" w:sz="0" w:space="0" w:color="auto"/>
            <w:left w:val="none" w:sz="0" w:space="0" w:color="auto"/>
            <w:bottom w:val="none" w:sz="0" w:space="0" w:color="auto"/>
            <w:right w:val="none" w:sz="0" w:space="0" w:color="auto"/>
          </w:divBdr>
        </w:div>
        <w:div w:id="620">
          <w:marLeft w:val="0"/>
          <w:marRight w:val="0"/>
          <w:marTop w:val="-20"/>
          <w:marBottom w:val="-20"/>
          <w:divBdr>
            <w:top w:val="none" w:sz="0" w:space="0" w:color="auto"/>
            <w:left w:val="none" w:sz="0" w:space="0" w:color="auto"/>
            <w:bottom w:val="none" w:sz="0" w:space="0" w:color="auto"/>
            <w:right w:val="none" w:sz="0" w:space="0" w:color="auto"/>
          </w:divBdr>
        </w:div>
        <w:div w:id="621">
          <w:marLeft w:val="0"/>
          <w:marRight w:val="0"/>
          <w:marTop w:val="-20"/>
          <w:marBottom w:val="-20"/>
          <w:divBdr>
            <w:top w:val="none" w:sz="0" w:space="0" w:color="auto"/>
            <w:left w:val="none" w:sz="0" w:space="0" w:color="auto"/>
            <w:bottom w:val="none" w:sz="0" w:space="0" w:color="auto"/>
            <w:right w:val="none" w:sz="0" w:space="0" w:color="auto"/>
          </w:divBdr>
        </w:div>
        <w:div w:id="622">
          <w:marLeft w:val="0"/>
          <w:marRight w:val="0"/>
          <w:marTop w:val="-20"/>
          <w:marBottom w:val="-20"/>
          <w:divBdr>
            <w:top w:val="none" w:sz="0" w:space="0" w:color="auto"/>
            <w:left w:val="none" w:sz="0" w:space="0" w:color="auto"/>
            <w:bottom w:val="none" w:sz="0" w:space="0" w:color="auto"/>
            <w:right w:val="none" w:sz="0" w:space="0" w:color="auto"/>
          </w:divBdr>
        </w:div>
        <w:div w:id="623">
          <w:marLeft w:val="0"/>
          <w:marRight w:val="0"/>
          <w:marTop w:val="-20"/>
          <w:marBottom w:val="-20"/>
          <w:divBdr>
            <w:top w:val="none" w:sz="0" w:space="0" w:color="auto"/>
            <w:left w:val="none" w:sz="0" w:space="0" w:color="auto"/>
            <w:bottom w:val="none" w:sz="0" w:space="0" w:color="auto"/>
            <w:right w:val="none" w:sz="0" w:space="0" w:color="auto"/>
          </w:divBdr>
        </w:div>
        <w:div w:id="624">
          <w:marLeft w:val="0"/>
          <w:marRight w:val="0"/>
          <w:marTop w:val="-20"/>
          <w:marBottom w:val="-20"/>
          <w:divBdr>
            <w:top w:val="none" w:sz="0" w:space="0" w:color="auto"/>
            <w:left w:val="none" w:sz="0" w:space="0" w:color="auto"/>
            <w:bottom w:val="none" w:sz="0" w:space="0" w:color="auto"/>
            <w:right w:val="none" w:sz="0" w:space="0" w:color="auto"/>
          </w:divBdr>
        </w:div>
        <w:div w:id="625">
          <w:marLeft w:val="0"/>
          <w:marRight w:val="0"/>
          <w:marTop w:val="-20"/>
          <w:marBottom w:val="-20"/>
          <w:divBdr>
            <w:top w:val="none" w:sz="0" w:space="0" w:color="auto"/>
            <w:left w:val="none" w:sz="0" w:space="0" w:color="auto"/>
            <w:bottom w:val="none" w:sz="0" w:space="0" w:color="auto"/>
            <w:right w:val="none" w:sz="0" w:space="0" w:color="auto"/>
          </w:divBdr>
        </w:div>
        <w:div w:id="626">
          <w:marLeft w:val="0"/>
          <w:marRight w:val="0"/>
          <w:marTop w:val="-20"/>
          <w:marBottom w:val="-20"/>
          <w:divBdr>
            <w:top w:val="none" w:sz="0" w:space="0" w:color="auto"/>
            <w:left w:val="none" w:sz="0" w:space="0" w:color="auto"/>
            <w:bottom w:val="none" w:sz="0" w:space="0" w:color="auto"/>
            <w:right w:val="none" w:sz="0" w:space="0" w:color="auto"/>
          </w:divBdr>
        </w:div>
        <w:div w:id="627">
          <w:marLeft w:val="0"/>
          <w:marRight w:val="0"/>
          <w:marTop w:val="-20"/>
          <w:marBottom w:val="-20"/>
          <w:divBdr>
            <w:top w:val="none" w:sz="0" w:space="0" w:color="auto"/>
            <w:left w:val="none" w:sz="0" w:space="0" w:color="auto"/>
            <w:bottom w:val="none" w:sz="0" w:space="0" w:color="auto"/>
            <w:right w:val="none" w:sz="0" w:space="0" w:color="auto"/>
          </w:divBdr>
        </w:div>
        <w:div w:id="628">
          <w:marLeft w:val="0"/>
          <w:marRight w:val="0"/>
          <w:marTop w:val="-20"/>
          <w:marBottom w:val="-20"/>
          <w:divBdr>
            <w:top w:val="none" w:sz="0" w:space="0" w:color="auto"/>
            <w:left w:val="none" w:sz="0" w:space="0" w:color="auto"/>
            <w:bottom w:val="none" w:sz="0" w:space="0" w:color="auto"/>
            <w:right w:val="none" w:sz="0" w:space="0" w:color="auto"/>
          </w:divBdr>
        </w:div>
        <w:div w:id="629">
          <w:marLeft w:val="0"/>
          <w:marRight w:val="0"/>
          <w:marTop w:val="-20"/>
          <w:marBottom w:val="-20"/>
          <w:divBdr>
            <w:top w:val="none" w:sz="0" w:space="0" w:color="auto"/>
            <w:left w:val="none" w:sz="0" w:space="0" w:color="auto"/>
            <w:bottom w:val="none" w:sz="0" w:space="0" w:color="auto"/>
            <w:right w:val="none" w:sz="0" w:space="0" w:color="auto"/>
          </w:divBdr>
        </w:div>
        <w:div w:id="630">
          <w:marLeft w:val="0"/>
          <w:marRight w:val="0"/>
          <w:marTop w:val="-20"/>
          <w:marBottom w:val="-20"/>
          <w:divBdr>
            <w:top w:val="none" w:sz="0" w:space="0" w:color="auto"/>
            <w:left w:val="none" w:sz="0" w:space="0" w:color="auto"/>
            <w:bottom w:val="none" w:sz="0" w:space="0" w:color="auto"/>
            <w:right w:val="none" w:sz="0" w:space="0" w:color="auto"/>
          </w:divBdr>
        </w:div>
        <w:div w:id="631">
          <w:marLeft w:val="0"/>
          <w:marRight w:val="0"/>
          <w:marTop w:val="-20"/>
          <w:marBottom w:val="-20"/>
          <w:divBdr>
            <w:top w:val="none" w:sz="0" w:space="0" w:color="auto"/>
            <w:left w:val="none" w:sz="0" w:space="0" w:color="auto"/>
            <w:bottom w:val="none" w:sz="0" w:space="0" w:color="auto"/>
            <w:right w:val="none" w:sz="0" w:space="0" w:color="auto"/>
          </w:divBdr>
        </w:div>
        <w:div w:id="632">
          <w:marLeft w:val="0"/>
          <w:marRight w:val="0"/>
          <w:marTop w:val="-20"/>
          <w:marBottom w:val="-20"/>
          <w:divBdr>
            <w:top w:val="none" w:sz="0" w:space="0" w:color="auto"/>
            <w:left w:val="none" w:sz="0" w:space="0" w:color="auto"/>
            <w:bottom w:val="none" w:sz="0" w:space="0" w:color="auto"/>
            <w:right w:val="none" w:sz="0" w:space="0" w:color="auto"/>
          </w:divBdr>
        </w:div>
        <w:div w:id="633">
          <w:marLeft w:val="0"/>
          <w:marRight w:val="0"/>
          <w:marTop w:val="-20"/>
          <w:marBottom w:val="-20"/>
          <w:divBdr>
            <w:top w:val="none" w:sz="0" w:space="0" w:color="auto"/>
            <w:left w:val="none" w:sz="0" w:space="0" w:color="auto"/>
            <w:bottom w:val="none" w:sz="0" w:space="0" w:color="auto"/>
            <w:right w:val="none" w:sz="0" w:space="0" w:color="auto"/>
          </w:divBdr>
        </w:div>
        <w:div w:id="634">
          <w:marLeft w:val="0"/>
          <w:marRight w:val="0"/>
          <w:marTop w:val="-20"/>
          <w:marBottom w:val="-20"/>
          <w:divBdr>
            <w:top w:val="none" w:sz="0" w:space="0" w:color="auto"/>
            <w:left w:val="none" w:sz="0" w:space="0" w:color="auto"/>
            <w:bottom w:val="none" w:sz="0" w:space="0" w:color="auto"/>
            <w:right w:val="none" w:sz="0" w:space="0" w:color="auto"/>
          </w:divBdr>
        </w:div>
        <w:div w:id="635">
          <w:marLeft w:val="0"/>
          <w:marRight w:val="0"/>
          <w:marTop w:val="-20"/>
          <w:marBottom w:val="-20"/>
          <w:divBdr>
            <w:top w:val="none" w:sz="0" w:space="0" w:color="auto"/>
            <w:left w:val="none" w:sz="0" w:space="0" w:color="auto"/>
            <w:bottom w:val="none" w:sz="0" w:space="0" w:color="auto"/>
            <w:right w:val="none" w:sz="0" w:space="0" w:color="auto"/>
          </w:divBdr>
        </w:div>
        <w:div w:id="636">
          <w:marLeft w:val="0"/>
          <w:marRight w:val="0"/>
          <w:marTop w:val="-20"/>
          <w:marBottom w:val="-20"/>
          <w:divBdr>
            <w:top w:val="none" w:sz="0" w:space="0" w:color="auto"/>
            <w:left w:val="none" w:sz="0" w:space="0" w:color="auto"/>
            <w:bottom w:val="none" w:sz="0" w:space="0" w:color="auto"/>
            <w:right w:val="none" w:sz="0" w:space="0" w:color="auto"/>
          </w:divBdr>
        </w:div>
        <w:div w:id="637">
          <w:marLeft w:val="0"/>
          <w:marRight w:val="0"/>
          <w:marTop w:val="-20"/>
          <w:marBottom w:val="-20"/>
          <w:divBdr>
            <w:top w:val="none" w:sz="0" w:space="0" w:color="auto"/>
            <w:left w:val="none" w:sz="0" w:space="0" w:color="auto"/>
            <w:bottom w:val="none" w:sz="0" w:space="0" w:color="auto"/>
            <w:right w:val="none" w:sz="0" w:space="0" w:color="auto"/>
          </w:divBdr>
        </w:div>
        <w:div w:id="638">
          <w:marLeft w:val="0"/>
          <w:marRight w:val="0"/>
          <w:marTop w:val="-20"/>
          <w:marBottom w:val="-20"/>
          <w:divBdr>
            <w:top w:val="none" w:sz="0" w:space="0" w:color="auto"/>
            <w:left w:val="none" w:sz="0" w:space="0" w:color="auto"/>
            <w:bottom w:val="none" w:sz="0" w:space="0" w:color="auto"/>
            <w:right w:val="none" w:sz="0" w:space="0" w:color="auto"/>
          </w:divBdr>
        </w:div>
        <w:div w:id="639">
          <w:marLeft w:val="0"/>
          <w:marRight w:val="0"/>
          <w:marTop w:val="-20"/>
          <w:marBottom w:val="-20"/>
          <w:divBdr>
            <w:top w:val="none" w:sz="0" w:space="0" w:color="auto"/>
            <w:left w:val="none" w:sz="0" w:space="0" w:color="auto"/>
            <w:bottom w:val="none" w:sz="0" w:space="0" w:color="auto"/>
            <w:right w:val="none" w:sz="0" w:space="0" w:color="auto"/>
          </w:divBdr>
        </w:div>
        <w:div w:id="640">
          <w:marLeft w:val="0"/>
          <w:marRight w:val="0"/>
          <w:marTop w:val="-20"/>
          <w:marBottom w:val="-20"/>
          <w:divBdr>
            <w:top w:val="none" w:sz="0" w:space="0" w:color="auto"/>
            <w:left w:val="none" w:sz="0" w:space="0" w:color="auto"/>
            <w:bottom w:val="none" w:sz="0" w:space="0" w:color="auto"/>
            <w:right w:val="none" w:sz="0" w:space="0" w:color="auto"/>
          </w:divBdr>
        </w:div>
        <w:div w:id="641">
          <w:marLeft w:val="0"/>
          <w:marRight w:val="0"/>
          <w:marTop w:val="-20"/>
          <w:marBottom w:val="-20"/>
          <w:divBdr>
            <w:top w:val="none" w:sz="0" w:space="0" w:color="auto"/>
            <w:left w:val="none" w:sz="0" w:space="0" w:color="auto"/>
            <w:bottom w:val="none" w:sz="0" w:space="0" w:color="auto"/>
            <w:right w:val="none" w:sz="0" w:space="0" w:color="auto"/>
          </w:divBdr>
        </w:div>
        <w:div w:id="642">
          <w:marLeft w:val="0"/>
          <w:marRight w:val="0"/>
          <w:marTop w:val="-20"/>
          <w:marBottom w:val="-20"/>
          <w:divBdr>
            <w:top w:val="none" w:sz="0" w:space="0" w:color="auto"/>
            <w:left w:val="none" w:sz="0" w:space="0" w:color="auto"/>
            <w:bottom w:val="none" w:sz="0" w:space="0" w:color="auto"/>
            <w:right w:val="none" w:sz="0" w:space="0" w:color="auto"/>
          </w:divBdr>
        </w:div>
        <w:div w:id="643">
          <w:marLeft w:val="0"/>
          <w:marRight w:val="0"/>
          <w:marTop w:val="-20"/>
          <w:marBottom w:val="-20"/>
          <w:divBdr>
            <w:top w:val="none" w:sz="0" w:space="0" w:color="auto"/>
            <w:left w:val="none" w:sz="0" w:space="0" w:color="auto"/>
            <w:bottom w:val="none" w:sz="0" w:space="0" w:color="auto"/>
            <w:right w:val="none" w:sz="0" w:space="0" w:color="auto"/>
          </w:divBdr>
        </w:div>
        <w:div w:id="644">
          <w:marLeft w:val="0"/>
          <w:marRight w:val="0"/>
          <w:marTop w:val="-20"/>
          <w:marBottom w:val="-20"/>
          <w:divBdr>
            <w:top w:val="none" w:sz="0" w:space="0" w:color="auto"/>
            <w:left w:val="none" w:sz="0" w:space="0" w:color="auto"/>
            <w:bottom w:val="none" w:sz="0" w:space="0" w:color="auto"/>
            <w:right w:val="none" w:sz="0" w:space="0" w:color="auto"/>
          </w:divBdr>
        </w:div>
        <w:div w:id="645">
          <w:marLeft w:val="0"/>
          <w:marRight w:val="0"/>
          <w:marTop w:val="-20"/>
          <w:marBottom w:val="-20"/>
          <w:divBdr>
            <w:top w:val="none" w:sz="0" w:space="0" w:color="auto"/>
            <w:left w:val="none" w:sz="0" w:space="0" w:color="auto"/>
            <w:bottom w:val="none" w:sz="0" w:space="0" w:color="auto"/>
            <w:right w:val="none" w:sz="0" w:space="0" w:color="auto"/>
          </w:divBdr>
        </w:div>
        <w:div w:id="646">
          <w:marLeft w:val="0"/>
          <w:marRight w:val="0"/>
          <w:marTop w:val="-20"/>
          <w:marBottom w:val="-20"/>
          <w:divBdr>
            <w:top w:val="none" w:sz="0" w:space="0" w:color="auto"/>
            <w:left w:val="none" w:sz="0" w:space="0" w:color="auto"/>
            <w:bottom w:val="none" w:sz="0" w:space="0" w:color="auto"/>
            <w:right w:val="none" w:sz="0" w:space="0" w:color="auto"/>
          </w:divBdr>
        </w:div>
        <w:div w:id="647">
          <w:marLeft w:val="0"/>
          <w:marRight w:val="0"/>
          <w:marTop w:val="-20"/>
          <w:marBottom w:val="-20"/>
          <w:divBdr>
            <w:top w:val="none" w:sz="0" w:space="0" w:color="auto"/>
            <w:left w:val="none" w:sz="0" w:space="0" w:color="auto"/>
            <w:bottom w:val="none" w:sz="0" w:space="0" w:color="auto"/>
            <w:right w:val="none" w:sz="0" w:space="0" w:color="auto"/>
          </w:divBdr>
        </w:div>
        <w:div w:id="648">
          <w:marLeft w:val="0"/>
          <w:marRight w:val="0"/>
          <w:marTop w:val="-20"/>
          <w:marBottom w:val="-20"/>
          <w:divBdr>
            <w:top w:val="none" w:sz="0" w:space="0" w:color="auto"/>
            <w:left w:val="none" w:sz="0" w:space="0" w:color="auto"/>
            <w:bottom w:val="none" w:sz="0" w:space="0" w:color="auto"/>
            <w:right w:val="none" w:sz="0" w:space="0" w:color="auto"/>
          </w:divBdr>
        </w:div>
        <w:div w:id="649">
          <w:marLeft w:val="0"/>
          <w:marRight w:val="0"/>
          <w:marTop w:val="-20"/>
          <w:marBottom w:val="-20"/>
          <w:divBdr>
            <w:top w:val="none" w:sz="0" w:space="0" w:color="auto"/>
            <w:left w:val="none" w:sz="0" w:space="0" w:color="auto"/>
            <w:bottom w:val="none" w:sz="0" w:space="0" w:color="auto"/>
            <w:right w:val="none" w:sz="0" w:space="0" w:color="auto"/>
          </w:divBdr>
        </w:div>
        <w:div w:id="650">
          <w:marLeft w:val="0"/>
          <w:marRight w:val="0"/>
          <w:marTop w:val="-20"/>
          <w:marBottom w:val="-20"/>
          <w:divBdr>
            <w:top w:val="none" w:sz="0" w:space="0" w:color="auto"/>
            <w:left w:val="none" w:sz="0" w:space="0" w:color="auto"/>
            <w:bottom w:val="none" w:sz="0" w:space="0" w:color="auto"/>
            <w:right w:val="none" w:sz="0" w:space="0" w:color="auto"/>
          </w:divBdr>
        </w:div>
        <w:div w:id="651">
          <w:marLeft w:val="0"/>
          <w:marRight w:val="0"/>
          <w:marTop w:val="-20"/>
          <w:marBottom w:val="-20"/>
          <w:divBdr>
            <w:top w:val="none" w:sz="0" w:space="0" w:color="auto"/>
            <w:left w:val="none" w:sz="0" w:space="0" w:color="auto"/>
            <w:bottom w:val="none" w:sz="0" w:space="0" w:color="auto"/>
            <w:right w:val="none" w:sz="0" w:space="0" w:color="auto"/>
          </w:divBdr>
        </w:div>
        <w:div w:id="652">
          <w:marLeft w:val="0"/>
          <w:marRight w:val="0"/>
          <w:marTop w:val="-20"/>
          <w:marBottom w:val="-20"/>
          <w:divBdr>
            <w:top w:val="none" w:sz="0" w:space="0" w:color="auto"/>
            <w:left w:val="none" w:sz="0" w:space="0" w:color="auto"/>
            <w:bottom w:val="none" w:sz="0" w:space="0" w:color="auto"/>
            <w:right w:val="none" w:sz="0" w:space="0" w:color="auto"/>
          </w:divBdr>
        </w:div>
        <w:div w:id="653">
          <w:marLeft w:val="0"/>
          <w:marRight w:val="0"/>
          <w:marTop w:val="-20"/>
          <w:marBottom w:val="-20"/>
          <w:divBdr>
            <w:top w:val="none" w:sz="0" w:space="0" w:color="auto"/>
            <w:left w:val="none" w:sz="0" w:space="0" w:color="auto"/>
            <w:bottom w:val="none" w:sz="0" w:space="0" w:color="auto"/>
            <w:right w:val="none" w:sz="0" w:space="0" w:color="auto"/>
          </w:divBdr>
        </w:div>
        <w:div w:id="654">
          <w:marLeft w:val="0"/>
          <w:marRight w:val="0"/>
          <w:marTop w:val="-20"/>
          <w:marBottom w:val="-20"/>
          <w:divBdr>
            <w:top w:val="none" w:sz="0" w:space="0" w:color="auto"/>
            <w:left w:val="none" w:sz="0" w:space="0" w:color="auto"/>
            <w:bottom w:val="none" w:sz="0" w:space="0" w:color="auto"/>
            <w:right w:val="none" w:sz="0" w:space="0" w:color="auto"/>
          </w:divBdr>
        </w:div>
        <w:div w:id="655">
          <w:marLeft w:val="0"/>
          <w:marRight w:val="0"/>
          <w:marTop w:val="-20"/>
          <w:marBottom w:val="-20"/>
          <w:divBdr>
            <w:top w:val="none" w:sz="0" w:space="0" w:color="auto"/>
            <w:left w:val="none" w:sz="0" w:space="0" w:color="auto"/>
            <w:bottom w:val="none" w:sz="0" w:space="0" w:color="auto"/>
            <w:right w:val="none" w:sz="0" w:space="0" w:color="auto"/>
          </w:divBdr>
        </w:div>
        <w:div w:id="656">
          <w:marLeft w:val="0"/>
          <w:marRight w:val="0"/>
          <w:marTop w:val="-20"/>
          <w:marBottom w:val="-20"/>
          <w:divBdr>
            <w:top w:val="none" w:sz="0" w:space="0" w:color="auto"/>
            <w:left w:val="none" w:sz="0" w:space="0" w:color="auto"/>
            <w:bottom w:val="none" w:sz="0" w:space="0" w:color="auto"/>
            <w:right w:val="none" w:sz="0" w:space="0" w:color="auto"/>
          </w:divBdr>
        </w:div>
        <w:div w:id="657">
          <w:marLeft w:val="0"/>
          <w:marRight w:val="0"/>
          <w:marTop w:val="-20"/>
          <w:marBottom w:val="-20"/>
          <w:divBdr>
            <w:top w:val="none" w:sz="0" w:space="0" w:color="auto"/>
            <w:left w:val="none" w:sz="0" w:space="0" w:color="auto"/>
            <w:bottom w:val="none" w:sz="0" w:space="0" w:color="auto"/>
            <w:right w:val="none" w:sz="0" w:space="0" w:color="auto"/>
          </w:divBdr>
        </w:div>
        <w:div w:id="658">
          <w:marLeft w:val="0"/>
          <w:marRight w:val="0"/>
          <w:marTop w:val="-20"/>
          <w:marBottom w:val="-20"/>
          <w:divBdr>
            <w:top w:val="none" w:sz="0" w:space="0" w:color="auto"/>
            <w:left w:val="none" w:sz="0" w:space="0" w:color="auto"/>
            <w:bottom w:val="none" w:sz="0" w:space="0" w:color="auto"/>
            <w:right w:val="none" w:sz="0" w:space="0" w:color="auto"/>
          </w:divBdr>
        </w:div>
        <w:div w:id="659">
          <w:marLeft w:val="0"/>
          <w:marRight w:val="0"/>
          <w:marTop w:val="-20"/>
          <w:marBottom w:val="-20"/>
          <w:divBdr>
            <w:top w:val="none" w:sz="0" w:space="0" w:color="auto"/>
            <w:left w:val="none" w:sz="0" w:space="0" w:color="auto"/>
            <w:bottom w:val="none" w:sz="0" w:space="0" w:color="auto"/>
            <w:right w:val="none" w:sz="0" w:space="0" w:color="auto"/>
          </w:divBdr>
        </w:div>
        <w:div w:id="660">
          <w:marLeft w:val="0"/>
          <w:marRight w:val="0"/>
          <w:marTop w:val="-20"/>
          <w:marBottom w:val="-20"/>
          <w:divBdr>
            <w:top w:val="none" w:sz="0" w:space="0" w:color="auto"/>
            <w:left w:val="none" w:sz="0" w:space="0" w:color="auto"/>
            <w:bottom w:val="none" w:sz="0" w:space="0" w:color="auto"/>
            <w:right w:val="none" w:sz="0" w:space="0" w:color="auto"/>
          </w:divBdr>
        </w:div>
        <w:div w:id="661">
          <w:marLeft w:val="0"/>
          <w:marRight w:val="0"/>
          <w:marTop w:val="-20"/>
          <w:marBottom w:val="-20"/>
          <w:divBdr>
            <w:top w:val="none" w:sz="0" w:space="0" w:color="auto"/>
            <w:left w:val="none" w:sz="0" w:space="0" w:color="auto"/>
            <w:bottom w:val="none" w:sz="0" w:space="0" w:color="auto"/>
            <w:right w:val="none" w:sz="0" w:space="0" w:color="auto"/>
          </w:divBdr>
        </w:div>
        <w:div w:id="662">
          <w:marLeft w:val="0"/>
          <w:marRight w:val="0"/>
          <w:marTop w:val="-20"/>
          <w:marBottom w:val="-20"/>
          <w:divBdr>
            <w:top w:val="none" w:sz="0" w:space="0" w:color="auto"/>
            <w:left w:val="none" w:sz="0" w:space="0" w:color="auto"/>
            <w:bottom w:val="none" w:sz="0" w:space="0" w:color="auto"/>
            <w:right w:val="none" w:sz="0" w:space="0" w:color="auto"/>
          </w:divBdr>
        </w:div>
        <w:div w:id="663">
          <w:marLeft w:val="0"/>
          <w:marRight w:val="0"/>
          <w:marTop w:val="-20"/>
          <w:marBottom w:val="-20"/>
          <w:divBdr>
            <w:top w:val="none" w:sz="0" w:space="0" w:color="auto"/>
            <w:left w:val="none" w:sz="0" w:space="0" w:color="auto"/>
            <w:bottom w:val="none" w:sz="0" w:space="0" w:color="auto"/>
            <w:right w:val="none" w:sz="0" w:space="0" w:color="auto"/>
          </w:divBdr>
        </w:div>
        <w:div w:id="664">
          <w:marLeft w:val="0"/>
          <w:marRight w:val="0"/>
          <w:marTop w:val="-20"/>
          <w:marBottom w:val="-20"/>
          <w:divBdr>
            <w:top w:val="none" w:sz="0" w:space="0" w:color="auto"/>
            <w:left w:val="none" w:sz="0" w:space="0" w:color="auto"/>
            <w:bottom w:val="none" w:sz="0" w:space="0" w:color="auto"/>
            <w:right w:val="none" w:sz="0" w:space="0" w:color="auto"/>
          </w:divBdr>
        </w:div>
        <w:div w:id="665">
          <w:marLeft w:val="0"/>
          <w:marRight w:val="0"/>
          <w:marTop w:val="-20"/>
          <w:marBottom w:val="-20"/>
          <w:divBdr>
            <w:top w:val="none" w:sz="0" w:space="0" w:color="auto"/>
            <w:left w:val="none" w:sz="0" w:space="0" w:color="auto"/>
            <w:bottom w:val="none" w:sz="0" w:space="0" w:color="auto"/>
            <w:right w:val="none" w:sz="0" w:space="0" w:color="auto"/>
          </w:divBdr>
        </w:div>
        <w:div w:id="666">
          <w:marLeft w:val="0"/>
          <w:marRight w:val="0"/>
          <w:marTop w:val="-20"/>
          <w:marBottom w:val="-20"/>
          <w:divBdr>
            <w:top w:val="none" w:sz="0" w:space="0" w:color="auto"/>
            <w:left w:val="none" w:sz="0" w:space="0" w:color="auto"/>
            <w:bottom w:val="none" w:sz="0" w:space="0" w:color="auto"/>
            <w:right w:val="none" w:sz="0" w:space="0" w:color="auto"/>
          </w:divBdr>
        </w:div>
        <w:div w:id="667">
          <w:marLeft w:val="0"/>
          <w:marRight w:val="0"/>
          <w:marTop w:val="-20"/>
          <w:marBottom w:val="-20"/>
          <w:divBdr>
            <w:top w:val="none" w:sz="0" w:space="0" w:color="auto"/>
            <w:left w:val="none" w:sz="0" w:space="0" w:color="auto"/>
            <w:bottom w:val="none" w:sz="0" w:space="0" w:color="auto"/>
            <w:right w:val="none" w:sz="0" w:space="0" w:color="auto"/>
          </w:divBdr>
        </w:div>
        <w:div w:id="668">
          <w:marLeft w:val="0"/>
          <w:marRight w:val="0"/>
          <w:marTop w:val="-20"/>
          <w:marBottom w:val="-20"/>
          <w:divBdr>
            <w:top w:val="none" w:sz="0" w:space="0" w:color="auto"/>
            <w:left w:val="none" w:sz="0" w:space="0" w:color="auto"/>
            <w:bottom w:val="none" w:sz="0" w:space="0" w:color="auto"/>
            <w:right w:val="none" w:sz="0" w:space="0" w:color="auto"/>
          </w:divBdr>
        </w:div>
        <w:div w:id="669">
          <w:marLeft w:val="0"/>
          <w:marRight w:val="0"/>
          <w:marTop w:val="-20"/>
          <w:marBottom w:val="-20"/>
          <w:divBdr>
            <w:top w:val="none" w:sz="0" w:space="0" w:color="auto"/>
            <w:left w:val="none" w:sz="0" w:space="0" w:color="auto"/>
            <w:bottom w:val="none" w:sz="0" w:space="0" w:color="auto"/>
            <w:right w:val="none" w:sz="0" w:space="0" w:color="auto"/>
          </w:divBdr>
        </w:div>
        <w:div w:id="670">
          <w:marLeft w:val="0"/>
          <w:marRight w:val="0"/>
          <w:marTop w:val="-20"/>
          <w:marBottom w:val="-20"/>
          <w:divBdr>
            <w:top w:val="none" w:sz="0" w:space="0" w:color="auto"/>
            <w:left w:val="none" w:sz="0" w:space="0" w:color="auto"/>
            <w:bottom w:val="none" w:sz="0" w:space="0" w:color="auto"/>
            <w:right w:val="none" w:sz="0" w:space="0" w:color="auto"/>
          </w:divBdr>
        </w:div>
        <w:div w:id="671">
          <w:marLeft w:val="0"/>
          <w:marRight w:val="0"/>
          <w:marTop w:val="-20"/>
          <w:marBottom w:val="-20"/>
          <w:divBdr>
            <w:top w:val="none" w:sz="0" w:space="0" w:color="auto"/>
            <w:left w:val="none" w:sz="0" w:space="0" w:color="auto"/>
            <w:bottom w:val="none" w:sz="0" w:space="0" w:color="auto"/>
            <w:right w:val="none" w:sz="0" w:space="0" w:color="auto"/>
          </w:divBdr>
        </w:div>
        <w:div w:id="672">
          <w:marLeft w:val="0"/>
          <w:marRight w:val="0"/>
          <w:marTop w:val="-20"/>
          <w:marBottom w:val="-20"/>
          <w:divBdr>
            <w:top w:val="none" w:sz="0" w:space="0" w:color="auto"/>
            <w:left w:val="none" w:sz="0" w:space="0" w:color="auto"/>
            <w:bottom w:val="none" w:sz="0" w:space="0" w:color="auto"/>
            <w:right w:val="none" w:sz="0" w:space="0" w:color="auto"/>
          </w:divBdr>
        </w:div>
        <w:div w:id="673">
          <w:marLeft w:val="0"/>
          <w:marRight w:val="0"/>
          <w:marTop w:val="-20"/>
          <w:marBottom w:val="-20"/>
          <w:divBdr>
            <w:top w:val="none" w:sz="0" w:space="0" w:color="auto"/>
            <w:left w:val="none" w:sz="0" w:space="0" w:color="auto"/>
            <w:bottom w:val="none" w:sz="0" w:space="0" w:color="auto"/>
            <w:right w:val="none" w:sz="0" w:space="0" w:color="auto"/>
          </w:divBdr>
        </w:div>
        <w:div w:id="674">
          <w:marLeft w:val="0"/>
          <w:marRight w:val="0"/>
          <w:marTop w:val="-20"/>
          <w:marBottom w:val="-20"/>
          <w:divBdr>
            <w:top w:val="none" w:sz="0" w:space="0" w:color="auto"/>
            <w:left w:val="none" w:sz="0" w:space="0" w:color="auto"/>
            <w:bottom w:val="none" w:sz="0" w:space="0" w:color="auto"/>
            <w:right w:val="none" w:sz="0" w:space="0" w:color="auto"/>
          </w:divBdr>
        </w:div>
        <w:div w:id="675">
          <w:marLeft w:val="0"/>
          <w:marRight w:val="0"/>
          <w:marTop w:val="-20"/>
          <w:marBottom w:val="-20"/>
          <w:divBdr>
            <w:top w:val="none" w:sz="0" w:space="0" w:color="auto"/>
            <w:left w:val="none" w:sz="0" w:space="0" w:color="auto"/>
            <w:bottom w:val="none" w:sz="0" w:space="0" w:color="auto"/>
            <w:right w:val="none" w:sz="0" w:space="0" w:color="auto"/>
          </w:divBdr>
        </w:div>
        <w:div w:id="676">
          <w:marLeft w:val="0"/>
          <w:marRight w:val="0"/>
          <w:marTop w:val="-20"/>
          <w:marBottom w:val="-20"/>
          <w:divBdr>
            <w:top w:val="none" w:sz="0" w:space="0" w:color="auto"/>
            <w:left w:val="none" w:sz="0" w:space="0" w:color="auto"/>
            <w:bottom w:val="none" w:sz="0" w:space="0" w:color="auto"/>
            <w:right w:val="none" w:sz="0" w:space="0" w:color="auto"/>
          </w:divBdr>
        </w:div>
        <w:div w:id="677">
          <w:marLeft w:val="0"/>
          <w:marRight w:val="0"/>
          <w:marTop w:val="-20"/>
          <w:marBottom w:val="-20"/>
          <w:divBdr>
            <w:top w:val="none" w:sz="0" w:space="0" w:color="auto"/>
            <w:left w:val="none" w:sz="0" w:space="0" w:color="auto"/>
            <w:bottom w:val="none" w:sz="0" w:space="0" w:color="auto"/>
            <w:right w:val="none" w:sz="0" w:space="0" w:color="auto"/>
          </w:divBdr>
        </w:div>
        <w:div w:id="678">
          <w:marLeft w:val="0"/>
          <w:marRight w:val="0"/>
          <w:marTop w:val="-20"/>
          <w:marBottom w:val="-20"/>
          <w:divBdr>
            <w:top w:val="none" w:sz="0" w:space="0" w:color="auto"/>
            <w:left w:val="none" w:sz="0" w:space="0" w:color="auto"/>
            <w:bottom w:val="none" w:sz="0" w:space="0" w:color="auto"/>
            <w:right w:val="none" w:sz="0" w:space="0" w:color="auto"/>
          </w:divBdr>
        </w:div>
        <w:div w:id="679">
          <w:marLeft w:val="0"/>
          <w:marRight w:val="0"/>
          <w:marTop w:val="-20"/>
          <w:marBottom w:val="-20"/>
          <w:divBdr>
            <w:top w:val="none" w:sz="0" w:space="0" w:color="auto"/>
            <w:left w:val="none" w:sz="0" w:space="0" w:color="auto"/>
            <w:bottom w:val="none" w:sz="0" w:space="0" w:color="auto"/>
            <w:right w:val="none" w:sz="0" w:space="0" w:color="auto"/>
          </w:divBdr>
        </w:div>
        <w:div w:id="680">
          <w:marLeft w:val="0"/>
          <w:marRight w:val="0"/>
          <w:marTop w:val="-20"/>
          <w:marBottom w:val="-20"/>
          <w:divBdr>
            <w:top w:val="none" w:sz="0" w:space="0" w:color="auto"/>
            <w:left w:val="none" w:sz="0" w:space="0" w:color="auto"/>
            <w:bottom w:val="none" w:sz="0" w:space="0" w:color="auto"/>
            <w:right w:val="none" w:sz="0" w:space="0" w:color="auto"/>
          </w:divBdr>
        </w:div>
        <w:div w:id="681">
          <w:marLeft w:val="0"/>
          <w:marRight w:val="0"/>
          <w:marTop w:val="-20"/>
          <w:marBottom w:val="-20"/>
          <w:divBdr>
            <w:top w:val="none" w:sz="0" w:space="0" w:color="auto"/>
            <w:left w:val="none" w:sz="0" w:space="0" w:color="auto"/>
            <w:bottom w:val="none" w:sz="0" w:space="0" w:color="auto"/>
            <w:right w:val="none" w:sz="0" w:space="0" w:color="auto"/>
          </w:divBdr>
        </w:div>
        <w:div w:id="682">
          <w:marLeft w:val="0"/>
          <w:marRight w:val="0"/>
          <w:marTop w:val="-20"/>
          <w:marBottom w:val="-20"/>
          <w:divBdr>
            <w:top w:val="none" w:sz="0" w:space="0" w:color="auto"/>
            <w:left w:val="none" w:sz="0" w:space="0" w:color="auto"/>
            <w:bottom w:val="none" w:sz="0" w:space="0" w:color="auto"/>
            <w:right w:val="none" w:sz="0" w:space="0" w:color="auto"/>
          </w:divBdr>
        </w:div>
        <w:div w:id="683">
          <w:marLeft w:val="0"/>
          <w:marRight w:val="0"/>
          <w:marTop w:val="-20"/>
          <w:marBottom w:val="-20"/>
          <w:divBdr>
            <w:top w:val="none" w:sz="0" w:space="0" w:color="auto"/>
            <w:left w:val="none" w:sz="0" w:space="0" w:color="auto"/>
            <w:bottom w:val="none" w:sz="0" w:space="0" w:color="auto"/>
            <w:right w:val="none" w:sz="0" w:space="0" w:color="auto"/>
          </w:divBdr>
        </w:div>
        <w:div w:id="684">
          <w:marLeft w:val="0"/>
          <w:marRight w:val="0"/>
          <w:marTop w:val="-20"/>
          <w:marBottom w:val="-20"/>
          <w:divBdr>
            <w:top w:val="none" w:sz="0" w:space="0" w:color="auto"/>
            <w:left w:val="none" w:sz="0" w:space="0" w:color="auto"/>
            <w:bottom w:val="none" w:sz="0" w:space="0" w:color="auto"/>
            <w:right w:val="none" w:sz="0" w:space="0" w:color="auto"/>
          </w:divBdr>
        </w:div>
        <w:div w:id="685">
          <w:marLeft w:val="0"/>
          <w:marRight w:val="0"/>
          <w:marTop w:val="-20"/>
          <w:marBottom w:val="-20"/>
          <w:divBdr>
            <w:top w:val="none" w:sz="0" w:space="0" w:color="auto"/>
            <w:left w:val="none" w:sz="0" w:space="0" w:color="auto"/>
            <w:bottom w:val="none" w:sz="0" w:space="0" w:color="auto"/>
            <w:right w:val="none" w:sz="0" w:space="0" w:color="auto"/>
          </w:divBdr>
        </w:div>
        <w:div w:id="686">
          <w:marLeft w:val="0"/>
          <w:marRight w:val="0"/>
          <w:marTop w:val="-20"/>
          <w:marBottom w:val="-20"/>
          <w:divBdr>
            <w:top w:val="none" w:sz="0" w:space="0" w:color="auto"/>
            <w:left w:val="none" w:sz="0" w:space="0" w:color="auto"/>
            <w:bottom w:val="none" w:sz="0" w:space="0" w:color="auto"/>
            <w:right w:val="none" w:sz="0" w:space="0" w:color="auto"/>
          </w:divBdr>
        </w:div>
        <w:div w:id="687">
          <w:marLeft w:val="0"/>
          <w:marRight w:val="0"/>
          <w:marTop w:val="-20"/>
          <w:marBottom w:val="-20"/>
          <w:divBdr>
            <w:top w:val="none" w:sz="0" w:space="0" w:color="auto"/>
            <w:left w:val="none" w:sz="0" w:space="0" w:color="auto"/>
            <w:bottom w:val="none" w:sz="0" w:space="0" w:color="auto"/>
            <w:right w:val="none" w:sz="0" w:space="0" w:color="auto"/>
          </w:divBdr>
        </w:div>
        <w:div w:id="688">
          <w:marLeft w:val="0"/>
          <w:marRight w:val="0"/>
          <w:marTop w:val="-20"/>
          <w:marBottom w:val="-20"/>
          <w:divBdr>
            <w:top w:val="none" w:sz="0" w:space="0" w:color="auto"/>
            <w:left w:val="none" w:sz="0" w:space="0" w:color="auto"/>
            <w:bottom w:val="none" w:sz="0" w:space="0" w:color="auto"/>
            <w:right w:val="none" w:sz="0" w:space="0" w:color="auto"/>
          </w:divBdr>
        </w:div>
        <w:div w:id="689">
          <w:marLeft w:val="0"/>
          <w:marRight w:val="0"/>
          <w:marTop w:val="-20"/>
          <w:marBottom w:val="-20"/>
          <w:divBdr>
            <w:top w:val="none" w:sz="0" w:space="0" w:color="auto"/>
            <w:left w:val="none" w:sz="0" w:space="0" w:color="auto"/>
            <w:bottom w:val="none" w:sz="0" w:space="0" w:color="auto"/>
            <w:right w:val="none" w:sz="0" w:space="0" w:color="auto"/>
          </w:divBdr>
        </w:div>
        <w:div w:id="690">
          <w:marLeft w:val="0"/>
          <w:marRight w:val="0"/>
          <w:marTop w:val="-20"/>
          <w:marBottom w:val="-20"/>
          <w:divBdr>
            <w:top w:val="none" w:sz="0" w:space="0" w:color="auto"/>
            <w:left w:val="none" w:sz="0" w:space="0" w:color="auto"/>
            <w:bottom w:val="none" w:sz="0" w:space="0" w:color="auto"/>
            <w:right w:val="none" w:sz="0" w:space="0" w:color="auto"/>
          </w:divBdr>
        </w:div>
        <w:div w:id="691">
          <w:marLeft w:val="0"/>
          <w:marRight w:val="0"/>
          <w:marTop w:val="-20"/>
          <w:marBottom w:val="-20"/>
          <w:divBdr>
            <w:top w:val="none" w:sz="0" w:space="0" w:color="auto"/>
            <w:left w:val="none" w:sz="0" w:space="0" w:color="auto"/>
            <w:bottom w:val="none" w:sz="0" w:space="0" w:color="auto"/>
            <w:right w:val="none" w:sz="0" w:space="0" w:color="auto"/>
          </w:divBdr>
        </w:div>
        <w:div w:id="692">
          <w:marLeft w:val="0"/>
          <w:marRight w:val="0"/>
          <w:marTop w:val="-20"/>
          <w:marBottom w:val="-20"/>
          <w:divBdr>
            <w:top w:val="none" w:sz="0" w:space="0" w:color="auto"/>
            <w:left w:val="none" w:sz="0" w:space="0" w:color="auto"/>
            <w:bottom w:val="none" w:sz="0" w:space="0" w:color="auto"/>
            <w:right w:val="none" w:sz="0" w:space="0" w:color="auto"/>
          </w:divBdr>
        </w:div>
        <w:div w:id="693">
          <w:marLeft w:val="0"/>
          <w:marRight w:val="0"/>
          <w:marTop w:val="-20"/>
          <w:marBottom w:val="-20"/>
          <w:divBdr>
            <w:top w:val="none" w:sz="0" w:space="0" w:color="auto"/>
            <w:left w:val="none" w:sz="0" w:space="0" w:color="auto"/>
            <w:bottom w:val="none" w:sz="0" w:space="0" w:color="auto"/>
            <w:right w:val="none" w:sz="0" w:space="0" w:color="auto"/>
          </w:divBdr>
        </w:div>
        <w:div w:id="694">
          <w:marLeft w:val="0"/>
          <w:marRight w:val="0"/>
          <w:marTop w:val="-20"/>
          <w:marBottom w:val="-20"/>
          <w:divBdr>
            <w:top w:val="none" w:sz="0" w:space="0" w:color="auto"/>
            <w:left w:val="none" w:sz="0" w:space="0" w:color="auto"/>
            <w:bottom w:val="none" w:sz="0" w:space="0" w:color="auto"/>
            <w:right w:val="none" w:sz="0" w:space="0" w:color="auto"/>
          </w:divBdr>
        </w:div>
        <w:div w:id="695">
          <w:marLeft w:val="0"/>
          <w:marRight w:val="0"/>
          <w:marTop w:val="-20"/>
          <w:marBottom w:val="-20"/>
          <w:divBdr>
            <w:top w:val="none" w:sz="0" w:space="0" w:color="auto"/>
            <w:left w:val="none" w:sz="0" w:space="0" w:color="auto"/>
            <w:bottom w:val="none" w:sz="0" w:space="0" w:color="auto"/>
            <w:right w:val="none" w:sz="0" w:space="0" w:color="auto"/>
          </w:divBdr>
        </w:div>
        <w:div w:id="696">
          <w:marLeft w:val="0"/>
          <w:marRight w:val="0"/>
          <w:marTop w:val="-20"/>
          <w:marBottom w:val="-20"/>
          <w:divBdr>
            <w:top w:val="none" w:sz="0" w:space="0" w:color="auto"/>
            <w:left w:val="none" w:sz="0" w:space="0" w:color="auto"/>
            <w:bottom w:val="none" w:sz="0" w:space="0" w:color="auto"/>
            <w:right w:val="none" w:sz="0" w:space="0" w:color="auto"/>
          </w:divBdr>
        </w:div>
        <w:div w:id="697">
          <w:marLeft w:val="0"/>
          <w:marRight w:val="0"/>
          <w:marTop w:val="-20"/>
          <w:marBottom w:val="-20"/>
          <w:divBdr>
            <w:top w:val="none" w:sz="0" w:space="0" w:color="auto"/>
            <w:left w:val="none" w:sz="0" w:space="0" w:color="auto"/>
            <w:bottom w:val="none" w:sz="0" w:space="0" w:color="auto"/>
            <w:right w:val="none" w:sz="0" w:space="0" w:color="auto"/>
          </w:divBdr>
        </w:div>
        <w:div w:id="698">
          <w:marLeft w:val="0"/>
          <w:marRight w:val="0"/>
          <w:marTop w:val="-20"/>
          <w:marBottom w:val="-20"/>
          <w:divBdr>
            <w:top w:val="none" w:sz="0" w:space="0" w:color="auto"/>
            <w:left w:val="none" w:sz="0" w:space="0" w:color="auto"/>
            <w:bottom w:val="none" w:sz="0" w:space="0" w:color="auto"/>
            <w:right w:val="none" w:sz="0" w:space="0" w:color="auto"/>
          </w:divBdr>
        </w:div>
        <w:div w:id="699">
          <w:marLeft w:val="0"/>
          <w:marRight w:val="0"/>
          <w:marTop w:val="-20"/>
          <w:marBottom w:val="-20"/>
          <w:divBdr>
            <w:top w:val="none" w:sz="0" w:space="0" w:color="auto"/>
            <w:left w:val="none" w:sz="0" w:space="0" w:color="auto"/>
            <w:bottom w:val="none" w:sz="0" w:space="0" w:color="auto"/>
            <w:right w:val="none" w:sz="0" w:space="0" w:color="auto"/>
          </w:divBdr>
        </w:div>
        <w:div w:id="700">
          <w:marLeft w:val="0"/>
          <w:marRight w:val="0"/>
          <w:marTop w:val="-20"/>
          <w:marBottom w:val="-20"/>
          <w:divBdr>
            <w:top w:val="none" w:sz="0" w:space="0" w:color="auto"/>
            <w:left w:val="none" w:sz="0" w:space="0" w:color="auto"/>
            <w:bottom w:val="none" w:sz="0" w:space="0" w:color="auto"/>
            <w:right w:val="none" w:sz="0" w:space="0" w:color="auto"/>
          </w:divBdr>
        </w:div>
        <w:div w:id="701">
          <w:marLeft w:val="0"/>
          <w:marRight w:val="0"/>
          <w:marTop w:val="-20"/>
          <w:marBottom w:val="-20"/>
          <w:divBdr>
            <w:top w:val="none" w:sz="0" w:space="0" w:color="auto"/>
            <w:left w:val="none" w:sz="0" w:space="0" w:color="auto"/>
            <w:bottom w:val="none" w:sz="0" w:space="0" w:color="auto"/>
            <w:right w:val="none" w:sz="0" w:space="0" w:color="auto"/>
          </w:divBdr>
        </w:div>
        <w:div w:id="702">
          <w:marLeft w:val="0"/>
          <w:marRight w:val="0"/>
          <w:marTop w:val="-20"/>
          <w:marBottom w:val="-20"/>
          <w:divBdr>
            <w:top w:val="none" w:sz="0" w:space="0" w:color="auto"/>
            <w:left w:val="none" w:sz="0" w:space="0" w:color="auto"/>
            <w:bottom w:val="none" w:sz="0" w:space="0" w:color="auto"/>
            <w:right w:val="none" w:sz="0" w:space="0" w:color="auto"/>
          </w:divBdr>
        </w:div>
        <w:div w:id="703">
          <w:marLeft w:val="0"/>
          <w:marRight w:val="0"/>
          <w:marTop w:val="-20"/>
          <w:marBottom w:val="-20"/>
          <w:divBdr>
            <w:top w:val="none" w:sz="0" w:space="0" w:color="auto"/>
            <w:left w:val="none" w:sz="0" w:space="0" w:color="auto"/>
            <w:bottom w:val="none" w:sz="0" w:space="0" w:color="auto"/>
            <w:right w:val="none" w:sz="0" w:space="0" w:color="auto"/>
          </w:divBdr>
        </w:div>
        <w:div w:id="704">
          <w:marLeft w:val="0"/>
          <w:marRight w:val="0"/>
          <w:marTop w:val="-20"/>
          <w:marBottom w:val="-20"/>
          <w:divBdr>
            <w:top w:val="none" w:sz="0" w:space="0" w:color="auto"/>
            <w:left w:val="none" w:sz="0" w:space="0" w:color="auto"/>
            <w:bottom w:val="none" w:sz="0" w:space="0" w:color="auto"/>
            <w:right w:val="none" w:sz="0" w:space="0" w:color="auto"/>
          </w:divBdr>
        </w:div>
        <w:div w:id="705">
          <w:marLeft w:val="0"/>
          <w:marRight w:val="0"/>
          <w:marTop w:val="-20"/>
          <w:marBottom w:val="-20"/>
          <w:divBdr>
            <w:top w:val="none" w:sz="0" w:space="0" w:color="auto"/>
            <w:left w:val="none" w:sz="0" w:space="0" w:color="auto"/>
            <w:bottom w:val="none" w:sz="0" w:space="0" w:color="auto"/>
            <w:right w:val="none" w:sz="0" w:space="0" w:color="auto"/>
          </w:divBdr>
        </w:div>
        <w:div w:id="706">
          <w:marLeft w:val="0"/>
          <w:marRight w:val="0"/>
          <w:marTop w:val="-20"/>
          <w:marBottom w:val="-20"/>
          <w:divBdr>
            <w:top w:val="none" w:sz="0" w:space="0" w:color="auto"/>
            <w:left w:val="none" w:sz="0" w:space="0" w:color="auto"/>
            <w:bottom w:val="none" w:sz="0" w:space="0" w:color="auto"/>
            <w:right w:val="none" w:sz="0" w:space="0" w:color="auto"/>
          </w:divBdr>
        </w:div>
        <w:div w:id="707">
          <w:marLeft w:val="0"/>
          <w:marRight w:val="0"/>
          <w:marTop w:val="-20"/>
          <w:marBottom w:val="-20"/>
          <w:divBdr>
            <w:top w:val="none" w:sz="0" w:space="0" w:color="auto"/>
            <w:left w:val="none" w:sz="0" w:space="0" w:color="auto"/>
            <w:bottom w:val="none" w:sz="0" w:space="0" w:color="auto"/>
            <w:right w:val="none" w:sz="0" w:space="0" w:color="auto"/>
          </w:divBdr>
        </w:div>
        <w:div w:id="708">
          <w:marLeft w:val="0"/>
          <w:marRight w:val="0"/>
          <w:marTop w:val="-20"/>
          <w:marBottom w:val="-20"/>
          <w:divBdr>
            <w:top w:val="none" w:sz="0" w:space="0" w:color="auto"/>
            <w:left w:val="none" w:sz="0" w:space="0" w:color="auto"/>
            <w:bottom w:val="none" w:sz="0" w:space="0" w:color="auto"/>
            <w:right w:val="none" w:sz="0" w:space="0" w:color="auto"/>
          </w:divBdr>
        </w:div>
        <w:div w:id="709">
          <w:marLeft w:val="0"/>
          <w:marRight w:val="0"/>
          <w:marTop w:val="-20"/>
          <w:marBottom w:val="-20"/>
          <w:divBdr>
            <w:top w:val="none" w:sz="0" w:space="0" w:color="auto"/>
            <w:left w:val="none" w:sz="0" w:space="0" w:color="auto"/>
            <w:bottom w:val="none" w:sz="0" w:space="0" w:color="auto"/>
            <w:right w:val="none" w:sz="0" w:space="0" w:color="auto"/>
          </w:divBdr>
        </w:div>
        <w:div w:id="710">
          <w:marLeft w:val="0"/>
          <w:marRight w:val="0"/>
          <w:marTop w:val="-20"/>
          <w:marBottom w:val="-20"/>
          <w:divBdr>
            <w:top w:val="none" w:sz="0" w:space="0" w:color="auto"/>
            <w:left w:val="none" w:sz="0" w:space="0" w:color="auto"/>
            <w:bottom w:val="none" w:sz="0" w:space="0" w:color="auto"/>
            <w:right w:val="none" w:sz="0" w:space="0" w:color="auto"/>
          </w:divBdr>
        </w:div>
        <w:div w:id="711">
          <w:marLeft w:val="0"/>
          <w:marRight w:val="0"/>
          <w:marTop w:val="-20"/>
          <w:marBottom w:val="-20"/>
          <w:divBdr>
            <w:top w:val="none" w:sz="0" w:space="0" w:color="auto"/>
            <w:left w:val="none" w:sz="0" w:space="0" w:color="auto"/>
            <w:bottom w:val="none" w:sz="0" w:space="0" w:color="auto"/>
            <w:right w:val="none" w:sz="0" w:space="0" w:color="auto"/>
          </w:divBdr>
        </w:div>
        <w:div w:id="712">
          <w:marLeft w:val="0"/>
          <w:marRight w:val="0"/>
          <w:marTop w:val="-20"/>
          <w:marBottom w:val="-20"/>
          <w:divBdr>
            <w:top w:val="none" w:sz="0" w:space="0" w:color="auto"/>
            <w:left w:val="none" w:sz="0" w:space="0" w:color="auto"/>
            <w:bottom w:val="none" w:sz="0" w:space="0" w:color="auto"/>
            <w:right w:val="none" w:sz="0" w:space="0" w:color="auto"/>
          </w:divBdr>
        </w:div>
        <w:div w:id="713">
          <w:marLeft w:val="0"/>
          <w:marRight w:val="0"/>
          <w:marTop w:val="-20"/>
          <w:marBottom w:val="-20"/>
          <w:divBdr>
            <w:top w:val="none" w:sz="0" w:space="0" w:color="auto"/>
            <w:left w:val="none" w:sz="0" w:space="0" w:color="auto"/>
            <w:bottom w:val="none" w:sz="0" w:space="0" w:color="auto"/>
            <w:right w:val="none" w:sz="0" w:space="0" w:color="auto"/>
          </w:divBdr>
        </w:div>
        <w:div w:id="714">
          <w:marLeft w:val="0"/>
          <w:marRight w:val="0"/>
          <w:marTop w:val="-20"/>
          <w:marBottom w:val="-20"/>
          <w:divBdr>
            <w:top w:val="none" w:sz="0" w:space="0" w:color="auto"/>
            <w:left w:val="none" w:sz="0" w:space="0" w:color="auto"/>
            <w:bottom w:val="none" w:sz="0" w:space="0" w:color="auto"/>
            <w:right w:val="none" w:sz="0" w:space="0" w:color="auto"/>
          </w:divBdr>
        </w:div>
        <w:div w:id="715">
          <w:marLeft w:val="0"/>
          <w:marRight w:val="0"/>
          <w:marTop w:val="-20"/>
          <w:marBottom w:val="-20"/>
          <w:divBdr>
            <w:top w:val="none" w:sz="0" w:space="0" w:color="auto"/>
            <w:left w:val="none" w:sz="0" w:space="0" w:color="auto"/>
            <w:bottom w:val="none" w:sz="0" w:space="0" w:color="auto"/>
            <w:right w:val="none" w:sz="0" w:space="0" w:color="auto"/>
          </w:divBdr>
        </w:div>
        <w:div w:id="716">
          <w:marLeft w:val="0"/>
          <w:marRight w:val="0"/>
          <w:marTop w:val="-20"/>
          <w:marBottom w:val="-20"/>
          <w:divBdr>
            <w:top w:val="none" w:sz="0" w:space="0" w:color="auto"/>
            <w:left w:val="none" w:sz="0" w:space="0" w:color="auto"/>
            <w:bottom w:val="none" w:sz="0" w:space="0" w:color="auto"/>
            <w:right w:val="none" w:sz="0" w:space="0" w:color="auto"/>
          </w:divBdr>
        </w:div>
        <w:div w:id="717">
          <w:marLeft w:val="0"/>
          <w:marRight w:val="0"/>
          <w:marTop w:val="-20"/>
          <w:marBottom w:val="-20"/>
          <w:divBdr>
            <w:top w:val="none" w:sz="0" w:space="0" w:color="auto"/>
            <w:left w:val="none" w:sz="0" w:space="0" w:color="auto"/>
            <w:bottom w:val="none" w:sz="0" w:space="0" w:color="auto"/>
            <w:right w:val="none" w:sz="0" w:space="0" w:color="auto"/>
          </w:divBdr>
        </w:div>
        <w:div w:id="718">
          <w:marLeft w:val="0"/>
          <w:marRight w:val="0"/>
          <w:marTop w:val="-20"/>
          <w:marBottom w:val="-20"/>
          <w:divBdr>
            <w:top w:val="none" w:sz="0" w:space="0" w:color="auto"/>
            <w:left w:val="none" w:sz="0" w:space="0" w:color="auto"/>
            <w:bottom w:val="none" w:sz="0" w:space="0" w:color="auto"/>
            <w:right w:val="none" w:sz="0" w:space="0" w:color="auto"/>
          </w:divBdr>
        </w:div>
        <w:div w:id="719">
          <w:marLeft w:val="0"/>
          <w:marRight w:val="0"/>
          <w:marTop w:val="-20"/>
          <w:marBottom w:val="-20"/>
          <w:divBdr>
            <w:top w:val="none" w:sz="0" w:space="0" w:color="auto"/>
            <w:left w:val="none" w:sz="0" w:space="0" w:color="auto"/>
            <w:bottom w:val="none" w:sz="0" w:space="0" w:color="auto"/>
            <w:right w:val="none" w:sz="0" w:space="0" w:color="auto"/>
          </w:divBdr>
        </w:div>
        <w:div w:id="720">
          <w:marLeft w:val="0"/>
          <w:marRight w:val="0"/>
          <w:marTop w:val="-20"/>
          <w:marBottom w:val="-20"/>
          <w:divBdr>
            <w:top w:val="none" w:sz="0" w:space="0" w:color="auto"/>
            <w:left w:val="none" w:sz="0" w:space="0" w:color="auto"/>
            <w:bottom w:val="none" w:sz="0" w:space="0" w:color="auto"/>
            <w:right w:val="none" w:sz="0" w:space="0" w:color="auto"/>
          </w:divBdr>
        </w:div>
        <w:div w:id="721">
          <w:marLeft w:val="0"/>
          <w:marRight w:val="0"/>
          <w:marTop w:val="-20"/>
          <w:marBottom w:val="-20"/>
          <w:divBdr>
            <w:top w:val="none" w:sz="0" w:space="0" w:color="auto"/>
            <w:left w:val="none" w:sz="0" w:space="0" w:color="auto"/>
            <w:bottom w:val="none" w:sz="0" w:space="0" w:color="auto"/>
            <w:right w:val="none" w:sz="0" w:space="0" w:color="auto"/>
          </w:divBdr>
        </w:div>
        <w:div w:id="722">
          <w:marLeft w:val="0"/>
          <w:marRight w:val="0"/>
          <w:marTop w:val="-20"/>
          <w:marBottom w:val="-20"/>
          <w:divBdr>
            <w:top w:val="none" w:sz="0" w:space="0" w:color="auto"/>
            <w:left w:val="none" w:sz="0" w:space="0" w:color="auto"/>
            <w:bottom w:val="none" w:sz="0" w:space="0" w:color="auto"/>
            <w:right w:val="none" w:sz="0" w:space="0" w:color="auto"/>
          </w:divBdr>
        </w:div>
        <w:div w:id="723">
          <w:marLeft w:val="0"/>
          <w:marRight w:val="0"/>
          <w:marTop w:val="-20"/>
          <w:marBottom w:val="-20"/>
          <w:divBdr>
            <w:top w:val="none" w:sz="0" w:space="0" w:color="auto"/>
            <w:left w:val="none" w:sz="0" w:space="0" w:color="auto"/>
            <w:bottom w:val="none" w:sz="0" w:space="0" w:color="auto"/>
            <w:right w:val="none" w:sz="0" w:space="0" w:color="auto"/>
          </w:divBdr>
        </w:div>
        <w:div w:id="724">
          <w:marLeft w:val="0"/>
          <w:marRight w:val="0"/>
          <w:marTop w:val="-20"/>
          <w:marBottom w:val="-20"/>
          <w:divBdr>
            <w:top w:val="none" w:sz="0" w:space="0" w:color="auto"/>
            <w:left w:val="none" w:sz="0" w:space="0" w:color="auto"/>
            <w:bottom w:val="none" w:sz="0" w:space="0" w:color="auto"/>
            <w:right w:val="none" w:sz="0" w:space="0" w:color="auto"/>
          </w:divBdr>
        </w:div>
        <w:div w:id="725">
          <w:marLeft w:val="0"/>
          <w:marRight w:val="0"/>
          <w:marTop w:val="-20"/>
          <w:marBottom w:val="-20"/>
          <w:divBdr>
            <w:top w:val="none" w:sz="0" w:space="0" w:color="auto"/>
            <w:left w:val="none" w:sz="0" w:space="0" w:color="auto"/>
            <w:bottom w:val="none" w:sz="0" w:space="0" w:color="auto"/>
            <w:right w:val="none" w:sz="0" w:space="0" w:color="auto"/>
          </w:divBdr>
        </w:div>
        <w:div w:id="726">
          <w:marLeft w:val="0"/>
          <w:marRight w:val="0"/>
          <w:marTop w:val="-20"/>
          <w:marBottom w:val="-20"/>
          <w:divBdr>
            <w:top w:val="none" w:sz="0" w:space="0" w:color="auto"/>
            <w:left w:val="none" w:sz="0" w:space="0" w:color="auto"/>
            <w:bottom w:val="none" w:sz="0" w:space="0" w:color="auto"/>
            <w:right w:val="none" w:sz="0" w:space="0" w:color="auto"/>
          </w:divBdr>
        </w:div>
        <w:div w:id="727">
          <w:marLeft w:val="0"/>
          <w:marRight w:val="0"/>
          <w:marTop w:val="-20"/>
          <w:marBottom w:val="-20"/>
          <w:divBdr>
            <w:top w:val="none" w:sz="0" w:space="0" w:color="auto"/>
            <w:left w:val="none" w:sz="0" w:space="0" w:color="auto"/>
            <w:bottom w:val="none" w:sz="0" w:space="0" w:color="auto"/>
            <w:right w:val="none" w:sz="0" w:space="0" w:color="auto"/>
          </w:divBdr>
        </w:div>
        <w:div w:id="728">
          <w:marLeft w:val="0"/>
          <w:marRight w:val="0"/>
          <w:marTop w:val="-20"/>
          <w:marBottom w:val="-20"/>
          <w:divBdr>
            <w:top w:val="none" w:sz="0" w:space="0" w:color="auto"/>
            <w:left w:val="none" w:sz="0" w:space="0" w:color="auto"/>
            <w:bottom w:val="none" w:sz="0" w:space="0" w:color="auto"/>
            <w:right w:val="none" w:sz="0" w:space="0" w:color="auto"/>
          </w:divBdr>
        </w:div>
        <w:div w:id="729">
          <w:marLeft w:val="0"/>
          <w:marRight w:val="0"/>
          <w:marTop w:val="-20"/>
          <w:marBottom w:val="-20"/>
          <w:divBdr>
            <w:top w:val="none" w:sz="0" w:space="0" w:color="auto"/>
            <w:left w:val="none" w:sz="0" w:space="0" w:color="auto"/>
            <w:bottom w:val="none" w:sz="0" w:space="0" w:color="auto"/>
            <w:right w:val="none" w:sz="0" w:space="0" w:color="auto"/>
          </w:divBdr>
        </w:div>
        <w:div w:id="730">
          <w:marLeft w:val="0"/>
          <w:marRight w:val="0"/>
          <w:marTop w:val="-20"/>
          <w:marBottom w:val="-20"/>
          <w:divBdr>
            <w:top w:val="none" w:sz="0" w:space="0" w:color="auto"/>
            <w:left w:val="none" w:sz="0" w:space="0" w:color="auto"/>
            <w:bottom w:val="none" w:sz="0" w:space="0" w:color="auto"/>
            <w:right w:val="none" w:sz="0" w:space="0" w:color="auto"/>
          </w:divBdr>
        </w:div>
        <w:div w:id="731">
          <w:marLeft w:val="0"/>
          <w:marRight w:val="0"/>
          <w:marTop w:val="-20"/>
          <w:marBottom w:val="-20"/>
          <w:divBdr>
            <w:top w:val="none" w:sz="0" w:space="0" w:color="auto"/>
            <w:left w:val="none" w:sz="0" w:space="0" w:color="auto"/>
            <w:bottom w:val="none" w:sz="0" w:space="0" w:color="auto"/>
            <w:right w:val="none" w:sz="0" w:space="0" w:color="auto"/>
          </w:divBdr>
        </w:div>
        <w:div w:id="732">
          <w:marLeft w:val="0"/>
          <w:marRight w:val="0"/>
          <w:marTop w:val="-20"/>
          <w:marBottom w:val="-20"/>
          <w:divBdr>
            <w:top w:val="none" w:sz="0" w:space="0" w:color="auto"/>
            <w:left w:val="none" w:sz="0" w:space="0" w:color="auto"/>
            <w:bottom w:val="none" w:sz="0" w:space="0" w:color="auto"/>
            <w:right w:val="none" w:sz="0" w:space="0" w:color="auto"/>
          </w:divBdr>
        </w:div>
        <w:div w:id="733">
          <w:marLeft w:val="0"/>
          <w:marRight w:val="0"/>
          <w:marTop w:val="-20"/>
          <w:marBottom w:val="-20"/>
          <w:divBdr>
            <w:top w:val="none" w:sz="0" w:space="0" w:color="auto"/>
            <w:left w:val="none" w:sz="0" w:space="0" w:color="auto"/>
            <w:bottom w:val="none" w:sz="0" w:space="0" w:color="auto"/>
            <w:right w:val="none" w:sz="0" w:space="0" w:color="auto"/>
          </w:divBdr>
        </w:div>
        <w:div w:id="734">
          <w:marLeft w:val="0"/>
          <w:marRight w:val="0"/>
          <w:marTop w:val="-20"/>
          <w:marBottom w:val="-20"/>
          <w:divBdr>
            <w:top w:val="none" w:sz="0" w:space="0" w:color="auto"/>
            <w:left w:val="none" w:sz="0" w:space="0" w:color="auto"/>
            <w:bottom w:val="none" w:sz="0" w:space="0" w:color="auto"/>
            <w:right w:val="none" w:sz="0" w:space="0" w:color="auto"/>
          </w:divBdr>
        </w:div>
        <w:div w:id="735">
          <w:marLeft w:val="0"/>
          <w:marRight w:val="0"/>
          <w:marTop w:val="-20"/>
          <w:marBottom w:val="-20"/>
          <w:divBdr>
            <w:top w:val="none" w:sz="0" w:space="0" w:color="auto"/>
            <w:left w:val="none" w:sz="0" w:space="0" w:color="auto"/>
            <w:bottom w:val="none" w:sz="0" w:space="0" w:color="auto"/>
            <w:right w:val="none" w:sz="0" w:space="0" w:color="auto"/>
          </w:divBdr>
        </w:div>
        <w:div w:id="736">
          <w:marLeft w:val="0"/>
          <w:marRight w:val="0"/>
          <w:marTop w:val="-20"/>
          <w:marBottom w:val="-20"/>
          <w:divBdr>
            <w:top w:val="none" w:sz="0" w:space="0" w:color="auto"/>
            <w:left w:val="none" w:sz="0" w:space="0" w:color="auto"/>
            <w:bottom w:val="none" w:sz="0" w:space="0" w:color="auto"/>
            <w:right w:val="none" w:sz="0" w:space="0" w:color="auto"/>
          </w:divBdr>
        </w:div>
        <w:div w:id="737">
          <w:marLeft w:val="0"/>
          <w:marRight w:val="0"/>
          <w:marTop w:val="-20"/>
          <w:marBottom w:val="-20"/>
          <w:divBdr>
            <w:top w:val="none" w:sz="0" w:space="0" w:color="auto"/>
            <w:left w:val="none" w:sz="0" w:space="0" w:color="auto"/>
            <w:bottom w:val="none" w:sz="0" w:space="0" w:color="auto"/>
            <w:right w:val="none" w:sz="0" w:space="0" w:color="auto"/>
          </w:divBdr>
        </w:div>
        <w:div w:id="738">
          <w:marLeft w:val="0"/>
          <w:marRight w:val="0"/>
          <w:marTop w:val="-20"/>
          <w:marBottom w:val="-20"/>
          <w:divBdr>
            <w:top w:val="none" w:sz="0" w:space="0" w:color="auto"/>
            <w:left w:val="none" w:sz="0" w:space="0" w:color="auto"/>
            <w:bottom w:val="none" w:sz="0" w:space="0" w:color="auto"/>
            <w:right w:val="none" w:sz="0" w:space="0" w:color="auto"/>
          </w:divBdr>
        </w:div>
        <w:div w:id="739">
          <w:marLeft w:val="0"/>
          <w:marRight w:val="0"/>
          <w:marTop w:val="-20"/>
          <w:marBottom w:val="-20"/>
          <w:divBdr>
            <w:top w:val="none" w:sz="0" w:space="0" w:color="auto"/>
            <w:left w:val="none" w:sz="0" w:space="0" w:color="auto"/>
            <w:bottom w:val="none" w:sz="0" w:space="0" w:color="auto"/>
            <w:right w:val="none" w:sz="0" w:space="0" w:color="auto"/>
          </w:divBdr>
        </w:div>
        <w:div w:id="740">
          <w:marLeft w:val="0"/>
          <w:marRight w:val="0"/>
          <w:marTop w:val="-20"/>
          <w:marBottom w:val="-20"/>
          <w:divBdr>
            <w:top w:val="none" w:sz="0" w:space="0" w:color="auto"/>
            <w:left w:val="none" w:sz="0" w:space="0" w:color="auto"/>
            <w:bottom w:val="none" w:sz="0" w:space="0" w:color="auto"/>
            <w:right w:val="none" w:sz="0" w:space="0" w:color="auto"/>
          </w:divBdr>
        </w:div>
        <w:div w:id="741">
          <w:marLeft w:val="0"/>
          <w:marRight w:val="0"/>
          <w:marTop w:val="-20"/>
          <w:marBottom w:val="-20"/>
          <w:divBdr>
            <w:top w:val="none" w:sz="0" w:space="0" w:color="auto"/>
            <w:left w:val="none" w:sz="0" w:space="0" w:color="auto"/>
            <w:bottom w:val="none" w:sz="0" w:space="0" w:color="auto"/>
            <w:right w:val="none" w:sz="0" w:space="0" w:color="auto"/>
          </w:divBdr>
        </w:div>
        <w:div w:id="742">
          <w:marLeft w:val="0"/>
          <w:marRight w:val="0"/>
          <w:marTop w:val="-20"/>
          <w:marBottom w:val="-20"/>
          <w:divBdr>
            <w:top w:val="none" w:sz="0" w:space="0" w:color="auto"/>
            <w:left w:val="none" w:sz="0" w:space="0" w:color="auto"/>
            <w:bottom w:val="none" w:sz="0" w:space="0" w:color="auto"/>
            <w:right w:val="none" w:sz="0" w:space="0" w:color="auto"/>
          </w:divBdr>
        </w:div>
        <w:div w:id="743">
          <w:marLeft w:val="0"/>
          <w:marRight w:val="0"/>
          <w:marTop w:val="-20"/>
          <w:marBottom w:val="-20"/>
          <w:divBdr>
            <w:top w:val="none" w:sz="0" w:space="0" w:color="auto"/>
            <w:left w:val="none" w:sz="0" w:space="0" w:color="auto"/>
            <w:bottom w:val="none" w:sz="0" w:space="0" w:color="auto"/>
            <w:right w:val="none" w:sz="0" w:space="0" w:color="auto"/>
          </w:divBdr>
        </w:div>
        <w:div w:id="744">
          <w:marLeft w:val="0"/>
          <w:marRight w:val="0"/>
          <w:marTop w:val="-20"/>
          <w:marBottom w:val="-20"/>
          <w:divBdr>
            <w:top w:val="none" w:sz="0" w:space="0" w:color="auto"/>
            <w:left w:val="none" w:sz="0" w:space="0" w:color="auto"/>
            <w:bottom w:val="none" w:sz="0" w:space="0" w:color="auto"/>
            <w:right w:val="none" w:sz="0" w:space="0" w:color="auto"/>
          </w:divBdr>
        </w:div>
        <w:div w:id="745">
          <w:marLeft w:val="0"/>
          <w:marRight w:val="0"/>
          <w:marTop w:val="-20"/>
          <w:marBottom w:val="-20"/>
          <w:divBdr>
            <w:top w:val="none" w:sz="0" w:space="0" w:color="auto"/>
            <w:left w:val="none" w:sz="0" w:space="0" w:color="auto"/>
            <w:bottom w:val="none" w:sz="0" w:space="0" w:color="auto"/>
            <w:right w:val="none" w:sz="0" w:space="0" w:color="auto"/>
          </w:divBdr>
        </w:div>
        <w:div w:id="746">
          <w:marLeft w:val="0"/>
          <w:marRight w:val="0"/>
          <w:marTop w:val="-20"/>
          <w:marBottom w:val="-20"/>
          <w:divBdr>
            <w:top w:val="none" w:sz="0" w:space="0" w:color="auto"/>
            <w:left w:val="none" w:sz="0" w:space="0" w:color="auto"/>
            <w:bottom w:val="none" w:sz="0" w:space="0" w:color="auto"/>
            <w:right w:val="none" w:sz="0" w:space="0" w:color="auto"/>
          </w:divBdr>
        </w:div>
        <w:div w:id="747">
          <w:marLeft w:val="0"/>
          <w:marRight w:val="0"/>
          <w:marTop w:val="-20"/>
          <w:marBottom w:val="-20"/>
          <w:divBdr>
            <w:top w:val="none" w:sz="0" w:space="0" w:color="auto"/>
            <w:left w:val="none" w:sz="0" w:space="0" w:color="auto"/>
            <w:bottom w:val="none" w:sz="0" w:space="0" w:color="auto"/>
            <w:right w:val="none" w:sz="0" w:space="0" w:color="auto"/>
          </w:divBdr>
        </w:div>
        <w:div w:id="748">
          <w:marLeft w:val="0"/>
          <w:marRight w:val="0"/>
          <w:marTop w:val="-20"/>
          <w:marBottom w:val="-20"/>
          <w:divBdr>
            <w:top w:val="none" w:sz="0" w:space="0" w:color="auto"/>
            <w:left w:val="none" w:sz="0" w:space="0" w:color="auto"/>
            <w:bottom w:val="none" w:sz="0" w:space="0" w:color="auto"/>
            <w:right w:val="none" w:sz="0" w:space="0" w:color="auto"/>
          </w:divBdr>
        </w:div>
        <w:div w:id="749">
          <w:marLeft w:val="0"/>
          <w:marRight w:val="0"/>
          <w:marTop w:val="-20"/>
          <w:marBottom w:val="-20"/>
          <w:divBdr>
            <w:top w:val="none" w:sz="0" w:space="0" w:color="auto"/>
            <w:left w:val="none" w:sz="0" w:space="0" w:color="auto"/>
            <w:bottom w:val="none" w:sz="0" w:space="0" w:color="auto"/>
            <w:right w:val="none" w:sz="0" w:space="0" w:color="auto"/>
          </w:divBdr>
        </w:div>
        <w:div w:id="750">
          <w:marLeft w:val="0"/>
          <w:marRight w:val="0"/>
          <w:marTop w:val="-20"/>
          <w:marBottom w:val="-20"/>
          <w:divBdr>
            <w:top w:val="none" w:sz="0" w:space="0" w:color="auto"/>
            <w:left w:val="none" w:sz="0" w:space="0" w:color="auto"/>
            <w:bottom w:val="none" w:sz="0" w:space="0" w:color="auto"/>
            <w:right w:val="none" w:sz="0" w:space="0" w:color="auto"/>
          </w:divBdr>
        </w:div>
        <w:div w:id="751">
          <w:marLeft w:val="0"/>
          <w:marRight w:val="0"/>
          <w:marTop w:val="-20"/>
          <w:marBottom w:val="-20"/>
          <w:divBdr>
            <w:top w:val="none" w:sz="0" w:space="0" w:color="auto"/>
            <w:left w:val="none" w:sz="0" w:space="0" w:color="auto"/>
            <w:bottom w:val="none" w:sz="0" w:space="0" w:color="auto"/>
            <w:right w:val="none" w:sz="0" w:space="0" w:color="auto"/>
          </w:divBdr>
        </w:div>
        <w:div w:id="752">
          <w:marLeft w:val="0"/>
          <w:marRight w:val="0"/>
          <w:marTop w:val="-20"/>
          <w:marBottom w:val="-20"/>
          <w:divBdr>
            <w:top w:val="none" w:sz="0" w:space="0" w:color="auto"/>
            <w:left w:val="none" w:sz="0" w:space="0" w:color="auto"/>
            <w:bottom w:val="none" w:sz="0" w:space="0" w:color="auto"/>
            <w:right w:val="none" w:sz="0" w:space="0" w:color="auto"/>
          </w:divBdr>
        </w:div>
        <w:div w:id="753">
          <w:marLeft w:val="0"/>
          <w:marRight w:val="0"/>
          <w:marTop w:val="-20"/>
          <w:marBottom w:val="-20"/>
          <w:divBdr>
            <w:top w:val="none" w:sz="0" w:space="0" w:color="auto"/>
            <w:left w:val="none" w:sz="0" w:space="0" w:color="auto"/>
            <w:bottom w:val="none" w:sz="0" w:space="0" w:color="auto"/>
            <w:right w:val="none" w:sz="0" w:space="0" w:color="auto"/>
          </w:divBdr>
        </w:div>
        <w:div w:id="754">
          <w:marLeft w:val="0"/>
          <w:marRight w:val="0"/>
          <w:marTop w:val="-20"/>
          <w:marBottom w:val="-20"/>
          <w:divBdr>
            <w:top w:val="none" w:sz="0" w:space="0" w:color="auto"/>
            <w:left w:val="none" w:sz="0" w:space="0" w:color="auto"/>
            <w:bottom w:val="none" w:sz="0" w:space="0" w:color="auto"/>
            <w:right w:val="none" w:sz="0" w:space="0" w:color="auto"/>
          </w:divBdr>
        </w:div>
        <w:div w:id="755">
          <w:marLeft w:val="0"/>
          <w:marRight w:val="0"/>
          <w:marTop w:val="-20"/>
          <w:marBottom w:val="-20"/>
          <w:divBdr>
            <w:top w:val="none" w:sz="0" w:space="0" w:color="auto"/>
            <w:left w:val="none" w:sz="0" w:space="0" w:color="auto"/>
            <w:bottom w:val="none" w:sz="0" w:space="0" w:color="auto"/>
            <w:right w:val="none" w:sz="0" w:space="0" w:color="auto"/>
          </w:divBdr>
        </w:div>
        <w:div w:id="756">
          <w:marLeft w:val="0"/>
          <w:marRight w:val="0"/>
          <w:marTop w:val="-20"/>
          <w:marBottom w:val="-20"/>
          <w:divBdr>
            <w:top w:val="none" w:sz="0" w:space="0" w:color="auto"/>
            <w:left w:val="none" w:sz="0" w:space="0" w:color="auto"/>
            <w:bottom w:val="none" w:sz="0" w:space="0" w:color="auto"/>
            <w:right w:val="none" w:sz="0" w:space="0" w:color="auto"/>
          </w:divBdr>
        </w:div>
        <w:div w:id="757">
          <w:marLeft w:val="0"/>
          <w:marRight w:val="0"/>
          <w:marTop w:val="-20"/>
          <w:marBottom w:val="-20"/>
          <w:divBdr>
            <w:top w:val="none" w:sz="0" w:space="0" w:color="auto"/>
            <w:left w:val="none" w:sz="0" w:space="0" w:color="auto"/>
            <w:bottom w:val="none" w:sz="0" w:space="0" w:color="auto"/>
            <w:right w:val="none" w:sz="0" w:space="0" w:color="auto"/>
          </w:divBdr>
        </w:div>
        <w:div w:id="758">
          <w:marLeft w:val="0"/>
          <w:marRight w:val="0"/>
          <w:marTop w:val="-20"/>
          <w:marBottom w:val="-20"/>
          <w:divBdr>
            <w:top w:val="none" w:sz="0" w:space="0" w:color="auto"/>
            <w:left w:val="none" w:sz="0" w:space="0" w:color="auto"/>
            <w:bottom w:val="none" w:sz="0" w:space="0" w:color="auto"/>
            <w:right w:val="none" w:sz="0" w:space="0" w:color="auto"/>
          </w:divBdr>
        </w:div>
        <w:div w:id="759">
          <w:marLeft w:val="0"/>
          <w:marRight w:val="0"/>
          <w:marTop w:val="-20"/>
          <w:marBottom w:val="-20"/>
          <w:divBdr>
            <w:top w:val="none" w:sz="0" w:space="0" w:color="auto"/>
            <w:left w:val="none" w:sz="0" w:space="0" w:color="auto"/>
            <w:bottom w:val="none" w:sz="0" w:space="0" w:color="auto"/>
            <w:right w:val="none" w:sz="0" w:space="0" w:color="auto"/>
          </w:divBdr>
        </w:div>
        <w:div w:id="760">
          <w:marLeft w:val="0"/>
          <w:marRight w:val="0"/>
          <w:marTop w:val="-20"/>
          <w:marBottom w:val="-20"/>
          <w:divBdr>
            <w:top w:val="none" w:sz="0" w:space="0" w:color="auto"/>
            <w:left w:val="none" w:sz="0" w:space="0" w:color="auto"/>
            <w:bottom w:val="none" w:sz="0" w:space="0" w:color="auto"/>
            <w:right w:val="none" w:sz="0" w:space="0" w:color="auto"/>
          </w:divBdr>
        </w:div>
        <w:div w:id="761">
          <w:marLeft w:val="0"/>
          <w:marRight w:val="0"/>
          <w:marTop w:val="-20"/>
          <w:marBottom w:val="-20"/>
          <w:divBdr>
            <w:top w:val="none" w:sz="0" w:space="0" w:color="auto"/>
            <w:left w:val="none" w:sz="0" w:space="0" w:color="auto"/>
            <w:bottom w:val="none" w:sz="0" w:space="0" w:color="auto"/>
            <w:right w:val="none" w:sz="0" w:space="0" w:color="auto"/>
          </w:divBdr>
        </w:div>
        <w:div w:id="762">
          <w:marLeft w:val="0"/>
          <w:marRight w:val="0"/>
          <w:marTop w:val="-20"/>
          <w:marBottom w:val="-20"/>
          <w:divBdr>
            <w:top w:val="none" w:sz="0" w:space="0" w:color="auto"/>
            <w:left w:val="none" w:sz="0" w:space="0" w:color="auto"/>
            <w:bottom w:val="none" w:sz="0" w:space="0" w:color="auto"/>
            <w:right w:val="none" w:sz="0" w:space="0" w:color="auto"/>
          </w:divBdr>
        </w:div>
        <w:div w:id="763">
          <w:marLeft w:val="0"/>
          <w:marRight w:val="0"/>
          <w:marTop w:val="-20"/>
          <w:marBottom w:val="-20"/>
          <w:divBdr>
            <w:top w:val="none" w:sz="0" w:space="0" w:color="auto"/>
            <w:left w:val="none" w:sz="0" w:space="0" w:color="auto"/>
            <w:bottom w:val="none" w:sz="0" w:space="0" w:color="auto"/>
            <w:right w:val="none" w:sz="0" w:space="0" w:color="auto"/>
          </w:divBdr>
        </w:div>
        <w:div w:id="764">
          <w:marLeft w:val="0"/>
          <w:marRight w:val="0"/>
          <w:marTop w:val="-20"/>
          <w:marBottom w:val="-20"/>
          <w:divBdr>
            <w:top w:val="none" w:sz="0" w:space="0" w:color="auto"/>
            <w:left w:val="none" w:sz="0" w:space="0" w:color="auto"/>
            <w:bottom w:val="none" w:sz="0" w:space="0" w:color="auto"/>
            <w:right w:val="none" w:sz="0" w:space="0" w:color="auto"/>
          </w:divBdr>
        </w:div>
        <w:div w:id="765">
          <w:marLeft w:val="0"/>
          <w:marRight w:val="0"/>
          <w:marTop w:val="-20"/>
          <w:marBottom w:val="-20"/>
          <w:divBdr>
            <w:top w:val="none" w:sz="0" w:space="0" w:color="auto"/>
            <w:left w:val="none" w:sz="0" w:space="0" w:color="auto"/>
            <w:bottom w:val="none" w:sz="0" w:space="0" w:color="auto"/>
            <w:right w:val="none" w:sz="0" w:space="0" w:color="auto"/>
          </w:divBdr>
        </w:div>
        <w:div w:id="766">
          <w:marLeft w:val="0"/>
          <w:marRight w:val="0"/>
          <w:marTop w:val="-20"/>
          <w:marBottom w:val="-20"/>
          <w:divBdr>
            <w:top w:val="none" w:sz="0" w:space="0" w:color="auto"/>
            <w:left w:val="none" w:sz="0" w:space="0" w:color="auto"/>
            <w:bottom w:val="none" w:sz="0" w:space="0" w:color="auto"/>
            <w:right w:val="none" w:sz="0" w:space="0" w:color="auto"/>
          </w:divBdr>
        </w:div>
        <w:div w:id="767">
          <w:marLeft w:val="0"/>
          <w:marRight w:val="0"/>
          <w:marTop w:val="-20"/>
          <w:marBottom w:val="-20"/>
          <w:divBdr>
            <w:top w:val="none" w:sz="0" w:space="0" w:color="auto"/>
            <w:left w:val="none" w:sz="0" w:space="0" w:color="auto"/>
            <w:bottom w:val="none" w:sz="0" w:space="0" w:color="auto"/>
            <w:right w:val="none" w:sz="0" w:space="0" w:color="auto"/>
          </w:divBdr>
        </w:div>
        <w:div w:id="768">
          <w:marLeft w:val="0"/>
          <w:marRight w:val="0"/>
          <w:marTop w:val="-20"/>
          <w:marBottom w:val="-20"/>
          <w:divBdr>
            <w:top w:val="none" w:sz="0" w:space="0" w:color="auto"/>
            <w:left w:val="none" w:sz="0" w:space="0" w:color="auto"/>
            <w:bottom w:val="none" w:sz="0" w:space="0" w:color="auto"/>
            <w:right w:val="none" w:sz="0" w:space="0" w:color="auto"/>
          </w:divBdr>
        </w:div>
        <w:div w:id="769">
          <w:marLeft w:val="0"/>
          <w:marRight w:val="0"/>
          <w:marTop w:val="-20"/>
          <w:marBottom w:val="-20"/>
          <w:divBdr>
            <w:top w:val="none" w:sz="0" w:space="0" w:color="auto"/>
            <w:left w:val="none" w:sz="0" w:space="0" w:color="auto"/>
            <w:bottom w:val="none" w:sz="0" w:space="0" w:color="auto"/>
            <w:right w:val="none" w:sz="0" w:space="0" w:color="auto"/>
          </w:divBdr>
        </w:div>
        <w:div w:id="770">
          <w:marLeft w:val="0"/>
          <w:marRight w:val="0"/>
          <w:marTop w:val="-20"/>
          <w:marBottom w:val="-20"/>
          <w:divBdr>
            <w:top w:val="none" w:sz="0" w:space="0" w:color="auto"/>
            <w:left w:val="none" w:sz="0" w:space="0" w:color="auto"/>
            <w:bottom w:val="none" w:sz="0" w:space="0" w:color="auto"/>
            <w:right w:val="none" w:sz="0" w:space="0" w:color="auto"/>
          </w:divBdr>
        </w:div>
        <w:div w:id="771">
          <w:marLeft w:val="0"/>
          <w:marRight w:val="0"/>
          <w:marTop w:val="-20"/>
          <w:marBottom w:val="-20"/>
          <w:divBdr>
            <w:top w:val="none" w:sz="0" w:space="0" w:color="auto"/>
            <w:left w:val="none" w:sz="0" w:space="0" w:color="auto"/>
            <w:bottom w:val="none" w:sz="0" w:space="0" w:color="auto"/>
            <w:right w:val="none" w:sz="0" w:space="0" w:color="auto"/>
          </w:divBdr>
        </w:div>
        <w:div w:id="772">
          <w:marLeft w:val="0"/>
          <w:marRight w:val="0"/>
          <w:marTop w:val="-20"/>
          <w:marBottom w:val="-20"/>
          <w:divBdr>
            <w:top w:val="none" w:sz="0" w:space="0" w:color="auto"/>
            <w:left w:val="none" w:sz="0" w:space="0" w:color="auto"/>
            <w:bottom w:val="none" w:sz="0" w:space="0" w:color="auto"/>
            <w:right w:val="none" w:sz="0" w:space="0" w:color="auto"/>
          </w:divBdr>
        </w:div>
        <w:div w:id="773">
          <w:marLeft w:val="0"/>
          <w:marRight w:val="0"/>
          <w:marTop w:val="-20"/>
          <w:marBottom w:val="-20"/>
          <w:divBdr>
            <w:top w:val="none" w:sz="0" w:space="0" w:color="auto"/>
            <w:left w:val="none" w:sz="0" w:space="0" w:color="auto"/>
            <w:bottom w:val="none" w:sz="0" w:space="0" w:color="auto"/>
            <w:right w:val="none" w:sz="0" w:space="0" w:color="auto"/>
          </w:divBdr>
        </w:div>
        <w:div w:id="774">
          <w:marLeft w:val="0"/>
          <w:marRight w:val="0"/>
          <w:marTop w:val="-20"/>
          <w:marBottom w:val="-20"/>
          <w:divBdr>
            <w:top w:val="none" w:sz="0" w:space="0" w:color="auto"/>
            <w:left w:val="none" w:sz="0" w:space="0" w:color="auto"/>
            <w:bottom w:val="none" w:sz="0" w:space="0" w:color="auto"/>
            <w:right w:val="none" w:sz="0" w:space="0" w:color="auto"/>
          </w:divBdr>
        </w:div>
        <w:div w:id="775">
          <w:marLeft w:val="0"/>
          <w:marRight w:val="0"/>
          <w:marTop w:val="-20"/>
          <w:marBottom w:val="-20"/>
          <w:divBdr>
            <w:top w:val="none" w:sz="0" w:space="0" w:color="auto"/>
            <w:left w:val="none" w:sz="0" w:space="0" w:color="auto"/>
            <w:bottom w:val="none" w:sz="0" w:space="0" w:color="auto"/>
            <w:right w:val="none" w:sz="0" w:space="0" w:color="auto"/>
          </w:divBdr>
        </w:div>
        <w:div w:id="776">
          <w:marLeft w:val="0"/>
          <w:marRight w:val="0"/>
          <w:marTop w:val="-20"/>
          <w:marBottom w:val="-20"/>
          <w:divBdr>
            <w:top w:val="none" w:sz="0" w:space="0" w:color="auto"/>
            <w:left w:val="none" w:sz="0" w:space="0" w:color="auto"/>
            <w:bottom w:val="none" w:sz="0" w:space="0" w:color="auto"/>
            <w:right w:val="none" w:sz="0" w:space="0" w:color="auto"/>
          </w:divBdr>
        </w:div>
        <w:div w:id="777">
          <w:marLeft w:val="0"/>
          <w:marRight w:val="0"/>
          <w:marTop w:val="-20"/>
          <w:marBottom w:val="-20"/>
          <w:divBdr>
            <w:top w:val="none" w:sz="0" w:space="0" w:color="auto"/>
            <w:left w:val="none" w:sz="0" w:space="0" w:color="auto"/>
            <w:bottom w:val="none" w:sz="0" w:space="0" w:color="auto"/>
            <w:right w:val="none" w:sz="0" w:space="0" w:color="auto"/>
          </w:divBdr>
        </w:div>
        <w:div w:id="778">
          <w:marLeft w:val="0"/>
          <w:marRight w:val="0"/>
          <w:marTop w:val="-20"/>
          <w:marBottom w:val="-20"/>
          <w:divBdr>
            <w:top w:val="none" w:sz="0" w:space="0" w:color="auto"/>
            <w:left w:val="none" w:sz="0" w:space="0" w:color="auto"/>
            <w:bottom w:val="none" w:sz="0" w:space="0" w:color="auto"/>
            <w:right w:val="none" w:sz="0" w:space="0" w:color="auto"/>
          </w:divBdr>
        </w:div>
        <w:div w:id="779">
          <w:marLeft w:val="0"/>
          <w:marRight w:val="0"/>
          <w:marTop w:val="-20"/>
          <w:marBottom w:val="-20"/>
          <w:divBdr>
            <w:top w:val="none" w:sz="0" w:space="0" w:color="auto"/>
            <w:left w:val="none" w:sz="0" w:space="0" w:color="auto"/>
            <w:bottom w:val="none" w:sz="0" w:space="0" w:color="auto"/>
            <w:right w:val="none" w:sz="0" w:space="0" w:color="auto"/>
          </w:divBdr>
        </w:div>
        <w:div w:id="780">
          <w:marLeft w:val="0"/>
          <w:marRight w:val="0"/>
          <w:marTop w:val="-20"/>
          <w:marBottom w:val="-20"/>
          <w:divBdr>
            <w:top w:val="none" w:sz="0" w:space="0" w:color="auto"/>
            <w:left w:val="none" w:sz="0" w:space="0" w:color="auto"/>
            <w:bottom w:val="none" w:sz="0" w:space="0" w:color="auto"/>
            <w:right w:val="none" w:sz="0" w:space="0" w:color="auto"/>
          </w:divBdr>
        </w:div>
        <w:div w:id="781">
          <w:marLeft w:val="0"/>
          <w:marRight w:val="0"/>
          <w:marTop w:val="-20"/>
          <w:marBottom w:val="-20"/>
          <w:divBdr>
            <w:top w:val="none" w:sz="0" w:space="0" w:color="auto"/>
            <w:left w:val="none" w:sz="0" w:space="0" w:color="auto"/>
            <w:bottom w:val="none" w:sz="0" w:space="0" w:color="auto"/>
            <w:right w:val="none" w:sz="0" w:space="0" w:color="auto"/>
          </w:divBdr>
        </w:div>
        <w:div w:id="782">
          <w:marLeft w:val="0"/>
          <w:marRight w:val="0"/>
          <w:marTop w:val="-20"/>
          <w:marBottom w:val="-20"/>
          <w:divBdr>
            <w:top w:val="none" w:sz="0" w:space="0" w:color="auto"/>
            <w:left w:val="none" w:sz="0" w:space="0" w:color="auto"/>
            <w:bottom w:val="none" w:sz="0" w:space="0" w:color="auto"/>
            <w:right w:val="none" w:sz="0" w:space="0" w:color="auto"/>
          </w:divBdr>
        </w:div>
        <w:div w:id="783">
          <w:marLeft w:val="0"/>
          <w:marRight w:val="0"/>
          <w:marTop w:val="-20"/>
          <w:marBottom w:val="-20"/>
          <w:divBdr>
            <w:top w:val="none" w:sz="0" w:space="0" w:color="auto"/>
            <w:left w:val="none" w:sz="0" w:space="0" w:color="auto"/>
            <w:bottom w:val="none" w:sz="0" w:space="0" w:color="auto"/>
            <w:right w:val="none" w:sz="0" w:space="0" w:color="auto"/>
          </w:divBdr>
        </w:div>
        <w:div w:id="784">
          <w:marLeft w:val="0"/>
          <w:marRight w:val="0"/>
          <w:marTop w:val="-20"/>
          <w:marBottom w:val="-20"/>
          <w:divBdr>
            <w:top w:val="none" w:sz="0" w:space="0" w:color="auto"/>
            <w:left w:val="none" w:sz="0" w:space="0" w:color="auto"/>
            <w:bottom w:val="none" w:sz="0" w:space="0" w:color="auto"/>
            <w:right w:val="none" w:sz="0" w:space="0" w:color="auto"/>
          </w:divBdr>
        </w:div>
        <w:div w:id="785">
          <w:marLeft w:val="0"/>
          <w:marRight w:val="0"/>
          <w:marTop w:val="-20"/>
          <w:marBottom w:val="-20"/>
          <w:divBdr>
            <w:top w:val="none" w:sz="0" w:space="0" w:color="auto"/>
            <w:left w:val="none" w:sz="0" w:space="0" w:color="auto"/>
            <w:bottom w:val="none" w:sz="0" w:space="0" w:color="auto"/>
            <w:right w:val="none" w:sz="0" w:space="0" w:color="auto"/>
          </w:divBdr>
        </w:div>
        <w:div w:id="786">
          <w:marLeft w:val="0"/>
          <w:marRight w:val="0"/>
          <w:marTop w:val="-20"/>
          <w:marBottom w:val="-20"/>
          <w:divBdr>
            <w:top w:val="none" w:sz="0" w:space="0" w:color="auto"/>
            <w:left w:val="none" w:sz="0" w:space="0" w:color="auto"/>
            <w:bottom w:val="none" w:sz="0" w:space="0" w:color="auto"/>
            <w:right w:val="none" w:sz="0" w:space="0" w:color="auto"/>
          </w:divBdr>
        </w:div>
        <w:div w:id="787">
          <w:marLeft w:val="0"/>
          <w:marRight w:val="0"/>
          <w:marTop w:val="-20"/>
          <w:marBottom w:val="-20"/>
          <w:divBdr>
            <w:top w:val="none" w:sz="0" w:space="0" w:color="auto"/>
            <w:left w:val="none" w:sz="0" w:space="0" w:color="auto"/>
            <w:bottom w:val="none" w:sz="0" w:space="0" w:color="auto"/>
            <w:right w:val="none" w:sz="0" w:space="0" w:color="auto"/>
          </w:divBdr>
        </w:div>
        <w:div w:id="788">
          <w:marLeft w:val="0"/>
          <w:marRight w:val="0"/>
          <w:marTop w:val="-20"/>
          <w:marBottom w:val="-20"/>
          <w:divBdr>
            <w:top w:val="none" w:sz="0" w:space="0" w:color="auto"/>
            <w:left w:val="none" w:sz="0" w:space="0" w:color="auto"/>
            <w:bottom w:val="none" w:sz="0" w:space="0" w:color="auto"/>
            <w:right w:val="none" w:sz="0" w:space="0" w:color="auto"/>
          </w:divBdr>
        </w:div>
        <w:div w:id="789">
          <w:marLeft w:val="0"/>
          <w:marRight w:val="0"/>
          <w:marTop w:val="-20"/>
          <w:marBottom w:val="-20"/>
          <w:divBdr>
            <w:top w:val="none" w:sz="0" w:space="0" w:color="auto"/>
            <w:left w:val="none" w:sz="0" w:space="0" w:color="auto"/>
            <w:bottom w:val="none" w:sz="0" w:space="0" w:color="auto"/>
            <w:right w:val="none" w:sz="0" w:space="0" w:color="auto"/>
          </w:divBdr>
        </w:div>
        <w:div w:id="790">
          <w:marLeft w:val="0"/>
          <w:marRight w:val="0"/>
          <w:marTop w:val="-20"/>
          <w:marBottom w:val="-20"/>
          <w:divBdr>
            <w:top w:val="none" w:sz="0" w:space="0" w:color="auto"/>
            <w:left w:val="none" w:sz="0" w:space="0" w:color="auto"/>
            <w:bottom w:val="none" w:sz="0" w:space="0" w:color="auto"/>
            <w:right w:val="none" w:sz="0" w:space="0" w:color="auto"/>
          </w:divBdr>
        </w:div>
        <w:div w:id="791">
          <w:marLeft w:val="0"/>
          <w:marRight w:val="0"/>
          <w:marTop w:val="-20"/>
          <w:marBottom w:val="-20"/>
          <w:divBdr>
            <w:top w:val="none" w:sz="0" w:space="0" w:color="auto"/>
            <w:left w:val="none" w:sz="0" w:space="0" w:color="auto"/>
            <w:bottom w:val="none" w:sz="0" w:space="0" w:color="auto"/>
            <w:right w:val="none" w:sz="0" w:space="0" w:color="auto"/>
          </w:divBdr>
        </w:div>
        <w:div w:id="792">
          <w:marLeft w:val="0"/>
          <w:marRight w:val="0"/>
          <w:marTop w:val="-20"/>
          <w:marBottom w:val="-20"/>
          <w:divBdr>
            <w:top w:val="none" w:sz="0" w:space="0" w:color="auto"/>
            <w:left w:val="none" w:sz="0" w:space="0" w:color="auto"/>
            <w:bottom w:val="none" w:sz="0" w:space="0" w:color="auto"/>
            <w:right w:val="none" w:sz="0" w:space="0" w:color="auto"/>
          </w:divBdr>
        </w:div>
        <w:div w:id="793">
          <w:marLeft w:val="0"/>
          <w:marRight w:val="0"/>
          <w:marTop w:val="-20"/>
          <w:marBottom w:val="-20"/>
          <w:divBdr>
            <w:top w:val="none" w:sz="0" w:space="0" w:color="auto"/>
            <w:left w:val="none" w:sz="0" w:space="0" w:color="auto"/>
            <w:bottom w:val="none" w:sz="0" w:space="0" w:color="auto"/>
            <w:right w:val="none" w:sz="0" w:space="0" w:color="auto"/>
          </w:divBdr>
        </w:div>
        <w:div w:id="794">
          <w:marLeft w:val="0"/>
          <w:marRight w:val="0"/>
          <w:marTop w:val="-20"/>
          <w:marBottom w:val="-20"/>
          <w:divBdr>
            <w:top w:val="none" w:sz="0" w:space="0" w:color="auto"/>
            <w:left w:val="none" w:sz="0" w:space="0" w:color="auto"/>
            <w:bottom w:val="none" w:sz="0" w:space="0" w:color="auto"/>
            <w:right w:val="none" w:sz="0" w:space="0" w:color="auto"/>
          </w:divBdr>
        </w:div>
        <w:div w:id="795">
          <w:marLeft w:val="0"/>
          <w:marRight w:val="0"/>
          <w:marTop w:val="-20"/>
          <w:marBottom w:val="-20"/>
          <w:divBdr>
            <w:top w:val="none" w:sz="0" w:space="0" w:color="auto"/>
            <w:left w:val="none" w:sz="0" w:space="0" w:color="auto"/>
            <w:bottom w:val="none" w:sz="0" w:space="0" w:color="auto"/>
            <w:right w:val="none" w:sz="0" w:space="0" w:color="auto"/>
          </w:divBdr>
        </w:div>
        <w:div w:id="796">
          <w:marLeft w:val="0"/>
          <w:marRight w:val="0"/>
          <w:marTop w:val="-20"/>
          <w:marBottom w:val="-20"/>
          <w:divBdr>
            <w:top w:val="none" w:sz="0" w:space="0" w:color="auto"/>
            <w:left w:val="none" w:sz="0" w:space="0" w:color="auto"/>
            <w:bottom w:val="none" w:sz="0" w:space="0" w:color="auto"/>
            <w:right w:val="none" w:sz="0" w:space="0" w:color="auto"/>
          </w:divBdr>
        </w:div>
        <w:div w:id="797">
          <w:marLeft w:val="0"/>
          <w:marRight w:val="0"/>
          <w:marTop w:val="-20"/>
          <w:marBottom w:val="-20"/>
          <w:divBdr>
            <w:top w:val="none" w:sz="0" w:space="0" w:color="auto"/>
            <w:left w:val="none" w:sz="0" w:space="0" w:color="auto"/>
            <w:bottom w:val="none" w:sz="0" w:space="0" w:color="auto"/>
            <w:right w:val="none" w:sz="0" w:space="0" w:color="auto"/>
          </w:divBdr>
        </w:div>
        <w:div w:id="798">
          <w:marLeft w:val="0"/>
          <w:marRight w:val="0"/>
          <w:marTop w:val="-20"/>
          <w:marBottom w:val="-20"/>
          <w:divBdr>
            <w:top w:val="none" w:sz="0" w:space="0" w:color="auto"/>
            <w:left w:val="none" w:sz="0" w:space="0" w:color="auto"/>
            <w:bottom w:val="none" w:sz="0" w:space="0" w:color="auto"/>
            <w:right w:val="none" w:sz="0" w:space="0" w:color="auto"/>
          </w:divBdr>
        </w:div>
        <w:div w:id="799">
          <w:marLeft w:val="0"/>
          <w:marRight w:val="0"/>
          <w:marTop w:val="-20"/>
          <w:marBottom w:val="-20"/>
          <w:divBdr>
            <w:top w:val="none" w:sz="0" w:space="0" w:color="auto"/>
            <w:left w:val="none" w:sz="0" w:space="0" w:color="auto"/>
            <w:bottom w:val="none" w:sz="0" w:space="0" w:color="auto"/>
            <w:right w:val="none" w:sz="0" w:space="0" w:color="auto"/>
          </w:divBdr>
        </w:div>
        <w:div w:id="800">
          <w:marLeft w:val="0"/>
          <w:marRight w:val="0"/>
          <w:marTop w:val="-20"/>
          <w:marBottom w:val="-20"/>
          <w:divBdr>
            <w:top w:val="none" w:sz="0" w:space="0" w:color="auto"/>
            <w:left w:val="none" w:sz="0" w:space="0" w:color="auto"/>
            <w:bottom w:val="none" w:sz="0" w:space="0" w:color="auto"/>
            <w:right w:val="none" w:sz="0" w:space="0" w:color="auto"/>
          </w:divBdr>
        </w:div>
        <w:div w:id="801">
          <w:marLeft w:val="0"/>
          <w:marRight w:val="0"/>
          <w:marTop w:val="-20"/>
          <w:marBottom w:val="-20"/>
          <w:divBdr>
            <w:top w:val="none" w:sz="0" w:space="0" w:color="auto"/>
            <w:left w:val="none" w:sz="0" w:space="0" w:color="auto"/>
            <w:bottom w:val="none" w:sz="0" w:space="0" w:color="auto"/>
            <w:right w:val="none" w:sz="0" w:space="0" w:color="auto"/>
          </w:divBdr>
        </w:div>
        <w:div w:id="802">
          <w:marLeft w:val="0"/>
          <w:marRight w:val="0"/>
          <w:marTop w:val="-20"/>
          <w:marBottom w:val="-20"/>
          <w:divBdr>
            <w:top w:val="none" w:sz="0" w:space="0" w:color="auto"/>
            <w:left w:val="none" w:sz="0" w:space="0" w:color="auto"/>
            <w:bottom w:val="none" w:sz="0" w:space="0" w:color="auto"/>
            <w:right w:val="none" w:sz="0" w:space="0" w:color="auto"/>
          </w:divBdr>
        </w:div>
        <w:div w:id="803">
          <w:marLeft w:val="0"/>
          <w:marRight w:val="0"/>
          <w:marTop w:val="-20"/>
          <w:marBottom w:val="-20"/>
          <w:divBdr>
            <w:top w:val="none" w:sz="0" w:space="0" w:color="auto"/>
            <w:left w:val="none" w:sz="0" w:space="0" w:color="auto"/>
            <w:bottom w:val="none" w:sz="0" w:space="0" w:color="auto"/>
            <w:right w:val="none" w:sz="0" w:space="0" w:color="auto"/>
          </w:divBdr>
        </w:div>
        <w:div w:id="804">
          <w:marLeft w:val="0"/>
          <w:marRight w:val="0"/>
          <w:marTop w:val="-20"/>
          <w:marBottom w:val="-20"/>
          <w:divBdr>
            <w:top w:val="none" w:sz="0" w:space="0" w:color="auto"/>
            <w:left w:val="none" w:sz="0" w:space="0" w:color="auto"/>
            <w:bottom w:val="none" w:sz="0" w:space="0" w:color="auto"/>
            <w:right w:val="none" w:sz="0" w:space="0" w:color="auto"/>
          </w:divBdr>
        </w:div>
        <w:div w:id="805">
          <w:marLeft w:val="0"/>
          <w:marRight w:val="0"/>
          <w:marTop w:val="-20"/>
          <w:marBottom w:val="-20"/>
          <w:divBdr>
            <w:top w:val="none" w:sz="0" w:space="0" w:color="auto"/>
            <w:left w:val="none" w:sz="0" w:space="0" w:color="auto"/>
            <w:bottom w:val="none" w:sz="0" w:space="0" w:color="auto"/>
            <w:right w:val="none" w:sz="0" w:space="0" w:color="auto"/>
          </w:divBdr>
        </w:div>
        <w:div w:id="806">
          <w:marLeft w:val="0"/>
          <w:marRight w:val="0"/>
          <w:marTop w:val="-20"/>
          <w:marBottom w:val="-20"/>
          <w:divBdr>
            <w:top w:val="none" w:sz="0" w:space="0" w:color="auto"/>
            <w:left w:val="none" w:sz="0" w:space="0" w:color="auto"/>
            <w:bottom w:val="none" w:sz="0" w:space="0" w:color="auto"/>
            <w:right w:val="none" w:sz="0" w:space="0" w:color="auto"/>
          </w:divBdr>
        </w:div>
        <w:div w:id="807">
          <w:marLeft w:val="0"/>
          <w:marRight w:val="0"/>
          <w:marTop w:val="-20"/>
          <w:marBottom w:val="-20"/>
          <w:divBdr>
            <w:top w:val="none" w:sz="0" w:space="0" w:color="auto"/>
            <w:left w:val="none" w:sz="0" w:space="0" w:color="auto"/>
            <w:bottom w:val="none" w:sz="0" w:space="0" w:color="auto"/>
            <w:right w:val="none" w:sz="0" w:space="0" w:color="auto"/>
          </w:divBdr>
        </w:div>
        <w:div w:id="808">
          <w:marLeft w:val="0"/>
          <w:marRight w:val="0"/>
          <w:marTop w:val="-20"/>
          <w:marBottom w:val="-20"/>
          <w:divBdr>
            <w:top w:val="none" w:sz="0" w:space="0" w:color="auto"/>
            <w:left w:val="none" w:sz="0" w:space="0" w:color="auto"/>
            <w:bottom w:val="none" w:sz="0" w:space="0" w:color="auto"/>
            <w:right w:val="none" w:sz="0" w:space="0" w:color="auto"/>
          </w:divBdr>
        </w:div>
        <w:div w:id="809">
          <w:marLeft w:val="0"/>
          <w:marRight w:val="0"/>
          <w:marTop w:val="-20"/>
          <w:marBottom w:val="-20"/>
          <w:divBdr>
            <w:top w:val="none" w:sz="0" w:space="0" w:color="auto"/>
            <w:left w:val="none" w:sz="0" w:space="0" w:color="auto"/>
            <w:bottom w:val="none" w:sz="0" w:space="0" w:color="auto"/>
            <w:right w:val="none" w:sz="0" w:space="0" w:color="auto"/>
          </w:divBdr>
        </w:div>
        <w:div w:id="810">
          <w:marLeft w:val="0"/>
          <w:marRight w:val="0"/>
          <w:marTop w:val="-20"/>
          <w:marBottom w:val="-20"/>
          <w:divBdr>
            <w:top w:val="none" w:sz="0" w:space="0" w:color="auto"/>
            <w:left w:val="none" w:sz="0" w:space="0" w:color="auto"/>
            <w:bottom w:val="none" w:sz="0" w:space="0" w:color="auto"/>
            <w:right w:val="none" w:sz="0" w:space="0" w:color="auto"/>
          </w:divBdr>
        </w:div>
        <w:div w:id="811">
          <w:marLeft w:val="0"/>
          <w:marRight w:val="0"/>
          <w:marTop w:val="-20"/>
          <w:marBottom w:val="-20"/>
          <w:divBdr>
            <w:top w:val="none" w:sz="0" w:space="0" w:color="auto"/>
            <w:left w:val="none" w:sz="0" w:space="0" w:color="auto"/>
            <w:bottom w:val="none" w:sz="0" w:space="0" w:color="auto"/>
            <w:right w:val="none" w:sz="0" w:space="0" w:color="auto"/>
          </w:divBdr>
        </w:div>
        <w:div w:id="812">
          <w:marLeft w:val="0"/>
          <w:marRight w:val="0"/>
          <w:marTop w:val="-20"/>
          <w:marBottom w:val="-20"/>
          <w:divBdr>
            <w:top w:val="none" w:sz="0" w:space="0" w:color="auto"/>
            <w:left w:val="none" w:sz="0" w:space="0" w:color="auto"/>
            <w:bottom w:val="none" w:sz="0" w:space="0" w:color="auto"/>
            <w:right w:val="none" w:sz="0" w:space="0" w:color="auto"/>
          </w:divBdr>
        </w:div>
        <w:div w:id="813">
          <w:marLeft w:val="0"/>
          <w:marRight w:val="0"/>
          <w:marTop w:val="-20"/>
          <w:marBottom w:val="-20"/>
          <w:divBdr>
            <w:top w:val="none" w:sz="0" w:space="0" w:color="auto"/>
            <w:left w:val="none" w:sz="0" w:space="0" w:color="auto"/>
            <w:bottom w:val="none" w:sz="0" w:space="0" w:color="auto"/>
            <w:right w:val="none" w:sz="0" w:space="0" w:color="auto"/>
          </w:divBdr>
        </w:div>
        <w:div w:id="814">
          <w:marLeft w:val="0"/>
          <w:marRight w:val="0"/>
          <w:marTop w:val="-20"/>
          <w:marBottom w:val="-20"/>
          <w:divBdr>
            <w:top w:val="none" w:sz="0" w:space="0" w:color="auto"/>
            <w:left w:val="none" w:sz="0" w:space="0" w:color="auto"/>
            <w:bottom w:val="none" w:sz="0" w:space="0" w:color="auto"/>
            <w:right w:val="none" w:sz="0" w:space="0" w:color="auto"/>
          </w:divBdr>
        </w:div>
        <w:div w:id="815">
          <w:marLeft w:val="0"/>
          <w:marRight w:val="0"/>
          <w:marTop w:val="-20"/>
          <w:marBottom w:val="-20"/>
          <w:divBdr>
            <w:top w:val="none" w:sz="0" w:space="0" w:color="auto"/>
            <w:left w:val="none" w:sz="0" w:space="0" w:color="auto"/>
            <w:bottom w:val="none" w:sz="0" w:space="0" w:color="auto"/>
            <w:right w:val="none" w:sz="0" w:space="0" w:color="auto"/>
          </w:divBdr>
        </w:div>
        <w:div w:id="816">
          <w:marLeft w:val="0"/>
          <w:marRight w:val="0"/>
          <w:marTop w:val="-20"/>
          <w:marBottom w:val="-20"/>
          <w:divBdr>
            <w:top w:val="none" w:sz="0" w:space="0" w:color="auto"/>
            <w:left w:val="none" w:sz="0" w:space="0" w:color="auto"/>
            <w:bottom w:val="none" w:sz="0" w:space="0" w:color="auto"/>
            <w:right w:val="none" w:sz="0" w:space="0" w:color="auto"/>
          </w:divBdr>
        </w:div>
        <w:div w:id="817">
          <w:marLeft w:val="0"/>
          <w:marRight w:val="0"/>
          <w:marTop w:val="-20"/>
          <w:marBottom w:val="-20"/>
          <w:divBdr>
            <w:top w:val="none" w:sz="0" w:space="0" w:color="auto"/>
            <w:left w:val="none" w:sz="0" w:space="0" w:color="auto"/>
            <w:bottom w:val="none" w:sz="0" w:space="0" w:color="auto"/>
            <w:right w:val="none" w:sz="0" w:space="0" w:color="auto"/>
          </w:divBdr>
        </w:div>
        <w:div w:id="818">
          <w:marLeft w:val="0"/>
          <w:marRight w:val="0"/>
          <w:marTop w:val="-20"/>
          <w:marBottom w:val="-20"/>
          <w:divBdr>
            <w:top w:val="none" w:sz="0" w:space="0" w:color="auto"/>
            <w:left w:val="none" w:sz="0" w:space="0" w:color="auto"/>
            <w:bottom w:val="none" w:sz="0" w:space="0" w:color="auto"/>
            <w:right w:val="none" w:sz="0" w:space="0" w:color="auto"/>
          </w:divBdr>
        </w:div>
        <w:div w:id="819">
          <w:marLeft w:val="0"/>
          <w:marRight w:val="0"/>
          <w:marTop w:val="-20"/>
          <w:marBottom w:val="-20"/>
          <w:divBdr>
            <w:top w:val="none" w:sz="0" w:space="0" w:color="auto"/>
            <w:left w:val="none" w:sz="0" w:space="0" w:color="auto"/>
            <w:bottom w:val="none" w:sz="0" w:space="0" w:color="auto"/>
            <w:right w:val="none" w:sz="0" w:space="0" w:color="auto"/>
          </w:divBdr>
        </w:div>
        <w:div w:id="820">
          <w:marLeft w:val="0"/>
          <w:marRight w:val="0"/>
          <w:marTop w:val="-20"/>
          <w:marBottom w:val="-20"/>
          <w:divBdr>
            <w:top w:val="none" w:sz="0" w:space="0" w:color="auto"/>
            <w:left w:val="none" w:sz="0" w:space="0" w:color="auto"/>
            <w:bottom w:val="none" w:sz="0" w:space="0" w:color="auto"/>
            <w:right w:val="none" w:sz="0" w:space="0" w:color="auto"/>
          </w:divBdr>
        </w:div>
        <w:div w:id="821">
          <w:marLeft w:val="0"/>
          <w:marRight w:val="0"/>
          <w:marTop w:val="-20"/>
          <w:marBottom w:val="-20"/>
          <w:divBdr>
            <w:top w:val="none" w:sz="0" w:space="0" w:color="auto"/>
            <w:left w:val="none" w:sz="0" w:space="0" w:color="auto"/>
            <w:bottom w:val="none" w:sz="0" w:space="0" w:color="auto"/>
            <w:right w:val="none" w:sz="0" w:space="0" w:color="auto"/>
          </w:divBdr>
        </w:div>
        <w:div w:id="822">
          <w:marLeft w:val="0"/>
          <w:marRight w:val="0"/>
          <w:marTop w:val="-20"/>
          <w:marBottom w:val="-20"/>
          <w:divBdr>
            <w:top w:val="none" w:sz="0" w:space="0" w:color="auto"/>
            <w:left w:val="none" w:sz="0" w:space="0" w:color="auto"/>
            <w:bottom w:val="none" w:sz="0" w:space="0" w:color="auto"/>
            <w:right w:val="none" w:sz="0" w:space="0" w:color="auto"/>
          </w:divBdr>
        </w:div>
        <w:div w:id="823">
          <w:marLeft w:val="0"/>
          <w:marRight w:val="0"/>
          <w:marTop w:val="-20"/>
          <w:marBottom w:val="-20"/>
          <w:divBdr>
            <w:top w:val="none" w:sz="0" w:space="0" w:color="auto"/>
            <w:left w:val="none" w:sz="0" w:space="0" w:color="auto"/>
            <w:bottom w:val="none" w:sz="0" w:space="0" w:color="auto"/>
            <w:right w:val="none" w:sz="0" w:space="0" w:color="auto"/>
          </w:divBdr>
        </w:div>
        <w:div w:id="824">
          <w:marLeft w:val="0"/>
          <w:marRight w:val="0"/>
          <w:marTop w:val="-20"/>
          <w:marBottom w:val="-20"/>
          <w:divBdr>
            <w:top w:val="none" w:sz="0" w:space="0" w:color="auto"/>
            <w:left w:val="none" w:sz="0" w:space="0" w:color="auto"/>
            <w:bottom w:val="none" w:sz="0" w:space="0" w:color="auto"/>
            <w:right w:val="none" w:sz="0" w:space="0" w:color="auto"/>
          </w:divBdr>
        </w:div>
        <w:div w:id="825">
          <w:marLeft w:val="0"/>
          <w:marRight w:val="0"/>
          <w:marTop w:val="-20"/>
          <w:marBottom w:val="-20"/>
          <w:divBdr>
            <w:top w:val="none" w:sz="0" w:space="0" w:color="auto"/>
            <w:left w:val="none" w:sz="0" w:space="0" w:color="auto"/>
            <w:bottom w:val="none" w:sz="0" w:space="0" w:color="auto"/>
            <w:right w:val="none" w:sz="0" w:space="0" w:color="auto"/>
          </w:divBdr>
        </w:div>
        <w:div w:id="826">
          <w:marLeft w:val="0"/>
          <w:marRight w:val="0"/>
          <w:marTop w:val="-20"/>
          <w:marBottom w:val="-20"/>
          <w:divBdr>
            <w:top w:val="none" w:sz="0" w:space="0" w:color="auto"/>
            <w:left w:val="none" w:sz="0" w:space="0" w:color="auto"/>
            <w:bottom w:val="none" w:sz="0" w:space="0" w:color="auto"/>
            <w:right w:val="none" w:sz="0" w:space="0" w:color="auto"/>
          </w:divBdr>
        </w:div>
        <w:div w:id="827">
          <w:marLeft w:val="0"/>
          <w:marRight w:val="0"/>
          <w:marTop w:val="-20"/>
          <w:marBottom w:val="-20"/>
          <w:divBdr>
            <w:top w:val="none" w:sz="0" w:space="0" w:color="auto"/>
            <w:left w:val="none" w:sz="0" w:space="0" w:color="auto"/>
            <w:bottom w:val="none" w:sz="0" w:space="0" w:color="auto"/>
            <w:right w:val="none" w:sz="0" w:space="0" w:color="auto"/>
          </w:divBdr>
        </w:div>
        <w:div w:id="828">
          <w:marLeft w:val="0"/>
          <w:marRight w:val="0"/>
          <w:marTop w:val="-20"/>
          <w:marBottom w:val="-20"/>
          <w:divBdr>
            <w:top w:val="none" w:sz="0" w:space="0" w:color="auto"/>
            <w:left w:val="none" w:sz="0" w:space="0" w:color="auto"/>
            <w:bottom w:val="none" w:sz="0" w:space="0" w:color="auto"/>
            <w:right w:val="none" w:sz="0" w:space="0" w:color="auto"/>
          </w:divBdr>
        </w:div>
        <w:div w:id="829">
          <w:marLeft w:val="0"/>
          <w:marRight w:val="0"/>
          <w:marTop w:val="-20"/>
          <w:marBottom w:val="-20"/>
          <w:divBdr>
            <w:top w:val="none" w:sz="0" w:space="0" w:color="auto"/>
            <w:left w:val="none" w:sz="0" w:space="0" w:color="auto"/>
            <w:bottom w:val="none" w:sz="0" w:space="0" w:color="auto"/>
            <w:right w:val="none" w:sz="0" w:space="0" w:color="auto"/>
          </w:divBdr>
        </w:div>
        <w:div w:id="830">
          <w:marLeft w:val="0"/>
          <w:marRight w:val="0"/>
          <w:marTop w:val="-20"/>
          <w:marBottom w:val="-20"/>
          <w:divBdr>
            <w:top w:val="none" w:sz="0" w:space="0" w:color="auto"/>
            <w:left w:val="none" w:sz="0" w:space="0" w:color="auto"/>
            <w:bottom w:val="none" w:sz="0" w:space="0" w:color="auto"/>
            <w:right w:val="none" w:sz="0" w:space="0" w:color="auto"/>
          </w:divBdr>
        </w:div>
        <w:div w:id="831">
          <w:marLeft w:val="0"/>
          <w:marRight w:val="0"/>
          <w:marTop w:val="-20"/>
          <w:marBottom w:val="-20"/>
          <w:divBdr>
            <w:top w:val="none" w:sz="0" w:space="0" w:color="auto"/>
            <w:left w:val="none" w:sz="0" w:space="0" w:color="auto"/>
            <w:bottom w:val="none" w:sz="0" w:space="0" w:color="auto"/>
            <w:right w:val="none" w:sz="0" w:space="0" w:color="auto"/>
          </w:divBdr>
        </w:div>
        <w:div w:id="832">
          <w:marLeft w:val="0"/>
          <w:marRight w:val="0"/>
          <w:marTop w:val="-20"/>
          <w:marBottom w:val="-20"/>
          <w:divBdr>
            <w:top w:val="none" w:sz="0" w:space="0" w:color="auto"/>
            <w:left w:val="none" w:sz="0" w:space="0" w:color="auto"/>
            <w:bottom w:val="none" w:sz="0" w:space="0" w:color="auto"/>
            <w:right w:val="none" w:sz="0" w:space="0" w:color="auto"/>
          </w:divBdr>
        </w:div>
        <w:div w:id="833">
          <w:marLeft w:val="0"/>
          <w:marRight w:val="0"/>
          <w:marTop w:val="-20"/>
          <w:marBottom w:val="-20"/>
          <w:divBdr>
            <w:top w:val="none" w:sz="0" w:space="0" w:color="auto"/>
            <w:left w:val="none" w:sz="0" w:space="0" w:color="auto"/>
            <w:bottom w:val="none" w:sz="0" w:space="0" w:color="auto"/>
            <w:right w:val="none" w:sz="0" w:space="0" w:color="auto"/>
          </w:divBdr>
        </w:div>
        <w:div w:id="834">
          <w:marLeft w:val="0"/>
          <w:marRight w:val="0"/>
          <w:marTop w:val="-20"/>
          <w:marBottom w:val="-20"/>
          <w:divBdr>
            <w:top w:val="none" w:sz="0" w:space="0" w:color="auto"/>
            <w:left w:val="none" w:sz="0" w:space="0" w:color="auto"/>
            <w:bottom w:val="none" w:sz="0" w:space="0" w:color="auto"/>
            <w:right w:val="none" w:sz="0" w:space="0" w:color="auto"/>
          </w:divBdr>
        </w:div>
        <w:div w:id="835">
          <w:marLeft w:val="0"/>
          <w:marRight w:val="0"/>
          <w:marTop w:val="-20"/>
          <w:marBottom w:val="-20"/>
          <w:divBdr>
            <w:top w:val="none" w:sz="0" w:space="0" w:color="auto"/>
            <w:left w:val="none" w:sz="0" w:space="0" w:color="auto"/>
            <w:bottom w:val="none" w:sz="0" w:space="0" w:color="auto"/>
            <w:right w:val="none" w:sz="0" w:space="0" w:color="auto"/>
          </w:divBdr>
        </w:div>
        <w:div w:id="836">
          <w:marLeft w:val="0"/>
          <w:marRight w:val="0"/>
          <w:marTop w:val="-20"/>
          <w:marBottom w:val="-20"/>
          <w:divBdr>
            <w:top w:val="none" w:sz="0" w:space="0" w:color="auto"/>
            <w:left w:val="none" w:sz="0" w:space="0" w:color="auto"/>
            <w:bottom w:val="none" w:sz="0" w:space="0" w:color="auto"/>
            <w:right w:val="none" w:sz="0" w:space="0" w:color="auto"/>
          </w:divBdr>
        </w:div>
        <w:div w:id="837">
          <w:marLeft w:val="0"/>
          <w:marRight w:val="0"/>
          <w:marTop w:val="-20"/>
          <w:marBottom w:val="-20"/>
          <w:divBdr>
            <w:top w:val="none" w:sz="0" w:space="0" w:color="auto"/>
            <w:left w:val="none" w:sz="0" w:space="0" w:color="auto"/>
            <w:bottom w:val="none" w:sz="0" w:space="0" w:color="auto"/>
            <w:right w:val="none" w:sz="0" w:space="0" w:color="auto"/>
          </w:divBdr>
        </w:div>
        <w:div w:id="838">
          <w:marLeft w:val="0"/>
          <w:marRight w:val="0"/>
          <w:marTop w:val="-20"/>
          <w:marBottom w:val="-20"/>
          <w:divBdr>
            <w:top w:val="none" w:sz="0" w:space="0" w:color="auto"/>
            <w:left w:val="none" w:sz="0" w:space="0" w:color="auto"/>
            <w:bottom w:val="none" w:sz="0" w:space="0" w:color="auto"/>
            <w:right w:val="none" w:sz="0" w:space="0" w:color="auto"/>
          </w:divBdr>
        </w:div>
        <w:div w:id="839">
          <w:marLeft w:val="0"/>
          <w:marRight w:val="0"/>
          <w:marTop w:val="-20"/>
          <w:marBottom w:val="-20"/>
          <w:divBdr>
            <w:top w:val="none" w:sz="0" w:space="0" w:color="auto"/>
            <w:left w:val="none" w:sz="0" w:space="0" w:color="auto"/>
            <w:bottom w:val="none" w:sz="0" w:space="0" w:color="auto"/>
            <w:right w:val="none" w:sz="0" w:space="0" w:color="auto"/>
          </w:divBdr>
        </w:div>
        <w:div w:id="840">
          <w:marLeft w:val="0"/>
          <w:marRight w:val="0"/>
          <w:marTop w:val="-20"/>
          <w:marBottom w:val="-20"/>
          <w:divBdr>
            <w:top w:val="none" w:sz="0" w:space="0" w:color="auto"/>
            <w:left w:val="none" w:sz="0" w:space="0" w:color="auto"/>
            <w:bottom w:val="none" w:sz="0" w:space="0" w:color="auto"/>
            <w:right w:val="none" w:sz="0" w:space="0" w:color="auto"/>
          </w:divBdr>
        </w:div>
        <w:div w:id="841">
          <w:marLeft w:val="0"/>
          <w:marRight w:val="0"/>
          <w:marTop w:val="-20"/>
          <w:marBottom w:val="-20"/>
          <w:divBdr>
            <w:top w:val="none" w:sz="0" w:space="0" w:color="auto"/>
            <w:left w:val="none" w:sz="0" w:space="0" w:color="auto"/>
            <w:bottom w:val="none" w:sz="0" w:space="0" w:color="auto"/>
            <w:right w:val="none" w:sz="0" w:space="0" w:color="auto"/>
          </w:divBdr>
        </w:div>
        <w:div w:id="842">
          <w:marLeft w:val="0"/>
          <w:marRight w:val="0"/>
          <w:marTop w:val="-20"/>
          <w:marBottom w:val="-20"/>
          <w:divBdr>
            <w:top w:val="none" w:sz="0" w:space="0" w:color="auto"/>
            <w:left w:val="none" w:sz="0" w:space="0" w:color="auto"/>
            <w:bottom w:val="none" w:sz="0" w:space="0" w:color="auto"/>
            <w:right w:val="none" w:sz="0" w:space="0" w:color="auto"/>
          </w:divBdr>
        </w:div>
        <w:div w:id="843">
          <w:marLeft w:val="0"/>
          <w:marRight w:val="0"/>
          <w:marTop w:val="-20"/>
          <w:marBottom w:val="-20"/>
          <w:divBdr>
            <w:top w:val="none" w:sz="0" w:space="0" w:color="auto"/>
            <w:left w:val="none" w:sz="0" w:space="0" w:color="auto"/>
            <w:bottom w:val="none" w:sz="0" w:space="0" w:color="auto"/>
            <w:right w:val="none" w:sz="0" w:space="0" w:color="auto"/>
          </w:divBdr>
        </w:div>
        <w:div w:id="844">
          <w:marLeft w:val="0"/>
          <w:marRight w:val="0"/>
          <w:marTop w:val="-20"/>
          <w:marBottom w:val="-20"/>
          <w:divBdr>
            <w:top w:val="none" w:sz="0" w:space="0" w:color="auto"/>
            <w:left w:val="none" w:sz="0" w:space="0" w:color="auto"/>
            <w:bottom w:val="none" w:sz="0" w:space="0" w:color="auto"/>
            <w:right w:val="none" w:sz="0" w:space="0" w:color="auto"/>
          </w:divBdr>
        </w:div>
        <w:div w:id="845">
          <w:marLeft w:val="0"/>
          <w:marRight w:val="0"/>
          <w:marTop w:val="-20"/>
          <w:marBottom w:val="-20"/>
          <w:divBdr>
            <w:top w:val="none" w:sz="0" w:space="0" w:color="auto"/>
            <w:left w:val="none" w:sz="0" w:space="0" w:color="auto"/>
            <w:bottom w:val="none" w:sz="0" w:space="0" w:color="auto"/>
            <w:right w:val="none" w:sz="0" w:space="0" w:color="auto"/>
          </w:divBdr>
        </w:div>
        <w:div w:id="846">
          <w:marLeft w:val="0"/>
          <w:marRight w:val="0"/>
          <w:marTop w:val="-20"/>
          <w:marBottom w:val="-20"/>
          <w:divBdr>
            <w:top w:val="none" w:sz="0" w:space="0" w:color="auto"/>
            <w:left w:val="none" w:sz="0" w:space="0" w:color="auto"/>
            <w:bottom w:val="none" w:sz="0" w:space="0" w:color="auto"/>
            <w:right w:val="none" w:sz="0" w:space="0" w:color="auto"/>
          </w:divBdr>
        </w:div>
        <w:div w:id="847">
          <w:marLeft w:val="0"/>
          <w:marRight w:val="0"/>
          <w:marTop w:val="-20"/>
          <w:marBottom w:val="-20"/>
          <w:divBdr>
            <w:top w:val="none" w:sz="0" w:space="0" w:color="auto"/>
            <w:left w:val="none" w:sz="0" w:space="0" w:color="auto"/>
            <w:bottom w:val="none" w:sz="0" w:space="0" w:color="auto"/>
            <w:right w:val="none" w:sz="0" w:space="0" w:color="auto"/>
          </w:divBdr>
        </w:div>
        <w:div w:id="848">
          <w:marLeft w:val="0"/>
          <w:marRight w:val="0"/>
          <w:marTop w:val="-20"/>
          <w:marBottom w:val="-20"/>
          <w:divBdr>
            <w:top w:val="none" w:sz="0" w:space="0" w:color="auto"/>
            <w:left w:val="none" w:sz="0" w:space="0" w:color="auto"/>
            <w:bottom w:val="none" w:sz="0" w:space="0" w:color="auto"/>
            <w:right w:val="none" w:sz="0" w:space="0" w:color="auto"/>
          </w:divBdr>
        </w:div>
        <w:div w:id="849">
          <w:marLeft w:val="0"/>
          <w:marRight w:val="0"/>
          <w:marTop w:val="-20"/>
          <w:marBottom w:val="-20"/>
          <w:divBdr>
            <w:top w:val="none" w:sz="0" w:space="0" w:color="auto"/>
            <w:left w:val="none" w:sz="0" w:space="0" w:color="auto"/>
            <w:bottom w:val="none" w:sz="0" w:space="0" w:color="auto"/>
            <w:right w:val="none" w:sz="0" w:space="0" w:color="auto"/>
          </w:divBdr>
        </w:div>
        <w:div w:id="850">
          <w:marLeft w:val="0"/>
          <w:marRight w:val="0"/>
          <w:marTop w:val="-20"/>
          <w:marBottom w:val="-20"/>
          <w:divBdr>
            <w:top w:val="none" w:sz="0" w:space="0" w:color="auto"/>
            <w:left w:val="none" w:sz="0" w:space="0" w:color="auto"/>
            <w:bottom w:val="none" w:sz="0" w:space="0" w:color="auto"/>
            <w:right w:val="none" w:sz="0" w:space="0" w:color="auto"/>
          </w:divBdr>
        </w:div>
        <w:div w:id="851">
          <w:marLeft w:val="0"/>
          <w:marRight w:val="0"/>
          <w:marTop w:val="-20"/>
          <w:marBottom w:val="-20"/>
          <w:divBdr>
            <w:top w:val="none" w:sz="0" w:space="0" w:color="auto"/>
            <w:left w:val="none" w:sz="0" w:space="0" w:color="auto"/>
            <w:bottom w:val="none" w:sz="0" w:space="0" w:color="auto"/>
            <w:right w:val="none" w:sz="0" w:space="0" w:color="auto"/>
          </w:divBdr>
        </w:div>
        <w:div w:id="852">
          <w:marLeft w:val="0"/>
          <w:marRight w:val="0"/>
          <w:marTop w:val="-20"/>
          <w:marBottom w:val="-20"/>
          <w:divBdr>
            <w:top w:val="none" w:sz="0" w:space="0" w:color="auto"/>
            <w:left w:val="none" w:sz="0" w:space="0" w:color="auto"/>
            <w:bottom w:val="none" w:sz="0" w:space="0" w:color="auto"/>
            <w:right w:val="none" w:sz="0" w:space="0" w:color="auto"/>
          </w:divBdr>
        </w:div>
        <w:div w:id="853">
          <w:marLeft w:val="0"/>
          <w:marRight w:val="0"/>
          <w:marTop w:val="-20"/>
          <w:marBottom w:val="-20"/>
          <w:divBdr>
            <w:top w:val="none" w:sz="0" w:space="0" w:color="auto"/>
            <w:left w:val="none" w:sz="0" w:space="0" w:color="auto"/>
            <w:bottom w:val="none" w:sz="0" w:space="0" w:color="auto"/>
            <w:right w:val="none" w:sz="0" w:space="0" w:color="auto"/>
          </w:divBdr>
        </w:div>
        <w:div w:id="854">
          <w:marLeft w:val="0"/>
          <w:marRight w:val="0"/>
          <w:marTop w:val="-20"/>
          <w:marBottom w:val="-20"/>
          <w:divBdr>
            <w:top w:val="none" w:sz="0" w:space="0" w:color="auto"/>
            <w:left w:val="none" w:sz="0" w:space="0" w:color="auto"/>
            <w:bottom w:val="none" w:sz="0" w:space="0" w:color="auto"/>
            <w:right w:val="none" w:sz="0" w:space="0" w:color="auto"/>
          </w:divBdr>
        </w:div>
        <w:div w:id="855">
          <w:marLeft w:val="0"/>
          <w:marRight w:val="0"/>
          <w:marTop w:val="-20"/>
          <w:marBottom w:val="-20"/>
          <w:divBdr>
            <w:top w:val="none" w:sz="0" w:space="0" w:color="auto"/>
            <w:left w:val="none" w:sz="0" w:space="0" w:color="auto"/>
            <w:bottom w:val="none" w:sz="0" w:space="0" w:color="auto"/>
            <w:right w:val="none" w:sz="0" w:space="0" w:color="auto"/>
          </w:divBdr>
        </w:div>
        <w:div w:id="856">
          <w:marLeft w:val="0"/>
          <w:marRight w:val="0"/>
          <w:marTop w:val="-20"/>
          <w:marBottom w:val="-20"/>
          <w:divBdr>
            <w:top w:val="none" w:sz="0" w:space="0" w:color="auto"/>
            <w:left w:val="none" w:sz="0" w:space="0" w:color="auto"/>
            <w:bottom w:val="none" w:sz="0" w:space="0" w:color="auto"/>
            <w:right w:val="none" w:sz="0" w:space="0" w:color="auto"/>
          </w:divBdr>
        </w:div>
        <w:div w:id="857">
          <w:marLeft w:val="0"/>
          <w:marRight w:val="0"/>
          <w:marTop w:val="-20"/>
          <w:marBottom w:val="-20"/>
          <w:divBdr>
            <w:top w:val="none" w:sz="0" w:space="0" w:color="auto"/>
            <w:left w:val="none" w:sz="0" w:space="0" w:color="auto"/>
            <w:bottom w:val="none" w:sz="0" w:space="0" w:color="auto"/>
            <w:right w:val="none" w:sz="0" w:space="0" w:color="auto"/>
          </w:divBdr>
        </w:div>
        <w:div w:id="858">
          <w:marLeft w:val="0"/>
          <w:marRight w:val="0"/>
          <w:marTop w:val="-20"/>
          <w:marBottom w:val="-20"/>
          <w:divBdr>
            <w:top w:val="none" w:sz="0" w:space="0" w:color="auto"/>
            <w:left w:val="none" w:sz="0" w:space="0" w:color="auto"/>
            <w:bottom w:val="none" w:sz="0" w:space="0" w:color="auto"/>
            <w:right w:val="none" w:sz="0" w:space="0" w:color="auto"/>
          </w:divBdr>
        </w:div>
        <w:div w:id="859">
          <w:marLeft w:val="0"/>
          <w:marRight w:val="0"/>
          <w:marTop w:val="-20"/>
          <w:marBottom w:val="-20"/>
          <w:divBdr>
            <w:top w:val="none" w:sz="0" w:space="0" w:color="auto"/>
            <w:left w:val="none" w:sz="0" w:space="0" w:color="auto"/>
            <w:bottom w:val="none" w:sz="0" w:space="0" w:color="auto"/>
            <w:right w:val="none" w:sz="0" w:space="0" w:color="auto"/>
          </w:divBdr>
        </w:div>
        <w:div w:id="860">
          <w:marLeft w:val="0"/>
          <w:marRight w:val="0"/>
          <w:marTop w:val="-20"/>
          <w:marBottom w:val="-20"/>
          <w:divBdr>
            <w:top w:val="none" w:sz="0" w:space="0" w:color="auto"/>
            <w:left w:val="none" w:sz="0" w:space="0" w:color="auto"/>
            <w:bottom w:val="none" w:sz="0" w:space="0" w:color="auto"/>
            <w:right w:val="none" w:sz="0" w:space="0" w:color="auto"/>
          </w:divBdr>
        </w:div>
        <w:div w:id="861">
          <w:marLeft w:val="0"/>
          <w:marRight w:val="0"/>
          <w:marTop w:val="-20"/>
          <w:marBottom w:val="-20"/>
          <w:divBdr>
            <w:top w:val="none" w:sz="0" w:space="0" w:color="auto"/>
            <w:left w:val="none" w:sz="0" w:space="0" w:color="auto"/>
            <w:bottom w:val="none" w:sz="0" w:space="0" w:color="auto"/>
            <w:right w:val="none" w:sz="0" w:space="0" w:color="auto"/>
          </w:divBdr>
        </w:div>
        <w:div w:id="862">
          <w:marLeft w:val="0"/>
          <w:marRight w:val="0"/>
          <w:marTop w:val="-20"/>
          <w:marBottom w:val="-20"/>
          <w:divBdr>
            <w:top w:val="none" w:sz="0" w:space="0" w:color="auto"/>
            <w:left w:val="none" w:sz="0" w:space="0" w:color="auto"/>
            <w:bottom w:val="none" w:sz="0" w:space="0" w:color="auto"/>
            <w:right w:val="none" w:sz="0" w:space="0" w:color="auto"/>
          </w:divBdr>
        </w:div>
        <w:div w:id="863">
          <w:marLeft w:val="0"/>
          <w:marRight w:val="0"/>
          <w:marTop w:val="-20"/>
          <w:marBottom w:val="-20"/>
          <w:divBdr>
            <w:top w:val="none" w:sz="0" w:space="0" w:color="auto"/>
            <w:left w:val="none" w:sz="0" w:space="0" w:color="auto"/>
            <w:bottom w:val="none" w:sz="0" w:space="0" w:color="auto"/>
            <w:right w:val="none" w:sz="0" w:space="0" w:color="auto"/>
          </w:divBdr>
        </w:div>
        <w:div w:id="864">
          <w:marLeft w:val="0"/>
          <w:marRight w:val="0"/>
          <w:marTop w:val="-20"/>
          <w:marBottom w:val="-20"/>
          <w:divBdr>
            <w:top w:val="none" w:sz="0" w:space="0" w:color="auto"/>
            <w:left w:val="none" w:sz="0" w:space="0" w:color="auto"/>
            <w:bottom w:val="none" w:sz="0" w:space="0" w:color="auto"/>
            <w:right w:val="none" w:sz="0" w:space="0" w:color="auto"/>
          </w:divBdr>
        </w:div>
        <w:div w:id="865">
          <w:marLeft w:val="0"/>
          <w:marRight w:val="0"/>
          <w:marTop w:val="-20"/>
          <w:marBottom w:val="-20"/>
          <w:divBdr>
            <w:top w:val="none" w:sz="0" w:space="0" w:color="auto"/>
            <w:left w:val="none" w:sz="0" w:space="0" w:color="auto"/>
            <w:bottom w:val="none" w:sz="0" w:space="0" w:color="auto"/>
            <w:right w:val="none" w:sz="0" w:space="0" w:color="auto"/>
          </w:divBdr>
        </w:div>
        <w:div w:id="866">
          <w:marLeft w:val="0"/>
          <w:marRight w:val="0"/>
          <w:marTop w:val="-20"/>
          <w:marBottom w:val="-20"/>
          <w:divBdr>
            <w:top w:val="none" w:sz="0" w:space="0" w:color="auto"/>
            <w:left w:val="none" w:sz="0" w:space="0" w:color="auto"/>
            <w:bottom w:val="none" w:sz="0" w:space="0" w:color="auto"/>
            <w:right w:val="none" w:sz="0" w:space="0" w:color="auto"/>
          </w:divBdr>
        </w:div>
        <w:div w:id="867">
          <w:marLeft w:val="0"/>
          <w:marRight w:val="0"/>
          <w:marTop w:val="-20"/>
          <w:marBottom w:val="-20"/>
          <w:divBdr>
            <w:top w:val="none" w:sz="0" w:space="0" w:color="auto"/>
            <w:left w:val="none" w:sz="0" w:space="0" w:color="auto"/>
            <w:bottom w:val="none" w:sz="0" w:space="0" w:color="auto"/>
            <w:right w:val="none" w:sz="0" w:space="0" w:color="auto"/>
          </w:divBdr>
        </w:div>
        <w:div w:id="868">
          <w:marLeft w:val="0"/>
          <w:marRight w:val="0"/>
          <w:marTop w:val="-20"/>
          <w:marBottom w:val="-20"/>
          <w:divBdr>
            <w:top w:val="none" w:sz="0" w:space="0" w:color="auto"/>
            <w:left w:val="none" w:sz="0" w:space="0" w:color="auto"/>
            <w:bottom w:val="none" w:sz="0" w:space="0" w:color="auto"/>
            <w:right w:val="none" w:sz="0" w:space="0" w:color="auto"/>
          </w:divBdr>
        </w:div>
        <w:div w:id="869">
          <w:marLeft w:val="0"/>
          <w:marRight w:val="0"/>
          <w:marTop w:val="-20"/>
          <w:marBottom w:val="-20"/>
          <w:divBdr>
            <w:top w:val="none" w:sz="0" w:space="0" w:color="auto"/>
            <w:left w:val="none" w:sz="0" w:space="0" w:color="auto"/>
            <w:bottom w:val="none" w:sz="0" w:space="0" w:color="auto"/>
            <w:right w:val="none" w:sz="0" w:space="0" w:color="auto"/>
          </w:divBdr>
        </w:div>
        <w:div w:id="870">
          <w:marLeft w:val="0"/>
          <w:marRight w:val="0"/>
          <w:marTop w:val="-20"/>
          <w:marBottom w:val="-20"/>
          <w:divBdr>
            <w:top w:val="none" w:sz="0" w:space="0" w:color="auto"/>
            <w:left w:val="none" w:sz="0" w:space="0" w:color="auto"/>
            <w:bottom w:val="none" w:sz="0" w:space="0" w:color="auto"/>
            <w:right w:val="none" w:sz="0" w:space="0" w:color="auto"/>
          </w:divBdr>
        </w:div>
        <w:div w:id="871">
          <w:marLeft w:val="0"/>
          <w:marRight w:val="0"/>
          <w:marTop w:val="-20"/>
          <w:marBottom w:val="-20"/>
          <w:divBdr>
            <w:top w:val="none" w:sz="0" w:space="0" w:color="auto"/>
            <w:left w:val="none" w:sz="0" w:space="0" w:color="auto"/>
            <w:bottom w:val="none" w:sz="0" w:space="0" w:color="auto"/>
            <w:right w:val="none" w:sz="0" w:space="0" w:color="auto"/>
          </w:divBdr>
        </w:div>
        <w:div w:id="872">
          <w:marLeft w:val="0"/>
          <w:marRight w:val="0"/>
          <w:marTop w:val="-20"/>
          <w:marBottom w:val="-20"/>
          <w:divBdr>
            <w:top w:val="none" w:sz="0" w:space="0" w:color="auto"/>
            <w:left w:val="none" w:sz="0" w:space="0" w:color="auto"/>
            <w:bottom w:val="none" w:sz="0" w:space="0" w:color="auto"/>
            <w:right w:val="none" w:sz="0" w:space="0" w:color="auto"/>
          </w:divBdr>
        </w:div>
        <w:div w:id="873">
          <w:marLeft w:val="0"/>
          <w:marRight w:val="0"/>
          <w:marTop w:val="-20"/>
          <w:marBottom w:val="-20"/>
          <w:divBdr>
            <w:top w:val="none" w:sz="0" w:space="0" w:color="auto"/>
            <w:left w:val="none" w:sz="0" w:space="0" w:color="auto"/>
            <w:bottom w:val="none" w:sz="0" w:space="0" w:color="auto"/>
            <w:right w:val="none" w:sz="0" w:space="0" w:color="auto"/>
          </w:divBdr>
        </w:div>
        <w:div w:id="874">
          <w:marLeft w:val="0"/>
          <w:marRight w:val="0"/>
          <w:marTop w:val="-20"/>
          <w:marBottom w:val="-20"/>
          <w:divBdr>
            <w:top w:val="none" w:sz="0" w:space="0" w:color="auto"/>
            <w:left w:val="none" w:sz="0" w:space="0" w:color="auto"/>
            <w:bottom w:val="none" w:sz="0" w:space="0" w:color="auto"/>
            <w:right w:val="none" w:sz="0" w:space="0" w:color="auto"/>
          </w:divBdr>
        </w:div>
        <w:div w:id="875">
          <w:marLeft w:val="0"/>
          <w:marRight w:val="0"/>
          <w:marTop w:val="-20"/>
          <w:marBottom w:val="-20"/>
          <w:divBdr>
            <w:top w:val="none" w:sz="0" w:space="0" w:color="auto"/>
            <w:left w:val="none" w:sz="0" w:space="0" w:color="auto"/>
            <w:bottom w:val="none" w:sz="0" w:space="0" w:color="auto"/>
            <w:right w:val="none" w:sz="0" w:space="0" w:color="auto"/>
          </w:divBdr>
        </w:div>
        <w:div w:id="876">
          <w:marLeft w:val="0"/>
          <w:marRight w:val="0"/>
          <w:marTop w:val="-20"/>
          <w:marBottom w:val="-20"/>
          <w:divBdr>
            <w:top w:val="none" w:sz="0" w:space="0" w:color="auto"/>
            <w:left w:val="none" w:sz="0" w:space="0" w:color="auto"/>
            <w:bottom w:val="none" w:sz="0" w:space="0" w:color="auto"/>
            <w:right w:val="none" w:sz="0" w:space="0" w:color="auto"/>
          </w:divBdr>
        </w:div>
        <w:div w:id="877">
          <w:marLeft w:val="0"/>
          <w:marRight w:val="0"/>
          <w:marTop w:val="-20"/>
          <w:marBottom w:val="-20"/>
          <w:divBdr>
            <w:top w:val="none" w:sz="0" w:space="0" w:color="auto"/>
            <w:left w:val="none" w:sz="0" w:space="0" w:color="auto"/>
            <w:bottom w:val="none" w:sz="0" w:space="0" w:color="auto"/>
            <w:right w:val="none" w:sz="0" w:space="0" w:color="auto"/>
          </w:divBdr>
        </w:div>
        <w:div w:id="878">
          <w:marLeft w:val="0"/>
          <w:marRight w:val="0"/>
          <w:marTop w:val="-20"/>
          <w:marBottom w:val="-20"/>
          <w:divBdr>
            <w:top w:val="none" w:sz="0" w:space="0" w:color="auto"/>
            <w:left w:val="none" w:sz="0" w:space="0" w:color="auto"/>
            <w:bottom w:val="none" w:sz="0" w:space="0" w:color="auto"/>
            <w:right w:val="none" w:sz="0" w:space="0" w:color="auto"/>
          </w:divBdr>
        </w:div>
        <w:div w:id="879">
          <w:marLeft w:val="0"/>
          <w:marRight w:val="0"/>
          <w:marTop w:val="-20"/>
          <w:marBottom w:val="-20"/>
          <w:divBdr>
            <w:top w:val="none" w:sz="0" w:space="0" w:color="auto"/>
            <w:left w:val="none" w:sz="0" w:space="0" w:color="auto"/>
            <w:bottom w:val="none" w:sz="0" w:space="0" w:color="auto"/>
            <w:right w:val="none" w:sz="0" w:space="0" w:color="auto"/>
          </w:divBdr>
        </w:div>
        <w:div w:id="880">
          <w:marLeft w:val="0"/>
          <w:marRight w:val="0"/>
          <w:marTop w:val="-20"/>
          <w:marBottom w:val="-20"/>
          <w:divBdr>
            <w:top w:val="none" w:sz="0" w:space="0" w:color="auto"/>
            <w:left w:val="none" w:sz="0" w:space="0" w:color="auto"/>
            <w:bottom w:val="none" w:sz="0" w:space="0" w:color="auto"/>
            <w:right w:val="none" w:sz="0" w:space="0" w:color="auto"/>
          </w:divBdr>
        </w:div>
        <w:div w:id="881">
          <w:marLeft w:val="0"/>
          <w:marRight w:val="0"/>
          <w:marTop w:val="-20"/>
          <w:marBottom w:val="-20"/>
          <w:divBdr>
            <w:top w:val="none" w:sz="0" w:space="0" w:color="auto"/>
            <w:left w:val="none" w:sz="0" w:space="0" w:color="auto"/>
            <w:bottom w:val="none" w:sz="0" w:space="0" w:color="auto"/>
            <w:right w:val="none" w:sz="0" w:space="0" w:color="auto"/>
          </w:divBdr>
        </w:div>
        <w:div w:id="882">
          <w:marLeft w:val="0"/>
          <w:marRight w:val="0"/>
          <w:marTop w:val="-20"/>
          <w:marBottom w:val="-20"/>
          <w:divBdr>
            <w:top w:val="none" w:sz="0" w:space="0" w:color="auto"/>
            <w:left w:val="none" w:sz="0" w:space="0" w:color="auto"/>
            <w:bottom w:val="none" w:sz="0" w:space="0" w:color="auto"/>
            <w:right w:val="none" w:sz="0" w:space="0" w:color="auto"/>
          </w:divBdr>
        </w:div>
        <w:div w:id="883">
          <w:marLeft w:val="0"/>
          <w:marRight w:val="0"/>
          <w:marTop w:val="-20"/>
          <w:marBottom w:val="-20"/>
          <w:divBdr>
            <w:top w:val="none" w:sz="0" w:space="0" w:color="auto"/>
            <w:left w:val="none" w:sz="0" w:space="0" w:color="auto"/>
            <w:bottom w:val="none" w:sz="0" w:space="0" w:color="auto"/>
            <w:right w:val="none" w:sz="0" w:space="0" w:color="auto"/>
          </w:divBdr>
        </w:div>
        <w:div w:id="884">
          <w:marLeft w:val="0"/>
          <w:marRight w:val="0"/>
          <w:marTop w:val="-20"/>
          <w:marBottom w:val="-20"/>
          <w:divBdr>
            <w:top w:val="none" w:sz="0" w:space="0" w:color="auto"/>
            <w:left w:val="none" w:sz="0" w:space="0" w:color="auto"/>
            <w:bottom w:val="none" w:sz="0" w:space="0" w:color="auto"/>
            <w:right w:val="none" w:sz="0" w:space="0" w:color="auto"/>
          </w:divBdr>
        </w:div>
        <w:div w:id="885">
          <w:marLeft w:val="0"/>
          <w:marRight w:val="0"/>
          <w:marTop w:val="-20"/>
          <w:marBottom w:val="-20"/>
          <w:divBdr>
            <w:top w:val="none" w:sz="0" w:space="0" w:color="auto"/>
            <w:left w:val="none" w:sz="0" w:space="0" w:color="auto"/>
            <w:bottom w:val="none" w:sz="0" w:space="0" w:color="auto"/>
            <w:right w:val="none" w:sz="0" w:space="0" w:color="auto"/>
          </w:divBdr>
        </w:div>
        <w:div w:id="886">
          <w:marLeft w:val="0"/>
          <w:marRight w:val="0"/>
          <w:marTop w:val="-20"/>
          <w:marBottom w:val="-20"/>
          <w:divBdr>
            <w:top w:val="none" w:sz="0" w:space="0" w:color="auto"/>
            <w:left w:val="none" w:sz="0" w:space="0" w:color="auto"/>
            <w:bottom w:val="none" w:sz="0" w:space="0" w:color="auto"/>
            <w:right w:val="none" w:sz="0" w:space="0" w:color="auto"/>
          </w:divBdr>
        </w:div>
        <w:div w:id="887">
          <w:marLeft w:val="0"/>
          <w:marRight w:val="0"/>
          <w:marTop w:val="-20"/>
          <w:marBottom w:val="-20"/>
          <w:divBdr>
            <w:top w:val="none" w:sz="0" w:space="0" w:color="auto"/>
            <w:left w:val="none" w:sz="0" w:space="0" w:color="auto"/>
            <w:bottom w:val="none" w:sz="0" w:space="0" w:color="auto"/>
            <w:right w:val="none" w:sz="0" w:space="0" w:color="auto"/>
          </w:divBdr>
        </w:div>
        <w:div w:id="888">
          <w:marLeft w:val="0"/>
          <w:marRight w:val="0"/>
          <w:marTop w:val="-20"/>
          <w:marBottom w:val="-20"/>
          <w:divBdr>
            <w:top w:val="none" w:sz="0" w:space="0" w:color="auto"/>
            <w:left w:val="none" w:sz="0" w:space="0" w:color="auto"/>
            <w:bottom w:val="none" w:sz="0" w:space="0" w:color="auto"/>
            <w:right w:val="none" w:sz="0" w:space="0" w:color="auto"/>
          </w:divBdr>
        </w:div>
        <w:div w:id="889">
          <w:marLeft w:val="0"/>
          <w:marRight w:val="0"/>
          <w:marTop w:val="-20"/>
          <w:marBottom w:val="-20"/>
          <w:divBdr>
            <w:top w:val="none" w:sz="0" w:space="0" w:color="auto"/>
            <w:left w:val="none" w:sz="0" w:space="0" w:color="auto"/>
            <w:bottom w:val="none" w:sz="0" w:space="0" w:color="auto"/>
            <w:right w:val="none" w:sz="0" w:space="0" w:color="auto"/>
          </w:divBdr>
        </w:div>
        <w:div w:id="890">
          <w:marLeft w:val="0"/>
          <w:marRight w:val="0"/>
          <w:marTop w:val="-20"/>
          <w:marBottom w:val="-20"/>
          <w:divBdr>
            <w:top w:val="none" w:sz="0" w:space="0" w:color="auto"/>
            <w:left w:val="none" w:sz="0" w:space="0" w:color="auto"/>
            <w:bottom w:val="none" w:sz="0" w:space="0" w:color="auto"/>
            <w:right w:val="none" w:sz="0" w:space="0" w:color="auto"/>
          </w:divBdr>
        </w:div>
        <w:div w:id="891">
          <w:marLeft w:val="0"/>
          <w:marRight w:val="0"/>
          <w:marTop w:val="-20"/>
          <w:marBottom w:val="-20"/>
          <w:divBdr>
            <w:top w:val="none" w:sz="0" w:space="0" w:color="auto"/>
            <w:left w:val="none" w:sz="0" w:space="0" w:color="auto"/>
            <w:bottom w:val="none" w:sz="0" w:space="0" w:color="auto"/>
            <w:right w:val="none" w:sz="0" w:space="0" w:color="auto"/>
          </w:divBdr>
        </w:div>
        <w:div w:id="892">
          <w:marLeft w:val="0"/>
          <w:marRight w:val="0"/>
          <w:marTop w:val="-20"/>
          <w:marBottom w:val="-20"/>
          <w:divBdr>
            <w:top w:val="none" w:sz="0" w:space="0" w:color="auto"/>
            <w:left w:val="none" w:sz="0" w:space="0" w:color="auto"/>
            <w:bottom w:val="none" w:sz="0" w:space="0" w:color="auto"/>
            <w:right w:val="none" w:sz="0" w:space="0" w:color="auto"/>
          </w:divBdr>
        </w:div>
        <w:div w:id="893">
          <w:marLeft w:val="0"/>
          <w:marRight w:val="0"/>
          <w:marTop w:val="-20"/>
          <w:marBottom w:val="-20"/>
          <w:divBdr>
            <w:top w:val="none" w:sz="0" w:space="0" w:color="auto"/>
            <w:left w:val="none" w:sz="0" w:space="0" w:color="auto"/>
            <w:bottom w:val="none" w:sz="0" w:space="0" w:color="auto"/>
            <w:right w:val="none" w:sz="0" w:space="0" w:color="auto"/>
          </w:divBdr>
        </w:div>
        <w:div w:id="894">
          <w:marLeft w:val="0"/>
          <w:marRight w:val="0"/>
          <w:marTop w:val="-20"/>
          <w:marBottom w:val="-20"/>
          <w:divBdr>
            <w:top w:val="none" w:sz="0" w:space="0" w:color="auto"/>
            <w:left w:val="none" w:sz="0" w:space="0" w:color="auto"/>
            <w:bottom w:val="none" w:sz="0" w:space="0" w:color="auto"/>
            <w:right w:val="none" w:sz="0" w:space="0" w:color="auto"/>
          </w:divBdr>
        </w:div>
        <w:div w:id="895">
          <w:marLeft w:val="0"/>
          <w:marRight w:val="0"/>
          <w:marTop w:val="-20"/>
          <w:marBottom w:val="-20"/>
          <w:divBdr>
            <w:top w:val="none" w:sz="0" w:space="0" w:color="auto"/>
            <w:left w:val="none" w:sz="0" w:space="0" w:color="auto"/>
            <w:bottom w:val="none" w:sz="0" w:space="0" w:color="auto"/>
            <w:right w:val="none" w:sz="0" w:space="0" w:color="auto"/>
          </w:divBdr>
        </w:div>
        <w:div w:id="896">
          <w:marLeft w:val="0"/>
          <w:marRight w:val="0"/>
          <w:marTop w:val="-20"/>
          <w:marBottom w:val="-20"/>
          <w:divBdr>
            <w:top w:val="none" w:sz="0" w:space="0" w:color="auto"/>
            <w:left w:val="none" w:sz="0" w:space="0" w:color="auto"/>
            <w:bottom w:val="none" w:sz="0" w:space="0" w:color="auto"/>
            <w:right w:val="none" w:sz="0" w:space="0" w:color="auto"/>
          </w:divBdr>
        </w:div>
        <w:div w:id="897">
          <w:marLeft w:val="0"/>
          <w:marRight w:val="0"/>
          <w:marTop w:val="-20"/>
          <w:marBottom w:val="-20"/>
          <w:divBdr>
            <w:top w:val="none" w:sz="0" w:space="0" w:color="auto"/>
            <w:left w:val="none" w:sz="0" w:space="0" w:color="auto"/>
            <w:bottom w:val="none" w:sz="0" w:space="0" w:color="auto"/>
            <w:right w:val="none" w:sz="0" w:space="0" w:color="auto"/>
          </w:divBdr>
        </w:div>
        <w:div w:id="898">
          <w:marLeft w:val="0"/>
          <w:marRight w:val="0"/>
          <w:marTop w:val="-20"/>
          <w:marBottom w:val="-20"/>
          <w:divBdr>
            <w:top w:val="none" w:sz="0" w:space="0" w:color="auto"/>
            <w:left w:val="none" w:sz="0" w:space="0" w:color="auto"/>
            <w:bottom w:val="none" w:sz="0" w:space="0" w:color="auto"/>
            <w:right w:val="none" w:sz="0" w:space="0" w:color="auto"/>
          </w:divBdr>
        </w:div>
        <w:div w:id="899">
          <w:marLeft w:val="0"/>
          <w:marRight w:val="0"/>
          <w:marTop w:val="-20"/>
          <w:marBottom w:val="-20"/>
          <w:divBdr>
            <w:top w:val="none" w:sz="0" w:space="0" w:color="auto"/>
            <w:left w:val="none" w:sz="0" w:space="0" w:color="auto"/>
            <w:bottom w:val="none" w:sz="0" w:space="0" w:color="auto"/>
            <w:right w:val="none" w:sz="0" w:space="0" w:color="auto"/>
          </w:divBdr>
        </w:div>
        <w:div w:id="900">
          <w:marLeft w:val="0"/>
          <w:marRight w:val="0"/>
          <w:marTop w:val="-20"/>
          <w:marBottom w:val="-20"/>
          <w:divBdr>
            <w:top w:val="none" w:sz="0" w:space="0" w:color="auto"/>
            <w:left w:val="none" w:sz="0" w:space="0" w:color="auto"/>
            <w:bottom w:val="none" w:sz="0" w:space="0" w:color="auto"/>
            <w:right w:val="none" w:sz="0" w:space="0" w:color="auto"/>
          </w:divBdr>
        </w:div>
        <w:div w:id="901">
          <w:marLeft w:val="0"/>
          <w:marRight w:val="0"/>
          <w:marTop w:val="-20"/>
          <w:marBottom w:val="-20"/>
          <w:divBdr>
            <w:top w:val="none" w:sz="0" w:space="0" w:color="auto"/>
            <w:left w:val="none" w:sz="0" w:space="0" w:color="auto"/>
            <w:bottom w:val="none" w:sz="0" w:space="0" w:color="auto"/>
            <w:right w:val="none" w:sz="0" w:space="0" w:color="auto"/>
          </w:divBdr>
        </w:div>
        <w:div w:id="902">
          <w:marLeft w:val="0"/>
          <w:marRight w:val="0"/>
          <w:marTop w:val="-20"/>
          <w:marBottom w:val="-20"/>
          <w:divBdr>
            <w:top w:val="none" w:sz="0" w:space="0" w:color="auto"/>
            <w:left w:val="none" w:sz="0" w:space="0" w:color="auto"/>
            <w:bottom w:val="none" w:sz="0" w:space="0" w:color="auto"/>
            <w:right w:val="none" w:sz="0" w:space="0" w:color="auto"/>
          </w:divBdr>
        </w:div>
        <w:div w:id="903">
          <w:marLeft w:val="0"/>
          <w:marRight w:val="0"/>
          <w:marTop w:val="-20"/>
          <w:marBottom w:val="-20"/>
          <w:divBdr>
            <w:top w:val="none" w:sz="0" w:space="0" w:color="auto"/>
            <w:left w:val="none" w:sz="0" w:space="0" w:color="auto"/>
            <w:bottom w:val="none" w:sz="0" w:space="0" w:color="auto"/>
            <w:right w:val="none" w:sz="0" w:space="0" w:color="auto"/>
          </w:divBdr>
        </w:div>
        <w:div w:id="904">
          <w:marLeft w:val="0"/>
          <w:marRight w:val="0"/>
          <w:marTop w:val="-20"/>
          <w:marBottom w:val="-20"/>
          <w:divBdr>
            <w:top w:val="none" w:sz="0" w:space="0" w:color="auto"/>
            <w:left w:val="none" w:sz="0" w:space="0" w:color="auto"/>
            <w:bottom w:val="none" w:sz="0" w:space="0" w:color="auto"/>
            <w:right w:val="none" w:sz="0" w:space="0" w:color="auto"/>
          </w:divBdr>
        </w:div>
        <w:div w:id="905">
          <w:marLeft w:val="0"/>
          <w:marRight w:val="0"/>
          <w:marTop w:val="-20"/>
          <w:marBottom w:val="-20"/>
          <w:divBdr>
            <w:top w:val="none" w:sz="0" w:space="0" w:color="auto"/>
            <w:left w:val="none" w:sz="0" w:space="0" w:color="auto"/>
            <w:bottom w:val="none" w:sz="0" w:space="0" w:color="auto"/>
            <w:right w:val="none" w:sz="0" w:space="0" w:color="auto"/>
          </w:divBdr>
        </w:div>
        <w:div w:id="906">
          <w:marLeft w:val="0"/>
          <w:marRight w:val="0"/>
          <w:marTop w:val="-20"/>
          <w:marBottom w:val="-20"/>
          <w:divBdr>
            <w:top w:val="none" w:sz="0" w:space="0" w:color="auto"/>
            <w:left w:val="none" w:sz="0" w:space="0" w:color="auto"/>
            <w:bottom w:val="none" w:sz="0" w:space="0" w:color="auto"/>
            <w:right w:val="none" w:sz="0" w:space="0" w:color="auto"/>
          </w:divBdr>
        </w:div>
        <w:div w:id="907">
          <w:marLeft w:val="0"/>
          <w:marRight w:val="0"/>
          <w:marTop w:val="-20"/>
          <w:marBottom w:val="-20"/>
          <w:divBdr>
            <w:top w:val="none" w:sz="0" w:space="0" w:color="auto"/>
            <w:left w:val="none" w:sz="0" w:space="0" w:color="auto"/>
            <w:bottom w:val="none" w:sz="0" w:space="0" w:color="auto"/>
            <w:right w:val="none" w:sz="0" w:space="0" w:color="auto"/>
          </w:divBdr>
        </w:div>
        <w:div w:id="908">
          <w:marLeft w:val="0"/>
          <w:marRight w:val="0"/>
          <w:marTop w:val="-20"/>
          <w:marBottom w:val="-20"/>
          <w:divBdr>
            <w:top w:val="none" w:sz="0" w:space="0" w:color="auto"/>
            <w:left w:val="none" w:sz="0" w:space="0" w:color="auto"/>
            <w:bottom w:val="none" w:sz="0" w:space="0" w:color="auto"/>
            <w:right w:val="none" w:sz="0" w:space="0" w:color="auto"/>
          </w:divBdr>
        </w:div>
        <w:div w:id="909">
          <w:marLeft w:val="0"/>
          <w:marRight w:val="0"/>
          <w:marTop w:val="-20"/>
          <w:marBottom w:val="-20"/>
          <w:divBdr>
            <w:top w:val="none" w:sz="0" w:space="0" w:color="auto"/>
            <w:left w:val="none" w:sz="0" w:space="0" w:color="auto"/>
            <w:bottom w:val="none" w:sz="0" w:space="0" w:color="auto"/>
            <w:right w:val="none" w:sz="0" w:space="0" w:color="auto"/>
          </w:divBdr>
        </w:div>
        <w:div w:id="910">
          <w:marLeft w:val="0"/>
          <w:marRight w:val="0"/>
          <w:marTop w:val="-20"/>
          <w:marBottom w:val="-20"/>
          <w:divBdr>
            <w:top w:val="none" w:sz="0" w:space="0" w:color="auto"/>
            <w:left w:val="none" w:sz="0" w:space="0" w:color="auto"/>
            <w:bottom w:val="none" w:sz="0" w:space="0" w:color="auto"/>
            <w:right w:val="none" w:sz="0" w:space="0" w:color="auto"/>
          </w:divBdr>
        </w:div>
        <w:div w:id="911">
          <w:marLeft w:val="0"/>
          <w:marRight w:val="0"/>
          <w:marTop w:val="-20"/>
          <w:marBottom w:val="-20"/>
          <w:divBdr>
            <w:top w:val="none" w:sz="0" w:space="0" w:color="auto"/>
            <w:left w:val="none" w:sz="0" w:space="0" w:color="auto"/>
            <w:bottom w:val="none" w:sz="0" w:space="0" w:color="auto"/>
            <w:right w:val="none" w:sz="0" w:space="0" w:color="auto"/>
          </w:divBdr>
        </w:div>
        <w:div w:id="912">
          <w:marLeft w:val="0"/>
          <w:marRight w:val="0"/>
          <w:marTop w:val="-20"/>
          <w:marBottom w:val="-20"/>
          <w:divBdr>
            <w:top w:val="none" w:sz="0" w:space="0" w:color="auto"/>
            <w:left w:val="none" w:sz="0" w:space="0" w:color="auto"/>
            <w:bottom w:val="none" w:sz="0" w:space="0" w:color="auto"/>
            <w:right w:val="none" w:sz="0" w:space="0" w:color="auto"/>
          </w:divBdr>
        </w:div>
        <w:div w:id="913">
          <w:marLeft w:val="0"/>
          <w:marRight w:val="0"/>
          <w:marTop w:val="-20"/>
          <w:marBottom w:val="-20"/>
          <w:divBdr>
            <w:top w:val="none" w:sz="0" w:space="0" w:color="auto"/>
            <w:left w:val="none" w:sz="0" w:space="0" w:color="auto"/>
            <w:bottom w:val="none" w:sz="0" w:space="0" w:color="auto"/>
            <w:right w:val="none" w:sz="0" w:space="0" w:color="auto"/>
          </w:divBdr>
        </w:div>
        <w:div w:id="914">
          <w:marLeft w:val="0"/>
          <w:marRight w:val="0"/>
          <w:marTop w:val="-20"/>
          <w:marBottom w:val="-20"/>
          <w:divBdr>
            <w:top w:val="none" w:sz="0" w:space="0" w:color="auto"/>
            <w:left w:val="none" w:sz="0" w:space="0" w:color="auto"/>
            <w:bottom w:val="none" w:sz="0" w:space="0" w:color="auto"/>
            <w:right w:val="none" w:sz="0" w:space="0" w:color="auto"/>
          </w:divBdr>
        </w:div>
        <w:div w:id="915">
          <w:marLeft w:val="0"/>
          <w:marRight w:val="0"/>
          <w:marTop w:val="-20"/>
          <w:marBottom w:val="-20"/>
          <w:divBdr>
            <w:top w:val="none" w:sz="0" w:space="0" w:color="auto"/>
            <w:left w:val="none" w:sz="0" w:space="0" w:color="auto"/>
            <w:bottom w:val="none" w:sz="0" w:space="0" w:color="auto"/>
            <w:right w:val="none" w:sz="0" w:space="0" w:color="auto"/>
          </w:divBdr>
        </w:div>
        <w:div w:id="916">
          <w:marLeft w:val="0"/>
          <w:marRight w:val="0"/>
          <w:marTop w:val="-20"/>
          <w:marBottom w:val="-20"/>
          <w:divBdr>
            <w:top w:val="none" w:sz="0" w:space="0" w:color="auto"/>
            <w:left w:val="none" w:sz="0" w:space="0" w:color="auto"/>
            <w:bottom w:val="none" w:sz="0" w:space="0" w:color="auto"/>
            <w:right w:val="none" w:sz="0" w:space="0" w:color="auto"/>
          </w:divBdr>
        </w:div>
        <w:div w:id="917">
          <w:marLeft w:val="0"/>
          <w:marRight w:val="0"/>
          <w:marTop w:val="-20"/>
          <w:marBottom w:val="-20"/>
          <w:divBdr>
            <w:top w:val="none" w:sz="0" w:space="0" w:color="auto"/>
            <w:left w:val="none" w:sz="0" w:space="0" w:color="auto"/>
            <w:bottom w:val="none" w:sz="0" w:space="0" w:color="auto"/>
            <w:right w:val="none" w:sz="0" w:space="0" w:color="auto"/>
          </w:divBdr>
        </w:div>
        <w:div w:id="918">
          <w:marLeft w:val="0"/>
          <w:marRight w:val="0"/>
          <w:marTop w:val="-20"/>
          <w:marBottom w:val="-20"/>
          <w:divBdr>
            <w:top w:val="none" w:sz="0" w:space="0" w:color="auto"/>
            <w:left w:val="none" w:sz="0" w:space="0" w:color="auto"/>
            <w:bottom w:val="none" w:sz="0" w:space="0" w:color="auto"/>
            <w:right w:val="none" w:sz="0" w:space="0" w:color="auto"/>
          </w:divBdr>
        </w:div>
        <w:div w:id="919">
          <w:marLeft w:val="0"/>
          <w:marRight w:val="0"/>
          <w:marTop w:val="-20"/>
          <w:marBottom w:val="-20"/>
          <w:divBdr>
            <w:top w:val="none" w:sz="0" w:space="0" w:color="auto"/>
            <w:left w:val="none" w:sz="0" w:space="0" w:color="auto"/>
            <w:bottom w:val="none" w:sz="0" w:space="0" w:color="auto"/>
            <w:right w:val="none" w:sz="0" w:space="0" w:color="auto"/>
          </w:divBdr>
        </w:div>
        <w:div w:id="920">
          <w:marLeft w:val="0"/>
          <w:marRight w:val="0"/>
          <w:marTop w:val="-20"/>
          <w:marBottom w:val="-20"/>
          <w:divBdr>
            <w:top w:val="none" w:sz="0" w:space="0" w:color="auto"/>
            <w:left w:val="none" w:sz="0" w:space="0" w:color="auto"/>
            <w:bottom w:val="none" w:sz="0" w:space="0" w:color="auto"/>
            <w:right w:val="none" w:sz="0" w:space="0" w:color="auto"/>
          </w:divBdr>
        </w:div>
        <w:div w:id="921">
          <w:marLeft w:val="0"/>
          <w:marRight w:val="0"/>
          <w:marTop w:val="-20"/>
          <w:marBottom w:val="-20"/>
          <w:divBdr>
            <w:top w:val="none" w:sz="0" w:space="0" w:color="auto"/>
            <w:left w:val="none" w:sz="0" w:space="0" w:color="auto"/>
            <w:bottom w:val="none" w:sz="0" w:space="0" w:color="auto"/>
            <w:right w:val="none" w:sz="0" w:space="0" w:color="auto"/>
          </w:divBdr>
        </w:div>
        <w:div w:id="922">
          <w:marLeft w:val="0"/>
          <w:marRight w:val="0"/>
          <w:marTop w:val="-20"/>
          <w:marBottom w:val="-20"/>
          <w:divBdr>
            <w:top w:val="none" w:sz="0" w:space="0" w:color="auto"/>
            <w:left w:val="none" w:sz="0" w:space="0" w:color="auto"/>
            <w:bottom w:val="none" w:sz="0" w:space="0" w:color="auto"/>
            <w:right w:val="none" w:sz="0" w:space="0" w:color="auto"/>
          </w:divBdr>
        </w:div>
        <w:div w:id="923">
          <w:marLeft w:val="0"/>
          <w:marRight w:val="0"/>
          <w:marTop w:val="-20"/>
          <w:marBottom w:val="-20"/>
          <w:divBdr>
            <w:top w:val="none" w:sz="0" w:space="0" w:color="auto"/>
            <w:left w:val="none" w:sz="0" w:space="0" w:color="auto"/>
            <w:bottom w:val="none" w:sz="0" w:space="0" w:color="auto"/>
            <w:right w:val="none" w:sz="0" w:space="0" w:color="auto"/>
          </w:divBdr>
        </w:div>
        <w:div w:id="924">
          <w:marLeft w:val="0"/>
          <w:marRight w:val="0"/>
          <w:marTop w:val="-20"/>
          <w:marBottom w:val="-20"/>
          <w:divBdr>
            <w:top w:val="none" w:sz="0" w:space="0" w:color="auto"/>
            <w:left w:val="none" w:sz="0" w:space="0" w:color="auto"/>
            <w:bottom w:val="none" w:sz="0" w:space="0" w:color="auto"/>
            <w:right w:val="none" w:sz="0" w:space="0" w:color="auto"/>
          </w:divBdr>
        </w:div>
        <w:div w:id="925">
          <w:marLeft w:val="0"/>
          <w:marRight w:val="0"/>
          <w:marTop w:val="-20"/>
          <w:marBottom w:val="-20"/>
          <w:divBdr>
            <w:top w:val="none" w:sz="0" w:space="0" w:color="auto"/>
            <w:left w:val="none" w:sz="0" w:space="0" w:color="auto"/>
            <w:bottom w:val="none" w:sz="0" w:space="0" w:color="auto"/>
            <w:right w:val="none" w:sz="0" w:space="0" w:color="auto"/>
          </w:divBdr>
        </w:div>
        <w:div w:id="926">
          <w:marLeft w:val="0"/>
          <w:marRight w:val="0"/>
          <w:marTop w:val="-20"/>
          <w:marBottom w:val="-20"/>
          <w:divBdr>
            <w:top w:val="none" w:sz="0" w:space="0" w:color="auto"/>
            <w:left w:val="none" w:sz="0" w:space="0" w:color="auto"/>
            <w:bottom w:val="none" w:sz="0" w:space="0" w:color="auto"/>
            <w:right w:val="none" w:sz="0" w:space="0" w:color="auto"/>
          </w:divBdr>
        </w:div>
        <w:div w:id="927">
          <w:marLeft w:val="0"/>
          <w:marRight w:val="0"/>
          <w:marTop w:val="-20"/>
          <w:marBottom w:val="-20"/>
          <w:divBdr>
            <w:top w:val="none" w:sz="0" w:space="0" w:color="auto"/>
            <w:left w:val="none" w:sz="0" w:space="0" w:color="auto"/>
            <w:bottom w:val="none" w:sz="0" w:space="0" w:color="auto"/>
            <w:right w:val="none" w:sz="0" w:space="0" w:color="auto"/>
          </w:divBdr>
        </w:div>
        <w:div w:id="928">
          <w:marLeft w:val="0"/>
          <w:marRight w:val="0"/>
          <w:marTop w:val="-20"/>
          <w:marBottom w:val="-20"/>
          <w:divBdr>
            <w:top w:val="none" w:sz="0" w:space="0" w:color="auto"/>
            <w:left w:val="none" w:sz="0" w:space="0" w:color="auto"/>
            <w:bottom w:val="none" w:sz="0" w:space="0" w:color="auto"/>
            <w:right w:val="none" w:sz="0" w:space="0" w:color="auto"/>
          </w:divBdr>
        </w:div>
        <w:div w:id="929">
          <w:marLeft w:val="0"/>
          <w:marRight w:val="0"/>
          <w:marTop w:val="-20"/>
          <w:marBottom w:val="-20"/>
          <w:divBdr>
            <w:top w:val="none" w:sz="0" w:space="0" w:color="auto"/>
            <w:left w:val="none" w:sz="0" w:space="0" w:color="auto"/>
            <w:bottom w:val="none" w:sz="0" w:space="0" w:color="auto"/>
            <w:right w:val="none" w:sz="0" w:space="0" w:color="auto"/>
          </w:divBdr>
        </w:div>
        <w:div w:id="930">
          <w:marLeft w:val="0"/>
          <w:marRight w:val="0"/>
          <w:marTop w:val="-20"/>
          <w:marBottom w:val="-20"/>
          <w:divBdr>
            <w:top w:val="none" w:sz="0" w:space="0" w:color="auto"/>
            <w:left w:val="none" w:sz="0" w:space="0" w:color="auto"/>
            <w:bottom w:val="none" w:sz="0" w:space="0" w:color="auto"/>
            <w:right w:val="none" w:sz="0" w:space="0" w:color="auto"/>
          </w:divBdr>
        </w:div>
        <w:div w:id="931">
          <w:marLeft w:val="0"/>
          <w:marRight w:val="0"/>
          <w:marTop w:val="-20"/>
          <w:marBottom w:val="-20"/>
          <w:divBdr>
            <w:top w:val="none" w:sz="0" w:space="0" w:color="auto"/>
            <w:left w:val="none" w:sz="0" w:space="0" w:color="auto"/>
            <w:bottom w:val="none" w:sz="0" w:space="0" w:color="auto"/>
            <w:right w:val="none" w:sz="0" w:space="0" w:color="auto"/>
          </w:divBdr>
        </w:div>
        <w:div w:id="932">
          <w:marLeft w:val="0"/>
          <w:marRight w:val="0"/>
          <w:marTop w:val="-20"/>
          <w:marBottom w:val="-20"/>
          <w:divBdr>
            <w:top w:val="none" w:sz="0" w:space="0" w:color="auto"/>
            <w:left w:val="none" w:sz="0" w:space="0" w:color="auto"/>
            <w:bottom w:val="none" w:sz="0" w:space="0" w:color="auto"/>
            <w:right w:val="none" w:sz="0" w:space="0" w:color="auto"/>
          </w:divBdr>
        </w:div>
        <w:div w:id="933">
          <w:marLeft w:val="0"/>
          <w:marRight w:val="0"/>
          <w:marTop w:val="-20"/>
          <w:marBottom w:val="-20"/>
          <w:divBdr>
            <w:top w:val="none" w:sz="0" w:space="0" w:color="auto"/>
            <w:left w:val="none" w:sz="0" w:space="0" w:color="auto"/>
            <w:bottom w:val="none" w:sz="0" w:space="0" w:color="auto"/>
            <w:right w:val="none" w:sz="0" w:space="0" w:color="auto"/>
          </w:divBdr>
        </w:div>
        <w:div w:id="934">
          <w:marLeft w:val="0"/>
          <w:marRight w:val="0"/>
          <w:marTop w:val="-20"/>
          <w:marBottom w:val="-20"/>
          <w:divBdr>
            <w:top w:val="none" w:sz="0" w:space="0" w:color="auto"/>
            <w:left w:val="none" w:sz="0" w:space="0" w:color="auto"/>
            <w:bottom w:val="none" w:sz="0" w:space="0" w:color="auto"/>
            <w:right w:val="none" w:sz="0" w:space="0" w:color="auto"/>
          </w:divBdr>
        </w:div>
        <w:div w:id="935">
          <w:marLeft w:val="0"/>
          <w:marRight w:val="0"/>
          <w:marTop w:val="-20"/>
          <w:marBottom w:val="-20"/>
          <w:divBdr>
            <w:top w:val="none" w:sz="0" w:space="0" w:color="auto"/>
            <w:left w:val="none" w:sz="0" w:space="0" w:color="auto"/>
            <w:bottom w:val="none" w:sz="0" w:space="0" w:color="auto"/>
            <w:right w:val="none" w:sz="0" w:space="0" w:color="auto"/>
          </w:divBdr>
        </w:div>
        <w:div w:id="936">
          <w:marLeft w:val="0"/>
          <w:marRight w:val="0"/>
          <w:marTop w:val="-20"/>
          <w:marBottom w:val="-20"/>
          <w:divBdr>
            <w:top w:val="none" w:sz="0" w:space="0" w:color="auto"/>
            <w:left w:val="none" w:sz="0" w:space="0" w:color="auto"/>
            <w:bottom w:val="none" w:sz="0" w:space="0" w:color="auto"/>
            <w:right w:val="none" w:sz="0" w:space="0" w:color="auto"/>
          </w:divBdr>
        </w:div>
        <w:div w:id="937">
          <w:marLeft w:val="0"/>
          <w:marRight w:val="0"/>
          <w:marTop w:val="-20"/>
          <w:marBottom w:val="-20"/>
          <w:divBdr>
            <w:top w:val="none" w:sz="0" w:space="0" w:color="auto"/>
            <w:left w:val="none" w:sz="0" w:space="0" w:color="auto"/>
            <w:bottom w:val="none" w:sz="0" w:space="0" w:color="auto"/>
            <w:right w:val="none" w:sz="0" w:space="0" w:color="auto"/>
          </w:divBdr>
        </w:div>
        <w:div w:id="938">
          <w:marLeft w:val="0"/>
          <w:marRight w:val="0"/>
          <w:marTop w:val="-20"/>
          <w:marBottom w:val="-20"/>
          <w:divBdr>
            <w:top w:val="none" w:sz="0" w:space="0" w:color="auto"/>
            <w:left w:val="none" w:sz="0" w:space="0" w:color="auto"/>
            <w:bottom w:val="none" w:sz="0" w:space="0" w:color="auto"/>
            <w:right w:val="none" w:sz="0" w:space="0" w:color="auto"/>
          </w:divBdr>
        </w:div>
        <w:div w:id="939">
          <w:marLeft w:val="0"/>
          <w:marRight w:val="0"/>
          <w:marTop w:val="-20"/>
          <w:marBottom w:val="-20"/>
          <w:divBdr>
            <w:top w:val="none" w:sz="0" w:space="0" w:color="auto"/>
            <w:left w:val="none" w:sz="0" w:space="0" w:color="auto"/>
            <w:bottom w:val="none" w:sz="0" w:space="0" w:color="auto"/>
            <w:right w:val="none" w:sz="0" w:space="0" w:color="auto"/>
          </w:divBdr>
        </w:div>
        <w:div w:id="940">
          <w:marLeft w:val="0"/>
          <w:marRight w:val="0"/>
          <w:marTop w:val="-20"/>
          <w:marBottom w:val="-20"/>
          <w:divBdr>
            <w:top w:val="none" w:sz="0" w:space="0" w:color="auto"/>
            <w:left w:val="none" w:sz="0" w:space="0" w:color="auto"/>
            <w:bottom w:val="none" w:sz="0" w:space="0" w:color="auto"/>
            <w:right w:val="none" w:sz="0" w:space="0" w:color="auto"/>
          </w:divBdr>
        </w:div>
        <w:div w:id="941">
          <w:marLeft w:val="0"/>
          <w:marRight w:val="0"/>
          <w:marTop w:val="-20"/>
          <w:marBottom w:val="-20"/>
          <w:divBdr>
            <w:top w:val="none" w:sz="0" w:space="0" w:color="auto"/>
            <w:left w:val="none" w:sz="0" w:space="0" w:color="auto"/>
            <w:bottom w:val="none" w:sz="0" w:space="0" w:color="auto"/>
            <w:right w:val="none" w:sz="0" w:space="0" w:color="auto"/>
          </w:divBdr>
        </w:div>
        <w:div w:id="942">
          <w:marLeft w:val="0"/>
          <w:marRight w:val="0"/>
          <w:marTop w:val="-20"/>
          <w:marBottom w:val="-20"/>
          <w:divBdr>
            <w:top w:val="none" w:sz="0" w:space="0" w:color="auto"/>
            <w:left w:val="none" w:sz="0" w:space="0" w:color="auto"/>
            <w:bottom w:val="none" w:sz="0" w:space="0" w:color="auto"/>
            <w:right w:val="none" w:sz="0" w:space="0" w:color="auto"/>
          </w:divBdr>
        </w:div>
        <w:div w:id="943">
          <w:marLeft w:val="0"/>
          <w:marRight w:val="0"/>
          <w:marTop w:val="-20"/>
          <w:marBottom w:val="-20"/>
          <w:divBdr>
            <w:top w:val="none" w:sz="0" w:space="0" w:color="auto"/>
            <w:left w:val="none" w:sz="0" w:space="0" w:color="auto"/>
            <w:bottom w:val="none" w:sz="0" w:space="0" w:color="auto"/>
            <w:right w:val="none" w:sz="0" w:space="0" w:color="auto"/>
          </w:divBdr>
        </w:div>
        <w:div w:id="944">
          <w:marLeft w:val="0"/>
          <w:marRight w:val="0"/>
          <w:marTop w:val="-20"/>
          <w:marBottom w:val="-20"/>
          <w:divBdr>
            <w:top w:val="none" w:sz="0" w:space="0" w:color="auto"/>
            <w:left w:val="none" w:sz="0" w:space="0" w:color="auto"/>
            <w:bottom w:val="none" w:sz="0" w:space="0" w:color="auto"/>
            <w:right w:val="none" w:sz="0" w:space="0" w:color="auto"/>
          </w:divBdr>
        </w:div>
        <w:div w:id="945">
          <w:marLeft w:val="0"/>
          <w:marRight w:val="0"/>
          <w:marTop w:val="-20"/>
          <w:marBottom w:val="-20"/>
          <w:divBdr>
            <w:top w:val="none" w:sz="0" w:space="0" w:color="auto"/>
            <w:left w:val="none" w:sz="0" w:space="0" w:color="auto"/>
            <w:bottom w:val="none" w:sz="0" w:space="0" w:color="auto"/>
            <w:right w:val="none" w:sz="0" w:space="0" w:color="auto"/>
          </w:divBdr>
        </w:div>
        <w:div w:id="946">
          <w:marLeft w:val="0"/>
          <w:marRight w:val="0"/>
          <w:marTop w:val="-20"/>
          <w:marBottom w:val="-20"/>
          <w:divBdr>
            <w:top w:val="none" w:sz="0" w:space="0" w:color="auto"/>
            <w:left w:val="none" w:sz="0" w:space="0" w:color="auto"/>
            <w:bottom w:val="none" w:sz="0" w:space="0" w:color="auto"/>
            <w:right w:val="none" w:sz="0" w:space="0" w:color="auto"/>
          </w:divBdr>
        </w:div>
        <w:div w:id="947">
          <w:marLeft w:val="0"/>
          <w:marRight w:val="0"/>
          <w:marTop w:val="-20"/>
          <w:marBottom w:val="-20"/>
          <w:divBdr>
            <w:top w:val="none" w:sz="0" w:space="0" w:color="auto"/>
            <w:left w:val="none" w:sz="0" w:space="0" w:color="auto"/>
            <w:bottom w:val="none" w:sz="0" w:space="0" w:color="auto"/>
            <w:right w:val="none" w:sz="0" w:space="0" w:color="auto"/>
          </w:divBdr>
        </w:div>
        <w:div w:id="948">
          <w:marLeft w:val="0"/>
          <w:marRight w:val="0"/>
          <w:marTop w:val="-20"/>
          <w:marBottom w:val="-20"/>
          <w:divBdr>
            <w:top w:val="none" w:sz="0" w:space="0" w:color="auto"/>
            <w:left w:val="none" w:sz="0" w:space="0" w:color="auto"/>
            <w:bottom w:val="none" w:sz="0" w:space="0" w:color="auto"/>
            <w:right w:val="none" w:sz="0" w:space="0" w:color="auto"/>
          </w:divBdr>
        </w:div>
        <w:div w:id="949">
          <w:marLeft w:val="0"/>
          <w:marRight w:val="0"/>
          <w:marTop w:val="-20"/>
          <w:marBottom w:val="-20"/>
          <w:divBdr>
            <w:top w:val="none" w:sz="0" w:space="0" w:color="auto"/>
            <w:left w:val="none" w:sz="0" w:space="0" w:color="auto"/>
            <w:bottom w:val="none" w:sz="0" w:space="0" w:color="auto"/>
            <w:right w:val="none" w:sz="0" w:space="0" w:color="auto"/>
          </w:divBdr>
        </w:div>
        <w:div w:id="950">
          <w:marLeft w:val="0"/>
          <w:marRight w:val="0"/>
          <w:marTop w:val="-20"/>
          <w:marBottom w:val="-20"/>
          <w:divBdr>
            <w:top w:val="none" w:sz="0" w:space="0" w:color="auto"/>
            <w:left w:val="none" w:sz="0" w:space="0" w:color="auto"/>
            <w:bottom w:val="none" w:sz="0" w:space="0" w:color="auto"/>
            <w:right w:val="none" w:sz="0" w:space="0" w:color="auto"/>
          </w:divBdr>
        </w:div>
        <w:div w:id="951">
          <w:marLeft w:val="0"/>
          <w:marRight w:val="0"/>
          <w:marTop w:val="-20"/>
          <w:marBottom w:val="-20"/>
          <w:divBdr>
            <w:top w:val="none" w:sz="0" w:space="0" w:color="auto"/>
            <w:left w:val="none" w:sz="0" w:space="0" w:color="auto"/>
            <w:bottom w:val="none" w:sz="0" w:space="0" w:color="auto"/>
            <w:right w:val="none" w:sz="0" w:space="0" w:color="auto"/>
          </w:divBdr>
        </w:div>
        <w:div w:id="952">
          <w:marLeft w:val="0"/>
          <w:marRight w:val="0"/>
          <w:marTop w:val="-20"/>
          <w:marBottom w:val="-20"/>
          <w:divBdr>
            <w:top w:val="none" w:sz="0" w:space="0" w:color="auto"/>
            <w:left w:val="none" w:sz="0" w:space="0" w:color="auto"/>
            <w:bottom w:val="none" w:sz="0" w:space="0" w:color="auto"/>
            <w:right w:val="none" w:sz="0" w:space="0" w:color="auto"/>
          </w:divBdr>
        </w:div>
        <w:div w:id="953">
          <w:marLeft w:val="0"/>
          <w:marRight w:val="0"/>
          <w:marTop w:val="-20"/>
          <w:marBottom w:val="-20"/>
          <w:divBdr>
            <w:top w:val="none" w:sz="0" w:space="0" w:color="auto"/>
            <w:left w:val="none" w:sz="0" w:space="0" w:color="auto"/>
            <w:bottom w:val="none" w:sz="0" w:space="0" w:color="auto"/>
            <w:right w:val="none" w:sz="0" w:space="0" w:color="auto"/>
          </w:divBdr>
        </w:div>
        <w:div w:id="954">
          <w:marLeft w:val="0"/>
          <w:marRight w:val="0"/>
          <w:marTop w:val="-20"/>
          <w:marBottom w:val="-20"/>
          <w:divBdr>
            <w:top w:val="none" w:sz="0" w:space="0" w:color="auto"/>
            <w:left w:val="none" w:sz="0" w:space="0" w:color="auto"/>
            <w:bottom w:val="none" w:sz="0" w:space="0" w:color="auto"/>
            <w:right w:val="none" w:sz="0" w:space="0" w:color="auto"/>
          </w:divBdr>
        </w:div>
        <w:div w:id="955">
          <w:marLeft w:val="0"/>
          <w:marRight w:val="0"/>
          <w:marTop w:val="-20"/>
          <w:marBottom w:val="-20"/>
          <w:divBdr>
            <w:top w:val="none" w:sz="0" w:space="0" w:color="auto"/>
            <w:left w:val="none" w:sz="0" w:space="0" w:color="auto"/>
            <w:bottom w:val="none" w:sz="0" w:space="0" w:color="auto"/>
            <w:right w:val="none" w:sz="0" w:space="0" w:color="auto"/>
          </w:divBdr>
        </w:div>
        <w:div w:id="956">
          <w:marLeft w:val="0"/>
          <w:marRight w:val="0"/>
          <w:marTop w:val="-20"/>
          <w:marBottom w:val="-20"/>
          <w:divBdr>
            <w:top w:val="none" w:sz="0" w:space="0" w:color="auto"/>
            <w:left w:val="none" w:sz="0" w:space="0" w:color="auto"/>
            <w:bottom w:val="none" w:sz="0" w:space="0" w:color="auto"/>
            <w:right w:val="none" w:sz="0" w:space="0" w:color="auto"/>
          </w:divBdr>
        </w:div>
        <w:div w:id="957">
          <w:marLeft w:val="0"/>
          <w:marRight w:val="0"/>
          <w:marTop w:val="-20"/>
          <w:marBottom w:val="-20"/>
          <w:divBdr>
            <w:top w:val="none" w:sz="0" w:space="0" w:color="auto"/>
            <w:left w:val="none" w:sz="0" w:space="0" w:color="auto"/>
            <w:bottom w:val="none" w:sz="0" w:space="0" w:color="auto"/>
            <w:right w:val="none" w:sz="0" w:space="0" w:color="auto"/>
          </w:divBdr>
        </w:div>
        <w:div w:id="958">
          <w:marLeft w:val="0"/>
          <w:marRight w:val="0"/>
          <w:marTop w:val="-20"/>
          <w:marBottom w:val="-20"/>
          <w:divBdr>
            <w:top w:val="none" w:sz="0" w:space="0" w:color="auto"/>
            <w:left w:val="none" w:sz="0" w:space="0" w:color="auto"/>
            <w:bottom w:val="none" w:sz="0" w:space="0" w:color="auto"/>
            <w:right w:val="none" w:sz="0" w:space="0" w:color="auto"/>
          </w:divBdr>
        </w:div>
        <w:div w:id="959">
          <w:marLeft w:val="0"/>
          <w:marRight w:val="0"/>
          <w:marTop w:val="-20"/>
          <w:marBottom w:val="-20"/>
          <w:divBdr>
            <w:top w:val="none" w:sz="0" w:space="0" w:color="auto"/>
            <w:left w:val="none" w:sz="0" w:space="0" w:color="auto"/>
            <w:bottom w:val="none" w:sz="0" w:space="0" w:color="auto"/>
            <w:right w:val="none" w:sz="0" w:space="0" w:color="auto"/>
          </w:divBdr>
        </w:div>
        <w:div w:id="960">
          <w:marLeft w:val="0"/>
          <w:marRight w:val="0"/>
          <w:marTop w:val="-20"/>
          <w:marBottom w:val="-20"/>
          <w:divBdr>
            <w:top w:val="none" w:sz="0" w:space="0" w:color="auto"/>
            <w:left w:val="none" w:sz="0" w:space="0" w:color="auto"/>
            <w:bottom w:val="none" w:sz="0" w:space="0" w:color="auto"/>
            <w:right w:val="none" w:sz="0" w:space="0" w:color="auto"/>
          </w:divBdr>
        </w:div>
        <w:div w:id="961">
          <w:marLeft w:val="0"/>
          <w:marRight w:val="0"/>
          <w:marTop w:val="-20"/>
          <w:marBottom w:val="-20"/>
          <w:divBdr>
            <w:top w:val="none" w:sz="0" w:space="0" w:color="auto"/>
            <w:left w:val="none" w:sz="0" w:space="0" w:color="auto"/>
            <w:bottom w:val="none" w:sz="0" w:space="0" w:color="auto"/>
            <w:right w:val="none" w:sz="0" w:space="0" w:color="auto"/>
          </w:divBdr>
        </w:div>
        <w:div w:id="962">
          <w:marLeft w:val="0"/>
          <w:marRight w:val="0"/>
          <w:marTop w:val="-20"/>
          <w:marBottom w:val="-20"/>
          <w:divBdr>
            <w:top w:val="none" w:sz="0" w:space="0" w:color="auto"/>
            <w:left w:val="none" w:sz="0" w:space="0" w:color="auto"/>
            <w:bottom w:val="none" w:sz="0" w:space="0" w:color="auto"/>
            <w:right w:val="none" w:sz="0" w:space="0" w:color="auto"/>
          </w:divBdr>
        </w:div>
        <w:div w:id="963">
          <w:marLeft w:val="0"/>
          <w:marRight w:val="0"/>
          <w:marTop w:val="-20"/>
          <w:marBottom w:val="-20"/>
          <w:divBdr>
            <w:top w:val="none" w:sz="0" w:space="0" w:color="auto"/>
            <w:left w:val="none" w:sz="0" w:space="0" w:color="auto"/>
            <w:bottom w:val="none" w:sz="0" w:space="0" w:color="auto"/>
            <w:right w:val="none" w:sz="0" w:space="0" w:color="auto"/>
          </w:divBdr>
        </w:div>
        <w:div w:id="964">
          <w:marLeft w:val="0"/>
          <w:marRight w:val="0"/>
          <w:marTop w:val="-20"/>
          <w:marBottom w:val="-20"/>
          <w:divBdr>
            <w:top w:val="none" w:sz="0" w:space="0" w:color="auto"/>
            <w:left w:val="none" w:sz="0" w:space="0" w:color="auto"/>
            <w:bottom w:val="none" w:sz="0" w:space="0" w:color="auto"/>
            <w:right w:val="none" w:sz="0" w:space="0" w:color="auto"/>
          </w:divBdr>
        </w:div>
        <w:div w:id="965">
          <w:marLeft w:val="0"/>
          <w:marRight w:val="0"/>
          <w:marTop w:val="-20"/>
          <w:marBottom w:val="-20"/>
          <w:divBdr>
            <w:top w:val="none" w:sz="0" w:space="0" w:color="auto"/>
            <w:left w:val="none" w:sz="0" w:space="0" w:color="auto"/>
            <w:bottom w:val="none" w:sz="0" w:space="0" w:color="auto"/>
            <w:right w:val="none" w:sz="0" w:space="0" w:color="auto"/>
          </w:divBdr>
        </w:div>
        <w:div w:id="966">
          <w:marLeft w:val="0"/>
          <w:marRight w:val="0"/>
          <w:marTop w:val="-20"/>
          <w:marBottom w:val="-20"/>
          <w:divBdr>
            <w:top w:val="none" w:sz="0" w:space="0" w:color="auto"/>
            <w:left w:val="none" w:sz="0" w:space="0" w:color="auto"/>
            <w:bottom w:val="none" w:sz="0" w:space="0" w:color="auto"/>
            <w:right w:val="none" w:sz="0" w:space="0" w:color="auto"/>
          </w:divBdr>
        </w:div>
        <w:div w:id="967">
          <w:marLeft w:val="0"/>
          <w:marRight w:val="0"/>
          <w:marTop w:val="-20"/>
          <w:marBottom w:val="-20"/>
          <w:divBdr>
            <w:top w:val="none" w:sz="0" w:space="0" w:color="auto"/>
            <w:left w:val="none" w:sz="0" w:space="0" w:color="auto"/>
            <w:bottom w:val="none" w:sz="0" w:space="0" w:color="auto"/>
            <w:right w:val="none" w:sz="0" w:space="0" w:color="auto"/>
          </w:divBdr>
        </w:div>
        <w:div w:id="968">
          <w:marLeft w:val="0"/>
          <w:marRight w:val="0"/>
          <w:marTop w:val="-20"/>
          <w:marBottom w:val="-20"/>
          <w:divBdr>
            <w:top w:val="none" w:sz="0" w:space="0" w:color="auto"/>
            <w:left w:val="none" w:sz="0" w:space="0" w:color="auto"/>
            <w:bottom w:val="none" w:sz="0" w:space="0" w:color="auto"/>
            <w:right w:val="none" w:sz="0" w:space="0" w:color="auto"/>
          </w:divBdr>
        </w:div>
        <w:div w:id="969">
          <w:marLeft w:val="0"/>
          <w:marRight w:val="0"/>
          <w:marTop w:val="-20"/>
          <w:marBottom w:val="-20"/>
          <w:divBdr>
            <w:top w:val="none" w:sz="0" w:space="0" w:color="auto"/>
            <w:left w:val="none" w:sz="0" w:space="0" w:color="auto"/>
            <w:bottom w:val="none" w:sz="0" w:space="0" w:color="auto"/>
            <w:right w:val="none" w:sz="0" w:space="0" w:color="auto"/>
          </w:divBdr>
        </w:div>
        <w:div w:id="970">
          <w:marLeft w:val="0"/>
          <w:marRight w:val="0"/>
          <w:marTop w:val="-20"/>
          <w:marBottom w:val="-20"/>
          <w:divBdr>
            <w:top w:val="none" w:sz="0" w:space="0" w:color="auto"/>
            <w:left w:val="none" w:sz="0" w:space="0" w:color="auto"/>
            <w:bottom w:val="none" w:sz="0" w:space="0" w:color="auto"/>
            <w:right w:val="none" w:sz="0" w:space="0" w:color="auto"/>
          </w:divBdr>
        </w:div>
        <w:div w:id="971">
          <w:marLeft w:val="0"/>
          <w:marRight w:val="0"/>
          <w:marTop w:val="-20"/>
          <w:marBottom w:val="-20"/>
          <w:divBdr>
            <w:top w:val="none" w:sz="0" w:space="0" w:color="auto"/>
            <w:left w:val="none" w:sz="0" w:space="0" w:color="auto"/>
            <w:bottom w:val="none" w:sz="0" w:space="0" w:color="auto"/>
            <w:right w:val="none" w:sz="0" w:space="0" w:color="auto"/>
          </w:divBdr>
        </w:div>
        <w:div w:id="972">
          <w:marLeft w:val="0"/>
          <w:marRight w:val="0"/>
          <w:marTop w:val="-20"/>
          <w:marBottom w:val="-20"/>
          <w:divBdr>
            <w:top w:val="none" w:sz="0" w:space="0" w:color="auto"/>
            <w:left w:val="none" w:sz="0" w:space="0" w:color="auto"/>
            <w:bottom w:val="none" w:sz="0" w:space="0" w:color="auto"/>
            <w:right w:val="none" w:sz="0" w:space="0" w:color="auto"/>
          </w:divBdr>
        </w:div>
        <w:div w:id="973">
          <w:marLeft w:val="0"/>
          <w:marRight w:val="0"/>
          <w:marTop w:val="-20"/>
          <w:marBottom w:val="-20"/>
          <w:divBdr>
            <w:top w:val="none" w:sz="0" w:space="0" w:color="auto"/>
            <w:left w:val="none" w:sz="0" w:space="0" w:color="auto"/>
            <w:bottom w:val="none" w:sz="0" w:space="0" w:color="auto"/>
            <w:right w:val="none" w:sz="0" w:space="0" w:color="auto"/>
          </w:divBdr>
        </w:div>
        <w:div w:id="974">
          <w:marLeft w:val="0"/>
          <w:marRight w:val="0"/>
          <w:marTop w:val="-20"/>
          <w:marBottom w:val="-20"/>
          <w:divBdr>
            <w:top w:val="none" w:sz="0" w:space="0" w:color="auto"/>
            <w:left w:val="none" w:sz="0" w:space="0" w:color="auto"/>
            <w:bottom w:val="none" w:sz="0" w:space="0" w:color="auto"/>
            <w:right w:val="none" w:sz="0" w:space="0" w:color="auto"/>
          </w:divBdr>
        </w:div>
      </w:divsChild>
    </w:div>
    <w:div w:id="975">
      <w:marLeft w:val="0"/>
      <w:marRight w:val="0"/>
      <w:marTop w:val="-20"/>
      <w:marBottom w:val="-20"/>
      <w:divBdr>
        <w:top w:val="none" w:sz="0" w:space="0" w:color="auto"/>
        <w:left w:val="none" w:sz="0" w:space="0" w:color="auto"/>
        <w:bottom w:val="none" w:sz="0" w:space="0" w:color="auto"/>
        <w:right w:val="none" w:sz="0" w:space="0" w:color="auto"/>
      </w:divBdr>
    </w:div>
    <w:div w:id="976">
      <w:marLeft w:val="0"/>
      <w:marRight w:val="0"/>
      <w:marTop w:val="-20"/>
      <w:marBottom w:val="-20"/>
      <w:divBdr>
        <w:top w:val="none" w:sz="0" w:space="0" w:color="auto"/>
        <w:left w:val="none" w:sz="0" w:space="0" w:color="auto"/>
        <w:bottom w:val="none" w:sz="0" w:space="0" w:color="auto"/>
        <w:right w:val="none" w:sz="0" w:space="0" w:color="auto"/>
      </w:divBdr>
    </w:div>
    <w:div w:id="977">
      <w:marLeft w:val="0"/>
      <w:marRight w:val="0"/>
      <w:marTop w:val="-20"/>
      <w:marBottom w:val="-20"/>
      <w:divBdr>
        <w:top w:val="none" w:sz="0" w:space="0" w:color="auto"/>
        <w:left w:val="none" w:sz="0" w:space="0" w:color="auto"/>
        <w:bottom w:val="none" w:sz="0" w:space="0" w:color="auto"/>
        <w:right w:val="none" w:sz="0" w:space="0" w:color="auto"/>
      </w:divBdr>
    </w:div>
    <w:div w:id="978">
      <w:marLeft w:val="0"/>
      <w:marRight w:val="0"/>
      <w:marTop w:val="-20"/>
      <w:marBottom w:val="-20"/>
      <w:divBdr>
        <w:top w:val="none" w:sz="0" w:space="0" w:color="auto"/>
        <w:left w:val="none" w:sz="0" w:space="0" w:color="auto"/>
        <w:bottom w:val="none" w:sz="0" w:space="0" w:color="auto"/>
        <w:right w:val="none" w:sz="0" w:space="0" w:color="auto"/>
      </w:divBdr>
    </w:div>
    <w:div w:id="979">
      <w:marLeft w:val="0"/>
      <w:marRight w:val="0"/>
      <w:marTop w:val="-20"/>
      <w:marBottom w:val="-20"/>
      <w:divBdr>
        <w:top w:val="none" w:sz="0" w:space="0" w:color="auto"/>
        <w:left w:val="none" w:sz="0" w:space="0" w:color="auto"/>
        <w:bottom w:val="none" w:sz="0" w:space="0" w:color="auto"/>
        <w:right w:val="none" w:sz="0" w:space="0" w:color="auto"/>
      </w:divBdr>
    </w:div>
    <w:div w:id="980">
      <w:marLeft w:val="0"/>
      <w:marRight w:val="0"/>
      <w:marTop w:val="-20"/>
      <w:marBottom w:val="-20"/>
      <w:divBdr>
        <w:top w:val="none" w:sz="0" w:space="0" w:color="auto"/>
        <w:left w:val="none" w:sz="0" w:space="0" w:color="auto"/>
        <w:bottom w:val="none" w:sz="0" w:space="0" w:color="auto"/>
        <w:right w:val="none" w:sz="0" w:space="0" w:color="auto"/>
      </w:divBdr>
    </w:div>
    <w:div w:id="981">
      <w:marLeft w:val="0"/>
      <w:marRight w:val="0"/>
      <w:marTop w:val="-20"/>
      <w:marBottom w:val="-20"/>
      <w:divBdr>
        <w:top w:val="none" w:sz="0" w:space="0" w:color="auto"/>
        <w:left w:val="none" w:sz="0" w:space="0" w:color="auto"/>
        <w:bottom w:val="none" w:sz="0" w:space="0" w:color="auto"/>
        <w:right w:val="none" w:sz="0" w:space="0" w:color="auto"/>
      </w:divBdr>
    </w:div>
    <w:div w:id="982">
      <w:marLeft w:val="0"/>
      <w:marRight w:val="0"/>
      <w:marTop w:val="-20"/>
      <w:marBottom w:val="-20"/>
      <w:divBdr>
        <w:top w:val="none" w:sz="0" w:space="0" w:color="auto"/>
        <w:left w:val="none" w:sz="0" w:space="0" w:color="auto"/>
        <w:bottom w:val="none" w:sz="0" w:space="0" w:color="auto"/>
        <w:right w:val="none" w:sz="0" w:space="0" w:color="auto"/>
      </w:divBdr>
    </w:div>
    <w:div w:id="983">
      <w:marLeft w:val="0"/>
      <w:marRight w:val="0"/>
      <w:marTop w:val="-20"/>
      <w:marBottom w:val="-20"/>
      <w:divBdr>
        <w:top w:val="none" w:sz="0" w:space="0" w:color="auto"/>
        <w:left w:val="none" w:sz="0" w:space="0" w:color="auto"/>
        <w:bottom w:val="none" w:sz="0" w:space="0" w:color="auto"/>
        <w:right w:val="none" w:sz="0" w:space="0" w:color="auto"/>
      </w:divBdr>
    </w:div>
    <w:div w:id="984">
      <w:marLeft w:val="0"/>
      <w:marRight w:val="0"/>
      <w:marTop w:val="-20"/>
      <w:marBottom w:val="-20"/>
      <w:divBdr>
        <w:top w:val="none" w:sz="0" w:space="0" w:color="auto"/>
        <w:left w:val="none" w:sz="0" w:space="0" w:color="auto"/>
        <w:bottom w:val="none" w:sz="0" w:space="0" w:color="auto"/>
        <w:right w:val="none" w:sz="0" w:space="0" w:color="auto"/>
      </w:divBdr>
    </w:div>
    <w:div w:id="985">
      <w:marLeft w:val="0"/>
      <w:marRight w:val="0"/>
      <w:marTop w:val="-20"/>
      <w:marBottom w:val="-20"/>
      <w:divBdr>
        <w:top w:val="none" w:sz="0" w:space="0" w:color="auto"/>
        <w:left w:val="none" w:sz="0" w:space="0" w:color="auto"/>
        <w:bottom w:val="none" w:sz="0" w:space="0" w:color="auto"/>
        <w:right w:val="none" w:sz="0" w:space="0" w:color="auto"/>
      </w:divBdr>
    </w:div>
    <w:div w:id="986">
      <w:marLeft w:val="0"/>
      <w:marRight w:val="0"/>
      <w:marTop w:val="-20"/>
      <w:marBottom w:val="-20"/>
      <w:divBdr>
        <w:top w:val="none" w:sz="0" w:space="0" w:color="auto"/>
        <w:left w:val="none" w:sz="0" w:space="0" w:color="auto"/>
        <w:bottom w:val="none" w:sz="0" w:space="0" w:color="auto"/>
        <w:right w:val="none" w:sz="0" w:space="0" w:color="auto"/>
      </w:divBdr>
    </w:div>
    <w:div w:id="987">
      <w:marLeft w:val="0"/>
      <w:marRight w:val="0"/>
      <w:marTop w:val="-20"/>
      <w:marBottom w:val="-20"/>
      <w:divBdr>
        <w:top w:val="none" w:sz="0" w:space="0" w:color="auto"/>
        <w:left w:val="none" w:sz="0" w:space="0" w:color="auto"/>
        <w:bottom w:val="none" w:sz="0" w:space="0" w:color="auto"/>
        <w:right w:val="none" w:sz="0" w:space="0" w:color="auto"/>
      </w:divBdr>
    </w:div>
    <w:div w:id="988">
      <w:marLeft w:val="0"/>
      <w:marRight w:val="0"/>
      <w:marTop w:val="-20"/>
      <w:marBottom w:val="-20"/>
      <w:divBdr>
        <w:top w:val="none" w:sz="0" w:space="0" w:color="auto"/>
        <w:left w:val="none" w:sz="0" w:space="0" w:color="auto"/>
        <w:bottom w:val="none" w:sz="0" w:space="0" w:color="auto"/>
        <w:right w:val="none" w:sz="0" w:space="0" w:color="auto"/>
      </w:divBdr>
    </w:div>
    <w:div w:id="989">
      <w:marLeft w:val="0"/>
      <w:marRight w:val="0"/>
      <w:marTop w:val="-20"/>
      <w:marBottom w:val="-20"/>
      <w:divBdr>
        <w:top w:val="none" w:sz="0" w:space="0" w:color="auto"/>
        <w:left w:val="none" w:sz="0" w:space="0" w:color="auto"/>
        <w:bottom w:val="none" w:sz="0" w:space="0" w:color="auto"/>
        <w:right w:val="none" w:sz="0" w:space="0" w:color="auto"/>
      </w:divBdr>
    </w:div>
    <w:div w:id="990">
      <w:marLeft w:val="0"/>
      <w:marRight w:val="0"/>
      <w:marTop w:val="-20"/>
      <w:marBottom w:val="-20"/>
      <w:divBdr>
        <w:top w:val="none" w:sz="0" w:space="0" w:color="auto"/>
        <w:left w:val="none" w:sz="0" w:space="0" w:color="auto"/>
        <w:bottom w:val="none" w:sz="0" w:space="0" w:color="auto"/>
        <w:right w:val="none" w:sz="0" w:space="0" w:color="auto"/>
      </w:divBdr>
    </w:div>
    <w:div w:id="991">
      <w:marLeft w:val="0"/>
      <w:marRight w:val="0"/>
      <w:marTop w:val="-20"/>
      <w:marBottom w:val="-20"/>
      <w:divBdr>
        <w:top w:val="none" w:sz="0" w:space="0" w:color="auto"/>
        <w:left w:val="none" w:sz="0" w:space="0" w:color="auto"/>
        <w:bottom w:val="none" w:sz="0" w:space="0" w:color="auto"/>
        <w:right w:val="none" w:sz="0" w:space="0" w:color="auto"/>
      </w:divBdr>
    </w:div>
    <w:div w:id="992">
      <w:marLeft w:val="0"/>
      <w:marRight w:val="0"/>
      <w:marTop w:val="-20"/>
      <w:marBottom w:val="-20"/>
      <w:divBdr>
        <w:top w:val="none" w:sz="0" w:space="0" w:color="auto"/>
        <w:left w:val="none" w:sz="0" w:space="0" w:color="auto"/>
        <w:bottom w:val="none" w:sz="0" w:space="0" w:color="auto"/>
        <w:right w:val="none" w:sz="0" w:space="0" w:color="auto"/>
      </w:divBdr>
    </w:div>
    <w:div w:id="993">
      <w:marLeft w:val="0"/>
      <w:marRight w:val="0"/>
      <w:marTop w:val="-20"/>
      <w:marBottom w:val="-20"/>
      <w:divBdr>
        <w:top w:val="none" w:sz="0" w:space="0" w:color="auto"/>
        <w:left w:val="none" w:sz="0" w:space="0" w:color="auto"/>
        <w:bottom w:val="none" w:sz="0" w:space="0" w:color="auto"/>
        <w:right w:val="none" w:sz="0" w:space="0" w:color="auto"/>
      </w:divBdr>
    </w:div>
    <w:div w:id="994">
      <w:marLeft w:val="0"/>
      <w:marRight w:val="0"/>
      <w:marTop w:val="-20"/>
      <w:marBottom w:val="-20"/>
      <w:divBdr>
        <w:top w:val="none" w:sz="0" w:space="0" w:color="auto"/>
        <w:left w:val="none" w:sz="0" w:space="0" w:color="auto"/>
        <w:bottom w:val="none" w:sz="0" w:space="0" w:color="auto"/>
        <w:right w:val="none" w:sz="0" w:space="0" w:color="auto"/>
      </w:divBdr>
    </w:div>
    <w:div w:id="995">
      <w:marLeft w:val="0"/>
      <w:marRight w:val="0"/>
      <w:marTop w:val="-20"/>
      <w:marBottom w:val="-20"/>
      <w:divBdr>
        <w:top w:val="none" w:sz="0" w:space="0" w:color="auto"/>
        <w:left w:val="none" w:sz="0" w:space="0" w:color="auto"/>
        <w:bottom w:val="none" w:sz="0" w:space="0" w:color="auto"/>
        <w:right w:val="none" w:sz="0" w:space="0" w:color="auto"/>
      </w:divBdr>
    </w:div>
    <w:div w:id="996">
      <w:marLeft w:val="0"/>
      <w:marRight w:val="0"/>
      <w:marTop w:val="-20"/>
      <w:marBottom w:val="-20"/>
      <w:divBdr>
        <w:top w:val="none" w:sz="0" w:space="0" w:color="auto"/>
        <w:left w:val="none" w:sz="0" w:space="0" w:color="auto"/>
        <w:bottom w:val="none" w:sz="0" w:space="0" w:color="auto"/>
        <w:right w:val="none" w:sz="0" w:space="0" w:color="auto"/>
      </w:divBdr>
    </w:div>
    <w:div w:id="997">
      <w:marLeft w:val="0"/>
      <w:marRight w:val="0"/>
      <w:marTop w:val="-20"/>
      <w:marBottom w:val="-20"/>
      <w:divBdr>
        <w:top w:val="none" w:sz="0" w:space="0" w:color="auto"/>
        <w:left w:val="none" w:sz="0" w:space="0" w:color="auto"/>
        <w:bottom w:val="none" w:sz="0" w:space="0" w:color="auto"/>
        <w:right w:val="none" w:sz="0" w:space="0" w:color="auto"/>
      </w:divBdr>
    </w:div>
    <w:div w:id="998">
      <w:marLeft w:val="0"/>
      <w:marRight w:val="0"/>
      <w:marTop w:val="-20"/>
      <w:marBottom w:val="-20"/>
      <w:divBdr>
        <w:top w:val="none" w:sz="0" w:space="0" w:color="auto"/>
        <w:left w:val="none" w:sz="0" w:space="0" w:color="auto"/>
        <w:bottom w:val="none" w:sz="0" w:space="0" w:color="auto"/>
        <w:right w:val="none" w:sz="0" w:space="0" w:color="auto"/>
      </w:divBdr>
    </w:div>
    <w:div w:id="999">
      <w:marLeft w:val="0"/>
      <w:marRight w:val="0"/>
      <w:marTop w:val="-20"/>
      <w:marBottom w:val="-20"/>
      <w:divBdr>
        <w:top w:val="none" w:sz="0" w:space="0" w:color="auto"/>
        <w:left w:val="none" w:sz="0" w:space="0" w:color="auto"/>
        <w:bottom w:val="none" w:sz="0" w:space="0" w:color="auto"/>
        <w:right w:val="none" w:sz="0" w:space="0" w:color="auto"/>
      </w:divBdr>
    </w:div>
    <w:div w:id="1000">
      <w:marLeft w:val="0"/>
      <w:marRight w:val="0"/>
      <w:marTop w:val="-20"/>
      <w:marBottom w:val="-20"/>
      <w:divBdr>
        <w:top w:val="none" w:sz="0" w:space="0" w:color="auto"/>
        <w:left w:val="none" w:sz="0" w:space="0" w:color="auto"/>
        <w:bottom w:val="none" w:sz="0" w:space="0" w:color="auto"/>
        <w:right w:val="none" w:sz="0" w:space="0" w:color="auto"/>
      </w:divBdr>
    </w:div>
    <w:div w:id="1001">
      <w:marLeft w:val="0"/>
      <w:marRight w:val="0"/>
      <w:marTop w:val="-20"/>
      <w:marBottom w:val="-20"/>
      <w:divBdr>
        <w:top w:val="none" w:sz="0" w:space="0" w:color="auto"/>
        <w:left w:val="none" w:sz="0" w:space="0" w:color="auto"/>
        <w:bottom w:val="none" w:sz="0" w:space="0" w:color="auto"/>
        <w:right w:val="none" w:sz="0" w:space="0" w:color="auto"/>
      </w:divBdr>
    </w:div>
    <w:div w:id="1002">
      <w:marLeft w:val="0"/>
      <w:marRight w:val="0"/>
      <w:marTop w:val="-20"/>
      <w:marBottom w:val="-20"/>
      <w:divBdr>
        <w:top w:val="none" w:sz="0" w:space="0" w:color="auto"/>
        <w:left w:val="none" w:sz="0" w:space="0" w:color="auto"/>
        <w:bottom w:val="none" w:sz="0" w:space="0" w:color="auto"/>
        <w:right w:val="none" w:sz="0" w:space="0" w:color="auto"/>
      </w:divBdr>
    </w:div>
    <w:div w:id="1003">
      <w:marLeft w:val="0"/>
      <w:marRight w:val="0"/>
      <w:marTop w:val="-20"/>
      <w:marBottom w:val="-20"/>
      <w:divBdr>
        <w:top w:val="none" w:sz="0" w:space="0" w:color="auto"/>
        <w:left w:val="none" w:sz="0" w:space="0" w:color="auto"/>
        <w:bottom w:val="none" w:sz="0" w:space="0" w:color="auto"/>
        <w:right w:val="none" w:sz="0" w:space="0" w:color="auto"/>
      </w:divBdr>
    </w:div>
    <w:div w:id="1004">
      <w:marLeft w:val="0"/>
      <w:marRight w:val="0"/>
      <w:marTop w:val="-20"/>
      <w:marBottom w:val="-20"/>
      <w:divBdr>
        <w:top w:val="none" w:sz="0" w:space="0" w:color="auto"/>
        <w:left w:val="none" w:sz="0" w:space="0" w:color="auto"/>
        <w:bottom w:val="none" w:sz="0" w:space="0" w:color="auto"/>
        <w:right w:val="none" w:sz="0" w:space="0" w:color="auto"/>
      </w:divBdr>
    </w:div>
    <w:div w:id="1005">
      <w:marLeft w:val="0"/>
      <w:marRight w:val="0"/>
      <w:marTop w:val="-20"/>
      <w:marBottom w:val="-20"/>
      <w:divBdr>
        <w:top w:val="none" w:sz="0" w:space="0" w:color="auto"/>
        <w:left w:val="none" w:sz="0" w:space="0" w:color="auto"/>
        <w:bottom w:val="none" w:sz="0" w:space="0" w:color="auto"/>
        <w:right w:val="none" w:sz="0" w:space="0" w:color="auto"/>
      </w:divBdr>
    </w:div>
    <w:div w:id="1006">
      <w:marLeft w:val="0"/>
      <w:marRight w:val="0"/>
      <w:marTop w:val="-20"/>
      <w:marBottom w:val="-20"/>
      <w:divBdr>
        <w:top w:val="none" w:sz="0" w:space="0" w:color="auto"/>
        <w:left w:val="none" w:sz="0" w:space="0" w:color="auto"/>
        <w:bottom w:val="none" w:sz="0" w:space="0" w:color="auto"/>
        <w:right w:val="none" w:sz="0" w:space="0" w:color="auto"/>
      </w:divBdr>
    </w:div>
    <w:div w:id="1007">
      <w:marLeft w:val="0"/>
      <w:marRight w:val="0"/>
      <w:marTop w:val="-20"/>
      <w:marBottom w:val="-20"/>
      <w:divBdr>
        <w:top w:val="none" w:sz="0" w:space="0" w:color="auto"/>
        <w:left w:val="none" w:sz="0" w:space="0" w:color="auto"/>
        <w:bottom w:val="none" w:sz="0" w:space="0" w:color="auto"/>
        <w:right w:val="none" w:sz="0" w:space="0" w:color="auto"/>
      </w:divBdr>
    </w:div>
    <w:div w:id="1008">
      <w:marLeft w:val="0"/>
      <w:marRight w:val="0"/>
      <w:marTop w:val="-20"/>
      <w:marBottom w:val="-20"/>
      <w:divBdr>
        <w:top w:val="none" w:sz="0" w:space="0" w:color="auto"/>
        <w:left w:val="none" w:sz="0" w:space="0" w:color="auto"/>
        <w:bottom w:val="none" w:sz="0" w:space="0" w:color="auto"/>
        <w:right w:val="none" w:sz="0" w:space="0" w:color="auto"/>
      </w:divBdr>
    </w:div>
    <w:div w:id="1009">
      <w:marLeft w:val="0"/>
      <w:marRight w:val="0"/>
      <w:marTop w:val="-20"/>
      <w:marBottom w:val="-20"/>
      <w:divBdr>
        <w:top w:val="none" w:sz="0" w:space="0" w:color="auto"/>
        <w:left w:val="none" w:sz="0" w:space="0" w:color="auto"/>
        <w:bottom w:val="none" w:sz="0" w:space="0" w:color="auto"/>
        <w:right w:val="none" w:sz="0" w:space="0" w:color="auto"/>
      </w:divBdr>
    </w:div>
    <w:div w:id="1010">
      <w:marLeft w:val="0"/>
      <w:marRight w:val="0"/>
      <w:marTop w:val="-20"/>
      <w:marBottom w:val="-20"/>
      <w:divBdr>
        <w:top w:val="none" w:sz="0" w:space="0" w:color="auto"/>
        <w:left w:val="none" w:sz="0" w:space="0" w:color="auto"/>
        <w:bottom w:val="none" w:sz="0" w:space="0" w:color="auto"/>
        <w:right w:val="none" w:sz="0" w:space="0" w:color="auto"/>
      </w:divBdr>
    </w:div>
    <w:div w:id="1011">
      <w:marLeft w:val="0"/>
      <w:marRight w:val="0"/>
      <w:marTop w:val="-20"/>
      <w:marBottom w:val="-20"/>
      <w:divBdr>
        <w:top w:val="none" w:sz="0" w:space="0" w:color="auto"/>
        <w:left w:val="none" w:sz="0" w:space="0" w:color="auto"/>
        <w:bottom w:val="none" w:sz="0" w:space="0" w:color="auto"/>
        <w:right w:val="none" w:sz="0" w:space="0" w:color="auto"/>
      </w:divBdr>
    </w:div>
    <w:div w:id="1012">
      <w:marLeft w:val="0"/>
      <w:marRight w:val="0"/>
      <w:marTop w:val="-20"/>
      <w:marBottom w:val="-20"/>
      <w:divBdr>
        <w:top w:val="none" w:sz="0" w:space="0" w:color="auto"/>
        <w:left w:val="none" w:sz="0" w:space="0" w:color="auto"/>
        <w:bottom w:val="none" w:sz="0" w:space="0" w:color="auto"/>
        <w:right w:val="none" w:sz="0" w:space="0" w:color="auto"/>
      </w:divBdr>
    </w:div>
    <w:div w:id="1013">
      <w:marLeft w:val="0"/>
      <w:marRight w:val="0"/>
      <w:marTop w:val="-20"/>
      <w:marBottom w:val="-20"/>
      <w:divBdr>
        <w:top w:val="none" w:sz="0" w:space="0" w:color="auto"/>
        <w:left w:val="none" w:sz="0" w:space="0" w:color="auto"/>
        <w:bottom w:val="none" w:sz="0" w:space="0" w:color="auto"/>
        <w:right w:val="none" w:sz="0" w:space="0" w:color="auto"/>
      </w:divBdr>
    </w:div>
    <w:div w:id="1014">
      <w:marLeft w:val="0"/>
      <w:marRight w:val="0"/>
      <w:marTop w:val="-20"/>
      <w:marBottom w:val="-20"/>
      <w:divBdr>
        <w:top w:val="none" w:sz="0" w:space="0" w:color="auto"/>
        <w:left w:val="none" w:sz="0" w:space="0" w:color="auto"/>
        <w:bottom w:val="none" w:sz="0" w:space="0" w:color="auto"/>
        <w:right w:val="none" w:sz="0" w:space="0" w:color="auto"/>
      </w:divBdr>
    </w:div>
    <w:div w:id="1015">
      <w:marLeft w:val="0"/>
      <w:marRight w:val="0"/>
      <w:marTop w:val="-20"/>
      <w:marBottom w:val="-20"/>
      <w:divBdr>
        <w:top w:val="none" w:sz="0" w:space="0" w:color="auto"/>
        <w:left w:val="none" w:sz="0" w:space="0" w:color="auto"/>
        <w:bottom w:val="none" w:sz="0" w:space="0" w:color="auto"/>
        <w:right w:val="none" w:sz="0" w:space="0" w:color="auto"/>
      </w:divBdr>
    </w:div>
    <w:div w:id="1016">
      <w:marLeft w:val="0"/>
      <w:marRight w:val="0"/>
      <w:marTop w:val="-20"/>
      <w:marBottom w:val="-20"/>
      <w:divBdr>
        <w:top w:val="none" w:sz="0" w:space="0" w:color="auto"/>
        <w:left w:val="none" w:sz="0" w:space="0" w:color="auto"/>
        <w:bottom w:val="none" w:sz="0" w:space="0" w:color="auto"/>
        <w:right w:val="none" w:sz="0" w:space="0" w:color="auto"/>
      </w:divBdr>
    </w:div>
    <w:div w:id="1017">
      <w:marLeft w:val="0"/>
      <w:marRight w:val="0"/>
      <w:marTop w:val="-20"/>
      <w:marBottom w:val="-20"/>
      <w:divBdr>
        <w:top w:val="none" w:sz="0" w:space="0" w:color="auto"/>
        <w:left w:val="none" w:sz="0" w:space="0" w:color="auto"/>
        <w:bottom w:val="none" w:sz="0" w:space="0" w:color="auto"/>
        <w:right w:val="none" w:sz="0" w:space="0" w:color="auto"/>
      </w:divBdr>
    </w:div>
    <w:div w:id="1018">
      <w:marLeft w:val="0"/>
      <w:marRight w:val="0"/>
      <w:marTop w:val="-20"/>
      <w:marBottom w:val="-20"/>
      <w:divBdr>
        <w:top w:val="none" w:sz="0" w:space="0" w:color="auto"/>
        <w:left w:val="none" w:sz="0" w:space="0" w:color="auto"/>
        <w:bottom w:val="none" w:sz="0" w:space="0" w:color="auto"/>
        <w:right w:val="none" w:sz="0" w:space="0" w:color="auto"/>
      </w:divBdr>
    </w:div>
    <w:div w:id="1019">
      <w:marLeft w:val="0"/>
      <w:marRight w:val="0"/>
      <w:marTop w:val="-20"/>
      <w:marBottom w:val="-20"/>
      <w:divBdr>
        <w:top w:val="none" w:sz="0" w:space="0" w:color="auto"/>
        <w:left w:val="none" w:sz="0" w:space="0" w:color="auto"/>
        <w:bottom w:val="none" w:sz="0" w:space="0" w:color="auto"/>
        <w:right w:val="none" w:sz="0" w:space="0" w:color="auto"/>
      </w:divBdr>
    </w:div>
    <w:div w:id="1020">
      <w:marLeft w:val="0"/>
      <w:marRight w:val="0"/>
      <w:marTop w:val="-20"/>
      <w:marBottom w:val="-20"/>
      <w:divBdr>
        <w:top w:val="none" w:sz="0" w:space="0" w:color="auto"/>
        <w:left w:val="none" w:sz="0" w:space="0" w:color="auto"/>
        <w:bottom w:val="none" w:sz="0" w:space="0" w:color="auto"/>
        <w:right w:val="none" w:sz="0" w:space="0" w:color="auto"/>
      </w:divBdr>
    </w:div>
    <w:div w:id="1021">
      <w:marLeft w:val="0"/>
      <w:marRight w:val="0"/>
      <w:marTop w:val="-20"/>
      <w:marBottom w:val="-20"/>
      <w:divBdr>
        <w:top w:val="none" w:sz="0" w:space="0" w:color="auto"/>
        <w:left w:val="none" w:sz="0" w:space="0" w:color="auto"/>
        <w:bottom w:val="none" w:sz="0" w:space="0" w:color="auto"/>
        <w:right w:val="none" w:sz="0" w:space="0" w:color="auto"/>
      </w:divBdr>
    </w:div>
    <w:div w:id="1022">
      <w:marLeft w:val="0"/>
      <w:marRight w:val="0"/>
      <w:marTop w:val="-20"/>
      <w:marBottom w:val="-20"/>
      <w:divBdr>
        <w:top w:val="none" w:sz="0" w:space="0" w:color="auto"/>
        <w:left w:val="none" w:sz="0" w:space="0" w:color="auto"/>
        <w:bottom w:val="none" w:sz="0" w:space="0" w:color="auto"/>
        <w:right w:val="none" w:sz="0" w:space="0" w:color="auto"/>
      </w:divBdr>
    </w:div>
    <w:div w:id="1023">
      <w:marLeft w:val="0"/>
      <w:marRight w:val="0"/>
      <w:marTop w:val="-20"/>
      <w:marBottom w:val="-20"/>
      <w:divBdr>
        <w:top w:val="none" w:sz="0" w:space="0" w:color="auto"/>
        <w:left w:val="none" w:sz="0" w:space="0" w:color="auto"/>
        <w:bottom w:val="none" w:sz="0" w:space="0" w:color="auto"/>
        <w:right w:val="none" w:sz="0" w:space="0" w:color="auto"/>
      </w:divBdr>
    </w:div>
    <w:div w:id="1024">
      <w:marLeft w:val="0"/>
      <w:marRight w:val="0"/>
      <w:marTop w:val="-20"/>
      <w:marBottom w:val="-20"/>
      <w:divBdr>
        <w:top w:val="none" w:sz="0" w:space="0" w:color="auto"/>
        <w:left w:val="none" w:sz="0" w:space="0" w:color="auto"/>
        <w:bottom w:val="none" w:sz="0" w:space="0" w:color="auto"/>
        <w:right w:val="none" w:sz="0" w:space="0" w:color="auto"/>
      </w:divBdr>
    </w:div>
    <w:div w:id="1025">
      <w:marLeft w:val="0"/>
      <w:marRight w:val="0"/>
      <w:marTop w:val="-20"/>
      <w:marBottom w:val="-20"/>
      <w:divBdr>
        <w:top w:val="none" w:sz="0" w:space="0" w:color="auto"/>
        <w:left w:val="none" w:sz="0" w:space="0" w:color="auto"/>
        <w:bottom w:val="none" w:sz="0" w:space="0" w:color="auto"/>
        <w:right w:val="none" w:sz="0" w:space="0" w:color="auto"/>
      </w:divBdr>
    </w:div>
    <w:div w:id="1026">
      <w:marLeft w:val="0"/>
      <w:marRight w:val="0"/>
      <w:marTop w:val="-20"/>
      <w:marBottom w:val="-20"/>
      <w:divBdr>
        <w:top w:val="none" w:sz="0" w:space="0" w:color="auto"/>
        <w:left w:val="none" w:sz="0" w:space="0" w:color="auto"/>
        <w:bottom w:val="none" w:sz="0" w:space="0" w:color="auto"/>
        <w:right w:val="none" w:sz="0" w:space="0" w:color="auto"/>
      </w:divBdr>
    </w:div>
    <w:div w:id="1027">
      <w:marLeft w:val="0"/>
      <w:marRight w:val="0"/>
      <w:marTop w:val="-20"/>
      <w:marBottom w:val="-20"/>
      <w:divBdr>
        <w:top w:val="none" w:sz="0" w:space="0" w:color="auto"/>
        <w:left w:val="none" w:sz="0" w:space="0" w:color="auto"/>
        <w:bottom w:val="none" w:sz="0" w:space="0" w:color="auto"/>
        <w:right w:val="none" w:sz="0" w:space="0" w:color="auto"/>
      </w:divBdr>
    </w:div>
    <w:div w:id="1028">
      <w:marLeft w:val="0"/>
      <w:marRight w:val="0"/>
      <w:marTop w:val="-20"/>
      <w:marBottom w:val="-20"/>
      <w:divBdr>
        <w:top w:val="none" w:sz="0" w:space="0" w:color="auto"/>
        <w:left w:val="none" w:sz="0" w:space="0" w:color="auto"/>
        <w:bottom w:val="none" w:sz="0" w:space="0" w:color="auto"/>
        <w:right w:val="none" w:sz="0" w:space="0" w:color="auto"/>
      </w:divBdr>
    </w:div>
    <w:div w:id="1029">
      <w:marLeft w:val="0"/>
      <w:marRight w:val="0"/>
      <w:marTop w:val="-20"/>
      <w:marBottom w:val="-20"/>
      <w:divBdr>
        <w:top w:val="none" w:sz="0" w:space="0" w:color="auto"/>
        <w:left w:val="none" w:sz="0" w:space="0" w:color="auto"/>
        <w:bottom w:val="none" w:sz="0" w:space="0" w:color="auto"/>
        <w:right w:val="none" w:sz="0" w:space="0" w:color="auto"/>
      </w:divBdr>
    </w:div>
    <w:div w:id="1030">
      <w:marLeft w:val="0"/>
      <w:marRight w:val="0"/>
      <w:marTop w:val="-20"/>
      <w:marBottom w:val="-20"/>
      <w:divBdr>
        <w:top w:val="none" w:sz="0" w:space="0" w:color="auto"/>
        <w:left w:val="none" w:sz="0" w:space="0" w:color="auto"/>
        <w:bottom w:val="none" w:sz="0" w:space="0" w:color="auto"/>
        <w:right w:val="none" w:sz="0" w:space="0" w:color="auto"/>
      </w:divBdr>
    </w:div>
    <w:div w:id="1031">
      <w:marLeft w:val="0"/>
      <w:marRight w:val="0"/>
      <w:marTop w:val="-20"/>
      <w:marBottom w:val="-20"/>
      <w:divBdr>
        <w:top w:val="none" w:sz="0" w:space="0" w:color="auto"/>
        <w:left w:val="none" w:sz="0" w:space="0" w:color="auto"/>
        <w:bottom w:val="none" w:sz="0" w:space="0" w:color="auto"/>
        <w:right w:val="none" w:sz="0" w:space="0" w:color="auto"/>
      </w:divBdr>
    </w:div>
    <w:div w:id="1032">
      <w:marLeft w:val="0"/>
      <w:marRight w:val="0"/>
      <w:marTop w:val="-20"/>
      <w:marBottom w:val="-20"/>
      <w:divBdr>
        <w:top w:val="none" w:sz="0" w:space="0" w:color="auto"/>
        <w:left w:val="none" w:sz="0" w:space="0" w:color="auto"/>
        <w:bottom w:val="none" w:sz="0" w:space="0" w:color="auto"/>
        <w:right w:val="none" w:sz="0" w:space="0" w:color="auto"/>
      </w:divBdr>
    </w:div>
    <w:div w:id="1033">
      <w:marLeft w:val="0"/>
      <w:marRight w:val="0"/>
      <w:marTop w:val="-20"/>
      <w:marBottom w:val="-20"/>
      <w:divBdr>
        <w:top w:val="none" w:sz="0" w:space="0" w:color="auto"/>
        <w:left w:val="none" w:sz="0" w:space="0" w:color="auto"/>
        <w:bottom w:val="none" w:sz="0" w:space="0" w:color="auto"/>
        <w:right w:val="none" w:sz="0" w:space="0" w:color="auto"/>
      </w:divBdr>
    </w:div>
    <w:div w:id="1034">
      <w:marLeft w:val="0"/>
      <w:marRight w:val="0"/>
      <w:marTop w:val="-20"/>
      <w:marBottom w:val="-20"/>
      <w:divBdr>
        <w:top w:val="none" w:sz="0" w:space="0" w:color="auto"/>
        <w:left w:val="none" w:sz="0" w:space="0" w:color="auto"/>
        <w:bottom w:val="none" w:sz="0" w:space="0" w:color="auto"/>
        <w:right w:val="none" w:sz="0" w:space="0" w:color="auto"/>
      </w:divBdr>
    </w:div>
    <w:div w:id="1035">
      <w:marLeft w:val="0"/>
      <w:marRight w:val="0"/>
      <w:marTop w:val="-20"/>
      <w:marBottom w:val="-20"/>
      <w:divBdr>
        <w:top w:val="none" w:sz="0" w:space="0" w:color="auto"/>
        <w:left w:val="none" w:sz="0" w:space="0" w:color="auto"/>
        <w:bottom w:val="none" w:sz="0" w:space="0" w:color="auto"/>
        <w:right w:val="none" w:sz="0" w:space="0" w:color="auto"/>
      </w:divBdr>
    </w:div>
    <w:div w:id="1036">
      <w:marLeft w:val="0"/>
      <w:marRight w:val="0"/>
      <w:marTop w:val="-20"/>
      <w:marBottom w:val="-20"/>
      <w:divBdr>
        <w:top w:val="none" w:sz="0" w:space="0" w:color="auto"/>
        <w:left w:val="none" w:sz="0" w:space="0" w:color="auto"/>
        <w:bottom w:val="none" w:sz="0" w:space="0" w:color="auto"/>
        <w:right w:val="none" w:sz="0" w:space="0" w:color="auto"/>
      </w:divBdr>
    </w:div>
    <w:div w:id="1037">
      <w:marLeft w:val="0"/>
      <w:marRight w:val="0"/>
      <w:marTop w:val="-20"/>
      <w:marBottom w:val="-20"/>
      <w:divBdr>
        <w:top w:val="none" w:sz="0" w:space="0" w:color="auto"/>
        <w:left w:val="none" w:sz="0" w:space="0" w:color="auto"/>
        <w:bottom w:val="none" w:sz="0" w:space="0" w:color="auto"/>
        <w:right w:val="none" w:sz="0" w:space="0" w:color="auto"/>
      </w:divBdr>
    </w:div>
    <w:div w:id="1038">
      <w:marLeft w:val="0"/>
      <w:marRight w:val="0"/>
      <w:marTop w:val="-20"/>
      <w:marBottom w:val="-20"/>
      <w:divBdr>
        <w:top w:val="none" w:sz="0" w:space="0" w:color="auto"/>
        <w:left w:val="none" w:sz="0" w:space="0" w:color="auto"/>
        <w:bottom w:val="none" w:sz="0" w:space="0" w:color="auto"/>
        <w:right w:val="none" w:sz="0" w:space="0" w:color="auto"/>
      </w:divBdr>
    </w:div>
    <w:div w:id="1039">
      <w:marLeft w:val="0"/>
      <w:marRight w:val="0"/>
      <w:marTop w:val="-20"/>
      <w:marBottom w:val="-20"/>
      <w:divBdr>
        <w:top w:val="none" w:sz="0" w:space="0" w:color="auto"/>
        <w:left w:val="none" w:sz="0" w:space="0" w:color="auto"/>
        <w:bottom w:val="none" w:sz="0" w:space="0" w:color="auto"/>
        <w:right w:val="none" w:sz="0" w:space="0" w:color="auto"/>
      </w:divBdr>
    </w:div>
    <w:div w:id="1040">
      <w:marLeft w:val="0"/>
      <w:marRight w:val="0"/>
      <w:marTop w:val="-20"/>
      <w:marBottom w:val="-20"/>
      <w:divBdr>
        <w:top w:val="none" w:sz="0" w:space="0" w:color="auto"/>
        <w:left w:val="none" w:sz="0" w:space="0" w:color="auto"/>
        <w:bottom w:val="none" w:sz="0" w:space="0" w:color="auto"/>
        <w:right w:val="none" w:sz="0" w:space="0" w:color="auto"/>
      </w:divBdr>
    </w:div>
    <w:div w:id="1041">
      <w:marLeft w:val="0"/>
      <w:marRight w:val="0"/>
      <w:marTop w:val="-20"/>
      <w:marBottom w:val="-20"/>
      <w:divBdr>
        <w:top w:val="none" w:sz="0" w:space="0" w:color="auto"/>
        <w:left w:val="none" w:sz="0" w:space="0" w:color="auto"/>
        <w:bottom w:val="none" w:sz="0" w:space="0" w:color="auto"/>
        <w:right w:val="none" w:sz="0" w:space="0" w:color="auto"/>
      </w:divBdr>
    </w:div>
    <w:div w:id="1042">
      <w:marLeft w:val="0"/>
      <w:marRight w:val="0"/>
      <w:marTop w:val="-20"/>
      <w:marBottom w:val="-20"/>
      <w:divBdr>
        <w:top w:val="none" w:sz="0" w:space="0" w:color="auto"/>
        <w:left w:val="none" w:sz="0" w:space="0" w:color="auto"/>
        <w:bottom w:val="none" w:sz="0" w:space="0" w:color="auto"/>
        <w:right w:val="none" w:sz="0" w:space="0" w:color="auto"/>
      </w:divBdr>
    </w:div>
    <w:div w:id="1043">
      <w:marLeft w:val="0"/>
      <w:marRight w:val="0"/>
      <w:marTop w:val="-20"/>
      <w:marBottom w:val="-20"/>
      <w:divBdr>
        <w:top w:val="none" w:sz="0" w:space="0" w:color="auto"/>
        <w:left w:val="none" w:sz="0" w:space="0" w:color="auto"/>
        <w:bottom w:val="none" w:sz="0" w:space="0" w:color="auto"/>
        <w:right w:val="none" w:sz="0" w:space="0" w:color="auto"/>
      </w:divBdr>
    </w:div>
    <w:div w:id="1044">
      <w:marLeft w:val="0"/>
      <w:marRight w:val="0"/>
      <w:marTop w:val="-20"/>
      <w:marBottom w:val="-20"/>
      <w:divBdr>
        <w:top w:val="none" w:sz="0" w:space="0" w:color="auto"/>
        <w:left w:val="none" w:sz="0" w:space="0" w:color="auto"/>
        <w:bottom w:val="none" w:sz="0" w:space="0" w:color="auto"/>
        <w:right w:val="none" w:sz="0" w:space="0" w:color="auto"/>
      </w:divBdr>
    </w:div>
    <w:div w:id="1045">
      <w:marLeft w:val="0"/>
      <w:marRight w:val="0"/>
      <w:marTop w:val="-20"/>
      <w:marBottom w:val="-20"/>
      <w:divBdr>
        <w:top w:val="none" w:sz="0" w:space="0" w:color="auto"/>
        <w:left w:val="none" w:sz="0" w:space="0" w:color="auto"/>
        <w:bottom w:val="none" w:sz="0" w:space="0" w:color="auto"/>
        <w:right w:val="none" w:sz="0" w:space="0" w:color="auto"/>
      </w:divBdr>
    </w:div>
    <w:div w:id="1046">
      <w:marLeft w:val="0"/>
      <w:marRight w:val="0"/>
      <w:marTop w:val="-20"/>
      <w:marBottom w:val="-20"/>
      <w:divBdr>
        <w:top w:val="none" w:sz="0" w:space="0" w:color="auto"/>
        <w:left w:val="none" w:sz="0" w:space="0" w:color="auto"/>
        <w:bottom w:val="none" w:sz="0" w:space="0" w:color="auto"/>
        <w:right w:val="none" w:sz="0" w:space="0" w:color="auto"/>
      </w:divBdr>
    </w:div>
    <w:div w:id="1047">
      <w:marLeft w:val="0"/>
      <w:marRight w:val="0"/>
      <w:marTop w:val="-20"/>
      <w:marBottom w:val="-20"/>
      <w:divBdr>
        <w:top w:val="none" w:sz="0" w:space="0" w:color="auto"/>
        <w:left w:val="none" w:sz="0" w:space="0" w:color="auto"/>
        <w:bottom w:val="none" w:sz="0" w:space="0" w:color="auto"/>
        <w:right w:val="none" w:sz="0" w:space="0" w:color="auto"/>
      </w:divBdr>
    </w:div>
    <w:div w:id="1048">
      <w:marLeft w:val="0"/>
      <w:marRight w:val="0"/>
      <w:marTop w:val="-20"/>
      <w:marBottom w:val="-20"/>
      <w:divBdr>
        <w:top w:val="none" w:sz="0" w:space="0" w:color="auto"/>
        <w:left w:val="none" w:sz="0" w:space="0" w:color="auto"/>
        <w:bottom w:val="none" w:sz="0" w:space="0" w:color="auto"/>
        <w:right w:val="none" w:sz="0" w:space="0" w:color="auto"/>
      </w:divBdr>
    </w:div>
    <w:div w:id="1049">
      <w:marLeft w:val="0"/>
      <w:marRight w:val="0"/>
      <w:marTop w:val="-20"/>
      <w:marBottom w:val="-20"/>
      <w:divBdr>
        <w:top w:val="none" w:sz="0" w:space="0" w:color="auto"/>
        <w:left w:val="none" w:sz="0" w:space="0" w:color="auto"/>
        <w:bottom w:val="none" w:sz="0" w:space="0" w:color="auto"/>
        <w:right w:val="none" w:sz="0" w:space="0" w:color="auto"/>
      </w:divBdr>
    </w:div>
    <w:div w:id="1050">
      <w:marLeft w:val="0"/>
      <w:marRight w:val="0"/>
      <w:marTop w:val="-20"/>
      <w:marBottom w:val="-20"/>
      <w:divBdr>
        <w:top w:val="none" w:sz="0" w:space="0" w:color="auto"/>
        <w:left w:val="none" w:sz="0" w:space="0" w:color="auto"/>
        <w:bottom w:val="none" w:sz="0" w:space="0" w:color="auto"/>
        <w:right w:val="none" w:sz="0" w:space="0" w:color="auto"/>
      </w:divBdr>
    </w:div>
    <w:div w:id="1051">
      <w:marLeft w:val="0"/>
      <w:marRight w:val="0"/>
      <w:marTop w:val="-20"/>
      <w:marBottom w:val="-20"/>
      <w:divBdr>
        <w:top w:val="none" w:sz="0" w:space="0" w:color="auto"/>
        <w:left w:val="none" w:sz="0" w:space="0" w:color="auto"/>
        <w:bottom w:val="none" w:sz="0" w:space="0" w:color="auto"/>
        <w:right w:val="none" w:sz="0" w:space="0" w:color="auto"/>
      </w:divBdr>
    </w:div>
    <w:div w:id="1052">
      <w:marLeft w:val="0"/>
      <w:marRight w:val="0"/>
      <w:marTop w:val="-20"/>
      <w:marBottom w:val="-20"/>
      <w:divBdr>
        <w:top w:val="none" w:sz="0" w:space="0" w:color="auto"/>
        <w:left w:val="none" w:sz="0" w:space="0" w:color="auto"/>
        <w:bottom w:val="none" w:sz="0" w:space="0" w:color="auto"/>
        <w:right w:val="none" w:sz="0" w:space="0" w:color="auto"/>
      </w:divBdr>
    </w:div>
    <w:div w:id="1053">
      <w:marLeft w:val="0"/>
      <w:marRight w:val="0"/>
      <w:marTop w:val="-20"/>
      <w:marBottom w:val="-20"/>
      <w:divBdr>
        <w:top w:val="none" w:sz="0" w:space="0" w:color="auto"/>
        <w:left w:val="none" w:sz="0" w:space="0" w:color="auto"/>
        <w:bottom w:val="none" w:sz="0" w:space="0" w:color="auto"/>
        <w:right w:val="none" w:sz="0" w:space="0" w:color="auto"/>
      </w:divBdr>
    </w:div>
    <w:div w:id="1054">
      <w:marLeft w:val="0"/>
      <w:marRight w:val="0"/>
      <w:marTop w:val="-20"/>
      <w:marBottom w:val="-20"/>
      <w:divBdr>
        <w:top w:val="none" w:sz="0" w:space="0" w:color="auto"/>
        <w:left w:val="none" w:sz="0" w:space="0" w:color="auto"/>
        <w:bottom w:val="none" w:sz="0" w:space="0" w:color="auto"/>
        <w:right w:val="none" w:sz="0" w:space="0" w:color="auto"/>
      </w:divBdr>
    </w:div>
    <w:div w:id="1055">
      <w:marLeft w:val="0"/>
      <w:marRight w:val="0"/>
      <w:marTop w:val="-20"/>
      <w:marBottom w:val="-20"/>
      <w:divBdr>
        <w:top w:val="none" w:sz="0" w:space="0" w:color="auto"/>
        <w:left w:val="none" w:sz="0" w:space="0" w:color="auto"/>
        <w:bottom w:val="none" w:sz="0" w:space="0" w:color="auto"/>
        <w:right w:val="none" w:sz="0" w:space="0" w:color="auto"/>
      </w:divBdr>
    </w:div>
    <w:div w:id="1056">
      <w:marLeft w:val="0"/>
      <w:marRight w:val="0"/>
      <w:marTop w:val="-20"/>
      <w:marBottom w:val="-20"/>
      <w:divBdr>
        <w:top w:val="none" w:sz="0" w:space="0" w:color="auto"/>
        <w:left w:val="none" w:sz="0" w:space="0" w:color="auto"/>
        <w:bottom w:val="none" w:sz="0" w:space="0" w:color="auto"/>
        <w:right w:val="none" w:sz="0" w:space="0" w:color="auto"/>
      </w:divBdr>
    </w:div>
    <w:div w:id="1057">
      <w:marLeft w:val="0"/>
      <w:marRight w:val="0"/>
      <w:marTop w:val="-20"/>
      <w:marBottom w:val="-20"/>
      <w:divBdr>
        <w:top w:val="none" w:sz="0" w:space="0" w:color="auto"/>
        <w:left w:val="none" w:sz="0" w:space="0" w:color="auto"/>
        <w:bottom w:val="none" w:sz="0" w:space="0" w:color="auto"/>
        <w:right w:val="none" w:sz="0" w:space="0" w:color="auto"/>
      </w:divBdr>
    </w:div>
    <w:div w:id="1058">
      <w:marLeft w:val="0"/>
      <w:marRight w:val="0"/>
      <w:marTop w:val="-20"/>
      <w:marBottom w:val="-20"/>
      <w:divBdr>
        <w:top w:val="none" w:sz="0" w:space="0" w:color="auto"/>
        <w:left w:val="none" w:sz="0" w:space="0" w:color="auto"/>
        <w:bottom w:val="none" w:sz="0" w:space="0" w:color="auto"/>
        <w:right w:val="none" w:sz="0" w:space="0" w:color="auto"/>
      </w:divBdr>
    </w:div>
    <w:div w:id="1059">
      <w:marLeft w:val="0"/>
      <w:marRight w:val="0"/>
      <w:marTop w:val="-20"/>
      <w:marBottom w:val="-20"/>
      <w:divBdr>
        <w:top w:val="none" w:sz="0" w:space="0" w:color="auto"/>
        <w:left w:val="none" w:sz="0" w:space="0" w:color="auto"/>
        <w:bottom w:val="none" w:sz="0" w:space="0" w:color="auto"/>
        <w:right w:val="none" w:sz="0" w:space="0" w:color="auto"/>
      </w:divBdr>
    </w:div>
    <w:div w:id="1060">
      <w:marLeft w:val="0"/>
      <w:marRight w:val="0"/>
      <w:marTop w:val="-20"/>
      <w:marBottom w:val="-20"/>
      <w:divBdr>
        <w:top w:val="none" w:sz="0" w:space="0" w:color="auto"/>
        <w:left w:val="none" w:sz="0" w:space="0" w:color="auto"/>
        <w:bottom w:val="none" w:sz="0" w:space="0" w:color="auto"/>
        <w:right w:val="none" w:sz="0" w:space="0" w:color="auto"/>
      </w:divBdr>
    </w:div>
    <w:div w:id="1061">
      <w:marLeft w:val="0"/>
      <w:marRight w:val="0"/>
      <w:marTop w:val="-20"/>
      <w:marBottom w:val="-20"/>
      <w:divBdr>
        <w:top w:val="none" w:sz="0" w:space="0" w:color="auto"/>
        <w:left w:val="none" w:sz="0" w:space="0" w:color="auto"/>
        <w:bottom w:val="none" w:sz="0" w:space="0" w:color="auto"/>
        <w:right w:val="none" w:sz="0" w:space="0" w:color="auto"/>
      </w:divBdr>
    </w:div>
    <w:div w:id="1062">
      <w:marLeft w:val="0"/>
      <w:marRight w:val="0"/>
      <w:marTop w:val="-20"/>
      <w:marBottom w:val="-20"/>
      <w:divBdr>
        <w:top w:val="none" w:sz="0" w:space="0" w:color="auto"/>
        <w:left w:val="none" w:sz="0" w:space="0" w:color="auto"/>
        <w:bottom w:val="none" w:sz="0" w:space="0" w:color="auto"/>
        <w:right w:val="none" w:sz="0" w:space="0" w:color="auto"/>
      </w:divBdr>
    </w:div>
    <w:div w:id="1063">
      <w:marLeft w:val="0"/>
      <w:marRight w:val="0"/>
      <w:marTop w:val="-20"/>
      <w:marBottom w:val="-20"/>
      <w:divBdr>
        <w:top w:val="none" w:sz="0" w:space="0" w:color="auto"/>
        <w:left w:val="none" w:sz="0" w:space="0" w:color="auto"/>
        <w:bottom w:val="none" w:sz="0" w:space="0" w:color="auto"/>
        <w:right w:val="none" w:sz="0" w:space="0" w:color="auto"/>
      </w:divBdr>
    </w:div>
    <w:div w:id="1064">
      <w:marLeft w:val="0"/>
      <w:marRight w:val="0"/>
      <w:marTop w:val="-20"/>
      <w:marBottom w:val="-20"/>
      <w:divBdr>
        <w:top w:val="none" w:sz="0" w:space="0" w:color="auto"/>
        <w:left w:val="none" w:sz="0" w:space="0" w:color="auto"/>
        <w:bottom w:val="none" w:sz="0" w:space="0" w:color="auto"/>
        <w:right w:val="none" w:sz="0" w:space="0" w:color="auto"/>
      </w:divBdr>
    </w:div>
    <w:div w:id="1065">
      <w:marLeft w:val="0"/>
      <w:marRight w:val="0"/>
      <w:marTop w:val="-20"/>
      <w:marBottom w:val="-20"/>
      <w:divBdr>
        <w:top w:val="none" w:sz="0" w:space="0" w:color="auto"/>
        <w:left w:val="none" w:sz="0" w:space="0" w:color="auto"/>
        <w:bottom w:val="none" w:sz="0" w:space="0" w:color="auto"/>
        <w:right w:val="none" w:sz="0" w:space="0" w:color="auto"/>
      </w:divBdr>
    </w:div>
    <w:div w:id="1066">
      <w:marLeft w:val="0"/>
      <w:marRight w:val="0"/>
      <w:marTop w:val="-20"/>
      <w:marBottom w:val="-20"/>
      <w:divBdr>
        <w:top w:val="none" w:sz="0" w:space="0" w:color="auto"/>
        <w:left w:val="none" w:sz="0" w:space="0" w:color="auto"/>
        <w:bottom w:val="none" w:sz="0" w:space="0" w:color="auto"/>
        <w:right w:val="none" w:sz="0" w:space="0" w:color="auto"/>
      </w:divBdr>
    </w:div>
    <w:div w:id="1067">
      <w:marLeft w:val="0"/>
      <w:marRight w:val="0"/>
      <w:marTop w:val="-20"/>
      <w:marBottom w:val="-20"/>
      <w:divBdr>
        <w:top w:val="none" w:sz="0" w:space="0" w:color="auto"/>
        <w:left w:val="none" w:sz="0" w:space="0" w:color="auto"/>
        <w:bottom w:val="none" w:sz="0" w:space="0" w:color="auto"/>
        <w:right w:val="none" w:sz="0" w:space="0" w:color="auto"/>
      </w:divBdr>
    </w:div>
    <w:div w:id="1068">
      <w:marLeft w:val="0"/>
      <w:marRight w:val="0"/>
      <w:marTop w:val="-20"/>
      <w:marBottom w:val="-20"/>
      <w:divBdr>
        <w:top w:val="none" w:sz="0" w:space="0" w:color="auto"/>
        <w:left w:val="none" w:sz="0" w:space="0" w:color="auto"/>
        <w:bottom w:val="none" w:sz="0" w:space="0" w:color="auto"/>
        <w:right w:val="none" w:sz="0" w:space="0" w:color="auto"/>
      </w:divBdr>
    </w:div>
    <w:div w:id="1069">
      <w:marLeft w:val="0"/>
      <w:marRight w:val="0"/>
      <w:marTop w:val="-20"/>
      <w:marBottom w:val="-20"/>
      <w:divBdr>
        <w:top w:val="none" w:sz="0" w:space="0" w:color="auto"/>
        <w:left w:val="none" w:sz="0" w:space="0" w:color="auto"/>
        <w:bottom w:val="none" w:sz="0" w:space="0" w:color="auto"/>
        <w:right w:val="none" w:sz="0" w:space="0" w:color="auto"/>
      </w:divBdr>
    </w:div>
    <w:div w:id="1070">
      <w:marLeft w:val="0"/>
      <w:marRight w:val="0"/>
      <w:marTop w:val="-20"/>
      <w:marBottom w:val="-20"/>
      <w:divBdr>
        <w:top w:val="none" w:sz="0" w:space="0" w:color="auto"/>
        <w:left w:val="none" w:sz="0" w:space="0" w:color="auto"/>
        <w:bottom w:val="none" w:sz="0" w:space="0" w:color="auto"/>
        <w:right w:val="none" w:sz="0" w:space="0" w:color="auto"/>
      </w:divBdr>
    </w:div>
    <w:div w:id="1071">
      <w:marLeft w:val="0"/>
      <w:marRight w:val="0"/>
      <w:marTop w:val="-20"/>
      <w:marBottom w:val="-20"/>
      <w:divBdr>
        <w:top w:val="none" w:sz="0" w:space="0" w:color="auto"/>
        <w:left w:val="none" w:sz="0" w:space="0" w:color="auto"/>
        <w:bottom w:val="none" w:sz="0" w:space="0" w:color="auto"/>
        <w:right w:val="none" w:sz="0" w:space="0" w:color="auto"/>
      </w:divBdr>
    </w:div>
    <w:div w:id="1072">
      <w:marLeft w:val="0"/>
      <w:marRight w:val="0"/>
      <w:marTop w:val="-20"/>
      <w:marBottom w:val="-20"/>
      <w:divBdr>
        <w:top w:val="none" w:sz="0" w:space="0" w:color="auto"/>
        <w:left w:val="none" w:sz="0" w:space="0" w:color="auto"/>
        <w:bottom w:val="none" w:sz="0" w:space="0" w:color="auto"/>
        <w:right w:val="none" w:sz="0" w:space="0" w:color="auto"/>
      </w:divBdr>
    </w:div>
    <w:div w:id="1073">
      <w:marLeft w:val="0"/>
      <w:marRight w:val="0"/>
      <w:marTop w:val="-20"/>
      <w:marBottom w:val="-20"/>
      <w:divBdr>
        <w:top w:val="none" w:sz="0" w:space="0" w:color="auto"/>
        <w:left w:val="none" w:sz="0" w:space="0" w:color="auto"/>
        <w:bottom w:val="none" w:sz="0" w:space="0" w:color="auto"/>
        <w:right w:val="none" w:sz="0" w:space="0" w:color="auto"/>
      </w:divBdr>
    </w:div>
    <w:div w:id="1074">
      <w:marLeft w:val="0"/>
      <w:marRight w:val="0"/>
      <w:marTop w:val="-20"/>
      <w:marBottom w:val="-20"/>
      <w:divBdr>
        <w:top w:val="none" w:sz="0" w:space="0" w:color="auto"/>
        <w:left w:val="none" w:sz="0" w:space="0" w:color="auto"/>
        <w:bottom w:val="none" w:sz="0" w:space="0" w:color="auto"/>
        <w:right w:val="none" w:sz="0" w:space="0" w:color="auto"/>
      </w:divBdr>
    </w:div>
    <w:div w:id="1075">
      <w:marLeft w:val="0"/>
      <w:marRight w:val="0"/>
      <w:marTop w:val="-20"/>
      <w:marBottom w:val="-20"/>
      <w:divBdr>
        <w:top w:val="none" w:sz="0" w:space="0" w:color="auto"/>
        <w:left w:val="none" w:sz="0" w:space="0" w:color="auto"/>
        <w:bottom w:val="none" w:sz="0" w:space="0" w:color="auto"/>
        <w:right w:val="none" w:sz="0" w:space="0" w:color="auto"/>
      </w:divBdr>
    </w:div>
    <w:div w:id="1076">
      <w:marLeft w:val="0"/>
      <w:marRight w:val="0"/>
      <w:marTop w:val="-20"/>
      <w:marBottom w:val="-20"/>
      <w:divBdr>
        <w:top w:val="none" w:sz="0" w:space="0" w:color="auto"/>
        <w:left w:val="none" w:sz="0" w:space="0" w:color="auto"/>
        <w:bottom w:val="none" w:sz="0" w:space="0" w:color="auto"/>
        <w:right w:val="none" w:sz="0" w:space="0" w:color="auto"/>
      </w:divBdr>
    </w:div>
    <w:div w:id="1077">
      <w:marLeft w:val="0"/>
      <w:marRight w:val="0"/>
      <w:marTop w:val="-20"/>
      <w:marBottom w:val="-20"/>
      <w:divBdr>
        <w:top w:val="none" w:sz="0" w:space="0" w:color="auto"/>
        <w:left w:val="none" w:sz="0" w:space="0" w:color="auto"/>
        <w:bottom w:val="none" w:sz="0" w:space="0" w:color="auto"/>
        <w:right w:val="none" w:sz="0" w:space="0" w:color="auto"/>
      </w:divBdr>
    </w:div>
    <w:div w:id="1078">
      <w:marLeft w:val="0"/>
      <w:marRight w:val="0"/>
      <w:marTop w:val="-20"/>
      <w:marBottom w:val="-20"/>
      <w:divBdr>
        <w:top w:val="none" w:sz="0" w:space="0" w:color="auto"/>
        <w:left w:val="none" w:sz="0" w:space="0" w:color="auto"/>
        <w:bottom w:val="none" w:sz="0" w:space="0" w:color="auto"/>
        <w:right w:val="none" w:sz="0" w:space="0" w:color="auto"/>
      </w:divBdr>
    </w:div>
    <w:div w:id="1079">
      <w:marLeft w:val="0"/>
      <w:marRight w:val="0"/>
      <w:marTop w:val="-20"/>
      <w:marBottom w:val="-20"/>
      <w:divBdr>
        <w:top w:val="none" w:sz="0" w:space="0" w:color="auto"/>
        <w:left w:val="none" w:sz="0" w:space="0" w:color="auto"/>
        <w:bottom w:val="none" w:sz="0" w:space="0" w:color="auto"/>
        <w:right w:val="none" w:sz="0" w:space="0" w:color="auto"/>
      </w:divBdr>
    </w:div>
    <w:div w:id="1080">
      <w:marLeft w:val="0"/>
      <w:marRight w:val="0"/>
      <w:marTop w:val="-20"/>
      <w:marBottom w:val="-20"/>
      <w:divBdr>
        <w:top w:val="none" w:sz="0" w:space="0" w:color="auto"/>
        <w:left w:val="none" w:sz="0" w:space="0" w:color="auto"/>
        <w:bottom w:val="none" w:sz="0" w:space="0" w:color="auto"/>
        <w:right w:val="none" w:sz="0" w:space="0" w:color="auto"/>
      </w:divBdr>
    </w:div>
    <w:div w:id="1081">
      <w:marLeft w:val="0"/>
      <w:marRight w:val="0"/>
      <w:marTop w:val="-20"/>
      <w:marBottom w:val="-20"/>
      <w:divBdr>
        <w:top w:val="none" w:sz="0" w:space="0" w:color="auto"/>
        <w:left w:val="none" w:sz="0" w:space="0" w:color="auto"/>
        <w:bottom w:val="none" w:sz="0" w:space="0" w:color="auto"/>
        <w:right w:val="none" w:sz="0" w:space="0" w:color="auto"/>
      </w:divBdr>
    </w:div>
    <w:div w:id="1082">
      <w:marLeft w:val="0"/>
      <w:marRight w:val="0"/>
      <w:marTop w:val="-20"/>
      <w:marBottom w:val="-20"/>
      <w:divBdr>
        <w:top w:val="none" w:sz="0" w:space="0" w:color="auto"/>
        <w:left w:val="none" w:sz="0" w:space="0" w:color="auto"/>
        <w:bottom w:val="none" w:sz="0" w:space="0" w:color="auto"/>
        <w:right w:val="none" w:sz="0" w:space="0" w:color="auto"/>
      </w:divBdr>
    </w:div>
    <w:div w:id="1083">
      <w:marLeft w:val="0"/>
      <w:marRight w:val="0"/>
      <w:marTop w:val="-20"/>
      <w:marBottom w:val="-20"/>
      <w:divBdr>
        <w:top w:val="none" w:sz="0" w:space="0" w:color="auto"/>
        <w:left w:val="none" w:sz="0" w:space="0" w:color="auto"/>
        <w:bottom w:val="none" w:sz="0" w:space="0" w:color="auto"/>
        <w:right w:val="none" w:sz="0" w:space="0" w:color="auto"/>
      </w:divBdr>
    </w:div>
    <w:div w:id="1084">
      <w:marLeft w:val="0"/>
      <w:marRight w:val="0"/>
      <w:marTop w:val="-20"/>
      <w:marBottom w:val="-20"/>
      <w:divBdr>
        <w:top w:val="none" w:sz="0" w:space="0" w:color="auto"/>
        <w:left w:val="none" w:sz="0" w:space="0" w:color="auto"/>
        <w:bottom w:val="none" w:sz="0" w:space="0" w:color="auto"/>
        <w:right w:val="none" w:sz="0" w:space="0" w:color="auto"/>
      </w:divBdr>
    </w:div>
    <w:div w:id="1085">
      <w:marLeft w:val="0"/>
      <w:marRight w:val="0"/>
      <w:marTop w:val="-20"/>
      <w:marBottom w:val="-20"/>
      <w:divBdr>
        <w:top w:val="none" w:sz="0" w:space="0" w:color="auto"/>
        <w:left w:val="none" w:sz="0" w:space="0" w:color="auto"/>
        <w:bottom w:val="none" w:sz="0" w:space="0" w:color="auto"/>
        <w:right w:val="none" w:sz="0" w:space="0" w:color="auto"/>
      </w:divBdr>
    </w:div>
    <w:div w:id="1086">
      <w:marLeft w:val="0"/>
      <w:marRight w:val="0"/>
      <w:marTop w:val="-20"/>
      <w:marBottom w:val="-20"/>
      <w:divBdr>
        <w:top w:val="none" w:sz="0" w:space="0" w:color="auto"/>
        <w:left w:val="none" w:sz="0" w:space="0" w:color="auto"/>
        <w:bottom w:val="none" w:sz="0" w:space="0" w:color="auto"/>
        <w:right w:val="none" w:sz="0" w:space="0" w:color="auto"/>
      </w:divBdr>
    </w:div>
    <w:div w:id="1087">
      <w:marLeft w:val="0"/>
      <w:marRight w:val="0"/>
      <w:marTop w:val="-20"/>
      <w:marBottom w:val="-20"/>
      <w:divBdr>
        <w:top w:val="none" w:sz="0" w:space="0" w:color="auto"/>
        <w:left w:val="none" w:sz="0" w:space="0" w:color="auto"/>
        <w:bottom w:val="none" w:sz="0" w:space="0" w:color="auto"/>
        <w:right w:val="none" w:sz="0" w:space="0" w:color="auto"/>
      </w:divBdr>
    </w:div>
    <w:div w:id="1088">
      <w:marLeft w:val="0"/>
      <w:marRight w:val="0"/>
      <w:marTop w:val="-20"/>
      <w:marBottom w:val="-20"/>
      <w:divBdr>
        <w:top w:val="none" w:sz="0" w:space="0" w:color="auto"/>
        <w:left w:val="none" w:sz="0" w:space="0" w:color="auto"/>
        <w:bottom w:val="none" w:sz="0" w:space="0" w:color="auto"/>
        <w:right w:val="none" w:sz="0" w:space="0" w:color="auto"/>
      </w:divBdr>
    </w:div>
    <w:div w:id="1089">
      <w:marLeft w:val="0"/>
      <w:marRight w:val="0"/>
      <w:marTop w:val="-20"/>
      <w:marBottom w:val="-20"/>
      <w:divBdr>
        <w:top w:val="none" w:sz="0" w:space="0" w:color="auto"/>
        <w:left w:val="none" w:sz="0" w:space="0" w:color="auto"/>
        <w:bottom w:val="none" w:sz="0" w:space="0" w:color="auto"/>
        <w:right w:val="none" w:sz="0" w:space="0" w:color="auto"/>
      </w:divBdr>
    </w:div>
    <w:div w:id="1090">
      <w:marLeft w:val="0"/>
      <w:marRight w:val="0"/>
      <w:marTop w:val="-20"/>
      <w:marBottom w:val="-20"/>
      <w:divBdr>
        <w:top w:val="none" w:sz="0" w:space="0" w:color="auto"/>
        <w:left w:val="none" w:sz="0" w:space="0" w:color="auto"/>
        <w:bottom w:val="none" w:sz="0" w:space="0" w:color="auto"/>
        <w:right w:val="none" w:sz="0" w:space="0" w:color="auto"/>
      </w:divBdr>
    </w:div>
    <w:div w:id="1091">
      <w:marLeft w:val="0"/>
      <w:marRight w:val="0"/>
      <w:marTop w:val="-20"/>
      <w:marBottom w:val="-20"/>
      <w:divBdr>
        <w:top w:val="none" w:sz="0" w:space="0" w:color="auto"/>
        <w:left w:val="none" w:sz="0" w:space="0" w:color="auto"/>
        <w:bottom w:val="none" w:sz="0" w:space="0" w:color="auto"/>
        <w:right w:val="none" w:sz="0" w:space="0" w:color="auto"/>
      </w:divBdr>
    </w:div>
    <w:div w:id="1092">
      <w:marLeft w:val="0"/>
      <w:marRight w:val="0"/>
      <w:marTop w:val="-20"/>
      <w:marBottom w:val="-20"/>
      <w:divBdr>
        <w:top w:val="none" w:sz="0" w:space="0" w:color="auto"/>
        <w:left w:val="none" w:sz="0" w:space="0" w:color="auto"/>
        <w:bottom w:val="none" w:sz="0" w:space="0" w:color="auto"/>
        <w:right w:val="none" w:sz="0" w:space="0" w:color="auto"/>
      </w:divBdr>
    </w:div>
    <w:div w:id="1093">
      <w:marLeft w:val="0"/>
      <w:marRight w:val="0"/>
      <w:marTop w:val="-20"/>
      <w:marBottom w:val="-20"/>
      <w:divBdr>
        <w:top w:val="none" w:sz="0" w:space="0" w:color="auto"/>
        <w:left w:val="none" w:sz="0" w:space="0" w:color="auto"/>
        <w:bottom w:val="none" w:sz="0" w:space="0" w:color="auto"/>
        <w:right w:val="none" w:sz="0" w:space="0" w:color="auto"/>
      </w:divBdr>
    </w:div>
    <w:div w:id="1094">
      <w:marLeft w:val="0"/>
      <w:marRight w:val="0"/>
      <w:marTop w:val="-20"/>
      <w:marBottom w:val="-20"/>
      <w:divBdr>
        <w:top w:val="none" w:sz="0" w:space="0" w:color="auto"/>
        <w:left w:val="none" w:sz="0" w:space="0" w:color="auto"/>
        <w:bottom w:val="none" w:sz="0" w:space="0" w:color="auto"/>
        <w:right w:val="none" w:sz="0" w:space="0" w:color="auto"/>
      </w:divBdr>
    </w:div>
    <w:div w:id="1095">
      <w:marLeft w:val="0"/>
      <w:marRight w:val="0"/>
      <w:marTop w:val="-20"/>
      <w:marBottom w:val="-20"/>
      <w:divBdr>
        <w:top w:val="none" w:sz="0" w:space="0" w:color="auto"/>
        <w:left w:val="none" w:sz="0" w:space="0" w:color="auto"/>
        <w:bottom w:val="none" w:sz="0" w:space="0" w:color="auto"/>
        <w:right w:val="none" w:sz="0" w:space="0" w:color="auto"/>
      </w:divBdr>
    </w:div>
    <w:div w:id="1096">
      <w:marLeft w:val="0"/>
      <w:marRight w:val="0"/>
      <w:marTop w:val="-20"/>
      <w:marBottom w:val="-20"/>
      <w:divBdr>
        <w:top w:val="none" w:sz="0" w:space="0" w:color="auto"/>
        <w:left w:val="none" w:sz="0" w:space="0" w:color="auto"/>
        <w:bottom w:val="none" w:sz="0" w:space="0" w:color="auto"/>
        <w:right w:val="none" w:sz="0" w:space="0" w:color="auto"/>
      </w:divBdr>
    </w:div>
    <w:div w:id="1097">
      <w:marLeft w:val="0"/>
      <w:marRight w:val="0"/>
      <w:marTop w:val="-20"/>
      <w:marBottom w:val="-20"/>
      <w:divBdr>
        <w:top w:val="none" w:sz="0" w:space="0" w:color="auto"/>
        <w:left w:val="none" w:sz="0" w:space="0" w:color="auto"/>
        <w:bottom w:val="none" w:sz="0" w:space="0" w:color="auto"/>
        <w:right w:val="none" w:sz="0" w:space="0" w:color="auto"/>
      </w:divBdr>
    </w:div>
    <w:div w:id="1098">
      <w:marLeft w:val="0"/>
      <w:marRight w:val="0"/>
      <w:marTop w:val="-20"/>
      <w:marBottom w:val="-20"/>
      <w:divBdr>
        <w:top w:val="none" w:sz="0" w:space="0" w:color="auto"/>
        <w:left w:val="none" w:sz="0" w:space="0" w:color="auto"/>
        <w:bottom w:val="none" w:sz="0" w:space="0" w:color="auto"/>
        <w:right w:val="none" w:sz="0" w:space="0" w:color="auto"/>
      </w:divBdr>
    </w:div>
    <w:div w:id="1099">
      <w:marLeft w:val="0"/>
      <w:marRight w:val="0"/>
      <w:marTop w:val="-20"/>
      <w:marBottom w:val="-20"/>
      <w:divBdr>
        <w:top w:val="none" w:sz="0" w:space="0" w:color="auto"/>
        <w:left w:val="none" w:sz="0" w:space="0" w:color="auto"/>
        <w:bottom w:val="none" w:sz="0" w:space="0" w:color="auto"/>
        <w:right w:val="none" w:sz="0" w:space="0" w:color="auto"/>
      </w:divBdr>
    </w:div>
    <w:div w:id="1100">
      <w:marLeft w:val="0"/>
      <w:marRight w:val="0"/>
      <w:marTop w:val="-20"/>
      <w:marBottom w:val="-20"/>
      <w:divBdr>
        <w:top w:val="none" w:sz="0" w:space="0" w:color="auto"/>
        <w:left w:val="none" w:sz="0" w:space="0" w:color="auto"/>
        <w:bottom w:val="none" w:sz="0" w:space="0" w:color="auto"/>
        <w:right w:val="none" w:sz="0" w:space="0" w:color="auto"/>
      </w:divBdr>
    </w:div>
    <w:div w:id="1101">
      <w:marLeft w:val="0"/>
      <w:marRight w:val="0"/>
      <w:marTop w:val="-20"/>
      <w:marBottom w:val="-20"/>
      <w:divBdr>
        <w:top w:val="none" w:sz="0" w:space="0" w:color="auto"/>
        <w:left w:val="none" w:sz="0" w:space="0" w:color="auto"/>
        <w:bottom w:val="none" w:sz="0" w:space="0" w:color="auto"/>
        <w:right w:val="none" w:sz="0" w:space="0" w:color="auto"/>
      </w:divBdr>
    </w:div>
    <w:div w:id="1102">
      <w:marLeft w:val="0"/>
      <w:marRight w:val="0"/>
      <w:marTop w:val="-20"/>
      <w:marBottom w:val="-20"/>
      <w:divBdr>
        <w:top w:val="none" w:sz="0" w:space="0" w:color="auto"/>
        <w:left w:val="none" w:sz="0" w:space="0" w:color="auto"/>
        <w:bottom w:val="none" w:sz="0" w:space="0" w:color="auto"/>
        <w:right w:val="none" w:sz="0" w:space="0" w:color="auto"/>
      </w:divBdr>
    </w:div>
    <w:div w:id="1103">
      <w:marLeft w:val="0"/>
      <w:marRight w:val="0"/>
      <w:marTop w:val="-20"/>
      <w:marBottom w:val="-20"/>
      <w:divBdr>
        <w:top w:val="none" w:sz="0" w:space="0" w:color="auto"/>
        <w:left w:val="none" w:sz="0" w:space="0" w:color="auto"/>
        <w:bottom w:val="none" w:sz="0" w:space="0" w:color="auto"/>
        <w:right w:val="none" w:sz="0" w:space="0" w:color="auto"/>
      </w:divBdr>
    </w:div>
    <w:div w:id="1104">
      <w:marLeft w:val="0"/>
      <w:marRight w:val="0"/>
      <w:marTop w:val="-20"/>
      <w:marBottom w:val="-20"/>
      <w:divBdr>
        <w:top w:val="none" w:sz="0" w:space="0" w:color="auto"/>
        <w:left w:val="none" w:sz="0" w:space="0" w:color="auto"/>
        <w:bottom w:val="none" w:sz="0" w:space="0" w:color="auto"/>
        <w:right w:val="none" w:sz="0" w:space="0" w:color="auto"/>
      </w:divBdr>
    </w:div>
    <w:div w:id="1105">
      <w:marLeft w:val="0"/>
      <w:marRight w:val="0"/>
      <w:marTop w:val="-20"/>
      <w:marBottom w:val="-20"/>
      <w:divBdr>
        <w:top w:val="none" w:sz="0" w:space="0" w:color="auto"/>
        <w:left w:val="none" w:sz="0" w:space="0" w:color="auto"/>
        <w:bottom w:val="none" w:sz="0" w:space="0" w:color="auto"/>
        <w:right w:val="none" w:sz="0" w:space="0" w:color="auto"/>
      </w:divBdr>
    </w:div>
    <w:div w:id="1106">
      <w:marLeft w:val="0"/>
      <w:marRight w:val="0"/>
      <w:marTop w:val="-20"/>
      <w:marBottom w:val="-20"/>
      <w:divBdr>
        <w:top w:val="none" w:sz="0" w:space="0" w:color="auto"/>
        <w:left w:val="none" w:sz="0" w:space="0" w:color="auto"/>
        <w:bottom w:val="none" w:sz="0" w:space="0" w:color="auto"/>
        <w:right w:val="none" w:sz="0" w:space="0" w:color="auto"/>
      </w:divBdr>
    </w:div>
    <w:div w:id="1107">
      <w:marLeft w:val="0"/>
      <w:marRight w:val="0"/>
      <w:marTop w:val="-20"/>
      <w:marBottom w:val="-20"/>
      <w:divBdr>
        <w:top w:val="none" w:sz="0" w:space="0" w:color="auto"/>
        <w:left w:val="none" w:sz="0" w:space="0" w:color="auto"/>
        <w:bottom w:val="none" w:sz="0" w:space="0" w:color="auto"/>
        <w:right w:val="none" w:sz="0" w:space="0" w:color="auto"/>
      </w:divBdr>
    </w:div>
    <w:div w:id="1108">
      <w:marLeft w:val="0"/>
      <w:marRight w:val="0"/>
      <w:marTop w:val="-20"/>
      <w:marBottom w:val="-20"/>
      <w:divBdr>
        <w:top w:val="none" w:sz="0" w:space="0" w:color="auto"/>
        <w:left w:val="none" w:sz="0" w:space="0" w:color="auto"/>
        <w:bottom w:val="none" w:sz="0" w:space="0" w:color="auto"/>
        <w:right w:val="none" w:sz="0" w:space="0" w:color="auto"/>
      </w:divBdr>
    </w:div>
    <w:div w:id="1109">
      <w:marLeft w:val="0"/>
      <w:marRight w:val="0"/>
      <w:marTop w:val="-20"/>
      <w:marBottom w:val="-20"/>
      <w:divBdr>
        <w:top w:val="none" w:sz="0" w:space="0" w:color="auto"/>
        <w:left w:val="none" w:sz="0" w:space="0" w:color="auto"/>
        <w:bottom w:val="none" w:sz="0" w:space="0" w:color="auto"/>
        <w:right w:val="none" w:sz="0" w:space="0" w:color="auto"/>
      </w:divBdr>
    </w:div>
    <w:div w:id="1110">
      <w:marLeft w:val="0"/>
      <w:marRight w:val="0"/>
      <w:marTop w:val="-20"/>
      <w:marBottom w:val="-20"/>
      <w:divBdr>
        <w:top w:val="none" w:sz="0" w:space="0" w:color="auto"/>
        <w:left w:val="none" w:sz="0" w:space="0" w:color="auto"/>
        <w:bottom w:val="none" w:sz="0" w:space="0" w:color="auto"/>
        <w:right w:val="none" w:sz="0" w:space="0" w:color="auto"/>
      </w:divBdr>
    </w:div>
    <w:div w:id="1111">
      <w:marLeft w:val="0"/>
      <w:marRight w:val="0"/>
      <w:marTop w:val="-20"/>
      <w:marBottom w:val="-20"/>
      <w:divBdr>
        <w:top w:val="none" w:sz="0" w:space="0" w:color="auto"/>
        <w:left w:val="none" w:sz="0" w:space="0" w:color="auto"/>
        <w:bottom w:val="none" w:sz="0" w:space="0" w:color="auto"/>
        <w:right w:val="none" w:sz="0" w:space="0" w:color="auto"/>
      </w:divBdr>
    </w:div>
    <w:div w:id="1112">
      <w:marLeft w:val="0"/>
      <w:marRight w:val="0"/>
      <w:marTop w:val="-20"/>
      <w:marBottom w:val="-20"/>
      <w:divBdr>
        <w:top w:val="none" w:sz="0" w:space="0" w:color="auto"/>
        <w:left w:val="none" w:sz="0" w:space="0" w:color="auto"/>
        <w:bottom w:val="none" w:sz="0" w:space="0" w:color="auto"/>
        <w:right w:val="none" w:sz="0" w:space="0" w:color="auto"/>
      </w:divBdr>
    </w:div>
    <w:div w:id="1113">
      <w:marLeft w:val="0"/>
      <w:marRight w:val="0"/>
      <w:marTop w:val="-20"/>
      <w:marBottom w:val="-20"/>
      <w:divBdr>
        <w:top w:val="none" w:sz="0" w:space="0" w:color="auto"/>
        <w:left w:val="none" w:sz="0" w:space="0" w:color="auto"/>
        <w:bottom w:val="none" w:sz="0" w:space="0" w:color="auto"/>
        <w:right w:val="none" w:sz="0" w:space="0" w:color="auto"/>
      </w:divBdr>
    </w:div>
    <w:div w:id="1114">
      <w:marLeft w:val="0"/>
      <w:marRight w:val="0"/>
      <w:marTop w:val="-20"/>
      <w:marBottom w:val="-20"/>
      <w:divBdr>
        <w:top w:val="none" w:sz="0" w:space="0" w:color="auto"/>
        <w:left w:val="none" w:sz="0" w:space="0" w:color="auto"/>
        <w:bottom w:val="none" w:sz="0" w:space="0" w:color="auto"/>
        <w:right w:val="none" w:sz="0" w:space="0" w:color="auto"/>
      </w:divBdr>
    </w:div>
    <w:div w:id="1115">
      <w:marLeft w:val="0"/>
      <w:marRight w:val="0"/>
      <w:marTop w:val="-20"/>
      <w:marBottom w:val="-20"/>
      <w:divBdr>
        <w:top w:val="none" w:sz="0" w:space="0" w:color="auto"/>
        <w:left w:val="none" w:sz="0" w:space="0" w:color="auto"/>
        <w:bottom w:val="none" w:sz="0" w:space="0" w:color="auto"/>
        <w:right w:val="none" w:sz="0" w:space="0" w:color="auto"/>
      </w:divBdr>
    </w:div>
    <w:div w:id="1116">
      <w:marLeft w:val="0"/>
      <w:marRight w:val="0"/>
      <w:marTop w:val="-20"/>
      <w:marBottom w:val="-20"/>
      <w:divBdr>
        <w:top w:val="none" w:sz="0" w:space="0" w:color="auto"/>
        <w:left w:val="none" w:sz="0" w:space="0" w:color="auto"/>
        <w:bottom w:val="none" w:sz="0" w:space="0" w:color="auto"/>
        <w:right w:val="none" w:sz="0" w:space="0" w:color="auto"/>
      </w:divBdr>
    </w:div>
    <w:div w:id="1117">
      <w:marLeft w:val="0"/>
      <w:marRight w:val="0"/>
      <w:marTop w:val="-20"/>
      <w:marBottom w:val="-20"/>
      <w:divBdr>
        <w:top w:val="none" w:sz="0" w:space="0" w:color="auto"/>
        <w:left w:val="none" w:sz="0" w:space="0" w:color="auto"/>
        <w:bottom w:val="none" w:sz="0" w:space="0" w:color="auto"/>
        <w:right w:val="none" w:sz="0" w:space="0" w:color="auto"/>
      </w:divBdr>
    </w:div>
    <w:div w:id="1118">
      <w:marLeft w:val="0"/>
      <w:marRight w:val="0"/>
      <w:marTop w:val="-20"/>
      <w:marBottom w:val="-20"/>
      <w:divBdr>
        <w:top w:val="none" w:sz="0" w:space="0" w:color="auto"/>
        <w:left w:val="none" w:sz="0" w:space="0" w:color="auto"/>
        <w:bottom w:val="none" w:sz="0" w:space="0" w:color="auto"/>
        <w:right w:val="none" w:sz="0" w:space="0" w:color="auto"/>
      </w:divBdr>
    </w:div>
    <w:div w:id="1119">
      <w:marLeft w:val="0"/>
      <w:marRight w:val="0"/>
      <w:marTop w:val="-20"/>
      <w:marBottom w:val="-20"/>
      <w:divBdr>
        <w:top w:val="none" w:sz="0" w:space="0" w:color="auto"/>
        <w:left w:val="none" w:sz="0" w:space="0" w:color="auto"/>
        <w:bottom w:val="none" w:sz="0" w:space="0" w:color="auto"/>
        <w:right w:val="none" w:sz="0" w:space="0" w:color="auto"/>
      </w:divBdr>
    </w:div>
    <w:div w:id="1120">
      <w:marLeft w:val="0"/>
      <w:marRight w:val="0"/>
      <w:marTop w:val="-20"/>
      <w:marBottom w:val="-20"/>
      <w:divBdr>
        <w:top w:val="none" w:sz="0" w:space="0" w:color="auto"/>
        <w:left w:val="none" w:sz="0" w:space="0" w:color="auto"/>
        <w:bottom w:val="none" w:sz="0" w:space="0" w:color="auto"/>
        <w:right w:val="none" w:sz="0" w:space="0" w:color="auto"/>
      </w:divBdr>
    </w:div>
    <w:div w:id="1121">
      <w:marLeft w:val="0"/>
      <w:marRight w:val="0"/>
      <w:marTop w:val="-20"/>
      <w:marBottom w:val="-20"/>
      <w:divBdr>
        <w:top w:val="none" w:sz="0" w:space="0" w:color="auto"/>
        <w:left w:val="none" w:sz="0" w:space="0" w:color="auto"/>
        <w:bottom w:val="none" w:sz="0" w:space="0" w:color="auto"/>
        <w:right w:val="none" w:sz="0" w:space="0" w:color="auto"/>
      </w:divBdr>
    </w:div>
    <w:div w:id="1122">
      <w:marLeft w:val="0"/>
      <w:marRight w:val="0"/>
      <w:marTop w:val="-20"/>
      <w:marBottom w:val="-20"/>
      <w:divBdr>
        <w:top w:val="none" w:sz="0" w:space="0" w:color="auto"/>
        <w:left w:val="none" w:sz="0" w:space="0" w:color="auto"/>
        <w:bottom w:val="none" w:sz="0" w:space="0" w:color="auto"/>
        <w:right w:val="none" w:sz="0" w:space="0" w:color="auto"/>
      </w:divBdr>
    </w:div>
    <w:div w:id="1123">
      <w:marLeft w:val="0"/>
      <w:marRight w:val="0"/>
      <w:marTop w:val="-20"/>
      <w:marBottom w:val="-20"/>
      <w:divBdr>
        <w:top w:val="none" w:sz="0" w:space="0" w:color="auto"/>
        <w:left w:val="none" w:sz="0" w:space="0" w:color="auto"/>
        <w:bottom w:val="none" w:sz="0" w:space="0" w:color="auto"/>
        <w:right w:val="none" w:sz="0" w:space="0" w:color="auto"/>
      </w:divBdr>
    </w:div>
    <w:div w:id="1124">
      <w:marLeft w:val="0"/>
      <w:marRight w:val="0"/>
      <w:marTop w:val="-20"/>
      <w:marBottom w:val="-20"/>
      <w:divBdr>
        <w:top w:val="none" w:sz="0" w:space="0" w:color="auto"/>
        <w:left w:val="none" w:sz="0" w:space="0" w:color="auto"/>
        <w:bottom w:val="none" w:sz="0" w:space="0" w:color="auto"/>
        <w:right w:val="none" w:sz="0" w:space="0" w:color="auto"/>
      </w:divBdr>
    </w:div>
    <w:div w:id="1125">
      <w:marLeft w:val="0"/>
      <w:marRight w:val="0"/>
      <w:marTop w:val="-20"/>
      <w:marBottom w:val="-20"/>
      <w:divBdr>
        <w:top w:val="none" w:sz="0" w:space="0" w:color="auto"/>
        <w:left w:val="none" w:sz="0" w:space="0" w:color="auto"/>
        <w:bottom w:val="none" w:sz="0" w:space="0" w:color="auto"/>
        <w:right w:val="none" w:sz="0" w:space="0" w:color="auto"/>
      </w:divBdr>
    </w:div>
    <w:div w:id="1126">
      <w:marLeft w:val="0"/>
      <w:marRight w:val="0"/>
      <w:marTop w:val="-20"/>
      <w:marBottom w:val="-20"/>
      <w:divBdr>
        <w:top w:val="none" w:sz="0" w:space="0" w:color="auto"/>
        <w:left w:val="none" w:sz="0" w:space="0" w:color="auto"/>
        <w:bottom w:val="none" w:sz="0" w:space="0" w:color="auto"/>
        <w:right w:val="none" w:sz="0" w:space="0" w:color="auto"/>
      </w:divBdr>
    </w:div>
    <w:div w:id="1127">
      <w:marLeft w:val="0"/>
      <w:marRight w:val="0"/>
      <w:marTop w:val="-20"/>
      <w:marBottom w:val="-20"/>
      <w:divBdr>
        <w:top w:val="none" w:sz="0" w:space="0" w:color="auto"/>
        <w:left w:val="none" w:sz="0" w:space="0" w:color="auto"/>
        <w:bottom w:val="none" w:sz="0" w:space="0" w:color="auto"/>
        <w:right w:val="none" w:sz="0" w:space="0" w:color="auto"/>
      </w:divBdr>
    </w:div>
    <w:div w:id="1128">
      <w:marLeft w:val="0"/>
      <w:marRight w:val="0"/>
      <w:marTop w:val="-20"/>
      <w:marBottom w:val="-20"/>
      <w:divBdr>
        <w:top w:val="none" w:sz="0" w:space="0" w:color="auto"/>
        <w:left w:val="none" w:sz="0" w:space="0" w:color="auto"/>
        <w:bottom w:val="none" w:sz="0" w:space="0" w:color="auto"/>
        <w:right w:val="none" w:sz="0" w:space="0" w:color="auto"/>
      </w:divBdr>
    </w:div>
    <w:div w:id="1129">
      <w:marLeft w:val="0"/>
      <w:marRight w:val="0"/>
      <w:marTop w:val="-20"/>
      <w:marBottom w:val="-20"/>
      <w:divBdr>
        <w:top w:val="none" w:sz="0" w:space="0" w:color="auto"/>
        <w:left w:val="none" w:sz="0" w:space="0" w:color="auto"/>
        <w:bottom w:val="none" w:sz="0" w:space="0" w:color="auto"/>
        <w:right w:val="none" w:sz="0" w:space="0" w:color="auto"/>
      </w:divBdr>
    </w:div>
    <w:div w:id="1130">
      <w:marLeft w:val="0"/>
      <w:marRight w:val="0"/>
      <w:marTop w:val="-20"/>
      <w:marBottom w:val="-20"/>
      <w:divBdr>
        <w:top w:val="none" w:sz="0" w:space="0" w:color="auto"/>
        <w:left w:val="none" w:sz="0" w:space="0" w:color="auto"/>
        <w:bottom w:val="none" w:sz="0" w:space="0" w:color="auto"/>
        <w:right w:val="none" w:sz="0" w:space="0" w:color="auto"/>
      </w:divBdr>
    </w:div>
    <w:div w:id="1131">
      <w:marLeft w:val="0"/>
      <w:marRight w:val="0"/>
      <w:marTop w:val="-20"/>
      <w:marBottom w:val="-20"/>
      <w:divBdr>
        <w:top w:val="none" w:sz="0" w:space="0" w:color="auto"/>
        <w:left w:val="none" w:sz="0" w:space="0" w:color="auto"/>
        <w:bottom w:val="none" w:sz="0" w:space="0" w:color="auto"/>
        <w:right w:val="none" w:sz="0" w:space="0" w:color="auto"/>
      </w:divBdr>
    </w:div>
    <w:div w:id="1132">
      <w:marLeft w:val="0"/>
      <w:marRight w:val="0"/>
      <w:marTop w:val="-20"/>
      <w:marBottom w:val="-20"/>
      <w:divBdr>
        <w:top w:val="none" w:sz="0" w:space="0" w:color="auto"/>
        <w:left w:val="none" w:sz="0" w:space="0" w:color="auto"/>
        <w:bottom w:val="none" w:sz="0" w:space="0" w:color="auto"/>
        <w:right w:val="none" w:sz="0" w:space="0" w:color="auto"/>
      </w:divBdr>
    </w:div>
    <w:div w:id="1133">
      <w:marLeft w:val="0"/>
      <w:marRight w:val="0"/>
      <w:marTop w:val="-20"/>
      <w:marBottom w:val="-20"/>
      <w:divBdr>
        <w:top w:val="none" w:sz="0" w:space="0" w:color="auto"/>
        <w:left w:val="none" w:sz="0" w:space="0" w:color="auto"/>
        <w:bottom w:val="none" w:sz="0" w:space="0" w:color="auto"/>
        <w:right w:val="none" w:sz="0" w:space="0" w:color="auto"/>
      </w:divBdr>
    </w:div>
    <w:div w:id="1134">
      <w:marLeft w:val="0"/>
      <w:marRight w:val="0"/>
      <w:marTop w:val="-20"/>
      <w:marBottom w:val="-20"/>
      <w:divBdr>
        <w:top w:val="none" w:sz="0" w:space="0" w:color="auto"/>
        <w:left w:val="none" w:sz="0" w:space="0" w:color="auto"/>
        <w:bottom w:val="none" w:sz="0" w:space="0" w:color="auto"/>
        <w:right w:val="none" w:sz="0" w:space="0" w:color="auto"/>
      </w:divBdr>
    </w:div>
    <w:div w:id="1135">
      <w:marLeft w:val="0"/>
      <w:marRight w:val="0"/>
      <w:marTop w:val="-20"/>
      <w:marBottom w:val="-20"/>
      <w:divBdr>
        <w:top w:val="none" w:sz="0" w:space="0" w:color="auto"/>
        <w:left w:val="none" w:sz="0" w:space="0" w:color="auto"/>
        <w:bottom w:val="none" w:sz="0" w:space="0" w:color="auto"/>
        <w:right w:val="none" w:sz="0" w:space="0" w:color="auto"/>
      </w:divBdr>
    </w:div>
    <w:div w:id="1136">
      <w:marLeft w:val="0"/>
      <w:marRight w:val="0"/>
      <w:marTop w:val="-20"/>
      <w:marBottom w:val="-20"/>
      <w:divBdr>
        <w:top w:val="none" w:sz="0" w:space="0" w:color="auto"/>
        <w:left w:val="none" w:sz="0" w:space="0" w:color="auto"/>
        <w:bottom w:val="none" w:sz="0" w:space="0" w:color="auto"/>
        <w:right w:val="none" w:sz="0" w:space="0" w:color="auto"/>
      </w:divBdr>
    </w:div>
    <w:div w:id="1137">
      <w:marLeft w:val="0"/>
      <w:marRight w:val="0"/>
      <w:marTop w:val="-20"/>
      <w:marBottom w:val="-20"/>
      <w:divBdr>
        <w:top w:val="none" w:sz="0" w:space="0" w:color="auto"/>
        <w:left w:val="none" w:sz="0" w:space="0" w:color="auto"/>
        <w:bottom w:val="none" w:sz="0" w:space="0" w:color="auto"/>
        <w:right w:val="none" w:sz="0" w:space="0" w:color="auto"/>
      </w:divBdr>
    </w:div>
    <w:div w:id="1138">
      <w:marLeft w:val="0"/>
      <w:marRight w:val="0"/>
      <w:marTop w:val="-20"/>
      <w:marBottom w:val="-20"/>
      <w:divBdr>
        <w:top w:val="none" w:sz="0" w:space="0" w:color="auto"/>
        <w:left w:val="none" w:sz="0" w:space="0" w:color="auto"/>
        <w:bottom w:val="none" w:sz="0" w:space="0" w:color="auto"/>
        <w:right w:val="none" w:sz="0" w:space="0" w:color="auto"/>
      </w:divBdr>
    </w:div>
    <w:div w:id="113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6-2014-tt-bldtbxh.aspx" TargetMode="External" /><Relationship Id="rId4" Type="http://schemas.openxmlformats.org/officeDocument/2006/relationships/hyperlink" Target="/nghi-dinh-so-31-2013-nd-cp-huong-dan-thi-hanh-phap-lenh-uu-dai-nguoi-co-cong.aspx" TargetMode="External" /><Relationship Id="rId5" Type="http://schemas.openxmlformats.org/officeDocument/2006/relationships/hyperlink" Target="/thong-tu-so-05-2013-tt-bldtbxh-cua-bo-lao-dong--thuong-binh-va-xa-hoi---huong-dan-ve-thu-tuc-lap-ho-so--quan-ly-ho-so--thuc-hien-che-do-uu-dai-nguoi-co-cong-voi-cach-mang-va-than-nhan.aspx" TargetMode="External" /><Relationship Id="rId6" Type="http://schemas.openxmlformats.org/officeDocument/2006/relationships/hyperlink" Target="/thong-tu-lien-tich-so-41-2013-ttlt-byt-bldtbxh-cua-bo-y-te-bo-lao-dong--thuong-binh-va-xa-hoi---huong-dan-kham-giam-dinh-benh--tat--di-dang--di-tat-co-lien-quan-den-phoi-nhiem-voi-chat-doc-hoa-hoc-doi.aspx" TargetMode="External" /><Relationship Id="rId7" Type="http://schemas.openxmlformats.org/officeDocument/2006/relationships/hyperlink" Target="/nghi-dinh-so-47-2012-nd-cp-cua-chinh-phu---quy-dinh-muc-tro-cap--phu-cap-uu-dai-doi-voi-nguoi-co-cong-voi-cach-ma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2022-06-21T17:31:16Z</dcterms:created>
  <dcterms:modified xsi:type="dcterms:W3CDTF">2022-06-21T17:31:16Z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2022-06-21T17:31:16Z</dcterms:created>
  <dcterms:modified xsi:type="dcterms:W3CDTF">2022-06-21T17:31:16Z</dcterms:modified>
</cp:coreProperties>
</file>