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 - BỘ TÀI NGUYÊN VÀ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5" w:history="1">
              <w:r>
                <w:rPr>
                  <w:rStyle w:val="Hyperlink"/>
                </w:rPr>
                <w:t xml:space="preserve">87/2016/TTLT-BTC-BTNMT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22 tháng 0</w:t>
            </w:r>
            <w:r>
              <w:rPr>
                <w:i/>
              </w:rPr>
              <w:t xml:space="preserve">6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VIỆC THẨM ĐỊNH DỰ THẢO BẢNG GIÁ ĐẤT CỦA HỘI ĐỒNG THẨM ĐỊNH BẢNGGIÁ ĐẤT, THẨM ĐỊNH PHƯƠNG ÁN GIÁ ĐẤT CỦA HỘI ĐỒNG THẨM ĐỊNH GIÁ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 tháng11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 ngày 20 tháng 6năm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1</w:t>
      </w:r>
      <w:r>
        <w:rPr>
          <w:i/>
        </w:rPr>
        <w:t xml:space="preserve">4 của Chính phủ quy định á</w:t>
      </w:r>
      <w:r>
        <w:rPr>
          <w:i/>
        </w:rPr>
        <w:t xml:space="preserve"> đấ</w:t>
      </w:r>
      <w:r>
        <w:rPr>
          <w:i/>
        </w:rP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215/2013/NĐ-CP </w:t>
        </w:r>
      </w:hyperlink>
      <w:r>
        <w:rPr>
          <w:i/>
        </w:rPr>
        <w:t xml:space="preserve"> ngày 23 tháng 12 năm 2013 của ề</w:t>
      </w:r>
      <w:r>
        <w:rPr>
          <w:i/>
        </w:rPr>
        <w:t xml:space="preserve">n hạn và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1</w:t>
      </w:r>
      <w:r>
        <w:rPr>
          <w:i/>
        </w:rPr>
        <w:t xml:space="preserve">/201</w:t>
      </w:r>
      <w:r>
        <w:rPr>
          <w:i/>
        </w:rPr>
        <w:t xml:space="preserve">3/NĐ-CP ngày 04 ề</w:t>
      </w:r>
      <w:r>
        <w:rPr>
          <w:i/>
        </w:rPr>
        <w:t xml:space="preserve">n hạn và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ẫ</w:t>
      </w:r>
      <w:r>
        <w:rPr>
          <w:i/>
        </w:rPr>
        <w:t xml:space="preserve">n việc thẩ</w:t>
      </w:r>
      <w:r>
        <w:rPr>
          <w:i/>
        </w:rPr>
        <w:t xml:space="preserve">m định dự thảo bảng giá đất </w:t>
      </w:r>
      <w:r>
        <w:rPr>
          <w:i/>
        </w:rPr>
        <w:t xml:space="preserve">của Hội đồng thẩmđịnh bảng giá </w:t>
      </w:r>
      <w:r>
        <w:rPr>
          <w:i/>
        </w:rPr>
        <w:t xml:space="preserve">đất, thẩm định phương án giá đất củaHội đồng thẩm định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hướng dẫn việc ồng thẩm định giá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ất cụ thể bằng phương pháp hệ số điều chỉnh giá đất quy định tại Điểm a Khoản 2 Điều18 của Nghị định số </w:t>
      </w:r>
      <w:hyperlink r:id="rId7" w:history="1">
        <w:r>
          <w:rPr>
            <w:rStyle w:val="Hyperlink"/>
          </w:rPr>
          <w:t xml:space="preserve">44/2014/NĐ-CP </w:t>
        </w:r>
      </w:hyperlink>
      <w:r>
        <w:t xml:space="preserve"> không áp dụng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có chức năng xây dựng, điều chỉnh bảng giá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nhà nước, tổ chức, cá nhânkhác có liên quan đến hoạt động thẩm định dự thảo bảng giá đất của Hội đồng thẩmđịnh bảng giá đất, thẩm định phương án giá ẩm định giá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Trách nhiệm của Hội đồngthẩm định bảng giá đất, Hội đồng thẩm định giá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trình tự thẩm địnhquy định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tính độc lập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mật thông tin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Trách nhiệm của Chủ tịch,Thường trực và các thành viên trong Hội đồng thẩm định bảng giá đất, Hội đồngthẩm định giá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Chịu trách nhiệm trỦy ban nhân dân tỉnh,thành phố trực thuộc Trung ương (sau đây gọi là Ủy ban nhân dân cấp tỉnh) về hoạt động của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hành quy chế hoạt động của Hội đồng; quyết định thành lập Tổ giúpviệc của Hội đồng (nếu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chung hoạt động của Hội đồng,Thng trực Hội đồng và Tổ giúp việc của Hội đồng (nếu có); điềuhành, phân công nhiệm vụ cho thường trực và các thành viên Hội đồng; đôn đốc,kiểm tra việc thực hiện các nhiệm vụ đã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Triệu tập và điều hành hoặc ồng triệu tập và điều hành các cuộc họp của Hội đồng,chỉ đạo thành viên Hội đồng chuẩn bịnội dung các vấn đề đưa ra thảo luận tại cuộc họp Hội đồng; ký văn bản thẩm định dự thảo bảng giá đất, phương án giá 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Xử lý các đề xuất, kiến nghị củacác thành viên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Thay mặt Hội đồng phát biểu ý kiến ảo bảng giá đất, phương án giá đấtkhi được Ủy ban nhân dân cấp tỉnh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trực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và chịu trách nhiệm vềcác nhiệm vụ do Chủ tịch Hội đồng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Thay mặt Chủ tịch Hội đồng điềuhành và giải quyết các công việc thuộc quyền hạn của Chủ tịch Hội đồng khi đượcChủ tịch Hội đồng ủy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Ký thừa ủy quyền văn bản thẩm địnhdự thảo bảng giá đất, phương án giá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Điều hành hoạtđộng của Tổ giúp việc của Hội đồng (nếu có) theo phâncông.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viên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Làm việc theo Quy chế hoạt động củaHội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đầy đủ các cuộc họp của Hộiđồng;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Nghiên cứu,đóng góp ý kiến về những vấn đề đưa ra thảo luận trong phiên họp Hội đồng; trong ắng mặt có trách nhiệm góp ý kiếnbằng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Chịu trách nhiệm cá nhân đối với các nhiệm vụ do Chủ tịch Hội đồng phân côngvà tuân thủ các quy định về thẩm định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Đề xuất cáchoạt động của Hội đồng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Nguyên tắclàm việc của Hội đồng thẩm định bảng giá đất, Hội đồng thẩm định giá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thẩm định bảng giá đất, Hộiđồng thẩm định giá đất làm việc theo nguyên tắc tập thể.Thành viên Hội đồng làm việc theo chế độ kiêm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Phiên họp Hội đồng chỉ được tiếnhành khi có ít nhất 2/3 thành viên của Hội đồng tham dự. Trước khi tiến hành phiên họp, những thành viên vắng mặt phải có văn bản gửi tới Chủ tịch Hội đồngnêu rõ lý do vắng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kết luận theo ý kiến củađa số thành viên Hội đồng có mặt đã biểu quyết và thôngqua tại phiên họp. Trong ểu quyết của Chủ tịch Hội đồnghoặc thường trực Hội đồng (trong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phiên họp Hội đồng phải đần dự họp của các thành viên Hội đồng; nội dung cuộchọp, ý kiến của thành viên Hội đồng;kết quả biểu quyết của Hội đồng gồm: ẩm định, ý kiến bảo lưu của thànhviên Hội đồng (nếu có), kiến nghị củaHội đồng; họ tên, chữ ký của các thành viên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Hội đồng được sử dụng con dấu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Hội đồng chấm dứt hoạt động saukhi hoàn thành nhiệm vụ quy định tại quyết định thành lập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Lưu trữ hồsơ thẩm định dự thảo bảng giá đất, phương án giá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liệu đưa vào lưu trữ đối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đề nghị ều 9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thành lập Hội đồng thẩmđịnh bảng giá đất; quyết định điều chỉnh, ất (nếucó);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bản cuộc họp thẩm định của Hộiđồng thẩm định bảng giá đất; văn bản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tài liệu khác có liên quan đếnviệc thẩm định dự thảo bảng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liệu đưa vào lưu trữ đối với thẩm định phương án định giá đất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đề nghịthẩm định phương án giá đất theo quy định tại Điều 13 củaThông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thành lập Hội đồng thẩmđịnh giá đất; quyết định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bản cuộc họp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tài liệu khác có liên quan đếnviệc thẩm định phương án giá đất (nếu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chính có trách nhiệm lưu trữcác hồ sơ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Kinh phí thẩmđịnh dự thảo bảng giá đất, phương án giá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phục vụ cho hoạt động củaHội đồng ất và Tổ giúp việc của Hội đồng (nếu có) do ngân sách nhà nước bảo đảmtheo phân cấp ngân sách hiện hành; được bố trí trong dựtoán ngân sách hàng năm của Sở Tài chính và được sử dụng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chính có trách nhiệm thammưu cho ồng thẩm định giá đất và Tổ giúp việc của các Hội đồng(nếu có). Đối với những nội dung chi, mức chi đã có quy định của cơ quan có thẩmquyền thì Sở Tài chính căn cứ quy định hiện hành và thực tếđể tham mưu cho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CỤ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THẨM ĐỊNH DỰ THẢO BẢNGGIÁ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Hội đồngthẩm định bảng giá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tình hình thực tế tại địaphương, ành lập Hội đồngồng cố định hoặc Hội đồng theo vụ việcđể thẩm định, dự thảo bảng giá đất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Hội đồng thẩm định bảnggiá đất theo quy định tại Khoản 4 Điều 12 của Nghị định số 44/2014/NĐ-CP Đạidiện tổ chức có chức năng tư vấn xác định giá đất tham gia Hội đồng là người đủđiều kiện hành nghề tư vấn xác định giá đất theo quy địnhvà không thuộc ồnglà người có tối thiểu 05 năm kinh nghiệm làm việc mộttrong các lĩnh vực tài chính đất đai, quản lý giá, quản lý đất đai, thẩm địnhgiá.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Hội đồng thẩm định bảnggiá đất quyết định thành lập Tổ giúp việc của Hội đồng (nếucần thiết). Thành phần Tổ giúp việc của Hội đồng bao gồm lãnh đạo cấp Phòng vàchuyên viên của Sở Tài chính, Sở Tài nguyên và Môi trường, Cục thuế, các cơquan có liên quan và do đại diện của Sở Tài chính làm Tổ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Hồ sơ đề nghị thẩm địnhdự thảo bảng giá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vàMôi trường có trách nhiệm gửi Hồ sơ đề nghị thẩm định dự thảo bảng giá đất đến Thường trực Hội đồng ồ sơ đề nghị thẩm định dự thảo bảng giá đất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đề nghịthẩm định dự thảo bảng giá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Tờ trình ều20 Thông tư số </w:t>
      </w:r>
      <w:hyperlink r:id="rId8" w:history="1">
        <w:r>
          <w:rPr>
            <w:rStyle w:val="Hyperlink"/>
          </w:rPr>
          <w:t xml:space="preserve">36/2014/TT-BTNMT </w:t>
        </w:r>
      </w:hyperlink>
      <w:r>
        <w:t xml:space="preserve"> ngày 30 tháng 6 năm 2014 của Bộ trưởng Bộ Tàinguyên và Môi trường quy định chi tiết phương pháp định giá đất; xây dựng, điều chỉnh bảng giá ấn xác định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bản tổnghợp ý kiến tham gia của các Sở, ngành, cơ quan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tài liệu khác có liên quan (nếucó).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Thẩm địnhdự thảo bảng giá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định việcxác định loại xã, loại đô thị; xác định khu vực, vị trí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việcáp dụng nguyên tắc định giá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định việcáp dụng các phương pháp định giá đất theo quy định tại các khoản 1, 2, 3 và 4Điều 4 của Nghị định số 44/2014/NĐ-CP trong xây dựng bảng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diện Sở Tài nguyên và Môi trường,tổ chức có chức năng tư vấn xác định giá ể thực hiện việc điều tra giá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Biên bản cuộc họp thẩm định, Chủ tịch Hội đồng ký hoặc Thường trực Hội đồng ể hoàn thiện hồ sơ xây dựngbảng giá đất trình Ủy ban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hạn thẩmđịnh và ban hành văn bản thẩm định bảng giá đất tối đakhông quá 12 ngày làm việc kể từ ngày nhận đủ Hồ sơ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giúp việccủa Hội đồng ẩn bị các nội dung theo phân côngđể đề xuất, báo cáo Hội đồng ẩm định dựthảo bảng giá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Thẩm định dự thảo bảnggiá đất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nguyên và Môi trường cótrách nhiệm gửi Hồ sơ đề nghị thẩm định dự thảo bảng giá ến Thườngtrực Hội đồng ồng thời ềnghị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ẩm định dự thảo bảng giá đất. Căn cứ thực tế điều chỉnh bảng giá đất, Hộiđồng thẩm định bảng giá đất tiến hành ẩm định quy định tại Khoản 1 Điều 10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thẩm định và ban hành vănbản ều chỉnh một phần tốiđa không quá 07 ngày làm việc kể từ ngày Hội đồng thẩm định bảng giá đất nhận đủHồ sơ đề nghị thẩm định dự thảo bảng giá đất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ẩm định và ban hành văn bản thẩm định bảnggiá đất điều chỉnh thực hiện theo quy định tại Khoản 4 Điều 10 của Thông tưnày.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THẨM ĐỊNH PHƯƠNG ÁN GIÁ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Hội đồngthẩm định giá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tìnhhình thực tế tại địa phương, ồng cố định hoặc Hội đồng theo vụ việc để thẩm định dự thảo phương án giá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Hội đồng thẩm định giáđất theo quy định tại Khoản 3 Điều 16 của Nghị định số 44/2014/NĐ-CP Đại diệntổ chức có chức năng tư vấn xác định giá đất tham gia Hội đồng là người đủ điều kiện hành nghề tư vấn xác định giá không thuộc tổ chức cóchức năng tư vấn xác định giá ể định giáđất ối thiểu 05 năm kinh nghiệm làm việc một trong cáclĩnh vực tài chính ẩm định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Hội đồng ổ giúp việc của Hội đồng (nếu cần thiết). Thành phần Tổ giúp việc của Hộiđồng bao gồm lãnh đạo cấp Phòng và chuyên viên của Sở Tài chính, Sở Tài nguyênvà Môi trường, Cục thuế, các cơ quan có liên quan và do đạidiện của Sở Tài chính làm Tổ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Hồ sơ đề nghị thẩm địnhphương án giá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và Môi trường có tráchnhiệm gửi Hồ sơ đề nghị ến Thườngtrực Hội đồng sơ đề nghị thẩm định phương án giá đất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đề nghị thẩm định phương ángiá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Tờ trình vềphương án giá đất; dự thảo phương án giá đất và báo cáo thuyết minh 6/2014/TT-BTNMT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bản tổnghợp ý kiến tham gia của các Sở,ngành, cơ quan liên quan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tài liệu khác có liên quan (nếucó).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Thẩm địnhphương án giá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thẩm định giá đất tiếnhành tổ chức các phiên họp để thẩmđịnh phương án giá đất theo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định việc áp dụng nguyên tắcđịnh giá đất theo quy định tại Khoản 1 Điều 112 của Luật Đất đai trong xây dựngphương án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việc áp dụng các phươngpháp định giá đất theo quy định tại các khoản 1, 2, 3 và 4 Điều 4 của Nghị địnhsố 44/2014/NĐ-CP trong phương án giá đất; ể xác định giá đất tính tiền bồithường khi Nhà nước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định sự phù hợp của các thôngtin thu thập được khảo sát; của phươngán giá đất đề xuất so với giá đất thị trường và thông tin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diện Sở Tài nguyên và Môi trường, ể thực hiện việcxác định giá đất của thửa đất cần định giá (nếu có) cótrách nhiệm giải trình trước Hội đồng về phương án giá đất và kết quả xác địnhgiá đất khi được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Biên bản cuộc họp thẩm định, Chủ tịch Hội đồng ký hoặc Thường trực Hội đồng ương án giá Ủy ban nhân dâncấp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hạn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giúp việccủa Hội đồng ếu có) chịu tráchnhiệm chuẩn bị các nội dung theo phân công để đề xuất, báo cáo Hội đồng thẩmđịnh giá ẩm định phương án giá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Hiệu lựcthi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kểtừ ngày 08 tháng 8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Tổ chứcthực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Quản lý giá chủ trì, phối hợpvới Tổng cục Quản lý đất đai có trách nhiệm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chính chủ trì tham mưu cho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Tài chính, Sở Tài nguyên và Môitrường và các Sở, ngành là thành viên Hội đồng có trách nhiệm giúp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thực hiện, nếu cóvướng mắc, cơ quan,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TÀI NGUYÊN VÀ MÔI TRƯỜNG</w:t>
            </w:r>
            <w:r>
              <w:rPr>
                <w:b/>
              </w:rPr>
              <w:br/>
            </w:r>
            <w:r>
              <w:rPr>
                <w:b/>
              </w:rPr>
              <w:t xml:space="preserve">THỨ TRƯỞNG</w:t>
            </w:r>
            <w:r>
              <w:rPr>
                <w:b/>
              </w:rPr>
              <w:br/>
            </w:r>
            <w:r>
              <w:rPr>
                <w:b/>
              </w:rPr>
              <w:br/>
            </w:r>
            <w:r>
              <w:rPr>
                <w:b/>
              </w:rPr>
              <w:br/>
            </w:r>
            <w:r>
              <w:rPr>
                <w:b/>
              </w:rPr>
              <w:br/>
            </w:r>
            <w:r>
              <w:rPr>
                <w:b/>
              </w:rPr>
              <w:br/>
            </w:r>
            <w:r>
              <w:rPr>
                <w:b/>
              </w:rPr>
              <w:t xml:space="preserve">Nguyễn Thị Phương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TÀI CHÍNH</w:t>
            </w:r>
            <w:r>
              <w:rPr>
                <w:b/>
              </w:rPr>
              <w:br/>
            </w:r>
            <w:r>
              <w:rPr>
                <w:b/>
              </w:rPr>
              <w:t xml:space="preserve">THỨ TRƯỞNG</w:t>
            </w:r>
            <w:r>
              <w:rPr>
                <w:b/>
              </w:rPr>
              <w:br/>
            </w:r>
            <w:r>
              <w:rPr>
                <w:b/>
              </w:rPr>
              <w:br/>
            </w:r>
            <w:r>
              <w:rPr>
                <w:b/>
              </w:rPr>
              <w:br/>
            </w:r>
            <w:r>
              <w:rPr>
                <w:b/>
              </w:rPr>
              <w:br/>
            </w:r>
            <w:r>
              <w:rPr>
                <w:b/>
              </w:rPr>
              <w:br/>
            </w:r>
            <w:r>
              <w:rPr>
                <w:b/>
              </w:rPr>
              <w:t xml:space="preserve">Trần Văn Hiếu</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Thủ tướng Chính phủ và các Phó TTg CP;</w:t>
            </w:r>
            <w:r>
              <w:t xml:space="preserve">òa </w:t>
            </w:r>
            <w:r>
              <w:t xml:space="preserve">án nhân dân tối cao;</w:t>
            </w:r>
            <w:r>
              <w:t xml:space="preserve">ơ </w:t>
            </w:r>
            <w:r>
              <w:t xml:space="preserve">quan Trung ương của các đoàn thể;</w:t>
            </w:r>
            <w:r>
              <w:t xml:space="preserve">ở</w:t>
            </w:r>
            <w:r>
              <w:t xml:space="preserve"> TC, S</w:t>
            </w:r>
            <w:r>
              <w:t xml:space="preserve">ở</w:t>
            </w:r>
            <w:r>
              <w:t xml:space="preserve"> TNMT các t</w:t>
            </w:r>
            <w:r>
              <w:t xml:space="preserve">ỉ</w:t>
            </w:r>
            <w:r>
              <w:t xml:space="preserve">nh, thành phố trực thuộc TW;</w:t>
            </w:r>
            <w:r>
              <w:t xml:space="preserve">C</w:t>
            </w:r>
            <w:r>
              <w:t xml:space="preserve">ổng thông tin điện t</w:t>
            </w:r>
            <w:r>
              <w:t xml:space="preserve">ử </w:t>
            </w:r>
            <w:r>
              <w:t xml:space="preserve">Chính phủ;</w:t>
            </w:r>
            <w:r>
              <w:t xml:space="preserve">ử </w:t>
            </w:r>
            <w:r>
              <w:t xml:space="preserve">Bộ TC, Bộ TNMT;</w:t>
            </w:r>
          </w:p>
        </w:tc>
        <w:tc>
          <w:tcPr>
            <w:tcW w:w="0" w:type="auto"/>
            <w:hMerge/>
            <w:shd w:val="clear" w:color="auto" w:fill="auto"/>
            <w:vAlign w:val="center"/>
          </w:tcPr>
          <w:p>
            <w:pP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87-2016-ttlt-btc-btnmt-tham-dinh-du-thao-bang-gia-dat-cua-hoi-dong-tham-dinh-bang-gia-dat.aspx" TargetMode="External" /><Relationship Id="rId6" Type="http://schemas.openxmlformats.org/officeDocument/2006/relationships/hyperlink" Target="/nghi-dinh-215-2013-nd-cp-chuc-nang-quyen-han-co-cau-to-chuc-bo-tai-chinh.aspx" TargetMode="External" /><Relationship Id="rId7" Type="http://schemas.openxmlformats.org/officeDocument/2006/relationships/hyperlink" Target="/nghi-dinh-so-44-2014-nd-cp-cua-chinh-phu---quy-dinh-ve-gia-dat.aspx" TargetMode="External" /><Relationship Id="rId8" Type="http://schemas.openxmlformats.org/officeDocument/2006/relationships/hyperlink" Target="/thong-tu-so-36-2014-tt-btnmt-cua-bo-tai-nguyen-va-moi-truong---quy-dinh-chi-tiet-phuong-phap-dinh-gia-dat;-xay-dung--dieu-chinh-bang-gia-dat;-dinh-gia-dat-cu-the-va-tu-van-xac-dinh-gia-dat.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2022-06-22T01:48:08Z</dcterms:created>
  <dcterms:modified xsi:type="dcterms:W3CDTF">2022-06-22T01:48:08Z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2022-06-22T01:48:08Z</dcterms:created>
  <dcterms:modified xsi:type="dcterms:W3CDTF">2022-06-22T01:48:08Z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2022-06-22T01:48:08Z</dcterms:created>
  <dcterms:modified xsi:type="dcterms:W3CDTF">2022-06-22T01:48:08Z</dcterms:modified>
</cp:coreProperties>
</file>